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DF" w:rsidRDefault="00376BDE" w:rsidP="00376BDE">
      <w:pPr>
        <w:pStyle w:val="ab"/>
      </w:pPr>
      <w:r>
        <w:tab/>
      </w:r>
      <w:r>
        <w:rPr>
          <w:noProof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570DF" w:rsidRPr="006860ED" w:rsidTr="00665BF8">
        <w:tc>
          <w:tcPr>
            <w:tcW w:w="5637" w:type="dxa"/>
          </w:tcPr>
          <w:p w:rsidR="00376BDE" w:rsidRPr="00376BDE" w:rsidRDefault="00376BDE" w:rsidP="00376BDE">
            <w:pPr>
              <w:pStyle w:val="ab"/>
              <w:rPr>
                <w:b/>
                <w:sz w:val="24"/>
                <w:szCs w:val="24"/>
              </w:rPr>
            </w:pPr>
          </w:p>
          <w:p w:rsidR="006860ED" w:rsidRPr="00376BDE" w:rsidRDefault="00376BDE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</w:t>
            </w:r>
            <w:r w:rsidR="006860ED" w:rsidRPr="00376BDE">
              <w:rPr>
                <w:b/>
                <w:sz w:val="24"/>
                <w:szCs w:val="24"/>
              </w:rPr>
              <w:t>РОССЙСКАЯ ФЕДЕРАЦИЯ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     </w:t>
            </w:r>
            <w:r w:rsidR="00376BDE" w:rsidRPr="00376BDE">
              <w:rPr>
                <w:b/>
                <w:sz w:val="24"/>
                <w:szCs w:val="24"/>
              </w:rPr>
              <w:t xml:space="preserve">    </w:t>
            </w:r>
            <w:r w:rsidRPr="00376BDE">
              <w:rPr>
                <w:b/>
                <w:sz w:val="24"/>
                <w:szCs w:val="24"/>
              </w:rPr>
              <w:t>Администрация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сельского поселения 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  НОВОСПАССКИЙ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376BDE">
              <w:rPr>
                <w:b/>
                <w:sz w:val="24"/>
                <w:szCs w:val="24"/>
              </w:rPr>
              <w:t>Приволжский</w:t>
            </w:r>
            <w:proofErr w:type="gramEnd"/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 xml:space="preserve">       Самарской области</w:t>
            </w:r>
          </w:p>
          <w:p w:rsidR="006860ED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</w:p>
          <w:p w:rsidR="006860ED" w:rsidRPr="00376BDE" w:rsidRDefault="00932F22" w:rsidP="00376BDE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№ _____        ПРОЕКТ</w:t>
            </w:r>
          </w:p>
          <w:p w:rsidR="006860ED" w:rsidRPr="00376BDE" w:rsidRDefault="00932F22" w:rsidP="00376BDE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«____» ________</w:t>
            </w:r>
            <w:r w:rsidR="00376BDE">
              <w:rPr>
                <w:b/>
                <w:sz w:val="24"/>
                <w:szCs w:val="24"/>
              </w:rPr>
              <w:t xml:space="preserve"> 2021</w:t>
            </w:r>
            <w:r w:rsidR="006860ED" w:rsidRPr="00376BDE">
              <w:rPr>
                <w:b/>
                <w:sz w:val="24"/>
                <w:szCs w:val="24"/>
              </w:rPr>
              <w:t xml:space="preserve"> г.</w:t>
            </w:r>
          </w:p>
          <w:p w:rsidR="005570DF" w:rsidRPr="00376BDE" w:rsidRDefault="006860ED" w:rsidP="00376BDE">
            <w:pPr>
              <w:pStyle w:val="ab"/>
              <w:rPr>
                <w:b/>
                <w:sz w:val="24"/>
                <w:szCs w:val="24"/>
              </w:rPr>
            </w:pPr>
            <w:r w:rsidRPr="00376BDE">
              <w:rPr>
                <w:b/>
                <w:sz w:val="24"/>
                <w:szCs w:val="24"/>
              </w:rPr>
              <w:t>«</w:t>
            </w:r>
            <w:r w:rsidR="005570DF" w:rsidRPr="00376BDE">
              <w:rPr>
                <w:b/>
                <w:sz w:val="24"/>
                <w:szCs w:val="24"/>
              </w:rPr>
              <w:t>Об утверждении административного регламента</w:t>
            </w:r>
            <w:r w:rsidRPr="00376BDE">
              <w:rPr>
                <w:b/>
                <w:sz w:val="24"/>
                <w:szCs w:val="24"/>
              </w:rPr>
              <w:t xml:space="preserve"> </w:t>
            </w:r>
            <w:r w:rsidR="005570DF" w:rsidRPr="00376BDE">
              <w:rPr>
                <w:b/>
                <w:sz w:val="24"/>
                <w:szCs w:val="24"/>
              </w:rPr>
              <w:t>предоставления муниципальной услуги «Выдача разрешений на производство земляных работ»</w:t>
            </w:r>
            <w:r w:rsidRPr="00376B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5570DF" w:rsidRPr="006860ED" w:rsidRDefault="005570DF" w:rsidP="00376BDE">
            <w:pPr>
              <w:pStyle w:val="ab"/>
              <w:rPr>
                <w:sz w:val="24"/>
                <w:szCs w:val="24"/>
              </w:rPr>
            </w:pPr>
          </w:p>
        </w:tc>
      </w:tr>
    </w:tbl>
    <w:p w:rsidR="005570DF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570DF" w:rsidRPr="006860ED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6860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10" w:history="1">
        <w:r w:rsidRPr="006860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6860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Приволжский Самарской области от 28.01.2010 N 83/1.3 "Об утверждении Реестра муниципальных услуг муниципального района Приволжский Самарской области" (в редакции Постановления Администрации муниципального района Приволжский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 xml:space="preserve">Самарской области от 20.04.2011 N 341/1.3), </w:t>
      </w:r>
      <w:hyperlink r:id="rId12" w:history="1">
        <w:r w:rsidRPr="006860E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Приволжский Самарской области от 0</w:t>
      </w:r>
      <w:r w:rsidR="00F31B37" w:rsidRPr="006860ED">
        <w:rPr>
          <w:rFonts w:ascii="Times New Roman" w:hAnsi="Times New Roman" w:cs="Times New Roman"/>
          <w:sz w:val="24"/>
          <w:szCs w:val="24"/>
        </w:rPr>
        <w:t>2</w:t>
      </w:r>
      <w:r w:rsidRPr="006860ED">
        <w:rPr>
          <w:rFonts w:ascii="Times New Roman" w:hAnsi="Times New Roman" w:cs="Times New Roman"/>
          <w:sz w:val="24"/>
          <w:szCs w:val="24"/>
        </w:rPr>
        <w:t>.03.201</w:t>
      </w:r>
      <w:r w:rsidR="00F31B37" w:rsidRPr="006860ED">
        <w:rPr>
          <w:rFonts w:ascii="Times New Roman" w:hAnsi="Times New Roman" w:cs="Times New Roman"/>
          <w:sz w:val="24"/>
          <w:szCs w:val="24"/>
        </w:rPr>
        <w:t>5</w:t>
      </w:r>
      <w:r w:rsidRPr="006860ED">
        <w:rPr>
          <w:rFonts w:ascii="Times New Roman" w:hAnsi="Times New Roman" w:cs="Times New Roman"/>
          <w:sz w:val="24"/>
          <w:szCs w:val="24"/>
        </w:rPr>
        <w:t xml:space="preserve"> N 1</w:t>
      </w:r>
      <w:r w:rsidR="00F31B37" w:rsidRPr="006860ED">
        <w:rPr>
          <w:rFonts w:ascii="Times New Roman" w:hAnsi="Times New Roman" w:cs="Times New Roman"/>
          <w:sz w:val="24"/>
          <w:szCs w:val="24"/>
        </w:rPr>
        <w:t>48</w:t>
      </w:r>
      <w:r w:rsidRPr="006860ED">
        <w:rPr>
          <w:rFonts w:ascii="Times New Roman" w:hAnsi="Times New Roman" w:cs="Times New Roman"/>
          <w:sz w:val="24"/>
          <w:szCs w:val="24"/>
        </w:rPr>
        <w:t>/</w:t>
      </w:r>
      <w:r w:rsidR="00F31B37" w:rsidRPr="006860ED">
        <w:rPr>
          <w:rFonts w:ascii="Times New Roman" w:hAnsi="Times New Roman" w:cs="Times New Roman"/>
          <w:sz w:val="24"/>
          <w:szCs w:val="24"/>
        </w:rPr>
        <w:t>0</w:t>
      </w:r>
      <w:r w:rsidRPr="006860ED">
        <w:rPr>
          <w:rFonts w:ascii="Times New Roman" w:hAnsi="Times New Roman" w:cs="Times New Roman"/>
          <w:sz w:val="24"/>
          <w:szCs w:val="24"/>
        </w:rPr>
        <w:t>1</w:t>
      </w:r>
      <w:r w:rsidR="00F31B37" w:rsidRPr="006860ED">
        <w:rPr>
          <w:rFonts w:ascii="Times New Roman" w:hAnsi="Times New Roman" w:cs="Times New Roman"/>
          <w:sz w:val="24"/>
          <w:szCs w:val="24"/>
        </w:rPr>
        <w:t>-02</w:t>
      </w:r>
      <w:r w:rsidRPr="006860ED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муниципального района Приволжский Самарской области" в целях реализации прав и законных интересов граждан и организаций при предоставлении муниципальных услуг, обеспечения доступности муниципальных услуг, руководствуясь </w:t>
      </w:r>
      <w:hyperlink r:id="rId13" w:history="1">
        <w:r w:rsidRPr="006860E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</w:t>
      </w:r>
      <w:r w:rsidR="006860ED" w:rsidRPr="006860ED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6860ED" w:rsidRPr="006860ED">
        <w:rPr>
          <w:rFonts w:ascii="Times New Roman" w:hAnsi="Times New Roman" w:cs="Times New Roman"/>
          <w:sz w:val="24"/>
          <w:szCs w:val="24"/>
        </w:rPr>
        <w:t xml:space="preserve"> Новоспасский </w:t>
      </w:r>
      <w:r w:rsidRPr="006860ED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области,</w:t>
      </w:r>
      <w:r w:rsidR="00F31B37" w:rsidRPr="006860E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Приволжский Самарской области</w:t>
      </w:r>
    </w:p>
    <w:p w:rsidR="005570DF" w:rsidRPr="006860ED" w:rsidRDefault="00F31B37" w:rsidP="0037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0E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358EC" w:rsidRDefault="00E358EC" w:rsidP="00E3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70DF" w:rsidRPr="00E358EC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ar29" w:history="1">
        <w:r w:rsidR="005570DF" w:rsidRPr="00E358E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5570DF" w:rsidRPr="00E358E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</w:t>
      </w:r>
      <w:r w:rsidR="005570DF" w:rsidRPr="00E358EC">
        <w:rPr>
          <w:rFonts w:ascii="Times New Roman" w:hAnsi="Times New Roman" w:cs="Times New Roman"/>
          <w:bCs/>
          <w:sz w:val="24"/>
          <w:szCs w:val="24"/>
        </w:rPr>
        <w:t>Выдача разрешений на производство земляных работ</w:t>
      </w:r>
      <w:r w:rsidR="005570DF" w:rsidRPr="00E358EC">
        <w:rPr>
          <w:rFonts w:ascii="Times New Roman" w:hAnsi="Times New Roman" w:cs="Times New Roman"/>
          <w:sz w:val="24"/>
          <w:szCs w:val="24"/>
        </w:rPr>
        <w:t xml:space="preserve"> " согласно приложению к настоящему Постановлению.</w:t>
      </w:r>
    </w:p>
    <w:p w:rsidR="00E358EC" w:rsidRPr="00E358EC" w:rsidRDefault="00E358EC" w:rsidP="00E358EC">
      <w:pPr>
        <w:pStyle w:val="ConsPlusTitle"/>
        <w:widowControl/>
        <w:rPr>
          <w:b w:val="0"/>
          <w:bCs w:val="0"/>
        </w:rPr>
      </w:pPr>
      <w:r w:rsidRPr="00E358EC">
        <w:rPr>
          <w:b w:val="0"/>
        </w:rPr>
        <w:t>2</w:t>
      </w:r>
      <w:r>
        <w:t>.</w:t>
      </w:r>
      <w:r w:rsidRPr="00E358EC">
        <w:rPr>
          <w:b w:val="0"/>
        </w:rPr>
        <w:t xml:space="preserve">Отменить </w:t>
      </w:r>
      <w:r>
        <w:rPr>
          <w:b w:val="0"/>
          <w:bCs w:val="0"/>
        </w:rPr>
        <w:t xml:space="preserve"> постановление </w:t>
      </w:r>
      <w:r w:rsidRPr="00E358EC">
        <w:rPr>
          <w:b w:val="0"/>
          <w:bCs w:val="0"/>
        </w:rPr>
        <w:t>«Об утверждении административного регламента администрации</w:t>
      </w:r>
      <w:r>
        <w:rPr>
          <w:b w:val="0"/>
          <w:bCs w:val="0"/>
        </w:rPr>
        <w:t xml:space="preserve"> </w:t>
      </w:r>
      <w:r w:rsidRPr="00E358EC">
        <w:rPr>
          <w:b w:val="0"/>
          <w:bCs w:val="0"/>
        </w:rPr>
        <w:t xml:space="preserve">сельского поселения Новоспасский муниципального района Приволжский Самарской области по предоставлению муниципальной услуги </w:t>
      </w:r>
      <w:r w:rsidRPr="00E358EC">
        <w:rPr>
          <w:b w:val="0"/>
          <w:bCs w:val="0"/>
          <w:kern w:val="36"/>
        </w:rPr>
        <w:t xml:space="preserve"> </w:t>
      </w:r>
      <w:r w:rsidRPr="00E358EC">
        <w:rPr>
          <w:b w:val="0"/>
        </w:rPr>
        <w:t>«Выдача, продление, закрытие разрешения (ордера) на производство земляных работ» от 28.11.2011 г. № 67</w:t>
      </w:r>
      <w:r>
        <w:t>.</w:t>
      </w:r>
    </w:p>
    <w:p w:rsidR="005570DF" w:rsidRPr="006860ED" w:rsidRDefault="00E358EC" w:rsidP="00E3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70DF" w:rsidRPr="006860ED"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 w:rsidR="006860ED">
        <w:rPr>
          <w:rFonts w:ascii="Times New Roman" w:hAnsi="Times New Roman" w:cs="Times New Roman"/>
          <w:sz w:val="24"/>
          <w:szCs w:val="24"/>
        </w:rPr>
        <w:t xml:space="preserve"> в информационном бюллетене «Вестник сельского поселения Новоспасский</w:t>
      </w:r>
      <w:r w:rsidR="005570DF" w:rsidRPr="006860E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6860ED">
        <w:rPr>
          <w:rFonts w:ascii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="005570DF" w:rsidRPr="006860ED">
        <w:rPr>
          <w:rFonts w:ascii="Times New Roman" w:hAnsi="Times New Roman" w:cs="Times New Roman"/>
          <w:sz w:val="24"/>
          <w:szCs w:val="24"/>
        </w:rPr>
        <w:t>муниципально</w:t>
      </w:r>
      <w:r w:rsidR="006860ED">
        <w:rPr>
          <w:rFonts w:ascii="Times New Roman" w:hAnsi="Times New Roman" w:cs="Times New Roman"/>
          <w:sz w:val="24"/>
          <w:szCs w:val="24"/>
        </w:rPr>
        <w:t>го района Приволжский Самарской области</w:t>
      </w:r>
      <w:r w:rsidR="005570DF" w:rsidRPr="006860ED">
        <w:rPr>
          <w:rFonts w:ascii="Times New Roman" w:hAnsi="Times New Roman" w:cs="Times New Roman"/>
          <w:sz w:val="24"/>
          <w:szCs w:val="24"/>
        </w:rPr>
        <w:t>.</w:t>
      </w:r>
    </w:p>
    <w:p w:rsidR="005570DF" w:rsidRPr="006860ED" w:rsidRDefault="00E358EC" w:rsidP="00E35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570DF" w:rsidRPr="006860E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опубликования.</w:t>
      </w:r>
    </w:p>
    <w:p w:rsidR="005570DF" w:rsidRPr="006860ED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F" w:rsidRPr="006860ED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F" w:rsidRPr="006860ED" w:rsidRDefault="006860ED" w:rsidP="00557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Новоспасский                           </w:t>
      </w:r>
      <w:r w:rsidR="00376B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376BDE">
        <w:rPr>
          <w:rFonts w:ascii="Times New Roman" w:hAnsi="Times New Roman" w:cs="Times New Roman"/>
          <w:b/>
          <w:sz w:val="24"/>
          <w:szCs w:val="24"/>
        </w:rPr>
        <w:t>А.В.Верховцев</w:t>
      </w:r>
      <w:proofErr w:type="spellEnd"/>
    </w:p>
    <w:p w:rsidR="005570DF" w:rsidRPr="006860ED" w:rsidRDefault="005570DF" w:rsidP="00557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BB8" w:rsidRPr="006860ED" w:rsidRDefault="005570DF" w:rsidP="006860ED">
      <w:pPr>
        <w:pStyle w:val="2"/>
        <w:jc w:val="right"/>
        <w:rPr>
          <w:sz w:val="20"/>
        </w:rPr>
      </w:pPr>
      <w:r w:rsidRPr="006860ED">
        <w:rPr>
          <w:sz w:val="20"/>
        </w:rPr>
        <w:lastRenderedPageBreak/>
        <w:t>П</w:t>
      </w:r>
      <w:r w:rsidR="00940BB8" w:rsidRPr="006860ED">
        <w:rPr>
          <w:sz w:val="20"/>
        </w:rPr>
        <w:t>РИЛОЖЕНИЕ</w:t>
      </w:r>
      <w:r w:rsidR="003F159D" w:rsidRPr="006860ED">
        <w:rPr>
          <w:sz w:val="20"/>
        </w:rPr>
        <w:t xml:space="preserve"> № 1</w:t>
      </w:r>
    </w:p>
    <w:p w:rsidR="00940BB8" w:rsidRPr="006860ED" w:rsidRDefault="00940BB8" w:rsidP="006860ED">
      <w:pPr>
        <w:pStyle w:val="2"/>
        <w:jc w:val="right"/>
        <w:rPr>
          <w:sz w:val="20"/>
        </w:rPr>
      </w:pPr>
      <w:r w:rsidRPr="006860ED">
        <w:rPr>
          <w:sz w:val="20"/>
        </w:rPr>
        <w:t> к постановлению администрации</w:t>
      </w:r>
    </w:p>
    <w:p w:rsidR="00940BB8" w:rsidRPr="006860ED" w:rsidRDefault="00940BB8" w:rsidP="006860ED">
      <w:pPr>
        <w:pStyle w:val="2"/>
        <w:jc w:val="right"/>
        <w:rPr>
          <w:sz w:val="20"/>
        </w:rPr>
      </w:pPr>
      <w:r w:rsidRPr="006860ED">
        <w:rPr>
          <w:sz w:val="20"/>
        </w:rPr>
        <w:t xml:space="preserve">муниципального района </w:t>
      </w:r>
      <w:proofErr w:type="gramStart"/>
      <w:r w:rsidR="000E6BC3" w:rsidRPr="006860ED">
        <w:rPr>
          <w:sz w:val="20"/>
        </w:rPr>
        <w:t>Приволжский</w:t>
      </w:r>
      <w:proofErr w:type="gramEnd"/>
    </w:p>
    <w:p w:rsidR="00940BB8" w:rsidRPr="006860ED" w:rsidRDefault="00932F22" w:rsidP="006860ED">
      <w:pPr>
        <w:pStyle w:val="2"/>
        <w:jc w:val="right"/>
        <w:rPr>
          <w:sz w:val="20"/>
        </w:rPr>
      </w:pPr>
      <w:r>
        <w:rPr>
          <w:sz w:val="20"/>
        </w:rPr>
        <w:t>             от __________</w:t>
      </w:r>
      <w:r w:rsidR="00376BDE">
        <w:rPr>
          <w:sz w:val="20"/>
        </w:rPr>
        <w:t xml:space="preserve">2021 г. № </w:t>
      </w:r>
      <w:r>
        <w:rPr>
          <w:sz w:val="20"/>
        </w:rPr>
        <w:t>_____</w:t>
      </w:r>
    </w:p>
    <w:p w:rsidR="00940BB8" w:rsidRPr="006860ED" w:rsidRDefault="00940BB8" w:rsidP="006860ED">
      <w:pPr>
        <w:pStyle w:val="2"/>
        <w:jc w:val="right"/>
        <w:rPr>
          <w:sz w:val="20"/>
        </w:rPr>
      </w:pPr>
      <w:r w:rsidRPr="006860ED">
        <w:rPr>
          <w:sz w:val="20"/>
        </w:rPr>
        <w:t>                                   </w:t>
      </w:r>
    </w:p>
    <w:p w:rsidR="00940BB8" w:rsidRPr="006860ED" w:rsidRDefault="00940BB8" w:rsidP="00940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BB8" w:rsidRPr="006860ED" w:rsidRDefault="00940BB8" w:rsidP="00AD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40BB8" w:rsidRPr="006860ED" w:rsidRDefault="00940BB8" w:rsidP="00AD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40BB8" w:rsidRPr="006860ED" w:rsidRDefault="00641888" w:rsidP="00AD7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«В</w:t>
      </w:r>
      <w:r w:rsidR="00940BB8" w:rsidRPr="006860ED">
        <w:rPr>
          <w:rFonts w:ascii="Times New Roman" w:eastAsia="Times New Roman" w:hAnsi="Times New Roman" w:cs="Times New Roman"/>
          <w:b/>
          <w:sz w:val="24"/>
          <w:szCs w:val="24"/>
        </w:rPr>
        <w:t>ыдач</w:t>
      </w: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40BB8" w:rsidRPr="006860E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разрешени</w:t>
      </w: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940BB8" w:rsidRPr="006860E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производство земляных работ</w:t>
      </w: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0BB8" w:rsidRPr="006860ED" w:rsidRDefault="00940BB8" w:rsidP="0002254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 </w:t>
      </w:r>
    </w:p>
    <w:p w:rsidR="00022542" w:rsidRPr="006860ED" w:rsidRDefault="00022542" w:rsidP="0014474A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1.1. Общие сведения о муниципальной услуг</w:t>
      </w:r>
      <w:r w:rsidR="00454D71" w:rsidRPr="006860ED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022542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022542" w:rsidRPr="006860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по предоставлению муниципальной услуги по выдаче  разрешений на производство земляных работ на территории 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Муниципального район</w:t>
      </w:r>
      <w:r w:rsidR="005F4029" w:rsidRPr="006860E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BC3" w:rsidRPr="006860ED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  (далее – Регламент) разработан в целях повышения качества предоставления муниципальной услуги по выдаче разрешений на производство земляных работ на территории района,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</w:t>
      </w:r>
      <w:proofErr w:type="gramEnd"/>
      <w:r w:rsidRPr="006860ED">
        <w:rPr>
          <w:rFonts w:ascii="Times New Roman" w:eastAsia="Times New Roman" w:hAnsi="Times New Roman" w:cs="Times New Roman"/>
          <w:sz w:val="24"/>
          <w:szCs w:val="24"/>
        </w:rPr>
        <w:t>) при осуществлении полномочий по предоставлению муниципальной услуги.</w:t>
      </w:r>
    </w:p>
    <w:p w:rsidR="00022542" w:rsidRPr="006860ED" w:rsidRDefault="00022542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Получателями муниципальной услуги  (далее – Заявители) могут быть  юридические и физические лица, имеющие намерение осуществить производство земляных работ, связанных со строительством, капитальным ремонтом объектов капитального строительства, если при его проведении не затрагиваются конструктивные и другие характеристики надежности и безопасности таких объектов, и с ремонтом таких объектов (в том числе плановым и аварийным), а также инженерным  обеспечением таких объектов на территории 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 поселения Новоспасский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муниципального района Приволжский.</w:t>
      </w:r>
    </w:p>
    <w:p w:rsidR="00022542" w:rsidRPr="006860ED" w:rsidRDefault="00022542" w:rsidP="003F159D">
      <w:pPr>
        <w:pStyle w:val="a8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454D71" w:rsidRPr="006860ED">
        <w:rPr>
          <w:rFonts w:ascii="Times New Roman" w:eastAsia="Times New Roman" w:hAnsi="Times New Roman" w:cs="Times New Roman"/>
          <w:sz w:val="24"/>
          <w:szCs w:val="24"/>
        </w:rPr>
        <w:t>информирования о правилах предоставления муниципальной ус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луги:</w:t>
      </w:r>
    </w:p>
    <w:p w:rsidR="00022542" w:rsidRPr="006860ED" w:rsidRDefault="00454D71" w:rsidP="0048151A">
      <w:pPr>
        <w:pStyle w:val="a8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2542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2542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2542" w:rsidRPr="006860ED">
        <w:rPr>
          <w:rFonts w:ascii="Times New Roman" w:eastAsia="Times New Roman" w:hAnsi="Times New Roman" w:cs="Times New Roman"/>
          <w:sz w:val="24"/>
          <w:szCs w:val="24"/>
        </w:rPr>
        <w:t xml:space="preserve">. Сведения о местонахождении, контактных телефонах (телефонах для справок, консультаций), официальном сайте, на котором размещаются информационные материалы: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3"/>
        <w:gridCol w:w="3934"/>
      </w:tblGrid>
      <w:tr w:rsidR="00022542" w:rsidRPr="006860ED" w:rsidTr="00660613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42" w:rsidRPr="006860ED" w:rsidRDefault="00022542" w:rsidP="0066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Админ</w:t>
            </w:r>
            <w:r w:rsidR="00971E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="00971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42" w:rsidRPr="006860ED" w:rsidRDefault="00022542" w:rsidP="0066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445560 Самарская область </w:t>
            </w:r>
            <w:r w:rsidR="00971E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Приволжский район Приволжский р. п. Новоспасский</w:t>
            </w: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971E0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2</w:t>
            </w:r>
          </w:p>
        </w:tc>
      </w:tr>
      <w:tr w:rsidR="00022542" w:rsidRPr="006860ED" w:rsidTr="00660613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42" w:rsidRPr="006860ED" w:rsidRDefault="00022542" w:rsidP="0066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специалиста отдела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42" w:rsidRPr="006860ED" w:rsidRDefault="00971E0D" w:rsidP="00AE6E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       тел. 8(84647)94-1-31</w:t>
            </w:r>
          </w:p>
        </w:tc>
      </w:tr>
      <w:tr w:rsidR="00022542" w:rsidRPr="006860ED" w:rsidTr="00660613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42" w:rsidRPr="006860ED" w:rsidRDefault="00022542" w:rsidP="0066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860E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6860E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86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42" w:rsidRPr="00971E0D" w:rsidRDefault="00971E0D" w:rsidP="00660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novspass.ru</w:t>
            </w:r>
          </w:p>
        </w:tc>
      </w:tr>
    </w:tbl>
    <w:p w:rsidR="00022542" w:rsidRPr="006860ED" w:rsidRDefault="00022542" w:rsidP="00C6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E24" w:rsidRPr="006860ED" w:rsidRDefault="00AE6E24" w:rsidP="004815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1.2.2. Информация о порядке оказания муниципальной услуги предоставляться отделом архитектуры и градостроительства администрации </w:t>
      </w:r>
      <w:r w:rsidR="00971E0D">
        <w:rPr>
          <w:rFonts w:ascii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Pr="006860ED">
        <w:rPr>
          <w:rFonts w:ascii="Times New Roman" w:hAnsi="Times New Roman" w:cs="Times New Roman"/>
          <w:sz w:val="24"/>
          <w:szCs w:val="24"/>
        </w:rPr>
        <w:t>муниципального района Приволжский:</w:t>
      </w:r>
    </w:p>
    <w:p w:rsidR="00AE6E24" w:rsidRPr="006860ED" w:rsidRDefault="00AE6E24" w:rsidP="00AE6E24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- непосредственно специалистами;</w:t>
      </w:r>
    </w:p>
    <w:p w:rsidR="00AE6E24" w:rsidRPr="006860ED" w:rsidRDefault="00AE6E24" w:rsidP="00AE6E24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AE6E24" w:rsidRPr="006860ED" w:rsidRDefault="00AE6E24" w:rsidP="00AE6E24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Интернете с размещением на Едином портале муниципальных услуг муниципального района Приволжский Самарской области). </w:t>
      </w:r>
    </w:p>
    <w:p w:rsidR="001E491A" w:rsidRPr="006860ED" w:rsidRDefault="00454D71" w:rsidP="0048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lastRenderedPageBreak/>
        <w:t>1.2.3</w:t>
      </w:r>
      <w:r w:rsidR="001E491A" w:rsidRPr="006860ED">
        <w:rPr>
          <w:rFonts w:ascii="Times New Roman" w:eastAsia="Times New Roman" w:hAnsi="Times New Roman" w:cs="Times New Roman"/>
          <w:sz w:val="24"/>
          <w:szCs w:val="24"/>
        </w:rPr>
        <w:t>. Прием заявлений (Приложение 1) по вопросам предоставления муниципальной услуги осуществляется специалистом  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Новоспасский </w:t>
      </w:r>
      <w:r w:rsidR="001E491A" w:rsidRPr="006860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Приволжский.</w:t>
      </w:r>
    </w:p>
    <w:p w:rsidR="001E491A" w:rsidRPr="006860ED" w:rsidRDefault="00E97A8C" w:rsidP="00971E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E491A" w:rsidRPr="006860ED">
        <w:rPr>
          <w:rFonts w:ascii="Times New Roman" w:eastAsia="Times New Roman" w:hAnsi="Times New Roman" w:cs="Times New Roman"/>
          <w:sz w:val="24"/>
          <w:szCs w:val="24"/>
        </w:rPr>
        <w:t>4. Консультации по процедуре получения разрешений на производство земляных работ предоставляются непосредственно, либо с использованием средств телефонной связи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, либо по сети интернет в электронной форме,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 со специалистом администрации</w:t>
      </w:r>
      <w:r w:rsidR="001E491A" w:rsidRPr="006860ED">
        <w:rPr>
          <w:rFonts w:ascii="Times New Roman" w:eastAsia="Times New Roman" w:hAnsi="Times New Roman" w:cs="Times New Roman"/>
          <w:sz w:val="24"/>
          <w:szCs w:val="24"/>
        </w:rPr>
        <w:t>. Консультации предоставляются по вопросам:</w:t>
      </w:r>
    </w:p>
    <w:p w:rsidR="001E491A" w:rsidRPr="006860ED" w:rsidRDefault="001E491A" w:rsidP="001E4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-  перечня документов, необходимых для получения разрешения;</w:t>
      </w:r>
    </w:p>
    <w:p w:rsidR="001E491A" w:rsidRPr="006860ED" w:rsidRDefault="001E491A" w:rsidP="001E4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- источников получения данных документов;</w:t>
      </w:r>
    </w:p>
    <w:p w:rsidR="001E491A" w:rsidRPr="006860ED" w:rsidRDefault="001E491A" w:rsidP="001E49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- времени приема и выдачи документов;</w:t>
      </w:r>
    </w:p>
    <w:p w:rsidR="001E491A" w:rsidRPr="006860ED" w:rsidRDefault="001E491A" w:rsidP="001E4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- сроков рассмотрения документов. </w:t>
      </w:r>
    </w:p>
    <w:p w:rsidR="001E491A" w:rsidRPr="006860ED" w:rsidRDefault="00E97A8C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1E491A" w:rsidRPr="006860ED">
        <w:rPr>
          <w:rFonts w:ascii="Times New Roman" w:eastAsia="Times New Roman" w:hAnsi="Times New Roman" w:cs="Times New Roman"/>
          <w:sz w:val="24"/>
          <w:szCs w:val="24"/>
        </w:rPr>
        <w:t>.5. При ответах на телефонные звонки и устные обращени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>я специалист подробно информируе</w:t>
      </w:r>
      <w:r w:rsidR="001E491A" w:rsidRPr="006860ED">
        <w:rPr>
          <w:rFonts w:ascii="Times New Roman" w:eastAsia="Times New Roman" w:hAnsi="Times New Roman" w:cs="Times New Roman"/>
          <w:sz w:val="24"/>
          <w:szCs w:val="24"/>
        </w:rPr>
        <w:t xml:space="preserve">т обратившихся по вопросам процедуры получения разрешения на производство земляных работ. </w:t>
      </w:r>
    </w:p>
    <w:p w:rsidR="001E491A" w:rsidRPr="006860ED" w:rsidRDefault="00E97A8C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1E491A" w:rsidRPr="006860ED">
        <w:rPr>
          <w:rFonts w:ascii="Times New Roman" w:eastAsia="Times New Roman" w:hAnsi="Times New Roman" w:cs="Times New Roman"/>
          <w:sz w:val="24"/>
          <w:szCs w:val="24"/>
        </w:rPr>
        <w:t>.6. Рассмотрение письменных обращений граждан и юридических лиц по вопросам предоставления муниципальной услуги по выдаче разрешений на производство земляных работ осуществляется в соответствии с Федеральным законом  от 02.05.2006 № 59-ФЗ «О порядке рассмотрения обращений граждан Российской Федерации».</w:t>
      </w:r>
    </w:p>
    <w:p w:rsidR="001E491A" w:rsidRPr="006860ED" w:rsidRDefault="001E491A" w:rsidP="001E4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542" w:rsidRPr="006860ED" w:rsidRDefault="00AE6E24" w:rsidP="00E97A8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3F159D" w:rsidRPr="006860ED" w:rsidRDefault="003F159D" w:rsidP="003F159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E24" w:rsidRPr="006860ED" w:rsidRDefault="00AE6E24" w:rsidP="0048151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 «Выдача разрешения на производство земляных работ»;</w:t>
      </w:r>
    </w:p>
    <w:p w:rsidR="00AE6E24" w:rsidRPr="006860ED" w:rsidRDefault="00AE6E24" w:rsidP="00481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AD79DB" w:rsidRPr="006860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. Выдача разрешений на производство землян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ых работ осуществляется администрацией сельского поселения Новоспасский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Приволжский  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>(далее по тексту – администрация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E6E24" w:rsidRPr="006860ED" w:rsidRDefault="00AD79DB" w:rsidP="0048151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6E24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6E24" w:rsidRPr="006860ED">
        <w:rPr>
          <w:rFonts w:ascii="Times New Roman" w:eastAsia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разрешения на производство земляных работ на территории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Новоспасский</w:t>
      </w:r>
      <w:r w:rsidR="00AE6E24" w:rsidRPr="006860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Приволжский, либо отказ в выдаче  такого разрешения.</w:t>
      </w:r>
    </w:p>
    <w:p w:rsidR="00AE6E24" w:rsidRPr="006860ED" w:rsidRDefault="00AD79DB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AE6E24" w:rsidRPr="006860ED">
        <w:rPr>
          <w:rFonts w:ascii="Times New Roman" w:eastAsia="Times New Roman" w:hAnsi="Times New Roman" w:cs="Times New Roman"/>
          <w:sz w:val="24"/>
          <w:szCs w:val="24"/>
        </w:rPr>
        <w:t>. Сроки предоставления муниципальной услуги.</w:t>
      </w:r>
    </w:p>
    <w:p w:rsidR="00AE6E24" w:rsidRPr="006860ED" w:rsidRDefault="00AE6E24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составляет не более 5 рабочих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="00971E0D">
        <w:rPr>
          <w:rFonts w:ascii="Times New Roman" w:eastAsia="Times New Roman" w:hAnsi="Times New Roman" w:cs="Times New Roman"/>
          <w:sz w:val="24"/>
          <w:szCs w:val="24"/>
        </w:rPr>
        <w:t>со дня поступления в администрацию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заявления на получение разрешения  на производство земляных работ со всеми необходимыми документами</w:t>
      </w:r>
      <w:proofErr w:type="gramEnd"/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предусмотренными п. 3.1. настоящего Регламента.  </w:t>
      </w:r>
    </w:p>
    <w:p w:rsidR="00AE6E24" w:rsidRPr="006860ED" w:rsidRDefault="00AE6E24" w:rsidP="00AE6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на производство аварийных земляных работ  - в течение одного рабочего дня со дня поступления заявления.</w:t>
      </w:r>
    </w:p>
    <w:p w:rsidR="00AE6E24" w:rsidRPr="006860ED" w:rsidRDefault="00AE6E24" w:rsidP="00AE6E2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029" w:rsidRPr="006860ED" w:rsidRDefault="00AD79DB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2.5.Правовые основания для предоставления муниципальной услуги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0BB8" w:rsidRPr="006860ED" w:rsidRDefault="00940BB8" w:rsidP="00AD79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940BB8" w:rsidRPr="006860ED" w:rsidRDefault="00940BB8" w:rsidP="00AD79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0BB8" w:rsidRPr="006860ED" w:rsidRDefault="00940BB8" w:rsidP="00AD79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>авилами благоустройства сельского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>я Новоспасский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0E6BC3" w:rsidRPr="006860ED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.         </w:t>
      </w:r>
    </w:p>
    <w:p w:rsidR="00940BB8" w:rsidRPr="006860ED" w:rsidRDefault="00AD79DB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2.6. П</w:t>
      </w:r>
      <w:r w:rsidR="00BB0565" w:rsidRPr="006860ED">
        <w:rPr>
          <w:rFonts w:ascii="Times New Roman" w:eastAsia="Times New Roman" w:hAnsi="Times New Roman" w:cs="Times New Roman"/>
          <w:sz w:val="24"/>
          <w:szCs w:val="24"/>
        </w:rPr>
        <w:t>еречень документов необходимых для оказания муниципальной услуги</w:t>
      </w:r>
    </w:p>
    <w:p w:rsidR="0044555B" w:rsidRPr="006860ED" w:rsidRDefault="00BB0565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44555B" w:rsidRPr="006860ED">
        <w:rPr>
          <w:rFonts w:ascii="Times New Roman" w:eastAsia="Times New Roman" w:hAnsi="Times New Roman" w:cs="Times New Roman"/>
          <w:sz w:val="24"/>
          <w:szCs w:val="24"/>
        </w:rPr>
        <w:t>- Оформленное, согласованное в установленной форме заявление</w:t>
      </w:r>
    </w:p>
    <w:p w:rsidR="00BB0565" w:rsidRPr="006860ED" w:rsidRDefault="00BB0565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45450D" w:rsidRPr="006860ED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согласовано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 xml:space="preserve"> отделом архитектуры и градостроительства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, МРСК Волги «Самарские распределительные сети», ЗАО «ССК», ООО «СВГК», администрацией сельского поселения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>Новоспасский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lastRenderedPageBreak/>
        <w:t>ОАО «</w:t>
      </w:r>
      <w:proofErr w:type="spellStart"/>
      <w:r w:rsidRPr="006860ED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6860ED">
        <w:rPr>
          <w:rFonts w:ascii="Times New Roman" w:eastAsia="Times New Roman" w:hAnsi="Times New Roman" w:cs="Times New Roman"/>
          <w:sz w:val="24"/>
          <w:szCs w:val="24"/>
        </w:rPr>
        <w:t>», ОГИБДД УВД межмуниципальный отдел Приволжский,</w:t>
      </w:r>
      <w:r w:rsidRPr="006860ED">
        <w:rPr>
          <w:rFonts w:ascii="Times New Roman" w:hAnsi="Times New Roman" w:cs="Times New Roman"/>
          <w:sz w:val="24"/>
          <w:szCs w:val="24"/>
        </w:rPr>
        <w:t xml:space="preserve"> МУП «Тепло – 11»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60ED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Pr="006860ED">
        <w:rPr>
          <w:rFonts w:ascii="Times New Roman" w:hAnsi="Times New Roman" w:cs="Times New Roman"/>
          <w:sz w:val="24"/>
          <w:szCs w:val="24"/>
        </w:rPr>
        <w:t>Комунальщик</w:t>
      </w:r>
      <w:proofErr w:type="spellEnd"/>
      <w:r w:rsidRPr="006860ED">
        <w:rPr>
          <w:rFonts w:ascii="Times New Roman" w:hAnsi="Times New Roman" w:cs="Times New Roman"/>
          <w:sz w:val="24"/>
          <w:szCs w:val="24"/>
        </w:rPr>
        <w:t>».</w:t>
      </w:r>
    </w:p>
    <w:p w:rsidR="00BB0565" w:rsidRPr="006860ED" w:rsidRDefault="00BB0565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К заявлению (Приложение №1)прилагаются следующие документы:</w:t>
      </w:r>
    </w:p>
    <w:p w:rsidR="00BB0565" w:rsidRPr="006860ED" w:rsidRDefault="00BB0565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        - графические материалы с нанесением места и видов работ.</w:t>
      </w:r>
    </w:p>
    <w:p w:rsidR="00BB0565" w:rsidRPr="006860ED" w:rsidRDefault="00BB0565" w:rsidP="00BB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         - схема объездных путей на время производства работ, согласованная с ОГИБДД УВД межмуниципальный отдел Приволжский в случае, если производство земляных работ будет препятствовать проезду транспортных средств по автомобильным дорогам и улицам;   </w:t>
      </w:r>
    </w:p>
    <w:p w:rsidR="00BB0565" w:rsidRPr="006860ED" w:rsidRDefault="00BB0565" w:rsidP="00BB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-  подписанный заявителем проект соглашения о восстановлении нарушенного благоустройства с приложением графика производства работ;</w:t>
      </w:r>
    </w:p>
    <w:p w:rsidR="0045450D" w:rsidRPr="006860ED" w:rsidRDefault="0045450D" w:rsidP="0045450D">
      <w:pPr>
        <w:pStyle w:val="Default"/>
        <w:jc w:val="both"/>
      </w:pPr>
      <w:r w:rsidRPr="006860ED"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45450D" w:rsidRPr="006860ED" w:rsidRDefault="0045450D" w:rsidP="0045450D">
      <w:pPr>
        <w:pStyle w:val="Default"/>
        <w:jc w:val="both"/>
      </w:pPr>
      <w:r w:rsidRPr="006860ED">
        <w:t>1) Заявление оформлено не по установленной форме;</w:t>
      </w:r>
    </w:p>
    <w:p w:rsidR="0045450D" w:rsidRPr="006860ED" w:rsidRDefault="0045450D" w:rsidP="0045450D">
      <w:pPr>
        <w:pStyle w:val="Default"/>
        <w:jc w:val="both"/>
      </w:pPr>
      <w:r w:rsidRPr="006860ED">
        <w:t>2) текст документа написан не разборчиво, наименования юридических лиц имеют сокращения, не указаны места их нахождения, фамилии, имена и отчества физических лиц, адреса их мест жительства не написаны полностью, в документах имею</w:t>
      </w:r>
      <w:r w:rsidR="00971E0D">
        <w:t>т</w:t>
      </w:r>
      <w:r w:rsidRPr="006860ED">
        <w:t xml:space="preserve">ся подчистки, приписки, зачеркнутые слова и иные не оговоренные исправления; </w:t>
      </w:r>
    </w:p>
    <w:p w:rsidR="0045450D" w:rsidRPr="006860ED" w:rsidRDefault="0045450D" w:rsidP="0045450D">
      <w:pPr>
        <w:pStyle w:val="Default"/>
        <w:jc w:val="both"/>
      </w:pPr>
      <w:r w:rsidRPr="006860ED">
        <w:t xml:space="preserve">3) документ исполнен карандашом; </w:t>
      </w:r>
    </w:p>
    <w:p w:rsidR="0045450D" w:rsidRPr="006860ED" w:rsidRDefault="0045450D" w:rsidP="0045450D">
      <w:pPr>
        <w:pStyle w:val="Default"/>
        <w:jc w:val="both"/>
      </w:pPr>
      <w:r w:rsidRPr="006860ED">
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</w:r>
    </w:p>
    <w:p w:rsidR="00BB0565" w:rsidRPr="006860ED" w:rsidRDefault="00BB0565" w:rsidP="00BB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D79DB" w:rsidRPr="006860E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. Перечень оснований для отказа в предоставлении муниципальной услуги. </w:t>
      </w:r>
    </w:p>
    <w:p w:rsidR="00BB0565" w:rsidRPr="006860ED" w:rsidRDefault="00BB0565" w:rsidP="0045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Отдел отказывает в предоставлении муниципальной услуги по выдаче разрешения на производство земляных работ по следующим основаниям:</w:t>
      </w:r>
    </w:p>
    <w:p w:rsidR="00BB0565" w:rsidRPr="006860ED" w:rsidRDefault="00BB0565" w:rsidP="00BB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>-  ненадлежащего оформления заявления (заявление  не подписано, не согласовано  со структурным подразделени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>ем района, администрацией сельского поселения Новоспасский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, МРСК Волги «Самарские распределительные сети», ЗАО «ССК», ООО «СВГК», администрацией сельского поселения, ОАО «Ростелеком», ОГИБДД УВД межмуниципальный отдел Приволжский,  </w:t>
      </w:r>
      <w:r w:rsidR="008616E7" w:rsidRPr="006860ED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="008616E7" w:rsidRPr="006860ED">
        <w:rPr>
          <w:rFonts w:ascii="Times New Roman" w:eastAsia="Times New Roman" w:hAnsi="Times New Roman" w:cs="Times New Roman"/>
          <w:sz w:val="24"/>
          <w:szCs w:val="24"/>
        </w:rPr>
        <w:t>Самрэк-эксплуатация</w:t>
      </w:r>
      <w:proofErr w:type="spellEnd"/>
      <w:r w:rsidR="008616E7" w:rsidRPr="006860ED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BB0565" w:rsidRPr="006860ED" w:rsidRDefault="00BB0565" w:rsidP="00BB0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- не указаны относящиеся к Заявлению сведения, предусмотренные формой заявления, несоответствия приложенных к заявлению документов документам, указанным в заявлении, отсутствия необходимых документов);</w:t>
      </w:r>
    </w:p>
    <w:p w:rsidR="0048151A" w:rsidRPr="006860ED" w:rsidRDefault="00BB0565" w:rsidP="004815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- заявление на получение разрешения на производство земляных работ подана на  виды работ, выдача разрешений по которым н</w:t>
      </w:r>
      <w:r w:rsidR="00971E0D">
        <w:rPr>
          <w:rFonts w:ascii="Times New Roman" w:eastAsia="Times New Roman" w:hAnsi="Times New Roman" w:cs="Times New Roman"/>
          <w:sz w:val="24"/>
          <w:szCs w:val="24"/>
        </w:rPr>
        <w:t>е относится к полномочиям администрации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 согласно действующему законодательству;</w:t>
      </w:r>
    </w:p>
    <w:p w:rsidR="00AE6E24" w:rsidRPr="006860ED" w:rsidRDefault="00BB0565" w:rsidP="004815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- 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</w:t>
      </w:r>
      <w:r w:rsidR="0048151A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51A" w:rsidRPr="006860ED" w:rsidRDefault="0048151A" w:rsidP="004815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51A" w:rsidRPr="006860ED" w:rsidRDefault="0045450D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79DB" w:rsidRPr="006860E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Размер взымаемой платы:</w:t>
      </w:r>
    </w:p>
    <w:p w:rsidR="0045450D" w:rsidRPr="006860ED" w:rsidRDefault="0045450D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Услуга предоставляется без взимания платы</w:t>
      </w:r>
    </w:p>
    <w:p w:rsidR="0045450D" w:rsidRPr="006860ED" w:rsidRDefault="0045450D" w:rsidP="0045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</w:t>
      </w:r>
      <w:r w:rsidR="008616E7" w:rsidRPr="006860ED">
        <w:rPr>
          <w:rFonts w:ascii="Times New Roman" w:hAnsi="Times New Roman" w:cs="Times New Roman"/>
          <w:sz w:val="24"/>
          <w:szCs w:val="24"/>
        </w:rPr>
        <w:t>авления муниципальной услуги:– 15</w:t>
      </w:r>
      <w:r w:rsidRPr="006860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5450D" w:rsidRPr="006860ED" w:rsidRDefault="0045450D" w:rsidP="00454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– 10 минут.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2.12. Требования к местам предоставления муниципальной услуги.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Помещения по предоставлению муниципальной услуги должны соответствовать нормативным документам.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4" w:history="1">
        <w:r w:rsidRPr="006860ED">
          <w:rPr>
            <w:rFonts w:ascii="Times New Roman" w:hAnsi="Times New Roman" w:cs="Times New Roman"/>
            <w:color w:val="FF0000"/>
            <w:sz w:val="24"/>
            <w:szCs w:val="24"/>
          </w:rPr>
          <w:t>п. 2.</w:t>
        </w:r>
      </w:hyperlink>
      <w:r w:rsidRPr="006860ED">
        <w:rPr>
          <w:rFonts w:ascii="Times New Roman" w:hAnsi="Times New Roman" w:cs="Times New Roman"/>
          <w:color w:val="FF0000"/>
          <w:sz w:val="24"/>
          <w:szCs w:val="24"/>
        </w:rPr>
        <w:t xml:space="preserve">4 </w:t>
      </w:r>
      <w:r w:rsidRPr="006860E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при </w:t>
      </w:r>
      <w:r w:rsidRPr="006860ED">
        <w:rPr>
          <w:rFonts w:ascii="Times New Roman" w:hAnsi="Times New Roman" w:cs="Times New Roman"/>
          <w:sz w:val="24"/>
          <w:szCs w:val="24"/>
        </w:rPr>
        <w:lastRenderedPageBreak/>
        <w:t>отсутствии жалоб со стороны потребителей на нарушение требований стандарта предоставления муниципальной услуги.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0ED">
        <w:rPr>
          <w:rFonts w:ascii="Times New Roman" w:eastAsia="Calibri" w:hAnsi="Times New Roman" w:cs="Times New Roman"/>
          <w:sz w:val="24"/>
          <w:szCs w:val="24"/>
        </w:rPr>
        <w:t>2.14.Иные требования, в том числе учитывающие особенности предоставления муниципальных услуг в электронном виде: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2.14.1. Информирование Заявителей о порядке предоставления муниципальной услуги осуществляется в виде: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индивидуального информирования;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публичного информирования.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устного информирования;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письменного информирования, в том числе по электронной почте, если заявление направлено по электронной почте.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2.14.3. Заявитель имеет право на получение сведений о стадии прохождения его обращения.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- перечень документов, требуемых от Заявителя, необходимых для получения муниципальной услуги;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>заверению документов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и сведений;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- входящие номера, под которыми зарегистрированы в системе делопроизводства </w:t>
      </w:r>
      <w:hyperlink r:id="rId15" w:history="1">
        <w:r w:rsidRPr="006860E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и прилагающиеся к ним материалы;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- необходимость представления дополнительных документов и сведений.</w:t>
      </w:r>
    </w:p>
    <w:p w:rsidR="0045450D" w:rsidRPr="006860ED" w:rsidRDefault="0045450D" w:rsidP="00481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2.14.5. Индивидуальное письменное информирование о порядке предоставления </w:t>
      </w:r>
      <w:r w:rsidRPr="006860E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при письменном обращении гражданина в адм</w:t>
      </w:r>
      <w:r w:rsidR="00AB4958">
        <w:rPr>
          <w:rFonts w:ascii="Times New Roman" w:hAnsi="Times New Roman" w:cs="Times New Roman"/>
          <w:sz w:val="24"/>
          <w:szCs w:val="24"/>
        </w:rPr>
        <w:t>инистрацию</w:t>
      </w:r>
      <w:r w:rsidRPr="006860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муниципальную услугу, осуществляется путем направления ответов почтовым отправлением, а также электронной почтой.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     Если для предоставления муниципальной услуги необходимо истребование дополнительных материалов либо принятие иных мер, срок предоставления муниципальной услуги может быть продлен с обязательным уведомлением потребителя</w:t>
      </w:r>
      <w:r w:rsidR="00EA3D13" w:rsidRPr="006860ED">
        <w:rPr>
          <w:rFonts w:ascii="Times New Roman" w:hAnsi="Times New Roman" w:cs="Times New Roman"/>
          <w:sz w:val="24"/>
          <w:szCs w:val="24"/>
        </w:rPr>
        <w:t xml:space="preserve"> на 25 календарных дней</w:t>
      </w:r>
      <w:r w:rsidRPr="006860ED">
        <w:rPr>
          <w:rFonts w:ascii="Times New Roman" w:hAnsi="Times New Roman" w:cs="Times New Roman"/>
          <w:sz w:val="24"/>
          <w:szCs w:val="24"/>
        </w:rPr>
        <w:t>.</w:t>
      </w:r>
    </w:p>
    <w:p w:rsidR="0045450D" w:rsidRPr="006860ED" w:rsidRDefault="0045450D" w:rsidP="0045450D">
      <w:pPr>
        <w:pStyle w:val="Default"/>
        <w:jc w:val="both"/>
      </w:pPr>
      <w:r w:rsidRPr="006860ED">
        <w:t xml:space="preserve"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hyperlink r:id="rId16" w:history="1">
        <w:r w:rsidRPr="006860ED">
          <w:t>официальном сайте</w:t>
        </w:r>
      </w:hyperlink>
      <w:r w:rsidR="00AB4958">
        <w:t xml:space="preserve"> Администрации </w:t>
      </w:r>
      <w:r w:rsidRPr="006860ED">
        <w:t xml:space="preserve">в сети Интернет: </w:t>
      </w:r>
      <w:proofErr w:type="spellStart"/>
      <w:r w:rsidR="00AB4958">
        <w:rPr>
          <w:lang w:val="en-US"/>
        </w:rPr>
        <w:t>novspass</w:t>
      </w:r>
      <w:proofErr w:type="spellEnd"/>
      <w:r w:rsidR="00AB4958" w:rsidRPr="00AB4958">
        <w:t>.</w:t>
      </w:r>
      <w:proofErr w:type="spellStart"/>
      <w:r w:rsidR="00AB4958">
        <w:rPr>
          <w:lang w:val="en-US"/>
        </w:rPr>
        <w:t>ru</w:t>
      </w:r>
      <w:proofErr w:type="spellEnd"/>
      <w:r w:rsidR="00AB4958">
        <w:t xml:space="preserve"> , на портале государственных и муниципальных услуг,</w:t>
      </w:r>
      <w:r w:rsidRPr="006860ED">
        <w:t xml:space="preserve"> на информационных стендах в местах предоставления услуги.</w:t>
      </w:r>
    </w:p>
    <w:p w:rsidR="0045450D" w:rsidRPr="006860ED" w:rsidRDefault="0045450D" w:rsidP="0045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2.14.7. На портале государственных и муниципальных услуг: </w:t>
      </w:r>
      <w:hyperlink r:id="rId17" w:history="1">
        <w:r w:rsidRPr="006860ED">
          <w:rPr>
            <w:rStyle w:val="a7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копирования и заполнения в электронном виде формы заявления (Приложение 1 к настоящему административному регламенту) о предоставлении муниципальной услуги. Информация о ходе предоставления муниципальной услуги направляется Заявителю по адресу электронной почты, указанному в заявлении.</w:t>
      </w:r>
    </w:p>
    <w:p w:rsidR="00940BB8" w:rsidRPr="006860ED" w:rsidRDefault="00940BB8" w:rsidP="00940BB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D79DB" w:rsidRPr="006860E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выполненияадминистративных процедур.</w:t>
      </w:r>
    </w:p>
    <w:p w:rsidR="00940BB8" w:rsidRPr="006860ED" w:rsidRDefault="00940BB8" w:rsidP="0048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3.1. Административные процедуры при осуществлении указанной муниципальной услуги включают в себя:</w:t>
      </w:r>
    </w:p>
    <w:p w:rsidR="00940BB8" w:rsidRPr="006860ED" w:rsidRDefault="00940BB8" w:rsidP="008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297517" w:rsidRPr="006860ED">
        <w:rPr>
          <w:rFonts w:ascii="Times New Roman" w:eastAsia="Times New Roman" w:hAnsi="Times New Roman" w:cs="Times New Roman"/>
          <w:sz w:val="24"/>
          <w:szCs w:val="24"/>
        </w:rPr>
        <w:t>      - принятие, проверка заявления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разрешения на производство земляных работ и приложенных к ней документов;</w:t>
      </w:r>
    </w:p>
    <w:p w:rsidR="00940BB8" w:rsidRPr="006860ED" w:rsidRDefault="00297517" w:rsidP="008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       - регистрация заявления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разрешения на производство земляных работ;</w:t>
      </w:r>
    </w:p>
    <w:p w:rsidR="00940BB8" w:rsidRPr="006860ED" w:rsidRDefault="00297517" w:rsidP="008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       - рассмотрение заявления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на выдачу разрешения;        </w:t>
      </w:r>
    </w:p>
    <w:p w:rsidR="00940BB8" w:rsidRPr="006860ED" w:rsidRDefault="00940BB8" w:rsidP="00B95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       - принятие решения о предоставлении  заявителю разрешения на производство земляных работ либо об отказе в его выдаче;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        -   выдача заявителю разрешения либо направление мотивированного отказа.         </w:t>
      </w:r>
    </w:p>
    <w:p w:rsidR="00940BB8" w:rsidRPr="006860ED" w:rsidRDefault="00F821FD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3.2. Принятие, проверка заявления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производство земляных работ и приложенных к н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ей документов, регистрация заявления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FD" w:rsidRPr="006860ED" w:rsidRDefault="00F821FD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Заявление о выдаче разрешения на производство земляных работ на территории 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Приволжский подается в 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>администрацию сельского поселения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51A" w:rsidRPr="006860ED" w:rsidRDefault="0048151A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3"/>
        <w:gridCol w:w="3934"/>
      </w:tblGrid>
      <w:tr w:rsidR="00F821FD" w:rsidRPr="006860ED" w:rsidTr="00DF45B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D" w:rsidRPr="006860ED" w:rsidRDefault="00F821FD" w:rsidP="00E9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Администрации </w:t>
            </w:r>
            <w:r w:rsidR="000E7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Новоспасский               </w:t>
            </w: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Приволжский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D" w:rsidRPr="006860ED" w:rsidRDefault="00F821FD" w:rsidP="00E9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>445560 Самарская област</w:t>
            </w:r>
            <w:r w:rsidR="000E7E04">
              <w:rPr>
                <w:rFonts w:ascii="Times New Roman" w:eastAsia="Times New Roman" w:hAnsi="Times New Roman" w:cs="Times New Roman"/>
                <w:sz w:val="24"/>
                <w:szCs w:val="24"/>
              </w:rPr>
              <w:t>ь Приволжский район п. Новоспасский, ул. Ленина</w:t>
            </w: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E7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1FD" w:rsidRPr="006860ED" w:rsidTr="00DF45B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D" w:rsidRPr="006860ED" w:rsidRDefault="00F821FD" w:rsidP="00E9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специалиста отдела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D" w:rsidRPr="006860ED" w:rsidRDefault="00F821FD" w:rsidP="00E9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8(84647)9</w:t>
            </w:r>
            <w:r w:rsidR="000E7E04">
              <w:rPr>
                <w:rFonts w:ascii="Times New Roman" w:eastAsia="Times New Roman" w:hAnsi="Times New Roman" w:cs="Times New Roman"/>
                <w:sz w:val="24"/>
                <w:szCs w:val="24"/>
              </w:rPr>
              <w:t>4-1-31</w:t>
            </w: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21FD" w:rsidRPr="006860ED" w:rsidTr="00DF45B6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D" w:rsidRPr="006860ED" w:rsidRDefault="00F821FD" w:rsidP="00E9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860E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6860E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86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FD" w:rsidRPr="000E7E04" w:rsidRDefault="000E7E04" w:rsidP="00E95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novospasski@mail.ru</w:t>
            </w:r>
          </w:p>
        </w:tc>
      </w:tr>
    </w:tbl>
    <w:p w:rsidR="00F821FD" w:rsidRPr="006860ED" w:rsidRDefault="00F821FD" w:rsidP="00C8609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>Заявление о выдаче разрешения на производство земляных работ составляется от руки или маш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>инописным способом и подается в администрацию сельского поселения Новоспасский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Приволжский заявителем лично или представителем заявителя, при наличии доверенности, либо направляется в  по почте, в электронном виде, по электронной почте. </w:t>
      </w:r>
      <w:proofErr w:type="gramEnd"/>
    </w:p>
    <w:p w:rsidR="00F821FD" w:rsidRPr="006860ED" w:rsidRDefault="000E7E04" w:rsidP="00C8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Новоспасский</w:t>
      </w:r>
      <w:r w:rsidR="00F821FD" w:rsidRPr="006860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Приволжский производит регистрац</w:t>
      </w:r>
      <w:r>
        <w:rPr>
          <w:rFonts w:ascii="Times New Roman" w:eastAsia="Times New Roman" w:hAnsi="Times New Roman" w:cs="Times New Roman"/>
          <w:sz w:val="24"/>
          <w:szCs w:val="24"/>
        </w:rPr>
        <w:t>ию заявления</w:t>
      </w:r>
      <w:r w:rsidR="00F821FD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3.2.1. Основанием для начала административной процедуры является </w:t>
      </w:r>
      <w:r w:rsidR="00F821FD" w:rsidRPr="006860ED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="000748F6" w:rsidRPr="006860ED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 по установленной форме </w:t>
      </w: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скомп</w:t>
      </w:r>
      <w:r w:rsidR="000748F6" w:rsidRPr="006860ED">
        <w:rPr>
          <w:rFonts w:ascii="Times New Roman" w:eastAsia="Times New Roman" w:hAnsi="Times New Roman" w:cs="Times New Roman"/>
          <w:sz w:val="24"/>
          <w:szCs w:val="24"/>
        </w:rPr>
        <w:t>лектов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>анным пакетом документов в администрацию</w:t>
      </w:r>
      <w:r w:rsidR="000748F6" w:rsidRPr="006860E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B953A9" w:rsidRPr="006860ED">
        <w:rPr>
          <w:rFonts w:ascii="Times New Roman" w:eastAsia="Times New Roman" w:hAnsi="Times New Roman" w:cs="Times New Roman"/>
          <w:sz w:val="24"/>
          <w:szCs w:val="24"/>
        </w:rPr>
        <w:t>п. 2.6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. настоящего Регламента. 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3.2.2. Ответственным за выполнение административной процед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>уры является специалист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 администрации 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0E6BC3" w:rsidRPr="006860ED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Специалист).  </w:t>
      </w:r>
    </w:p>
    <w:p w:rsidR="00940BB8" w:rsidRPr="006860ED" w:rsidRDefault="00297517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3.2.3. Заявление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  представляется заявителем с приложением документов, необходимых для получения разрешения на производство земляных работ.</w:t>
      </w:r>
    </w:p>
    <w:p w:rsidR="00940BB8" w:rsidRPr="006860ED" w:rsidRDefault="0048151A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3.2.4. Специалист прове</w:t>
      </w:r>
      <w:r w:rsidR="001E491A" w:rsidRPr="006860ED">
        <w:rPr>
          <w:rFonts w:ascii="Times New Roman" w:eastAsia="Times New Roman" w:hAnsi="Times New Roman" w:cs="Times New Roman"/>
          <w:sz w:val="24"/>
          <w:szCs w:val="24"/>
        </w:rPr>
        <w:t>ряет надлежащее оформление заявления и соответствие приложенных к нему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297517" w:rsidRPr="006860ED">
        <w:rPr>
          <w:rFonts w:ascii="Times New Roman" w:eastAsia="Times New Roman" w:hAnsi="Times New Roman" w:cs="Times New Roman"/>
          <w:sz w:val="24"/>
          <w:szCs w:val="24"/>
        </w:rPr>
        <w:t>, указанным в заявлении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, сличает заверенные заявителем копии документов с подлинниками и делает на копии документа отметку о проведенной сверке с подлинником.  В случа</w:t>
      </w:r>
      <w:r w:rsidR="00297517" w:rsidRPr="006860ED">
        <w:rPr>
          <w:rFonts w:ascii="Times New Roman" w:eastAsia="Times New Roman" w:hAnsi="Times New Roman" w:cs="Times New Roman"/>
          <w:sz w:val="24"/>
          <w:szCs w:val="24"/>
        </w:rPr>
        <w:t>е ненадлежащего оформления заявления (заявление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не подписан</w:t>
      </w:r>
      <w:r w:rsidR="00297517" w:rsidRPr="006860ED">
        <w:rPr>
          <w:rFonts w:ascii="Times New Roman" w:eastAsia="Times New Roman" w:hAnsi="Times New Roman" w:cs="Times New Roman"/>
          <w:sz w:val="24"/>
          <w:szCs w:val="24"/>
        </w:rPr>
        <w:t>о, не указаны относящиеся к заявлению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сведен</w:t>
      </w:r>
      <w:r w:rsidR="00297517" w:rsidRPr="006860ED">
        <w:rPr>
          <w:rFonts w:ascii="Times New Roman" w:eastAsia="Times New Roman" w:hAnsi="Times New Roman" w:cs="Times New Roman"/>
          <w:sz w:val="24"/>
          <w:szCs w:val="24"/>
        </w:rPr>
        <w:t>ия, предусмотренные формой заявления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), не</w:t>
      </w:r>
      <w:r w:rsidR="00297517" w:rsidRPr="006860ED">
        <w:rPr>
          <w:rFonts w:ascii="Times New Roman" w:eastAsia="Times New Roman" w:hAnsi="Times New Roman" w:cs="Times New Roman"/>
          <w:sz w:val="24"/>
          <w:szCs w:val="24"/>
        </w:rPr>
        <w:t>соответствия приложенных к заявлению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297517" w:rsidRPr="006860ED">
        <w:rPr>
          <w:rFonts w:ascii="Times New Roman" w:eastAsia="Times New Roman" w:hAnsi="Times New Roman" w:cs="Times New Roman"/>
          <w:sz w:val="24"/>
          <w:szCs w:val="24"/>
        </w:rPr>
        <w:t>ов документам, указанным в заявлении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, отсутствия необходимых документов специалист предупреждает заявителя о возможности отказа в выдаче разрешения. В случае</w:t>
      </w:r>
      <w:proofErr w:type="gramStart"/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изъявит желание внести изменения в пакет документов, специалист возвращает документы заявителю.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3.2.5. Специалист в установл</w:t>
      </w:r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>енном порядке регистрирует заявление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, ставит отметку о принятии документов к рассмотрению на коп</w:t>
      </w:r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>ии (втором экземпляре) заявления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возвращается заявителю, и назначает день, когда заявителю необходимо явиться за получением результата предоставления муниципальной услуги.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3.2.6. Максимальный срок исполнения данной административной процедуры составляет 1 рабочий день.</w:t>
      </w:r>
    </w:p>
    <w:p w:rsidR="00940BB8" w:rsidRPr="006860ED" w:rsidRDefault="00D26835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3.3. Рассмотрение заявления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являе</w:t>
      </w:r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>тся получение специалистом заявления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и приложенных к не</w:t>
      </w:r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3.3.2. Ответственным за выполнение административной процедуры является специалист.</w:t>
      </w:r>
    </w:p>
    <w:p w:rsidR="00940BB8" w:rsidRPr="006860ED" w:rsidRDefault="00940BB8" w:rsidP="004815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3.3.3. Специалист проводит проверку представленных документов.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3.3.4. По итогам рассмотрения документов специалист в течение 5 рабочих дней с момента получения документов от заявителя выдаёт разрешение на производство земляных работ. 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3.3.5. Ответственным за выполнение административной процедуры является специалист.  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3.4. Подготовка проекта разрешения на производство земляных работ в 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>сельском поселении Новоспасский муниципального района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BC3" w:rsidRPr="006860ED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>Ордер на производство земляных работ) (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EC1B0D" w:rsidRPr="006860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>))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 либо проекта решения об отказе в выдаче разрешения на производство земляных работ.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3.4.1. Основанием для начала административной проц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 xml:space="preserve">едуры является получение администрацией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документов согласно п.</w:t>
      </w:r>
      <w:r w:rsidR="00B953A9" w:rsidRPr="006860ED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регламента. 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.2. Ответственным за выполнение административной процедуры является специалист. </w:t>
      </w:r>
    </w:p>
    <w:p w:rsidR="00940BB8" w:rsidRPr="006860ED" w:rsidRDefault="00940BB8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1C79" w:rsidRPr="006860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.3.  Специалист по итогам рассмотрения  документов представленных заявителем в течение одного рабочего дня осуществляет подготовку проекта разрешения на производство земляных работ или решения об отказе в выдаче разрешения н</w:t>
      </w:r>
      <w:r w:rsidR="000E7E04">
        <w:rPr>
          <w:rFonts w:ascii="Times New Roman" w:eastAsia="Times New Roman" w:hAnsi="Times New Roman" w:cs="Times New Roman"/>
          <w:sz w:val="24"/>
          <w:szCs w:val="24"/>
        </w:rPr>
        <w:t>а производство земляных работ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.4. Максимальный срок предоставления данной административной процедуры 1 рабочий день. 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 Принятие уполномоченным должностным лицом решения о выдаче разрешения или об отказе в его выдаче.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.1. Основанием для начала административной процедуры являе</w:t>
      </w:r>
      <w:r w:rsidR="00F90F18">
        <w:rPr>
          <w:rFonts w:ascii="Times New Roman" w:eastAsia="Times New Roman" w:hAnsi="Times New Roman" w:cs="Times New Roman"/>
          <w:sz w:val="24"/>
          <w:szCs w:val="24"/>
        </w:rPr>
        <w:t>тся получение главой администрации сельского поселения Новоспасский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  проекта разрешения на производство земляных работ  либо решения об отказе в выдаче такого разрешения от специалиста. 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.2. Ответственным за выполнение административной про</w:t>
      </w:r>
      <w:r w:rsidR="00F90F18">
        <w:rPr>
          <w:rFonts w:ascii="Times New Roman" w:eastAsia="Times New Roman" w:hAnsi="Times New Roman" w:cs="Times New Roman"/>
          <w:sz w:val="24"/>
          <w:szCs w:val="24"/>
        </w:rPr>
        <w:t>цедуры является специалист администрации (далее специалист)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F90F18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F90F18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 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документы,  и принимает решение о выдаче разрешения либо об отказе в выдаче разрешения путем подписания проекта разрешения на производство земляных работ  либо решения об отказе в выдаче такого разрешения. </w:t>
      </w:r>
      <w:proofErr w:type="gramEnd"/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48151A" w:rsidRPr="006860ED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проект разрешения на производство земляных работ либо решение об отказе в выдаче такого разрешения направляется специалисту. 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.5. Максимальный срок исполнения данной процедуры составляет 1 рабочий день. 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 Выдача заявителю разрешения на производство земляных работ либо  решения об отказе в выдаче такого разрешения.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получение специалистом разрешения на производство земляных работ  или подписанного решения об отказе в выдаче такого разрешения. 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.2. Ответственным за выполнение административной процедуры является специалист. 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48151A" w:rsidRPr="006860ED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Специалист вносит сведения о разрешении</w:t>
      </w:r>
      <w:r w:rsidR="00C8609F" w:rsidRPr="006860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C1B0D" w:rsidRPr="006860ED">
        <w:rPr>
          <w:rFonts w:ascii="Times New Roman" w:eastAsia="Times New Roman" w:hAnsi="Times New Roman" w:cs="Times New Roman"/>
          <w:sz w:val="24"/>
          <w:szCs w:val="24"/>
        </w:rPr>
        <w:t>Ордер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производство земляных работ либо  решение об отказе в выдаче такого разрешения в </w:t>
      </w:r>
      <w:r w:rsidR="00C8609F" w:rsidRPr="006860ED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разрешений</w:t>
      </w:r>
      <w:r w:rsidR="00C8609F" w:rsidRPr="006860ED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производство земляных работ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.4. Специалист после   получения разрешения на производство земляных работ либо решения об отказе в выдаче такого разрешения  информирует по телефону заявителя о принятом решении.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.5. Прибывший в назначенный день для получения разрешения на производство земляных работ  или решения об отказе в выдаче разрешения заявитель предъявляет документ, удостоверяющий личность, а представитель заявителя - документ, удостоверяющий личность, доверенность и ее копию, которая помещается в дело документов о рассмотрении заявления.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.6. Специалист проверяет предъявленные документы,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  свою фамилию, имя, отчество, должность, подпись и дату получения разрешения на производство земляных работ или решения об отказе в выдаче разрешения на производство земляных работ. После чего специалист выдает заявителю или представителю заявителя один экземпляр разрешения на производство земляных работ  или решение об отказе в выдаче разрешения на производство земляных работ</w:t>
      </w:r>
      <w:r w:rsidR="00C8609F" w:rsidRPr="006860ED">
        <w:rPr>
          <w:rFonts w:ascii="Times New Roman" w:eastAsia="Times New Roman" w:hAnsi="Times New Roman" w:cs="Times New Roman"/>
          <w:sz w:val="24"/>
          <w:szCs w:val="24"/>
        </w:rPr>
        <w:t>, при направлении ответа в электронном виде распечатку уведомление о прочтении документа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BB8" w:rsidRPr="006860ED" w:rsidRDefault="00EC1C79" w:rsidP="0048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proofErr w:type="gramStart"/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приложенные к нему копии документов, представленные в соответствии с пунктом </w:t>
      </w:r>
      <w:r w:rsidR="0048151A" w:rsidRPr="006860ED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 xml:space="preserve">. настоящего Регламента, решение о выдаче разрешения на производство земляных работ или об отказе в выдаче такого разрешения, копия доверенности, документы, подтверждающие направления заказных писем, полученные почтовые уведомления брошюруются в дело в соответствии с правилами делопроизводства, делу присваивается номер в соответствии с номенклатурой дел, </w:t>
      </w:r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>при получении заявления в</w:t>
      </w:r>
      <w:proofErr w:type="gramEnd"/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="00D26835" w:rsidRPr="006860ED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по электронной почте заявителя</w:t>
      </w:r>
      <w:r w:rsidR="00940BB8"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BB8" w:rsidRPr="006860ED" w:rsidRDefault="00940BB8" w:rsidP="00C8609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C8609F" w:rsidRPr="006860E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491A" w:rsidRPr="006860ED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6860ED">
        <w:rPr>
          <w:rFonts w:ascii="Times New Roman" w:eastAsia="Times New Roman" w:hAnsi="Times New Roman" w:cs="Times New Roman"/>
          <w:b/>
          <w:sz w:val="24"/>
          <w:szCs w:val="24"/>
        </w:rPr>
        <w:t>ормы контроля за</w:t>
      </w:r>
      <w:r w:rsidR="001E491A" w:rsidRPr="006860ED">
        <w:rPr>
          <w:rFonts w:ascii="Times New Roman" w:eastAsia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940BB8" w:rsidRPr="006860ED" w:rsidRDefault="00940BB8" w:rsidP="00B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         4.1. Текущий </w:t>
      </w: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данным Регламентом, осу</w:t>
      </w:r>
      <w:r w:rsidR="00F90F18">
        <w:rPr>
          <w:rFonts w:ascii="Times New Roman" w:eastAsia="Times New Roman" w:hAnsi="Times New Roman" w:cs="Times New Roman"/>
          <w:sz w:val="24"/>
          <w:szCs w:val="24"/>
        </w:rPr>
        <w:t>ществляется главой администрации сельского поселения Новоспасский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BB8" w:rsidRPr="006860ED" w:rsidRDefault="00940BB8" w:rsidP="00B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        4.2. </w:t>
      </w: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соблюдения процедуры выдачи разрешения на производство земляных работ включает в себя проведение проверок, выявление и 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заявителей.</w:t>
      </w:r>
    </w:p>
    <w:p w:rsidR="00940BB8" w:rsidRPr="006860ED" w:rsidRDefault="00940BB8" w:rsidP="00B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       4.3. 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ответственности. </w:t>
      </w:r>
    </w:p>
    <w:p w:rsidR="00940BB8" w:rsidRPr="006860ED" w:rsidRDefault="00940BB8" w:rsidP="00B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       4.4. </w:t>
      </w:r>
      <w:r w:rsidR="00F90F18">
        <w:rPr>
          <w:rFonts w:ascii="Times New Roman" w:eastAsia="Times New Roman" w:hAnsi="Times New Roman" w:cs="Times New Roman"/>
          <w:sz w:val="24"/>
          <w:szCs w:val="24"/>
        </w:rPr>
        <w:t>Глава администрации сельского поселения Новоспасский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6860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и сроков предоставления муниципальной услуги.  </w:t>
      </w:r>
    </w:p>
    <w:p w:rsidR="00940BB8" w:rsidRPr="006860ED" w:rsidRDefault="00940BB8" w:rsidP="00B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     4.5. Заявители имеют право на обжалование действий (бездействий)</w:t>
      </w:r>
      <w:r w:rsidR="00F90F18">
        <w:rPr>
          <w:rFonts w:ascii="Times New Roman" w:eastAsia="Times New Roman" w:hAnsi="Times New Roman" w:cs="Times New Roman"/>
          <w:sz w:val="24"/>
          <w:szCs w:val="24"/>
        </w:rPr>
        <w:t>, решений должностных лиц администрации</w:t>
      </w:r>
      <w:r w:rsidRPr="006860ED">
        <w:rPr>
          <w:rFonts w:ascii="Times New Roman" w:eastAsia="Times New Roman" w:hAnsi="Times New Roman" w:cs="Times New Roman"/>
          <w:sz w:val="24"/>
          <w:szCs w:val="24"/>
        </w:rPr>
        <w:t xml:space="preserve"> в досудебном и судебном порядке. </w:t>
      </w:r>
    </w:p>
    <w:p w:rsidR="008616E7" w:rsidRPr="006860ED" w:rsidRDefault="00940BB8" w:rsidP="00C20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60ED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C20467" w:rsidRPr="006860ED" w:rsidRDefault="00C20467" w:rsidP="00C20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 5. </w:t>
      </w:r>
      <w:r w:rsidRPr="006860ED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</w:t>
      </w:r>
    </w:p>
    <w:p w:rsidR="00C20467" w:rsidRPr="006860ED" w:rsidRDefault="00C20467" w:rsidP="00C2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0ED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ПРЕДОСТАВЛЯЮЩЕГОМУНИЦИПАЛЬНУЮ УСЛУГУ, А ТАКЖЕ ДОЛЖНОСТНЫХ ЛИЦ ОРГАНА,</w:t>
      </w:r>
      <w:r w:rsidR="00136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0ED">
        <w:rPr>
          <w:rFonts w:ascii="Times New Roman" w:hAnsi="Times New Roman" w:cs="Times New Roman"/>
          <w:b/>
          <w:sz w:val="24"/>
          <w:szCs w:val="24"/>
        </w:rPr>
        <w:t>ПРЕДОС</w:t>
      </w:r>
      <w:r w:rsidR="00C46805" w:rsidRPr="006860ED">
        <w:rPr>
          <w:rFonts w:ascii="Times New Roman" w:hAnsi="Times New Roman" w:cs="Times New Roman"/>
          <w:b/>
          <w:sz w:val="24"/>
          <w:szCs w:val="24"/>
        </w:rPr>
        <w:t xml:space="preserve">ТАВЛЯЮЩЕГО МУНИЦИПАЛЬНУЮ УСЛУГУ </w:t>
      </w:r>
      <w:r w:rsidRPr="006860ED">
        <w:rPr>
          <w:rFonts w:ascii="Times New Roman" w:hAnsi="Times New Roman" w:cs="Times New Roman"/>
          <w:b/>
          <w:sz w:val="24"/>
          <w:szCs w:val="24"/>
        </w:rPr>
        <w:t>И МУНИЦИПАЛЬНЫХ СЛУЖАЩИХ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428"/>
      <w:bookmarkEnd w:id="0"/>
      <w:r w:rsidRPr="006860ED">
        <w:rPr>
          <w:rFonts w:ascii="Times New Roman" w:hAnsi="Times New Roman" w:cs="Times New Roman"/>
          <w:sz w:val="24"/>
          <w:szCs w:val="24"/>
        </w:rPr>
        <w:t xml:space="preserve">5.1. Информация для заявителей об их праве на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>досудебное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(внесудебное) обжалование действий (бездействия) и решений,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(осуществляемых) в ходе предоставления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и муниципальных служащих в досудебном (внесудебном) порядке.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35"/>
      <w:bookmarkEnd w:id="1"/>
      <w:r w:rsidRPr="006860ED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жалобой</w:t>
        </w:r>
      </w:hyperlink>
      <w:r w:rsidRPr="006860ED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46"/>
      <w:bookmarkEnd w:id="2"/>
      <w:r w:rsidRPr="006860ED">
        <w:rPr>
          <w:rFonts w:ascii="Times New Roman" w:hAnsi="Times New Roman" w:cs="Times New Roman"/>
          <w:sz w:val="24"/>
          <w:szCs w:val="24"/>
        </w:rPr>
        <w:t>5.3. Требования к порядку подачи и рассмотрения жалобы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5.3.1.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 в </w:t>
      </w:r>
      <w:r w:rsidR="00136E9A">
        <w:rPr>
          <w:rFonts w:ascii="Times New Roman" w:hAnsi="Times New Roman" w:cs="Times New Roman"/>
          <w:sz w:val="24"/>
          <w:szCs w:val="24"/>
        </w:rPr>
        <w:t>а</w:t>
      </w:r>
      <w:r w:rsidR="008616E7" w:rsidRPr="006860ED">
        <w:rPr>
          <w:rFonts w:ascii="Times New Roman" w:hAnsi="Times New Roman" w:cs="Times New Roman"/>
          <w:sz w:val="24"/>
          <w:szCs w:val="24"/>
        </w:rPr>
        <w:t>дминистрацию</w:t>
      </w:r>
      <w:r w:rsidR="00136E9A">
        <w:rPr>
          <w:rFonts w:ascii="Times New Roman" w:hAnsi="Times New Roman" w:cs="Times New Roman"/>
          <w:sz w:val="24"/>
          <w:szCs w:val="24"/>
        </w:rPr>
        <w:t xml:space="preserve"> сельского поселения Новоспасский</w:t>
      </w:r>
      <w:r w:rsidR="008616E7" w:rsidRPr="006860ED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руководителями органов, предоставляющих муниципальную услугу, подаются в Администрацию </w:t>
      </w:r>
      <w:r w:rsidR="00136E9A">
        <w:rPr>
          <w:rFonts w:ascii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Pr="006860ED">
        <w:rPr>
          <w:rFonts w:ascii="Times New Roman" w:hAnsi="Times New Roman" w:cs="Times New Roman"/>
          <w:sz w:val="24"/>
          <w:szCs w:val="24"/>
        </w:rPr>
        <w:t>муниципального района Приволжский.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с использованием сети Интернет,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5.3.3.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>1) наименование органа (организации), предоставляющего (предоставляющей)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(организации), предоставляющего (предоставляющей) муниципальную услугу, должностного лица органа (организации), предоставляющего (предоставляющей) муниципальную услугу, либо муниципального служащего;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(организации), предоставляющего (предоставляющей) муниципальную услугу, должностного лица органа (организации), предоставляющего (предоставляющей) муниципальную услугу, либо муниципального служащего.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57"/>
      <w:bookmarkEnd w:id="3"/>
      <w:r w:rsidRPr="006860ED">
        <w:rPr>
          <w:rFonts w:ascii="Times New Roman" w:hAnsi="Times New Roman" w:cs="Times New Roman"/>
          <w:sz w:val="24"/>
          <w:szCs w:val="24"/>
        </w:rPr>
        <w:t>5.4 Исчерпывающий перечень оснований для отказа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в рассмотрении жалобы либо приостановления ее рассмотрения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23146F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71" w:history="1">
        <w:r w:rsidR="00C20467"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="00C20467" w:rsidRPr="006860ED">
        <w:rPr>
          <w:rFonts w:ascii="Times New Roman" w:hAnsi="Times New Roman" w:cs="Times New Roman"/>
          <w:sz w:val="24"/>
          <w:szCs w:val="24"/>
        </w:rPr>
        <w:t xml:space="preserve"> заявителей, поданные в письменной форме или в форме электронного документа, остаются без рассмотрения в следующих случаях: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в жалобе не указана фамилия гражданина, направившего жалобу, и почтовый адрес, по которому должен быть направлен ответ;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 в пятнадцатидневный срок, с момента регистрации жалобы);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текст жалобы не поддается прочтению (ответ на жалобу не дается, не подлежит направлению на рассмотрение, о чем сообщается заявителю, если его фамилия и почтовый адрес поддаются прочтению, в пятнадцатидневный срок с момента регистрации жалобы).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рассмотрения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не предусмотрено.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66"/>
      <w:bookmarkEnd w:id="4"/>
      <w:r w:rsidRPr="006860ED">
        <w:rPr>
          <w:rFonts w:ascii="Times New Roman" w:hAnsi="Times New Roman" w:cs="Times New Roman"/>
          <w:sz w:val="24"/>
          <w:szCs w:val="24"/>
        </w:rPr>
        <w:t>5.5. Основания для начала процедуры досудебного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lastRenderedPageBreak/>
        <w:t>(внесудебного) обжалования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в орган, предост</w:t>
      </w:r>
      <w:r w:rsidR="00136E9A">
        <w:rPr>
          <w:rFonts w:ascii="Times New Roman" w:hAnsi="Times New Roman" w:cs="Times New Roman"/>
          <w:sz w:val="24"/>
          <w:szCs w:val="24"/>
        </w:rPr>
        <w:t>авляющий муниципальную услугу, а</w:t>
      </w:r>
      <w:r w:rsidRPr="006860ED">
        <w:rPr>
          <w:rFonts w:ascii="Times New Roman" w:hAnsi="Times New Roman" w:cs="Times New Roman"/>
          <w:sz w:val="24"/>
          <w:szCs w:val="24"/>
        </w:rPr>
        <w:t>дминистрацию</w:t>
      </w:r>
      <w:r w:rsidR="00136E9A">
        <w:rPr>
          <w:rFonts w:ascii="Times New Roman" w:hAnsi="Times New Roman" w:cs="Times New Roman"/>
          <w:sz w:val="24"/>
          <w:szCs w:val="24"/>
        </w:rPr>
        <w:t xml:space="preserve"> сельского поселения Новоспасский</w:t>
      </w:r>
      <w:r w:rsidRPr="006860ED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от заявителя.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71"/>
      <w:bookmarkEnd w:id="5"/>
      <w:r w:rsidRPr="006860ED">
        <w:rPr>
          <w:rFonts w:ascii="Times New Roman" w:hAnsi="Times New Roman" w:cs="Times New Roman"/>
          <w:sz w:val="24"/>
          <w:szCs w:val="24"/>
        </w:rPr>
        <w:t>5.6. Права заявителя на получение информации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и документов, необходимых для обоснования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6860ED">
        <w:rPr>
          <w:rFonts w:ascii="Times New Roman" w:hAnsi="Times New Roman" w:cs="Times New Roman"/>
          <w:sz w:val="24"/>
          <w:szCs w:val="24"/>
        </w:rPr>
        <w:t>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77"/>
      <w:bookmarkEnd w:id="6"/>
      <w:r w:rsidRPr="006860ED">
        <w:rPr>
          <w:rFonts w:ascii="Times New Roman" w:hAnsi="Times New Roman" w:cs="Times New Roman"/>
          <w:sz w:val="24"/>
          <w:szCs w:val="24"/>
        </w:rPr>
        <w:t>5.7. Органы и должностные лица, которым может быть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адресована жалоба заявителя в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>досудебном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(внесудебном)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23146F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871" w:history="1">
        <w:r w:rsidR="00C20467"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="00C20467" w:rsidRPr="006860ED">
        <w:rPr>
          <w:rFonts w:ascii="Times New Roman" w:hAnsi="Times New Roman" w:cs="Times New Roman"/>
          <w:sz w:val="24"/>
          <w:szCs w:val="24"/>
        </w:rPr>
        <w:t xml:space="preserve"> заявителя в связи с получением муниципальной услуги может быть адресована:</w:t>
      </w:r>
    </w:p>
    <w:p w:rsidR="00C20467" w:rsidRPr="006860ED" w:rsidRDefault="00136E9A" w:rsidP="00136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Главе сельского поселения Новоспасский</w:t>
      </w:r>
      <w:r w:rsidR="00C20467" w:rsidRPr="006860ED">
        <w:rPr>
          <w:rFonts w:ascii="Times New Roman" w:hAnsi="Times New Roman" w:cs="Times New Roman"/>
          <w:sz w:val="24"/>
          <w:szCs w:val="24"/>
        </w:rPr>
        <w:t xml:space="preserve"> муниципального района Сам</w:t>
      </w:r>
      <w:r>
        <w:rPr>
          <w:rFonts w:ascii="Times New Roman" w:hAnsi="Times New Roman" w:cs="Times New Roman"/>
          <w:sz w:val="24"/>
          <w:szCs w:val="24"/>
        </w:rPr>
        <w:t>арской области по адресу: 445567</w:t>
      </w:r>
      <w:r w:rsidR="00C20467" w:rsidRPr="00686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Самарская область, Приволжский район, п. Новоспасский, ул. Ленина, д.2</w:t>
      </w:r>
      <w:r w:rsidR="00C20467" w:rsidRPr="006860ED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C20467" w:rsidRPr="006860ED">
        <w:rPr>
          <w:rFonts w:ascii="Times New Roman" w:hAnsi="Times New Roman" w:cs="Times New Roman"/>
          <w:color w:val="FF0000"/>
          <w:sz w:val="24"/>
          <w:szCs w:val="24"/>
        </w:rPr>
        <w:t>(84647) 9</w:t>
      </w:r>
      <w:r>
        <w:rPr>
          <w:rFonts w:ascii="Times New Roman" w:hAnsi="Times New Roman" w:cs="Times New Roman"/>
          <w:color w:val="FF0000"/>
          <w:sz w:val="24"/>
          <w:szCs w:val="24"/>
        </w:rPr>
        <w:t>4-1-31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136E9A">
        <w:rPr>
          <w:rFonts w:ascii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Pr="006860ED">
        <w:rPr>
          <w:rFonts w:ascii="Times New Roman" w:hAnsi="Times New Roman" w:cs="Times New Roman"/>
          <w:sz w:val="24"/>
          <w:szCs w:val="24"/>
        </w:rPr>
        <w:t>муниципального района Приволжский</w:t>
      </w:r>
      <w:r w:rsidR="00136E9A">
        <w:rPr>
          <w:rFonts w:ascii="Times New Roman" w:hAnsi="Times New Roman" w:cs="Times New Roman"/>
          <w:sz w:val="24"/>
          <w:szCs w:val="24"/>
        </w:rPr>
        <w:t xml:space="preserve"> по адресу: 445567</w:t>
      </w:r>
      <w:r w:rsidRPr="006860ED">
        <w:rPr>
          <w:rFonts w:ascii="Times New Roman" w:hAnsi="Times New Roman" w:cs="Times New Roman"/>
          <w:sz w:val="24"/>
          <w:szCs w:val="24"/>
        </w:rPr>
        <w:t>, Самарская область,</w:t>
      </w:r>
      <w:r w:rsidR="00136E9A">
        <w:rPr>
          <w:rFonts w:ascii="Times New Roman" w:hAnsi="Times New Roman" w:cs="Times New Roman"/>
          <w:sz w:val="24"/>
          <w:szCs w:val="24"/>
        </w:rPr>
        <w:t xml:space="preserve"> Приволжский район, п. Новоспасский, ул. Ленина, д. 2</w:t>
      </w:r>
      <w:r w:rsidRPr="006860ED">
        <w:rPr>
          <w:rFonts w:ascii="Times New Roman" w:hAnsi="Times New Roman" w:cs="Times New Roman"/>
          <w:sz w:val="24"/>
          <w:szCs w:val="24"/>
        </w:rPr>
        <w:t>;</w:t>
      </w:r>
    </w:p>
    <w:p w:rsidR="00C20467" w:rsidRPr="00136E9A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136E9A">
        <w:rPr>
          <w:rFonts w:ascii="Times New Roman" w:hAnsi="Times New Roman" w:cs="Times New Roman"/>
          <w:sz w:val="24"/>
          <w:szCs w:val="24"/>
        </w:rPr>
        <w:t xml:space="preserve">сельского поселения Новоспасский </w:t>
      </w:r>
      <w:r w:rsidRPr="006860ED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Самарской области: </w:t>
      </w:r>
      <w:proofErr w:type="spellStart"/>
      <w:r w:rsidR="00136E9A">
        <w:rPr>
          <w:rFonts w:ascii="Times New Roman" w:hAnsi="Times New Roman" w:cs="Times New Roman"/>
          <w:color w:val="000000"/>
          <w:sz w:val="24"/>
          <w:szCs w:val="24"/>
          <w:lang w:val="en-US"/>
        </w:rPr>
        <w:t>novspass</w:t>
      </w:r>
      <w:proofErr w:type="spellEnd"/>
      <w:r w:rsidR="00136E9A" w:rsidRPr="00136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36E9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C20467" w:rsidRPr="00E358EC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136E9A" w:rsidRPr="0013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E9A">
        <w:rPr>
          <w:rFonts w:ascii="Times New Roman" w:hAnsi="Times New Roman" w:cs="Times New Roman"/>
          <w:sz w:val="24"/>
          <w:szCs w:val="24"/>
          <w:lang w:val="en-US"/>
        </w:rPr>
        <w:t>novospasski</w:t>
      </w:r>
      <w:proofErr w:type="spellEnd"/>
      <w:r w:rsidR="00136E9A" w:rsidRPr="00136E9A">
        <w:rPr>
          <w:rFonts w:ascii="Times New Roman" w:hAnsi="Times New Roman" w:cs="Times New Roman"/>
          <w:sz w:val="24"/>
          <w:szCs w:val="24"/>
        </w:rPr>
        <w:t>@</w:t>
      </w:r>
      <w:r w:rsidR="00136E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36E9A" w:rsidRPr="00136E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6E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на Единый портал государственных и муниципальных услуг (функций): http://www.gosuslugi.ru (далее - федеральный портал);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на портал государственных и муниципальных услуг Самарской области: http://uslugi.samregion.ru (далее - региональный портал).</w:t>
      </w:r>
    </w:p>
    <w:p w:rsidR="008616E7" w:rsidRPr="006860ED" w:rsidRDefault="008616E7" w:rsidP="00C46805">
      <w:pPr>
        <w:pStyle w:val="consplusnormal0"/>
        <w:jc w:val="both"/>
        <w:rPr>
          <w:rFonts w:ascii="Times New Roman" w:hAnsi="Times New Roman" w:cs="Times New Roman"/>
          <w:color w:val="000000"/>
        </w:rPr>
      </w:pPr>
      <w:r w:rsidRPr="006860ED">
        <w:rPr>
          <w:rFonts w:ascii="Times New Roman" w:hAnsi="Times New Roman" w:cs="Times New Roman"/>
          <w:color w:val="000000"/>
        </w:rPr>
        <w:t>Личный прием заявителей проводится по понедельникам с 08.00 до 09.00 и с10-00 до 16-00.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489"/>
      <w:bookmarkEnd w:id="7"/>
      <w:r w:rsidRPr="006860ED">
        <w:rPr>
          <w:rFonts w:ascii="Times New Roman" w:hAnsi="Times New Roman" w:cs="Times New Roman"/>
          <w:sz w:val="24"/>
          <w:szCs w:val="24"/>
        </w:rPr>
        <w:t>5.8. Сроки рассмотрения жалобы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 xml:space="preserve">Письменная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жалоба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правовыми актами Правительства Российской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Федерации для рассмотрения подобных жалоб не установлены более короткие сроки их рассмотрения.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493"/>
      <w:bookmarkEnd w:id="8"/>
      <w:r w:rsidRPr="006860ED">
        <w:rPr>
          <w:rFonts w:ascii="Times New Roman" w:hAnsi="Times New Roman" w:cs="Times New Roman"/>
          <w:sz w:val="24"/>
          <w:szCs w:val="24"/>
        </w:rPr>
        <w:t>5.9. Результат досудебного (внесудебного) обжалования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5.9.1. По результатам рассмотрения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</w:t>
      </w:r>
      <w:r w:rsidRPr="006860ED">
        <w:rPr>
          <w:rFonts w:ascii="Times New Roman" w:hAnsi="Times New Roman" w:cs="Times New Roman"/>
          <w:sz w:val="24"/>
          <w:szCs w:val="24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5.9.2. Не позднее дня, следующего за днем принятия решения по результатам рассмотрения жалобы,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5.9.3. В случае установления в ходе или по результатам </w:t>
      </w:r>
      <w:proofErr w:type="gramStart"/>
      <w:r w:rsidRPr="006860E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</w:t>
        </w:r>
      </w:hyperlink>
      <w:r w:rsidRPr="006860ED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501"/>
      <w:bookmarkEnd w:id="9"/>
      <w:r w:rsidRPr="006860ED">
        <w:rPr>
          <w:rFonts w:ascii="Times New Roman" w:hAnsi="Times New Roman" w:cs="Times New Roman"/>
          <w:sz w:val="24"/>
          <w:szCs w:val="24"/>
        </w:rPr>
        <w:t>5.10. Способы информирования заявителей о порядке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</w:t>
      </w:r>
      <w:hyperlink w:anchor="Par871" w:history="1">
        <w:r w:rsidRPr="006860ED">
          <w:rPr>
            <w:rFonts w:ascii="Times New Roman" w:hAnsi="Times New Roman" w:cs="Times New Roman"/>
            <w:color w:val="0000FF"/>
            <w:sz w:val="24"/>
            <w:szCs w:val="24"/>
          </w:rPr>
          <w:t>жалобы</w:t>
        </w:r>
      </w:hyperlink>
      <w:r w:rsidRPr="006860ED">
        <w:rPr>
          <w:rFonts w:ascii="Times New Roman" w:hAnsi="Times New Roman" w:cs="Times New Roman"/>
          <w:sz w:val="24"/>
          <w:szCs w:val="24"/>
        </w:rPr>
        <w:t xml:space="preserve">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p w:rsidR="00C20467" w:rsidRPr="006860ED" w:rsidRDefault="00C20467" w:rsidP="00C4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67" w:rsidRPr="006860ED" w:rsidRDefault="00C20467" w:rsidP="00C4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6860ED" w:rsidRDefault="00CB31C5" w:rsidP="00C46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1C5" w:rsidRPr="006860ED" w:rsidRDefault="00CB31C5" w:rsidP="00C4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D13" w:rsidRPr="006860ED" w:rsidRDefault="00EA3D13" w:rsidP="00C46805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BB8" w:rsidRPr="006860ED" w:rsidRDefault="00940BB8" w:rsidP="00C468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59D" w:rsidRPr="006860ED" w:rsidRDefault="003F159D" w:rsidP="00C468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59D" w:rsidRPr="006860ED" w:rsidRDefault="003F159D" w:rsidP="00C468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C05" w:rsidRPr="006860ED" w:rsidRDefault="00FC6C05" w:rsidP="00C468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C05" w:rsidRPr="006860ED" w:rsidRDefault="00FC6C05" w:rsidP="00C468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40BB8" w:rsidRPr="006860ED" w:rsidTr="00867C2B">
        <w:tc>
          <w:tcPr>
            <w:tcW w:w="4785" w:type="dxa"/>
          </w:tcPr>
          <w:p w:rsidR="00940BB8" w:rsidRPr="006860ED" w:rsidRDefault="00940BB8" w:rsidP="00867C2B">
            <w:pPr>
              <w:rPr>
                <w:sz w:val="24"/>
                <w:szCs w:val="24"/>
              </w:rPr>
            </w:pPr>
          </w:p>
          <w:p w:rsidR="00B11546" w:rsidRPr="006860ED" w:rsidRDefault="00B11546" w:rsidP="00867C2B">
            <w:pPr>
              <w:rPr>
                <w:sz w:val="24"/>
                <w:szCs w:val="24"/>
              </w:rPr>
            </w:pPr>
          </w:p>
          <w:p w:rsidR="00B11546" w:rsidRPr="006860ED" w:rsidRDefault="00B11546" w:rsidP="00867C2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136E9A" w:rsidRPr="00E358EC" w:rsidRDefault="00136E9A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F37CA9" w:rsidRPr="006860ED" w:rsidRDefault="00F37CA9" w:rsidP="00F37CA9">
            <w:pPr>
              <w:jc w:val="right"/>
              <w:rPr>
                <w:spacing w:val="-2"/>
                <w:sz w:val="24"/>
                <w:szCs w:val="24"/>
              </w:rPr>
            </w:pPr>
            <w:r w:rsidRPr="006860ED">
              <w:rPr>
                <w:spacing w:val="-2"/>
                <w:sz w:val="24"/>
                <w:szCs w:val="24"/>
              </w:rPr>
              <w:lastRenderedPageBreak/>
              <w:t>Приложение №1</w:t>
            </w:r>
          </w:p>
          <w:p w:rsidR="00F37CA9" w:rsidRPr="006860ED" w:rsidRDefault="00F37CA9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  <w:p w:rsidR="005F4029" w:rsidRPr="006860ED" w:rsidRDefault="005F4029" w:rsidP="005F4029">
            <w:pPr>
              <w:jc w:val="center"/>
              <w:rPr>
                <w:spacing w:val="-2"/>
                <w:sz w:val="24"/>
                <w:szCs w:val="24"/>
              </w:rPr>
            </w:pPr>
            <w:r w:rsidRPr="006860ED">
              <w:rPr>
                <w:spacing w:val="-2"/>
                <w:sz w:val="24"/>
                <w:szCs w:val="24"/>
              </w:rPr>
              <w:t xml:space="preserve">Главе муниципального района </w:t>
            </w:r>
            <w:proofErr w:type="gramStart"/>
            <w:r w:rsidRPr="006860ED">
              <w:rPr>
                <w:spacing w:val="-2"/>
                <w:sz w:val="24"/>
                <w:szCs w:val="24"/>
              </w:rPr>
              <w:t>Приволжский</w:t>
            </w:r>
            <w:proofErr w:type="gramEnd"/>
            <w:r w:rsidRPr="006860ED">
              <w:rPr>
                <w:spacing w:val="-2"/>
                <w:sz w:val="24"/>
                <w:szCs w:val="24"/>
              </w:rPr>
              <w:t xml:space="preserve"> Самарской области</w:t>
            </w:r>
          </w:p>
          <w:p w:rsidR="005F4029" w:rsidRPr="006860ED" w:rsidRDefault="005F4029" w:rsidP="005F4029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40BB8" w:rsidRPr="006860ED" w:rsidRDefault="00000217" w:rsidP="005F4029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______________________________</w:t>
            </w:r>
            <w:r w:rsidR="005F4029" w:rsidRPr="006860ED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940BB8" w:rsidRPr="006860ED" w:rsidRDefault="005F4029" w:rsidP="005F4029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860ED">
              <w:rPr>
                <w:b/>
                <w:spacing w:val="-2"/>
                <w:sz w:val="24"/>
                <w:szCs w:val="24"/>
              </w:rPr>
              <w:t>о</w:t>
            </w:r>
            <w:r w:rsidR="00940BB8" w:rsidRPr="006860ED">
              <w:rPr>
                <w:b/>
                <w:spacing w:val="-2"/>
                <w:sz w:val="24"/>
                <w:szCs w:val="24"/>
              </w:rPr>
              <w:t>т</w:t>
            </w:r>
          </w:p>
          <w:p w:rsidR="005F4029" w:rsidRPr="006860ED" w:rsidRDefault="005F4029" w:rsidP="005F4029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860ED">
              <w:rPr>
                <w:b/>
                <w:spacing w:val="-2"/>
                <w:sz w:val="24"/>
                <w:szCs w:val="24"/>
              </w:rPr>
              <w:t>_____________________________</w:t>
            </w:r>
          </w:p>
          <w:p w:rsidR="00940BB8" w:rsidRPr="006860ED" w:rsidRDefault="005F4029" w:rsidP="005F4029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6860ED">
              <w:rPr>
                <w:b/>
                <w:spacing w:val="-2"/>
                <w:sz w:val="24"/>
                <w:szCs w:val="24"/>
              </w:rPr>
              <w:t>а</w:t>
            </w:r>
            <w:r w:rsidR="00940BB8" w:rsidRPr="006860ED">
              <w:rPr>
                <w:b/>
                <w:spacing w:val="-2"/>
                <w:sz w:val="24"/>
                <w:szCs w:val="24"/>
              </w:rPr>
              <w:t>дрес</w:t>
            </w:r>
          </w:p>
          <w:p w:rsidR="005F4029" w:rsidRPr="006860ED" w:rsidRDefault="005F4029" w:rsidP="005F4029">
            <w:pPr>
              <w:jc w:val="center"/>
              <w:rPr>
                <w:sz w:val="24"/>
                <w:szCs w:val="24"/>
              </w:rPr>
            </w:pPr>
            <w:r w:rsidRPr="006860ED">
              <w:rPr>
                <w:b/>
                <w:spacing w:val="-2"/>
                <w:sz w:val="24"/>
                <w:szCs w:val="24"/>
              </w:rPr>
              <w:t>______________________________</w:t>
            </w:r>
          </w:p>
        </w:tc>
      </w:tr>
      <w:tr w:rsidR="00F37CA9" w:rsidRPr="006860ED" w:rsidTr="00867C2B">
        <w:tc>
          <w:tcPr>
            <w:tcW w:w="4785" w:type="dxa"/>
          </w:tcPr>
          <w:p w:rsidR="00F37CA9" w:rsidRPr="006860ED" w:rsidRDefault="00F37CA9" w:rsidP="00867C2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7CA9" w:rsidRPr="006860ED" w:rsidRDefault="00F37CA9" w:rsidP="00F37CA9">
            <w:pPr>
              <w:jc w:val="right"/>
              <w:rPr>
                <w:spacing w:val="-2"/>
                <w:sz w:val="24"/>
                <w:szCs w:val="24"/>
              </w:rPr>
            </w:pPr>
          </w:p>
        </w:tc>
      </w:tr>
    </w:tbl>
    <w:p w:rsidR="007545C8" w:rsidRPr="006860ED" w:rsidRDefault="007545C8" w:rsidP="00754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ЗАЯВЛЕНИЕ</w:t>
      </w:r>
    </w:p>
    <w:p w:rsidR="007545C8" w:rsidRPr="006860ED" w:rsidRDefault="007545C8" w:rsidP="00754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5C8" w:rsidRPr="006860ED" w:rsidRDefault="007545C8" w:rsidP="007545C8">
      <w:pPr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 Прошу выдать разрешение на проведение земляных работ по адресу:</w:t>
      </w:r>
    </w:p>
    <w:p w:rsidR="007545C8" w:rsidRPr="006860ED" w:rsidRDefault="007545C8" w:rsidP="007545C8">
      <w:pPr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_________________________________________________________________ _________________________________________________________________</w:t>
      </w:r>
    </w:p>
    <w:p w:rsidR="007545C8" w:rsidRPr="006860ED" w:rsidRDefault="007545C8" w:rsidP="007545C8">
      <w:pPr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Для ___________________________________________________________</w:t>
      </w:r>
    </w:p>
    <w:p w:rsidR="007545C8" w:rsidRPr="006860ED" w:rsidRDefault="007545C8" w:rsidP="007545C8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before="120" w:line="312" w:lineRule="exact"/>
        <w:ind w:left="31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 разрытием траншеи длиной </w:t>
      </w:r>
      <w:r w:rsidRPr="006860E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</w:t>
      </w:r>
      <w:proofErr w:type="gramStart"/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proofErr w:type="gramEnd"/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шириной 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м,   </w:t>
      </w: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 </w:t>
      </w:r>
    </w:p>
    <w:p w:rsidR="007545C8" w:rsidRPr="006860ED" w:rsidRDefault="007545C8" w:rsidP="007545C8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before="120" w:line="312" w:lineRule="exact"/>
        <w:ind w:left="312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устройством прокола под автомобильной дорогой длиной ____ м</w:t>
      </w:r>
      <w:proofErr w:type="gramStart"/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.</w:t>
      </w:r>
      <w:proofErr w:type="gramEnd"/>
    </w:p>
    <w:p w:rsidR="007545C8" w:rsidRPr="006860ED" w:rsidRDefault="007545C8" w:rsidP="007545C8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before="120" w:line="312" w:lineRule="exact"/>
        <w:ind w:left="31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Устройство котлована ________________</w:t>
      </w:r>
      <w:proofErr w:type="gramStart"/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proofErr w:type="gramEnd"/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./м.</w:t>
      </w:r>
    </w:p>
    <w:p w:rsidR="007545C8" w:rsidRPr="006860ED" w:rsidRDefault="007545C8" w:rsidP="007545C8">
      <w:pPr>
        <w:shd w:val="clear" w:color="auto" w:fill="FFFFFF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Ответственный</w:t>
      </w:r>
      <w:proofErr w:type="gramEnd"/>
      <w:r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за</w:t>
      </w:r>
      <w:r w:rsidRPr="006860ED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 </w:t>
      </w:r>
      <w:r w:rsidRPr="006860ED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___________________________</w:t>
      </w:r>
    </w:p>
    <w:p w:rsidR="007545C8" w:rsidRPr="006860ED" w:rsidRDefault="007545C8" w:rsidP="00754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Календарный график производства земляных работ и полного восстановления нарушенного благоустройства</w:t>
      </w:r>
    </w:p>
    <w:p w:rsidR="007545C8" w:rsidRPr="006860ED" w:rsidRDefault="007545C8" w:rsidP="00754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по адресу:</w:t>
      </w:r>
    </w:p>
    <w:p w:rsidR="007545C8" w:rsidRPr="006860ED" w:rsidRDefault="007545C8" w:rsidP="007545C8">
      <w:pPr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Сроки проведения: с____________ по ______________201__г.</w:t>
      </w:r>
    </w:p>
    <w:p w:rsidR="007545C8" w:rsidRPr="006860ED" w:rsidRDefault="007545C8" w:rsidP="007545C8">
      <w:pPr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proofErr w:type="spellStart"/>
      <w:proofErr w:type="gramStart"/>
      <w:r w:rsidRPr="006860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60ED">
        <w:rPr>
          <w:rFonts w:ascii="Times New Roman" w:hAnsi="Times New Roman" w:cs="Times New Roman"/>
          <w:sz w:val="24"/>
          <w:szCs w:val="24"/>
        </w:rPr>
        <w:t>_____________по</w:t>
      </w:r>
      <w:proofErr w:type="spellEnd"/>
      <w:r w:rsidRPr="006860ED">
        <w:rPr>
          <w:rFonts w:ascii="Times New Roman" w:hAnsi="Times New Roman" w:cs="Times New Roman"/>
          <w:sz w:val="24"/>
          <w:szCs w:val="24"/>
        </w:rPr>
        <w:t>_______________</w:t>
      </w:r>
    </w:p>
    <w:p w:rsidR="005F4029" w:rsidRPr="006860ED" w:rsidRDefault="005F4029" w:rsidP="005F4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BB8" w:rsidRPr="006860ED" w:rsidRDefault="00940BB8" w:rsidP="00940BB8">
      <w:pPr>
        <w:jc w:val="right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Подпись</w:t>
      </w:r>
    </w:p>
    <w:p w:rsidR="00940BB8" w:rsidRPr="006860ED" w:rsidRDefault="00940BB8" w:rsidP="00940BB8">
      <w:pPr>
        <w:jc w:val="right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Дата</w:t>
      </w:r>
    </w:p>
    <w:p w:rsidR="00940BB8" w:rsidRPr="006860ED" w:rsidRDefault="00940BB8" w:rsidP="00940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BB8" w:rsidRPr="006860ED" w:rsidRDefault="00940BB8" w:rsidP="00940B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BB8" w:rsidRPr="006860ED" w:rsidRDefault="00940BB8" w:rsidP="00940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694"/>
        <w:gridCol w:w="1666"/>
      </w:tblGrid>
      <w:tr w:rsidR="0058560F" w:rsidRPr="006860ED" w:rsidTr="005F4029">
        <w:tc>
          <w:tcPr>
            <w:tcW w:w="5211" w:type="dxa"/>
          </w:tcPr>
          <w:p w:rsidR="0058560F" w:rsidRPr="006860ED" w:rsidRDefault="0058560F" w:rsidP="0058560F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Наименование службы</w:t>
            </w:r>
          </w:p>
        </w:tc>
        <w:tc>
          <w:tcPr>
            <w:tcW w:w="2694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 xml:space="preserve">Примечание </w:t>
            </w:r>
          </w:p>
        </w:tc>
        <w:tc>
          <w:tcPr>
            <w:tcW w:w="1666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Подпись</w:t>
            </w:r>
          </w:p>
        </w:tc>
      </w:tr>
      <w:tr w:rsidR="0058560F" w:rsidRPr="006860ED" w:rsidTr="005F4029">
        <w:tc>
          <w:tcPr>
            <w:tcW w:w="5211" w:type="dxa"/>
          </w:tcPr>
          <w:p w:rsidR="0058560F" w:rsidRPr="006860ED" w:rsidRDefault="0058560F" w:rsidP="0058560F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Управление № 16  «</w:t>
            </w:r>
            <w:proofErr w:type="spellStart"/>
            <w:r w:rsidRPr="006860ED">
              <w:rPr>
                <w:sz w:val="24"/>
                <w:szCs w:val="24"/>
              </w:rPr>
              <w:t>Приволжьерайгаз</w:t>
            </w:r>
            <w:proofErr w:type="spellEnd"/>
            <w:r w:rsidRPr="006860ED">
              <w:rPr>
                <w:sz w:val="24"/>
                <w:szCs w:val="24"/>
              </w:rPr>
              <w:t xml:space="preserve"> филиал </w:t>
            </w:r>
            <w:proofErr w:type="spellStart"/>
            <w:r w:rsidRPr="006860ED">
              <w:rPr>
                <w:sz w:val="24"/>
                <w:szCs w:val="24"/>
              </w:rPr>
              <w:t>Самарагаз</w:t>
            </w:r>
            <w:proofErr w:type="spellEnd"/>
            <w:r w:rsidRPr="006860ED">
              <w:rPr>
                <w:sz w:val="24"/>
                <w:szCs w:val="24"/>
              </w:rPr>
              <w:t xml:space="preserve"> ООО «СВГК»</w:t>
            </w:r>
          </w:p>
        </w:tc>
        <w:tc>
          <w:tcPr>
            <w:tcW w:w="2694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</w:tr>
      <w:tr w:rsidR="0058560F" w:rsidRPr="006860ED" w:rsidTr="005F4029">
        <w:tc>
          <w:tcPr>
            <w:tcW w:w="5211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8560F" w:rsidRPr="006860ED" w:rsidTr="005F4029">
        <w:tc>
          <w:tcPr>
            <w:tcW w:w="5211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lastRenderedPageBreak/>
              <w:t xml:space="preserve">Участок  </w:t>
            </w:r>
            <w:r w:rsidR="00D35AE6" w:rsidRPr="006860ED">
              <w:rPr>
                <w:sz w:val="24"/>
                <w:szCs w:val="24"/>
              </w:rPr>
              <w:t>«</w:t>
            </w:r>
            <w:r w:rsidRPr="006860ED">
              <w:rPr>
                <w:sz w:val="24"/>
                <w:szCs w:val="24"/>
              </w:rPr>
              <w:t>Новоспасский</w:t>
            </w:r>
            <w:proofErr w:type="gramStart"/>
            <w:r w:rsidR="00D35AE6" w:rsidRPr="006860ED">
              <w:rPr>
                <w:sz w:val="24"/>
                <w:szCs w:val="24"/>
              </w:rPr>
              <w:t>»О</w:t>
            </w:r>
            <w:proofErr w:type="gramEnd"/>
            <w:r w:rsidR="00D35AE6" w:rsidRPr="006860ED">
              <w:rPr>
                <w:sz w:val="24"/>
                <w:szCs w:val="24"/>
              </w:rPr>
              <w:t>ОО «Газп</w:t>
            </w:r>
            <w:r w:rsidR="004E53FA" w:rsidRPr="006860ED">
              <w:rPr>
                <w:sz w:val="24"/>
                <w:szCs w:val="24"/>
              </w:rPr>
              <w:t>р</w:t>
            </w:r>
            <w:r w:rsidR="00D35AE6" w:rsidRPr="006860ED">
              <w:rPr>
                <w:sz w:val="24"/>
                <w:szCs w:val="24"/>
              </w:rPr>
              <w:t xml:space="preserve">ом» </w:t>
            </w:r>
            <w:r w:rsidRPr="006860ED">
              <w:rPr>
                <w:sz w:val="24"/>
                <w:szCs w:val="24"/>
              </w:rPr>
              <w:t>«Газораспределение Самара</w:t>
            </w:r>
            <w:r w:rsidR="00D35AE6" w:rsidRPr="006860ED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</w:tr>
      <w:tr w:rsidR="0058560F" w:rsidRPr="006860ED" w:rsidTr="005F4029">
        <w:tc>
          <w:tcPr>
            <w:tcW w:w="5211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8560F" w:rsidRPr="006860ED" w:rsidRDefault="005F4029" w:rsidP="00940BB8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8560F" w:rsidRPr="006860ED" w:rsidTr="005F4029">
        <w:tc>
          <w:tcPr>
            <w:tcW w:w="5211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ЗАО «ССК»</w:t>
            </w:r>
          </w:p>
        </w:tc>
        <w:tc>
          <w:tcPr>
            <w:tcW w:w="2694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8560F" w:rsidRPr="006860ED" w:rsidRDefault="0058560F" w:rsidP="00940BB8">
            <w:pPr>
              <w:rPr>
                <w:sz w:val="24"/>
                <w:szCs w:val="24"/>
              </w:rPr>
            </w:pPr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4B3297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ОАО МРСК «Волги»</w:t>
            </w: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4B3297">
            <w:pPr>
              <w:rPr>
                <w:sz w:val="24"/>
                <w:szCs w:val="24"/>
              </w:rPr>
            </w:pPr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4B3297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МУП «Тепло – 11»</w:t>
            </w: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МУП «</w:t>
            </w:r>
            <w:proofErr w:type="spellStart"/>
            <w:r w:rsidRPr="006860ED">
              <w:rPr>
                <w:sz w:val="24"/>
                <w:szCs w:val="24"/>
              </w:rPr>
              <w:t>Комунальщик</w:t>
            </w:r>
            <w:proofErr w:type="spellEnd"/>
            <w:r w:rsidRPr="006860ED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E01F0A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Приволжский РУС ОАО «Ростелеком» Самарский филиал</w:t>
            </w: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E01F0A">
            <w:pPr>
              <w:rPr>
                <w:sz w:val="24"/>
                <w:szCs w:val="24"/>
              </w:rPr>
            </w:pPr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E01F0A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Сельское поселение</w:t>
            </w:r>
            <w:r w:rsidR="00136E9A">
              <w:rPr>
                <w:sz w:val="24"/>
                <w:szCs w:val="24"/>
              </w:rPr>
              <w:t xml:space="preserve"> Новоспасский</w:t>
            </w: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E01F0A">
            <w:pPr>
              <w:rPr>
                <w:sz w:val="24"/>
                <w:szCs w:val="24"/>
              </w:rPr>
            </w:pPr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E01F0A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5F4029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 xml:space="preserve">инспектор </w:t>
            </w:r>
            <w:proofErr w:type="gramStart"/>
            <w:r w:rsidRPr="006860ED">
              <w:rPr>
                <w:sz w:val="24"/>
                <w:szCs w:val="24"/>
              </w:rPr>
              <w:t>дорожного</w:t>
            </w:r>
            <w:proofErr w:type="gramEnd"/>
          </w:p>
          <w:p w:rsidR="005F4029" w:rsidRPr="006860ED" w:rsidRDefault="00BB0565" w:rsidP="005F4029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 xml:space="preserve">надзора </w:t>
            </w:r>
            <w:r w:rsidR="005F4029" w:rsidRPr="006860ED">
              <w:rPr>
                <w:sz w:val="24"/>
                <w:szCs w:val="24"/>
              </w:rPr>
              <w:t xml:space="preserve">ГИБДД </w:t>
            </w:r>
            <w:proofErr w:type="gramStart"/>
            <w:r w:rsidR="005F4029" w:rsidRPr="006860ED">
              <w:rPr>
                <w:sz w:val="24"/>
                <w:szCs w:val="24"/>
              </w:rPr>
              <w:t>по</w:t>
            </w:r>
            <w:proofErr w:type="gramEnd"/>
            <w:r w:rsidR="005F4029" w:rsidRPr="006860ED">
              <w:rPr>
                <w:sz w:val="24"/>
                <w:szCs w:val="24"/>
              </w:rPr>
              <w:t xml:space="preserve"> муниципальному</w:t>
            </w:r>
          </w:p>
          <w:p w:rsidR="005F4029" w:rsidRPr="006860ED" w:rsidRDefault="005F4029" w:rsidP="005F4029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 xml:space="preserve">району </w:t>
            </w:r>
            <w:proofErr w:type="gramStart"/>
            <w:r w:rsidRPr="006860ED">
              <w:rPr>
                <w:sz w:val="24"/>
                <w:szCs w:val="24"/>
              </w:rPr>
              <w:t>Приволжский</w:t>
            </w:r>
            <w:proofErr w:type="gramEnd"/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E01F0A">
            <w:pPr>
              <w:rPr>
                <w:sz w:val="24"/>
                <w:szCs w:val="24"/>
              </w:rPr>
            </w:pPr>
          </w:p>
        </w:tc>
      </w:tr>
      <w:tr w:rsidR="005F4029" w:rsidRPr="006860ED" w:rsidTr="005F4029">
        <w:tc>
          <w:tcPr>
            <w:tcW w:w="5211" w:type="dxa"/>
          </w:tcPr>
          <w:p w:rsidR="005F4029" w:rsidRPr="006860ED" w:rsidRDefault="005F4029" w:rsidP="005F40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4029" w:rsidRPr="006860ED" w:rsidRDefault="005F4029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5F4029" w:rsidRPr="006860ED" w:rsidRDefault="005F4029" w:rsidP="00E01F0A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32ADF" w:rsidRPr="006860ED" w:rsidTr="005F4029">
        <w:tc>
          <w:tcPr>
            <w:tcW w:w="5211" w:type="dxa"/>
          </w:tcPr>
          <w:p w:rsidR="00C32ADF" w:rsidRPr="006860ED" w:rsidRDefault="00C32ADF" w:rsidP="00C32ADF">
            <w:pPr>
              <w:rPr>
                <w:sz w:val="24"/>
                <w:szCs w:val="24"/>
              </w:rPr>
            </w:pPr>
            <w:r w:rsidRPr="006860ED">
              <w:rPr>
                <w:sz w:val="24"/>
                <w:szCs w:val="24"/>
              </w:rPr>
              <w:t>ОАО «</w:t>
            </w:r>
            <w:proofErr w:type="spellStart"/>
            <w:r w:rsidRPr="006860ED">
              <w:rPr>
                <w:sz w:val="24"/>
                <w:szCs w:val="24"/>
              </w:rPr>
              <w:t>Самрэк-эксплуатация</w:t>
            </w:r>
            <w:proofErr w:type="spellEnd"/>
            <w:r w:rsidR="002515F4" w:rsidRPr="006860ED">
              <w:rPr>
                <w:sz w:val="24"/>
                <w:szCs w:val="24"/>
              </w:rPr>
              <w:t>»</w:t>
            </w:r>
          </w:p>
          <w:p w:rsidR="00C32ADF" w:rsidRPr="006860ED" w:rsidRDefault="00C32ADF" w:rsidP="005F40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32ADF" w:rsidRPr="006860ED" w:rsidRDefault="00C32ADF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32ADF" w:rsidRPr="006860ED" w:rsidRDefault="00C32ADF" w:rsidP="00E01F0A">
            <w:pPr>
              <w:rPr>
                <w:sz w:val="24"/>
                <w:szCs w:val="24"/>
              </w:rPr>
            </w:pPr>
          </w:p>
        </w:tc>
      </w:tr>
      <w:tr w:rsidR="00C32ADF" w:rsidRPr="006860ED" w:rsidTr="005F4029">
        <w:tc>
          <w:tcPr>
            <w:tcW w:w="5211" w:type="dxa"/>
          </w:tcPr>
          <w:p w:rsidR="00C32ADF" w:rsidRPr="006860ED" w:rsidRDefault="00C32ADF" w:rsidP="005F402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32ADF" w:rsidRPr="006860ED" w:rsidRDefault="00C32ADF" w:rsidP="00940BB8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32ADF" w:rsidRPr="006860ED" w:rsidRDefault="00C32ADF" w:rsidP="00F02CB1">
            <w:pPr>
              <w:rPr>
                <w:sz w:val="24"/>
                <w:szCs w:val="24"/>
              </w:rPr>
            </w:pPr>
            <w:proofErr w:type="spellStart"/>
            <w:r w:rsidRPr="006860ED">
              <w:rPr>
                <w:sz w:val="24"/>
                <w:szCs w:val="24"/>
              </w:rPr>
              <w:t>М.</w:t>
            </w:r>
            <w:proofErr w:type="gramStart"/>
            <w:r w:rsidRPr="006860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940BB8" w:rsidRPr="006860ED" w:rsidRDefault="00940BB8" w:rsidP="00940BB8">
      <w:pPr>
        <w:rPr>
          <w:rFonts w:ascii="Times New Roman" w:hAnsi="Times New Roman" w:cs="Times New Roman"/>
          <w:sz w:val="24"/>
          <w:szCs w:val="24"/>
        </w:rPr>
      </w:pPr>
    </w:p>
    <w:p w:rsidR="00940BB8" w:rsidRPr="006860ED" w:rsidRDefault="00940BB8" w:rsidP="00940BB8">
      <w:pPr>
        <w:rPr>
          <w:rFonts w:ascii="Times New Roman" w:hAnsi="Times New Roman" w:cs="Times New Roman"/>
          <w:sz w:val="24"/>
          <w:szCs w:val="24"/>
        </w:rPr>
      </w:pPr>
    </w:p>
    <w:p w:rsidR="00940BB8" w:rsidRPr="006860ED" w:rsidRDefault="00940BB8" w:rsidP="00940BB8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</w:p>
    <w:p w:rsidR="00EC1B0D" w:rsidRPr="006860ED" w:rsidRDefault="00EC1B0D" w:rsidP="00940BB8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</w:p>
    <w:p w:rsidR="00EC1B0D" w:rsidRPr="006860ED" w:rsidRDefault="00EC1B0D" w:rsidP="00940BB8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</w:p>
    <w:p w:rsidR="00EC1B0D" w:rsidRPr="006860ED" w:rsidRDefault="00EC1B0D" w:rsidP="00940BB8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</w:p>
    <w:p w:rsidR="00EC1B0D" w:rsidRPr="006860ED" w:rsidRDefault="00EC1B0D" w:rsidP="00940BB8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</w:p>
    <w:p w:rsidR="00C46805" w:rsidRPr="006860ED" w:rsidRDefault="00C46805" w:rsidP="00940BB8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</w:p>
    <w:p w:rsidR="00C46805" w:rsidRPr="006860ED" w:rsidRDefault="00C46805" w:rsidP="00940BB8">
      <w:pPr>
        <w:tabs>
          <w:tab w:val="left" w:pos="1120"/>
        </w:tabs>
        <w:rPr>
          <w:rFonts w:ascii="Times New Roman" w:hAnsi="Times New Roman" w:cs="Times New Roman"/>
          <w:sz w:val="24"/>
          <w:szCs w:val="24"/>
        </w:rPr>
      </w:pPr>
    </w:p>
    <w:p w:rsidR="00136E9A" w:rsidRDefault="00136E9A" w:rsidP="00F37CA9">
      <w:pPr>
        <w:tabs>
          <w:tab w:val="left" w:pos="1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6E9A" w:rsidRDefault="00136E9A" w:rsidP="00F37CA9">
      <w:pPr>
        <w:tabs>
          <w:tab w:val="left" w:pos="1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6E9A" w:rsidRDefault="00136E9A" w:rsidP="00F37CA9">
      <w:pPr>
        <w:tabs>
          <w:tab w:val="left" w:pos="1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6E9A" w:rsidRDefault="00136E9A" w:rsidP="00F37CA9">
      <w:pPr>
        <w:tabs>
          <w:tab w:val="left" w:pos="1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6E9A" w:rsidRDefault="00136E9A" w:rsidP="00F37CA9">
      <w:pPr>
        <w:tabs>
          <w:tab w:val="left" w:pos="1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6E9A" w:rsidRDefault="00136E9A" w:rsidP="00F37CA9">
      <w:pPr>
        <w:tabs>
          <w:tab w:val="left" w:pos="1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6E9A" w:rsidRDefault="00136E9A" w:rsidP="00F37CA9">
      <w:pPr>
        <w:tabs>
          <w:tab w:val="left" w:pos="1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1B0D" w:rsidRPr="006860ED" w:rsidRDefault="00F37CA9" w:rsidP="00F37CA9">
      <w:pPr>
        <w:tabs>
          <w:tab w:val="left" w:pos="11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C1B0D" w:rsidRPr="006860ED" w:rsidRDefault="00EC1B0D" w:rsidP="00EC1B0D">
      <w:pPr>
        <w:shd w:val="clear" w:color="auto" w:fill="FFFFFF"/>
        <w:ind w:left="710"/>
        <w:jc w:val="center"/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4"/>
          <w:w w:val="129"/>
          <w:sz w:val="24"/>
          <w:szCs w:val="24"/>
        </w:rPr>
        <w:t>ОРДЕР№</w:t>
      </w:r>
    </w:p>
    <w:p w:rsidR="00EC1B0D" w:rsidRPr="006860ED" w:rsidRDefault="00EC1B0D" w:rsidP="00EC1B0D">
      <w:pPr>
        <w:shd w:val="clear" w:color="auto" w:fill="FFFFFF"/>
        <w:tabs>
          <w:tab w:val="left" w:pos="2160"/>
          <w:tab w:val="left" w:pos="3600"/>
          <w:tab w:val="left" w:leader="underscore" w:pos="5794"/>
        </w:tabs>
        <w:ind w:left="1056"/>
        <w:rPr>
          <w:rFonts w:ascii="Times New Roman" w:hAnsi="Times New Roman" w:cs="Times New Roman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17"/>
          <w:sz w:val="24"/>
          <w:szCs w:val="24"/>
        </w:rPr>
        <w:t>Выдан</w:t>
      </w:r>
      <w:r w:rsidRPr="006860ED"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b/>
          <w:color w:val="000000"/>
          <w:spacing w:val="-17"/>
          <w:sz w:val="24"/>
          <w:szCs w:val="24"/>
          <w:u w:val="single"/>
        </w:rPr>
        <w:tab/>
      </w:r>
    </w:p>
    <w:p w:rsidR="00EC1B0D" w:rsidRPr="006860ED" w:rsidRDefault="00EC1B0D" w:rsidP="00EC1B0D">
      <w:pPr>
        <w:shd w:val="clear" w:color="auto" w:fill="FFFFFF"/>
        <w:ind w:left="336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производство работ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EC1B0D" w:rsidRPr="006860ED" w:rsidRDefault="00EC1B0D" w:rsidP="00EC1B0D">
      <w:pPr>
        <w:shd w:val="clear" w:color="auto" w:fill="FFFFFF"/>
        <w:ind w:left="336"/>
        <w:jc w:val="center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 (адрес производства работ)</w:t>
      </w:r>
    </w:p>
    <w:p w:rsidR="00434CEE" w:rsidRPr="006860ED" w:rsidRDefault="00EC1B0D" w:rsidP="00434CEE">
      <w:pPr>
        <w:shd w:val="clear" w:color="auto" w:fill="FFFFFF"/>
        <w:tabs>
          <w:tab w:val="left" w:leader="underscore" w:pos="2880"/>
          <w:tab w:val="left" w:leader="underscore" w:pos="5237"/>
          <w:tab w:val="left" w:leader="underscore" w:pos="10195"/>
        </w:tabs>
        <w:spacing w:before="120" w:line="312" w:lineRule="exact"/>
        <w:ind w:left="31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№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0E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 разрытием траншеи длиной 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шириной  _______ </w:t>
      </w: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м,   </w:t>
      </w:r>
      <w:r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и устройством прокол</w:t>
      </w:r>
      <w:r w:rsidR="00434CEE"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а через асфальт</w:t>
      </w:r>
      <w:r w:rsidR="00BB7682"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обетон</w:t>
      </w:r>
      <w:r w:rsidR="00434CEE"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длиной ____ м</w:t>
      </w:r>
      <w:proofErr w:type="gramStart"/>
      <w:r w:rsidR="00434CEE" w:rsidRPr="006860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.</w:t>
      </w:r>
      <w:proofErr w:type="gramEnd"/>
    </w:p>
    <w:p w:rsidR="00EC1B0D" w:rsidRPr="006860ED" w:rsidRDefault="00EC1B0D" w:rsidP="00F37CA9">
      <w:pPr>
        <w:shd w:val="clear" w:color="auto" w:fill="FFFFFF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Работа   должна   быть   </w:t>
      </w:r>
      <w:proofErr w:type="gramStart"/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начата</w:t>
      </w:r>
      <w:proofErr w:type="gramEnd"/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B7682"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закончена </w:t>
      </w:r>
      <w:r w:rsidR="00BB7682"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</w:t>
      </w:r>
      <w:r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>. Ответственный   за</w:t>
      </w:r>
      <w:r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работу </w:t>
      </w:r>
      <w:r w:rsidR="00BB7682"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left="950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z w:val="24"/>
          <w:szCs w:val="24"/>
        </w:rPr>
        <w:t>Работу производить с выполнением следующих условий: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left="226" w:right="72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1.Место разрытия оградить щитовым забором установленного типа с занятием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>участка в габаритах, указанных эксплуатационным и линейным управлением.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left="202" w:right="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2.Все материалы и грунт при производстве работ в населенном пункте размещать </w:t>
      </w:r>
      <w:r w:rsidRPr="006860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только в пределах огражденного участка, грунт, непригодный для обратной засыпки, </w:t>
      </w:r>
      <w:r w:rsidRPr="0068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вывозить по ходу работы.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left="197" w:right="13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З.До начала земляных работ на место вызвать представителей организации </w:t>
      </w:r>
      <w:r w:rsidRPr="006860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поставивших такое условие при согласовании проекта, а также указанным отделом </w:t>
      </w:r>
      <w:r w:rsidRPr="006860ED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архитектуры и градостроительства при оформлении данного ордера.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left="163" w:right="14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4.Во всех случаях при производстве разрытия должно сохраняться нормальное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движение транспорта и пешеходов, въезды во дворы домовладельцев, подходы к жилым </w:t>
      </w:r>
      <w:r w:rsidRPr="006860E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помещениям через траншеи должны быть устроены переходные мостики.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left="120" w:right="178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5.3асыпка траншей и котлованов должна производиться песчаным грунтом слоями с </w:t>
      </w:r>
      <w:r w:rsidRPr="006860ED">
        <w:rPr>
          <w:rFonts w:ascii="Times New Roman" w:hAnsi="Times New Roman" w:cs="Times New Roman"/>
          <w:color w:val="000000"/>
          <w:spacing w:val="2"/>
          <w:sz w:val="24"/>
          <w:szCs w:val="24"/>
        </w:rPr>
        <w:t>тщательным уплотнением и поливкой водой (летом), зимнее время - теплым песком.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left="82"/>
        <w:rPr>
          <w:rFonts w:ascii="Times New Roman" w:hAnsi="Times New Roman" w:cs="Times New Roman"/>
          <w:color w:val="000000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6. 3асыпка должна производиться под технадзором представителя и предприятия </w:t>
      </w:r>
      <w:r w:rsidRPr="006860ED">
        <w:rPr>
          <w:rFonts w:ascii="Times New Roman" w:hAnsi="Times New Roman" w:cs="Times New Roman"/>
          <w:color w:val="000000"/>
          <w:sz w:val="24"/>
          <w:szCs w:val="24"/>
        </w:rPr>
        <w:t>связи, которые извещаются телефонограммой о начале работ, не менее</w:t>
      </w:r>
      <w:proofErr w:type="gramStart"/>
      <w:r w:rsidRPr="006860E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 чем за одни сутки.</w:t>
      </w:r>
    </w:p>
    <w:p w:rsidR="00EC1B0D" w:rsidRPr="006860ED" w:rsidRDefault="00EC1B0D" w:rsidP="00F37CA9">
      <w:pPr>
        <w:shd w:val="clear" w:color="auto" w:fill="FFFFFF"/>
        <w:spacing w:line="240" w:lineRule="auto"/>
        <w:ind w:left="82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7. Настоящее разрешение и чертеж иметь всегда на месте работ для предъявления </w:t>
      </w:r>
      <w:r w:rsidRPr="0068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инспектирующим лицам.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firstLine="778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6860ED">
        <w:rPr>
          <w:rFonts w:ascii="Times New Roman" w:hAnsi="Times New Roman" w:cs="Times New Roman"/>
          <w:color w:val="000000"/>
          <w:spacing w:val="-5"/>
          <w:sz w:val="24"/>
          <w:szCs w:val="24"/>
        </w:rPr>
        <w:t>8.Дополнительные условия:</w:t>
      </w:r>
      <w:r w:rsidRPr="006860ED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ab/>
        <w:t>_______________________________________</w:t>
      </w:r>
    </w:p>
    <w:p w:rsidR="00EC1B0D" w:rsidRPr="006860ED" w:rsidRDefault="00EC1B0D" w:rsidP="00F37C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860ED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Правилами производства</w:t>
      </w:r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 в охранных зонах линий связи ознакомлен обязуюсь соблюдать и выполнять в срок</w:t>
      </w:r>
      <w:proofErr w:type="gramStart"/>
      <w:r w:rsidRPr="006860ED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6860ED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 w:rsidRPr="006860E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казанный в ордере.</w:t>
      </w:r>
    </w:p>
    <w:p w:rsidR="00EC1B0D" w:rsidRPr="006860ED" w:rsidRDefault="00EC1B0D" w:rsidP="00F37CA9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pacing w:val="-2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За невыполнение обязательств  по настоящему ордеру несу ответственность в </w:t>
      </w:r>
      <w:r w:rsidRPr="006860ED">
        <w:rPr>
          <w:rFonts w:ascii="Times New Roman" w:hAnsi="Times New Roman" w:cs="Times New Roman"/>
          <w:spacing w:val="-2"/>
          <w:sz w:val="24"/>
          <w:szCs w:val="24"/>
        </w:rPr>
        <w:t>установленном законом порядке.</w:t>
      </w:r>
    </w:p>
    <w:p w:rsidR="00434CEE" w:rsidRPr="006860ED" w:rsidRDefault="00434CEE" w:rsidP="00F37CA9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pacing w:val="-2"/>
          <w:sz w:val="24"/>
          <w:szCs w:val="24"/>
        </w:rPr>
      </w:pPr>
    </w:p>
    <w:p w:rsidR="00EC1B0D" w:rsidRPr="006860ED" w:rsidRDefault="00EC1B0D" w:rsidP="00F37CA9">
      <w:pPr>
        <w:shd w:val="clear" w:color="auto" w:fill="FFFFFF"/>
        <w:spacing w:line="240" w:lineRule="auto"/>
        <w:ind w:firstLine="710"/>
        <w:rPr>
          <w:rFonts w:ascii="Times New Roman" w:hAnsi="Times New Roman" w:cs="Times New Roman"/>
          <w:spacing w:val="-2"/>
          <w:sz w:val="24"/>
          <w:szCs w:val="24"/>
        </w:rPr>
      </w:pPr>
      <w:r w:rsidRPr="006860ED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Pr="006860ED">
        <w:rPr>
          <w:rFonts w:ascii="Times New Roman" w:hAnsi="Times New Roman" w:cs="Times New Roman"/>
          <w:spacing w:val="-2"/>
          <w:sz w:val="24"/>
          <w:szCs w:val="24"/>
        </w:rPr>
        <w:t xml:space="preserve"> Подпись </w:t>
      </w:r>
      <w:proofErr w:type="gramStart"/>
      <w:r w:rsidRPr="006860ED">
        <w:rPr>
          <w:rFonts w:ascii="Times New Roman" w:hAnsi="Times New Roman" w:cs="Times New Roman"/>
          <w:spacing w:val="-2"/>
          <w:sz w:val="24"/>
          <w:szCs w:val="24"/>
        </w:rPr>
        <w:t>ответственного</w:t>
      </w:r>
      <w:proofErr w:type="gramEnd"/>
      <w:r w:rsidRPr="006860ED">
        <w:rPr>
          <w:rFonts w:ascii="Times New Roman" w:hAnsi="Times New Roman" w:cs="Times New Roman"/>
          <w:spacing w:val="-2"/>
          <w:sz w:val="24"/>
          <w:szCs w:val="24"/>
        </w:rPr>
        <w:t xml:space="preserve"> за производство работ</w:t>
      </w:r>
      <w:r w:rsidR="00F37CA9" w:rsidRPr="006860ED">
        <w:rPr>
          <w:rFonts w:ascii="Times New Roman" w:hAnsi="Times New Roman" w:cs="Times New Roman"/>
          <w:spacing w:val="-2"/>
          <w:sz w:val="24"/>
          <w:szCs w:val="24"/>
        </w:rPr>
        <w:t>, дата</w:t>
      </w:r>
      <w:r w:rsidRPr="006860E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37CA9" w:rsidRPr="006860ED" w:rsidRDefault="00434CEE" w:rsidP="00F37CA9">
      <w:pPr>
        <w:shd w:val="clear" w:color="auto" w:fill="FFFFFF"/>
        <w:spacing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6860ED">
        <w:rPr>
          <w:rFonts w:ascii="Times New Roman" w:hAnsi="Times New Roman" w:cs="Times New Roman"/>
          <w:sz w:val="24"/>
          <w:szCs w:val="24"/>
        </w:rPr>
        <w:t xml:space="preserve">Ордер </w:t>
      </w:r>
      <w:proofErr w:type="spellStart"/>
      <w:r w:rsidRPr="006860ED">
        <w:rPr>
          <w:rFonts w:ascii="Times New Roman" w:hAnsi="Times New Roman" w:cs="Times New Roman"/>
          <w:sz w:val="24"/>
          <w:szCs w:val="24"/>
        </w:rPr>
        <w:t>выдал____________________________________________ФИО</w:t>
      </w:r>
      <w:proofErr w:type="spellEnd"/>
      <w:r w:rsidRPr="006860ED">
        <w:rPr>
          <w:rFonts w:ascii="Times New Roman" w:hAnsi="Times New Roman" w:cs="Times New Roman"/>
          <w:sz w:val="24"/>
          <w:szCs w:val="24"/>
        </w:rPr>
        <w:t xml:space="preserve"> подпись дата</w:t>
      </w:r>
    </w:p>
    <w:sectPr w:rsidR="00F37CA9" w:rsidRPr="006860ED" w:rsidSect="0048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22" w:rsidRDefault="00304122" w:rsidP="00376BDE">
      <w:pPr>
        <w:spacing w:after="0" w:line="240" w:lineRule="auto"/>
      </w:pPr>
      <w:r>
        <w:separator/>
      </w:r>
    </w:p>
  </w:endnote>
  <w:endnote w:type="continuationSeparator" w:id="0">
    <w:p w:rsidR="00304122" w:rsidRDefault="00304122" w:rsidP="0037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22" w:rsidRDefault="00304122" w:rsidP="00376BDE">
      <w:pPr>
        <w:spacing w:after="0" w:line="240" w:lineRule="auto"/>
      </w:pPr>
      <w:r>
        <w:separator/>
      </w:r>
    </w:p>
  </w:footnote>
  <w:footnote w:type="continuationSeparator" w:id="0">
    <w:p w:rsidR="00304122" w:rsidRDefault="00304122" w:rsidP="0037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E0A"/>
    <w:multiLevelType w:val="hybridMultilevel"/>
    <w:tmpl w:val="DCD6B618"/>
    <w:lvl w:ilvl="0" w:tplc="3ECEB83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F534D7"/>
    <w:multiLevelType w:val="multilevel"/>
    <w:tmpl w:val="82CC4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0BB8"/>
    <w:rsid w:val="00000217"/>
    <w:rsid w:val="00000481"/>
    <w:rsid w:val="00001B0C"/>
    <w:rsid w:val="00001D59"/>
    <w:rsid w:val="00001D68"/>
    <w:rsid w:val="00001F69"/>
    <w:rsid w:val="0000274E"/>
    <w:rsid w:val="00004A0D"/>
    <w:rsid w:val="000054AA"/>
    <w:rsid w:val="0000677B"/>
    <w:rsid w:val="000067A6"/>
    <w:rsid w:val="00007111"/>
    <w:rsid w:val="000101F3"/>
    <w:rsid w:val="00010464"/>
    <w:rsid w:val="0001047F"/>
    <w:rsid w:val="0001051F"/>
    <w:rsid w:val="000105F1"/>
    <w:rsid w:val="00010FFD"/>
    <w:rsid w:val="0001119D"/>
    <w:rsid w:val="00012A5D"/>
    <w:rsid w:val="00012F24"/>
    <w:rsid w:val="000145A8"/>
    <w:rsid w:val="000146E8"/>
    <w:rsid w:val="00014E24"/>
    <w:rsid w:val="00015602"/>
    <w:rsid w:val="00015B96"/>
    <w:rsid w:val="00015D14"/>
    <w:rsid w:val="0001659C"/>
    <w:rsid w:val="00020848"/>
    <w:rsid w:val="000209D6"/>
    <w:rsid w:val="0002102F"/>
    <w:rsid w:val="00022503"/>
    <w:rsid w:val="00022542"/>
    <w:rsid w:val="00022F67"/>
    <w:rsid w:val="00023E0C"/>
    <w:rsid w:val="0002506B"/>
    <w:rsid w:val="0002508D"/>
    <w:rsid w:val="000256D4"/>
    <w:rsid w:val="00027CDF"/>
    <w:rsid w:val="00030082"/>
    <w:rsid w:val="00030787"/>
    <w:rsid w:val="00030823"/>
    <w:rsid w:val="00030A21"/>
    <w:rsid w:val="000311E3"/>
    <w:rsid w:val="000311FF"/>
    <w:rsid w:val="00031728"/>
    <w:rsid w:val="00031BFA"/>
    <w:rsid w:val="00032065"/>
    <w:rsid w:val="000328B5"/>
    <w:rsid w:val="00033512"/>
    <w:rsid w:val="000340F5"/>
    <w:rsid w:val="0003419C"/>
    <w:rsid w:val="00035B89"/>
    <w:rsid w:val="00035DE5"/>
    <w:rsid w:val="00037B92"/>
    <w:rsid w:val="00040087"/>
    <w:rsid w:val="00040BA9"/>
    <w:rsid w:val="00040E01"/>
    <w:rsid w:val="00041FD9"/>
    <w:rsid w:val="00042773"/>
    <w:rsid w:val="00042DBA"/>
    <w:rsid w:val="00043349"/>
    <w:rsid w:val="0004497E"/>
    <w:rsid w:val="00045614"/>
    <w:rsid w:val="00045E61"/>
    <w:rsid w:val="00046090"/>
    <w:rsid w:val="00046198"/>
    <w:rsid w:val="00046BE2"/>
    <w:rsid w:val="00047060"/>
    <w:rsid w:val="0004756A"/>
    <w:rsid w:val="00047660"/>
    <w:rsid w:val="000500F3"/>
    <w:rsid w:val="00050BC7"/>
    <w:rsid w:val="00050D49"/>
    <w:rsid w:val="000510E9"/>
    <w:rsid w:val="000516D2"/>
    <w:rsid w:val="00052007"/>
    <w:rsid w:val="000525D6"/>
    <w:rsid w:val="00052DBA"/>
    <w:rsid w:val="0005343F"/>
    <w:rsid w:val="00053CA5"/>
    <w:rsid w:val="00054D51"/>
    <w:rsid w:val="00054E6D"/>
    <w:rsid w:val="000566F5"/>
    <w:rsid w:val="000600CA"/>
    <w:rsid w:val="00060AFD"/>
    <w:rsid w:val="00060D9B"/>
    <w:rsid w:val="00061F85"/>
    <w:rsid w:val="00062030"/>
    <w:rsid w:val="000622BD"/>
    <w:rsid w:val="0006338F"/>
    <w:rsid w:val="0006417D"/>
    <w:rsid w:val="00064715"/>
    <w:rsid w:val="00065915"/>
    <w:rsid w:val="00065BC6"/>
    <w:rsid w:val="0006645D"/>
    <w:rsid w:val="00067FF5"/>
    <w:rsid w:val="0007029D"/>
    <w:rsid w:val="0007090D"/>
    <w:rsid w:val="00071540"/>
    <w:rsid w:val="00072055"/>
    <w:rsid w:val="00073214"/>
    <w:rsid w:val="000738C8"/>
    <w:rsid w:val="00073C6E"/>
    <w:rsid w:val="000748F6"/>
    <w:rsid w:val="00074965"/>
    <w:rsid w:val="00074D7A"/>
    <w:rsid w:val="00075A08"/>
    <w:rsid w:val="00077020"/>
    <w:rsid w:val="0007777A"/>
    <w:rsid w:val="00077C0A"/>
    <w:rsid w:val="00080A81"/>
    <w:rsid w:val="00081409"/>
    <w:rsid w:val="0008167B"/>
    <w:rsid w:val="00082674"/>
    <w:rsid w:val="000827D8"/>
    <w:rsid w:val="00082DC8"/>
    <w:rsid w:val="0008314A"/>
    <w:rsid w:val="000837EB"/>
    <w:rsid w:val="00084136"/>
    <w:rsid w:val="0008645D"/>
    <w:rsid w:val="00086C12"/>
    <w:rsid w:val="00086C94"/>
    <w:rsid w:val="00090B32"/>
    <w:rsid w:val="000914DA"/>
    <w:rsid w:val="0009274F"/>
    <w:rsid w:val="00092980"/>
    <w:rsid w:val="00094CE8"/>
    <w:rsid w:val="0009744A"/>
    <w:rsid w:val="0009769E"/>
    <w:rsid w:val="00097CA0"/>
    <w:rsid w:val="000A1E06"/>
    <w:rsid w:val="000A2240"/>
    <w:rsid w:val="000A274B"/>
    <w:rsid w:val="000A3B85"/>
    <w:rsid w:val="000A41E6"/>
    <w:rsid w:val="000A5958"/>
    <w:rsid w:val="000A61C9"/>
    <w:rsid w:val="000A7016"/>
    <w:rsid w:val="000A7093"/>
    <w:rsid w:val="000A7857"/>
    <w:rsid w:val="000B189D"/>
    <w:rsid w:val="000B1B5D"/>
    <w:rsid w:val="000B1E1A"/>
    <w:rsid w:val="000B1E1F"/>
    <w:rsid w:val="000B34FE"/>
    <w:rsid w:val="000B3730"/>
    <w:rsid w:val="000B3787"/>
    <w:rsid w:val="000B3DFF"/>
    <w:rsid w:val="000B4196"/>
    <w:rsid w:val="000B48E3"/>
    <w:rsid w:val="000B4C19"/>
    <w:rsid w:val="000B50C7"/>
    <w:rsid w:val="000B659B"/>
    <w:rsid w:val="000B69D2"/>
    <w:rsid w:val="000B6FFE"/>
    <w:rsid w:val="000B7A4E"/>
    <w:rsid w:val="000C0368"/>
    <w:rsid w:val="000C054F"/>
    <w:rsid w:val="000C1AE2"/>
    <w:rsid w:val="000C1F52"/>
    <w:rsid w:val="000C212F"/>
    <w:rsid w:val="000C30D5"/>
    <w:rsid w:val="000C45E1"/>
    <w:rsid w:val="000C4692"/>
    <w:rsid w:val="000C474D"/>
    <w:rsid w:val="000C47C7"/>
    <w:rsid w:val="000C49DD"/>
    <w:rsid w:val="000C5612"/>
    <w:rsid w:val="000C575A"/>
    <w:rsid w:val="000C5BEC"/>
    <w:rsid w:val="000C5E50"/>
    <w:rsid w:val="000C6DBB"/>
    <w:rsid w:val="000C7CA5"/>
    <w:rsid w:val="000C7E86"/>
    <w:rsid w:val="000C7F25"/>
    <w:rsid w:val="000D0107"/>
    <w:rsid w:val="000D17D8"/>
    <w:rsid w:val="000D1DDC"/>
    <w:rsid w:val="000D20A4"/>
    <w:rsid w:val="000D24B5"/>
    <w:rsid w:val="000D32FB"/>
    <w:rsid w:val="000D362A"/>
    <w:rsid w:val="000D39FE"/>
    <w:rsid w:val="000D3ED3"/>
    <w:rsid w:val="000D3F13"/>
    <w:rsid w:val="000D4BF8"/>
    <w:rsid w:val="000D5434"/>
    <w:rsid w:val="000D5A95"/>
    <w:rsid w:val="000D5DB1"/>
    <w:rsid w:val="000D60B0"/>
    <w:rsid w:val="000D6988"/>
    <w:rsid w:val="000D71A2"/>
    <w:rsid w:val="000D71C2"/>
    <w:rsid w:val="000D7F7D"/>
    <w:rsid w:val="000D7F9A"/>
    <w:rsid w:val="000E04E3"/>
    <w:rsid w:val="000E0723"/>
    <w:rsid w:val="000E080E"/>
    <w:rsid w:val="000E174F"/>
    <w:rsid w:val="000E2FBD"/>
    <w:rsid w:val="000E664C"/>
    <w:rsid w:val="000E6BC3"/>
    <w:rsid w:val="000E6C2E"/>
    <w:rsid w:val="000E752C"/>
    <w:rsid w:val="000E76F1"/>
    <w:rsid w:val="000E7E04"/>
    <w:rsid w:val="000F039F"/>
    <w:rsid w:val="000F05CD"/>
    <w:rsid w:val="000F0856"/>
    <w:rsid w:val="000F205D"/>
    <w:rsid w:val="000F48BD"/>
    <w:rsid w:val="000F4C24"/>
    <w:rsid w:val="000F4CB6"/>
    <w:rsid w:val="000F4E00"/>
    <w:rsid w:val="000F5355"/>
    <w:rsid w:val="000F5730"/>
    <w:rsid w:val="000F60B9"/>
    <w:rsid w:val="000F6360"/>
    <w:rsid w:val="000F6733"/>
    <w:rsid w:val="000F6F27"/>
    <w:rsid w:val="000F758E"/>
    <w:rsid w:val="000F7DBC"/>
    <w:rsid w:val="000F7F55"/>
    <w:rsid w:val="001007D3"/>
    <w:rsid w:val="001007E9"/>
    <w:rsid w:val="00100A85"/>
    <w:rsid w:val="00101E98"/>
    <w:rsid w:val="00102104"/>
    <w:rsid w:val="001028FF"/>
    <w:rsid w:val="00102CAF"/>
    <w:rsid w:val="00102DBE"/>
    <w:rsid w:val="001031A6"/>
    <w:rsid w:val="00103362"/>
    <w:rsid w:val="00104B47"/>
    <w:rsid w:val="00106137"/>
    <w:rsid w:val="001063A4"/>
    <w:rsid w:val="0010649E"/>
    <w:rsid w:val="001114AB"/>
    <w:rsid w:val="00112155"/>
    <w:rsid w:val="00114C4A"/>
    <w:rsid w:val="001152A9"/>
    <w:rsid w:val="00115340"/>
    <w:rsid w:val="00115E86"/>
    <w:rsid w:val="001163F5"/>
    <w:rsid w:val="001169C4"/>
    <w:rsid w:val="0012009A"/>
    <w:rsid w:val="00120C58"/>
    <w:rsid w:val="00121A99"/>
    <w:rsid w:val="00122445"/>
    <w:rsid w:val="00123281"/>
    <w:rsid w:val="0012363A"/>
    <w:rsid w:val="00123861"/>
    <w:rsid w:val="00123C1A"/>
    <w:rsid w:val="001240F0"/>
    <w:rsid w:val="001245F3"/>
    <w:rsid w:val="0012578E"/>
    <w:rsid w:val="00125B99"/>
    <w:rsid w:val="001266CE"/>
    <w:rsid w:val="0012755B"/>
    <w:rsid w:val="00127EE5"/>
    <w:rsid w:val="00127F65"/>
    <w:rsid w:val="00131466"/>
    <w:rsid w:val="00132A85"/>
    <w:rsid w:val="00132BE7"/>
    <w:rsid w:val="0013348B"/>
    <w:rsid w:val="00133D14"/>
    <w:rsid w:val="00134D9F"/>
    <w:rsid w:val="001354CB"/>
    <w:rsid w:val="00135D63"/>
    <w:rsid w:val="00136C7C"/>
    <w:rsid w:val="00136E9A"/>
    <w:rsid w:val="0013736E"/>
    <w:rsid w:val="0014285E"/>
    <w:rsid w:val="001428D2"/>
    <w:rsid w:val="0014294F"/>
    <w:rsid w:val="00142D63"/>
    <w:rsid w:val="0014357E"/>
    <w:rsid w:val="001435E5"/>
    <w:rsid w:val="00144108"/>
    <w:rsid w:val="00144161"/>
    <w:rsid w:val="00144334"/>
    <w:rsid w:val="001446C3"/>
    <w:rsid w:val="0014474A"/>
    <w:rsid w:val="00145969"/>
    <w:rsid w:val="00146867"/>
    <w:rsid w:val="0015028A"/>
    <w:rsid w:val="00151834"/>
    <w:rsid w:val="00151BC4"/>
    <w:rsid w:val="0015298D"/>
    <w:rsid w:val="00152DB5"/>
    <w:rsid w:val="00153B39"/>
    <w:rsid w:val="001540FF"/>
    <w:rsid w:val="001542E5"/>
    <w:rsid w:val="001545AC"/>
    <w:rsid w:val="00156862"/>
    <w:rsid w:val="00156F30"/>
    <w:rsid w:val="00157D43"/>
    <w:rsid w:val="001605A9"/>
    <w:rsid w:val="00160E8A"/>
    <w:rsid w:val="00160FFE"/>
    <w:rsid w:val="0016185B"/>
    <w:rsid w:val="0016188F"/>
    <w:rsid w:val="001623E6"/>
    <w:rsid w:val="00162608"/>
    <w:rsid w:val="0016263F"/>
    <w:rsid w:val="00163502"/>
    <w:rsid w:val="00163C02"/>
    <w:rsid w:val="00164D1D"/>
    <w:rsid w:val="0016614A"/>
    <w:rsid w:val="001667AC"/>
    <w:rsid w:val="001677E9"/>
    <w:rsid w:val="00167CF7"/>
    <w:rsid w:val="001704F3"/>
    <w:rsid w:val="00171004"/>
    <w:rsid w:val="00171045"/>
    <w:rsid w:val="0017151B"/>
    <w:rsid w:val="001715F4"/>
    <w:rsid w:val="001719F7"/>
    <w:rsid w:val="0017389B"/>
    <w:rsid w:val="00173C35"/>
    <w:rsid w:val="00174354"/>
    <w:rsid w:val="00174DA2"/>
    <w:rsid w:val="0017620A"/>
    <w:rsid w:val="00176941"/>
    <w:rsid w:val="0018046E"/>
    <w:rsid w:val="001804AA"/>
    <w:rsid w:val="00180F80"/>
    <w:rsid w:val="001813D3"/>
    <w:rsid w:val="00181A3D"/>
    <w:rsid w:val="00181F9C"/>
    <w:rsid w:val="001837A3"/>
    <w:rsid w:val="00184DDB"/>
    <w:rsid w:val="001850D6"/>
    <w:rsid w:val="001852EC"/>
    <w:rsid w:val="001853C0"/>
    <w:rsid w:val="00185E3C"/>
    <w:rsid w:val="00186681"/>
    <w:rsid w:val="001869A5"/>
    <w:rsid w:val="00186FA4"/>
    <w:rsid w:val="0018703C"/>
    <w:rsid w:val="0018732A"/>
    <w:rsid w:val="00190C65"/>
    <w:rsid w:val="00191440"/>
    <w:rsid w:val="00191923"/>
    <w:rsid w:val="00192396"/>
    <w:rsid w:val="00192950"/>
    <w:rsid w:val="001929DF"/>
    <w:rsid w:val="00193293"/>
    <w:rsid w:val="0019373B"/>
    <w:rsid w:val="00193954"/>
    <w:rsid w:val="00193E62"/>
    <w:rsid w:val="00193EF6"/>
    <w:rsid w:val="001947FC"/>
    <w:rsid w:val="00194CCD"/>
    <w:rsid w:val="00194FA5"/>
    <w:rsid w:val="0019505D"/>
    <w:rsid w:val="0019507A"/>
    <w:rsid w:val="001952A7"/>
    <w:rsid w:val="001959C3"/>
    <w:rsid w:val="00195A81"/>
    <w:rsid w:val="00195AAA"/>
    <w:rsid w:val="00195BBF"/>
    <w:rsid w:val="00195BDD"/>
    <w:rsid w:val="001960D9"/>
    <w:rsid w:val="00196205"/>
    <w:rsid w:val="001965D7"/>
    <w:rsid w:val="00196E34"/>
    <w:rsid w:val="00197312"/>
    <w:rsid w:val="00197BE2"/>
    <w:rsid w:val="00197D61"/>
    <w:rsid w:val="001A0312"/>
    <w:rsid w:val="001A0B72"/>
    <w:rsid w:val="001A0C99"/>
    <w:rsid w:val="001A13CE"/>
    <w:rsid w:val="001A2180"/>
    <w:rsid w:val="001A2338"/>
    <w:rsid w:val="001A2834"/>
    <w:rsid w:val="001A29BB"/>
    <w:rsid w:val="001A47BE"/>
    <w:rsid w:val="001A5129"/>
    <w:rsid w:val="001A5384"/>
    <w:rsid w:val="001B217E"/>
    <w:rsid w:val="001B2356"/>
    <w:rsid w:val="001B4D39"/>
    <w:rsid w:val="001B516B"/>
    <w:rsid w:val="001B5AB9"/>
    <w:rsid w:val="001B5E86"/>
    <w:rsid w:val="001B63DF"/>
    <w:rsid w:val="001B6769"/>
    <w:rsid w:val="001B6F4A"/>
    <w:rsid w:val="001B77F8"/>
    <w:rsid w:val="001C0EB0"/>
    <w:rsid w:val="001C1B63"/>
    <w:rsid w:val="001C1BE5"/>
    <w:rsid w:val="001C24A4"/>
    <w:rsid w:val="001C2521"/>
    <w:rsid w:val="001C28F7"/>
    <w:rsid w:val="001C3727"/>
    <w:rsid w:val="001C3A75"/>
    <w:rsid w:val="001C4795"/>
    <w:rsid w:val="001C5315"/>
    <w:rsid w:val="001C70AF"/>
    <w:rsid w:val="001C72AC"/>
    <w:rsid w:val="001C7CA0"/>
    <w:rsid w:val="001D0175"/>
    <w:rsid w:val="001D1C75"/>
    <w:rsid w:val="001D200A"/>
    <w:rsid w:val="001D232F"/>
    <w:rsid w:val="001D26F8"/>
    <w:rsid w:val="001D3014"/>
    <w:rsid w:val="001D4CC6"/>
    <w:rsid w:val="001D5129"/>
    <w:rsid w:val="001D5A0C"/>
    <w:rsid w:val="001D681B"/>
    <w:rsid w:val="001E0215"/>
    <w:rsid w:val="001E0EBD"/>
    <w:rsid w:val="001E12B9"/>
    <w:rsid w:val="001E184D"/>
    <w:rsid w:val="001E1E88"/>
    <w:rsid w:val="001E3600"/>
    <w:rsid w:val="001E3F25"/>
    <w:rsid w:val="001E491A"/>
    <w:rsid w:val="001E5E82"/>
    <w:rsid w:val="001E5FF1"/>
    <w:rsid w:val="001E6B44"/>
    <w:rsid w:val="001E7619"/>
    <w:rsid w:val="001E78CA"/>
    <w:rsid w:val="001F08D1"/>
    <w:rsid w:val="001F0942"/>
    <w:rsid w:val="001F09BD"/>
    <w:rsid w:val="001F217B"/>
    <w:rsid w:val="001F2E97"/>
    <w:rsid w:val="001F3BAD"/>
    <w:rsid w:val="001F3E5A"/>
    <w:rsid w:val="001F65D3"/>
    <w:rsid w:val="001F6796"/>
    <w:rsid w:val="001F6882"/>
    <w:rsid w:val="001F700E"/>
    <w:rsid w:val="002000C7"/>
    <w:rsid w:val="00200E91"/>
    <w:rsid w:val="00201B42"/>
    <w:rsid w:val="00202A6C"/>
    <w:rsid w:val="00202F6A"/>
    <w:rsid w:val="002034C8"/>
    <w:rsid w:val="00203F96"/>
    <w:rsid w:val="002047AB"/>
    <w:rsid w:val="00205173"/>
    <w:rsid w:val="00207675"/>
    <w:rsid w:val="00207C70"/>
    <w:rsid w:val="00207D0E"/>
    <w:rsid w:val="00207F10"/>
    <w:rsid w:val="002102F6"/>
    <w:rsid w:val="002106D3"/>
    <w:rsid w:val="00210C79"/>
    <w:rsid w:val="00210DDB"/>
    <w:rsid w:val="002118BC"/>
    <w:rsid w:val="002118D8"/>
    <w:rsid w:val="00212998"/>
    <w:rsid w:val="00212CF2"/>
    <w:rsid w:val="00213002"/>
    <w:rsid w:val="0021338E"/>
    <w:rsid w:val="00214B65"/>
    <w:rsid w:val="0021522B"/>
    <w:rsid w:val="002154B0"/>
    <w:rsid w:val="002155A2"/>
    <w:rsid w:val="00216A53"/>
    <w:rsid w:val="00216B7B"/>
    <w:rsid w:val="00217778"/>
    <w:rsid w:val="00217820"/>
    <w:rsid w:val="002217E4"/>
    <w:rsid w:val="00223500"/>
    <w:rsid w:val="002238B4"/>
    <w:rsid w:val="00223994"/>
    <w:rsid w:val="00223BF1"/>
    <w:rsid w:val="00225325"/>
    <w:rsid w:val="0022655D"/>
    <w:rsid w:val="0022713F"/>
    <w:rsid w:val="0022768A"/>
    <w:rsid w:val="00227A32"/>
    <w:rsid w:val="002301DC"/>
    <w:rsid w:val="002311BF"/>
    <w:rsid w:val="0023146F"/>
    <w:rsid w:val="002322E4"/>
    <w:rsid w:val="00232752"/>
    <w:rsid w:val="00232A26"/>
    <w:rsid w:val="002338B2"/>
    <w:rsid w:val="00233A09"/>
    <w:rsid w:val="00235BC0"/>
    <w:rsid w:val="0023689D"/>
    <w:rsid w:val="00237EB3"/>
    <w:rsid w:val="00240D09"/>
    <w:rsid w:val="00241890"/>
    <w:rsid w:val="00241B1B"/>
    <w:rsid w:val="0024220B"/>
    <w:rsid w:val="002423CC"/>
    <w:rsid w:val="00242B22"/>
    <w:rsid w:val="00245B78"/>
    <w:rsid w:val="00246301"/>
    <w:rsid w:val="00246801"/>
    <w:rsid w:val="0024733F"/>
    <w:rsid w:val="00247748"/>
    <w:rsid w:val="0025040A"/>
    <w:rsid w:val="002504F4"/>
    <w:rsid w:val="002515F4"/>
    <w:rsid w:val="00251D1D"/>
    <w:rsid w:val="00252128"/>
    <w:rsid w:val="0025228A"/>
    <w:rsid w:val="0025393A"/>
    <w:rsid w:val="00254F76"/>
    <w:rsid w:val="002558C5"/>
    <w:rsid w:val="00255E08"/>
    <w:rsid w:val="00256A06"/>
    <w:rsid w:val="00257BDA"/>
    <w:rsid w:val="00261314"/>
    <w:rsid w:val="0026171D"/>
    <w:rsid w:val="00261B49"/>
    <w:rsid w:val="00262A4D"/>
    <w:rsid w:val="002632E2"/>
    <w:rsid w:val="0026367E"/>
    <w:rsid w:val="00263B07"/>
    <w:rsid w:val="00264584"/>
    <w:rsid w:val="00264D78"/>
    <w:rsid w:val="00265D50"/>
    <w:rsid w:val="00266E27"/>
    <w:rsid w:val="00267BD6"/>
    <w:rsid w:val="00267BE2"/>
    <w:rsid w:val="00267F51"/>
    <w:rsid w:val="00271025"/>
    <w:rsid w:val="00271921"/>
    <w:rsid w:val="00273723"/>
    <w:rsid w:val="00274D43"/>
    <w:rsid w:val="0027585A"/>
    <w:rsid w:val="002766F1"/>
    <w:rsid w:val="0027702F"/>
    <w:rsid w:val="002775E8"/>
    <w:rsid w:val="00277F2A"/>
    <w:rsid w:val="00280B3F"/>
    <w:rsid w:val="00280CB5"/>
    <w:rsid w:val="00282322"/>
    <w:rsid w:val="0028274B"/>
    <w:rsid w:val="002828A4"/>
    <w:rsid w:val="0028291D"/>
    <w:rsid w:val="00282BA6"/>
    <w:rsid w:val="002830F7"/>
    <w:rsid w:val="002837DB"/>
    <w:rsid w:val="00284808"/>
    <w:rsid w:val="002857E6"/>
    <w:rsid w:val="00285E49"/>
    <w:rsid w:val="00286E56"/>
    <w:rsid w:val="002871E5"/>
    <w:rsid w:val="0029066F"/>
    <w:rsid w:val="002908A9"/>
    <w:rsid w:val="0029093F"/>
    <w:rsid w:val="00291DF4"/>
    <w:rsid w:val="00292125"/>
    <w:rsid w:val="00292A56"/>
    <w:rsid w:val="002938FC"/>
    <w:rsid w:val="00293D26"/>
    <w:rsid w:val="0029673C"/>
    <w:rsid w:val="00297517"/>
    <w:rsid w:val="002A0019"/>
    <w:rsid w:val="002A018D"/>
    <w:rsid w:val="002A0726"/>
    <w:rsid w:val="002A102F"/>
    <w:rsid w:val="002A1E5D"/>
    <w:rsid w:val="002A2730"/>
    <w:rsid w:val="002A43F6"/>
    <w:rsid w:val="002A478B"/>
    <w:rsid w:val="002A559C"/>
    <w:rsid w:val="002A6167"/>
    <w:rsid w:val="002B01A8"/>
    <w:rsid w:val="002B0782"/>
    <w:rsid w:val="002B0E4F"/>
    <w:rsid w:val="002B171B"/>
    <w:rsid w:val="002B2DCE"/>
    <w:rsid w:val="002B4CC6"/>
    <w:rsid w:val="002B5D97"/>
    <w:rsid w:val="002B6B72"/>
    <w:rsid w:val="002B6E1E"/>
    <w:rsid w:val="002C0872"/>
    <w:rsid w:val="002C0CC1"/>
    <w:rsid w:val="002C11B4"/>
    <w:rsid w:val="002C1229"/>
    <w:rsid w:val="002C12FA"/>
    <w:rsid w:val="002C160A"/>
    <w:rsid w:val="002C18DA"/>
    <w:rsid w:val="002C1C37"/>
    <w:rsid w:val="002C247D"/>
    <w:rsid w:val="002C2CE4"/>
    <w:rsid w:val="002C2D5F"/>
    <w:rsid w:val="002C391B"/>
    <w:rsid w:val="002C3CCD"/>
    <w:rsid w:val="002C4C0A"/>
    <w:rsid w:val="002C4E61"/>
    <w:rsid w:val="002C5600"/>
    <w:rsid w:val="002C5DA4"/>
    <w:rsid w:val="002C7059"/>
    <w:rsid w:val="002C75BD"/>
    <w:rsid w:val="002C7AC0"/>
    <w:rsid w:val="002D0A5C"/>
    <w:rsid w:val="002D0C8A"/>
    <w:rsid w:val="002D1C41"/>
    <w:rsid w:val="002D2152"/>
    <w:rsid w:val="002D39E0"/>
    <w:rsid w:val="002D3CBE"/>
    <w:rsid w:val="002D44C8"/>
    <w:rsid w:val="002D44E7"/>
    <w:rsid w:val="002D48BF"/>
    <w:rsid w:val="002D4AEB"/>
    <w:rsid w:val="002D5D2C"/>
    <w:rsid w:val="002D6827"/>
    <w:rsid w:val="002D6B7C"/>
    <w:rsid w:val="002D70BE"/>
    <w:rsid w:val="002D7C21"/>
    <w:rsid w:val="002E101F"/>
    <w:rsid w:val="002E16E6"/>
    <w:rsid w:val="002E18EE"/>
    <w:rsid w:val="002E1D0F"/>
    <w:rsid w:val="002E1DDF"/>
    <w:rsid w:val="002E3892"/>
    <w:rsid w:val="002E4C73"/>
    <w:rsid w:val="002E57B6"/>
    <w:rsid w:val="002E5872"/>
    <w:rsid w:val="002E5C40"/>
    <w:rsid w:val="002E6317"/>
    <w:rsid w:val="002E64C4"/>
    <w:rsid w:val="002E6698"/>
    <w:rsid w:val="002E66B9"/>
    <w:rsid w:val="002E68E2"/>
    <w:rsid w:val="002E720A"/>
    <w:rsid w:val="002E7263"/>
    <w:rsid w:val="002E7BBD"/>
    <w:rsid w:val="002F079D"/>
    <w:rsid w:val="002F0FD0"/>
    <w:rsid w:val="002F13B3"/>
    <w:rsid w:val="002F2233"/>
    <w:rsid w:val="002F24D1"/>
    <w:rsid w:val="002F2D41"/>
    <w:rsid w:val="002F2ED8"/>
    <w:rsid w:val="002F31C0"/>
    <w:rsid w:val="002F3F32"/>
    <w:rsid w:val="002F42E0"/>
    <w:rsid w:val="002F45AC"/>
    <w:rsid w:val="002F550E"/>
    <w:rsid w:val="002F64BC"/>
    <w:rsid w:val="002F705F"/>
    <w:rsid w:val="002F74F9"/>
    <w:rsid w:val="002F7A47"/>
    <w:rsid w:val="00300CCA"/>
    <w:rsid w:val="00301C45"/>
    <w:rsid w:val="00301EA7"/>
    <w:rsid w:val="00301F48"/>
    <w:rsid w:val="00302A3D"/>
    <w:rsid w:val="00303619"/>
    <w:rsid w:val="00304122"/>
    <w:rsid w:val="0030471E"/>
    <w:rsid w:val="00305868"/>
    <w:rsid w:val="00306189"/>
    <w:rsid w:val="003064A4"/>
    <w:rsid w:val="0030690D"/>
    <w:rsid w:val="003069A3"/>
    <w:rsid w:val="0030705A"/>
    <w:rsid w:val="00307BE6"/>
    <w:rsid w:val="0031099D"/>
    <w:rsid w:val="003109CD"/>
    <w:rsid w:val="00310F05"/>
    <w:rsid w:val="00310F54"/>
    <w:rsid w:val="003121BF"/>
    <w:rsid w:val="003131FD"/>
    <w:rsid w:val="00314530"/>
    <w:rsid w:val="00314595"/>
    <w:rsid w:val="00314A54"/>
    <w:rsid w:val="00314A93"/>
    <w:rsid w:val="00314B16"/>
    <w:rsid w:val="00315116"/>
    <w:rsid w:val="003175FF"/>
    <w:rsid w:val="00317DE9"/>
    <w:rsid w:val="00320A33"/>
    <w:rsid w:val="00320C94"/>
    <w:rsid w:val="003222B0"/>
    <w:rsid w:val="00323B65"/>
    <w:rsid w:val="00323C50"/>
    <w:rsid w:val="003247DF"/>
    <w:rsid w:val="0032533E"/>
    <w:rsid w:val="003254FF"/>
    <w:rsid w:val="003260B8"/>
    <w:rsid w:val="003267C5"/>
    <w:rsid w:val="003267F6"/>
    <w:rsid w:val="0032785E"/>
    <w:rsid w:val="00327D75"/>
    <w:rsid w:val="00330204"/>
    <w:rsid w:val="003306CC"/>
    <w:rsid w:val="00330953"/>
    <w:rsid w:val="00331100"/>
    <w:rsid w:val="00333362"/>
    <w:rsid w:val="00334A89"/>
    <w:rsid w:val="00334D9D"/>
    <w:rsid w:val="00335857"/>
    <w:rsid w:val="00335951"/>
    <w:rsid w:val="00335D88"/>
    <w:rsid w:val="00335DD5"/>
    <w:rsid w:val="00336821"/>
    <w:rsid w:val="00336972"/>
    <w:rsid w:val="00336A9A"/>
    <w:rsid w:val="00337255"/>
    <w:rsid w:val="003374A9"/>
    <w:rsid w:val="00337CE9"/>
    <w:rsid w:val="003407A5"/>
    <w:rsid w:val="00341103"/>
    <w:rsid w:val="00341BEE"/>
    <w:rsid w:val="00342126"/>
    <w:rsid w:val="00342270"/>
    <w:rsid w:val="00342779"/>
    <w:rsid w:val="00343B1D"/>
    <w:rsid w:val="00343DF3"/>
    <w:rsid w:val="00344706"/>
    <w:rsid w:val="00344C7D"/>
    <w:rsid w:val="00345097"/>
    <w:rsid w:val="003451DC"/>
    <w:rsid w:val="003452EB"/>
    <w:rsid w:val="00345E46"/>
    <w:rsid w:val="0035008A"/>
    <w:rsid w:val="00350C81"/>
    <w:rsid w:val="003515D4"/>
    <w:rsid w:val="003523CE"/>
    <w:rsid w:val="003526EE"/>
    <w:rsid w:val="0035356F"/>
    <w:rsid w:val="00354C6C"/>
    <w:rsid w:val="00354E68"/>
    <w:rsid w:val="0035567F"/>
    <w:rsid w:val="003556FF"/>
    <w:rsid w:val="00355CCA"/>
    <w:rsid w:val="00355EB0"/>
    <w:rsid w:val="00356632"/>
    <w:rsid w:val="00356FF4"/>
    <w:rsid w:val="0035731C"/>
    <w:rsid w:val="00357967"/>
    <w:rsid w:val="003621D5"/>
    <w:rsid w:val="00362C22"/>
    <w:rsid w:val="00363D8D"/>
    <w:rsid w:val="00363DF2"/>
    <w:rsid w:val="00365108"/>
    <w:rsid w:val="003655A4"/>
    <w:rsid w:val="00365B51"/>
    <w:rsid w:val="0036685C"/>
    <w:rsid w:val="0036737B"/>
    <w:rsid w:val="003677A3"/>
    <w:rsid w:val="00370E72"/>
    <w:rsid w:val="00371486"/>
    <w:rsid w:val="00372983"/>
    <w:rsid w:val="00374505"/>
    <w:rsid w:val="003748C4"/>
    <w:rsid w:val="00374A62"/>
    <w:rsid w:val="00374A8B"/>
    <w:rsid w:val="00375142"/>
    <w:rsid w:val="00375986"/>
    <w:rsid w:val="00376BDE"/>
    <w:rsid w:val="00377051"/>
    <w:rsid w:val="00377708"/>
    <w:rsid w:val="00377FA0"/>
    <w:rsid w:val="00380928"/>
    <w:rsid w:val="00381BDD"/>
    <w:rsid w:val="00381D12"/>
    <w:rsid w:val="0038275B"/>
    <w:rsid w:val="00382AC2"/>
    <w:rsid w:val="0038328D"/>
    <w:rsid w:val="003832D1"/>
    <w:rsid w:val="003836B3"/>
    <w:rsid w:val="003838F4"/>
    <w:rsid w:val="0038436D"/>
    <w:rsid w:val="003844F3"/>
    <w:rsid w:val="00385575"/>
    <w:rsid w:val="00385E3A"/>
    <w:rsid w:val="00386D1B"/>
    <w:rsid w:val="003876B8"/>
    <w:rsid w:val="00390235"/>
    <w:rsid w:val="00390A3E"/>
    <w:rsid w:val="00390A83"/>
    <w:rsid w:val="0039216A"/>
    <w:rsid w:val="00392912"/>
    <w:rsid w:val="003933A2"/>
    <w:rsid w:val="00393420"/>
    <w:rsid w:val="003936A5"/>
    <w:rsid w:val="00393D34"/>
    <w:rsid w:val="00394064"/>
    <w:rsid w:val="003943E5"/>
    <w:rsid w:val="00394406"/>
    <w:rsid w:val="003945E7"/>
    <w:rsid w:val="00394A1B"/>
    <w:rsid w:val="00394FF8"/>
    <w:rsid w:val="00395327"/>
    <w:rsid w:val="0039586C"/>
    <w:rsid w:val="0039655F"/>
    <w:rsid w:val="0039727E"/>
    <w:rsid w:val="003973CB"/>
    <w:rsid w:val="0039774C"/>
    <w:rsid w:val="00397B12"/>
    <w:rsid w:val="00397DD8"/>
    <w:rsid w:val="00397E2E"/>
    <w:rsid w:val="003A02C0"/>
    <w:rsid w:val="003A0331"/>
    <w:rsid w:val="003A03D2"/>
    <w:rsid w:val="003A29E8"/>
    <w:rsid w:val="003A387E"/>
    <w:rsid w:val="003A3D98"/>
    <w:rsid w:val="003A420B"/>
    <w:rsid w:val="003A4AFE"/>
    <w:rsid w:val="003A6315"/>
    <w:rsid w:val="003A69C1"/>
    <w:rsid w:val="003A77E7"/>
    <w:rsid w:val="003A7DF3"/>
    <w:rsid w:val="003B0078"/>
    <w:rsid w:val="003B0629"/>
    <w:rsid w:val="003B075E"/>
    <w:rsid w:val="003B1338"/>
    <w:rsid w:val="003B22BC"/>
    <w:rsid w:val="003B3192"/>
    <w:rsid w:val="003B35AF"/>
    <w:rsid w:val="003B4348"/>
    <w:rsid w:val="003B4E4D"/>
    <w:rsid w:val="003B52BF"/>
    <w:rsid w:val="003B55AB"/>
    <w:rsid w:val="003B569F"/>
    <w:rsid w:val="003B5717"/>
    <w:rsid w:val="003B6123"/>
    <w:rsid w:val="003B6C8D"/>
    <w:rsid w:val="003B7533"/>
    <w:rsid w:val="003B7A1A"/>
    <w:rsid w:val="003B7BB3"/>
    <w:rsid w:val="003C0D3A"/>
    <w:rsid w:val="003C0EC0"/>
    <w:rsid w:val="003C22E1"/>
    <w:rsid w:val="003C27E8"/>
    <w:rsid w:val="003C2821"/>
    <w:rsid w:val="003C2E5C"/>
    <w:rsid w:val="003C5787"/>
    <w:rsid w:val="003C601E"/>
    <w:rsid w:val="003C60EE"/>
    <w:rsid w:val="003C6373"/>
    <w:rsid w:val="003C68A2"/>
    <w:rsid w:val="003C690F"/>
    <w:rsid w:val="003C6AD8"/>
    <w:rsid w:val="003C7443"/>
    <w:rsid w:val="003D2F15"/>
    <w:rsid w:val="003D32F7"/>
    <w:rsid w:val="003D3850"/>
    <w:rsid w:val="003D4389"/>
    <w:rsid w:val="003D5963"/>
    <w:rsid w:val="003D5B3C"/>
    <w:rsid w:val="003D5BC1"/>
    <w:rsid w:val="003D695D"/>
    <w:rsid w:val="003D6ADB"/>
    <w:rsid w:val="003D719E"/>
    <w:rsid w:val="003D731C"/>
    <w:rsid w:val="003D7C6B"/>
    <w:rsid w:val="003D7E75"/>
    <w:rsid w:val="003D7E8E"/>
    <w:rsid w:val="003E010B"/>
    <w:rsid w:val="003E0279"/>
    <w:rsid w:val="003E0418"/>
    <w:rsid w:val="003E0C1B"/>
    <w:rsid w:val="003E0FED"/>
    <w:rsid w:val="003E1893"/>
    <w:rsid w:val="003E27AC"/>
    <w:rsid w:val="003E3B2A"/>
    <w:rsid w:val="003E667D"/>
    <w:rsid w:val="003E68E4"/>
    <w:rsid w:val="003E7256"/>
    <w:rsid w:val="003E732E"/>
    <w:rsid w:val="003E7F82"/>
    <w:rsid w:val="003F02CA"/>
    <w:rsid w:val="003F159D"/>
    <w:rsid w:val="003F23A1"/>
    <w:rsid w:val="003F2790"/>
    <w:rsid w:val="003F4230"/>
    <w:rsid w:val="003F4AF9"/>
    <w:rsid w:val="003F5F36"/>
    <w:rsid w:val="003F6DCD"/>
    <w:rsid w:val="003F70F2"/>
    <w:rsid w:val="003F72D2"/>
    <w:rsid w:val="00400184"/>
    <w:rsid w:val="00400587"/>
    <w:rsid w:val="00401E58"/>
    <w:rsid w:val="0040269B"/>
    <w:rsid w:val="00402AFB"/>
    <w:rsid w:val="004032F3"/>
    <w:rsid w:val="00403FE4"/>
    <w:rsid w:val="00404803"/>
    <w:rsid w:val="00404DFE"/>
    <w:rsid w:val="004053DC"/>
    <w:rsid w:val="00405F88"/>
    <w:rsid w:val="00406040"/>
    <w:rsid w:val="0040605B"/>
    <w:rsid w:val="00406827"/>
    <w:rsid w:val="00406B10"/>
    <w:rsid w:val="004150E2"/>
    <w:rsid w:val="00416542"/>
    <w:rsid w:val="00416B11"/>
    <w:rsid w:val="00417AF6"/>
    <w:rsid w:val="0042005B"/>
    <w:rsid w:val="004219FB"/>
    <w:rsid w:val="00422902"/>
    <w:rsid w:val="00423486"/>
    <w:rsid w:val="00423F21"/>
    <w:rsid w:val="00423FD5"/>
    <w:rsid w:val="004242B4"/>
    <w:rsid w:val="00424812"/>
    <w:rsid w:val="004249CF"/>
    <w:rsid w:val="004254BD"/>
    <w:rsid w:val="004256A9"/>
    <w:rsid w:val="00425940"/>
    <w:rsid w:val="00425B22"/>
    <w:rsid w:val="00426278"/>
    <w:rsid w:val="00427CE7"/>
    <w:rsid w:val="0043071B"/>
    <w:rsid w:val="00430890"/>
    <w:rsid w:val="00430981"/>
    <w:rsid w:val="0043140A"/>
    <w:rsid w:val="00431E72"/>
    <w:rsid w:val="004331CC"/>
    <w:rsid w:val="0043374B"/>
    <w:rsid w:val="004339D7"/>
    <w:rsid w:val="00433D87"/>
    <w:rsid w:val="0043418A"/>
    <w:rsid w:val="004341FA"/>
    <w:rsid w:val="00434442"/>
    <w:rsid w:val="004344E8"/>
    <w:rsid w:val="00434A6E"/>
    <w:rsid w:val="00434CEE"/>
    <w:rsid w:val="00435596"/>
    <w:rsid w:val="00435D3D"/>
    <w:rsid w:val="00435D6B"/>
    <w:rsid w:val="00436C82"/>
    <w:rsid w:val="00437FE1"/>
    <w:rsid w:val="00440936"/>
    <w:rsid w:val="00440C07"/>
    <w:rsid w:val="00440F0A"/>
    <w:rsid w:val="00442643"/>
    <w:rsid w:val="00442C34"/>
    <w:rsid w:val="00443C28"/>
    <w:rsid w:val="00443FE9"/>
    <w:rsid w:val="00444B38"/>
    <w:rsid w:val="0044555B"/>
    <w:rsid w:val="0044672E"/>
    <w:rsid w:val="00446990"/>
    <w:rsid w:val="00446E3E"/>
    <w:rsid w:val="00450A14"/>
    <w:rsid w:val="00450FE6"/>
    <w:rsid w:val="00451168"/>
    <w:rsid w:val="004529B9"/>
    <w:rsid w:val="00452C77"/>
    <w:rsid w:val="0045374F"/>
    <w:rsid w:val="00453795"/>
    <w:rsid w:val="00453845"/>
    <w:rsid w:val="0045450D"/>
    <w:rsid w:val="00454D71"/>
    <w:rsid w:val="00455221"/>
    <w:rsid w:val="00455D1D"/>
    <w:rsid w:val="004563A8"/>
    <w:rsid w:val="00456C90"/>
    <w:rsid w:val="00456F35"/>
    <w:rsid w:val="00456F3B"/>
    <w:rsid w:val="004570AF"/>
    <w:rsid w:val="00457416"/>
    <w:rsid w:val="004578DD"/>
    <w:rsid w:val="00457EA1"/>
    <w:rsid w:val="004600D8"/>
    <w:rsid w:val="00460376"/>
    <w:rsid w:val="00460470"/>
    <w:rsid w:val="00461071"/>
    <w:rsid w:val="00461AB8"/>
    <w:rsid w:val="00461CC4"/>
    <w:rsid w:val="00462077"/>
    <w:rsid w:val="00462719"/>
    <w:rsid w:val="00463211"/>
    <w:rsid w:val="00463E69"/>
    <w:rsid w:val="00464D83"/>
    <w:rsid w:val="004652FD"/>
    <w:rsid w:val="00465C73"/>
    <w:rsid w:val="00466B27"/>
    <w:rsid w:val="004675A2"/>
    <w:rsid w:val="00470041"/>
    <w:rsid w:val="00470546"/>
    <w:rsid w:val="00471D2A"/>
    <w:rsid w:val="004738FF"/>
    <w:rsid w:val="00474287"/>
    <w:rsid w:val="0047439D"/>
    <w:rsid w:val="0047491A"/>
    <w:rsid w:val="00474B57"/>
    <w:rsid w:val="00474F4F"/>
    <w:rsid w:val="004763CC"/>
    <w:rsid w:val="00476BFE"/>
    <w:rsid w:val="0048151A"/>
    <w:rsid w:val="004846C0"/>
    <w:rsid w:val="0048502F"/>
    <w:rsid w:val="004852C0"/>
    <w:rsid w:val="004856D6"/>
    <w:rsid w:val="00486725"/>
    <w:rsid w:val="0048790F"/>
    <w:rsid w:val="0048794A"/>
    <w:rsid w:val="004910BE"/>
    <w:rsid w:val="0049193C"/>
    <w:rsid w:val="00492257"/>
    <w:rsid w:val="00493CDC"/>
    <w:rsid w:val="004940C0"/>
    <w:rsid w:val="004950A2"/>
    <w:rsid w:val="00495581"/>
    <w:rsid w:val="0049563F"/>
    <w:rsid w:val="0049733C"/>
    <w:rsid w:val="004975B2"/>
    <w:rsid w:val="00497A77"/>
    <w:rsid w:val="00497D81"/>
    <w:rsid w:val="004A01BB"/>
    <w:rsid w:val="004A0EC7"/>
    <w:rsid w:val="004A1121"/>
    <w:rsid w:val="004A11AA"/>
    <w:rsid w:val="004A1A60"/>
    <w:rsid w:val="004A282D"/>
    <w:rsid w:val="004A3770"/>
    <w:rsid w:val="004A3D6D"/>
    <w:rsid w:val="004A55B5"/>
    <w:rsid w:val="004A58D3"/>
    <w:rsid w:val="004A60E0"/>
    <w:rsid w:val="004A65AA"/>
    <w:rsid w:val="004A71C5"/>
    <w:rsid w:val="004A7E1A"/>
    <w:rsid w:val="004A7FD8"/>
    <w:rsid w:val="004B0903"/>
    <w:rsid w:val="004B0F65"/>
    <w:rsid w:val="004B20B8"/>
    <w:rsid w:val="004B2914"/>
    <w:rsid w:val="004B3373"/>
    <w:rsid w:val="004B3AF7"/>
    <w:rsid w:val="004B62E0"/>
    <w:rsid w:val="004B640D"/>
    <w:rsid w:val="004B7407"/>
    <w:rsid w:val="004B7D83"/>
    <w:rsid w:val="004B7F68"/>
    <w:rsid w:val="004C04D6"/>
    <w:rsid w:val="004C0E28"/>
    <w:rsid w:val="004C1471"/>
    <w:rsid w:val="004C19DD"/>
    <w:rsid w:val="004C2AC3"/>
    <w:rsid w:val="004C42FB"/>
    <w:rsid w:val="004C4CF8"/>
    <w:rsid w:val="004C5289"/>
    <w:rsid w:val="004C5934"/>
    <w:rsid w:val="004C5AAB"/>
    <w:rsid w:val="004C5C21"/>
    <w:rsid w:val="004C7FB2"/>
    <w:rsid w:val="004D0C96"/>
    <w:rsid w:val="004D0F4F"/>
    <w:rsid w:val="004D13E0"/>
    <w:rsid w:val="004D180E"/>
    <w:rsid w:val="004D2690"/>
    <w:rsid w:val="004D2BD7"/>
    <w:rsid w:val="004D2F6B"/>
    <w:rsid w:val="004D39A6"/>
    <w:rsid w:val="004D3AF1"/>
    <w:rsid w:val="004D53B2"/>
    <w:rsid w:val="004D590B"/>
    <w:rsid w:val="004D5E26"/>
    <w:rsid w:val="004D5F0F"/>
    <w:rsid w:val="004D6E41"/>
    <w:rsid w:val="004D779E"/>
    <w:rsid w:val="004E09D7"/>
    <w:rsid w:val="004E0C06"/>
    <w:rsid w:val="004E0F6A"/>
    <w:rsid w:val="004E176B"/>
    <w:rsid w:val="004E18F2"/>
    <w:rsid w:val="004E220E"/>
    <w:rsid w:val="004E27B6"/>
    <w:rsid w:val="004E2A2F"/>
    <w:rsid w:val="004E53D8"/>
    <w:rsid w:val="004E53FA"/>
    <w:rsid w:val="004E592E"/>
    <w:rsid w:val="004E68E3"/>
    <w:rsid w:val="004E73E9"/>
    <w:rsid w:val="004E796C"/>
    <w:rsid w:val="004E7E85"/>
    <w:rsid w:val="004F05FC"/>
    <w:rsid w:val="004F0834"/>
    <w:rsid w:val="004F0980"/>
    <w:rsid w:val="004F0D30"/>
    <w:rsid w:val="004F19BF"/>
    <w:rsid w:val="004F1C36"/>
    <w:rsid w:val="004F23B8"/>
    <w:rsid w:val="004F2980"/>
    <w:rsid w:val="004F2CFC"/>
    <w:rsid w:val="004F3D71"/>
    <w:rsid w:val="004F4640"/>
    <w:rsid w:val="004F4E3C"/>
    <w:rsid w:val="004F5094"/>
    <w:rsid w:val="004F5E8D"/>
    <w:rsid w:val="004F63E2"/>
    <w:rsid w:val="004F66BE"/>
    <w:rsid w:val="004F734E"/>
    <w:rsid w:val="004F7900"/>
    <w:rsid w:val="004F7DB3"/>
    <w:rsid w:val="00500582"/>
    <w:rsid w:val="0050176B"/>
    <w:rsid w:val="005017EF"/>
    <w:rsid w:val="00501900"/>
    <w:rsid w:val="00502976"/>
    <w:rsid w:val="005029B5"/>
    <w:rsid w:val="00503A3D"/>
    <w:rsid w:val="005058B4"/>
    <w:rsid w:val="00505ABB"/>
    <w:rsid w:val="00506948"/>
    <w:rsid w:val="00507AB1"/>
    <w:rsid w:val="00511820"/>
    <w:rsid w:val="00511FBF"/>
    <w:rsid w:val="00513739"/>
    <w:rsid w:val="0051534C"/>
    <w:rsid w:val="00515886"/>
    <w:rsid w:val="00515B16"/>
    <w:rsid w:val="00516347"/>
    <w:rsid w:val="00516416"/>
    <w:rsid w:val="00516F99"/>
    <w:rsid w:val="00517171"/>
    <w:rsid w:val="005171B8"/>
    <w:rsid w:val="005176A2"/>
    <w:rsid w:val="00520944"/>
    <w:rsid w:val="005209BB"/>
    <w:rsid w:val="00520A85"/>
    <w:rsid w:val="0052131A"/>
    <w:rsid w:val="0052179C"/>
    <w:rsid w:val="005221A6"/>
    <w:rsid w:val="005229F0"/>
    <w:rsid w:val="005233C8"/>
    <w:rsid w:val="005237DD"/>
    <w:rsid w:val="0052431C"/>
    <w:rsid w:val="00524812"/>
    <w:rsid w:val="005257FE"/>
    <w:rsid w:val="00525989"/>
    <w:rsid w:val="0052633F"/>
    <w:rsid w:val="00526653"/>
    <w:rsid w:val="005268BB"/>
    <w:rsid w:val="00527417"/>
    <w:rsid w:val="00527E8F"/>
    <w:rsid w:val="005309B9"/>
    <w:rsid w:val="0053171F"/>
    <w:rsid w:val="00531D6F"/>
    <w:rsid w:val="00532F96"/>
    <w:rsid w:val="00533527"/>
    <w:rsid w:val="005337D2"/>
    <w:rsid w:val="005342B3"/>
    <w:rsid w:val="005342F6"/>
    <w:rsid w:val="00534E22"/>
    <w:rsid w:val="00535574"/>
    <w:rsid w:val="00535B4A"/>
    <w:rsid w:val="00536068"/>
    <w:rsid w:val="005367AE"/>
    <w:rsid w:val="00536B4B"/>
    <w:rsid w:val="00536BEC"/>
    <w:rsid w:val="00537516"/>
    <w:rsid w:val="00540321"/>
    <w:rsid w:val="00540D8E"/>
    <w:rsid w:val="00540F6E"/>
    <w:rsid w:val="0054118D"/>
    <w:rsid w:val="00541191"/>
    <w:rsid w:val="005417BD"/>
    <w:rsid w:val="00542017"/>
    <w:rsid w:val="00542F39"/>
    <w:rsid w:val="0054315B"/>
    <w:rsid w:val="00543746"/>
    <w:rsid w:val="0054439D"/>
    <w:rsid w:val="00544707"/>
    <w:rsid w:val="00544B4E"/>
    <w:rsid w:val="00544ECD"/>
    <w:rsid w:val="00545941"/>
    <w:rsid w:val="00545E45"/>
    <w:rsid w:val="00545EC2"/>
    <w:rsid w:val="00546712"/>
    <w:rsid w:val="0054684A"/>
    <w:rsid w:val="005473E8"/>
    <w:rsid w:val="00550061"/>
    <w:rsid w:val="0055125B"/>
    <w:rsid w:val="0055206B"/>
    <w:rsid w:val="0055242A"/>
    <w:rsid w:val="005528F5"/>
    <w:rsid w:val="00552907"/>
    <w:rsid w:val="00552F5A"/>
    <w:rsid w:val="00552FEB"/>
    <w:rsid w:val="00553F39"/>
    <w:rsid w:val="00554904"/>
    <w:rsid w:val="00554D7F"/>
    <w:rsid w:val="00554E26"/>
    <w:rsid w:val="0055531D"/>
    <w:rsid w:val="0055549D"/>
    <w:rsid w:val="0055616C"/>
    <w:rsid w:val="005570DF"/>
    <w:rsid w:val="00560B41"/>
    <w:rsid w:val="005614EF"/>
    <w:rsid w:val="00561C75"/>
    <w:rsid w:val="005627C6"/>
    <w:rsid w:val="005627E3"/>
    <w:rsid w:val="00562853"/>
    <w:rsid w:val="00563053"/>
    <w:rsid w:val="00565731"/>
    <w:rsid w:val="00567E56"/>
    <w:rsid w:val="00570909"/>
    <w:rsid w:val="00571097"/>
    <w:rsid w:val="0057137C"/>
    <w:rsid w:val="0057138F"/>
    <w:rsid w:val="00572146"/>
    <w:rsid w:val="00572C97"/>
    <w:rsid w:val="0057309F"/>
    <w:rsid w:val="00573593"/>
    <w:rsid w:val="005735D5"/>
    <w:rsid w:val="005741D0"/>
    <w:rsid w:val="005747AD"/>
    <w:rsid w:val="005747FE"/>
    <w:rsid w:val="0057497F"/>
    <w:rsid w:val="00574E19"/>
    <w:rsid w:val="005752CA"/>
    <w:rsid w:val="00575B59"/>
    <w:rsid w:val="00575E14"/>
    <w:rsid w:val="00576A10"/>
    <w:rsid w:val="00577AFB"/>
    <w:rsid w:val="0058060B"/>
    <w:rsid w:val="00581FD5"/>
    <w:rsid w:val="00583488"/>
    <w:rsid w:val="00583CB0"/>
    <w:rsid w:val="0058428D"/>
    <w:rsid w:val="0058542D"/>
    <w:rsid w:val="0058560F"/>
    <w:rsid w:val="00585F9A"/>
    <w:rsid w:val="00587429"/>
    <w:rsid w:val="005874FF"/>
    <w:rsid w:val="00587701"/>
    <w:rsid w:val="0058790D"/>
    <w:rsid w:val="00587A34"/>
    <w:rsid w:val="0059012D"/>
    <w:rsid w:val="0059159B"/>
    <w:rsid w:val="005915DF"/>
    <w:rsid w:val="005928B0"/>
    <w:rsid w:val="00592A9F"/>
    <w:rsid w:val="00593F70"/>
    <w:rsid w:val="005949CE"/>
    <w:rsid w:val="00596485"/>
    <w:rsid w:val="00596577"/>
    <w:rsid w:val="00597E03"/>
    <w:rsid w:val="005A03EC"/>
    <w:rsid w:val="005A0486"/>
    <w:rsid w:val="005A0852"/>
    <w:rsid w:val="005A0853"/>
    <w:rsid w:val="005A13D8"/>
    <w:rsid w:val="005A1734"/>
    <w:rsid w:val="005A440D"/>
    <w:rsid w:val="005A441A"/>
    <w:rsid w:val="005A5CCA"/>
    <w:rsid w:val="005A5D95"/>
    <w:rsid w:val="005A64C5"/>
    <w:rsid w:val="005A6B6A"/>
    <w:rsid w:val="005A6BE5"/>
    <w:rsid w:val="005A6F12"/>
    <w:rsid w:val="005A6FBD"/>
    <w:rsid w:val="005A744E"/>
    <w:rsid w:val="005A7483"/>
    <w:rsid w:val="005B0D9C"/>
    <w:rsid w:val="005B1B65"/>
    <w:rsid w:val="005B26FE"/>
    <w:rsid w:val="005B288D"/>
    <w:rsid w:val="005B2D09"/>
    <w:rsid w:val="005B3AB8"/>
    <w:rsid w:val="005B5136"/>
    <w:rsid w:val="005B5A5F"/>
    <w:rsid w:val="005B5B09"/>
    <w:rsid w:val="005B5BCB"/>
    <w:rsid w:val="005B6222"/>
    <w:rsid w:val="005B6576"/>
    <w:rsid w:val="005B6BD7"/>
    <w:rsid w:val="005B6CE2"/>
    <w:rsid w:val="005B6FF1"/>
    <w:rsid w:val="005B75DF"/>
    <w:rsid w:val="005B7F86"/>
    <w:rsid w:val="005C0763"/>
    <w:rsid w:val="005C220D"/>
    <w:rsid w:val="005C2AA7"/>
    <w:rsid w:val="005C3370"/>
    <w:rsid w:val="005C33F4"/>
    <w:rsid w:val="005C34AA"/>
    <w:rsid w:val="005C3A57"/>
    <w:rsid w:val="005C40CE"/>
    <w:rsid w:val="005C4B69"/>
    <w:rsid w:val="005C7320"/>
    <w:rsid w:val="005D0AA8"/>
    <w:rsid w:val="005D0ABF"/>
    <w:rsid w:val="005D0D93"/>
    <w:rsid w:val="005D0F32"/>
    <w:rsid w:val="005D0F9B"/>
    <w:rsid w:val="005D1822"/>
    <w:rsid w:val="005D1BFC"/>
    <w:rsid w:val="005D1EFB"/>
    <w:rsid w:val="005D2460"/>
    <w:rsid w:val="005D3755"/>
    <w:rsid w:val="005D3AB4"/>
    <w:rsid w:val="005D3F68"/>
    <w:rsid w:val="005D47A6"/>
    <w:rsid w:val="005D4E42"/>
    <w:rsid w:val="005D516A"/>
    <w:rsid w:val="005D72AC"/>
    <w:rsid w:val="005E0665"/>
    <w:rsid w:val="005E0C5D"/>
    <w:rsid w:val="005E1CDC"/>
    <w:rsid w:val="005E1F7A"/>
    <w:rsid w:val="005E21BE"/>
    <w:rsid w:val="005E2F2D"/>
    <w:rsid w:val="005E2F49"/>
    <w:rsid w:val="005E3BF5"/>
    <w:rsid w:val="005E3EB2"/>
    <w:rsid w:val="005E6313"/>
    <w:rsid w:val="005E6A24"/>
    <w:rsid w:val="005E6F9F"/>
    <w:rsid w:val="005E7011"/>
    <w:rsid w:val="005F005D"/>
    <w:rsid w:val="005F0930"/>
    <w:rsid w:val="005F1298"/>
    <w:rsid w:val="005F1F34"/>
    <w:rsid w:val="005F2F28"/>
    <w:rsid w:val="005F34A8"/>
    <w:rsid w:val="005F4029"/>
    <w:rsid w:val="005F43D8"/>
    <w:rsid w:val="005F4732"/>
    <w:rsid w:val="005F4E90"/>
    <w:rsid w:val="005F5E26"/>
    <w:rsid w:val="005F6160"/>
    <w:rsid w:val="005F7B5B"/>
    <w:rsid w:val="0060193A"/>
    <w:rsid w:val="00601C5A"/>
    <w:rsid w:val="006027DA"/>
    <w:rsid w:val="006028C3"/>
    <w:rsid w:val="0060297C"/>
    <w:rsid w:val="00602A0A"/>
    <w:rsid w:val="00602F87"/>
    <w:rsid w:val="00603548"/>
    <w:rsid w:val="006037F4"/>
    <w:rsid w:val="00604434"/>
    <w:rsid w:val="00604776"/>
    <w:rsid w:val="006068FC"/>
    <w:rsid w:val="00606BEE"/>
    <w:rsid w:val="006077E8"/>
    <w:rsid w:val="00607AEC"/>
    <w:rsid w:val="00610849"/>
    <w:rsid w:val="006108D1"/>
    <w:rsid w:val="00611389"/>
    <w:rsid w:val="00611AB1"/>
    <w:rsid w:val="00611C6B"/>
    <w:rsid w:val="006125A3"/>
    <w:rsid w:val="00613AD7"/>
    <w:rsid w:val="00614B98"/>
    <w:rsid w:val="00615A90"/>
    <w:rsid w:val="006160F1"/>
    <w:rsid w:val="00616DD4"/>
    <w:rsid w:val="00616EF5"/>
    <w:rsid w:val="006206C9"/>
    <w:rsid w:val="006211A7"/>
    <w:rsid w:val="006214BC"/>
    <w:rsid w:val="006234D0"/>
    <w:rsid w:val="00623922"/>
    <w:rsid w:val="006242D2"/>
    <w:rsid w:val="00625C3B"/>
    <w:rsid w:val="006262F8"/>
    <w:rsid w:val="006275FF"/>
    <w:rsid w:val="006278DC"/>
    <w:rsid w:val="0063053A"/>
    <w:rsid w:val="00630923"/>
    <w:rsid w:val="00630C46"/>
    <w:rsid w:val="006315E5"/>
    <w:rsid w:val="00631953"/>
    <w:rsid w:val="00631FEB"/>
    <w:rsid w:val="00632CA9"/>
    <w:rsid w:val="00632DF7"/>
    <w:rsid w:val="00633161"/>
    <w:rsid w:val="006331D8"/>
    <w:rsid w:val="0063383D"/>
    <w:rsid w:val="00633A67"/>
    <w:rsid w:val="00633BFD"/>
    <w:rsid w:val="00634BEB"/>
    <w:rsid w:val="00635033"/>
    <w:rsid w:val="00635C31"/>
    <w:rsid w:val="00637C33"/>
    <w:rsid w:val="00640168"/>
    <w:rsid w:val="0064093A"/>
    <w:rsid w:val="00641138"/>
    <w:rsid w:val="00641888"/>
    <w:rsid w:val="006424C4"/>
    <w:rsid w:val="00642FB9"/>
    <w:rsid w:val="006439E6"/>
    <w:rsid w:val="00643D79"/>
    <w:rsid w:val="0064489A"/>
    <w:rsid w:val="00644F23"/>
    <w:rsid w:val="00644FE0"/>
    <w:rsid w:val="006461AA"/>
    <w:rsid w:val="00647DEA"/>
    <w:rsid w:val="00650745"/>
    <w:rsid w:val="0065079B"/>
    <w:rsid w:val="006510FC"/>
    <w:rsid w:val="00651802"/>
    <w:rsid w:val="006524E7"/>
    <w:rsid w:val="00652A27"/>
    <w:rsid w:val="00652ACF"/>
    <w:rsid w:val="00653DFB"/>
    <w:rsid w:val="00654701"/>
    <w:rsid w:val="0065476D"/>
    <w:rsid w:val="00654AAA"/>
    <w:rsid w:val="00654CF7"/>
    <w:rsid w:val="006554A4"/>
    <w:rsid w:val="00655AA7"/>
    <w:rsid w:val="00656064"/>
    <w:rsid w:val="00656247"/>
    <w:rsid w:val="006567E5"/>
    <w:rsid w:val="00657477"/>
    <w:rsid w:val="006602BC"/>
    <w:rsid w:val="00660469"/>
    <w:rsid w:val="00660BFB"/>
    <w:rsid w:val="00660E2C"/>
    <w:rsid w:val="00660E44"/>
    <w:rsid w:val="00661D6D"/>
    <w:rsid w:val="00662C2C"/>
    <w:rsid w:val="006634CE"/>
    <w:rsid w:val="00665737"/>
    <w:rsid w:val="00665CD6"/>
    <w:rsid w:val="00665E45"/>
    <w:rsid w:val="0066699E"/>
    <w:rsid w:val="00666B5D"/>
    <w:rsid w:val="00670471"/>
    <w:rsid w:val="0067118E"/>
    <w:rsid w:val="00672518"/>
    <w:rsid w:val="006732B8"/>
    <w:rsid w:val="0067515C"/>
    <w:rsid w:val="00675279"/>
    <w:rsid w:val="00675A13"/>
    <w:rsid w:val="00675D75"/>
    <w:rsid w:val="00676C79"/>
    <w:rsid w:val="006773F1"/>
    <w:rsid w:val="00677E5F"/>
    <w:rsid w:val="00680014"/>
    <w:rsid w:val="0068016E"/>
    <w:rsid w:val="00680681"/>
    <w:rsid w:val="00680D3B"/>
    <w:rsid w:val="00681312"/>
    <w:rsid w:val="00681535"/>
    <w:rsid w:val="00682701"/>
    <w:rsid w:val="006829C1"/>
    <w:rsid w:val="0068338A"/>
    <w:rsid w:val="006837C4"/>
    <w:rsid w:val="00683951"/>
    <w:rsid w:val="006840EF"/>
    <w:rsid w:val="00684149"/>
    <w:rsid w:val="0068426B"/>
    <w:rsid w:val="006845E8"/>
    <w:rsid w:val="00684A13"/>
    <w:rsid w:val="00684E28"/>
    <w:rsid w:val="00685D2B"/>
    <w:rsid w:val="006860ED"/>
    <w:rsid w:val="006868C6"/>
    <w:rsid w:val="00686D25"/>
    <w:rsid w:val="006903A8"/>
    <w:rsid w:val="00692B9D"/>
    <w:rsid w:val="00692C56"/>
    <w:rsid w:val="00693002"/>
    <w:rsid w:val="006932FE"/>
    <w:rsid w:val="0069430C"/>
    <w:rsid w:val="00694920"/>
    <w:rsid w:val="00694F8A"/>
    <w:rsid w:val="00695036"/>
    <w:rsid w:val="00695CA1"/>
    <w:rsid w:val="0069661E"/>
    <w:rsid w:val="0069702A"/>
    <w:rsid w:val="00697B1A"/>
    <w:rsid w:val="006A0E2A"/>
    <w:rsid w:val="006A13DC"/>
    <w:rsid w:val="006A1CBF"/>
    <w:rsid w:val="006A1F38"/>
    <w:rsid w:val="006A51B5"/>
    <w:rsid w:val="006A6092"/>
    <w:rsid w:val="006A658A"/>
    <w:rsid w:val="006A6A2F"/>
    <w:rsid w:val="006A6C97"/>
    <w:rsid w:val="006A782A"/>
    <w:rsid w:val="006A7B0D"/>
    <w:rsid w:val="006B1088"/>
    <w:rsid w:val="006B1C5B"/>
    <w:rsid w:val="006B20FC"/>
    <w:rsid w:val="006B23A3"/>
    <w:rsid w:val="006B25B7"/>
    <w:rsid w:val="006B2BA6"/>
    <w:rsid w:val="006B3297"/>
    <w:rsid w:val="006B331E"/>
    <w:rsid w:val="006B3D99"/>
    <w:rsid w:val="006B40C3"/>
    <w:rsid w:val="006B4F12"/>
    <w:rsid w:val="006B50EE"/>
    <w:rsid w:val="006B557F"/>
    <w:rsid w:val="006B5941"/>
    <w:rsid w:val="006B5E8E"/>
    <w:rsid w:val="006B629B"/>
    <w:rsid w:val="006B6432"/>
    <w:rsid w:val="006B71E4"/>
    <w:rsid w:val="006B7D97"/>
    <w:rsid w:val="006C0155"/>
    <w:rsid w:val="006C0A0E"/>
    <w:rsid w:val="006C17A9"/>
    <w:rsid w:val="006C2257"/>
    <w:rsid w:val="006C24DF"/>
    <w:rsid w:val="006C2975"/>
    <w:rsid w:val="006C2B97"/>
    <w:rsid w:val="006C2F7C"/>
    <w:rsid w:val="006C3731"/>
    <w:rsid w:val="006C3836"/>
    <w:rsid w:val="006C4674"/>
    <w:rsid w:val="006C47E1"/>
    <w:rsid w:val="006C4BC3"/>
    <w:rsid w:val="006C53AC"/>
    <w:rsid w:val="006C6DCB"/>
    <w:rsid w:val="006C778A"/>
    <w:rsid w:val="006C7A9B"/>
    <w:rsid w:val="006D04CF"/>
    <w:rsid w:val="006D1E3A"/>
    <w:rsid w:val="006D22EA"/>
    <w:rsid w:val="006D2376"/>
    <w:rsid w:val="006D2C7D"/>
    <w:rsid w:val="006D2DFF"/>
    <w:rsid w:val="006D3687"/>
    <w:rsid w:val="006D3ABA"/>
    <w:rsid w:val="006D3C1A"/>
    <w:rsid w:val="006D4CFF"/>
    <w:rsid w:val="006D4DAF"/>
    <w:rsid w:val="006D57EA"/>
    <w:rsid w:val="006D6A1C"/>
    <w:rsid w:val="006D71EC"/>
    <w:rsid w:val="006D7B71"/>
    <w:rsid w:val="006D7D0F"/>
    <w:rsid w:val="006D7F2C"/>
    <w:rsid w:val="006E027D"/>
    <w:rsid w:val="006E0542"/>
    <w:rsid w:val="006E08DC"/>
    <w:rsid w:val="006E0971"/>
    <w:rsid w:val="006E169F"/>
    <w:rsid w:val="006E1704"/>
    <w:rsid w:val="006E1BDE"/>
    <w:rsid w:val="006E1F2A"/>
    <w:rsid w:val="006E2445"/>
    <w:rsid w:val="006E26DD"/>
    <w:rsid w:val="006E2A1E"/>
    <w:rsid w:val="006E2CD7"/>
    <w:rsid w:val="006E2E46"/>
    <w:rsid w:val="006E3312"/>
    <w:rsid w:val="006E3319"/>
    <w:rsid w:val="006E360D"/>
    <w:rsid w:val="006E50A9"/>
    <w:rsid w:val="006E55D8"/>
    <w:rsid w:val="006E5CD0"/>
    <w:rsid w:val="006E671F"/>
    <w:rsid w:val="006E7040"/>
    <w:rsid w:val="006E74B8"/>
    <w:rsid w:val="006F0515"/>
    <w:rsid w:val="006F1133"/>
    <w:rsid w:val="006F24E2"/>
    <w:rsid w:val="006F2D3D"/>
    <w:rsid w:val="006F37FB"/>
    <w:rsid w:val="006F39C8"/>
    <w:rsid w:val="006F426D"/>
    <w:rsid w:val="006F4F44"/>
    <w:rsid w:val="006F50BC"/>
    <w:rsid w:val="006F50FF"/>
    <w:rsid w:val="006F5534"/>
    <w:rsid w:val="006F5799"/>
    <w:rsid w:val="006F57D8"/>
    <w:rsid w:val="006F58AB"/>
    <w:rsid w:val="006F5B9F"/>
    <w:rsid w:val="006F64D3"/>
    <w:rsid w:val="006F65B5"/>
    <w:rsid w:val="006F671C"/>
    <w:rsid w:val="006F69B6"/>
    <w:rsid w:val="006F6F3A"/>
    <w:rsid w:val="006F7D78"/>
    <w:rsid w:val="007000D3"/>
    <w:rsid w:val="007003C2"/>
    <w:rsid w:val="007015D8"/>
    <w:rsid w:val="00701E0C"/>
    <w:rsid w:val="007021CE"/>
    <w:rsid w:val="00702BCC"/>
    <w:rsid w:val="00703F4D"/>
    <w:rsid w:val="0070415D"/>
    <w:rsid w:val="007046BF"/>
    <w:rsid w:val="00704B24"/>
    <w:rsid w:val="00704CFA"/>
    <w:rsid w:val="00704FE5"/>
    <w:rsid w:val="0070590E"/>
    <w:rsid w:val="00705A1C"/>
    <w:rsid w:val="00706764"/>
    <w:rsid w:val="00706EE7"/>
    <w:rsid w:val="007075A6"/>
    <w:rsid w:val="00707682"/>
    <w:rsid w:val="00707791"/>
    <w:rsid w:val="00707D95"/>
    <w:rsid w:val="0071012B"/>
    <w:rsid w:val="00710B18"/>
    <w:rsid w:val="0071163C"/>
    <w:rsid w:val="0071182F"/>
    <w:rsid w:val="00713239"/>
    <w:rsid w:val="00713263"/>
    <w:rsid w:val="0071354B"/>
    <w:rsid w:val="00714DB6"/>
    <w:rsid w:val="00715A54"/>
    <w:rsid w:val="00716CEF"/>
    <w:rsid w:val="00717196"/>
    <w:rsid w:val="007177AA"/>
    <w:rsid w:val="00717E99"/>
    <w:rsid w:val="00720601"/>
    <w:rsid w:val="00720E04"/>
    <w:rsid w:val="0072110A"/>
    <w:rsid w:val="007212F4"/>
    <w:rsid w:val="007221DD"/>
    <w:rsid w:val="0072253A"/>
    <w:rsid w:val="00722922"/>
    <w:rsid w:val="00722ADC"/>
    <w:rsid w:val="00722D9A"/>
    <w:rsid w:val="00723001"/>
    <w:rsid w:val="0072325A"/>
    <w:rsid w:val="007233D0"/>
    <w:rsid w:val="0072427D"/>
    <w:rsid w:val="00724471"/>
    <w:rsid w:val="007253BC"/>
    <w:rsid w:val="0072591D"/>
    <w:rsid w:val="00726816"/>
    <w:rsid w:val="00726857"/>
    <w:rsid w:val="007275E6"/>
    <w:rsid w:val="0072774D"/>
    <w:rsid w:val="00727A04"/>
    <w:rsid w:val="00727A8F"/>
    <w:rsid w:val="00727F7E"/>
    <w:rsid w:val="007308DD"/>
    <w:rsid w:val="007321FD"/>
    <w:rsid w:val="007322CD"/>
    <w:rsid w:val="00732B84"/>
    <w:rsid w:val="00734024"/>
    <w:rsid w:val="00734A39"/>
    <w:rsid w:val="00734F25"/>
    <w:rsid w:val="00735855"/>
    <w:rsid w:val="007358E2"/>
    <w:rsid w:val="00735969"/>
    <w:rsid w:val="00735DDE"/>
    <w:rsid w:val="00736AE1"/>
    <w:rsid w:val="00736CD3"/>
    <w:rsid w:val="00737567"/>
    <w:rsid w:val="00737626"/>
    <w:rsid w:val="007377E0"/>
    <w:rsid w:val="00737C61"/>
    <w:rsid w:val="00741A39"/>
    <w:rsid w:val="0074267B"/>
    <w:rsid w:val="0074488C"/>
    <w:rsid w:val="00744A37"/>
    <w:rsid w:val="0074670B"/>
    <w:rsid w:val="007473FE"/>
    <w:rsid w:val="0074752D"/>
    <w:rsid w:val="00747803"/>
    <w:rsid w:val="00747A52"/>
    <w:rsid w:val="00747E46"/>
    <w:rsid w:val="00750226"/>
    <w:rsid w:val="007528B3"/>
    <w:rsid w:val="0075397D"/>
    <w:rsid w:val="007545C8"/>
    <w:rsid w:val="00754BB9"/>
    <w:rsid w:val="00754BE0"/>
    <w:rsid w:val="00755EB8"/>
    <w:rsid w:val="00757083"/>
    <w:rsid w:val="00757785"/>
    <w:rsid w:val="007579B8"/>
    <w:rsid w:val="00757FE4"/>
    <w:rsid w:val="007606F4"/>
    <w:rsid w:val="00760F05"/>
    <w:rsid w:val="00762ED2"/>
    <w:rsid w:val="00764096"/>
    <w:rsid w:val="00764AE5"/>
    <w:rsid w:val="00765315"/>
    <w:rsid w:val="007663EE"/>
    <w:rsid w:val="00766D44"/>
    <w:rsid w:val="00766F59"/>
    <w:rsid w:val="00766FB7"/>
    <w:rsid w:val="007672C9"/>
    <w:rsid w:val="00770AFE"/>
    <w:rsid w:val="00771C45"/>
    <w:rsid w:val="00772AA3"/>
    <w:rsid w:val="00772D27"/>
    <w:rsid w:val="00772F40"/>
    <w:rsid w:val="00773137"/>
    <w:rsid w:val="00774618"/>
    <w:rsid w:val="00774A20"/>
    <w:rsid w:val="00775E92"/>
    <w:rsid w:val="0077674F"/>
    <w:rsid w:val="00777101"/>
    <w:rsid w:val="007801BA"/>
    <w:rsid w:val="0078027C"/>
    <w:rsid w:val="00781AEA"/>
    <w:rsid w:val="00781F7C"/>
    <w:rsid w:val="00782FC8"/>
    <w:rsid w:val="00784DC4"/>
    <w:rsid w:val="007852F6"/>
    <w:rsid w:val="00785C0E"/>
    <w:rsid w:val="00785E58"/>
    <w:rsid w:val="00786661"/>
    <w:rsid w:val="007868EE"/>
    <w:rsid w:val="0078700A"/>
    <w:rsid w:val="00787103"/>
    <w:rsid w:val="00787D72"/>
    <w:rsid w:val="00790E6E"/>
    <w:rsid w:val="007926B3"/>
    <w:rsid w:val="00792B82"/>
    <w:rsid w:val="00792E67"/>
    <w:rsid w:val="0079300F"/>
    <w:rsid w:val="007933D0"/>
    <w:rsid w:val="007945AB"/>
    <w:rsid w:val="007946E2"/>
    <w:rsid w:val="00794C09"/>
    <w:rsid w:val="00794FDE"/>
    <w:rsid w:val="007950EC"/>
    <w:rsid w:val="00795A06"/>
    <w:rsid w:val="00796325"/>
    <w:rsid w:val="00796897"/>
    <w:rsid w:val="007A1337"/>
    <w:rsid w:val="007A1CD5"/>
    <w:rsid w:val="007A2CC2"/>
    <w:rsid w:val="007A33D1"/>
    <w:rsid w:val="007A3C40"/>
    <w:rsid w:val="007A3CA2"/>
    <w:rsid w:val="007A3CEC"/>
    <w:rsid w:val="007A4788"/>
    <w:rsid w:val="007A4F7C"/>
    <w:rsid w:val="007A515F"/>
    <w:rsid w:val="007A544E"/>
    <w:rsid w:val="007A5868"/>
    <w:rsid w:val="007A5DE0"/>
    <w:rsid w:val="007A6425"/>
    <w:rsid w:val="007A6E9E"/>
    <w:rsid w:val="007A7BCC"/>
    <w:rsid w:val="007A7D31"/>
    <w:rsid w:val="007B1A02"/>
    <w:rsid w:val="007B2AA4"/>
    <w:rsid w:val="007B2B30"/>
    <w:rsid w:val="007B3EE9"/>
    <w:rsid w:val="007B4653"/>
    <w:rsid w:val="007B4A38"/>
    <w:rsid w:val="007B56DB"/>
    <w:rsid w:val="007B5DF3"/>
    <w:rsid w:val="007B5F10"/>
    <w:rsid w:val="007B65C9"/>
    <w:rsid w:val="007B6EB2"/>
    <w:rsid w:val="007B7568"/>
    <w:rsid w:val="007C046B"/>
    <w:rsid w:val="007C17BA"/>
    <w:rsid w:val="007C1A6F"/>
    <w:rsid w:val="007C213B"/>
    <w:rsid w:val="007C5057"/>
    <w:rsid w:val="007C508C"/>
    <w:rsid w:val="007C52B0"/>
    <w:rsid w:val="007C5421"/>
    <w:rsid w:val="007C6DCD"/>
    <w:rsid w:val="007C7074"/>
    <w:rsid w:val="007C78A1"/>
    <w:rsid w:val="007D1302"/>
    <w:rsid w:val="007D42B0"/>
    <w:rsid w:val="007D45DF"/>
    <w:rsid w:val="007D4DE2"/>
    <w:rsid w:val="007D4F31"/>
    <w:rsid w:val="007D56A9"/>
    <w:rsid w:val="007D5BCD"/>
    <w:rsid w:val="007D6EDC"/>
    <w:rsid w:val="007E003B"/>
    <w:rsid w:val="007E3964"/>
    <w:rsid w:val="007E6083"/>
    <w:rsid w:val="007E6CAB"/>
    <w:rsid w:val="007E6EFE"/>
    <w:rsid w:val="007E7189"/>
    <w:rsid w:val="007F0065"/>
    <w:rsid w:val="007F0FFB"/>
    <w:rsid w:val="007F11AD"/>
    <w:rsid w:val="007F1550"/>
    <w:rsid w:val="007F1D68"/>
    <w:rsid w:val="007F1EAB"/>
    <w:rsid w:val="007F274D"/>
    <w:rsid w:val="007F2EE9"/>
    <w:rsid w:val="007F3B26"/>
    <w:rsid w:val="007F4720"/>
    <w:rsid w:val="007F4B68"/>
    <w:rsid w:val="007F5217"/>
    <w:rsid w:val="007F5709"/>
    <w:rsid w:val="007F610C"/>
    <w:rsid w:val="007F6D45"/>
    <w:rsid w:val="007F7081"/>
    <w:rsid w:val="007F76B9"/>
    <w:rsid w:val="007F7967"/>
    <w:rsid w:val="007F7E48"/>
    <w:rsid w:val="0080241C"/>
    <w:rsid w:val="00802827"/>
    <w:rsid w:val="00803FB6"/>
    <w:rsid w:val="0080403E"/>
    <w:rsid w:val="008050AA"/>
    <w:rsid w:val="008060A3"/>
    <w:rsid w:val="008079FC"/>
    <w:rsid w:val="00807D20"/>
    <w:rsid w:val="0081022C"/>
    <w:rsid w:val="00810684"/>
    <w:rsid w:val="008111A9"/>
    <w:rsid w:val="008112C9"/>
    <w:rsid w:val="0081137C"/>
    <w:rsid w:val="0081248C"/>
    <w:rsid w:val="00812540"/>
    <w:rsid w:val="00813B9A"/>
    <w:rsid w:val="008153BC"/>
    <w:rsid w:val="00815CB8"/>
    <w:rsid w:val="008165C1"/>
    <w:rsid w:val="008166D9"/>
    <w:rsid w:val="00816D98"/>
    <w:rsid w:val="00820653"/>
    <w:rsid w:val="0082161C"/>
    <w:rsid w:val="008219AA"/>
    <w:rsid w:val="008232A3"/>
    <w:rsid w:val="00823ACA"/>
    <w:rsid w:val="0082433A"/>
    <w:rsid w:val="008247C0"/>
    <w:rsid w:val="00824E5F"/>
    <w:rsid w:val="008253A1"/>
    <w:rsid w:val="00825FB3"/>
    <w:rsid w:val="00826B81"/>
    <w:rsid w:val="00826D7D"/>
    <w:rsid w:val="0082746F"/>
    <w:rsid w:val="00827680"/>
    <w:rsid w:val="008277D9"/>
    <w:rsid w:val="00827BA8"/>
    <w:rsid w:val="00831680"/>
    <w:rsid w:val="00831D4A"/>
    <w:rsid w:val="00832B17"/>
    <w:rsid w:val="008342F6"/>
    <w:rsid w:val="0083482F"/>
    <w:rsid w:val="00834D31"/>
    <w:rsid w:val="00835E83"/>
    <w:rsid w:val="00837702"/>
    <w:rsid w:val="00837C8B"/>
    <w:rsid w:val="00841555"/>
    <w:rsid w:val="0084231F"/>
    <w:rsid w:val="00842BDA"/>
    <w:rsid w:val="00842DAD"/>
    <w:rsid w:val="00843602"/>
    <w:rsid w:val="00843D9F"/>
    <w:rsid w:val="0084406F"/>
    <w:rsid w:val="00844600"/>
    <w:rsid w:val="008449A2"/>
    <w:rsid w:val="00844AAB"/>
    <w:rsid w:val="00844D35"/>
    <w:rsid w:val="00845877"/>
    <w:rsid w:val="00847480"/>
    <w:rsid w:val="008474E2"/>
    <w:rsid w:val="00847679"/>
    <w:rsid w:val="00847D66"/>
    <w:rsid w:val="00850ADF"/>
    <w:rsid w:val="00850E0F"/>
    <w:rsid w:val="00851B16"/>
    <w:rsid w:val="00851BC3"/>
    <w:rsid w:val="00852221"/>
    <w:rsid w:val="0085246D"/>
    <w:rsid w:val="0085250F"/>
    <w:rsid w:val="00852B0A"/>
    <w:rsid w:val="00852E98"/>
    <w:rsid w:val="00854D05"/>
    <w:rsid w:val="00856954"/>
    <w:rsid w:val="008571E6"/>
    <w:rsid w:val="00860A3E"/>
    <w:rsid w:val="00860EF0"/>
    <w:rsid w:val="008616E7"/>
    <w:rsid w:val="00861B19"/>
    <w:rsid w:val="00861BFB"/>
    <w:rsid w:val="00863DF6"/>
    <w:rsid w:val="0086467B"/>
    <w:rsid w:val="008668B6"/>
    <w:rsid w:val="00866A14"/>
    <w:rsid w:val="008674EF"/>
    <w:rsid w:val="008708EF"/>
    <w:rsid w:val="00870B85"/>
    <w:rsid w:val="00871487"/>
    <w:rsid w:val="00871610"/>
    <w:rsid w:val="00871E74"/>
    <w:rsid w:val="0087254B"/>
    <w:rsid w:val="008733AB"/>
    <w:rsid w:val="00873884"/>
    <w:rsid w:val="00873EEE"/>
    <w:rsid w:val="00873F89"/>
    <w:rsid w:val="00874292"/>
    <w:rsid w:val="008746B3"/>
    <w:rsid w:val="008749AC"/>
    <w:rsid w:val="00874A4E"/>
    <w:rsid w:val="00874A77"/>
    <w:rsid w:val="00874DE0"/>
    <w:rsid w:val="00875272"/>
    <w:rsid w:val="0087615C"/>
    <w:rsid w:val="00876B1B"/>
    <w:rsid w:val="00877173"/>
    <w:rsid w:val="008774E5"/>
    <w:rsid w:val="00877BEB"/>
    <w:rsid w:val="008813C5"/>
    <w:rsid w:val="00881A4F"/>
    <w:rsid w:val="00882B54"/>
    <w:rsid w:val="00882D10"/>
    <w:rsid w:val="00882FBB"/>
    <w:rsid w:val="008832AB"/>
    <w:rsid w:val="00883404"/>
    <w:rsid w:val="00883FA5"/>
    <w:rsid w:val="00884637"/>
    <w:rsid w:val="008848DD"/>
    <w:rsid w:val="0088493E"/>
    <w:rsid w:val="00885AD8"/>
    <w:rsid w:val="00887272"/>
    <w:rsid w:val="008872D0"/>
    <w:rsid w:val="008875CE"/>
    <w:rsid w:val="0088765B"/>
    <w:rsid w:val="0089057B"/>
    <w:rsid w:val="008917FE"/>
    <w:rsid w:val="00893257"/>
    <w:rsid w:val="00893817"/>
    <w:rsid w:val="00893970"/>
    <w:rsid w:val="00894291"/>
    <w:rsid w:val="008947C5"/>
    <w:rsid w:val="008958DA"/>
    <w:rsid w:val="00896069"/>
    <w:rsid w:val="008969E8"/>
    <w:rsid w:val="008971C4"/>
    <w:rsid w:val="00897771"/>
    <w:rsid w:val="008A0318"/>
    <w:rsid w:val="008A0859"/>
    <w:rsid w:val="008A13FF"/>
    <w:rsid w:val="008A15E7"/>
    <w:rsid w:val="008A1F26"/>
    <w:rsid w:val="008A2266"/>
    <w:rsid w:val="008A3A06"/>
    <w:rsid w:val="008A4790"/>
    <w:rsid w:val="008A47D3"/>
    <w:rsid w:val="008A4DD7"/>
    <w:rsid w:val="008A4F86"/>
    <w:rsid w:val="008A52F5"/>
    <w:rsid w:val="008A591E"/>
    <w:rsid w:val="008A5D0C"/>
    <w:rsid w:val="008A6655"/>
    <w:rsid w:val="008A73EC"/>
    <w:rsid w:val="008A7BEC"/>
    <w:rsid w:val="008A7C8C"/>
    <w:rsid w:val="008B00E7"/>
    <w:rsid w:val="008B0641"/>
    <w:rsid w:val="008B143C"/>
    <w:rsid w:val="008B3C65"/>
    <w:rsid w:val="008B3CB9"/>
    <w:rsid w:val="008B3FC8"/>
    <w:rsid w:val="008B5104"/>
    <w:rsid w:val="008B5E9D"/>
    <w:rsid w:val="008B6271"/>
    <w:rsid w:val="008B68E5"/>
    <w:rsid w:val="008C07EB"/>
    <w:rsid w:val="008C0A11"/>
    <w:rsid w:val="008C1313"/>
    <w:rsid w:val="008C2C96"/>
    <w:rsid w:val="008C2E81"/>
    <w:rsid w:val="008C2FA6"/>
    <w:rsid w:val="008C32BA"/>
    <w:rsid w:val="008C411E"/>
    <w:rsid w:val="008C46BC"/>
    <w:rsid w:val="008C491F"/>
    <w:rsid w:val="008C510E"/>
    <w:rsid w:val="008C5130"/>
    <w:rsid w:val="008C565F"/>
    <w:rsid w:val="008C5E9E"/>
    <w:rsid w:val="008C6072"/>
    <w:rsid w:val="008C70C6"/>
    <w:rsid w:val="008C733D"/>
    <w:rsid w:val="008D0076"/>
    <w:rsid w:val="008D0152"/>
    <w:rsid w:val="008D0435"/>
    <w:rsid w:val="008D10BB"/>
    <w:rsid w:val="008D157E"/>
    <w:rsid w:val="008D1BAF"/>
    <w:rsid w:val="008D36FE"/>
    <w:rsid w:val="008D3F18"/>
    <w:rsid w:val="008D47A3"/>
    <w:rsid w:val="008D52A2"/>
    <w:rsid w:val="008D5F16"/>
    <w:rsid w:val="008D6926"/>
    <w:rsid w:val="008D79B8"/>
    <w:rsid w:val="008E0D39"/>
    <w:rsid w:val="008E1569"/>
    <w:rsid w:val="008E1953"/>
    <w:rsid w:val="008E1EE5"/>
    <w:rsid w:val="008E2F6B"/>
    <w:rsid w:val="008E366E"/>
    <w:rsid w:val="008E48F7"/>
    <w:rsid w:val="008E4DCC"/>
    <w:rsid w:val="008E5286"/>
    <w:rsid w:val="008E59CE"/>
    <w:rsid w:val="008E6441"/>
    <w:rsid w:val="008E65B7"/>
    <w:rsid w:val="008E66D1"/>
    <w:rsid w:val="008F0714"/>
    <w:rsid w:val="008F24F4"/>
    <w:rsid w:val="008F4367"/>
    <w:rsid w:val="008F4399"/>
    <w:rsid w:val="008F448F"/>
    <w:rsid w:val="008F4D28"/>
    <w:rsid w:val="008F5701"/>
    <w:rsid w:val="008F654D"/>
    <w:rsid w:val="008F6A56"/>
    <w:rsid w:val="008F7272"/>
    <w:rsid w:val="008F72A1"/>
    <w:rsid w:val="00900064"/>
    <w:rsid w:val="00900B68"/>
    <w:rsid w:val="00902677"/>
    <w:rsid w:val="00902DCE"/>
    <w:rsid w:val="00902FE1"/>
    <w:rsid w:val="00903E48"/>
    <w:rsid w:val="00904A8D"/>
    <w:rsid w:val="009057B1"/>
    <w:rsid w:val="00905C82"/>
    <w:rsid w:val="009063D0"/>
    <w:rsid w:val="009065CF"/>
    <w:rsid w:val="00906C57"/>
    <w:rsid w:val="00907582"/>
    <w:rsid w:val="00907B81"/>
    <w:rsid w:val="00907D01"/>
    <w:rsid w:val="00907D62"/>
    <w:rsid w:val="00910B91"/>
    <w:rsid w:val="00910F9D"/>
    <w:rsid w:val="00911E7F"/>
    <w:rsid w:val="00912041"/>
    <w:rsid w:val="00912174"/>
    <w:rsid w:val="009124FD"/>
    <w:rsid w:val="00912BAA"/>
    <w:rsid w:val="00912CDB"/>
    <w:rsid w:val="00913025"/>
    <w:rsid w:val="00913276"/>
    <w:rsid w:val="009137EB"/>
    <w:rsid w:val="0091509F"/>
    <w:rsid w:val="009154EC"/>
    <w:rsid w:val="00915C8A"/>
    <w:rsid w:val="00917847"/>
    <w:rsid w:val="00917D0D"/>
    <w:rsid w:val="00917F05"/>
    <w:rsid w:val="00920C12"/>
    <w:rsid w:val="00921F2A"/>
    <w:rsid w:val="009225EC"/>
    <w:rsid w:val="009230B7"/>
    <w:rsid w:val="0092324E"/>
    <w:rsid w:val="00924D0C"/>
    <w:rsid w:val="00925CEC"/>
    <w:rsid w:val="00925DEC"/>
    <w:rsid w:val="009275D7"/>
    <w:rsid w:val="009276D1"/>
    <w:rsid w:val="00927C53"/>
    <w:rsid w:val="009308A4"/>
    <w:rsid w:val="00930D6F"/>
    <w:rsid w:val="009321EC"/>
    <w:rsid w:val="00932F22"/>
    <w:rsid w:val="009331A0"/>
    <w:rsid w:val="009334C7"/>
    <w:rsid w:val="00933695"/>
    <w:rsid w:val="00934621"/>
    <w:rsid w:val="0093497C"/>
    <w:rsid w:val="00935775"/>
    <w:rsid w:val="00935D27"/>
    <w:rsid w:val="00936198"/>
    <w:rsid w:val="0093655E"/>
    <w:rsid w:val="00936BFD"/>
    <w:rsid w:val="00937376"/>
    <w:rsid w:val="00937D40"/>
    <w:rsid w:val="0094024A"/>
    <w:rsid w:val="009402E9"/>
    <w:rsid w:val="00940391"/>
    <w:rsid w:val="009403C9"/>
    <w:rsid w:val="00940BB8"/>
    <w:rsid w:val="00940BD8"/>
    <w:rsid w:val="00940E77"/>
    <w:rsid w:val="00941102"/>
    <w:rsid w:val="00941643"/>
    <w:rsid w:val="00942625"/>
    <w:rsid w:val="00942765"/>
    <w:rsid w:val="00942CC8"/>
    <w:rsid w:val="00943F77"/>
    <w:rsid w:val="009448CF"/>
    <w:rsid w:val="00945132"/>
    <w:rsid w:val="00945938"/>
    <w:rsid w:val="00945A63"/>
    <w:rsid w:val="00945C57"/>
    <w:rsid w:val="00945E79"/>
    <w:rsid w:val="00946D38"/>
    <w:rsid w:val="009500E6"/>
    <w:rsid w:val="00950295"/>
    <w:rsid w:val="009504A7"/>
    <w:rsid w:val="009507C9"/>
    <w:rsid w:val="00951042"/>
    <w:rsid w:val="0095154C"/>
    <w:rsid w:val="009519B0"/>
    <w:rsid w:val="00951FFC"/>
    <w:rsid w:val="009522E4"/>
    <w:rsid w:val="00952C00"/>
    <w:rsid w:val="00952EEA"/>
    <w:rsid w:val="009530F8"/>
    <w:rsid w:val="00953D0A"/>
    <w:rsid w:val="00955C9B"/>
    <w:rsid w:val="0095674F"/>
    <w:rsid w:val="00956B5E"/>
    <w:rsid w:val="00956BDE"/>
    <w:rsid w:val="00960314"/>
    <w:rsid w:val="00960915"/>
    <w:rsid w:val="00960EB0"/>
    <w:rsid w:val="00961167"/>
    <w:rsid w:val="00961177"/>
    <w:rsid w:val="009619E9"/>
    <w:rsid w:val="00962D2B"/>
    <w:rsid w:val="00962D65"/>
    <w:rsid w:val="00962FB4"/>
    <w:rsid w:val="0096323C"/>
    <w:rsid w:val="0096333B"/>
    <w:rsid w:val="0096386F"/>
    <w:rsid w:val="00963ACF"/>
    <w:rsid w:val="00963E25"/>
    <w:rsid w:val="00964570"/>
    <w:rsid w:val="009648FD"/>
    <w:rsid w:val="00964DA1"/>
    <w:rsid w:val="0096541B"/>
    <w:rsid w:val="0096738A"/>
    <w:rsid w:val="0096770D"/>
    <w:rsid w:val="00967CB4"/>
    <w:rsid w:val="00967EA9"/>
    <w:rsid w:val="00970C30"/>
    <w:rsid w:val="0097173F"/>
    <w:rsid w:val="00971E0D"/>
    <w:rsid w:val="00973799"/>
    <w:rsid w:val="009747E2"/>
    <w:rsid w:val="00974D79"/>
    <w:rsid w:val="00974E84"/>
    <w:rsid w:val="009750CF"/>
    <w:rsid w:val="00975D45"/>
    <w:rsid w:val="00976B2C"/>
    <w:rsid w:val="00976D08"/>
    <w:rsid w:val="009772BA"/>
    <w:rsid w:val="00977365"/>
    <w:rsid w:val="0098153B"/>
    <w:rsid w:val="0098278D"/>
    <w:rsid w:val="00984889"/>
    <w:rsid w:val="00984ABA"/>
    <w:rsid w:val="009861F0"/>
    <w:rsid w:val="0098704A"/>
    <w:rsid w:val="00987A98"/>
    <w:rsid w:val="00990103"/>
    <w:rsid w:val="00990774"/>
    <w:rsid w:val="0099082D"/>
    <w:rsid w:val="00990A70"/>
    <w:rsid w:val="00990C79"/>
    <w:rsid w:val="00990D0F"/>
    <w:rsid w:val="009911A0"/>
    <w:rsid w:val="00991887"/>
    <w:rsid w:val="00992010"/>
    <w:rsid w:val="009920D2"/>
    <w:rsid w:val="0099276B"/>
    <w:rsid w:val="009931E9"/>
    <w:rsid w:val="00993694"/>
    <w:rsid w:val="00993808"/>
    <w:rsid w:val="00993BB0"/>
    <w:rsid w:val="00993E29"/>
    <w:rsid w:val="00993E80"/>
    <w:rsid w:val="00993F91"/>
    <w:rsid w:val="0099434C"/>
    <w:rsid w:val="00995057"/>
    <w:rsid w:val="009955E2"/>
    <w:rsid w:val="00996B0A"/>
    <w:rsid w:val="00996BC6"/>
    <w:rsid w:val="009978C5"/>
    <w:rsid w:val="009979F4"/>
    <w:rsid w:val="009A178B"/>
    <w:rsid w:val="009A1793"/>
    <w:rsid w:val="009A1D01"/>
    <w:rsid w:val="009A2E8D"/>
    <w:rsid w:val="009A4972"/>
    <w:rsid w:val="009A49CC"/>
    <w:rsid w:val="009A4F5E"/>
    <w:rsid w:val="009A538E"/>
    <w:rsid w:val="009A5D80"/>
    <w:rsid w:val="009A6A80"/>
    <w:rsid w:val="009A7311"/>
    <w:rsid w:val="009A76CE"/>
    <w:rsid w:val="009A7CE9"/>
    <w:rsid w:val="009A7E91"/>
    <w:rsid w:val="009B159B"/>
    <w:rsid w:val="009B1EA6"/>
    <w:rsid w:val="009B38AA"/>
    <w:rsid w:val="009B5482"/>
    <w:rsid w:val="009B5B43"/>
    <w:rsid w:val="009B62CC"/>
    <w:rsid w:val="009B77CC"/>
    <w:rsid w:val="009B7C94"/>
    <w:rsid w:val="009C0FED"/>
    <w:rsid w:val="009C128D"/>
    <w:rsid w:val="009C1C16"/>
    <w:rsid w:val="009C29F4"/>
    <w:rsid w:val="009C2D60"/>
    <w:rsid w:val="009C30D6"/>
    <w:rsid w:val="009C5369"/>
    <w:rsid w:val="009C598A"/>
    <w:rsid w:val="009C59FD"/>
    <w:rsid w:val="009C69CD"/>
    <w:rsid w:val="009D01EA"/>
    <w:rsid w:val="009D02A0"/>
    <w:rsid w:val="009D0B91"/>
    <w:rsid w:val="009D0EAD"/>
    <w:rsid w:val="009D1B62"/>
    <w:rsid w:val="009D1DD8"/>
    <w:rsid w:val="009D24E0"/>
    <w:rsid w:val="009D33D4"/>
    <w:rsid w:val="009D3461"/>
    <w:rsid w:val="009D37A6"/>
    <w:rsid w:val="009D3C40"/>
    <w:rsid w:val="009D433F"/>
    <w:rsid w:val="009D520B"/>
    <w:rsid w:val="009D5971"/>
    <w:rsid w:val="009D5AC8"/>
    <w:rsid w:val="009D5FF5"/>
    <w:rsid w:val="009D6564"/>
    <w:rsid w:val="009D6B74"/>
    <w:rsid w:val="009D729A"/>
    <w:rsid w:val="009D789C"/>
    <w:rsid w:val="009D78AE"/>
    <w:rsid w:val="009E08A1"/>
    <w:rsid w:val="009E112A"/>
    <w:rsid w:val="009E1537"/>
    <w:rsid w:val="009E3A2A"/>
    <w:rsid w:val="009E3D52"/>
    <w:rsid w:val="009E4082"/>
    <w:rsid w:val="009E457F"/>
    <w:rsid w:val="009E4FBF"/>
    <w:rsid w:val="009E532A"/>
    <w:rsid w:val="009E575D"/>
    <w:rsid w:val="009E70D6"/>
    <w:rsid w:val="009E75A4"/>
    <w:rsid w:val="009E7B2F"/>
    <w:rsid w:val="009E7C40"/>
    <w:rsid w:val="009F15E9"/>
    <w:rsid w:val="009F21F4"/>
    <w:rsid w:val="009F345A"/>
    <w:rsid w:val="009F3F91"/>
    <w:rsid w:val="009F3F99"/>
    <w:rsid w:val="009F447D"/>
    <w:rsid w:val="009F4EF1"/>
    <w:rsid w:val="009F541E"/>
    <w:rsid w:val="009F57FC"/>
    <w:rsid w:val="009F6599"/>
    <w:rsid w:val="009F7756"/>
    <w:rsid w:val="00A000D4"/>
    <w:rsid w:val="00A002E8"/>
    <w:rsid w:val="00A00788"/>
    <w:rsid w:val="00A00887"/>
    <w:rsid w:val="00A0189D"/>
    <w:rsid w:val="00A01C54"/>
    <w:rsid w:val="00A0222A"/>
    <w:rsid w:val="00A02737"/>
    <w:rsid w:val="00A02AF9"/>
    <w:rsid w:val="00A0351B"/>
    <w:rsid w:val="00A037CC"/>
    <w:rsid w:val="00A037CF"/>
    <w:rsid w:val="00A04D06"/>
    <w:rsid w:val="00A04E47"/>
    <w:rsid w:val="00A04F39"/>
    <w:rsid w:val="00A06641"/>
    <w:rsid w:val="00A07E6B"/>
    <w:rsid w:val="00A110B8"/>
    <w:rsid w:val="00A11ED8"/>
    <w:rsid w:val="00A12805"/>
    <w:rsid w:val="00A144D5"/>
    <w:rsid w:val="00A167F7"/>
    <w:rsid w:val="00A16952"/>
    <w:rsid w:val="00A16974"/>
    <w:rsid w:val="00A17093"/>
    <w:rsid w:val="00A209A8"/>
    <w:rsid w:val="00A20A80"/>
    <w:rsid w:val="00A20D69"/>
    <w:rsid w:val="00A22D18"/>
    <w:rsid w:val="00A22F55"/>
    <w:rsid w:val="00A234C0"/>
    <w:rsid w:val="00A23BDB"/>
    <w:rsid w:val="00A241ED"/>
    <w:rsid w:val="00A24239"/>
    <w:rsid w:val="00A24620"/>
    <w:rsid w:val="00A24C4A"/>
    <w:rsid w:val="00A24E8B"/>
    <w:rsid w:val="00A26C93"/>
    <w:rsid w:val="00A2714E"/>
    <w:rsid w:val="00A27630"/>
    <w:rsid w:val="00A3088E"/>
    <w:rsid w:val="00A31CBE"/>
    <w:rsid w:val="00A32042"/>
    <w:rsid w:val="00A324DA"/>
    <w:rsid w:val="00A32DC0"/>
    <w:rsid w:val="00A33F25"/>
    <w:rsid w:val="00A341A7"/>
    <w:rsid w:val="00A34533"/>
    <w:rsid w:val="00A35692"/>
    <w:rsid w:val="00A3603E"/>
    <w:rsid w:val="00A367C6"/>
    <w:rsid w:val="00A36AF4"/>
    <w:rsid w:val="00A37BE4"/>
    <w:rsid w:val="00A37DA6"/>
    <w:rsid w:val="00A410C5"/>
    <w:rsid w:val="00A415B7"/>
    <w:rsid w:val="00A42A0B"/>
    <w:rsid w:val="00A42A0C"/>
    <w:rsid w:val="00A42E8E"/>
    <w:rsid w:val="00A4366F"/>
    <w:rsid w:val="00A442F0"/>
    <w:rsid w:val="00A4430B"/>
    <w:rsid w:val="00A44FD1"/>
    <w:rsid w:val="00A453F4"/>
    <w:rsid w:val="00A45CE5"/>
    <w:rsid w:val="00A46261"/>
    <w:rsid w:val="00A466FF"/>
    <w:rsid w:val="00A47D34"/>
    <w:rsid w:val="00A501AD"/>
    <w:rsid w:val="00A501B2"/>
    <w:rsid w:val="00A5051B"/>
    <w:rsid w:val="00A5118C"/>
    <w:rsid w:val="00A51A2E"/>
    <w:rsid w:val="00A51B02"/>
    <w:rsid w:val="00A51F3B"/>
    <w:rsid w:val="00A523D7"/>
    <w:rsid w:val="00A526CA"/>
    <w:rsid w:val="00A52717"/>
    <w:rsid w:val="00A52A18"/>
    <w:rsid w:val="00A534CC"/>
    <w:rsid w:val="00A53D16"/>
    <w:rsid w:val="00A54A36"/>
    <w:rsid w:val="00A54FAF"/>
    <w:rsid w:val="00A5579F"/>
    <w:rsid w:val="00A55DBB"/>
    <w:rsid w:val="00A560F1"/>
    <w:rsid w:val="00A561DD"/>
    <w:rsid w:val="00A56310"/>
    <w:rsid w:val="00A56BE6"/>
    <w:rsid w:val="00A5705F"/>
    <w:rsid w:val="00A57243"/>
    <w:rsid w:val="00A57CD4"/>
    <w:rsid w:val="00A57E37"/>
    <w:rsid w:val="00A606B2"/>
    <w:rsid w:val="00A6174B"/>
    <w:rsid w:val="00A61C8A"/>
    <w:rsid w:val="00A625FB"/>
    <w:rsid w:val="00A63372"/>
    <w:rsid w:val="00A63753"/>
    <w:rsid w:val="00A64683"/>
    <w:rsid w:val="00A647B6"/>
    <w:rsid w:val="00A64891"/>
    <w:rsid w:val="00A64F5B"/>
    <w:rsid w:val="00A6515A"/>
    <w:rsid w:val="00A651ED"/>
    <w:rsid w:val="00A66313"/>
    <w:rsid w:val="00A66FB8"/>
    <w:rsid w:val="00A67367"/>
    <w:rsid w:val="00A67B5B"/>
    <w:rsid w:val="00A70C51"/>
    <w:rsid w:val="00A72676"/>
    <w:rsid w:val="00A72F5B"/>
    <w:rsid w:val="00A74800"/>
    <w:rsid w:val="00A756E8"/>
    <w:rsid w:val="00A76396"/>
    <w:rsid w:val="00A76B05"/>
    <w:rsid w:val="00A76D47"/>
    <w:rsid w:val="00A77B4E"/>
    <w:rsid w:val="00A77C61"/>
    <w:rsid w:val="00A804E3"/>
    <w:rsid w:val="00A80FE2"/>
    <w:rsid w:val="00A81EE5"/>
    <w:rsid w:val="00A83D27"/>
    <w:rsid w:val="00A83FD9"/>
    <w:rsid w:val="00A84417"/>
    <w:rsid w:val="00A849EF"/>
    <w:rsid w:val="00A84AC7"/>
    <w:rsid w:val="00A8538B"/>
    <w:rsid w:val="00A854A1"/>
    <w:rsid w:val="00A858CE"/>
    <w:rsid w:val="00A85AF1"/>
    <w:rsid w:val="00A861BA"/>
    <w:rsid w:val="00A86438"/>
    <w:rsid w:val="00A86B15"/>
    <w:rsid w:val="00A87495"/>
    <w:rsid w:val="00A8761A"/>
    <w:rsid w:val="00A87CF9"/>
    <w:rsid w:val="00A87D01"/>
    <w:rsid w:val="00A90491"/>
    <w:rsid w:val="00A908B8"/>
    <w:rsid w:val="00A911BB"/>
    <w:rsid w:val="00A920F5"/>
    <w:rsid w:val="00A921A9"/>
    <w:rsid w:val="00A93E05"/>
    <w:rsid w:val="00A94488"/>
    <w:rsid w:val="00A95EFE"/>
    <w:rsid w:val="00A97A41"/>
    <w:rsid w:val="00A97F2E"/>
    <w:rsid w:val="00AA12DB"/>
    <w:rsid w:val="00AA15CF"/>
    <w:rsid w:val="00AA2DC8"/>
    <w:rsid w:val="00AA3708"/>
    <w:rsid w:val="00AA4403"/>
    <w:rsid w:val="00AA47FE"/>
    <w:rsid w:val="00AA4827"/>
    <w:rsid w:val="00AA5985"/>
    <w:rsid w:val="00AA5EED"/>
    <w:rsid w:val="00AA5FF4"/>
    <w:rsid w:val="00AA67F7"/>
    <w:rsid w:val="00AA6F01"/>
    <w:rsid w:val="00AA7CA8"/>
    <w:rsid w:val="00AB00DF"/>
    <w:rsid w:val="00AB1120"/>
    <w:rsid w:val="00AB11E8"/>
    <w:rsid w:val="00AB128D"/>
    <w:rsid w:val="00AB200E"/>
    <w:rsid w:val="00AB2A0F"/>
    <w:rsid w:val="00AB3026"/>
    <w:rsid w:val="00AB3F65"/>
    <w:rsid w:val="00AB4466"/>
    <w:rsid w:val="00AB4958"/>
    <w:rsid w:val="00AB542A"/>
    <w:rsid w:val="00AB55BA"/>
    <w:rsid w:val="00AB6C06"/>
    <w:rsid w:val="00AB7116"/>
    <w:rsid w:val="00AC0682"/>
    <w:rsid w:val="00AC0B2D"/>
    <w:rsid w:val="00AC0C7B"/>
    <w:rsid w:val="00AC2E7C"/>
    <w:rsid w:val="00AC31BB"/>
    <w:rsid w:val="00AC3846"/>
    <w:rsid w:val="00AC3DAA"/>
    <w:rsid w:val="00AC3DB8"/>
    <w:rsid w:val="00AC3EB9"/>
    <w:rsid w:val="00AC4041"/>
    <w:rsid w:val="00AC40A7"/>
    <w:rsid w:val="00AC525E"/>
    <w:rsid w:val="00AC542D"/>
    <w:rsid w:val="00AC5737"/>
    <w:rsid w:val="00AC718A"/>
    <w:rsid w:val="00AC7A53"/>
    <w:rsid w:val="00AD014F"/>
    <w:rsid w:val="00AD112B"/>
    <w:rsid w:val="00AD2A08"/>
    <w:rsid w:val="00AD32D1"/>
    <w:rsid w:val="00AD3985"/>
    <w:rsid w:val="00AD42C8"/>
    <w:rsid w:val="00AD57FA"/>
    <w:rsid w:val="00AD5D22"/>
    <w:rsid w:val="00AD79DB"/>
    <w:rsid w:val="00AD7BB9"/>
    <w:rsid w:val="00AE0062"/>
    <w:rsid w:val="00AE1504"/>
    <w:rsid w:val="00AE2448"/>
    <w:rsid w:val="00AE2B30"/>
    <w:rsid w:val="00AE3EB3"/>
    <w:rsid w:val="00AE417D"/>
    <w:rsid w:val="00AE428E"/>
    <w:rsid w:val="00AE4B2A"/>
    <w:rsid w:val="00AE543F"/>
    <w:rsid w:val="00AE551C"/>
    <w:rsid w:val="00AE69B7"/>
    <w:rsid w:val="00AE6E24"/>
    <w:rsid w:val="00AE7421"/>
    <w:rsid w:val="00AF0A5A"/>
    <w:rsid w:val="00AF0BE6"/>
    <w:rsid w:val="00AF1325"/>
    <w:rsid w:val="00AF347B"/>
    <w:rsid w:val="00AF39BF"/>
    <w:rsid w:val="00AF4783"/>
    <w:rsid w:val="00AF4903"/>
    <w:rsid w:val="00AF4BEC"/>
    <w:rsid w:val="00AF6041"/>
    <w:rsid w:val="00AF630F"/>
    <w:rsid w:val="00AF64D3"/>
    <w:rsid w:val="00AF6A3D"/>
    <w:rsid w:val="00AF6A84"/>
    <w:rsid w:val="00B000C2"/>
    <w:rsid w:val="00B001E9"/>
    <w:rsid w:val="00B0095C"/>
    <w:rsid w:val="00B01047"/>
    <w:rsid w:val="00B01714"/>
    <w:rsid w:val="00B020AB"/>
    <w:rsid w:val="00B02CC1"/>
    <w:rsid w:val="00B03173"/>
    <w:rsid w:val="00B037C7"/>
    <w:rsid w:val="00B04DA3"/>
    <w:rsid w:val="00B050FF"/>
    <w:rsid w:val="00B052D0"/>
    <w:rsid w:val="00B06674"/>
    <w:rsid w:val="00B06B4E"/>
    <w:rsid w:val="00B07918"/>
    <w:rsid w:val="00B10727"/>
    <w:rsid w:val="00B11216"/>
    <w:rsid w:val="00B1126E"/>
    <w:rsid w:val="00B11546"/>
    <w:rsid w:val="00B11952"/>
    <w:rsid w:val="00B119D0"/>
    <w:rsid w:val="00B11B8E"/>
    <w:rsid w:val="00B125E4"/>
    <w:rsid w:val="00B13599"/>
    <w:rsid w:val="00B14A14"/>
    <w:rsid w:val="00B14A3A"/>
    <w:rsid w:val="00B15CA6"/>
    <w:rsid w:val="00B160D0"/>
    <w:rsid w:val="00B168E4"/>
    <w:rsid w:val="00B16DE4"/>
    <w:rsid w:val="00B16FF7"/>
    <w:rsid w:val="00B201AC"/>
    <w:rsid w:val="00B201B7"/>
    <w:rsid w:val="00B20B73"/>
    <w:rsid w:val="00B20CFE"/>
    <w:rsid w:val="00B2101A"/>
    <w:rsid w:val="00B217F7"/>
    <w:rsid w:val="00B22297"/>
    <w:rsid w:val="00B22DFE"/>
    <w:rsid w:val="00B23D5F"/>
    <w:rsid w:val="00B24227"/>
    <w:rsid w:val="00B24B47"/>
    <w:rsid w:val="00B25E69"/>
    <w:rsid w:val="00B2623A"/>
    <w:rsid w:val="00B274CB"/>
    <w:rsid w:val="00B276F0"/>
    <w:rsid w:val="00B27985"/>
    <w:rsid w:val="00B27C11"/>
    <w:rsid w:val="00B3011F"/>
    <w:rsid w:val="00B303AF"/>
    <w:rsid w:val="00B3241A"/>
    <w:rsid w:val="00B32D84"/>
    <w:rsid w:val="00B33AF4"/>
    <w:rsid w:val="00B33CCE"/>
    <w:rsid w:val="00B34678"/>
    <w:rsid w:val="00B36488"/>
    <w:rsid w:val="00B369D3"/>
    <w:rsid w:val="00B3704B"/>
    <w:rsid w:val="00B375CE"/>
    <w:rsid w:val="00B37CD5"/>
    <w:rsid w:val="00B418B0"/>
    <w:rsid w:val="00B41FD1"/>
    <w:rsid w:val="00B43440"/>
    <w:rsid w:val="00B43FAB"/>
    <w:rsid w:val="00B44286"/>
    <w:rsid w:val="00B446BD"/>
    <w:rsid w:val="00B44AD1"/>
    <w:rsid w:val="00B44C19"/>
    <w:rsid w:val="00B45CEB"/>
    <w:rsid w:val="00B506A7"/>
    <w:rsid w:val="00B50AA1"/>
    <w:rsid w:val="00B51263"/>
    <w:rsid w:val="00B5181F"/>
    <w:rsid w:val="00B51DBE"/>
    <w:rsid w:val="00B52415"/>
    <w:rsid w:val="00B525DC"/>
    <w:rsid w:val="00B52899"/>
    <w:rsid w:val="00B528F3"/>
    <w:rsid w:val="00B52F9F"/>
    <w:rsid w:val="00B53B14"/>
    <w:rsid w:val="00B53F45"/>
    <w:rsid w:val="00B5408F"/>
    <w:rsid w:val="00B554AE"/>
    <w:rsid w:val="00B559C7"/>
    <w:rsid w:val="00B56DE9"/>
    <w:rsid w:val="00B56E2E"/>
    <w:rsid w:val="00B56EBB"/>
    <w:rsid w:val="00B575BC"/>
    <w:rsid w:val="00B6021A"/>
    <w:rsid w:val="00B611BA"/>
    <w:rsid w:val="00B6145C"/>
    <w:rsid w:val="00B616F6"/>
    <w:rsid w:val="00B62086"/>
    <w:rsid w:val="00B63962"/>
    <w:rsid w:val="00B63D6E"/>
    <w:rsid w:val="00B63DC6"/>
    <w:rsid w:val="00B654F0"/>
    <w:rsid w:val="00B65893"/>
    <w:rsid w:val="00B65C42"/>
    <w:rsid w:val="00B663F6"/>
    <w:rsid w:val="00B66B45"/>
    <w:rsid w:val="00B673F0"/>
    <w:rsid w:val="00B67B96"/>
    <w:rsid w:val="00B7027F"/>
    <w:rsid w:val="00B718CE"/>
    <w:rsid w:val="00B7281E"/>
    <w:rsid w:val="00B73128"/>
    <w:rsid w:val="00B731D1"/>
    <w:rsid w:val="00B74F9C"/>
    <w:rsid w:val="00B8056A"/>
    <w:rsid w:val="00B808CB"/>
    <w:rsid w:val="00B813D1"/>
    <w:rsid w:val="00B816E4"/>
    <w:rsid w:val="00B824C9"/>
    <w:rsid w:val="00B836B5"/>
    <w:rsid w:val="00B8404C"/>
    <w:rsid w:val="00B8442C"/>
    <w:rsid w:val="00B846C0"/>
    <w:rsid w:val="00B84D47"/>
    <w:rsid w:val="00B84F43"/>
    <w:rsid w:val="00B85167"/>
    <w:rsid w:val="00B85D0A"/>
    <w:rsid w:val="00B861EE"/>
    <w:rsid w:val="00B8694D"/>
    <w:rsid w:val="00B87A8E"/>
    <w:rsid w:val="00B87D65"/>
    <w:rsid w:val="00B902B2"/>
    <w:rsid w:val="00B9145E"/>
    <w:rsid w:val="00B91B75"/>
    <w:rsid w:val="00B91F26"/>
    <w:rsid w:val="00B9211E"/>
    <w:rsid w:val="00B93041"/>
    <w:rsid w:val="00B939D6"/>
    <w:rsid w:val="00B93CFC"/>
    <w:rsid w:val="00B94DE9"/>
    <w:rsid w:val="00B953A9"/>
    <w:rsid w:val="00B96C6B"/>
    <w:rsid w:val="00B9754D"/>
    <w:rsid w:val="00B97A67"/>
    <w:rsid w:val="00B97E7B"/>
    <w:rsid w:val="00BA295B"/>
    <w:rsid w:val="00BA2FE4"/>
    <w:rsid w:val="00BA3F0E"/>
    <w:rsid w:val="00BA4034"/>
    <w:rsid w:val="00BA4A48"/>
    <w:rsid w:val="00BA4B34"/>
    <w:rsid w:val="00BA6087"/>
    <w:rsid w:val="00BA6416"/>
    <w:rsid w:val="00BA7493"/>
    <w:rsid w:val="00BA7D1E"/>
    <w:rsid w:val="00BB0565"/>
    <w:rsid w:val="00BB0ED4"/>
    <w:rsid w:val="00BB110C"/>
    <w:rsid w:val="00BB13CD"/>
    <w:rsid w:val="00BB1486"/>
    <w:rsid w:val="00BB1D1D"/>
    <w:rsid w:val="00BB1EDC"/>
    <w:rsid w:val="00BB28A7"/>
    <w:rsid w:val="00BB2B3A"/>
    <w:rsid w:val="00BB40C9"/>
    <w:rsid w:val="00BB4735"/>
    <w:rsid w:val="00BB4B21"/>
    <w:rsid w:val="00BB5727"/>
    <w:rsid w:val="00BB65FE"/>
    <w:rsid w:val="00BB7682"/>
    <w:rsid w:val="00BB7B5B"/>
    <w:rsid w:val="00BB7C5E"/>
    <w:rsid w:val="00BC19D1"/>
    <w:rsid w:val="00BC2BCD"/>
    <w:rsid w:val="00BC43B3"/>
    <w:rsid w:val="00BC57F0"/>
    <w:rsid w:val="00BC598F"/>
    <w:rsid w:val="00BC5A1F"/>
    <w:rsid w:val="00BC5A3B"/>
    <w:rsid w:val="00BC6421"/>
    <w:rsid w:val="00BC7578"/>
    <w:rsid w:val="00BC789D"/>
    <w:rsid w:val="00BC7F56"/>
    <w:rsid w:val="00BD00B9"/>
    <w:rsid w:val="00BD1595"/>
    <w:rsid w:val="00BD18E2"/>
    <w:rsid w:val="00BD2073"/>
    <w:rsid w:val="00BD219B"/>
    <w:rsid w:val="00BD2586"/>
    <w:rsid w:val="00BD2AE5"/>
    <w:rsid w:val="00BD2D6B"/>
    <w:rsid w:val="00BD43AD"/>
    <w:rsid w:val="00BD4471"/>
    <w:rsid w:val="00BD45A9"/>
    <w:rsid w:val="00BD50DE"/>
    <w:rsid w:val="00BD5591"/>
    <w:rsid w:val="00BD604C"/>
    <w:rsid w:val="00BD6331"/>
    <w:rsid w:val="00BD6AAE"/>
    <w:rsid w:val="00BD6D7F"/>
    <w:rsid w:val="00BD6EF5"/>
    <w:rsid w:val="00BD7690"/>
    <w:rsid w:val="00BD76F4"/>
    <w:rsid w:val="00BD7B30"/>
    <w:rsid w:val="00BD7C8C"/>
    <w:rsid w:val="00BE2741"/>
    <w:rsid w:val="00BE2B09"/>
    <w:rsid w:val="00BE3487"/>
    <w:rsid w:val="00BE3E85"/>
    <w:rsid w:val="00BE536A"/>
    <w:rsid w:val="00BE6306"/>
    <w:rsid w:val="00BE783F"/>
    <w:rsid w:val="00BE796F"/>
    <w:rsid w:val="00BF06E0"/>
    <w:rsid w:val="00BF0D1B"/>
    <w:rsid w:val="00BF2200"/>
    <w:rsid w:val="00BF330B"/>
    <w:rsid w:val="00BF3604"/>
    <w:rsid w:val="00BF48C7"/>
    <w:rsid w:val="00BF5C99"/>
    <w:rsid w:val="00C00371"/>
    <w:rsid w:val="00C00D39"/>
    <w:rsid w:val="00C02284"/>
    <w:rsid w:val="00C02E80"/>
    <w:rsid w:val="00C03497"/>
    <w:rsid w:val="00C037B8"/>
    <w:rsid w:val="00C037D5"/>
    <w:rsid w:val="00C05196"/>
    <w:rsid w:val="00C05B74"/>
    <w:rsid w:val="00C05FD7"/>
    <w:rsid w:val="00C068E4"/>
    <w:rsid w:val="00C101AC"/>
    <w:rsid w:val="00C10A5D"/>
    <w:rsid w:val="00C11A53"/>
    <w:rsid w:val="00C11BD3"/>
    <w:rsid w:val="00C120E7"/>
    <w:rsid w:val="00C12200"/>
    <w:rsid w:val="00C131E6"/>
    <w:rsid w:val="00C13F00"/>
    <w:rsid w:val="00C13FE2"/>
    <w:rsid w:val="00C14A52"/>
    <w:rsid w:val="00C14D91"/>
    <w:rsid w:val="00C15C3B"/>
    <w:rsid w:val="00C15C5C"/>
    <w:rsid w:val="00C167C6"/>
    <w:rsid w:val="00C16859"/>
    <w:rsid w:val="00C16C65"/>
    <w:rsid w:val="00C20467"/>
    <w:rsid w:val="00C212DA"/>
    <w:rsid w:val="00C21371"/>
    <w:rsid w:val="00C21875"/>
    <w:rsid w:val="00C21A83"/>
    <w:rsid w:val="00C22824"/>
    <w:rsid w:val="00C22D2D"/>
    <w:rsid w:val="00C23C79"/>
    <w:rsid w:val="00C2480B"/>
    <w:rsid w:val="00C248CB"/>
    <w:rsid w:val="00C24AE4"/>
    <w:rsid w:val="00C25266"/>
    <w:rsid w:val="00C252F4"/>
    <w:rsid w:val="00C25E46"/>
    <w:rsid w:val="00C26020"/>
    <w:rsid w:val="00C269F8"/>
    <w:rsid w:val="00C26A69"/>
    <w:rsid w:val="00C30BD7"/>
    <w:rsid w:val="00C30E7D"/>
    <w:rsid w:val="00C315BE"/>
    <w:rsid w:val="00C324D7"/>
    <w:rsid w:val="00C32ADF"/>
    <w:rsid w:val="00C32E59"/>
    <w:rsid w:val="00C33FDA"/>
    <w:rsid w:val="00C34981"/>
    <w:rsid w:val="00C34E1E"/>
    <w:rsid w:val="00C34FBF"/>
    <w:rsid w:val="00C36696"/>
    <w:rsid w:val="00C37955"/>
    <w:rsid w:val="00C4026C"/>
    <w:rsid w:val="00C4055B"/>
    <w:rsid w:val="00C40A6D"/>
    <w:rsid w:val="00C41272"/>
    <w:rsid w:val="00C41578"/>
    <w:rsid w:val="00C41A53"/>
    <w:rsid w:val="00C420AF"/>
    <w:rsid w:val="00C425F9"/>
    <w:rsid w:val="00C4268F"/>
    <w:rsid w:val="00C43133"/>
    <w:rsid w:val="00C43525"/>
    <w:rsid w:val="00C442AF"/>
    <w:rsid w:val="00C45EA9"/>
    <w:rsid w:val="00C465A6"/>
    <w:rsid w:val="00C46805"/>
    <w:rsid w:val="00C46BF9"/>
    <w:rsid w:val="00C470DF"/>
    <w:rsid w:val="00C473E9"/>
    <w:rsid w:val="00C4749C"/>
    <w:rsid w:val="00C4780A"/>
    <w:rsid w:val="00C50334"/>
    <w:rsid w:val="00C511C4"/>
    <w:rsid w:val="00C51582"/>
    <w:rsid w:val="00C51FA5"/>
    <w:rsid w:val="00C52A03"/>
    <w:rsid w:val="00C53479"/>
    <w:rsid w:val="00C54A74"/>
    <w:rsid w:val="00C54B5F"/>
    <w:rsid w:val="00C54D7E"/>
    <w:rsid w:val="00C551A9"/>
    <w:rsid w:val="00C552EF"/>
    <w:rsid w:val="00C55428"/>
    <w:rsid w:val="00C56390"/>
    <w:rsid w:val="00C56B61"/>
    <w:rsid w:val="00C56BFF"/>
    <w:rsid w:val="00C57960"/>
    <w:rsid w:val="00C57F91"/>
    <w:rsid w:val="00C61577"/>
    <w:rsid w:val="00C629CF"/>
    <w:rsid w:val="00C63051"/>
    <w:rsid w:val="00C63ADC"/>
    <w:rsid w:val="00C641A1"/>
    <w:rsid w:val="00C641F1"/>
    <w:rsid w:val="00C647FE"/>
    <w:rsid w:val="00C649E0"/>
    <w:rsid w:val="00C66003"/>
    <w:rsid w:val="00C66450"/>
    <w:rsid w:val="00C6676D"/>
    <w:rsid w:val="00C66CC4"/>
    <w:rsid w:val="00C67967"/>
    <w:rsid w:val="00C703AB"/>
    <w:rsid w:val="00C70579"/>
    <w:rsid w:val="00C70AFD"/>
    <w:rsid w:val="00C70B87"/>
    <w:rsid w:val="00C70FDB"/>
    <w:rsid w:val="00C71E42"/>
    <w:rsid w:val="00C71E49"/>
    <w:rsid w:val="00C71EE6"/>
    <w:rsid w:val="00C72056"/>
    <w:rsid w:val="00C73070"/>
    <w:rsid w:val="00C73B7A"/>
    <w:rsid w:val="00C73D54"/>
    <w:rsid w:val="00C73F90"/>
    <w:rsid w:val="00C75020"/>
    <w:rsid w:val="00C755A8"/>
    <w:rsid w:val="00C756C2"/>
    <w:rsid w:val="00C760C7"/>
    <w:rsid w:val="00C76B21"/>
    <w:rsid w:val="00C770BC"/>
    <w:rsid w:val="00C77687"/>
    <w:rsid w:val="00C77AC2"/>
    <w:rsid w:val="00C77E63"/>
    <w:rsid w:val="00C8020D"/>
    <w:rsid w:val="00C8026A"/>
    <w:rsid w:val="00C80D5A"/>
    <w:rsid w:val="00C81079"/>
    <w:rsid w:val="00C818EC"/>
    <w:rsid w:val="00C8191C"/>
    <w:rsid w:val="00C8195A"/>
    <w:rsid w:val="00C82083"/>
    <w:rsid w:val="00C829CE"/>
    <w:rsid w:val="00C8364F"/>
    <w:rsid w:val="00C83DE8"/>
    <w:rsid w:val="00C84356"/>
    <w:rsid w:val="00C84B3D"/>
    <w:rsid w:val="00C853F3"/>
    <w:rsid w:val="00C85C74"/>
    <w:rsid w:val="00C8609F"/>
    <w:rsid w:val="00C868E4"/>
    <w:rsid w:val="00C87C69"/>
    <w:rsid w:val="00C90E85"/>
    <w:rsid w:val="00C91E19"/>
    <w:rsid w:val="00C92348"/>
    <w:rsid w:val="00C92722"/>
    <w:rsid w:val="00C928B5"/>
    <w:rsid w:val="00C93057"/>
    <w:rsid w:val="00C9461D"/>
    <w:rsid w:val="00C9473D"/>
    <w:rsid w:val="00C9516A"/>
    <w:rsid w:val="00C95237"/>
    <w:rsid w:val="00C95B6D"/>
    <w:rsid w:val="00C9695D"/>
    <w:rsid w:val="00C97124"/>
    <w:rsid w:val="00CA0357"/>
    <w:rsid w:val="00CA08D3"/>
    <w:rsid w:val="00CA0C5A"/>
    <w:rsid w:val="00CA167C"/>
    <w:rsid w:val="00CA2309"/>
    <w:rsid w:val="00CA2BB8"/>
    <w:rsid w:val="00CA2CF8"/>
    <w:rsid w:val="00CA2E3D"/>
    <w:rsid w:val="00CA371D"/>
    <w:rsid w:val="00CA3C41"/>
    <w:rsid w:val="00CA3C61"/>
    <w:rsid w:val="00CA4D5B"/>
    <w:rsid w:val="00CA533A"/>
    <w:rsid w:val="00CA5ACF"/>
    <w:rsid w:val="00CA71EF"/>
    <w:rsid w:val="00CA7E6B"/>
    <w:rsid w:val="00CB048C"/>
    <w:rsid w:val="00CB0491"/>
    <w:rsid w:val="00CB0EA5"/>
    <w:rsid w:val="00CB1D60"/>
    <w:rsid w:val="00CB21CF"/>
    <w:rsid w:val="00CB2696"/>
    <w:rsid w:val="00CB2AE9"/>
    <w:rsid w:val="00CB2FC0"/>
    <w:rsid w:val="00CB31C5"/>
    <w:rsid w:val="00CB395B"/>
    <w:rsid w:val="00CB4AE3"/>
    <w:rsid w:val="00CB4D54"/>
    <w:rsid w:val="00CB5A06"/>
    <w:rsid w:val="00CC05EE"/>
    <w:rsid w:val="00CC35A5"/>
    <w:rsid w:val="00CC4C2C"/>
    <w:rsid w:val="00CC6148"/>
    <w:rsid w:val="00CC6705"/>
    <w:rsid w:val="00CC6EDE"/>
    <w:rsid w:val="00CC7428"/>
    <w:rsid w:val="00CC764B"/>
    <w:rsid w:val="00CD12A0"/>
    <w:rsid w:val="00CD1499"/>
    <w:rsid w:val="00CD1CF8"/>
    <w:rsid w:val="00CD1D7B"/>
    <w:rsid w:val="00CD24DB"/>
    <w:rsid w:val="00CD2B60"/>
    <w:rsid w:val="00CD2E8F"/>
    <w:rsid w:val="00CD33AC"/>
    <w:rsid w:val="00CD345A"/>
    <w:rsid w:val="00CD3509"/>
    <w:rsid w:val="00CD4563"/>
    <w:rsid w:val="00CD48F5"/>
    <w:rsid w:val="00CD4A1D"/>
    <w:rsid w:val="00CD4FEF"/>
    <w:rsid w:val="00CD58C8"/>
    <w:rsid w:val="00CD6B50"/>
    <w:rsid w:val="00CD7303"/>
    <w:rsid w:val="00CD7587"/>
    <w:rsid w:val="00CE0522"/>
    <w:rsid w:val="00CE06BF"/>
    <w:rsid w:val="00CE0A60"/>
    <w:rsid w:val="00CE0C9D"/>
    <w:rsid w:val="00CE10AC"/>
    <w:rsid w:val="00CE1ACD"/>
    <w:rsid w:val="00CE3636"/>
    <w:rsid w:val="00CE3FEE"/>
    <w:rsid w:val="00CE4529"/>
    <w:rsid w:val="00CE4879"/>
    <w:rsid w:val="00CE4D96"/>
    <w:rsid w:val="00CE54DB"/>
    <w:rsid w:val="00CE56AC"/>
    <w:rsid w:val="00CE61A3"/>
    <w:rsid w:val="00CE6BB3"/>
    <w:rsid w:val="00CE6E0D"/>
    <w:rsid w:val="00CE7D26"/>
    <w:rsid w:val="00CF029B"/>
    <w:rsid w:val="00CF0CD6"/>
    <w:rsid w:val="00CF0D8E"/>
    <w:rsid w:val="00CF27AD"/>
    <w:rsid w:val="00CF2C7F"/>
    <w:rsid w:val="00CF2E71"/>
    <w:rsid w:val="00CF4373"/>
    <w:rsid w:val="00CF4547"/>
    <w:rsid w:val="00CF4617"/>
    <w:rsid w:val="00CF461A"/>
    <w:rsid w:val="00CF4942"/>
    <w:rsid w:val="00CF507E"/>
    <w:rsid w:val="00CF58BE"/>
    <w:rsid w:val="00CF58E1"/>
    <w:rsid w:val="00CF6B0B"/>
    <w:rsid w:val="00CF6C57"/>
    <w:rsid w:val="00CF7072"/>
    <w:rsid w:val="00CF73EB"/>
    <w:rsid w:val="00CF7519"/>
    <w:rsid w:val="00D0016D"/>
    <w:rsid w:val="00D00E27"/>
    <w:rsid w:val="00D01A0E"/>
    <w:rsid w:val="00D01BBD"/>
    <w:rsid w:val="00D02355"/>
    <w:rsid w:val="00D023D2"/>
    <w:rsid w:val="00D02AB6"/>
    <w:rsid w:val="00D0304E"/>
    <w:rsid w:val="00D03502"/>
    <w:rsid w:val="00D037BF"/>
    <w:rsid w:val="00D04990"/>
    <w:rsid w:val="00D05080"/>
    <w:rsid w:val="00D06A73"/>
    <w:rsid w:val="00D079A7"/>
    <w:rsid w:val="00D1021C"/>
    <w:rsid w:val="00D112E3"/>
    <w:rsid w:val="00D117F1"/>
    <w:rsid w:val="00D11C8E"/>
    <w:rsid w:val="00D123A0"/>
    <w:rsid w:val="00D123AB"/>
    <w:rsid w:val="00D132EF"/>
    <w:rsid w:val="00D13355"/>
    <w:rsid w:val="00D136EA"/>
    <w:rsid w:val="00D13813"/>
    <w:rsid w:val="00D13DE1"/>
    <w:rsid w:val="00D152BC"/>
    <w:rsid w:val="00D16589"/>
    <w:rsid w:val="00D16ADF"/>
    <w:rsid w:val="00D1775D"/>
    <w:rsid w:val="00D17A09"/>
    <w:rsid w:val="00D20E9B"/>
    <w:rsid w:val="00D220B5"/>
    <w:rsid w:val="00D2263C"/>
    <w:rsid w:val="00D22FF6"/>
    <w:rsid w:val="00D23B84"/>
    <w:rsid w:val="00D23D02"/>
    <w:rsid w:val="00D23D6A"/>
    <w:rsid w:val="00D240F1"/>
    <w:rsid w:val="00D2435D"/>
    <w:rsid w:val="00D24F96"/>
    <w:rsid w:val="00D26835"/>
    <w:rsid w:val="00D26F23"/>
    <w:rsid w:val="00D3007A"/>
    <w:rsid w:val="00D310D4"/>
    <w:rsid w:val="00D314FA"/>
    <w:rsid w:val="00D31A75"/>
    <w:rsid w:val="00D32CC3"/>
    <w:rsid w:val="00D337C1"/>
    <w:rsid w:val="00D35AE6"/>
    <w:rsid w:val="00D3702D"/>
    <w:rsid w:val="00D40371"/>
    <w:rsid w:val="00D4141A"/>
    <w:rsid w:val="00D41B5E"/>
    <w:rsid w:val="00D41C4E"/>
    <w:rsid w:val="00D44125"/>
    <w:rsid w:val="00D44689"/>
    <w:rsid w:val="00D4491B"/>
    <w:rsid w:val="00D44978"/>
    <w:rsid w:val="00D449DB"/>
    <w:rsid w:val="00D45191"/>
    <w:rsid w:val="00D45EEE"/>
    <w:rsid w:val="00D45EF6"/>
    <w:rsid w:val="00D4670B"/>
    <w:rsid w:val="00D471E6"/>
    <w:rsid w:val="00D47270"/>
    <w:rsid w:val="00D473F5"/>
    <w:rsid w:val="00D506B3"/>
    <w:rsid w:val="00D507D5"/>
    <w:rsid w:val="00D508DD"/>
    <w:rsid w:val="00D52ED5"/>
    <w:rsid w:val="00D54DFB"/>
    <w:rsid w:val="00D55283"/>
    <w:rsid w:val="00D55E98"/>
    <w:rsid w:val="00D55FB8"/>
    <w:rsid w:val="00D562AE"/>
    <w:rsid w:val="00D56875"/>
    <w:rsid w:val="00D57DD1"/>
    <w:rsid w:val="00D600F4"/>
    <w:rsid w:val="00D60D3A"/>
    <w:rsid w:val="00D614BE"/>
    <w:rsid w:val="00D6221D"/>
    <w:rsid w:val="00D63264"/>
    <w:rsid w:val="00D63900"/>
    <w:rsid w:val="00D63E3D"/>
    <w:rsid w:val="00D64074"/>
    <w:rsid w:val="00D640D6"/>
    <w:rsid w:val="00D65B47"/>
    <w:rsid w:val="00D66599"/>
    <w:rsid w:val="00D665A4"/>
    <w:rsid w:val="00D67D0A"/>
    <w:rsid w:val="00D703D8"/>
    <w:rsid w:val="00D70C9C"/>
    <w:rsid w:val="00D711F6"/>
    <w:rsid w:val="00D71975"/>
    <w:rsid w:val="00D71B51"/>
    <w:rsid w:val="00D728E2"/>
    <w:rsid w:val="00D73769"/>
    <w:rsid w:val="00D73B95"/>
    <w:rsid w:val="00D74BA0"/>
    <w:rsid w:val="00D74C4D"/>
    <w:rsid w:val="00D74CD1"/>
    <w:rsid w:val="00D756D7"/>
    <w:rsid w:val="00D75908"/>
    <w:rsid w:val="00D75A47"/>
    <w:rsid w:val="00D75D80"/>
    <w:rsid w:val="00D7634A"/>
    <w:rsid w:val="00D76368"/>
    <w:rsid w:val="00D7706A"/>
    <w:rsid w:val="00D7724C"/>
    <w:rsid w:val="00D77AC5"/>
    <w:rsid w:val="00D77AFF"/>
    <w:rsid w:val="00D77D4E"/>
    <w:rsid w:val="00D805E9"/>
    <w:rsid w:val="00D818E6"/>
    <w:rsid w:val="00D81EDD"/>
    <w:rsid w:val="00D822FD"/>
    <w:rsid w:val="00D823C5"/>
    <w:rsid w:val="00D824CC"/>
    <w:rsid w:val="00D8285B"/>
    <w:rsid w:val="00D848FE"/>
    <w:rsid w:val="00D85463"/>
    <w:rsid w:val="00D857D9"/>
    <w:rsid w:val="00D858EA"/>
    <w:rsid w:val="00D85EDE"/>
    <w:rsid w:val="00D86756"/>
    <w:rsid w:val="00D87D75"/>
    <w:rsid w:val="00D90681"/>
    <w:rsid w:val="00D909F8"/>
    <w:rsid w:val="00D91341"/>
    <w:rsid w:val="00D91F5E"/>
    <w:rsid w:val="00D91FA5"/>
    <w:rsid w:val="00D93E6F"/>
    <w:rsid w:val="00D956C1"/>
    <w:rsid w:val="00D958C7"/>
    <w:rsid w:val="00D95BF4"/>
    <w:rsid w:val="00D96604"/>
    <w:rsid w:val="00D96765"/>
    <w:rsid w:val="00D97217"/>
    <w:rsid w:val="00D974A7"/>
    <w:rsid w:val="00D97A94"/>
    <w:rsid w:val="00D97AC7"/>
    <w:rsid w:val="00D97B21"/>
    <w:rsid w:val="00D97E4B"/>
    <w:rsid w:val="00DA07CC"/>
    <w:rsid w:val="00DA07E7"/>
    <w:rsid w:val="00DA10C0"/>
    <w:rsid w:val="00DA19A6"/>
    <w:rsid w:val="00DA1FCC"/>
    <w:rsid w:val="00DA388A"/>
    <w:rsid w:val="00DA3AB0"/>
    <w:rsid w:val="00DA4392"/>
    <w:rsid w:val="00DA4B8E"/>
    <w:rsid w:val="00DA5C1D"/>
    <w:rsid w:val="00DA6182"/>
    <w:rsid w:val="00DA6E45"/>
    <w:rsid w:val="00DA70D0"/>
    <w:rsid w:val="00DA7A38"/>
    <w:rsid w:val="00DA7F84"/>
    <w:rsid w:val="00DB0A83"/>
    <w:rsid w:val="00DB0B49"/>
    <w:rsid w:val="00DB0BAD"/>
    <w:rsid w:val="00DB122A"/>
    <w:rsid w:val="00DB1E0E"/>
    <w:rsid w:val="00DB3046"/>
    <w:rsid w:val="00DB3BF1"/>
    <w:rsid w:val="00DB4F08"/>
    <w:rsid w:val="00DB5180"/>
    <w:rsid w:val="00DB5426"/>
    <w:rsid w:val="00DB5919"/>
    <w:rsid w:val="00DB680F"/>
    <w:rsid w:val="00DB7123"/>
    <w:rsid w:val="00DB76E3"/>
    <w:rsid w:val="00DC00EA"/>
    <w:rsid w:val="00DC0E39"/>
    <w:rsid w:val="00DC0F55"/>
    <w:rsid w:val="00DC1BC2"/>
    <w:rsid w:val="00DC208C"/>
    <w:rsid w:val="00DC2302"/>
    <w:rsid w:val="00DC36D4"/>
    <w:rsid w:val="00DC3C5E"/>
    <w:rsid w:val="00DC4514"/>
    <w:rsid w:val="00DC47EA"/>
    <w:rsid w:val="00DC5049"/>
    <w:rsid w:val="00DC56E4"/>
    <w:rsid w:val="00DC66F8"/>
    <w:rsid w:val="00DC706C"/>
    <w:rsid w:val="00DC751A"/>
    <w:rsid w:val="00DD0316"/>
    <w:rsid w:val="00DD0B45"/>
    <w:rsid w:val="00DD0C90"/>
    <w:rsid w:val="00DD1405"/>
    <w:rsid w:val="00DD2A81"/>
    <w:rsid w:val="00DD4264"/>
    <w:rsid w:val="00DD4ADA"/>
    <w:rsid w:val="00DD5F55"/>
    <w:rsid w:val="00DD5FAC"/>
    <w:rsid w:val="00DD7404"/>
    <w:rsid w:val="00DD7E3E"/>
    <w:rsid w:val="00DE0268"/>
    <w:rsid w:val="00DE05E8"/>
    <w:rsid w:val="00DE16CA"/>
    <w:rsid w:val="00DE1978"/>
    <w:rsid w:val="00DE1D7F"/>
    <w:rsid w:val="00DE3B28"/>
    <w:rsid w:val="00DE3E05"/>
    <w:rsid w:val="00DE49EC"/>
    <w:rsid w:val="00DE4F85"/>
    <w:rsid w:val="00DE5387"/>
    <w:rsid w:val="00DE56D7"/>
    <w:rsid w:val="00DE695D"/>
    <w:rsid w:val="00DE6F73"/>
    <w:rsid w:val="00DF02EA"/>
    <w:rsid w:val="00DF0FD6"/>
    <w:rsid w:val="00DF15FE"/>
    <w:rsid w:val="00DF276F"/>
    <w:rsid w:val="00DF2963"/>
    <w:rsid w:val="00DF2DF4"/>
    <w:rsid w:val="00DF33BA"/>
    <w:rsid w:val="00DF3CB8"/>
    <w:rsid w:val="00DF45B6"/>
    <w:rsid w:val="00DF79C2"/>
    <w:rsid w:val="00DF7C41"/>
    <w:rsid w:val="00DF7D10"/>
    <w:rsid w:val="00DF7F53"/>
    <w:rsid w:val="00E0080E"/>
    <w:rsid w:val="00E00C8E"/>
    <w:rsid w:val="00E01994"/>
    <w:rsid w:val="00E02841"/>
    <w:rsid w:val="00E034B9"/>
    <w:rsid w:val="00E04A11"/>
    <w:rsid w:val="00E0593B"/>
    <w:rsid w:val="00E06BE0"/>
    <w:rsid w:val="00E07006"/>
    <w:rsid w:val="00E07327"/>
    <w:rsid w:val="00E07336"/>
    <w:rsid w:val="00E07418"/>
    <w:rsid w:val="00E10B94"/>
    <w:rsid w:val="00E10E2A"/>
    <w:rsid w:val="00E11061"/>
    <w:rsid w:val="00E11944"/>
    <w:rsid w:val="00E12013"/>
    <w:rsid w:val="00E133F9"/>
    <w:rsid w:val="00E136AF"/>
    <w:rsid w:val="00E14315"/>
    <w:rsid w:val="00E14DE9"/>
    <w:rsid w:val="00E155A7"/>
    <w:rsid w:val="00E15632"/>
    <w:rsid w:val="00E1661C"/>
    <w:rsid w:val="00E20163"/>
    <w:rsid w:val="00E206BD"/>
    <w:rsid w:val="00E209CE"/>
    <w:rsid w:val="00E2179C"/>
    <w:rsid w:val="00E2193F"/>
    <w:rsid w:val="00E21A05"/>
    <w:rsid w:val="00E21B37"/>
    <w:rsid w:val="00E21C70"/>
    <w:rsid w:val="00E22F9B"/>
    <w:rsid w:val="00E22FF6"/>
    <w:rsid w:val="00E235B0"/>
    <w:rsid w:val="00E237BE"/>
    <w:rsid w:val="00E26A35"/>
    <w:rsid w:val="00E273D5"/>
    <w:rsid w:val="00E27E28"/>
    <w:rsid w:val="00E30349"/>
    <w:rsid w:val="00E30902"/>
    <w:rsid w:val="00E30E7F"/>
    <w:rsid w:val="00E313B5"/>
    <w:rsid w:val="00E31487"/>
    <w:rsid w:val="00E31502"/>
    <w:rsid w:val="00E3165B"/>
    <w:rsid w:val="00E31B83"/>
    <w:rsid w:val="00E32A9A"/>
    <w:rsid w:val="00E33412"/>
    <w:rsid w:val="00E34892"/>
    <w:rsid w:val="00E357F6"/>
    <w:rsid w:val="00E358EC"/>
    <w:rsid w:val="00E35A0E"/>
    <w:rsid w:val="00E35B47"/>
    <w:rsid w:val="00E37391"/>
    <w:rsid w:val="00E375CA"/>
    <w:rsid w:val="00E37A47"/>
    <w:rsid w:val="00E41117"/>
    <w:rsid w:val="00E413F6"/>
    <w:rsid w:val="00E41AC0"/>
    <w:rsid w:val="00E41B4E"/>
    <w:rsid w:val="00E41C81"/>
    <w:rsid w:val="00E4298F"/>
    <w:rsid w:val="00E42ABB"/>
    <w:rsid w:val="00E42D6F"/>
    <w:rsid w:val="00E43770"/>
    <w:rsid w:val="00E457BB"/>
    <w:rsid w:val="00E464F8"/>
    <w:rsid w:val="00E4677B"/>
    <w:rsid w:val="00E473C9"/>
    <w:rsid w:val="00E474CC"/>
    <w:rsid w:val="00E51211"/>
    <w:rsid w:val="00E516F8"/>
    <w:rsid w:val="00E51835"/>
    <w:rsid w:val="00E51E95"/>
    <w:rsid w:val="00E53518"/>
    <w:rsid w:val="00E53C9C"/>
    <w:rsid w:val="00E53F64"/>
    <w:rsid w:val="00E54050"/>
    <w:rsid w:val="00E54FF7"/>
    <w:rsid w:val="00E55221"/>
    <w:rsid w:val="00E577A1"/>
    <w:rsid w:val="00E6137D"/>
    <w:rsid w:val="00E62188"/>
    <w:rsid w:val="00E62D11"/>
    <w:rsid w:val="00E6408D"/>
    <w:rsid w:val="00E6581F"/>
    <w:rsid w:val="00E66A18"/>
    <w:rsid w:val="00E66E98"/>
    <w:rsid w:val="00E67060"/>
    <w:rsid w:val="00E6798D"/>
    <w:rsid w:val="00E7090E"/>
    <w:rsid w:val="00E71027"/>
    <w:rsid w:val="00E71B4F"/>
    <w:rsid w:val="00E71BE0"/>
    <w:rsid w:val="00E7357D"/>
    <w:rsid w:val="00E74222"/>
    <w:rsid w:val="00E754CD"/>
    <w:rsid w:val="00E76196"/>
    <w:rsid w:val="00E7634E"/>
    <w:rsid w:val="00E76357"/>
    <w:rsid w:val="00E76B88"/>
    <w:rsid w:val="00E77D10"/>
    <w:rsid w:val="00E77E49"/>
    <w:rsid w:val="00E811F2"/>
    <w:rsid w:val="00E82956"/>
    <w:rsid w:val="00E834FA"/>
    <w:rsid w:val="00E84BB9"/>
    <w:rsid w:val="00E84E7F"/>
    <w:rsid w:val="00E84F2A"/>
    <w:rsid w:val="00E86C21"/>
    <w:rsid w:val="00E904CA"/>
    <w:rsid w:val="00E90637"/>
    <w:rsid w:val="00E9077A"/>
    <w:rsid w:val="00E91144"/>
    <w:rsid w:val="00E929BB"/>
    <w:rsid w:val="00E933EC"/>
    <w:rsid w:val="00E937E7"/>
    <w:rsid w:val="00E9405F"/>
    <w:rsid w:val="00E9477A"/>
    <w:rsid w:val="00E9521E"/>
    <w:rsid w:val="00E9546A"/>
    <w:rsid w:val="00E95A98"/>
    <w:rsid w:val="00E97045"/>
    <w:rsid w:val="00E977C5"/>
    <w:rsid w:val="00E97A8C"/>
    <w:rsid w:val="00E97EC0"/>
    <w:rsid w:val="00EA069B"/>
    <w:rsid w:val="00EA09BD"/>
    <w:rsid w:val="00EA31FC"/>
    <w:rsid w:val="00EA3D13"/>
    <w:rsid w:val="00EA3DCE"/>
    <w:rsid w:val="00EA471F"/>
    <w:rsid w:val="00EA4972"/>
    <w:rsid w:val="00EA4F26"/>
    <w:rsid w:val="00EA5A5B"/>
    <w:rsid w:val="00EA5B86"/>
    <w:rsid w:val="00EA5D61"/>
    <w:rsid w:val="00EA6ABE"/>
    <w:rsid w:val="00EA72FD"/>
    <w:rsid w:val="00EA73F3"/>
    <w:rsid w:val="00EA795A"/>
    <w:rsid w:val="00EA7F14"/>
    <w:rsid w:val="00EB0D7F"/>
    <w:rsid w:val="00EB0D8C"/>
    <w:rsid w:val="00EB0E51"/>
    <w:rsid w:val="00EB1026"/>
    <w:rsid w:val="00EB14CA"/>
    <w:rsid w:val="00EB1AC3"/>
    <w:rsid w:val="00EB1CE1"/>
    <w:rsid w:val="00EB28A5"/>
    <w:rsid w:val="00EB3E94"/>
    <w:rsid w:val="00EB40DB"/>
    <w:rsid w:val="00EB4693"/>
    <w:rsid w:val="00EB4FC2"/>
    <w:rsid w:val="00EB5898"/>
    <w:rsid w:val="00EB5B57"/>
    <w:rsid w:val="00EB5FBB"/>
    <w:rsid w:val="00EB6BBC"/>
    <w:rsid w:val="00EB7348"/>
    <w:rsid w:val="00EB7F30"/>
    <w:rsid w:val="00EC01B3"/>
    <w:rsid w:val="00EC02E4"/>
    <w:rsid w:val="00EC0673"/>
    <w:rsid w:val="00EC1B0D"/>
    <w:rsid w:val="00EC1C79"/>
    <w:rsid w:val="00EC2D92"/>
    <w:rsid w:val="00EC320F"/>
    <w:rsid w:val="00EC3267"/>
    <w:rsid w:val="00EC44F6"/>
    <w:rsid w:val="00EC49E9"/>
    <w:rsid w:val="00EC5388"/>
    <w:rsid w:val="00EC5881"/>
    <w:rsid w:val="00EC659C"/>
    <w:rsid w:val="00EC77EE"/>
    <w:rsid w:val="00EC7CDA"/>
    <w:rsid w:val="00ED07C3"/>
    <w:rsid w:val="00ED0B2C"/>
    <w:rsid w:val="00ED0EE9"/>
    <w:rsid w:val="00ED271A"/>
    <w:rsid w:val="00ED30C1"/>
    <w:rsid w:val="00ED39F5"/>
    <w:rsid w:val="00ED3F8D"/>
    <w:rsid w:val="00ED45B5"/>
    <w:rsid w:val="00ED56FA"/>
    <w:rsid w:val="00ED5AA5"/>
    <w:rsid w:val="00ED614B"/>
    <w:rsid w:val="00ED751A"/>
    <w:rsid w:val="00ED7C04"/>
    <w:rsid w:val="00ED7D09"/>
    <w:rsid w:val="00EE2426"/>
    <w:rsid w:val="00EE2D09"/>
    <w:rsid w:val="00EE3AFC"/>
    <w:rsid w:val="00EE3EDB"/>
    <w:rsid w:val="00EE4140"/>
    <w:rsid w:val="00EE5707"/>
    <w:rsid w:val="00EE5EFD"/>
    <w:rsid w:val="00EE6981"/>
    <w:rsid w:val="00EE7287"/>
    <w:rsid w:val="00EE76F9"/>
    <w:rsid w:val="00EE7835"/>
    <w:rsid w:val="00EE7859"/>
    <w:rsid w:val="00EF0843"/>
    <w:rsid w:val="00EF0F7A"/>
    <w:rsid w:val="00EF155D"/>
    <w:rsid w:val="00EF1A56"/>
    <w:rsid w:val="00EF2C22"/>
    <w:rsid w:val="00EF3581"/>
    <w:rsid w:val="00EF37CD"/>
    <w:rsid w:val="00EF3AF1"/>
    <w:rsid w:val="00EF3EE2"/>
    <w:rsid w:val="00EF57DE"/>
    <w:rsid w:val="00EF5B60"/>
    <w:rsid w:val="00EF5E1E"/>
    <w:rsid w:val="00EF5EF9"/>
    <w:rsid w:val="00EF771A"/>
    <w:rsid w:val="00EF7AA0"/>
    <w:rsid w:val="00EF7C50"/>
    <w:rsid w:val="00EF7FBA"/>
    <w:rsid w:val="00F016E6"/>
    <w:rsid w:val="00F01C6E"/>
    <w:rsid w:val="00F02782"/>
    <w:rsid w:val="00F02A07"/>
    <w:rsid w:val="00F03243"/>
    <w:rsid w:val="00F03AEA"/>
    <w:rsid w:val="00F0474D"/>
    <w:rsid w:val="00F04BA3"/>
    <w:rsid w:val="00F05557"/>
    <w:rsid w:val="00F05B0B"/>
    <w:rsid w:val="00F060ED"/>
    <w:rsid w:val="00F0649D"/>
    <w:rsid w:val="00F0675A"/>
    <w:rsid w:val="00F10028"/>
    <w:rsid w:val="00F1172E"/>
    <w:rsid w:val="00F12E25"/>
    <w:rsid w:val="00F1313A"/>
    <w:rsid w:val="00F1313E"/>
    <w:rsid w:val="00F14580"/>
    <w:rsid w:val="00F14BED"/>
    <w:rsid w:val="00F150D9"/>
    <w:rsid w:val="00F15A49"/>
    <w:rsid w:val="00F1624B"/>
    <w:rsid w:val="00F16697"/>
    <w:rsid w:val="00F17034"/>
    <w:rsid w:val="00F175BD"/>
    <w:rsid w:val="00F1761C"/>
    <w:rsid w:val="00F17D17"/>
    <w:rsid w:val="00F200A6"/>
    <w:rsid w:val="00F20318"/>
    <w:rsid w:val="00F21192"/>
    <w:rsid w:val="00F217C7"/>
    <w:rsid w:val="00F220D5"/>
    <w:rsid w:val="00F23F89"/>
    <w:rsid w:val="00F24D83"/>
    <w:rsid w:val="00F259C3"/>
    <w:rsid w:val="00F25CD8"/>
    <w:rsid w:val="00F26AD9"/>
    <w:rsid w:val="00F308BC"/>
    <w:rsid w:val="00F31B37"/>
    <w:rsid w:val="00F32128"/>
    <w:rsid w:val="00F327FC"/>
    <w:rsid w:val="00F339F0"/>
    <w:rsid w:val="00F33C11"/>
    <w:rsid w:val="00F34C74"/>
    <w:rsid w:val="00F350EA"/>
    <w:rsid w:val="00F35257"/>
    <w:rsid w:val="00F36BF0"/>
    <w:rsid w:val="00F36C53"/>
    <w:rsid w:val="00F37048"/>
    <w:rsid w:val="00F370D9"/>
    <w:rsid w:val="00F376AB"/>
    <w:rsid w:val="00F379B1"/>
    <w:rsid w:val="00F379B5"/>
    <w:rsid w:val="00F37CA9"/>
    <w:rsid w:val="00F403FE"/>
    <w:rsid w:val="00F408A6"/>
    <w:rsid w:val="00F40FEC"/>
    <w:rsid w:val="00F42482"/>
    <w:rsid w:val="00F42B9D"/>
    <w:rsid w:val="00F435A0"/>
    <w:rsid w:val="00F43D27"/>
    <w:rsid w:val="00F44F1E"/>
    <w:rsid w:val="00F45263"/>
    <w:rsid w:val="00F46057"/>
    <w:rsid w:val="00F469B1"/>
    <w:rsid w:val="00F46AC6"/>
    <w:rsid w:val="00F4789C"/>
    <w:rsid w:val="00F50295"/>
    <w:rsid w:val="00F51642"/>
    <w:rsid w:val="00F51810"/>
    <w:rsid w:val="00F518FD"/>
    <w:rsid w:val="00F51A11"/>
    <w:rsid w:val="00F52262"/>
    <w:rsid w:val="00F5247B"/>
    <w:rsid w:val="00F52A47"/>
    <w:rsid w:val="00F52F23"/>
    <w:rsid w:val="00F53140"/>
    <w:rsid w:val="00F53F9A"/>
    <w:rsid w:val="00F5509A"/>
    <w:rsid w:val="00F55371"/>
    <w:rsid w:val="00F55417"/>
    <w:rsid w:val="00F55AFA"/>
    <w:rsid w:val="00F55C70"/>
    <w:rsid w:val="00F57028"/>
    <w:rsid w:val="00F60738"/>
    <w:rsid w:val="00F60E65"/>
    <w:rsid w:val="00F61443"/>
    <w:rsid w:val="00F61F44"/>
    <w:rsid w:val="00F621AF"/>
    <w:rsid w:val="00F62643"/>
    <w:rsid w:val="00F62F74"/>
    <w:rsid w:val="00F63199"/>
    <w:rsid w:val="00F64381"/>
    <w:rsid w:val="00F64D69"/>
    <w:rsid w:val="00F64F76"/>
    <w:rsid w:val="00F64F8C"/>
    <w:rsid w:val="00F6537E"/>
    <w:rsid w:val="00F654C4"/>
    <w:rsid w:val="00F66B9D"/>
    <w:rsid w:val="00F66E32"/>
    <w:rsid w:val="00F679CB"/>
    <w:rsid w:val="00F67B33"/>
    <w:rsid w:val="00F67B38"/>
    <w:rsid w:val="00F67B77"/>
    <w:rsid w:val="00F67F57"/>
    <w:rsid w:val="00F67F71"/>
    <w:rsid w:val="00F707EE"/>
    <w:rsid w:val="00F70FFA"/>
    <w:rsid w:val="00F712B7"/>
    <w:rsid w:val="00F71D01"/>
    <w:rsid w:val="00F72171"/>
    <w:rsid w:val="00F7271F"/>
    <w:rsid w:val="00F72904"/>
    <w:rsid w:val="00F72B98"/>
    <w:rsid w:val="00F7300B"/>
    <w:rsid w:val="00F73A7F"/>
    <w:rsid w:val="00F759A8"/>
    <w:rsid w:val="00F761EE"/>
    <w:rsid w:val="00F764B0"/>
    <w:rsid w:val="00F7753D"/>
    <w:rsid w:val="00F776A0"/>
    <w:rsid w:val="00F776DD"/>
    <w:rsid w:val="00F77BB2"/>
    <w:rsid w:val="00F80008"/>
    <w:rsid w:val="00F817D5"/>
    <w:rsid w:val="00F81D82"/>
    <w:rsid w:val="00F820E6"/>
    <w:rsid w:val="00F821FD"/>
    <w:rsid w:val="00F82691"/>
    <w:rsid w:val="00F82888"/>
    <w:rsid w:val="00F82A43"/>
    <w:rsid w:val="00F83DA5"/>
    <w:rsid w:val="00F83E0A"/>
    <w:rsid w:val="00F84914"/>
    <w:rsid w:val="00F84A06"/>
    <w:rsid w:val="00F851EB"/>
    <w:rsid w:val="00F855C7"/>
    <w:rsid w:val="00F85E04"/>
    <w:rsid w:val="00F85EB7"/>
    <w:rsid w:val="00F86715"/>
    <w:rsid w:val="00F8702E"/>
    <w:rsid w:val="00F87860"/>
    <w:rsid w:val="00F87FEE"/>
    <w:rsid w:val="00F90053"/>
    <w:rsid w:val="00F90BE3"/>
    <w:rsid w:val="00F90CB0"/>
    <w:rsid w:val="00F90F18"/>
    <w:rsid w:val="00F91160"/>
    <w:rsid w:val="00F91A34"/>
    <w:rsid w:val="00F92BB3"/>
    <w:rsid w:val="00F92C2B"/>
    <w:rsid w:val="00F93558"/>
    <w:rsid w:val="00F938B8"/>
    <w:rsid w:val="00F93B86"/>
    <w:rsid w:val="00F94DAF"/>
    <w:rsid w:val="00F94F0A"/>
    <w:rsid w:val="00F9549F"/>
    <w:rsid w:val="00F962D1"/>
    <w:rsid w:val="00F96636"/>
    <w:rsid w:val="00F97596"/>
    <w:rsid w:val="00FA165D"/>
    <w:rsid w:val="00FA1A70"/>
    <w:rsid w:val="00FA1CD8"/>
    <w:rsid w:val="00FA2C49"/>
    <w:rsid w:val="00FA3778"/>
    <w:rsid w:val="00FA3A43"/>
    <w:rsid w:val="00FA55DD"/>
    <w:rsid w:val="00FA685F"/>
    <w:rsid w:val="00FA68CE"/>
    <w:rsid w:val="00FA705D"/>
    <w:rsid w:val="00FA742F"/>
    <w:rsid w:val="00FA7CB7"/>
    <w:rsid w:val="00FB0370"/>
    <w:rsid w:val="00FB0635"/>
    <w:rsid w:val="00FB0A50"/>
    <w:rsid w:val="00FB11CC"/>
    <w:rsid w:val="00FB2531"/>
    <w:rsid w:val="00FB27AC"/>
    <w:rsid w:val="00FB2AD9"/>
    <w:rsid w:val="00FB3367"/>
    <w:rsid w:val="00FB3611"/>
    <w:rsid w:val="00FB3A41"/>
    <w:rsid w:val="00FB3A86"/>
    <w:rsid w:val="00FB3EFB"/>
    <w:rsid w:val="00FB5F61"/>
    <w:rsid w:val="00FB6B42"/>
    <w:rsid w:val="00FB6ED1"/>
    <w:rsid w:val="00FB7556"/>
    <w:rsid w:val="00FB7C95"/>
    <w:rsid w:val="00FC08FB"/>
    <w:rsid w:val="00FC0AE0"/>
    <w:rsid w:val="00FC0B42"/>
    <w:rsid w:val="00FC0F11"/>
    <w:rsid w:val="00FC26B0"/>
    <w:rsid w:val="00FC3DE6"/>
    <w:rsid w:val="00FC44B8"/>
    <w:rsid w:val="00FC472C"/>
    <w:rsid w:val="00FC58F3"/>
    <w:rsid w:val="00FC5D2B"/>
    <w:rsid w:val="00FC6C05"/>
    <w:rsid w:val="00FC79EF"/>
    <w:rsid w:val="00FD06F9"/>
    <w:rsid w:val="00FD0C23"/>
    <w:rsid w:val="00FD171D"/>
    <w:rsid w:val="00FD1B28"/>
    <w:rsid w:val="00FD1CB9"/>
    <w:rsid w:val="00FD3164"/>
    <w:rsid w:val="00FD426A"/>
    <w:rsid w:val="00FD584D"/>
    <w:rsid w:val="00FD5FFC"/>
    <w:rsid w:val="00FD6480"/>
    <w:rsid w:val="00FD75D3"/>
    <w:rsid w:val="00FD7725"/>
    <w:rsid w:val="00FD7F08"/>
    <w:rsid w:val="00FE039D"/>
    <w:rsid w:val="00FE0450"/>
    <w:rsid w:val="00FE0452"/>
    <w:rsid w:val="00FE0904"/>
    <w:rsid w:val="00FE19B2"/>
    <w:rsid w:val="00FE2865"/>
    <w:rsid w:val="00FE2D30"/>
    <w:rsid w:val="00FE4C74"/>
    <w:rsid w:val="00FE563E"/>
    <w:rsid w:val="00FE6554"/>
    <w:rsid w:val="00FE6606"/>
    <w:rsid w:val="00FE6FA0"/>
    <w:rsid w:val="00FE73CB"/>
    <w:rsid w:val="00FE7CF6"/>
    <w:rsid w:val="00FE7EEE"/>
    <w:rsid w:val="00FF00BB"/>
    <w:rsid w:val="00FF01B8"/>
    <w:rsid w:val="00FF17B4"/>
    <w:rsid w:val="00FF1FA4"/>
    <w:rsid w:val="00FF33A1"/>
    <w:rsid w:val="00FF3CD9"/>
    <w:rsid w:val="00FF3D88"/>
    <w:rsid w:val="00FF4191"/>
    <w:rsid w:val="00FF56F6"/>
    <w:rsid w:val="00FF5D58"/>
    <w:rsid w:val="00FF77C2"/>
    <w:rsid w:val="00FF7945"/>
    <w:rsid w:val="00FF7AE7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0F"/>
  </w:style>
  <w:style w:type="paragraph" w:styleId="1">
    <w:name w:val="heading 1"/>
    <w:basedOn w:val="a"/>
    <w:next w:val="a"/>
    <w:link w:val="10"/>
    <w:qFormat/>
    <w:rsid w:val="001B67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B67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">
    <w:name w:val="iacaaiea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4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978C5"/>
    <w:rPr>
      <w:color w:val="006699"/>
      <w:u w:val="single"/>
    </w:rPr>
  </w:style>
  <w:style w:type="paragraph" w:styleId="a8">
    <w:name w:val="List Paragraph"/>
    <w:basedOn w:val="a"/>
    <w:uiPriority w:val="34"/>
    <w:qFormat/>
    <w:rsid w:val="00022542"/>
    <w:pPr>
      <w:ind w:left="720"/>
      <w:contextualSpacing/>
    </w:pPr>
  </w:style>
  <w:style w:type="paragraph" w:customStyle="1" w:styleId="Default">
    <w:name w:val="Default"/>
    <w:uiPriority w:val="99"/>
    <w:rsid w:val="00454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59D"/>
    <w:rPr>
      <w:rFonts w:ascii="Tahoma" w:hAnsi="Tahoma" w:cs="Tahoma"/>
      <w:sz w:val="16"/>
      <w:szCs w:val="16"/>
    </w:rPr>
  </w:style>
  <w:style w:type="paragraph" w:customStyle="1" w:styleId="consplusnormal0">
    <w:name w:val="consplusnormal0"/>
    <w:basedOn w:val="a"/>
    <w:rsid w:val="00CB31C5"/>
    <w:pPr>
      <w:spacing w:before="173" w:after="173" w:line="240" w:lineRule="auto"/>
      <w:ind w:firstLine="208"/>
    </w:pPr>
    <w:rPr>
      <w:rFonts w:ascii="Verdana" w:eastAsia="Times New Roman" w:hAnsi="Verdana" w:cs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1B676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B6769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No Spacing"/>
    <w:uiPriority w:val="1"/>
    <w:qFormat/>
    <w:rsid w:val="006860ED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E35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7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6BDE"/>
  </w:style>
  <w:style w:type="paragraph" w:styleId="ae">
    <w:name w:val="footer"/>
    <w:basedOn w:val="a"/>
    <w:link w:val="af"/>
    <w:uiPriority w:val="99"/>
    <w:semiHidden/>
    <w:unhideWhenUsed/>
    <w:rsid w:val="0037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67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676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">
    <w:name w:val="iacaaiea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4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94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4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978C5"/>
    <w:rPr>
      <w:color w:val="006699"/>
      <w:u w:val="single"/>
    </w:rPr>
  </w:style>
  <w:style w:type="paragraph" w:styleId="a8">
    <w:name w:val="List Paragraph"/>
    <w:basedOn w:val="a"/>
    <w:uiPriority w:val="34"/>
    <w:qFormat/>
    <w:rsid w:val="00022542"/>
    <w:pPr>
      <w:ind w:left="720"/>
      <w:contextualSpacing/>
    </w:pPr>
  </w:style>
  <w:style w:type="paragraph" w:customStyle="1" w:styleId="Default">
    <w:name w:val="Default"/>
    <w:uiPriority w:val="99"/>
    <w:rsid w:val="00454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59D"/>
    <w:rPr>
      <w:rFonts w:ascii="Tahoma" w:hAnsi="Tahoma" w:cs="Tahoma"/>
      <w:sz w:val="16"/>
      <w:szCs w:val="16"/>
    </w:rPr>
  </w:style>
  <w:style w:type="paragraph" w:customStyle="1" w:styleId="consplusnormal0">
    <w:name w:val="consplusnormal0"/>
    <w:basedOn w:val="a"/>
    <w:rsid w:val="00CB31C5"/>
    <w:pPr>
      <w:spacing w:before="173" w:after="173" w:line="240" w:lineRule="auto"/>
      <w:ind w:firstLine="208"/>
    </w:pPr>
    <w:rPr>
      <w:rFonts w:ascii="Verdana" w:eastAsia="Times New Roman" w:hAnsi="Verdana" w:cs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1B676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B676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3202BA845C3945E8B83B770A59B38E0D93082DD3025A9FC82E2138ADFEA0E2322C400D2E2C791193076F20Y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3202BA845C3945E8B83B770A59B38E0D93082DD702579ECD2E2138ADFEA0E2322C400D2E2C791193066D20Y4J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56;n=11870;fld=134;dst=10001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3202BA845C3945E8B83B770A59B38E0D93082DD1045A9ACE2E2138ADFEA0E2322C400D2E2C791193076C20Y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56;n=36888;fld=134;dst=100168" TargetMode="External"/><Relationship Id="rId10" Type="http://schemas.openxmlformats.org/officeDocument/2006/relationships/hyperlink" Target="consultantplus://offline/ref=9D3202BA845C3945E8B8257A1C35EF860A9C5E25D60755CA90717A65FAF7AAB57563194F6A21791729Y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202BA845C3945E8B8257A1C35EF860A9D5021D00755CA90717A65FAF7AAB57563194F6A21781829Y7J" TargetMode="External"/><Relationship Id="rId14" Type="http://schemas.openxmlformats.org/officeDocument/2006/relationships/hyperlink" Target="consultantplus://offline/main?base=RLAW256;n=36888;fld=134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F22D-3ABB-4F16-A931-1B23F8EA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50</cp:revision>
  <cp:lastPrinted>2021-02-08T05:35:00Z</cp:lastPrinted>
  <dcterms:created xsi:type="dcterms:W3CDTF">2012-10-18T07:53:00Z</dcterms:created>
  <dcterms:modified xsi:type="dcterms:W3CDTF">2021-02-08T05:37:00Z</dcterms:modified>
</cp:coreProperties>
</file>