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5D" w:rsidRPr="002E6E10" w:rsidRDefault="00DB105D" w:rsidP="00DB105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E6E10">
        <w:rPr>
          <w:rFonts w:ascii="Times New Roman" w:hAnsi="Times New Roman"/>
          <w:noProof/>
          <w:sz w:val="28"/>
        </w:rPr>
        <w:drawing>
          <wp:inline distT="0" distB="0" distL="0" distR="0">
            <wp:extent cx="504825" cy="619125"/>
            <wp:effectExtent l="19050" t="0" r="9525" b="0"/>
            <wp:docPr id="1" name="Рисунок 1" descr="Новомихайловское СП Кущёвского 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михайловское СП Кущёвского  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05D" w:rsidRPr="002E6E10" w:rsidRDefault="00DB105D" w:rsidP="00DB105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E6E10">
        <w:rPr>
          <w:rFonts w:ascii="Times New Roman" w:hAnsi="Times New Roman"/>
          <w:sz w:val="28"/>
          <w:szCs w:val="28"/>
        </w:rPr>
        <w:t>АДМИНИСТРАЦИЯ НОВОМИХАЙЛОВСКОГО СЕЛЬСКОГО ПОСЕЛЕНИЯ</w:t>
      </w:r>
    </w:p>
    <w:p w:rsidR="00DB105D" w:rsidRPr="002E6E10" w:rsidRDefault="00DB105D" w:rsidP="00DB105D">
      <w:pPr>
        <w:tabs>
          <w:tab w:val="left" w:pos="7587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2E6E10">
        <w:rPr>
          <w:rFonts w:ascii="Times New Roman" w:hAnsi="Times New Roman"/>
          <w:sz w:val="28"/>
          <w:szCs w:val="28"/>
        </w:rPr>
        <w:t>КУЩЕВСКОГО РАЙОНА</w:t>
      </w:r>
    </w:p>
    <w:p w:rsidR="00DB105D" w:rsidRPr="002E6E10" w:rsidRDefault="00DB105D" w:rsidP="00DB105D">
      <w:pPr>
        <w:spacing w:after="0"/>
        <w:rPr>
          <w:rFonts w:ascii="Times New Roman" w:hAnsi="Times New Roman"/>
          <w:sz w:val="28"/>
          <w:szCs w:val="28"/>
        </w:rPr>
      </w:pPr>
    </w:p>
    <w:p w:rsidR="00DB105D" w:rsidRPr="002E6E10" w:rsidRDefault="00DB105D" w:rsidP="00DB105D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E6E1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DB105D" w:rsidRPr="002E6E10" w:rsidRDefault="00DB105D" w:rsidP="00DB105D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B105D" w:rsidRPr="002E6E10" w:rsidRDefault="00DB105D" w:rsidP="00DB105D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22.07</w:t>
      </w:r>
      <w:r w:rsidRPr="002E6E10">
        <w:rPr>
          <w:rFonts w:ascii="Times New Roman" w:hAnsi="Times New Roman"/>
          <w:color w:val="000000"/>
          <w:sz w:val="28"/>
          <w:szCs w:val="28"/>
        </w:rPr>
        <w:t>.2019 г.</w:t>
      </w:r>
      <w:r w:rsidRPr="002E6E10">
        <w:rPr>
          <w:rFonts w:ascii="Times New Roman" w:hAnsi="Times New Roman"/>
          <w:color w:val="000000"/>
          <w:sz w:val="28"/>
          <w:szCs w:val="28"/>
        </w:rPr>
        <w:tab/>
      </w:r>
      <w:r w:rsidRPr="002E6E10">
        <w:rPr>
          <w:rFonts w:ascii="Times New Roman" w:hAnsi="Times New Roman"/>
          <w:color w:val="000000"/>
          <w:sz w:val="28"/>
          <w:szCs w:val="28"/>
        </w:rPr>
        <w:tab/>
      </w:r>
      <w:r w:rsidRPr="002E6E10">
        <w:rPr>
          <w:rFonts w:ascii="Times New Roman" w:hAnsi="Times New Roman"/>
          <w:color w:val="000000"/>
          <w:sz w:val="28"/>
          <w:szCs w:val="28"/>
        </w:rPr>
        <w:tab/>
      </w:r>
      <w:r w:rsidRPr="002E6E10">
        <w:rPr>
          <w:rFonts w:ascii="Times New Roman" w:hAnsi="Times New Roman"/>
          <w:color w:val="000000"/>
          <w:sz w:val="28"/>
          <w:szCs w:val="28"/>
        </w:rPr>
        <w:tab/>
      </w:r>
      <w:r w:rsidRPr="002E6E10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     № </w:t>
      </w:r>
      <w:r>
        <w:rPr>
          <w:rFonts w:ascii="Times New Roman" w:hAnsi="Times New Roman"/>
          <w:color w:val="000000"/>
          <w:sz w:val="28"/>
          <w:szCs w:val="28"/>
        </w:rPr>
        <w:t>73</w:t>
      </w:r>
    </w:p>
    <w:p w:rsidR="00DB105D" w:rsidRPr="002E6E10" w:rsidRDefault="00DB105D" w:rsidP="00DB105D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E6E10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Pr="002E6E10">
        <w:rPr>
          <w:rFonts w:ascii="Times New Roman" w:hAnsi="Times New Roman"/>
          <w:color w:val="000000"/>
          <w:sz w:val="28"/>
          <w:szCs w:val="28"/>
        </w:rPr>
        <w:t>.Н</w:t>
      </w:r>
      <w:proofErr w:type="gramEnd"/>
      <w:r w:rsidRPr="002E6E10">
        <w:rPr>
          <w:rFonts w:ascii="Times New Roman" w:hAnsi="Times New Roman"/>
          <w:color w:val="000000"/>
          <w:sz w:val="28"/>
          <w:szCs w:val="28"/>
        </w:rPr>
        <w:t>овомихайловское</w:t>
      </w:r>
      <w:proofErr w:type="spellEnd"/>
    </w:p>
    <w:p w:rsidR="00DB105D" w:rsidRPr="00DB105D" w:rsidRDefault="00DB105D" w:rsidP="00DB105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DB105D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DB105D" w:rsidRPr="00DB105D" w:rsidRDefault="00DB105D" w:rsidP="00DB105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DB105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Об утверждении Порядка информирования населения о масштабах потребления табака на территории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Новомихайловского</w:t>
      </w:r>
      <w:r w:rsidRPr="00DB105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сельского поселения Кущёвского района о реализуемых и  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</w:t>
      </w:r>
    </w:p>
    <w:p w:rsidR="00DB105D" w:rsidRPr="00DB105D" w:rsidRDefault="00DB105D" w:rsidP="00DB105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DB105D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DB105D" w:rsidRPr="00DB105D" w:rsidRDefault="00DB105D" w:rsidP="00DB105D">
      <w:pPr>
        <w:shd w:val="clear" w:color="auto" w:fill="FFFFFF"/>
        <w:spacing w:after="0" w:line="240" w:lineRule="auto"/>
        <w:ind w:left="20" w:right="-1" w:firstLine="831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DB105D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  <w:bookmarkStart w:id="0" w:name="sub_10"/>
      <w:bookmarkStart w:id="1" w:name="sub_3"/>
      <w:bookmarkEnd w:id="0"/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соответствии со статьей 7 Федерального закона от 23 февраля 2013 года № 15-ФЗ «Об охране здоровья граждан от воздействия окружающего табачного дыма и последствий потребления табака» </w:t>
      </w:r>
      <w:proofErr w:type="spellStart"/>
      <w:proofErr w:type="gramStart"/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proofErr w:type="spellEnd"/>
      <w:proofErr w:type="gramEnd"/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 с т а </w:t>
      </w:r>
      <w:proofErr w:type="spellStart"/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proofErr w:type="spellEnd"/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 в л я ю:</w:t>
      </w:r>
      <w:bookmarkEnd w:id="1"/>
    </w:p>
    <w:p w:rsidR="00DB105D" w:rsidRDefault="00DB105D" w:rsidP="00DB105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1.Утвердить Порядок информирования населения о масштабах потребления табака на территории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Новомихайловского</w:t>
      </w:r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Кущевского</w:t>
      </w:r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о реализуемых и планируемых мероприятиях по сокращению его потребления, в том числе на основании мониторинга и оценки эффективности  реализации мероприятий, направленных на предотвращение воздействия окружающего табачного дыма и сокращение потребления табака (прилагается).</w:t>
      </w:r>
    </w:p>
    <w:p w:rsidR="00DB105D" w:rsidRDefault="00DB105D" w:rsidP="00DB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>2.</w:t>
      </w:r>
      <w:r w:rsidRPr="00DB105D">
        <w:rPr>
          <w:sz w:val="28"/>
          <w:szCs w:val="28"/>
        </w:rPr>
        <w:t xml:space="preserve"> </w:t>
      </w:r>
      <w:r w:rsidRPr="00DB105D">
        <w:rPr>
          <w:rFonts w:ascii="Times New Roman" w:hAnsi="Times New Roman" w:cs="Times New Roman"/>
          <w:sz w:val="28"/>
          <w:szCs w:val="28"/>
        </w:rPr>
        <w:t>Начальнику общего отдела администрации (</w:t>
      </w:r>
      <w:r>
        <w:rPr>
          <w:rFonts w:ascii="Times New Roman" w:hAnsi="Times New Roman" w:cs="Times New Roman"/>
          <w:sz w:val="28"/>
          <w:szCs w:val="28"/>
        </w:rPr>
        <w:t>М.О. Ильяшенко</w:t>
      </w:r>
      <w:r w:rsidRPr="00DB105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DB105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B105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администрации, в сети «Интернет».</w:t>
      </w:r>
    </w:p>
    <w:p w:rsidR="00DB105D" w:rsidRPr="00DB105D" w:rsidRDefault="00DB105D" w:rsidP="00DB105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>3.</w:t>
      </w:r>
      <w:proofErr w:type="gramStart"/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>Контроль за</w:t>
      </w:r>
      <w:proofErr w:type="gramEnd"/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выполнением настоящего постановления оставляю за собой.</w:t>
      </w:r>
    </w:p>
    <w:p w:rsidR="00DB105D" w:rsidRPr="00DB105D" w:rsidRDefault="00DB105D" w:rsidP="00DB105D">
      <w:pPr>
        <w:shd w:val="clear" w:color="auto" w:fill="FFFFFF"/>
        <w:spacing w:after="100" w:afterAutospacing="1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4</w:t>
      </w:r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>.Постановление вступает в силу со дня его обнародования.</w:t>
      </w:r>
    </w:p>
    <w:p w:rsidR="00DB105D" w:rsidRPr="00DB105D" w:rsidRDefault="00DB105D" w:rsidP="00DB105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DB105D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DB105D" w:rsidRDefault="00DB105D" w:rsidP="00DB1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Глава Новомихайловского сельского поселения</w:t>
      </w:r>
    </w:p>
    <w:p w:rsidR="00DB105D" w:rsidRPr="00DB105D" w:rsidRDefault="00DB105D" w:rsidP="00DB1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Кущевского района</w:t>
      </w:r>
      <w:r w:rsidRPr="00DB105D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 xml:space="preserve">                 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                                                           Ю.И. Николенко</w:t>
      </w:r>
    </w:p>
    <w:p w:rsidR="00DB105D" w:rsidRPr="00DB105D" w:rsidRDefault="00DB105D" w:rsidP="00DB105D">
      <w:pPr>
        <w:shd w:val="clear" w:color="auto" w:fill="FFFFFF"/>
        <w:spacing w:after="100" w:afterAutospacing="1" w:line="240" w:lineRule="auto"/>
        <w:ind w:left="5103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DB105D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DB105D" w:rsidRDefault="00DB105D" w:rsidP="00DB105D">
      <w:pPr>
        <w:shd w:val="clear" w:color="auto" w:fill="FFFFFF"/>
        <w:spacing w:after="100" w:afterAutospacing="1" w:line="240" w:lineRule="auto"/>
        <w:ind w:left="5103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DB105D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DB105D" w:rsidRPr="00DB105D" w:rsidRDefault="00DB105D" w:rsidP="00DB105D">
      <w:pPr>
        <w:shd w:val="clear" w:color="auto" w:fill="FFFFFF"/>
        <w:spacing w:after="100" w:afterAutospacing="1" w:line="240" w:lineRule="auto"/>
        <w:ind w:left="5103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DB105D" w:rsidRPr="00DB105D" w:rsidRDefault="00DB105D" w:rsidP="00F8267C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            </w:t>
      </w:r>
      <w:r w:rsidR="00F8267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</w:t>
      </w:r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>ПРИЛОЖЕНИЕ</w:t>
      </w:r>
    </w:p>
    <w:p w:rsidR="00DB105D" w:rsidRPr="00DB105D" w:rsidRDefault="00F8267C" w:rsidP="00F82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                                                                                      </w:t>
      </w:r>
      <w:r w:rsidR="00DB105D"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>УТВЕРЖДЁН</w:t>
      </w:r>
    </w:p>
    <w:p w:rsidR="00DB105D" w:rsidRPr="00DB105D" w:rsidRDefault="00DB105D" w:rsidP="00F8267C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>постановлением администрации</w:t>
      </w:r>
    </w:p>
    <w:p w:rsidR="00DB105D" w:rsidRPr="00DB105D" w:rsidRDefault="00F8267C" w:rsidP="00F82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                                                               Новомихайловского сельского </w:t>
      </w:r>
      <w:r w:rsidR="00DB105D"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>поселения</w:t>
      </w:r>
    </w:p>
    <w:p w:rsidR="00DB105D" w:rsidRPr="00DB105D" w:rsidRDefault="00DB105D" w:rsidP="00F8267C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>Кущевского района</w:t>
      </w:r>
    </w:p>
    <w:p w:rsidR="00DB105D" w:rsidRPr="00DB105D" w:rsidRDefault="00DB105D" w:rsidP="00F8267C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     </w:t>
      </w:r>
      <w:r w:rsidR="00F8267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  от 22</w:t>
      </w:r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.07.2019 г. № </w:t>
      </w:r>
      <w:r w:rsidR="00F8267C">
        <w:rPr>
          <w:rFonts w:ascii="Times New Roman" w:eastAsia="Times New Roman" w:hAnsi="Times New Roman" w:cs="Times New Roman"/>
          <w:color w:val="212121"/>
          <w:sz w:val="28"/>
          <w:szCs w:val="28"/>
        </w:rPr>
        <w:t>73</w:t>
      </w:r>
    </w:p>
    <w:p w:rsidR="00DB105D" w:rsidRPr="00DB105D" w:rsidRDefault="00DB105D" w:rsidP="00DB105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DB105D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DB105D" w:rsidRPr="00DB105D" w:rsidRDefault="00DB105D" w:rsidP="00F826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DB105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Порядок</w:t>
      </w:r>
    </w:p>
    <w:p w:rsidR="00DB105D" w:rsidRPr="00DB105D" w:rsidRDefault="00DB105D" w:rsidP="00F826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DB105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информирования населения о масштабах потребления табака на территории </w:t>
      </w:r>
      <w:r w:rsidR="00F8267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Новомихайловского</w:t>
      </w:r>
      <w:r w:rsidRPr="00DB105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сельского поселения Кущёвского района о реализуемых и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</w:t>
      </w:r>
      <w:r w:rsidRPr="00DB105D">
        <w:rPr>
          <w:rFonts w:ascii="Times New Roman" w:eastAsia="Times New Roman" w:hAnsi="Times New Roman" w:cs="Times New Roman"/>
          <w:color w:val="212121"/>
          <w:sz w:val="21"/>
          <w:szCs w:val="21"/>
        </w:rPr>
        <w:br/>
        <w:t> </w:t>
      </w:r>
    </w:p>
    <w:p w:rsidR="00DB105D" w:rsidRPr="00DB105D" w:rsidRDefault="00DB105D" w:rsidP="00DB105D">
      <w:pPr>
        <w:numPr>
          <w:ilvl w:val="0"/>
          <w:numId w:val="1"/>
        </w:num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DB105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Общие положения</w:t>
      </w:r>
    </w:p>
    <w:p w:rsidR="00DB105D" w:rsidRPr="00DB105D" w:rsidRDefault="00DB105D" w:rsidP="00F8267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1.1. </w:t>
      </w:r>
      <w:proofErr w:type="gramStart"/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Порядок информирования населения о масштабах потребления табака на территории </w:t>
      </w:r>
      <w:r w:rsidR="00F8267C">
        <w:rPr>
          <w:rFonts w:ascii="Times New Roman" w:eastAsia="Times New Roman" w:hAnsi="Times New Roman" w:cs="Times New Roman"/>
          <w:color w:val="212121"/>
          <w:sz w:val="28"/>
          <w:szCs w:val="28"/>
        </w:rPr>
        <w:t>Новомихайловского</w:t>
      </w:r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Кущёвского района о реализуемых и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 (далее - Порядок) разработан в соответствии с Федеральным законом от 23.02.2013 № 15-ФЗ «Об охране здоровья граждан</w:t>
      </w:r>
      <w:proofErr w:type="gramEnd"/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от воздействия окружающего табачного дыма и последствий потребления табака».</w:t>
      </w:r>
    </w:p>
    <w:p w:rsidR="00DB105D" w:rsidRPr="00DB105D" w:rsidRDefault="00DB105D" w:rsidP="00F8267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proofErr w:type="gramStart"/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1.2.Порядок устанавливает основные требования к процедуре информирования населения Российской Федерации о масштабах потребления табака на территории </w:t>
      </w:r>
      <w:r w:rsidR="00F8267C">
        <w:rPr>
          <w:rFonts w:ascii="Times New Roman" w:eastAsia="Times New Roman" w:hAnsi="Times New Roman" w:cs="Times New Roman"/>
          <w:color w:val="212121"/>
          <w:sz w:val="28"/>
          <w:szCs w:val="28"/>
        </w:rPr>
        <w:t>Новомихайловского</w:t>
      </w:r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Кущёвского района о реализуемых и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табака.</w:t>
      </w:r>
      <w:proofErr w:type="gramEnd"/>
    </w:p>
    <w:p w:rsidR="00DB105D" w:rsidRPr="00DB105D" w:rsidRDefault="00DB105D" w:rsidP="00F8267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>1.3. Порядок применяется для информирования населения:</w:t>
      </w:r>
    </w:p>
    <w:p w:rsidR="00DB105D" w:rsidRPr="00DB105D" w:rsidRDefault="00DB105D" w:rsidP="00F8267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> -</w:t>
      </w:r>
      <w:r w:rsidR="00F8267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 масштабах потребления табака на территории  </w:t>
      </w:r>
      <w:r w:rsidR="00F8267C">
        <w:rPr>
          <w:rFonts w:ascii="Times New Roman" w:eastAsia="Times New Roman" w:hAnsi="Times New Roman" w:cs="Times New Roman"/>
          <w:color w:val="212121"/>
          <w:sz w:val="28"/>
          <w:szCs w:val="28"/>
        </w:rPr>
        <w:t>Новомихайловского</w:t>
      </w:r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Кущёвского района;</w:t>
      </w:r>
    </w:p>
    <w:p w:rsidR="00DB105D" w:rsidRPr="00DB105D" w:rsidRDefault="00DB105D" w:rsidP="00F8267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>-</w:t>
      </w:r>
      <w:r w:rsidR="00F8267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>о последствиях потребления табака;</w:t>
      </w:r>
    </w:p>
    <w:p w:rsidR="00DB105D" w:rsidRPr="00DB105D" w:rsidRDefault="00DB105D" w:rsidP="00F8267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>-</w:t>
      </w:r>
      <w:r w:rsidR="00F8267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об основных направлениях деятельности администрации </w:t>
      </w:r>
      <w:r w:rsidR="00F8267C">
        <w:rPr>
          <w:rFonts w:ascii="Times New Roman" w:eastAsia="Times New Roman" w:hAnsi="Times New Roman" w:cs="Times New Roman"/>
          <w:color w:val="212121"/>
          <w:sz w:val="28"/>
          <w:szCs w:val="28"/>
        </w:rPr>
        <w:t>Новомихайловского</w:t>
      </w:r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 w:rsidR="00F8267C">
        <w:rPr>
          <w:rFonts w:ascii="Times New Roman" w:eastAsia="Times New Roman" w:hAnsi="Times New Roman" w:cs="Times New Roman"/>
          <w:color w:val="212121"/>
          <w:sz w:val="28"/>
          <w:szCs w:val="28"/>
        </w:rPr>
        <w:t>Кущевского</w:t>
      </w:r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района, связанной с сокращением потребления табака;</w:t>
      </w:r>
    </w:p>
    <w:p w:rsidR="00DB105D" w:rsidRPr="00DB105D" w:rsidRDefault="00DB105D" w:rsidP="00F8267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>-</w:t>
      </w:r>
      <w:r w:rsidR="00F8267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>о реализуемых и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табака.</w:t>
      </w:r>
    </w:p>
    <w:p w:rsidR="00DB105D" w:rsidRPr="00DB105D" w:rsidRDefault="00DB105D" w:rsidP="00DB105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DB105D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DB105D" w:rsidRPr="00DB105D" w:rsidRDefault="00DB105D" w:rsidP="00DB105D">
      <w:pPr>
        <w:numPr>
          <w:ilvl w:val="0"/>
          <w:numId w:val="2"/>
        </w:num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DB105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lastRenderedPageBreak/>
        <w:t>Информирование населения</w:t>
      </w:r>
    </w:p>
    <w:p w:rsidR="00DB105D" w:rsidRPr="00DB105D" w:rsidRDefault="00DB105D" w:rsidP="00F8267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2.1. Информирование населения осуществляется администрацией </w:t>
      </w:r>
      <w:r w:rsidR="00F8267C">
        <w:rPr>
          <w:rFonts w:ascii="Times New Roman" w:eastAsia="Times New Roman" w:hAnsi="Times New Roman" w:cs="Times New Roman"/>
          <w:color w:val="212121"/>
          <w:sz w:val="28"/>
          <w:szCs w:val="28"/>
        </w:rPr>
        <w:t>Новомихайловского</w:t>
      </w:r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Кущёвского района:</w:t>
      </w:r>
    </w:p>
    <w:p w:rsidR="00DB105D" w:rsidRPr="00DB105D" w:rsidRDefault="00DB105D" w:rsidP="00F8267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proofErr w:type="gramStart"/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>-</w:t>
      </w:r>
      <w:r w:rsidR="00F8267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 масштабах потребления табака на территории </w:t>
      </w:r>
      <w:r w:rsidR="00F8267C">
        <w:rPr>
          <w:rFonts w:ascii="Times New Roman" w:eastAsia="Times New Roman" w:hAnsi="Times New Roman" w:cs="Times New Roman"/>
          <w:color w:val="212121"/>
          <w:sz w:val="28"/>
          <w:szCs w:val="28"/>
        </w:rPr>
        <w:t>Новомихайловского</w:t>
      </w:r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Кущёвского района - не реже 1 раза в полугодие (за 1-е полугодие – в июле текущего года, за 2-е полугодие - в январе года, следующего за отчетным) посредством размещения необходимых сведений на официальном сайте администрации </w:t>
      </w:r>
      <w:r w:rsidR="00F8267C">
        <w:rPr>
          <w:rFonts w:ascii="Times New Roman" w:eastAsia="Times New Roman" w:hAnsi="Times New Roman" w:cs="Times New Roman"/>
          <w:color w:val="212121"/>
          <w:sz w:val="28"/>
          <w:szCs w:val="28"/>
        </w:rPr>
        <w:t>Новомихайловского</w:t>
      </w:r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Кущёвского района в сети Интернет, здании администрации и МУК КДЦ «</w:t>
      </w:r>
      <w:r w:rsidR="00F8267C">
        <w:rPr>
          <w:rFonts w:ascii="Times New Roman" w:eastAsia="Times New Roman" w:hAnsi="Times New Roman" w:cs="Times New Roman"/>
          <w:color w:val="212121"/>
          <w:sz w:val="28"/>
          <w:szCs w:val="28"/>
        </w:rPr>
        <w:t>Новомихайловского</w:t>
      </w:r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поселения», а также информационных</w:t>
      </w:r>
      <w:proofErr w:type="gramEnd"/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gramStart"/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>стендах</w:t>
      </w:r>
      <w:proofErr w:type="gramEnd"/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:rsidR="00DB105D" w:rsidRPr="00DB105D" w:rsidRDefault="00DB105D" w:rsidP="00F8267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proofErr w:type="gramStart"/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>-</w:t>
      </w:r>
      <w:r w:rsidR="00F8267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 планируемых мероприятиях по сокращению потребления табака,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 - не позднее 7 календарных дней до даты проведения, посредством размещения информации на официальном сайте администрации </w:t>
      </w:r>
      <w:r w:rsidR="00F8267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Новомихайловского </w:t>
      </w:r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сельского поселения Кущёвского района в сети Интернет и информационном стенде в администрации </w:t>
      </w:r>
      <w:r w:rsidR="00F8267C">
        <w:rPr>
          <w:rFonts w:ascii="Times New Roman" w:eastAsia="Times New Roman" w:hAnsi="Times New Roman" w:cs="Times New Roman"/>
          <w:color w:val="212121"/>
          <w:sz w:val="28"/>
          <w:szCs w:val="28"/>
        </w:rPr>
        <w:t>Новомихайловского</w:t>
      </w:r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</w:t>
      </w:r>
      <w:proofErr w:type="gramEnd"/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F8267C">
        <w:rPr>
          <w:rFonts w:ascii="Times New Roman" w:eastAsia="Times New Roman" w:hAnsi="Times New Roman" w:cs="Times New Roman"/>
          <w:color w:val="212121"/>
          <w:sz w:val="28"/>
          <w:szCs w:val="28"/>
        </w:rPr>
        <w:t>Кущевского</w:t>
      </w:r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района;</w:t>
      </w:r>
    </w:p>
    <w:p w:rsidR="00DB105D" w:rsidRPr="00DB105D" w:rsidRDefault="00DB105D" w:rsidP="00F8267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proofErr w:type="gramStart"/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>-</w:t>
      </w:r>
      <w:r w:rsidR="00F8267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 проведенных мероприятиях по сокращению потребления табака,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 - в течение 3-х рабочих дней со дня проведения мероприятия, посредством размещения информации на официальном сайте администрации </w:t>
      </w:r>
      <w:r w:rsidR="00F8267C">
        <w:rPr>
          <w:rFonts w:ascii="Times New Roman" w:eastAsia="Times New Roman" w:hAnsi="Times New Roman" w:cs="Times New Roman"/>
          <w:color w:val="212121"/>
          <w:sz w:val="28"/>
          <w:szCs w:val="28"/>
        </w:rPr>
        <w:t>Новомихайловского</w:t>
      </w:r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Кущёвского района в сети Интернет.</w:t>
      </w:r>
      <w:proofErr w:type="gramEnd"/>
    </w:p>
    <w:p w:rsidR="00DB105D" w:rsidRPr="00DB105D" w:rsidRDefault="00DB105D" w:rsidP="00F8267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proofErr w:type="gramStart"/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2.2.Сведения о масштабах потребления табака на территории </w:t>
      </w:r>
      <w:r w:rsidR="00F8267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Новомихайловского </w:t>
      </w:r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>сельского поселения Кущёвского района, о реализуемых и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 могут быть представлены в графическом или текстовом варианте.</w:t>
      </w:r>
      <w:proofErr w:type="gramEnd"/>
    </w:p>
    <w:p w:rsidR="00DB105D" w:rsidRPr="00DB105D" w:rsidRDefault="00DB105D" w:rsidP="00F8267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proofErr w:type="gramStart"/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2.3.Администрация </w:t>
      </w:r>
      <w:r w:rsidR="00F8267C">
        <w:rPr>
          <w:rFonts w:ascii="Times New Roman" w:eastAsia="Times New Roman" w:hAnsi="Times New Roman" w:cs="Times New Roman"/>
          <w:color w:val="212121"/>
          <w:sz w:val="28"/>
          <w:szCs w:val="28"/>
        </w:rPr>
        <w:t>Новомихайловского</w:t>
      </w:r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Кущёвского района с целью набольшего охвата населения имеет право размещать информацию о масштабах потребления табака на территории </w:t>
      </w:r>
      <w:r w:rsidR="00F8267C">
        <w:rPr>
          <w:rFonts w:ascii="Times New Roman" w:eastAsia="Times New Roman" w:hAnsi="Times New Roman" w:cs="Times New Roman"/>
          <w:color w:val="212121"/>
          <w:sz w:val="28"/>
          <w:szCs w:val="28"/>
        </w:rPr>
        <w:t>Новомихайловского</w:t>
      </w:r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Кущёвского района, о реализуемых и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 в любом</w:t>
      </w:r>
      <w:proofErr w:type="gramEnd"/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gramStart"/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>ином</w:t>
      </w:r>
      <w:proofErr w:type="gramEnd"/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средстве массовой информации, а также сети Интернет.</w:t>
      </w:r>
    </w:p>
    <w:p w:rsidR="00DB105D" w:rsidRPr="00DB105D" w:rsidRDefault="00DB105D" w:rsidP="00F8267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2.4.Сведения о масштабах потребления табака на территории </w:t>
      </w:r>
      <w:r w:rsidR="00F8267C">
        <w:rPr>
          <w:rFonts w:ascii="Times New Roman" w:eastAsia="Times New Roman" w:hAnsi="Times New Roman" w:cs="Times New Roman"/>
          <w:color w:val="212121"/>
          <w:sz w:val="28"/>
          <w:szCs w:val="28"/>
        </w:rPr>
        <w:t>Новомихайловского</w:t>
      </w:r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Кущёвского района о реализуемых и планируемых мероприятиях по сокращению его потребления, в том числе на основании мониторинга и оценки эффективности реализации мероприятий, </w:t>
      </w:r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направленных на предотвращение воздействия окружающего табачного дыма и сокращение потребления табака содержат:</w:t>
      </w:r>
    </w:p>
    <w:p w:rsidR="00DB105D" w:rsidRPr="00DB105D" w:rsidRDefault="00DB105D" w:rsidP="00F8267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>-</w:t>
      </w:r>
      <w:r w:rsidR="00F8267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>наименование территории муниципального образования;</w:t>
      </w:r>
    </w:p>
    <w:p w:rsidR="00DB105D" w:rsidRPr="00DB105D" w:rsidRDefault="00DB105D" w:rsidP="00F8267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>-</w:t>
      </w:r>
      <w:r w:rsidR="00F8267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ФИО, контактный телефон лица, ответственного за информирование населения о масштабах потребления табака на территории </w:t>
      </w:r>
      <w:r w:rsidR="00F8267C">
        <w:rPr>
          <w:rFonts w:ascii="Times New Roman" w:eastAsia="Times New Roman" w:hAnsi="Times New Roman" w:cs="Times New Roman"/>
          <w:color w:val="212121"/>
          <w:sz w:val="28"/>
          <w:szCs w:val="28"/>
        </w:rPr>
        <w:t>Новомихайловского</w:t>
      </w:r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Кущёвского района, о реализуемых и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табака;</w:t>
      </w:r>
    </w:p>
    <w:p w:rsidR="00DB105D" w:rsidRPr="00DB105D" w:rsidRDefault="00DB105D" w:rsidP="00F8267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>-</w:t>
      </w:r>
      <w:r w:rsidR="00F8267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краткое содержание основных направлений деятельности администрации </w:t>
      </w:r>
      <w:r w:rsidR="00F8267C">
        <w:rPr>
          <w:rFonts w:ascii="Times New Roman" w:eastAsia="Times New Roman" w:hAnsi="Times New Roman" w:cs="Times New Roman"/>
          <w:color w:val="212121"/>
          <w:sz w:val="28"/>
          <w:szCs w:val="28"/>
        </w:rPr>
        <w:t>Новомихайловского</w:t>
      </w:r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Кущёвского района, связанной с сокращением потребления табака;</w:t>
      </w:r>
    </w:p>
    <w:p w:rsidR="00DB105D" w:rsidRPr="00DB105D" w:rsidRDefault="00DB105D" w:rsidP="00F8267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>-</w:t>
      </w:r>
      <w:r w:rsidR="00F8267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>краткое содержание реализуемых и планируемых мероприятий, направленных на сокращение потребления табака;</w:t>
      </w:r>
    </w:p>
    <w:p w:rsidR="00DB105D" w:rsidRPr="00DB105D" w:rsidRDefault="00DB105D" w:rsidP="00F8267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>-</w:t>
      </w:r>
      <w:r w:rsidR="00F8267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DB105D">
        <w:rPr>
          <w:rFonts w:ascii="Times New Roman" w:eastAsia="Times New Roman" w:hAnsi="Times New Roman" w:cs="Times New Roman"/>
          <w:color w:val="212121"/>
          <w:sz w:val="28"/>
          <w:szCs w:val="28"/>
        </w:rPr>
        <w:t>иную информацию, не противоречащую действующему законодательству Российской Федерации и не затрагивающую права и свободы третьих лиц.</w:t>
      </w:r>
    </w:p>
    <w:p w:rsidR="00DB105D" w:rsidRPr="00DB105D" w:rsidRDefault="00DB105D" w:rsidP="00DB105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DB105D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DB105D" w:rsidRPr="00DB105D" w:rsidRDefault="00DB105D" w:rsidP="00DB105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DB105D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F8267C" w:rsidRDefault="00F8267C" w:rsidP="00F82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Глава Новомихайловского сельского поселения</w:t>
      </w:r>
    </w:p>
    <w:p w:rsidR="00F8267C" w:rsidRPr="00DB105D" w:rsidRDefault="00F8267C" w:rsidP="00F82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Кущевского района</w:t>
      </w:r>
      <w:r w:rsidRPr="00DB105D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 xml:space="preserve">                 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                                                           Ю.И. Николенко</w:t>
      </w:r>
    </w:p>
    <w:p w:rsidR="00F8267C" w:rsidRPr="00DB105D" w:rsidRDefault="00F8267C" w:rsidP="00F8267C">
      <w:pPr>
        <w:shd w:val="clear" w:color="auto" w:fill="FFFFFF"/>
        <w:spacing w:after="100" w:afterAutospacing="1" w:line="240" w:lineRule="auto"/>
        <w:ind w:left="5103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DB105D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51666D" w:rsidRDefault="0051666D"/>
    <w:sectPr w:rsidR="0051666D" w:rsidSect="00DB105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164D4"/>
    <w:multiLevelType w:val="multilevel"/>
    <w:tmpl w:val="DAEE75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6E575D"/>
    <w:multiLevelType w:val="multilevel"/>
    <w:tmpl w:val="E9700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105D"/>
    <w:rsid w:val="0051666D"/>
    <w:rsid w:val="00DB105D"/>
    <w:rsid w:val="00F82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DB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B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05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82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7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2019-07-23T10:48:00Z</cp:lastPrinted>
  <dcterms:created xsi:type="dcterms:W3CDTF">2019-07-23T10:48:00Z</dcterms:created>
  <dcterms:modified xsi:type="dcterms:W3CDTF">2019-07-23T10:48:00Z</dcterms:modified>
</cp:coreProperties>
</file>