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AC733B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АМУРСКАЯ  ОБЛАСТЬ</w:t>
      </w:r>
      <w:proofErr w:type="gramEnd"/>
      <w:r>
        <w:rPr>
          <w:b/>
          <w:sz w:val="28"/>
          <w:szCs w:val="28"/>
        </w:rPr>
        <w:t xml:space="preserve">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AC733B" w:rsidRDefault="00DD54B9" w:rsidP="00942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АДМИНИСТРАЦИЯ ЗАГОРНО-СЕЛИТЬБИНСКОГО</w:t>
      </w:r>
    </w:p>
    <w:p w:rsidR="00DD54B9" w:rsidRDefault="00DD54B9" w:rsidP="00942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СЕЛЬСОВЕТА</w:t>
      </w:r>
    </w:p>
    <w:p w:rsidR="00DD54B9" w:rsidRDefault="00DD54B9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D54B9" w:rsidRDefault="00DD54B9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</w:t>
      </w:r>
      <w:r w:rsidR="00A95333">
        <w:rPr>
          <w:rFonts w:ascii="Times New Roman" w:hAnsi="Times New Roman"/>
          <w:sz w:val="28"/>
          <w:szCs w:val="28"/>
        </w:rPr>
        <w:t xml:space="preserve"> Свободненс</w:t>
      </w:r>
      <w:r w:rsidR="00843440">
        <w:rPr>
          <w:rFonts w:ascii="Times New Roman" w:hAnsi="Times New Roman"/>
          <w:sz w:val="28"/>
          <w:szCs w:val="28"/>
        </w:rPr>
        <w:t>кому району части полномочий по</w:t>
      </w:r>
      <w:r w:rsidR="00A95333">
        <w:rPr>
          <w:rFonts w:ascii="Times New Roman" w:hAnsi="Times New Roman"/>
          <w:sz w:val="28"/>
          <w:szCs w:val="28"/>
        </w:rPr>
        <w:t xml:space="preserve"> вопросам создания условий для организации досуга и обеспечения жителей </w:t>
      </w:r>
      <w:proofErr w:type="spellStart"/>
      <w:r w:rsidR="00A95333">
        <w:rPr>
          <w:rFonts w:ascii="Times New Roman" w:hAnsi="Times New Roman"/>
          <w:sz w:val="28"/>
          <w:szCs w:val="28"/>
        </w:rPr>
        <w:t>Загорно-Селитьбинского</w:t>
      </w:r>
      <w:proofErr w:type="spellEnd"/>
      <w:r w:rsidR="00A95333">
        <w:rPr>
          <w:rFonts w:ascii="Times New Roman" w:hAnsi="Times New Roman"/>
          <w:sz w:val="28"/>
          <w:szCs w:val="28"/>
        </w:rPr>
        <w:t xml:space="preserve"> сельского поселения услугами организации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proofErr w:type="gramStart"/>
      <w:r w:rsidRPr="009423AE">
        <w:rPr>
          <w:rFonts w:ascii="Times New Roman" w:hAnsi="Times New Roman"/>
          <w:sz w:val="28"/>
        </w:rPr>
        <w:t>Принято  сельским</w:t>
      </w:r>
      <w:proofErr w:type="gramEnd"/>
      <w:r w:rsidRPr="009423AE">
        <w:rPr>
          <w:rFonts w:ascii="Times New Roman" w:hAnsi="Times New Roman"/>
          <w:sz w:val="28"/>
        </w:rPr>
        <w:t xml:space="preserve">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B80E27">
        <w:rPr>
          <w:rFonts w:ascii="Times New Roman" w:hAnsi="Times New Roman"/>
          <w:sz w:val="28"/>
        </w:rPr>
        <w:t xml:space="preserve">        </w:t>
      </w:r>
      <w:r w:rsidR="00B80E27">
        <w:rPr>
          <w:rFonts w:ascii="Times New Roman" w:hAnsi="Times New Roman"/>
          <w:sz w:val="28"/>
        </w:rPr>
        <w:tab/>
        <w:t xml:space="preserve">        </w:t>
      </w:r>
      <w:r w:rsidR="00B80E27">
        <w:rPr>
          <w:rFonts w:ascii="Times New Roman" w:hAnsi="Times New Roman"/>
          <w:sz w:val="28"/>
        </w:rPr>
        <w:tab/>
      </w:r>
      <w:r w:rsidR="00B80E27">
        <w:rPr>
          <w:rFonts w:ascii="Times New Roman" w:hAnsi="Times New Roman"/>
          <w:sz w:val="28"/>
        </w:rPr>
        <w:tab/>
        <w:t xml:space="preserve">  </w:t>
      </w:r>
      <w:r w:rsidR="0010505E">
        <w:rPr>
          <w:rFonts w:ascii="Times New Roman" w:hAnsi="Times New Roman"/>
          <w:sz w:val="28"/>
        </w:rPr>
        <w:t xml:space="preserve">  10</w:t>
      </w:r>
      <w:r w:rsidR="00B80E27">
        <w:rPr>
          <w:rFonts w:ascii="Times New Roman" w:hAnsi="Times New Roman"/>
          <w:sz w:val="28"/>
        </w:rPr>
        <w:t xml:space="preserve"> января</w:t>
      </w:r>
      <w:r w:rsidR="00054C1A">
        <w:rPr>
          <w:rFonts w:ascii="Times New Roman" w:hAnsi="Times New Roman"/>
          <w:sz w:val="28"/>
        </w:rPr>
        <w:t xml:space="preserve"> </w:t>
      </w:r>
      <w:r w:rsidR="00B80E27">
        <w:rPr>
          <w:rFonts w:ascii="Times New Roman" w:hAnsi="Times New Roman"/>
          <w:sz w:val="28"/>
        </w:rPr>
        <w:t xml:space="preserve"> </w:t>
      </w:r>
      <w:r w:rsidR="00843440">
        <w:rPr>
          <w:rFonts w:ascii="Times New Roman" w:hAnsi="Times New Roman"/>
          <w:sz w:val="28"/>
        </w:rPr>
        <w:t xml:space="preserve"> </w:t>
      </w:r>
      <w:r w:rsidR="0025666C">
        <w:rPr>
          <w:rFonts w:ascii="Times New Roman" w:hAnsi="Times New Roman"/>
          <w:sz w:val="28"/>
        </w:rPr>
        <w:t>2024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 w:rsidR="00843440">
        <w:rPr>
          <w:rFonts w:ascii="Times New Roman" w:hAnsi="Times New Roman"/>
          <w:sz w:val="28"/>
          <w:szCs w:val="28"/>
        </w:rPr>
        <w:t>горно-Селитьбинского</w:t>
      </w:r>
      <w:proofErr w:type="spellEnd"/>
      <w:r w:rsidR="00843440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части своих полномоч</w:t>
      </w:r>
      <w:r w:rsidR="00843440">
        <w:rPr>
          <w:rFonts w:ascii="Times New Roman" w:hAnsi="Times New Roman"/>
          <w:sz w:val="28"/>
          <w:szCs w:val="28"/>
        </w:rPr>
        <w:t xml:space="preserve">ий по решению вопросам создания условий для организации досуга и обеспечения </w:t>
      </w:r>
      <w:proofErr w:type="gramStart"/>
      <w:r w:rsidR="00843440">
        <w:rPr>
          <w:rFonts w:ascii="Times New Roman" w:hAnsi="Times New Roman"/>
          <w:sz w:val="28"/>
          <w:szCs w:val="28"/>
        </w:rPr>
        <w:t>жителей  поселения</w:t>
      </w:r>
      <w:proofErr w:type="gramEnd"/>
      <w:r w:rsidR="00843440">
        <w:rPr>
          <w:rFonts w:ascii="Times New Roman" w:hAnsi="Times New Roman"/>
          <w:sz w:val="28"/>
          <w:szCs w:val="28"/>
        </w:rPr>
        <w:t xml:space="preserve"> услугами организации культуры</w:t>
      </w:r>
      <w:r w:rsidR="00A95333">
        <w:rPr>
          <w:rFonts w:ascii="Times New Roman" w:hAnsi="Times New Roman"/>
          <w:sz w:val="28"/>
          <w:szCs w:val="28"/>
        </w:rPr>
        <w:t xml:space="preserve"> </w:t>
      </w:r>
      <w:r w:rsidR="0025666C">
        <w:rPr>
          <w:rFonts w:ascii="Times New Roman" w:hAnsi="Times New Roman"/>
          <w:b/>
          <w:sz w:val="28"/>
          <w:szCs w:val="28"/>
        </w:rPr>
        <w:t>с 01 января  2024</w:t>
      </w:r>
      <w:r w:rsidR="00372B87">
        <w:rPr>
          <w:rFonts w:ascii="Times New Roman" w:hAnsi="Times New Roman"/>
          <w:b/>
          <w:sz w:val="28"/>
          <w:szCs w:val="28"/>
        </w:rPr>
        <w:t xml:space="preserve"> года</w:t>
      </w:r>
      <w:r w:rsidR="000E5C50">
        <w:rPr>
          <w:rFonts w:ascii="Times New Roman" w:hAnsi="Times New Roman"/>
          <w:b/>
          <w:sz w:val="28"/>
          <w:szCs w:val="28"/>
        </w:rPr>
        <w:t xml:space="preserve"> по 31 дек</w:t>
      </w:r>
      <w:r w:rsidR="0025666C">
        <w:rPr>
          <w:rFonts w:ascii="Times New Roman" w:hAnsi="Times New Roman"/>
          <w:b/>
          <w:sz w:val="28"/>
          <w:szCs w:val="28"/>
        </w:rPr>
        <w:t>абря 2024</w:t>
      </w:r>
      <w:r w:rsidRPr="00AC733B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4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AC733B" w:rsidRDefault="00AC733B" w:rsidP="00AC73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10505E">
        <w:rPr>
          <w:rFonts w:ascii="Times New Roman" w:hAnsi="Times New Roman"/>
          <w:sz w:val="24"/>
        </w:rPr>
        <w:t>10</w:t>
      </w:r>
      <w:r w:rsidR="00B80E27">
        <w:rPr>
          <w:rFonts w:ascii="Times New Roman" w:hAnsi="Times New Roman"/>
          <w:sz w:val="24"/>
        </w:rPr>
        <w:t>.01.</w:t>
      </w:r>
      <w:r w:rsidR="0025666C">
        <w:rPr>
          <w:rFonts w:ascii="Times New Roman" w:hAnsi="Times New Roman"/>
          <w:sz w:val="24"/>
        </w:rPr>
        <w:t>2024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25666C">
        <w:rPr>
          <w:rFonts w:ascii="Times New Roman" w:hAnsi="Times New Roman"/>
          <w:sz w:val="24"/>
        </w:rPr>
        <w:t>02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9423AE" w:rsidRDefault="009423AE" w:rsidP="00AC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З</w:t>
      </w:r>
      <w:r w:rsidR="00DD54B9">
        <w:rPr>
          <w:szCs w:val="24"/>
        </w:rPr>
        <w:t>АГОРНО-СЕЛИТЬБИНСКИЙ СЕЛЬСКИЙ СОВЕТ</w:t>
      </w:r>
      <w:r w:rsidRPr="004B1823">
        <w:rPr>
          <w:szCs w:val="24"/>
        </w:rPr>
        <w:t xml:space="preserve">                                                                               </w:t>
      </w:r>
    </w:p>
    <w:p w:rsidR="00A2578C" w:rsidRPr="004B1823" w:rsidRDefault="00DD54B9" w:rsidP="00A2578C">
      <w:pPr>
        <w:pStyle w:val="a3"/>
        <w:rPr>
          <w:szCs w:val="24"/>
        </w:rPr>
      </w:pPr>
      <w:r>
        <w:rPr>
          <w:szCs w:val="24"/>
        </w:rPr>
        <w:t>НАРОДНЫХ ДЕПУТАТОВ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25666C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10.01.2024</w:t>
      </w:r>
      <w:r w:rsidR="00A2578C" w:rsidRPr="004B1823">
        <w:rPr>
          <w:sz w:val="28"/>
          <w:szCs w:val="36"/>
        </w:rPr>
        <w:t xml:space="preserve">                                                             </w:t>
      </w:r>
      <w:r w:rsidR="0010505E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                      № 02/36</w:t>
      </w:r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Pr="004B1823" w:rsidRDefault="00372B87" w:rsidP="004B1823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4B1823" w:rsidRDefault="004B1823" w:rsidP="004B1823">
      <w:pPr>
        <w:spacing w:after="0"/>
        <w:rPr>
          <w:color w:val="000000"/>
          <w:spacing w:val="-4"/>
          <w:sz w:val="32"/>
          <w:szCs w:val="28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>О</w:t>
      </w:r>
      <w:r w:rsidR="00843440">
        <w:rPr>
          <w:rFonts w:ascii="Times New Roman" w:hAnsi="Times New Roman"/>
          <w:sz w:val="28"/>
          <w:szCs w:val="28"/>
        </w:rPr>
        <w:t xml:space="preserve"> передаче полномочий по вопросам создания условий для организации досуга и обеспечения жителей поселения услугами организации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4B1823" w:rsidRDefault="004B1823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7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 xml:space="preserve">Уставом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Загорно-Селитьбинского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сельсовета Свободнен</w:t>
      </w:r>
      <w:r w:rsidR="0010505E">
        <w:rPr>
          <w:rFonts w:ascii="Times New Roman" w:hAnsi="Times New Roman"/>
          <w:bCs/>
          <w:sz w:val="28"/>
          <w:szCs w:val="28"/>
        </w:rPr>
        <w:t xml:space="preserve">ского района Амурской области,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</w:t>
      </w:r>
      <w:proofErr w:type="gramStart"/>
      <w:r w:rsidRPr="000E6A6A">
        <w:rPr>
          <w:rFonts w:ascii="Times New Roman" w:hAnsi="Times New Roman"/>
          <w:bCs/>
          <w:sz w:val="28"/>
          <w:szCs w:val="28"/>
        </w:rPr>
        <w:t>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сельсовета  передать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 местного самоуправления Свободненского района осуществление ч</w:t>
      </w:r>
      <w:r w:rsidR="00843440">
        <w:rPr>
          <w:rFonts w:ascii="Times New Roman" w:hAnsi="Times New Roman"/>
          <w:sz w:val="28"/>
          <w:szCs w:val="28"/>
        </w:rPr>
        <w:t xml:space="preserve">асти своих полномочий по  вопросам создания условий для организации досуга и обеспечения жителей поселения услугами организации культуры </w:t>
      </w:r>
      <w:r w:rsidR="0025666C">
        <w:rPr>
          <w:rFonts w:ascii="Times New Roman" w:hAnsi="Times New Roman"/>
          <w:sz w:val="28"/>
          <w:szCs w:val="28"/>
        </w:rPr>
        <w:t>с 01 января  2024 года по 31 декабря 2024</w:t>
      </w:r>
      <w:bookmarkStart w:id="0" w:name="_GoBack"/>
      <w:bookmarkEnd w:id="0"/>
      <w:r w:rsidRPr="000E6A6A">
        <w:rPr>
          <w:rFonts w:ascii="Times New Roman" w:hAnsi="Times New Roman"/>
          <w:sz w:val="28"/>
          <w:szCs w:val="28"/>
        </w:rPr>
        <w:t xml:space="preserve"> года. 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Default="004B1823" w:rsidP="000E6A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4B1823" w:rsidRDefault="004B1823" w:rsidP="000E6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823" w:rsidRDefault="004B1823" w:rsidP="000E6A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A6A" w:rsidRPr="000E6A6A" w:rsidRDefault="000E6A6A" w:rsidP="000E6A6A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0E6A6A">
        <w:rPr>
          <w:rFonts w:ascii="Times New Roman" w:hAnsi="Times New Roman"/>
          <w:sz w:val="28"/>
          <w:szCs w:val="28"/>
        </w:rPr>
        <w:t>Председатель  сельского</w:t>
      </w:r>
      <w:proofErr w:type="gramEnd"/>
      <w:r w:rsidRPr="000E6A6A">
        <w:rPr>
          <w:rFonts w:ascii="Times New Roman" w:hAnsi="Times New Roman"/>
          <w:sz w:val="28"/>
          <w:szCs w:val="28"/>
        </w:rPr>
        <w:t xml:space="preserve"> Совета                                 </w:t>
      </w:r>
      <w:r w:rsidR="000E5C5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0E5C50">
        <w:rPr>
          <w:rFonts w:ascii="Times New Roman" w:hAnsi="Times New Roman"/>
          <w:sz w:val="28"/>
          <w:szCs w:val="28"/>
        </w:rPr>
        <w:t>И.В.Гераськина</w:t>
      </w:r>
      <w:proofErr w:type="spellEnd"/>
    </w:p>
    <w:p w:rsidR="00A2578C" w:rsidRDefault="00A2578C"/>
    <w:sectPr w:rsidR="00A2578C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54C1A"/>
    <w:rsid w:val="000E5059"/>
    <w:rsid w:val="000E5C50"/>
    <w:rsid w:val="000E6A6A"/>
    <w:rsid w:val="0010505E"/>
    <w:rsid w:val="00247323"/>
    <w:rsid w:val="0025666C"/>
    <w:rsid w:val="00372B87"/>
    <w:rsid w:val="004B1823"/>
    <w:rsid w:val="0051070E"/>
    <w:rsid w:val="00760327"/>
    <w:rsid w:val="008042F8"/>
    <w:rsid w:val="00817A89"/>
    <w:rsid w:val="00843440"/>
    <w:rsid w:val="009423AE"/>
    <w:rsid w:val="00A2578C"/>
    <w:rsid w:val="00A95333"/>
    <w:rsid w:val="00AC733B"/>
    <w:rsid w:val="00B80E27"/>
    <w:rsid w:val="00D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AB11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24</cp:revision>
  <cp:lastPrinted>2024-01-17T23:42:00Z</cp:lastPrinted>
  <dcterms:created xsi:type="dcterms:W3CDTF">2019-05-14T00:36:00Z</dcterms:created>
  <dcterms:modified xsi:type="dcterms:W3CDTF">2024-01-17T23:44:00Z</dcterms:modified>
</cp:coreProperties>
</file>