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6" w:rsidRPr="00A65396" w:rsidRDefault="00A65396" w:rsidP="00A65396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39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АД М И Н И С Т </w:t>
      </w:r>
      <w:proofErr w:type="gramStart"/>
      <w:r w:rsidRPr="00A6539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 w:rsidRPr="00A6539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 w:rsidRPr="00A6539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МУНИЦИПАЛЬНОГО ОБРАЗОВАНИЯ</w:t>
      </w:r>
      <w:r w:rsidRPr="00A6539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"ЮРОМСКОЕ"</w:t>
      </w:r>
    </w:p>
    <w:p w:rsidR="00A65396" w:rsidRPr="00A65396" w:rsidRDefault="00A65396" w:rsidP="00A6539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96F2710" wp14:editId="583A4DF4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Pr="00A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области, Лешуконского района</w:t>
      </w:r>
    </w:p>
    <w:p w:rsidR="00A65396" w:rsidRPr="00A65396" w:rsidRDefault="00A65396" w:rsidP="00A6539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96" w:rsidRPr="00A65396" w:rsidRDefault="00A65396" w:rsidP="00A6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5396" w:rsidRPr="00A65396" w:rsidRDefault="00A65396" w:rsidP="00A6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3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65396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A6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proofErr w:type="spellEnd"/>
    </w:p>
    <w:p w:rsidR="00A65396" w:rsidRPr="00A65396" w:rsidRDefault="00A65396" w:rsidP="00A6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5396" w:rsidRPr="00A65396" w:rsidRDefault="00A65396" w:rsidP="00A653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15  января  2019 года</w:t>
      </w:r>
      <w:r w:rsidRPr="00A65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04</w:t>
      </w:r>
    </w:p>
    <w:p w:rsidR="007B2168" w:rsidRDefault="007B4A28" w:rsidP="00A653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порядк</w:t>
      </w:r>
      <w:r w:rsidR="00A65396"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 подготовки населения в области </w:t>
      </w:r>
      <w:r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A65396" w:rsidRPr="007B2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</w:t>
      </w:r>
      <w:r w:rsidR="00A65396"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ципального образования «</w:t>
      </w:r>
      <w:proofErr w:type="spellStart"/>
      <w:r w:rsidR="00A65396"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Юромское</w:t>
      </w:r>
      <w:proofErr w:type="spellEnd"/>
      <w:r w:rsidR="00A65396"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7B4A28" w:rsidRPr="007B2168" w:rsidRDefault="00A65396" w:rsidP="00A653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1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Лешуконского района Архангельской области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B4A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1994 г</w:t>
        </w:r>
      </w:smartTag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69-ФЗ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7B4A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2003 г</w:t>
        </w:r>
      </w:smartTag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№131-ФЗ «Об общих принципах организации местного самоуправления в Российской Федерации», приказом МЧС России от 12 декабря 2007 г. №645 «Об утверждении норм </w:t>
      </w:r>
      <w:proofErr w:type="gramStart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пожарной безопасности «Обучение мерам пожарной безопасности работников организаций», постановлением Правительства Архангельской области от 10 ноября 2009 г. №148-пп «Об утверждении Положения об организации обучения неработающего населения Архангельской области мерам пожарной безопасности», Правилами противопожарного режима в Российской Федерации, утверждёнными постановлением Правительства Российской Федерации от 25 апреля 2012 г. №390, Уставом му</w:t>
      </w:r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Юромское</w:t>
      </w:r>
      <w:proofErr w:type="spellEnd"/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целях обеспечения пожарной безопасности на территории</w:t>
      </w:r>
      <w:proofErr w:type="gramEnd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</w:t>
      </w:r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ного образования «</w:t>
      </w:r>
      <w:proofErr w:type="spellStart"/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Юромское</w:t>
      </w:r>
      <w:proofErr w:type="spellEnd"/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</w:t>
      </w:r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я муниципального образования  «</w:t>
      </w:r>
      <w:proofErr w:type="spellStart"/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Юромское</w:t>
      </w:r>
      <w:proofErr w:type="spellEnd"/>
      <w:r w:rsidR="007B216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прилагаемый Порядок подготовки населения мерам пожарной безопасности на территории мун</w:t>
      </w:r>
      <w:r w:rsidR="00DB518B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образования  «</w:t>
      </w:r>
      <w:proofErr w:type="spellStart"/>
      <w:r w:rsidR="00DB518B">
        <w:rPr>
          <w:rFonts w:ascii="Times New Roman" w:eastAsia="Calibri" w:hAnsi="Times New Roman" w:cs="Times New Roman"/>
          <w:sz w:val="28"/>
          <w:szCs w:val="28"/>
          <w:lang w:eastAsia="ru-RU"/>
        </w:rPr>
        <w:t>Юромское</w:t>
      </w:r>
      <w:proofErr w:type="spellEnd"/>
      <w:r w:rsidR="00DB518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B4A28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B4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данное постановление на официальном сайте администра</w:t>
      </w:r>
      <w:r w:rsidR="00DB518B">
        <w:rPr>
          <w:rFonts w:ascii="Times New Roman" w:eastAsia="Calibri" w:hAnsi="Times New Roman" w:cs="Times New Roman"/>
          <w:color w:val="000000"/>
          <w:sz w:val="28"/>
          <w:szCs w:val="28"/>
        </w:rPr>
        <w:t>ции муниципального образования «</w:t>
      </w:r>
      <w:proofErr w:type="spellStart"/>
      <w:r w:rsidR="00DB518B">
        <w:rPr>
          <w:rFonts w:ascii="Times New Roman" w:eastAsia="Calibri" w:hAnsi="Times New Roman" w:cs="Times New Roman"/>
          <w:color w:val="000000"/>
          <w:sz w:val="28"/>
          <w:szCs w:val="28"/>
        </w:rPr>
        <w:t>Юромское</w:t>
      </w:r>
      <w:proofErr w:type="spellEnd"/>
      <w:r w:rsidR="00DB518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B4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</w:t>
      </w:r>
      <w:r w:rsidR="00DB518B">
        <w:rPr>
          <w:rFonts w:ascii="Times New Roman" w:eastAsia="Calibri" w:hAnsi="Times New Roman" w:cs="Times New Roman"/>
          <w:sz w:val="28"/>
          <w:szCs w:val="28"/>
          <w:lang w:eastAsia="ru-RU"/>
        </w:rPr>
        <w:t>пает в силу с момента обнародования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DB518B" w:rsidP="007B4A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7B4A28"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B5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МО «</w:t>
      </w:r>
      <w:proofErr w:type="spellStart"/>
      <w:r w:rsidR="00DB518B">
        <w:rPr>
          <w:rFonts w:ascii="Times New Roman" w:eastAsia="Calibri" w:hAnsi="Times New Roman" w:cs="Times New Roman"/>
          <w:sz w:val="28"/>
          <w:szCs w:val="28"/>
          <w:lang w:eastAsia="ru-RU"/>
        </w:rPr>
        <w:t>Юромское</w:t>
      </w:r>
      <w:proofErr w:type="spellEnd"/>
      <w:r w:rsidR="00DB518B">
        <w:rPr>
          <w:rFonts w:ascii="Times New Roman" w:eastAsia="Calibri" w:hAnsi="Times New Roman" w:cs="Times New Roman"/>
          <w:sz w:val="28"/>
          <w:szCs w:val="28"/>
          <w:lang w:eastAsia="ru-RU"/>
        </w:rPr>
        <w:t>»                                       Титова Н.И.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F8A" w:rsidRDefault="00DF0F8A" w:rsidP="007B4A28">
      <w:pPr>
        <w:shd w:val="clear" w:color="auto" w:fill="FFFFFF"/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A28" w:rsidRPr="00DB518B" w:rsidRDefault="00DB518B" w:rsidP="007B4A28">
      <w:pPr>
        <w:shd w:val="clear" w:color="auto" w:fill="FFFFFF"/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1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7B4A28" w:rsidRPr="00DB51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</w:t>
      </w:r>
    </w:p>
    <w:p w:rsidR="007B4A28" w:rsidRPr="00DB518B" w:rsidRDefault="007B4A28" w:rsidP="007B4A28">
      <w:pPr>
        <w:shd w:val="clear" w:color="auto" w:fill="FFFFFF"/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18B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B4A28" w:rsidRPr="00DB518B" w:rsidRDefault="00DB518B" w:rsidP="00DB518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</w:t>
      </w:r>
      <w:r w:rsidR="00B9204D">
        <w:rPr>
          <w:rFonts w:ascii="Times New Roman" w:eastAsia="Calibri" w:hAnsi="Times New Roman" w:cs="Times New Roman"/>
          <w:sz w:val="24"/>
          <w:szCs w:val="24"/>
          <w:lang w:eastAsia="ru-RU"/>
        </w:rPr>
        <w:t>я «</w:t>
      </w:r>
      <w:proofErr w:type="spellStart"/>
      <w:r w:rsidR="00B9204D">
        <w:rPr>
          <w:rFonts w:ascii="Times New Roman" w:eastAsia="Calibri" w:hAnsi="Times New Roman" w:cs="Times New Roman"/>
          <w:sz w:val="24"/>
          <w:szCs w:val="24"/>
          <w:lang w:eastAsia="ru-RU"/>
        </w:rPr>
        <w:t>Юромское</w:t>
      </w:r>
      <w:proofErr w:type="spellEnd"/>
      <w:r w:rsidR="00B9204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B4A28" w:rsidRPr="00DB518B" w:rsidRDefault="00B9204D" w:rsidP="007B4A28">
      <w:pPr>
        <w:shd w:val="clear" w:color="auto" w:fill="FFFFFF"/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15.01.2019 г. № 04</w:t>
      </w:r>
    </w:p>
    <w:p w:rsidR="007B4A28" w:rsidRPr="00DB518B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28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B4A28" w:rsidRPr="007B4A28" w:rsidRDefault="007B4A28" w:rsidP="007B4A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28">
        <w:rPr>
          <w:rFonts w:ascii="Times New Roman" w:eastAsia="Calibri" w:hAnsi="Times New Roman" w:cs="Times New Roman"/>
          <w:b/>
          <w:sz w:val="28"/>
          <w:szCs w:val="28"/>
        </w:rPr>
        <w:t>подготовки населения в области пожарной безопасности</w:t>
      </w:r>
    </w:p>
    <w:p w:rsidR="007B4A28" w:rsidRPr="007B4A28" w:rsidRDefault="007B4A28" w:rsidP="007B4A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A28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7B4A28" w:rsidRPr="007B4A28" w:rsidRDefault="00B9204D" w:rsidP="007B4A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Юромское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B4A28" w:rsidRPr="007B4A28" w:rsidRDefault="007B4A28" w:rsidP="007B4A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I. ОБЩИЕ ПОЛОЖЕНИЯ</w:t>
      </w:r>
    </w:p>
    <w:p w:rsidR="007B4A28" w:rsidRPr="007B4A28" w:rsidRDefault="007B4A28" w:rsidP="007B4A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B4A28">
        <w:rPr>
          <w:rFonts w:ascii="Times New Roman" w:eastAsia="Calibri" w:hAnsi="Times New Roman" w:cs="Times New Roman"/>
          <w:sz w:val="28"/>
          <w:szCs w:val="28"/>
        </w:rPr>
        <w:t>Порядок подготовки населения в области пожарной безопасности на территории муницип</w:t>
      </w:r>
      <w:r w:rsidR="00B9204D">
        <w:rPr>
          <w:rFonts w:ascii="Times New Roman" w:eastAsia="Calibri" w:hAnsi="Times New Roman" w:cs="Times New Roman"/>
          <w:sz w:val="28"/>
          <w:szCs w:val="28"/>
        </w:rPr>
        <w:t>ального образования «</w:t>
      </w:r>
      <w:proofErr w:type="spellStart"/>
      <w:r w:rsidR="00B9204D">
        <w:rPr>
          <w:rFonts w:ascii="Times New Roman" w:eastAsia="Calibri" w:hAnsi="Times New Roman" w:cs="Times New Roman"/>
          <w:sz w:val="28"/>
          <w:szCs w:val="28"/>
        </w:rPr>
        <w:t>Юромское</w:t>
      </w:r>
      <w:proofErr w:type="spellEnd"/>
      <w:r w:rsidR="00B920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Порядок) разработан в соответствии с Федеральным законом от 21 декабря 1994 г. №69-ФЗ «О пожарной безопасности», приказом МЧС России от 12 декабря 2007 г. №645 «Об утверждении норм пожарной безопасности «Обучение мерам пожарной безопасности работников организаций», постановлением Правительства Архангельской области от 10 ноября 2009 г. №148-пп «Об</w:t>
      </w:r>
      <w:proofErr w:type="gramEnd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Положения об организации обучения неработающего населения Архангельской области мерам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г. №390 «О противопожарном режиме», другими законами и нормативными правовыми актами Российской Федерации и Архангельской области, регулирующими правоотношения в сфере пожарной безопасности.  </w:t>
      </w:r>
      <w:proofErr w:type="gramEnd"/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Настоящий Порядок устанавливает единые требования к организации обучения населения мерам пожарной безопасности на территории мун</w:t>
      </w:r>
      <w:r w:rsidR="00C977A9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 w:rsidR="00C977A9">
        <w:rPr>
          <w:rFonts w:ascii="Times New Roman" w:eastAsia="Calibri" w:hAnsi="Times New Roman" w:cs="Times New Roman"/>
          <w:sz w:val="28"/>
          <w:szCs w:val="28"/>
          <w:lang w:eastAsia="ru-RU"/>
        </w:rPr>
        <w:t>Юромское</w:t>
      </w:r>
      <w:proofErr w:type="spellEnd"/>
      <w:r w:rsidR="00C977A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Обучение мерам пожарной безопасности, осуществление противопожарной пропаганды и инструктажа в области пожарной безопасности </w:t>
      </w:r>
      <w:proofErr w:type="gramStart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носит непрерывный многоуровневый характер и проводится</w:t>
      </w:r>
      <w:proofErr w:type="gramEnd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F8A" w:rsidRDefault="00DF0F8A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II. ОСНОВНЫЕ ЦЕЛИ И ЗАДАЧИ ОБУЧЕНИЯ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5. Основными целями и задачами обучения населения мерам пожарной безопасности на территории мун</w:t>
      </w:r>
      <w:r w:rsidR="00B23865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 w:rsidR="00B23865">
        <w:rPr>
          <w:rFonts w:ascii="Times New Roman" w:eastAsia="Calibri" w:hAnsi="Times New Roman" w:cs="Times New Roman"/>
          <w:sz w:val="28"/>
          <w:szCs w:val="28"/>
          <w:lang w:eastAsia="ru-RU"/>
        </w:rPr>
        <w:t>Юромское</w:t>
      </w:r>
      <w:proofErr w:type="spellEnd"/>
      <w:r w:rsidR="00B23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являются: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5.3. снижение числа пожаров и степени тяжести последствий от них;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5.7. совершенствование форм и методов противопожарной пропаганды.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III. ГРУППЫ НАСЕЛЕНИЯ И ФОРМЫ ОБУЧЕНИЯ</w:t>
      </w:r>
    </w:p>
    <w:p w:rsidR="007B4A28" w:rsidRPr="007B4A28" w:rsidRDefault="007B4A28" w:rsidP="007B4A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Обучение мерам пожарной безопасности проходят: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6.1. граждане, состоящие в трудовых отношениях (далее - работающее население);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Обучение работающего населения предусматривает: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проведение лекций, бесед, просмотр учебных фильмов на противопожарные темы;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7.3. привлечение на учения и тренировки по месту работы и проживания;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  <w:proofErr w:type="gramEnd"/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</w:t>
      </w:r>
      <w:proofErr w:type="gramStart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по месту проживания и предусматривает</w:t>
      </w:r>
      <w:proofErr w:type="gramEnd"/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10.3. проведение лекций, бесед на противопожарные темы;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10.4. привлечение на учения и тренировки по месту проживания;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12. Обучение мерам пожарной безопасности проводится в форме: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занятий по специальным программам противопожарного инструктажа;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лекций, бесед, учебных фильмов, самостоятельной подготовки;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учений и тренировок. 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7B4A28" w:rsidRPr="007B4A28" w:rsidRDefault="007B4A28" w:rsidP="007B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28">
        <w:rPr>
          <w:rFonts w:ascii="Times New Roman" w:eastAsia="Calibri" w:hAnsi="Times New Roman" w:cs="Times New Roman"/>
          <w:sz w:val="28"/>
          <w:szCs w:val="28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71C44" w:rsidRDefault="00B71C44"/>
    <w:sectPr w:rsidR="00B71C44" w:rsidSect="00A653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48"/>
    <w:rsid w:val="007B2168"/>
    <w:rsid w:val="007B4A28"/>
    <w:rsid w:val="00837148"/>
    <w:rsid w:val="00A65396"/>
    <w:rsid w:val="00B213EA"/>
    <w:rsid w:val="00B23865"/>
    <w:rsid w:val="00B71C44"/>
    <w:rsid w:val="00B9204D"/>
    <w:rsid w:val="00C977A9"/>
    <w:rsid w:val="00DB518B"/>
    <w:rsid w:val="00D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7</cp:revision>
  <cp:lastPrinted>2019-01-16T13:12:00Z</cp:lastPrinted>
  <dcterms:created xsi:type="dcterms:W3CDTF">2019-01-16T09:29:00Z</dcterms:created>
  <dcterms:modified xsi:type="dcterms:W3CDTF">2019-01-16T13:14:00Z</dcterms:modified>
</cp:coreProperties>
</file>