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C2" w:rsidRPr="00165845" w:rsidRDefault="00EC6DC2" w:rsidP="001658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584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EC6DC2" w:rsidRPr="00165845" w:rsidRDefault="00EC6DC2" w:rsidP="00165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6584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САМАРСКАЯ ОБЛАСТЬ</w:t>
      </w:r>
    </w:p>
    <w:p w:rsidR="00EC6DC2" w:rsidRPr="00165845" w:rsidRDefault="00EC6DC2" w:rsidP="00165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6584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МУНИЦИПАЛЬНЫЙ РАЙОН БЕЗЕНЧУКСКИЙ</w:t>
      </w:r>
    </w:p>
    <w:p w:rsidR="00EC6DC2" w:rsidRPr="00165845" w:rsidRDefault="00EC6DC2" w:rsidP="00165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6584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СОБРАНИЕ ПРЕДСТАВИТЕЛЕЙ СЕЛЬСКОГО ПОСЕЛЕНИЯ ПРИБОЙ </w:t>
      </w:r>
    </w:p>
    <w:p w:rsidR="00EC6DC2" w:rsidRPr="00165845" w:rsidRDefault="00EC6DC2" w:rsidP="00165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6584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ТРЕТЬЕГО СОЗЫВА</w:t>
      </w:r>
    </w:p>
    <w:p w:rsidR="00EC6DC2" w:rsidRPr="00165845" w:rsidRDefault="00EC6DC2" w:rsidP="00165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58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</w:t>
      </w:r>
      <w:r w:rsidRPr="001658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6DC2" w:rsidRPr="00165845" w:rsidRDefault="006E2950" w:rsidP="00165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ПРОЕКТ    </w:t>
      </w:r>
      <w:bookmarkStart w:id="0" w:name="_GoBack"/>
      <w:bookmarkEnd w:id="0"/>
      <w:r w:rsidR="00EC6DC2" w:rsidRPr="0016584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РЕШЕНИЕ</w:t>
      </w:r>
    </w:p>
    <w:p w:rsidR="00EC6DC2" w:rsidRPr="00165845" w:rsidRDefault="00EC6DC2" w:rsidP="00165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EC6DC2" w:rsidRPr="00165845" w:rsidRDefault="00EC6DC2" w:rsidP="001658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6DC2" w:rsidRPr="00165845" w:rsidRDefault="00EC6DC2" w:rsidP="00165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5845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6E2950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1658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6E295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Pr="001658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г.</w:t>
      </w:r>
      <w:r w:rsidRPr="0016584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        № </w:t>
      </w:r>
      <w:r w:rsidR="008028EA" w:rsidRPr="00165845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165845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8028EA" w:rsidRPr="00165845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1658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028EA" w:rsidRPr="00165845" w:rsidRDefault="008028EA" w:rsidP="0016584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7"/>
          <w:szCs w:val="27"/>
          <w:lang w:eastAsia="ar-SA"/>
        </w:rPr>
      </w:pPr>
    </w:p>
    <w:p w:rsidR="008028EA" w:rsidRPr="00165845" w:rsidRDefault="00EC6DC2" w:rsidP="0016584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584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О </w:t>
      </w:r>
      <w:r w:rsidR="008028EA" w:rsidRPr="0016584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внесении изменений в Решение </w:t>
      </w:r>
      <w:r w:rsidRPr="0016584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Собрания представителей сельского поселения Прибой муниципального района Безенчукский от </w:t>
      </w:r>
      <w:r w:rsidR="008028EA" w:rsidRPr="0016584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18</w:t>
      </w:r>
      <w:r w:rsidRPr="0016584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.</w:t>
      </w:r>
      <w:r w:rsidR="008028EA" w:rsidRPr="0016584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12</w:t>
      </w:r>
      <w:r w:rsidRPr="0016584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.201</w:t>
      </w:r>
      <w:r w:rsidR="008028EA" w:rsidRPr="0016584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5</w:t>
      </w:r>
      <w:r w:rsidRPr="0016584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г.</w:t>
      </w:r>
      <w:r w:rsidR="008028EA" w:rsidRPr="00165845">
        <w:rPr>
          <w:rFonts w:ascii="Times New Roman" w:hAnsi="Times New Roman" w:cs="Times New Roman"/>
          <w:b/>
          <w:sz w:val="27"/>
          <w:szCs w:val="27"/>
        </w:rPr>
        <w:t xml:space="preserve"> № 26/8 «Об утверждении Порядка предоставления порубочного билета и (или) разрешения на пересадку деревьев и кустарников на территории сельского поселения Прибой муниципального района Безенчукский Самарской области» </w:t>
      </w:r>
    </w:p>
    <w:p w:rsidR="00EC6DC2" w:rsidRPr="00165845" w:rsidRDefault="00EC6DC2" w:rsidP="0016584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7"/>
          <w:szCs w:val="27"/>
          <w:lang w:eastAsia="ar-SA"/>
        </w:rPr>
      </w:pPr>
      <w:r w:rsidRPr="00165845">
        <w:rPr>
          <w:rFonts w:ascii="Times New Roman" w:eastAsia="Times New Roman" w:hAnsi="Times New Roman" w:cs="Calibri"/>
          <w:b/>
          <w:sz w:val="27"/>
          <w:szCs w:val="27"/>
          <w:lang w:eastAsia="ar-SA"/>
        </w:rPr>
        <w:t xml:space="preserve">                                           </w:t>
      </w:r>
    </w:p>
    <w:p w:rsidR="00EC6DC2" w:rsidRPr="00165845" w:rsidRDefault="008028EA" w:rsidP="001658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65845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 от 10.01.2002г. № 7-ФЗ «Об охране окружающей среды», Собрание представителей сельского поселения Прибой муниципального района Безенчукский Самарской области</w:t>
      </w:r>
    </w:p>
    <w:p w:rsidR="00EC6DC2" w:rsidRPr="00165845" w:rsidRDefault="00EC6DC2" w:rsidP="001658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ar-SA"/>
        </w:rPr>
      </w:pPr>
    </w:p>
    <w:p w:rsidR="00EC6DC2" w:rsidRPr="00165845" w:rsidRDefault="00EC6DC2" w:rsidP="0016584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7"/>
          <w:szCs w:val="27"/>
          <w:lang w:eastAsia="ar-SA"/>
        </w:rPr>
      </w:pPr>
      <w:r w:rsidRPr="00165845">
        <w:rPr>
          <w:rFonts w:ascii="Times New Roman" w:eastAsia="Times New Roman" w:hAnsi="Times New Roman" w:cs="Calibri"/>
          <w:b/>
          <w:sz w:val="27"/>
          <w:szCs w:val="27"/>
          <w:lang w:eastAsia="ar-SA"/>
        </w:rPr>
        <w:t>РЕШИЛО:</w:t>
      </w:r>
    </w:p>
    <w:p w:rsidR="004F6C8E" w:rsidRPr="00165845" w:rsidRDefault="004F6C8E" w:rsidP="001658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5845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085B90" w:rsidRPr="00165845">
        <w:rPr>
          <w:rFonts w:ascii="Times New Roman" w:hAnsi="Times New Roman" w:cs="Times New Roman"/>
          <w:sz w:val="27"/>
          <w:szCs w:val="27"/>
        </w:rPr>
        <w:t>«</w:t>
      </w:r>
      <w:r w:rsidRPr="00165845">
        <w:rPr>
          <w:rFonts w:ascii="Times New Roman" w:hAnsi="Times New Roman" w:cs="Times New Roman"/>
          <w:sz w:val="27"/>
          <w:szCs w:val="27"/>
        </w:rPr>
        <w:t>Порядок предоставления порубочного билета и (или) разрешения на пересадку деревьев и кустарников на территории сельского поселения Прибой муниципального района Безенчукский Самарской области</w:t>
      </w:r>
      <w:r w:rsidR="00085B90" w:rsidRPr="00165845">
        <w:rPr>
          <w:rFonts w:ascii="Times New Roman" w:hAnsi="Times New Roman" w:cs="Times New Roman"/>
          <w:sz w:val="27"/>
          <w:szCs w:val="27"/>
        </w:rPr>
        <w:t>»</w:t>
      </w:r>
      <w:r w:rsidRPr="00165845">
        <w:rPr>
          <w:rFonts w:ascii="Times New Roman" w:hAnsi="Times New Roman" w:cs="Times New Roman"/>
          <w:sz w:val="27"/>
          <w:szCs w:val="27"/>
        </w:rPr>
        <w:t xml:space="preserve">, утвержденный </w:t>
      </w:r>
      <w:r w:rsidR="00085B90" w:rsidRPr="00165845">
        <w:rPr>
          <w:rFonts w:ascii="Times New Roman" w:hAnsi="Times New Roman" w:cs="Times New Roman"/>
          <w:sz w:val="27"/>
          <w:szCs w:val="27"/>
        </w:rPr>
        <w:t xml:space="preserve">согласно приложению к </w:t>
      </w:r>
      <w:r w:rsidRPr="00165845">
        <w:rPr>
          <w:rFonts w:ascii="Times New Roman" w:hAnsi="Times New Roman" w:cs="Times New Roman"/>
          <w:sz w:val="27"/>
          <w:szCs w:val="27"/>
        </w:rPr>
        <w:t>решени</w:t>
      </w:r>
      <w:r w:rsidR="00085B90" w:rsidRPr="00165845">
        <w:rPr>
          <w:rFonts w:ascii="Times New Roman" w:hAnsi="Times New Roman" w:cs="Times New Roman"/>
          <w:sz w:val="27"/>
          <w:szCs w:val="27"/>
        </w:rPr>
        <w:t>ю</w:t>
      </w:r>
      <w:r w:rsidRPr="00165845">
        <w:rPr>
          <w:rFonts w:ascii="Times New Roman" w:hAnsi="Times New Roman" w:cs="Times New Roman"/>
          <w:sz w:val="27"/>
          <w:szCs w:val="27"/>
        </w:rPr>
        <w:t xml:space="preserve"> Собрания представителей сельского поселения Прибой муниципального района Безенчукский Самарской области </w:t>
      </w:r>
      <w:r w:rsidR="00085B90" w:rsidRPr="00165845">
        <w:rPr>
          <w:rFonts w:ascii="Times New Roman" w:hAnsi="Times New Roman" w:cs="Times New Roman"/>
          <w:sz w:val="27"/>
          <w:szCs w:val="27"/>
        </w:rPr>
        <w:t xml:space="preserve">от 18.12.2015г. № 26/8 </w:t>
      </w:r>
      <w:r w:rsidRPr="00165845">
        <w:rPr>
          <w:rFonts w:ascii="Times New Roman" w:hAnsi="Times New Roman" w:cs="Times New Roman"/>
          <w:sz w:val="27"/>
          <w:szCs w:val="27"/>
        </w:rPr>
        <w:t>следующее изменение:</w:t>
      </w:r>
    </w:p>
    <w:p w:rsidR="004F6C8E" w:rsidRPr="00165845" w:rsidRDefault="004F6C8E" w:rsidP="001658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5845">
        <w:rPr>
          <w:rFonts w:ascii="Times New Roman" w:hAnsi="Times New Roman" w:cs="Times New Roman"/>
          <w:b/>
          <w:sz w:val="27"/>
          <w:szCs w:val="27"/>
        </w:rPr>
        <w:t>Пункт 4</w:t>
      </w:r>
      <w:r w:rsidRPr="00165845">
        <w:rPr>
          <w:rFonts w:ascii="Times New Roman" w:hAnsi="Times New Roman" w:cs="Times New Roman"/>
          <w:sz w:val="27"/>
          <w:szCs w:val="27"/>
        </w:rPr>
        <w:t xml:space="preserve"> дополнить абзацем следующего содержания: </w:t>
      </w:r>
    </w:p>
    <w:p w:rsidR="004F6C8E" w:rsidRPr="00165845" w:rsidRDefault="004F6C8E" w:rsidP="0016584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165845">
        <w:rPr>
          <w:rFonts w:ascii="Times New Roman" w:hAnsi="Times New Roman" w:cs="Times New Roman"/>
          <w:sz w:val="27"/>
          <w:szCs w:val="27"/>
        </w:rPr>
        <w:t>«- проведени</w:t>
      </w:r>
      <w:r w:rsidR="00E24B61">
        <w:rPr>
          <w:rFonts w:ascii="Times New Roman" w:hAnsi="Times New Roman" w:cs="Times New Roman"/>
          <w:sz w:val="27"/>
          <w:szCs w:val="27"/>
        </w:rPr>
        <w:t>я</w:t>
      </w:r>
      <w:r w:rsidRPr="00165845">
        <w:rPr>
          <w:rFonts w:ascii="Times New Roman" w:hAnsi="Times New Roman" w:cs="Times New Roman"/>
          <w:sz w:val="27"/>
          <w:szCs w:val="27"/>
        </w:rPr>
        <w:t xml:space="preserve"> земляных работ, связанных с реконструкцией существующих нефтепроводов, проходящих по территории сельского поселения Прибой муниципального района Безенчукский Самарской области</w:t>
      </w:r>
      <w:proofErr w:type="gramStart"/>
      <w:r w:rsidRPr="00165845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4F6C8E" w:rsidRPr="00165845" w:rsidRDefault="004F6C8E" w:rsidP="001658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5845">
        <w:rPr>
          <w:rFonts w:ascii="Times New Roman" w:hAnsi="Times New Roman" w:cs="Times New Roman"/>
          <w:sz w:val="27"/>
          <w:szCs w:val="27"/>
        </w:rPr>
        <w:t>Настоящее решение Собрания представителей сельского поселения Прибой вступает в силу со дня его официального опубликования.</w:t>
      </w:r>
    </w:p>
    <w:p w:rsidR="004F6C8E" w:rsidRPr="00165845" w:rsidRDefault="004F6C8E" w:rsidP="001658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5845">
        <w:rPr>
          <w:rFonts w:ascii="Times New Roman" w:hAnsi="Times New Roman" w:cs="Times New Roman"/>
          <w:sz w:val="27"/>
          <w:szCs w:val="27"/>
        </w:rPr>
        <w:t>Настоящее решение Собрания представителей сельского поселения Прибой разместить на официальном сайте Администрации сельского поселения Прибой и опубликовать в газете «Вестник сельского поселения Прибой».</w:t>
      </w:r>
    </w:p>
    <w:p w:rsidR="00EC6DC2" w:rsidRPr="00165845" w:rsidRDefault="00EC6DC2" w:rsidP="0016584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7"/>
          <w:szCs w:val="27"/>
          <w:lang w:eastAsia="ar-SA"/>
        </w:rPr>
      </w:pPr>
    </w:p>
    <w:p w:rsidR="00EC6DC2" w:rsidRPr="00165845" w:rsidRDefault="00EC6DC2" w:rsidP="00165845">
      <w:pPr>
        <w:suppressAutoHyphens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165845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Глава сельского поселения Прибой </w:t>
      </w:r>
    </w:p>
    <w:p w:rsidR="00EC6DC2" w:rsidRPr="00165845" w:rsidRDefault="00EC6DC2" w:rsidP="00165845">
      <w:pPr>
        <w:suppressAutoHyphens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165845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муниципального района Безенчукский </w:t>
      </w:r>
    </w:p>
    <w:p w:rsidR="00EC6DC2" w:rsidRPr="00165845" w:rsidRDefault="00EC6DC2" w:rsidP="00165845">
      <w:pPr>
        <w:suppressAutoHyphens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165845">
        <w:rPr>
          <w:rFonts w:ascii="Times New Roman" w:eastAsia="Times New Roman" w:hAnsi="Times New Roman" w:cs="Calibri"/>
          <w:sz w:val="27"/>
          <w:szCs w:val="27"/>
          <w:lang w:eastAsia="ru-RU"/>
        </w:rPr>
        <w:t>Самарской области                                                                             В.В. Пахомов</w:t>
      </w:r>
    </w:p>
    <w:p w:rsidR="00EC6DC2" w:rsidRPr="00165845" w:rsidRDefault="00EC6DC2" w:rsidP="00165845">
      <w:pPr>
        <w:suppressAutoHyphens/>
        <w:spacing w:after="0" w:line="240" w:lineRule="auto"/>
        <w:rPr>
          <w:rFonts w:ascii="Times New Roman" w:eastAsia="Times New Roman" w:hAnsi="Times New Roman" w:cs="Calibri"/>
          <w:sz w:val="27"/>
          <w:szCs w:val="27"/>
          <w:lang w:eastAsia="ar-SA"/>
        </w:rPr>
      </w:pPr>
    </w:p>
    <w:p w:rsidR="00EC6DC2" w:rsidRPr="00165845" w:rsidRDefault="00EC6DC2" w:rsidP="001658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165845">
        <w:rPr>
          <w:rFonts w:ascii="Times New Roman" w:eastAsia="Times New Roman" w:hAnsi="Times New Roman" w:cs="Calibri"/>
          <w:sz w:val="27"/>
          <w:szCs w:val="27"/>
          <w:lang w:eastAsia="ru-RU"/>
        </w:rPr>
        <w:t>Председатель Собрания представителей</w:t>
      </w:r>
    </w:p>
    <w:p w:rsidR="00EC6DC2" w:rsidRPr="00165845" w:rsidRDefault="00EC6DC2" w:rsidP="0016584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165845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сельского поселения Прибой </w:t>
      </w:r>
    </w:p>
    <w:p w:rsidR="00EC6DC2" w:rsidRPr="00165845" w:rsidRDefault="00EC6DC2" w:rsidP="0016584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165845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муниципального района Безенчукский </w:t>
      </w:r>
    </w:p>
    <w:p w:rsidR="00165845" w:rsidRPr="00165845" w:rsidRDefault="00EC6DC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ar-SA"/>
        </w:rPr>
      </w:pPr>
      <w:r w:rsidRPr="00165845">
        <w:rPr>
          <w:rFonts w:ascii="Times New Roman" w:eastAsia="Times New Roman" w:hAnsi="Times New Roman" w:cs="Calibri"/>
          <w:sz w:val="27"/>
          <w:szCs w:val="27"/>
          <w:lang w:eastAsia="ru-RU"/>
        </w:rPr>
        <w:t>Самарской области                                                                     А.М. Евдокимова</w:t>
      </w:r>
    </w:p>
    <w:sectPr w:rsidR="00165845" w:rsidRPr="00165845" w:rsidSect="00165845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A100EC9"/>
    <w:multiLevelType w:val="multilevel"/>
    <w:tmpl w:val="27F42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C4B"/>
    <w:rsid w:val="00085B90"/>
    <w:rsid w:val="00165845"/>
    <w:rsid w:val="004F6C8E"/>
    <w:rsid w:val="00576C4B"/>
    <w:rsid w:val="006E2950"/>
    <w:rsid w:val="008028EA"/>
    <w:rsid w:val="009F5E67"/>
    <w:rsid w:val="00A1446F"/>
    <w:rsid w:val="00B50495"/>
    <w:rsid w:val="00B6546C"/>
    <w:rsid w:val="00B90F30"/>
    <w:rsid w:val="00D56756"/>
    <w:rsid w:val="00D9139C"/>
    <w:rsid w:val="00E24B61"/>
    <w:rsid w:val="00EC6DC2"/>
    <w:rsid w:val="00F5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user</cp:lastModifiedBy>
  <cp:revision>12</cp:revision>
  <cp:lastPrinted>2018-05-14T08:05:00Z</cp:lastPrinted>
  <dcterms:created xsi:type="dcterms:W3CDTF">2018-05-14T06:52:00Z</dcterms:created>
  <dcterms:modified xsi:type="dcterms:W3CDTF">2018-05-14T09:40:00Z</dcterms:modified>
</cp:coreProperties>
</file>