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76" w:rsidRDefault="005E1E76" w:rsidP="00176B8C">
      <w:pPr>
        <w:pStyle w:val="ConsPlusTitle"/>
        <w:jc w:val="center"/>
        <w:outlineLvl w:val="0"/>
        <w:rPr>
          <w:rFonts w:ascii="Arial" w:hAnsi="Arial" w:cs="Arial"/>
          <w:sz w:val="24"/>
          <w:szCs w:val="24"/>
        </w:rPr>
      </w:pPr>
    </w:p>
    <w:p w:rsidR="005E1E76" w:rsidRDefault="005E1E76" w:rsidP="005E1E76">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176B8C" w:rsidRPr="000A04C3" w:rsidRDefault="00B26DAE" w:rsidP="00176B8C">
      <w:pPr>
        <w:pStyle w:val="ConsPlusTitle"/>
        <w:jc w:val="center"/>
        <w:outlineLvl w:val="0"/>
        <w:rPr>
          <w:rFonts w:ascii="Arial" w:hAnsi="Arial" w:cs="Arial"/>
          <w:sz w:val="24"/>
          <w:szCs w:val="24"/>
        </w:rPr>
      </w:pPr>
      <w:r>
        <w:rPr>
          <w:rFonts w:ascii="Arial" w:hAnsi="Arial" w:cs="Arial"/>
          <w:sz w:val="24"/>
          <w:szCs w:val="24"/>
        </w:rPr>
        <w:t>ВЕРХНЕМАМОНСКОГО</w:t>
      </w:r>
      <w:r w:rsidRPr="000A04C3">
        <w:rPr>
          <w:rFonts w:ascii="Arial" w:hAnsi="Arial" w:cs="Arial"/>
          <w:sz w:val="24"/>
          <w:szCs w:val="24"/>
        </w:rPr>
        <w:t xml:space="preserve"> </w:t>
      </w:r>
      <w:r w:rsidR="00176B8C" w:rsidRPr="000A04C3">
        <w:rPr>
          <w:rFonts w:ascii="Arial" w:hAnsi="Arial" w:cs="Arial"/>
          <w:sz w:val="24"/>
          <w:szCs w:val="24"/>
        </w:rPr>
        <w:t>СЕЛЬСКОГО ПОСЕЛЕНИЯ</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EE0128">
        <w:rPr>
          <w:rFonts w:ascii="Arial" w:hAnsi="Arial" w:cs="Arial"/>
          <w:sz w:val="24"/>
          <w:szCs w:val="24"/>
        </w:rPr>
        <w:t>_________</w:t>
      </w:r>
      <w:r w:rsidRPr="000A04C3">
        <w:rPr>
          <w:rFonts w:ascii="Arial" w:hAnsi="Arial" w:cs="Arial"/>
          <w:sz w:val="24"/>
          <w:szCs w:val="24"/>
        </w:rPr>
        <w:t xml:space="preserve"> 2014 г. № ___</w:t>
      </w:r>
    </w:p>
    <w:p w:rsidR="00176B8C" w:rsidRPr="000A04C3" w:rsidRDefault="00176B8C" w:rsidP="00176B8C">
      <w:pPr>
        <w:jc w:val="center"/>
        <w:rPr>
          <w:rFonts w:ascii="Arial" w:hAnsi="Arial" w:cs="Arial"/>
          <w:b/>
          <w:sz w:val="24"/>
          <w:szCs w:val="24"/>
        </w:rPr>
      </w:pPr>
      <w:r w:rsidRPr="000A04C3">
        <w:rPr>
          <w:rFonts w:ascii="Arial" w:hAnsi="Arial" w:cs="Arial"/>
          <w:b/>
          <w:sz w:val="24"/>
          <w:szCs w:val="24"/>
        </w:rPr>
        <w:t>------------------------------------------</w:t>
      </w:r>
    </w:p>
    <w:p w:rsidR="00176B8C"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с. </w:t>
      </w:r>
      <w:r w:rsidR="00EE0128">
        <w:rPr>
          <w:rFonts w:ascii="Arial" w:hAnsi="Arial" w:cs="Arial"/>
          <w:sz w:val="24"/>
          <w:szCs w:val="24"/>
        </w:rPr>
        <w:t>Верхний Мамон</w:t>
      </w:r>
    </w:p>
    <w:p w:rsidR="00EE0128" w:rsidRPr="000A04C3" w:rsidRDefault="00EE0128" w:rsidP="00176B8C">
      <w:pPr>
        <w:pStyle w:val="ConsPlusTitle"/>
        <w:jc w:val="center"/>
        <w:outlineLvl w:val="0"/>
        <w:rPr>
          <w:rFonts w:ascii="Arial" w:hAnsi="Arial" w:cs="Arial"/>
          <w:sz w:val="24"/>
          <w:szCs w:val="24"/>
        </w:rPr>
      </w:pPr>
    </w:p>
    <w:p w:rsidR="00176B8C" w:rsidRPr="00164642"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hAnsi="Arial" w:cs="Arial"/>
          <w:b/>
          <w:sz w:val="24"/>
          <w:szCs w:val="24"/>
        </w:rPr>
        <w:t xml:space="preserve">Об утверждении административного регламента администрации </w:t>
      </w:r>
      <w:proofErr w:type="spellStart"/>
      <w:r w:rsidR="00EE0128" w:rsidRPr="00EE0128">
        <w:rPr>
          <w:rFonts w:ascii="Arial" w:hAnsi="Arial" w:cs="Arial"/>
          <w:b/>
          <w:sz w:val="24"/>
          <w:szCs w:val="24"/>
        </w:rPr>
        <w:t>Верхнемамонского</w:t>
      </w:r>
      <w:proofErr w:type="spellEnd"/>
      <w:r w:rsidRPr="000A04C3">
        <w:rPr>
          <w:rFonts w:ascii="Arial" w:hAnsi="Arial" w:cs="Arial"/>
          <w:b/>
          <w:sz w:val="24"/>
          <w:szCs w:val="24"/>
        </w:rPr>
        <w:t xml:space="preserve"> сельского поселения </w:t>
      </w:r>
      <w:proofErr w:type="spellStart"/>
      <w:r w:rsidR="008546D7" w:rsidRPr="000A04C3">
        <w:rPr>
          <w:rFonts w:ascii="Arial" w:eastAsia="Times New Roman" w:hAnsi="Arial" w:cs="Arial"/>
          <w:b/>
          <w:bCs/>
          <w:sz w:val="24"/>
          <w:szCs w:val="24"/>
          <w:lang w:eastAsia="ru-RU"/>
        </w:rPr>
        <w:t>Верхнемамонского</w:t>
      </w:r>
      <w:proofErr w:type="spellEnd"/>
      <w:r w:rsidR="008546D7" w:rsidRPr="000A04C3">
        <w:rPr>
          <w:rFonts w:ascii="Arial" w:eastAsia="Times New Roman" w:hAnsi="Arial" w:cs="Arial"/>
          <w:b/>
          <w:bCs/>
          <w:sz w:val="24"/>
          <w:szCs w:val="24"/>
          <w:lang w:eastAsia="ru-RU"/>
        </w:rPr>
        <w:t xml:space="preserve"> муниципальн</w:t>
      </w:r>
      <w:r w:rsidR="008546D7">
        <w:rPr>
          <w:rFonts w:ascii="Arial" w:eastAsia="Times New Roman" w:hAnsi="Arial" w:cs="Arial"/>
          <w:b/>
          <w:bCs/>
          <w:sz w:val="24"/>
          <w:szCs w:val="24"/>
          <w:lang w:eastAsia="ru-RU"/>
        </w:rPr>
        <w:t xml:space="preserve">ого района Воронежской области </w:t>
      </w:r>
      <w:r w:rsidRPr="000A04C3">
        <w:rPr>
          <w:rFonts w:ascii="Arial" w:hAnsi="Arial" w:cs="Arial"/>
          <w:b/>
          <w:sz w:val="24"/>
          <w:szCs w:val="24"/>
        </w:rPr>
        <w:t xml:space="preserve">по </w:t>
      </w:r>
      <w:r w:rsidRPr="000A04C3">
        <w:rPr>
          <w:rFonts w:ascii="Arial" w:hAnsi="Arial" w:cs="Arial"/>
          <w:b/>
          <w:bCs/>
          <w:sz w:val="24"/>
          <w:szCs w:val="24"/>
        </w:rPr>
        <w:t xml:space="preserve">предоставлению муниципальной услуги </w:t>
      </w:r>
      <w:r w:rsidRPr="00164642">
        <w:rPr>
          <w:rFonts w:ascii="Arial" w:hAnsi="Arial" w:cs="Arial"/>
          <w:b/>
          <w:bCs/>
          <w:sz w:val="24"/>
          <w:szCs w:val="24"/>
        </w:rPr>
        <w:t>«</w:t>
      </w:r>
      <w:r w:rsidR="00F37AB7" w:rsidRPr="00F37AB7">
        <w:rPr>
          <w:rFonts w:ascii="Arial" w:eastAsia="Calibri" w:hAnsi="Arial" w:cs="Arial"/>
          <w:b/>
          <w:sz w:val="24"/>
          <w:szCs w:val="24"/>
        </w:rPr>
        <w:t>Предоставление информации об очередности предоставления муниципальных жилых помещений на условиях социального найма</w:t>
      </w:r>
      <w:r w:rsidRPr="00F37AB7">
        <w:rPr>
          <w:rFonts w:ascii="Arial" w:eastAsia="DejaVu Sans" w:hAnsi="Arial" w:cs="Arial"/>
          <w:b/>
          <w:sz w:val="24"/>
          <w:szCs w:val="24"/>
          <w:lang w:eastAsia="ru-RU" w:bidi="ru-RU"/>
        </w:rPr>
        <w:t>»</w:t>
      </w:r>
    </w:p>
    <w:p w:rsidR="00176B8C" w:rsidRPr="000A04C3"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p>
    <w:p w:rsidR="00176B8C" w:rsidRPr="000A04C3" w:rsidRDefault="00176B8C" w:rsidP="00176B8C">
      <w:pPr>
        <w:autoSpaceDE w:val="0"/>
        <w:autoSpaceDN w:val="0"/>
        <w:adjustRightInd w:val="0"/>
        <w:ind w:firstLine="567"/>
        <w:jc w:val="center"/>
        <w:outlineLvl w:val="0"/>
        <w:rPr>
          <w:rFonts w:ascii="Arial" w:eastAsia="Calibri" w:hAnsi="Arial" w:cs="Arial"/>
          <w:sz w:val="24"/>
          <w:szCs w:val="24"/>
        </w:rPr>
      </w:pPr>
    </w:p>
    <w:p w:rsidR="00176B8C" w:rsidRPr="000A04C3" w:rsidRDefault="00176B8C" w:rsidP="00176B8C">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4923A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4923AC">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4923A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ind w:firstLine="567"/>
        <w:jc w:val="center"/>
        <w:rPr>
          <w:rFonts w:ascii="Arial" w:hAnsi="Arial" w:cs="Arial"/>
          <w:sz w:val="24"/>
          <w:szCs w:val="24"/>
        </w:rPr>
      </w:pPr>
      <w:r w:rsidRPr="000A04C3">
        <w:rPr>
          <w:rFonts w:ascii="Arial" w:hAnsi="Arial" w:cs="Arial"/>
          <w:sz w:val="24"/>
          <w:szCs w:val="24"/>
        </w:rPr>
        <w:t>ПОСТАНОВЛЯЕТ:</w:t>
      </w:r>
    </w:p>
    <w:p w:rsidR="00176B8C" w:rsidRPr="000A04C3" w:rsidRDefault="00176B8C" w:rsidP="00176B8C">
      <w:pPr>
        <w:ind w:firstLine="567"/>
        <w:jc w:val="center"/>
        <w:rPr>
          <w:rFonts w:ascii="Arial" w:hAnsi="Arial" w:cs="Arial"/>
          <w:sz w:val="24"/>
          <w:szCs w:val="24"/>
        </w:rPr>
      </w:pPr>
    </w:p>
    <w:p w:rsidR="00176B8C" w:rsidRPr="00164642" w:rsidRDefault="00176B8C" w:rsidP="00176B8C">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9157C9">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164642">
        <w:rPr>
          <w:rFonts w:ascii="Arial" w:hAnsi="Arial" w:cs="Arial"/>
          <w:bCs/>
          <w:sz w:val="24"/>
          <w:szCs w:val="24"/>
        </w:rPr>
        <w:t>«</w:t>
      </w:r>
      <w:r w:rsidR="00F37AB7" w:rsidRPr="007268CD">
        <w:rPr>
          <w:rFonts w:ascii="Arial" w:eastAsia="Calibri" w:hAnsi="Arial" w:cs="Arial"/>
          <w:sz w:val="24"/>
          <w:szCs w:val="24"/>
        </w:rPr>
        <w:t>Предоставление информации об очередности предоставления муниципальных жилых помещений на условиях социального найма</w:t>
      </w:r>
      <w:r w:rsidRPr="00164642">
        <w:rPr>
          <w:rFonts w:ascii="Arial" w:eastAsia="DejaVu Sans" w:hAnsi="Arial" w:cs="Arial"/>
          <w:sz w:val="24"/>
          <w:szCs w:val="24"/>
          <w:lang w:eastAsia="ru-RU" w:bidi="ru-RU"/>
        </w:rPr>
        <w:t>».</w:t>
      </w:r>
    </w:p>
    <w:p w:rsidR="00176B8C" w:rsidRPr="000A04C3" w:rsidRDefault="00176B8C"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9157C9">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AE2315">
        <w:rPr>
          <w:rFonts w:ascii="Arial" w:hAnsi="Arial" w:cs="Arial"/>
          <w:sz w:val="24"/>
          <w:szCs w:val="24"/>
        </w:rPr>
        <w:t>123</w:t>
      </w:r>
      <w:r w:rsidRPr="000A04C3">
        <w:rPr>
          <w:rFonts w:ascii="Arial" w:hAnsi="Arial" w:cs="Arial"/>
          <w:sz w:val="24"/>
          <w:szCs w:val="24"/>
        </w:rPr>
        <w:t xml:space="preserve"> «Об утверждении административного регламента администрации </w:t>
      </w:r>
      <w:proofErr w:type="spellStart"/>
      <w:r w:rsidR="006C6D67">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Pr="00164642">
        <w:rPr>
          <w:rFonts w:ascii="Arial" w:hAnsi="Arial" w:cs="Arial"/>
          <w:sz w:val="24"/>
          <w:szCs w:val="24"/>
        </w:rPr>
        <w:t>«</w:t>
      </w:r>
      <w:r w:rsidR="00F37AB7" w:rsidRPr="007268CD">
        <w:rPr>
          <w:rFonts w:ascii="Arial" w:hAnsi="Arial" w:cs="Arial"/>
          <w:sz w:val="24"/>
          <w:szCs w:val="24"/>
        </w:rPr>
        <w:t xml:space="preserve">Предоставление информации об очередности предоставления  жилых помещений </w:t>
      </w:r>
      <w:r w:rsidR="00CF1FD3">
        <w:rPr>
          <w:rFonts w:ascii="Arial" w:hAnsi="Arial" w:cs="Arial"/>
          <w:sz w:val="24"/>
          <w:szCs w:val="24"/>
        </w:rPr>
        <w:t>по договорам</w:t>
      </w:r>
      <w:r w:rsidR="00F37AB7" w:rsidRPr="007268CD">
        <w:rPr>
          <w:rFonts w:ascii="Arial" w:hAnsi="Arial" w:cs="Arial"/>
          <w:sz w:val="24"/>
          <w:szCs w:val="24"/>
        </w:rPr>
        <w:t xml:space="preserve"> социального найма</w:t>
      </w:r>
      <w:r w:rsidRPr="00164642">
        <w:rPr>
          <w:rFonts w:ascii="Arial" w:hAnsi="Arial" w:cs="Arial"/>
          <w:sz w:val="24"/>
          <w:szCs w:val="24"/>
        </w:rPr>
        <w:t>»</w:t>
      </w:r>
      <w:r w:rsidR="00254FDF" w:rsidRPr="000A04C3">
        <w:rPr>
          <w:rFonts w:ascii="Arial" w:hAnsi="Arial" w:cs="Arial"/>
          <w:sz w:val="24"/>
          <w:szCs w:val="24"/>
        </w:rPr>
        <w:t xml:space="preserve"> признать утратившим силу.</w:t>
      </w:r>
    </w:p>
    <w:p w:rsidR="00176B8C" w:rsidRPr="000A04C3" w:rsidRDefault="00254FDF"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3</w:t>
      </w:r>
      <w:r w:rsidR="00176B8C" w:rsidRPr="000A04C3">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proofErr w:type="spellStart"/>
      <w:r w:rsidR="006C6D67">
        <w:rPr>
          <w:rFonts w:ascii="Arial" w:hAnsi="Arial" w:cs="Arial"/>
          <w:sz w:val="24"/>
          <w:szCs w:val="24"/>
        </w:rPr>
        <w:t>Верхнемамонского</w:t>
      </w:r>
      <w:proofErr w:type="spellEnd"/>
      <w:r w:rsidR="00176B8C" w:rsidRPr="000A04C3">
        <w:rPr>
          <w:rFonts w:ascii="Arial" w:hAnsi="Arial" w:cs="Arial"/>
          <w:sz w:val="24"/>
          <w:szCs w:val="24"/>
        </w:rPr>
        <w:t xml:space="preserve"> сельского поселения </w:t>
      </w:r>
      <w:proofErr w:type="spellStart"/>
      <w:r w:rsidR="00176B8C" w:rsidRPr="000A04C3">
        <w:rPr>
          <w:rFonts w:ascii="Arial" w:hAnsi="Arial" w:cs="Arial"/>
          <w:sz w:val="24"/>
          <w:szCs w:val="24"/>
        </w:rPr>
        <w:t>Верхнемамонского</w:t>
      </w:r>
      <w:proofErr w:type="spellEnd"/>
      <w:r w:rsidR="00176B8C" w:rsidRPr="000A04C3">
        <w:rPr>
          <w:rFonts w:ascii="Arial" w:hAnsi="Arial" w:cs="Arial"/>
          <w:sz w:val="24"/>
          <w:szCs w:val="24"/>
        </w:rPr>
        <w:t xml:space="preserve"> муниципального района Воронежской области».</w:t>
      </w:r>
    </w:p>
    <w:p w:rsidR="00176B8C" w:rsidRPr="000A04C3" w:rsidRDefault="00254FDF" w:rsidP="00176B8C">
      <w:pPr>
        <w:tabs>
          <w:tab w:val="left" w:pos="1134"/>
        </w:tabs>
        <w:suppressAutoHyphens/>
        <w:ind w:firstLine="567"/>
        <w:rPr>
          <w:rFonts w:ascii="Arial" w:hAnsi="Arial" w:cs="Arial"/>
          <w:sz w:val="24"/>
          <w:szCs w:val="24"/>
        </w:rPr>
      </w:pPr>
      <w:r w:rsidRPr="000A04C3">
        <w:rPr>
          <w:rFonts w:ascii="Arial" w:hAnsi="Arial" w:cs="Arial"/>
          <w:sz w:val="24"/>
          <w:szCs w:val="24"/>
        </w:rPr>
        <w:t>4</w:t>
      </w:r>
      <w:r w:rsidR="00176B8C" w:rsidRPr="000A04C3">
        <w:rPr>
          <w:rFonts w:ascii="Arial" w:hAnsi="Arial" w:cs="Arial"/>
          <w:sz w:val="24"/>
          <w:szCs w:val="24"/>
        </w:rPr>
        <w:t xml:space="preserve">. Настоящее постановление вступает в силу с момента </w:t>
      </w:r>
      <w:r w:rsidRPr="000A04C3">
        <w:rPr>
          <w:rFonts w:ascii="Arial" w:hAnsi="Arial" w:cs="Arial"/>
          <w:sz w:val="24"/>
          <w:szCs w:val="24"/>
        </w:rPr>
        <w:t xml:space="preserve">его </w:t>
      </w:r>
      <w:r w:rsidR="00176B8C" w:rsidRPr="000A04C3">
        <w:rPr>
          <w:rFonts w:ascii="Arial" w:hAnsi="Arial" w:cs="Arial"/>
          <w:sz w:val="24"/>
          <w:szCs w:val="24"/>
        </w:rPr>
        <w:t>официального опубликования.</w:t>
      </w:r>
    </w:p>
    <w:p w:rsidR="00176B8C" w:rsidRPr="000A04C3" w:rsidRDefault="00254FDF" w:rsidP="00176B8C">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w:t>
      </w:r>
      <w:r w:rsidR="00176B8C" w:rsidRPr="000A04C3">
        <w:rPr>
          <w:rFonts w:ascii="Arial" w:hAnsi="Arial" w:cs="Arial"/>
          <w:sz w:val="24"/>
          <w:szCs w:val="24"/>
        </w:rPr>
        <w:t xml:space="preserve">. </w:t>
      </w:r>
      <w:proofErr w:type="gramStart"/>
      <w:r w:rsidR="00176B8C" w:rsidRPr="000A04C3">
        <w:rPr>
          <w:rFonts w:ascii="Arial" w:hAnsi="Arial" w:cs="Arial"/>
          <w:sz w:val="24"/>
          <w:szCs w:val="24"/>
        </w:rPr>
        <w:t>Контроль за</w:t>
      </w:r>
      <w:proofErr w:type="gramEnd"/>
      <w:r w:rsidR="00176B8C" w:rsidRPr="000A04C3">
        <w:rPr>
          <w:rFonts w:ascii="Arial" w:hAnsi="Arial" w:cs="Arial"/>
          <w:sz w:val="24"/>
          <w:szCs w:val="24"/>
        </w:rPr>
        <w:t xml:space="preserve"> исполнением настоящего постановления  оставляю за собой.</w:t>
      </w: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BD1516"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BD1516">
        <w:rPr>
          <w:rFonts w:ascii="Arial" w:hAnsi="Arial" w:cs="Arial"/>
          <w:sz w:val="24"/>
          <w:szCs w:val="24"/>
        </w:rPr>
        <w:t xml:space="preserve"> </w:t>
      </w:r>
      <w:proofErr w:type="spellStart"/>
      <w:r w:rsidR="00BD1516">
        <w:rPr>
          <w:rFonts w:ascii="Arial" w:hAnsi="Arial" w:cs="Arial"/>
          <w:sz w:val="24"/>
          <w:szCs w:val="24"/>
        </w:rPr>
        <w:t>Верхнемамонского</w:t>
      </w:r>
      <w:proofErr w:type="spellEnd"/>
    </w:p>
    <w:p w:rsidR="00176B8C" w:rsidRPr="000A04C3"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BD1516">
        <w:rPr>
          <w:rFonts w:ascii="Arial" w:hAnsi="Arial" w:cs="Arial"/>
          <w:sz w:val="24"/>
          <w:szCs w:val="24"/>
        </w:rPr>
        <w:t xml:space="preserve">                          В.И.Сайгаков</w:t>
      </w:r>
    </w:p>
    <w:p w:rsidR="00F268DF" w:rsidRPr="000A04C3" w:rsidRDefault="00176B8C" w:rsidP="00176B8C">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254FDF" w:rsidRPr="000A04C3" w:rsidRDefault="00254FDF" w:rsidP="000A04C3">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9F4434">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F268DF" w:rsidRPr="000A04C3" w:rsidRDefault="00F268DF" w:rsidP="000A04C3">
      <w:pPr>
        <w:widowControl w:val="0"/>
        <w:autoSpaceDE w:val="0"/>
        <w:autoSpaceDN w:val="0"/>
        <w:adjustRightInd w:val="0"/>
        <w:rPr>
          <w:rFonts w:ascii="Arial" w:hAnsi="Arial" w:cs="Arial"/>
          <w:sz w:val="24"/>
          <w:szCs w:val="24"/>
        </w:rPr>
      </w:pPr>
    </w:p>
    <w:p w:rsidR="00254FDF" w:rsidRPr="000A04C3" w:rsidRDefault="00254FDF" w:rsidP="000A04C3">
      <w:pPr>
        <w:widowControl w:val="0"/>
        <w:autoSpaceDE w:val="0"/>
        <w:autoSpaceDN w:val="0"/>
        <w:adjustRightInd w:val="0"/>
        <w:rPr>
          <w:rFonts w:ascii="Arial" w:hAnsi="Arial" w:cs="Arial"/>
          <w:sz w:val="24"/>
          <w:szCs w:val="24"/>
        </w:rPr>
      </w:pPr>
    </w:p>
    <w:p w:rsidR="00254FDF" w:rsidRPr="009F4434" w:rsidRDefault="00254FDF" w:rsidP="008546D7">
      <w:pPr>
        <w:adjustRightInd w:val="0"/>
        <w:jc w:val="center"/>
        <w:rPr>
          <w:rFonts w:ascii="Arial" w:eastAsia="Times New Roman" w:hAnsi="Arial" w:cs="Arial"/>
          <w:b/>
          <w:bCs/>
          <w:sz w:val="24"/>
          <w:szCs w:val="24"/>
          <w:lang w:eastAsia="ru-RU"/>
        </w:rPr>
      </w:pPr>
      <w:bookmarkStart w:id="3" w:name="Par38"/>
      <w:bookmarkEnd w:id="3"/>
      <w:r w:rsidRPr="009F4434">
        <w:rPr>
          <w:rFonts w:ascii="Arial" w:eastAsia="Times New Roman" w:hAnsi="Arial" w:cs="Arial"/>
          <w:b/>
          <w:bCs/>
          <w:sz w:val="24"/>
          <w:szCs w:val="24"/>
          <w:lang w:eastAsia="ru-RU"/>
        </w:rPr>
        <w:t>АДМИНИСТРАТИВНЫЙ РЕГЛАМЕНТ</w:t>
      </w:r>
    </w:p>
    <w:p w:rsidR="00254FDF" w:rsidRPr="009F4434" w:rsidRDefault="00254FDF" w:rsidP="008546D7">
      <w:pPr>
        <w:widowControl w:val="0"/>
        <w:suppressAutoHyphens/>
        <w:autoSpaceDE w:val="0"/>
        <w:autoSpaceDN w:val="0"/>
        <w:adjustRightInd w:val="0"/>
        <w:jc w:val="center"/>
        <w:outlineLvl w:val="1"/>
        <w:rPr>
          <w:rFonts w:ascii="Arial" w:eastAsia="DejaVu Sans" w:hAnsi="Arial" w:cs="Arial"/>
          <w:b/>
          <w:sz w:val="24"/>
          <w:szCs w:val="24"/>
        </w:rPr>
      </w:pPr>
      <w:r w:rsidRPr="009F4434">
        <w:rPr>
          <w:rFonts w:ascii="Arial" w:eastAsia="Times New Roman" w:hAnsi="Arial" w:cs="Arial"/>
          <w:b/>
          <w:bCs/>
          <w:sz w:val="24"/>
          <w:szCs w:val="24"/>
          <w:lang w:eastAsia="ru-RU"/>
        </w:rPr>
        <w:t xml:space="preserve">администрации </w:t>
      </w:r>
      <w:proofErr w:type="spellStart"/>
      <w:r w:rsidR="009F4434" w:rsidRPr="009F4434">
        <w:rPr>
          <w:rFonts w:ascii="Arial" w:hAnsi="Arial" w:cs="Arial"/>
          <w:b/>
          <w:sz w:val="24"/>
          <w:szCs w:val="24"/>
        </w:rPr>
        <w:t>Верхнемамонского</w:t>
      </w:r>
      <w:proofErr w:type="spellEnd"/>
      <w:r w:rsidRPr="009F4434">
        <w:rPr>
          <w:rFonts w:ascii="Arial" w:eastAsia="Times New Roman" w:hAnsi="Arial" w:cs="Arial"/>
          <w:b/>
          <w:bCs/>
          <w:sz w:val="24"/>
          <w:szCs w:val="24"/>
          <w:lang w:eastAsia="ru-RU"/>
        </w:rPr>
        <w:t xml:space="preserve"> сельского поселения </w:t>
      </w:r>
      <w:proofErr w:type="spellStart"/>
      <w:r w:rsidRPr="009F4434">
        <w:rPr>
          <w:rFonts w:ascii="Arial" w:eastAsia="Times New Roman" w:hAnsi="Arial" w:cs="Arial"/>
          <w:b/>
          <w:bCs/>
          <w:sz w:val="24"/>
          <w:szCs w:val="24"/>
          <w:lang w:eastAsia="ru-RU"/>
        </w:rPr>
        <w:t>Верхнемамонского</w:t>
      </w:r>
      <w:proofErr w:type="spellEnd"/>
      <w:r w:rsidRPr="009F4434">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w:t>
      </w:r>
      <w:r w:rsidR="00782910" w:rsidRPr="009F4434">
        <w:rPr>
          <w:rFonts w:ascii="Arial" w:eastAsia="Calibri" w:hAnsi="Arial" w:cs="Arial"/>
          <w:b/>
          <w:sz w:val="24"/>
          <w:szCs w:val="24"/>
        </w:rPr>
        <w:t>Предоставление информации об очередности предоставления муниципальных жилых помещений на условиях социального найма</w:t>
      </w:r>
      <w:r w:rsidRPr="009F4434">
        <w:rPr>
          <w:rFonts w:ascii="Arial" w:eastAsia="DejaVu Sans" w:hAnsi="Arial" w:cs="Arial"/>
          <w:b/>
          <w:sz w:val="24"/>
          <w:szCs w:val="24"/>
          <w:lang w:eastAsia="ru-RU" w:bidi="ru-RU"/>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4" w:name="Par48"/>
      <w:bookmarkEnd w:id="4"/>
      <w:r w:rsidRPr="000A04C3">
        <w:rPr>
          <w:rFonts w:ascii="Arial" w:hAnsi="Arial" w:cs="Arial"/>
          <w:sz w:val="24"/>
          <w:szCs w:val="24"/>
        </w:rPr>
        <w:t>1. ОБЩИЕ ПОЛОЖЕНИЯ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5" w:name="Par50"/>
      <w:bookmarkEnd w:id="5"/>
      <w:r w:rsidRPr="000A04C3">
        <w:rPr>
          <w:rFonts w:ascii="Arial" w:hAnsi="Arial" w:cs="Arial"/>
          <w:sz w:val="24"/>
          <w:szCs w:val="24"/>
        </w:rPr>
        <w:t>1.1. Предмет регулирования 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1.1.1. </w:t>
      </w:r>
      <w:proofErr w:type="gramStart"/>
      <w:r w:rsidRPr="000A04C3">
        <w:rPr>
          <w:rFonts w:ascii="Arial" w:hAnsi="Arial" w:cs="Arial"/>
          <w:sz w:val="24"/>
          <w:szCs w:val="24"/>
        </w:rPr>
        <w:t xml:space="preserve">Административный регламент администрации </w:t>
      </w:r>
      <w:proofErr w:type="spellStart"/>
      <w:r w:rsidR="000A0DF0">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по предоставлению муниципальной услуги </w:t>
      </w:r>
      <w:r w:rsidR="00254FDF" w:rsidRPr="000A04C3">
        <w:rPr>
          <w:rFonts w:ascii="Arial" w:hAnsi="Arial" w:cs="Arial"/>
          <w:sz w:val="24"/>
          <w:szCs w:val="24"/>
        </w:rPr>
        <w:t>«</w:t>
      </w:r>
      <w:r w:rsidR="00782910" w:rsidRPr="007268CD">
        <w:rPr>
          <w:rFonts w:ascii="Arial" w:eastAsia="Calibri" w:hAnsi="Arial" w:cs="Arial"/>
          <w:sz w:val="24"/>
          <w:szCs w:val="24"/>
        </w:rPr>
        <w:t>Предоставление информации об очередности предоставления муниципальных жилых помещений на условиях социального найма</w:t>
      </w:r>
      <w:r w:rsidR="00254FDF" w:rsidRPr="000A04C3">
        <w:rPr>
          <w:rFonts w:ascii="Arial" w:hAnsi="Arial" w:cs="Arial"/>
          <w:sz w:val="24"/>
          <w:szCs w:val="24"/>
        </w:rPr>
        <w:t xml:space="preserve">» </w:t>
      </w:r>
      <w:r w:rsidRPr="000A04C3">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0A0DF0">
        <w:rPr>
          <w:rFonts w:ascii="Arial" w:hAnsi="Arial" w:cs="Arial"/>
          <w:sz w:val="24"/>
          <w:szCs w:val="24"/>
        </w:rPr>
        <w:t xml:space="preserve"> </w:t>
      </w:r>
      <w:proofErr w:type="spellStart"/>
      <w:r w:rsidR="000A0DF0">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их должностными лицами, взаимодействия администрации </w:t>
      </w:r>
      <w:proofErr w:type="spellStart"/>
      <w:r w:rsidR="00510F86">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с</w:t>
      </w:r>
      <w:proofErr w:type="gramEnd"/>
      <w:r w:rsidRPr="000A04C3">
        <w:rPr>
          <w:rFonts w:ascii="Arial" w:hAnsi="Arial" w:cs="Arial"/>
          <w:sz w:val="24"/>
          <w:szCs w:val="24"/>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301944">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 МФЦ в связи с предоставлением муниципальной услуги по </w:t>
      </w:r>
      <w:r w:rsidR="00164642" w:rsidRPr="00164642">
        <w:rPr>
          <w:rFonts w:ascii="Arial" w:hAnsi="Arial" w:cs="Arial"/>
          <w:sz w:val="24"/>
          <w:szCs w:val="24"/>
        </w:rPr>
        <w:t>п</w:t>
      </w:r>
      <w:r w:rsidR="00164642" w:rsidRPr="00164642">
        <w:rPr>
          <w:rFonts w:ascii="Arial" w:eastAsia="Times New Roman" w:hAnsi="Arial" w:cs="Arial"/>
          <w:color w:val="000000"/>
          <w:sz w:val="24"/>
          <w:szCs w:val="24"/>
        </w:rPr>
        <w:t>редоставлению информации о</w:t>
      </w:r>
      <w:r w:rsidR="00782910">
        <w:rPr>
          <w:rFonts w:ascii="Arial" w:eastAsia="Times New Roman" w:hAnsi="Arial" w:cs="Arial"/>
          <w:color w:val="000000"/>
          <w:sz w:val="24"/>
          <w:szCs w:val="24"/>
        </w:rPr>
        <w:t>б очерёдности предоставления муниципальных жилых помещений на условиях социального найма.</w:t>
      </w:r>
      <w:r w:rsidR="00164642" w:rsidRPr="00164642">
        <w:rPr>
          <w:rFonts w:ascii="Arial" w:eastAsia="Times New Roman" w:hAnsi="Arial" w:cs="Arial"/>
          <w:color w:val="000000"/>
          <w:sz w:val="24"/>
          <w:szCs w:val="24"/>
        </w:rPr>
        <w:t xml:space="preserve"> </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6" w:name="Par55"/>
      <w:bookmarkEnd w:id="6"/>
      <w:r w:rsidRPr="000A04C3">
        <w:rPr>
          <w:rFonts w:ascii="Arial" w:hAnsi="Arial" w:cs="Arial"/>
          <w:sz w:val="24"/>
          <w:szCs w:val="24"/>
        </w:rPr>
        <w:t>1.2. Описание заявителей</w:t>
      </w:r>
    </w:p>
    <w:p w:rsidR="00F268DF" w:rsidRPr="000A04C3" w:rsidRDefault="00F268DF" w:rsidP="000A04C3">
      <w:pPr>
        <w:widowControl w:val="0"/>
        <w:autoSpaceDE w:val="0"/>
        <w:autoSpaceDN w:val="0"/>
        <w:adjustRightInd w:val="0"/>
        <w:rPr>
          <w:rFonts w:ascii="Arial" w:hAnsi="Arial" w:cs="Arial"/>
          <w:sz w:val="24"/>
          <w:szCs w:val="24"/>
        </w:rPr>
      </w:pPr>
    </w:p>
    <w:p w:rsidR="00782910" w:rsidRPr="00782910" w:rsidRDefault="00782910" w:rsidP="00782910">
      <w:pPr>
        <w:widowControl w:val="0"/>
        <w:autoSpaceDE w:val="0"/>
        <w:autoSpaceDN w:val="0"/>
        <w:adjustRightInd w:val="0"/>
        <w:ind w:firstLine="540"/>
        <w:rPr>
          <w:rFonts w:ascii="Arial" w:hAnsi="Arial" w:cs="Arial"/>
          <w:sz w:val="24"/>
          <w:szCs w:val="24"/>
        </w:rPr>
      </w:pPr>
      <w:r w:rsidRPr="00782910">
        <w:rPr>
          <w:rFonts w:ascii="Arial" w:hAnsi="Arial" w:cs="Arial"/>
          <w:sz w:val="24"/>
          <w:szCs w:val="24"/>
        </w:rPr>
        <w:t xml:space="preserve">Заявителями являются граждане Российской Федерации, постоянно проживающие на территории </w:t>
      </w:r>
      <w:proofErr w:type="spellStart"/>
      <w:r w:rsidR="00734F8D">
        <w:rPr>
          <w:rFonts w:ascii="Arial" w:hAnsi="Arial" w:cs="Arial"/>
          <w:sz w:val="24"/>
          <w:szCs w:val="24"/>
        </w:rPr>
        <w:t>Верхнемамонского</w:t>
      </w:r>
      <w:proofErr w:type="spellEnd"/>
      <w:r>
        <w:rPr>
          <w:rFonts w:ascii="Arial" w:hAnsi="Arial" w:cs="Arial"/>
          <w:sz w:val="24"/>
          <w:szCs w:val="24"/>
        </w:rPr>
        <w:t xml:space="preserve"> сельского поселения</w:t>
      </w:r>
      <w:r w:rsidRPr="00782910">
        <w:rPr>
          <w:rFonts w:ascii="Arial" w:hAnsi="Arial" w:cs="Arial"/>
          <w:sz w:val="24"/>
          <w:szCs w:val="24"/>
        </w:rPr>
        <w:t>,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w:t>
      </w:r>
    </w:p>
    <w:p w:rsidR="00F268DF" w:rsidRPr="00A86852"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7" w:name="Par59"/>
      <w:bookmarkEnd w:id="7"/>
      <w:r w:rsidRPr="000A04C3">
        <w:rPr>
          <w:rFonts w:ascii="Arial" w:hAnsi="Arial" w:cs="Arial"/>
          <w:sz w:val="24"/>
          <w:szCs w:val="24"/>
        </w:rPr>
        <w:t>1.3. Требования к порядку информирования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о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734F8D">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sidR="00CA76BA">
        <w:rPr>
          <w:rFonts w:ascii="Arial" w:hAnsi="Arial" w:cs="Arial"/>
          <w:sz w:val="24"/>
          <w:szCs w:val="24"/>
        </w:rPr>
        <w:t xml:space="preserve"> </w:t>
      </w:r>
      <w:r w:rsidRPr="000A04C3">
        <w:rPr>
          <w:rFonts w:ascii="Arial" w:hAnsi="Arial" w:cs="Arial"/>
          <w:sz w:val="24"/>
          <w:szCs w:val="24"/>
        </w:rPr>
        <w:t>-</w:t>
      </w:r>
      <w:r w:rsidR="00CA76BA">
        <w:rPr>
          <w:rFonts w:ascii="Arial" w:hAnsi="Arial" w:cs="Arial"/>
          <w:sz w:val="24"/>
          <w:szCs w:val="24"/>
        </w:rPr>
        <w:t xml:space="preserve"> </w:t>
      </w:r>
      <w:r w:rsidRPr="000A04C3">
        <w:rPr>
          <w:rFonts w:ascii="Arial" w:hAnsi="Arial" w:cs="Arial"/>
          <w:sz w:val="24"/>
          <w:szCs w:val="24"/>
        </w:rPr>
        <w:t xml:space="preserve">адресах, адресах электронной почты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r w:rsidR="00AF57F0" w:rsidRPr="000A04C3">
        <w:rPr>
          <w:rFonts w:ascii="Arial" w:hAnsi="Arial" w:cs="Arial"/>
          <w:sz w:val="24"/>
          <w:szCs w:val="24"/>
        </w:rPr>
        <w:t>:</w:t>
      </w:r>
    </w:p>
    <w:p w:rsidR="00AF57F0" w:rsidRDefault="00AF57F0"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местонахождение администрации</w:t>
      </w:r>
      <w:r w:rsidR="00DF5FD1">
        <w:rPr>
          <w:rFonts w:ascii="Arial" w:hAnsi="Arial" w:cs="Arial"/>
          <w:sz w:val="24"/>
          <w:szCs w:val="24"/>
        </w:rPr>
        <w:t xml:space="preserve"> </w:t>
      </w:r>
      <w:proofErr w:type="spellStart"/>
      <w:r w:rsidR="00DF5FD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DF5FD1" w:rsidRPr="000A04C3" w:rsidRDefault="00DF5FD1" w:rsidP="00DF5FD1">
      <w:pPr>
        <w:pStyle w:val="ConsPlusTitle"/>
        <w:widowControl/>
        <w:ind w:firstLine="567"/>
        <w:jc w:val="both"/>
        <w:rPr>
          <w:rFonts w:ascii="Arial" w:hAnsi="Arial" w:cs="Arial"/>
          <w:sz w:val="24"/>
          <w:szCs w:val="24"/>
        </w:rPr>
      </w:pPr>
      <w:r w:rsidRPr="00C02737">
        <w:rPr>
          <w:rFonts w:ascii="Arial" w:hAnsi="Arial" w:cs="Arial"/>
          <w:b w:val="0"/>
          <w:sz w:val="26"/>
          <w:szCs w:val="26"/>
        </w:rPr>
        <w:t xml:space="preserve">396460, Воронежская область, </w:t>
      </w:r>
      <w:proofErr w:type="spellStart"/>
      <w:r w:rsidRPr="00C02737">
        <w:rPr>
          <w:rFonts w:ascii="Arial" w:hAnsi="Arial" w:cs="Arial"/>
          <w:b w:val="0"/>
          <w:sz w:val="26"/>
          <w:szCs w:val="26"/>
        </w:rPr>
        <w:t>Верхнемамонский</w:t>
      </w:r>
      <w:proofErr w:type="spellEnd"/>
      <w:r w:rsidRPr="00C02737">
        <w:rPr>
          <w:rFonts w:ascii="Arial" w:hAnsi="Arial" w:cs="Arial"/>
          <w:b w:val="0"/>
          <w:sz w:val="26"/>
          <w:szCs w:val="26"/>
        </w:rPr>
        <w:t xml:space="preserve"> район, с. Верхний Мамон, </w:t>
      </w:r>
      <w:r>
        <w:rPr>
          <w:rFonts w:ascii="Arial" w:hAnsi="Arial" w:cs="Arial"/>
          <w:b w:val="0"/>
          <w:sz w:val="26"/>
          <w:szCs w:val="26"/>
        </w:rPr>
        <w:t>п</w:t>
      </w:r>
      <w:r w:rsidRPr="00C02737">
        <w:rPr>
          <w:rFonts w:ascii="Arial" w:hAnsi="Arial" w:cs="Arial"/>
          <w:b w:val="0"/>
          <w:sz w:val="26"/>
          <w:szCs w:val="26"/>
        </w:rPr>
        <w:t xml:space="preserve">л. </w:t>
      </w:r>
      <w:r>
        <w:rPr>
          <w:rFonts w:ascii="Arial" w:hAnsi="Arial" w:cs="Arial"/>
          <w:b w:val="0"/>
          <w:sz w:val="26"/>
          <w:szCs w:val="26"/>
        </w:rPr>
        <w:t>Ленина</w:t>
      </w:r>
      <w:r w:rsidRPr="00C02737">
        <w:rPr>
          <w:rFonts w:ascii="Arial" w:hAnsi="Arial" w:cs="Arial"/>
          <w:b w:val="0"/>
          <w:bCs w:val="0"/>
          <w:sz w:val="26"/>
          <w:szCs w:val="26"/>
        </w:rPr>
        <w:t xml:space="preserve">, </w:t>
      </w:r>
      <w:r>
        <w:rPr>
          <w:rFonts w:ascii="Arial" w:hAnsi="Arial" w:cs="Arial"/>
          <w:b w:val="0"/>
          <w:bCs w:val="0"/>
          <w:sz w:val="26"/>
          <w:szCs w:val="26"/>
        </w:rPr>
        <w:t>д.3.</w:t>
      </w:r>
    </w:p>
    <w:p w:rsidR="00AF57F0" w:rsidRPr="000A04C3" w:rsidRDefault="00AF57F0" w:rsidP="000A04C3">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AF57F0" w:rsidRPr="000A04C3" w:rsidRDefault="00AF57F0" w:rsidP="000A04C3">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A3729F">
        <w:rPr>
          <w:rFonts w:ascii="Arial" w:hAnsi="Arial" w:cs="Arial"/>
          <w:sz w:val="24"/>
          <w:szCs w:val="24"/>
        </w:rPr>
        <w:t>(47355) 5-66-64</w:t>
      </w:r>
      <w:r w:rsidRPr="000A04C3">
        <w:rPr>
          <w:rFonts w:ascii="Arial" w:hAnsi="Arial" w:cs="Arial"/>
          <w:sz w:val="24"/>
          <w:szCs w:val="24"/>
        </w:rPr>
        <w:t>.</w:t>
      </w:r>
    </w:p>
    <w:p w:rsidR="00AF57F0" w:rsidRPr="000A04C3" w:rsidRDefault="00AF57F0" w:rsidP="000A04C3">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93675C" w:rsidRPr="00C02737">
        <w:rPr>
          <w:rFonts w:ascii="Arial" w:hAnsi="Arial" w:cs="Arial"/>
          <w:sz w:val="26"/>
          <w:szCs w:val="26"/>
          <w:lang w:val="en-US"/>
        </w:rPr>
        <w:t>http</w:t>
      </w:r>
      <w:r w:rsidR="0093675C" w:rsidRPr="00C02737">
        <w:rPr>
          <w:rFonts w:ascii="Arial" w:hAnsi="Arial" w:cs="Arial"/>
          <w:sz w:val="26"/>
          <w:szCs w:val="26"/>
        </w:rPr>
        <w:t>://</w:t>
      </w:r>
      <w:proofErr w:type="spellStart"/>
      <w:r w:rsidR="0093675C" w:rsidRPr="00C02737">
        <w:rPr>
          <w:rFonts w:ascii="Arial" w:hAnsi="Arial" w:cs="Arial"/>
          <w:sz w:val="26"/>
          <w:szCs w:val="26"/>
          <w:lang w:val="en-US"/>
        </w:rPr>
        <w:t>vmamoncity</w:t>
      </w:r>
      <w:proofErr w:type="spellEnd"/>
      <w:r w:rsidR="0093675C" w:rsidRPr="00C02737">
        <w:rPr>
          <w:rFonts w:ascii="Arial" w:hAnsi="Arial" w:cs="Arial"/>
          <w:sz w:val="26"/>
          <w:szCs w:val="26"/>
        </w:rPr>
        <w:t>.</w:t>
      </w:r>
      <w:proofErr w:type="spellStart"/>
      <w:r w:rsidR="0093675C" w:rsidRPr="00C02737">
        <w:rPr>
          <w:rFonts w:ascii="Arial" w:hAnsi="Arial" w:cs="Arial"/>
          <w:sz w:val="26"/>
          <w:szCs w:val="26"/>
          <w:lang w:val="en-US"/>
        </w:rPr>
        <w:t>ru</w:t>
      </w:r>
      <w:proofErr w:type="spellEnd"/>
      <w:r w:rsidRPr="000A04C3">
        <w:rPr>
          <w:rFonts w:ascii="Arial" w:hAnsi="Arial" w:cs="Arial"/>
          <w:sz w:val="24"/>
          <w:szCs w:val="24"/>
        </w:rPr>
        <w:t>.</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F120D4" w:rsidRPr="00C02737">
        <w:rPr>
          <w:rFonts w:ascii="Arial" w:hAnsi="Arial" w:cs="Arial"/>
          <w:sz w:val="26"/>
          <w:szCs w:val="26"/>
        </w:rPr>
        <w:t>verhmamon.vmamon@</w:t>
      </w:r>
      <w:r w:rsidR="00F120D4" w:rsidRPr="00C02737">
        <w:rPr>
          <w:rFonts w:ascii="Arial" w:hAnsi="Arial" w:cs="Arial"/>
          <w:sz w:val="26"/>
          <w:szCs w:val="26"/>
          <w:lang w:val="en-US"/>
        </w:rPr>
        <w:t>govvrn</w:t>
      </w:r>
      <w:proofErr w:type="spellEnd"/>
      <w:r w:rsidR="00F120D4" w:rsidRPr="00C02737">
        <w:rPr>
          <w:rFonts w:ascii="Arial" w:hAnsi="Arial" w:cs="Arial"/>
          <w:sz w:val="26"/>
          <w:szCs w:val="26"/>
        </w:rPr>
        <w:t>.</w:t>
      </w:r>
      <w:proofErr w:type="spellStart"/>
      <w:r w:rsidR="00F120D4" w:rsidRPr="00C02737">
        <w:rPr>
          <w:rFonts w:ascii="Arial" w:hAnsi="Arial" w:cs="Arial"/>
          <w:sz w:val="26"/>
          <w:szCs w:val="26"/>
          <w:lang w:val="en-US"/>
        </w:rPr>
        <w:t>ru</w:t>
      </w:r>
      <w:proofErr w:type="spellEnd"/>
      <w:r w:rsidRPr="000A04C3">
        <w:rPr>
          <w:rFonts w:ascii="Arial" w:hAnsi="Arial" w:cs="Arial"/>
          <w:sz w:val="24"/>
          <w:szCs w:val="24"/>
        </w:rPr>
        <w:t>.</w:t>
      </w:r>
    </w:p>
    <w:p w:rsidR="00AF57F0" w:rsidRPr="000A04C3" w:rsidRDefault="00AF57F0" w:rsidP="000A04C3">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AF57F0"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w:t>
      </w:r>
      <w:r w:rsidR="00AF57F0" w:rsidRPr="000A04C3">
        <w:rPr>
          <w:rFonts w:ascii="Arial" w:hAnsi="Arial" w:cs="Arial"/>
          <w:sz w:val="24"/>
          <w:szCs w:val="24"/>
        </w:rPr>
        <w:t>нформация</w:t>
      </w:r>
      <w:proofErr w:type="gramEnd"/>
      <w:r w:rsidR="00AF57F0" w:rsidRPr="000A04C3">
        <w:rPr>
          <w:rFonts w:ascii="Arial" w:hAnsi="Arial" w:cs="Arial"/>
          <w:sz w:val="24"/>
          <w:szCs w:val="24"/>
        </w:rPr>
        <w:t xml:space="preserve"> указанная </w:t>
      </w:r>
      <w:r w:rsidRPr="000A04C3">
        <w:rPr>
          <w:rFonts w:ascii="Arial" w:hAnsi="Arial" w:cs="Arial"/>
          <w:sz w:val="24"/>
          <w:szCs w:val="24"/>
        </w:rPr>
        <w:t xml:space="preserve">в пункте 1.3.2 настоящего Административного регламента </w:t>
      </w:r>
      <w:r w:rsidR="00AF57F0" w:rsidRPr="000A04C3">
        <w:rPr>
          <w:rFonts w:ascii="Arial" w:hAnsi="Arial" w:cs="Arial"/>
          <w:sz w:val="24"/>
          <w:szCs w:val="24"/>
        </w:rPr>
        <w:t>размещается: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официальном сайте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сети Интернет;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001F4499" w:rsidRPr="000A04C3">
        <w:rPr>
          <w:rFonts w:ascii="Arial" w:hAnsi="Arial" w:cs="Arial"/>
          <w:sz w:val="24"/>
          <w:szCs w:val="24"/>
        </w:rPr>
        <w:t>pgu</w:t>
      </w:r>
      <w:r w:rsidRPr="000A04C3">
        <w:rPr>
          <w:rFonts w:ascii="Arial" w:hAnsi="Arial" w:cs="Arial"/>
          <w:sz w:val="24"/>
          <w:szCs w:val="24"/>
        </w:rPr>
        <w:t>.govvrn.ru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w:t>
      </w:r>
      <w:r w:rsidR="001B23BC" w:rsidRPr="000A04C3">
        <w:rPr>
          <w:rFonts w:ascii="Arial" w:hAnsi="Arial" w:cs="Arial"/>
          <w:sz w:val="24"/>
          <w:szCs w:val="24"/>
        </w:rPr>
        <w:t>ом</w:t>
      </w:r>
      <w:r w:rsidRPr="000A04C3">
        <w:rPr>
          <w:rFonts w:ascii="Arial" w:hAnsi="Arial" w:cs="Arial"/>
          <w:sz w:val="24"/>
          <w:szCs w:val="24"/>
        </w:rPr>
        <w:t xml:space="preserve"> сайт</w:t>
      </w:r>
      <w:r w:rsidR="001B23BC" w:rsidRPr="000A04C3">
        <w:rPr>
          <w:rFonts w:ascii="Arial" w:hAnsi="Arial" w:cs="Arial"/>
          <w:sz w:val="24"/>
          <w:szCs w:val="24"/>
        </w:rPr>
        <w:t>е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информационном стенде в </w:t>
      </w:r>
      <w:r w:rsidR="001B23BC"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4</w:t>
      </w:r>
      <w:r w:rsidRPr="000A04C3">
        <w:rPr>
          <w:rFonts w:ascii="Arial" w:hAnsi="Arial" w:cs="Arial"/>
          <w:sz w:val="24"/>
          <w:szCs w:val="24"/>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непосредственно в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F268DF"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1.3.5</w:t>
      </w:r>
      <w:r w:rsidR="00F268DF" w:rsidRPr="000A04C3">
        <w:rPr>
          <w:rFonts w:ascii="Arial" w:hAnsi="Arial" w:cs="Arial"/>
          <w:sz w:val="24"/>
          <w:szCs w:val="24"/>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1F4499" w:rsidRPr="000A04C3">
        <w:rPr>
          <w:rFonts w:ascii="Arial" w:hAnsi="Arial" w:cs="Arial"/>
          <w:sz w:val="24"/>
          <w:szCs w:val="24"/>
        </w:rPr>
        <w:t>администрации сельского поселения</w:t>
      </w:r>
      <w:r w:rsidR="00F268DF" w:rsidRPr="000A04C3">
        <w:rPr>
          <w:rFonts w:ascii="Arial" w:hAnsi="Arial" w:cs="Arial"/>
          <w:sz w:val="24"/>
          <w:szCs w:val="24"/>
        </w:rPr>
        <w:t>, МФЦ (далее - уполномоченные должностные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w:t>
      </w:r>
      <w:r w:rsidR="001F4499" w:rsidRPr="000A04C3">
        <w:rPr>
          <w:rFonts w:ascii="Arial" w:hAnsi="Arial" w:cs="Arial"/>
          <w:sz w:val="24"/>
          <w:szCs w:val="24"/>
        </w:rPr>
        <w:t>ом</w:t>
      </w:r>
      <w:r w:rsidRPr="000A04C3">
        <w:rPr>
          <w:rFonts w:ascii="Arial" w:hAnsi="Arial" w:cs="Arial"/>
          <w:sz w:val="24"/>
          <w:szCs w:val="24"/>
        </w:rPr>
        <w:t xml:space="preserve"> сайт</w:t>
      </w:r>
      <w:r w:rsidR="001F4499" w:rsidRPr="000A04C3">
        <w:rPr>
          <w:rFonts w:ascii="Arial" w:hAnsi="Arial" w:cs="Arial"/>
          <w:sz w:val="24"/>
          <w:szCs w:val="24"/>
        </w:rPr>
        <w:t>е</w:t>
      </w:r>
      <w:r w:rsidRPr="000A04C3">
        <w:rPr>
          <w:rFonts w:ascii="Arial" w:hAnsi="Arial" w:cs="Arial"/>
          <w:sz w:val="24"/>
          <w:szCs w:val="24"/>
        </w:rPr>
        <w:t xml:space="preserve">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6</w:t>
      </w:r>
      <w:r w:rsidRPr="000A04C3">
        <w:rPr>
          <w:rFonts w:ascii="Arial" w:hAnsi="Arial" w:cs="Arial"/>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7</w:t>
      </w:r>
      <w:r w:rsidRPr="000A04C3">
        <w:rPr>
          <w:rFonts w:ascii="Arial"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8</w:t>
      </w:r>
      <w:r w:rsidRPr="000A04C3">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8" w:name="Par95"/>
      <w:bookmarkEnd w:id="8"/>
      <w:r w:rsidRPr="000A04C3">
        <w:rPr>
          <w:rFonts w:ascii="Arial" w:hAnsi="Arial" w:cs="Arial"/>
          <w:sz w:val="24"/>
          <w:szCs w:val="24"/>
        </w:rPr>
        <w:t>2. СТАНДАРТ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9" w:name="Par97"/>
      <w:bookmarkEnd w:id="9"/>
      <w:r w:rsidRPr="000A04C3">
        <w:rPr>
          <w:rFonts w:ascii="Arial" w:hAnsi="Arial" w:cs="Arial"/>
          <w:sz w:val="24"/>
          <w:szCs w:val="24"/>
        </w:rPr>
        <w:t>2.1. Наименование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1F4499" w:rsidRPr="000A04C3">
        <w:rPr>
          <w:rFonts w:ascii="Arial" w:hAnsi="Arial" w:cs="Arial"/>
          <w:sz w:val="24"/>
          <w:szCs w:val="24"/>
        </w:rPr>
        <w:t>«</w:t>
      </w:r>
      <w:r w:rsidR="005B290E" w:rsidRPr="007268CD">
        <w:rPr>
          <w:rFonts w:ascii="Arial" w:eastAsia="Calibri" w:hAnsi="Arial" w:cs="Arial"/>
          <w:sz w:val="24"/>
          <w:szCs w:val="24"/>
        </w:rPr>
        <w:t>Предоставление информации об очередности предоставления муниципальных жилых помещений на условиях социального найма</w:t>
      </w:r>
      <w:r w:rsidR="001F4499" w:rsidRPr="000A04C3">
        <w:rPr>
          <w:rFonts w:ascii="Arial" w:hAnsi="Arial" w:cs="Arial"/>
          <w:sz w:val="24"/>
          <w:szCs w:val="24"/>
        </w:rPr>
        <w:t>»</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0" w:name="Par101"/>
      <w:bookmarkEnd w:id="10"/>
      <w:r w:rsidRPr="000A04C3">
        <w:rPr>
          <w:rFonts w:ascii="Arial" w:hAnsi="Arial" w:cs="Arial"/>
          <w:sz w:val="24"/>
          <w:szCs w:val="24"/>
        </w:rPr>
        <w:t>2.2. Наименование органа, предоставляющего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муниципальную услугу</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2.2.1. Орган, предоставляющий муниципальную услугу, - администрация </w:t>
      </w:r>
      <w:proofErr w:type="spellStart"/>
      <w:r w:rsidR="005B290E">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2.2.2.  </w:t>
      </w:r>
      <w:proofErr w:type="gramStart"/>
      <w:r w:rsidRPr="000A04C3">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0A04C3">
          <w:rPr>
            <w:rFonts w:ascii="Arial" w:hAnsi="Arial" w:cs="Arial"/>
            <w:sz w:val="24"/>
            <w:szCs w:val="24"/>
          </w:rPr>
          <w:t>Перечень</w:t>
        </w:r>
      </w:hyperlink>
      <w:r w:rsidRPr="000A04C3">
        <w:rPr>
          <w:rFonts w:ascii="Arial" w:hAnsi="Arial" w:cs="Arial"/>
          <w:sz w:val="24"/>
          <w:szCs w:val="24"/>
        </w:rPr>
        <w:t xml:space="preserve"> услуг, которые являются необходимыми и обязательными для пред</w:t>
      </w:r>
      <w:r w:rsidR="000A453C" w:rsidRPr="000A04C3">
        <w:rPr>
          <w:rFonts w:ascii="Arial" w:hAnsi="Arial" w:cs="Arial"/>
          <w:sz w:val="24"/>
          <w:szCs w:val="24"/>
        </w:rPr>
        <w:t xml:space="preserve">оставления муниципальных </w:t>
      </w:r>
      <w:r w:rsidR="008A0AF7">
        <w:rPr>
          <w:rFonts w:ascii="Arial" w:hAnsi="Arial" w:cs="Arial"/>
          <w:sz w:val="24"/>
          <w:szCs w:val="24"/>
        </w:rPr>
        <w:t xml:space="preserve">услуг, </w:t>
      </w:r>
      <w:r w:rsidR="008A0AF7" w:rsidRPr="00644332">
        <w:rPr>
          <w:rFonts w:ascii="Arial" w:hAnsi="Arial" w:cs="Arial"/>
          <w:sz w:val="24"/>
          <w:szCs w:val="24"/>
        </w:rPr>
        <w:t>утвержденный решением Совета народных депутатов сельского поселения.</w:t>
      </w:r>
      <w:proofErr w:type="gramEnd"/>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1" w:name="Par112"/>
      <w:bookmarkEnd w:id="11"/>
      <w:r w:rsidRPr="000A04C3">
        <w:rPr>
          <w:rFonts w:ascii="Arial" w:hAnsi="Arial" w:cs="Arial"/>
          <w:sz w:val="24"/>
          <w:szCs w:val="24"/>
        </w:rPr>
        <w:t>2.3. Результат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6371F4" w:rsidRPr="006371F4" w:rsidRDefault="005413A0" w:rsidP="007D380D">
      <w:pPr>
        <w:widowControl w:val="0"/>
        <w:autoSpaceDE w:val="0"/>
        <w:autoSpaceDN w:val="0"/>
        <w:adjustRightInd w:val="0"/>
        <w:ind w:firstLine="540"/>
        <w:rPr>
          <w:rFonts w:ascii="Verdana" w:eastAsia="Times New Roman" w:hAnsi="Verdana"/>
          <w:color w:val="111111"/>
          <w:sz w:val="20"/>
          <w:szCs w:val="20"/>
          <w:lang w:eastAsia="ru-RU"/>
        </w:rPr>
      </w:pPr>
      <w:r>
        <w:rPr>
          <w:rFonts w:ascii="Arial" w:hAnsi="Arial" w:cs="Arial"/>
          <w:sz w:val="24"/>
          <w:szCs w:val="24"/>
        </w:rPr>
        <w:t>Р</w:t>
      </w:r>
      <w:r w:rsidR="006371F4">
        <w:rPr>
          <w:rFonts w:ascii="Arial" w:hAnsi="Arial" w:cs="Arial"/>
          <w:sz w:val="24"/>
          <w:szCs w:val="24"/>
        </w:rPr>
        <w:t>езультат</w:t>
      </w:r>
      <w:r>
        <w:rPr>
          <w:rFonts w:ascii="Arial" w:hAnsi="Arial" w:cs="Arial"/>
          <w:sz w:val="24"/>
          <w:szCs w:val="24"/>
        </w:rPr>
        <w:t>о</w:t>
      </w:r>
      <w:r w:rsidR="006371F4">
        <w:rPr>
          <w:rFonts w:ascii="Arial" w:hAnsi="Arial" w:cs="Arial"/>
          <w:sz w:val="24"/>
          <w:szCs w:val="24"/>
        </w:rPr>
        <w:t xml:space="preserve">м </w:t>
      </w:r>
      <w:r w:rsidR="00F268DF" w:rsidRPr="000A04C3">
        <w:rPr>
          <w:rFonts w:ascii="Arial" w:hAnsi="Arial" w:cs="Arial"/>
          <w:sz w:val="24"/>
          <w:szCs w:val="24"/>
        </w:rPr>
        <w:t xml:space="preserve"> предоставления муниципальной услуги </w:t>
      </w:r>
      <w:r w:rsidR="00F268DF" w:rsidRPr="00690108">
        <w:rPr>
          <w:rFonts w:ascii="Arial" w:hAnsi="Arial" w:cs="Arial"/>
          <w:sz w:val="24"/>
          <w:szCs w:val="24"/>
        </w:rPr>
        <w:t>явля</w:t>
      </w:r>
      <w:r w:rsidRPr="00690108">
        <w:rPr>
          <w:rFonts w:ascii="Arial" w:hAnsi="Arial" w:cs="Arial"/>
          <w:sz w:val="24"/>
          <w:szCs w:val="24"/>
        </w:rPr>
        <w:t>е</w:t>
      </w:r>
      <w:r w:rsidR="00F268DF" w:rsidRPr="00690108">
        <w:rPr>
          <w:rFonts w:ascii="Arial" w:hAnsi="Arial" w:cs="Arial"/>
          <w:sz w:val="24"/>
          <w:szCs w:val="24"/>
        </w:rPr>
        <w:t>тся</w:t>
      </w:r>
      <w:r w:rsidRPr="00690108">
        <w:rPr>
          <w:rFonts w:ascii="Arial" w:hAnsi="Arial" w:cs="Arial"/>
          <w:sz w:val="24"/>
          <w:szCs w:val="24"/>
        </w:rPr>
        <w:t xml:space="preserve"> </w:t>
      </w:r>
      <w:r w:rsidR="006371F4" w:rsidRPr="00690108">
        <w:rPr>
          <w:rFonts w:ascii="Arial" w:hAnsi="Arial" w:cs="Arial"/>
          <w:sz w:val="24"/>
          <w:szCs w:val="24"/>
        </w:rPr>
        <w:t xml:space="preserve">  </w:t>
      </w:r>
      <w:r w:rsidR="00690108" w:rsidRPr="00690108">
        <w:rPr>
          <w:rFonts w:ascii="Arial" w:hAnsi="Arial" w:cs="Arial"/>
          <w:sz w:val="24"/>
          <w:szCs w:val="24"/>
        </w:rPr>
        <w:t>информирование граждан об очередности предоставления муниципальных жилых помещений на условиях социального найма.</w:t>
      </w:r>
      <w:r w:rsidR="006371F4" w:rsidRPr="006371F4">
        <w:rPr>
          <w:rFonts w:ascii="Verdana" w:eastAsia="Times New Roman" w:hAnsi="Verdana"/>
          <w:color w:val="111111"/>
          <w:sz w:val="20"/>
          <w:szCs w:val="20"/>
          <w:lang w:eastAsia="ru-RU"/>
        </w:rPr>
        <w:t xml:space="preserve"> </w:t>
      </w:r>
    </w:p>
    <w:p w:rsidR="00F268DF" w:rsidRPr="005413A0" w:rsidRDefault="006371F4" w:rsidP="000A04C3">
      <w:pPr>
        <w:widowControl w:val="0"/>
        <w:numPr>
          <w:ilvl w:val="0"/>
          <w:numId w:val="1"/>
        </w:numPr>
        <w:autoSpaceDE w:val="0"/>
        <w:autoSpaceDN w:val="0"/>
        <w:adjustRightInd w:val="0"/>
        <w:spacing w:before="100" w:beforeAutospacing="1" w:after="216"/>
        <w:ind w:left="-9435"/>
        <w:jc w:val="left"/>
        <w:rPr>
          <w:rFonts w:ascii="Arial" w:hAnsi="Arial" w:cs="Arial"/>
          <w:sz w:val="24"/>
          <w:szCs w:val="24"/>
        </w:rPr>
      </w:pPr>
      <w:r w:rsidRPr="006371F4">
        <w:rPr>
          <w:rFonts w:ascii="Verdana" w:eastAsia="Times New Roman" w:hAnsi="Verdana"/>
          <w:color w:val="111111"/>
          <w:sz w:val="20"/>
          <w:szCs w:val="20"/>
          <w:lang w:eastAsia="ru-RU"/>
        </w:rPr>
        <w:t>- отказ в предоставлении информации.</w:t>
      </w: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2" w:name="Par116"/>
      <w:bookmarkEnd w:id="12"/>
      <w:r w:rsidRPr="000A04C3">
        <w:rPr>
          <w:rFonts w:ascii="Arial" w:hAnsi="Arial" w:cs="Arial"/>
          <w:sz w:val="24"/>
          <w:szCs w:val="24"/>
        </w:rPr>
        <w:t>2.4. Срок предоставления муниципальной услуги</w:t>
      </w:r>
    </w:p>
    <w:p w:rsidR="00F268DF" w:rsidRPr="00BA0A57" w:rsidRDefault="00F268DF" w:rsidP="000A04C3">
      <w:pPr>
        <w:widowControl w:val="0"/>
        <w:autoSpaceDE w:val="0"/>
        <w:autoSpaceDN w:val="0"/>
        <w:adjustRightInd w:val="0"/>
        <w:rPr>
          <w:rFonts w:ascii="Arial" w:hAnsi="Arial" w:cs="Arial"/>
          <w:sz w:val="24"/>
          <w:szCs w:val="24"/>
        </w:rPr>
      </w:pP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Срок предоставления муниципальной услуги в устной форме - не более 15 минут, в письменной форме - 10 рабочих дней с момента регистрации поступившего заявления.</w:t>
      </w: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Срок регистрации заявления - в течение одного рабочего дня.</w:t>
      </w: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Срок исполнения административной процедуры по рассмотрению заявления - 7 рабочих дней.</w:t>
      </w: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0A57" w:rsidRPr="00BA0A57" w:rsidRDefault="00BA0A57" w:rsidP="00BA0A57">
      <w:pPr>
        <w:widowControl w:val="0"/>
        <w:autoSpaceDE w:val="0"/>
        <w:autoSpaceDN w:val="0"/>
        <w:adjustRightInd w:val="0"/>
        <w:ind w:firstLine="540"/>
        <w:rPr>
          <w:rFonts w:ascii="Arial" w:hAnsi="Arial" w:cs="Arial"/>
          <w:sz w:val="24"/>
          <w:szCs w:val="24"/>
        </w:rPr>
      </w:pPr>
      <w:r w:rsidRPr="00BA0A57">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F268DF" w:rsidRPr="00B07EFF"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3" w:name="Par126"/>
      <w:bookmarkEnd w:id="13"/>
      <w:r w:rsidRPr="000A04C3">
        <w:rPr>
          <w:rFonts w:ascii="Arial" w:hAnsi="Arial" w:cs="Arial"/>
          <w:sz w:val="24"/>
          <w:szCs w:val="24"/>
        </w:rPr>
        <w:t>2.5. Правовые основания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sidRPr="00BF23EA">
        <w:rPr>
          <w:rFonts w:ascii="Arial" w:hAnsi="Arial" w:cs="Arial"/>
          <w:sz w:val="24"/>
          <w:szCs w:val="24"/>
        </w:rPr>
        <w:t>с</w:t>
      </w:r>
      <w:proofErr w:type="gramEnd"/>
      <w:r w:rsidRPr="00BF23EA">
        <w:rPr>
          <w:rFonts w:ascii="Arial" w:hAnsi="Arial" w:cs="Arial"/>
          <w:sz w:val="24"/>
          <w:szCs w:val="24"/>
        </w:rPr>
        <w:t>:</w:t>
      </w: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 xml:space="preserve">Жилищным </w:t>
      </w:r>
      <w:hyperlink r:id="rId6" w:history="1">
        <w:r w:rsidRPr="00BF23EA">
          <w:rPr>
            <w:rFonts w:ascii="Arial" w:hAnsi="Arial" w:cs="Arial"/>
            <w:color w:val="0000FF"/>
            <w:sz w:val="24"/>
            <w:szCs w:val="24"/>
          </w:rPr>
          <w:t>кодексом</w:t>
        </w:r>
      </w:hyperlink>
      <w:r w:rsidRPr="00BF23EA">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 xml:space="preserve">Федеральным </w:t>
      </w:r>
      <w:hyperlink r:id="rId7" w:history="1">
        <w:r w:rsidRPr="00BF23EA">
          <w:rPr>
            <w:rFonts w:ascii="Arial" w:hAnsi="Arial" w:cs="Arial"/>
            <w:color w:val="0000FF"/>
            <w:sz w:val="24"/>
            <w:szCs w:val="24"/>
          </w:rPr>
          <w:t>законом</w:t>
        </w:r>
      </w:hyperlink>
      <w:r w:rsidRPr="00BF23EA">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 xml:space="preserve">Федеральным </w:t>
      </w:r>
      <w:hyperlink r:id="rId8" w:history="1">
        <w:r w:rsidRPr="00BF23EA">
          <w:rPr>
            <w:rFonts w:ascii="Arial" w:hAnsi="Arial" w:cs="Arial"/>
            <w:color w:val="0000FF"/>
            <w:sz w:val="24"/>
            <w:szCs w:val="24"/>
          </w:rPr>
          <w:t>законом</w:t>
        </w:r>
      </w:hyperlink>
      <w:r w:rsidRPr="00BF23EA">
        <w:rPr>
          <w:rFonts w:ascii="Arial" w:hAnsi="Arial" w:cs="Arial"/>
          <w:sz w:val="24"/>
          <w:szCs w:val="24"/>
        </w:rPr>
        <w:t xml:space="preserve"> от 02.05.2006 N 59-ФЗ "О порядке рассмотрения </w:t>
      </w:r>
      <w:r w:rsidRPr="00BF23EA">
        <w:rPr>
          <w:rFonts w:ascii="Arial" w:hAnsi="Arial" w:cs="Arial"/>
          <w:sz w:val="24"/>
          <w:szCs w:val="24"/>
        </w:rPr>
        <w:lastRenderedPageBreak/>
        <w:t>обращений граждан Российской Федерации" ("Российская газета", 05.05.2006, N 95; "Собрание законодательства РФ", 08.05.2006, N 19, ст. 2060; "Парламентская газета", 11.05.2006, N 70-71);</w:t>
      </w: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 xml:space="preserve">Федеральным </w:t>
      </w:r>
      <w:hyperlink r:id="rId9" w:history="1">
        <w:r w:rsidRPr="00BF23EA">
          <w:rPr>
            <w:rFonts w:ascii="Arial" w:hAnsi="Arial" w:cs="Arial"/>
            <w:color w:val="0000FF"/>
            <w:sz w:val="24"/>
            <w:szCs w:val="24"/>
          </w:rPr>
          <w:t>законом</w:t>
        </w:r>
      </w:hyperlink>
      <w:r w:rsidRPr="00BF23EA">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F23EA" w:rsidRPr="00BF23EA" w:rsidRDefault="003B4F90" w:rsidP="00BF23EA">
      <w:pPr>
        <w:widowControl w:val="0"/>
        <w:autoSpaceDE w:val="0"/>
        <w:autoSpaceDN w:val="0"/>
        <w:adjustRightInd w:val="0"/>
        <w:ind w:firstLine="540"/>
        <w:rPr>
          <w:rFonts w:ascii="Arial" w:hAnsi="Arial" w:cs="Arial"/>
          <w:sz w:val="24"/>
          <w:szCs w:val="24"/>
        </w:rPr>
      </w:pPr>
      <w:hyperlink r:id="rId10" w:history="1">
        <w:r w:rsidR="00BF23EA" w:rsidRPr="00BF23EA">
          <w:rPr>
            <w:rFonts w:ascii="Arial" w:hAnsi="Arial" w:cs="Arial"/>
            <w:color w:val="0000FF"/>
            <w:sz w:val="24"/>
            <w:szCs w:val="24"/>
          </w:rPr>
          <w:t>Законом</w:t>
        </w:r>
      </w:hyperlink>
      <w:r w:rsidR="00BF23EA" w:rsidRPr="00BF23EA">
        <w:rPr>
          <w:rFonts w:ascii="Arial" w:hAnsi="Arial" w:cs="Arial"/>
          <w:sz w:val="24"/>
          <w:szCs w:val="24"/>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F23EA" w:rsidRPr="00BF23EA" w:rsidRDefault="003B4F90" w:rsidP="00BF23EA">
      <w:pPr>
        <w:widowControl w:val="0"/>
        <w:autoSpaceDE w:val="0"/>
        <w:autoSpaceDN w:val="0"/>
        <w:adjustRightInd w:val="0"/>
        <w:ind w:firstLine="540"/>
        <w:rPr>
          <w:rFonts w:ascii="Arial" w:hAnsi="Arial" w:cs="Arial"/>
          <w:sz w:val="24"/>
          <w:szCs w:val="24"/>
        </w:rPr>
      </w:pPr>
      <w:hyperlink r:id="rId11" w:history="1">
        <w:r w:rsidR="00BF23EA" w:rsidRPr="00BF23EA">
          <w:rPr>
            <w:rFonts w:ascii="Arial" w:hAnsi="Arial" w:cs="Arial"/>
            <w:color w:val="0000FF"/>
            <w:sz w:val="24"/>
            <w:szCs w:val="24"/>
          </w:rPr>
          <w:t>Законом</w:t>
        </w:r>
      </w:hyperlink>
      <w:r w:rsidR="00BF23EA" w:rsidRPr="00BF23EA">
        <w:rPr>
          <w:rFonts w:ascii="Arial" w:hAnsi="Arial" w:cs="Arial"/>
          <w:sz w:val="24"/>
          <w:szCs w:val="24"/>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BF23EA" w:rsidRPr="00BF23EA" w:rsidRDefault="00BF23EA" w:rsidP="00BF23EA">
      <w:pPr>
        <w:widowControl w:val="0"/>
        <w:autoSpaceDE w:val="0"/>
        <w:autoSpaceDN w:val="0"/>
        <w:adjustRightInd w:val="0"/>
        <w:ind w:firstLine="540"/>
        <w:rPr>
          <w:rFonts w:ascii="Arial" w:hAnsi="Arial" w:cs="Arial"/>
          <w:sz w:val="24"/>
          <w:szCs w:val="24"/>
        </w:rPr>
      </w:pPr>
      <w:r w:rsidRPr="00BF23EA">
        <w:rPr>
          <w:rFonts w:ascii="Arial" w:hAnsi="Arial" w:cs="Arial"/>
          <w:sz w:val="24"/>
          <w:szCs w:val="24"/>
        </w:rPr>
        <w:t>и другими нормативными правовыми актами.</w:t>
      </w:r>
    </w:p>
    <w:p w:rsidR="00BF23EA" w:rsidRDefault="00BF23EA" w:rsidP="00BF23EA">
      <w:pPr>
        <w:widowControl w:val="0"/>
        <w:autoSpaceDE w:val="0"/>
        <w:autoSpaceDN w:val="0"/>
        <w:adjustRightInd w:val="0"/>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4" w:name="Par138"/>
      <w:bookmarkEnd w:id="14"/>
      <w:r w:rsidRPr="000A04C3">
        <w:rPr>
          <w:rFonts w:ascii="Arial" w:hAnsi="Arial" w:cs="Arial"/>
          <w:sz w:val="24"/>
          <w:szCs w:val="24"/>
        </w:rPr>
        <w:t>2.6. Исчерпывающий перечень документов, необходимых</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законодательными или иными нормативными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правовыми актами для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9313A8" w:rsidRPr="00B30969" w:rsidRDefault="009313A8" w:rsidP="009313A8">
      <w:pPr>
        <w:widowControl w:val="0"/>
        <w:autoSpaceDE w:val="0"/>
        <w:autoSpaceDN w:val="0"/>
        <w:adjustRightInd w:val="0"/>
        <w:ind w:firstLine="540"/>
        <w:rPr>
          <w:rFonts w:ascii="Arial" w:hAnsi="Arial" w:cs="Arial"/>
          <w:sz w:val="24"/>
          <w:szCs w:val="24"/>
        </w:rPr>
      </w:pPr>
      <w:bookmarkStart w:id="15" w:name="Par142"/>
      <w:bookmarkEnd w:id="15"/>
      <w:r w:rsidRPr="00B3096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При получении муниципальной услуги в устной форме представление документов не требуется.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Муниципальная услуга в письменной форме предоставляется на основании заявления, поступившего в администрацию сельского поселения или МФЦ.</w:t>
      </w:r>
    </w:p>
    <w:p w:rsidR="009313A8" w:rsidRPr="00B30969" w:rsidRDefault="009313A8" w:rsidP="009313A8">
      <w:pPr>
        <w:widowControl w:val="0"/>
        <w:autoSpaceDE w:val="0"/>
        <w:autoSpaceDN w:val="0"/>
        <w:adjustRightInd w:val="0"/>
        <w:ind w:firstLine="540"/>
        <w:rPr>
          <w:rFonts w:ascii="Arial" w:hAnsi="Arial" w:cs="Arial"/>
          <w:sz w:val="24"/>
          <w:szCs w:val="24"/>
        </w:rPr>
      </w:pPr>
      <w:proofErr w:type="gramStart"/>
      <w:r w:rsidRPr="00B30969">
        <w:rPr>
          <w:rFonts w:ascii="Arial" w:hAnsi="Arial" w:cs="Arial"/>
          <w:sz w:val="24"/>
          <w:szCs w:val="24"/>
        </w:rPr>
        <w:t>В письменном заявлении должна быть указана информация о заявителе (Ф.И.О., адрес регистрации, контактный телефон (телефон указывается по желанию).</w:t>
      </w:r>
      <w:proofErr w:type="gramEnd"/>
      <w:r w:rsidRPr="00B30969">
        <w:rPr>
          <w:rFonts w:ascii="Arial" w:hAnsi="Arial" w:cs="Arial"/>
          <w:sz w:val="24"/>
          <w:szCs w:val="24"/>
        </w:rPr>
        <w:t xml:space="preserve"> Заявление должно быть подписано заявителем.</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 xml:space="preserve">Форма </w:t>
      </w:r>
      <w:hyperlink w:anchor="Par456" w:history="1">
        <w:r w:rsidRPr="00B30969">
          <w:rPr>
            <w:rFonts w:ascii="Arial" w:hAnsi="Arial" w:cs="Arial"/>
            <w:color w:val="0000FF"/>
            <w:sz w:val="24"/>
            <w:szCs w:val="24"/>
          </w:rPr>
          <w:t>заявления</w:t>
        </w:r>
      </w:hyperlink>
      <w:r w:rsidRPr="00B30969">
        <w:rPr>
          <w:rFonts w:ascii="Arial" w:hAnsi="Arial" w:cs="Arial"/>
          <w:sz w:val="24"/>
          <w:szCs w:val="24"/>
        </w:rPr>
        <w:t xml:space="preserve"> приведена в приложении N 1 к настоящему Административному регламенту.</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Заявление на бумажном носителе представляется: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 посредством почтового отправления;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 при личном обращении заявителя.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Перечень таких документов отсутствует.</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t>Запрещается требовать от заявителя:</w:t>
      </w:r>
    </w:p>
    <w:p w:rsidR="009313A8" w:rsidRPr="00B30969" w:rsidRDefault="009313A8" w:rsidP="009313A8">
      <w:pPr>
        <w:widowControl w:val="0"/>
        <w:autoSpaceDE w:val="0"/>
        <w:autoSpaceDN w:val="0"/>
        <w:adjustRightInd w:val="0"/>
        <w:ind w:firstLine="540"/>
        <w:rPr>
          <w:rFonts w:ascii="Arial" w:hAnsi="Arial" w:cs="Arial"/>
          <w:sz w:val="24"/>
          <w:szCs w:val="24"/>
        </w:rPr>
      </w:pPr>
      <w:r w:rsidRPr="00B30969">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3A8" w:rsidRPr="00B30969" w:rsidRDefault="009313A8" w:rsidP="009313A8">
      <w:pPr>
        <w:widowControl w:val="0"/>
        <w:autoSpaceDE w:val="0"/>
        <w:autoSpaceDN w:val="0"/>
        <w:adjustRightInd w:val="0"/>
        <w:ind w:firstLine="540"/>
        <w:rPr>
          <w:rFonts w:ascii="Arial" w:hAnsi="Arial" w:cs="Arial"/>
          <w:sz w:val="24"/>
          <w:szCs w:val="24"/>
        </w:rPr>
      </w:pPr>
      <w:proofErr w:type="gramStart"/>
      <w:r w:rsidRPr="00B3096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B30969">
          <w:rPr>
            <w:rFonts w:ascii="Arial" w:hAnsi="Arial" w:cs="Arial"/>
            <w:color w:val="0000FF"/>
            <w:sz w:val="24"/>
            <w:szCs w:val="24"/>
          </w:rPr>
          <w:t>части 6 статьи</w:t>
        </w:r>
        <w:proofErr w:type="gramEnd"/>
        <w:r w:rsidRPr="00B30969">
          <w:rPr>
            <w:rFonts w:ascii="Arial" w:hAnsi="Arial" w:cs="Arial"/>
            <w:color w:val="0000FF"/>
            <w:sz w:val="24"/>
            <w:szCs w:val="24"/>
          </w:rPr>
          <w:t xml:space="preserve"> </w:t>
        </w:r>
        <w:proofErr w:type="gramStart"/>
        <w:r w:rsidRPr="00B30969">
          <w:rPr>
            <w:rFonts w:ascii="Arial" w:hAnsi="Arial" w:cs="Arial"/>
            <w:color w:val="0000FF"/>
            <w:sz w:val="24"/>
            <w:szCs w:val="24"/>
          </w:rPr>
          <w:t>7</w:t>
        </w:r>
      </w:hyperlink>
      <w:r w:rsidRPr="00B30969">
        <w:rPr>
          <w:rFonts w:ascii="Arial" w:hAnsi="Arial" w:cs="Arial"/>
          <w:sz w:val="24"/>
          <w:szCs w:val="24"/>
        </w:rPr>
        <w:t xml:space="preserve"> Федерального закона "Об организации предоставления государственных и муниципальных услуг".</w:t>
      </w:r>
      <w:proofErr w:type="gramEnd"/>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6" w:name="Par172"/>
      <w:bookmarkEnd w:id="16"/>
      <w:r w:rsidRPr="000A04C3">
        <w:rPr>
          <w:rFonts w:ascii="Arial" w:hAnsi="Arial" w:cs="Arial"/>
          <w:sz w:val="24"/>
          <w:szCs w:val="24"/>
        </w:rPr>
        <w:t>2.7. Исчерпывающий перечень оснований для отказа в приеме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необходимых для предоставления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F1068B" w:rsidRDefault="00F268DF" w:rsidP="000A04C3">
      <w:pPr>
        <w:widowControl w:val="0"/>
        <w:autoSpaceDE w:val="0"/>
        <w:autoSpaceDN w:val="0"/>
        <w:adjustRightInd w:val="0"/>
        <w:rPr>
          <w:rFonts w:ascii="Arial" w:hAnsi="Arial" w:cs="Arial"/>
          <w:sz w:val="24"/>
          <w:szCs w:val="24"/>
        </w:rPr>
      </w:pPr>
    </w:p>
    <w:p w:rsidR="00F1068B" w:rsidRPr="00F1068B" w:rsidRDefault="00F1068B" w:rsidP="00F1068B">
      <w:pPr>
        <w:widowControl w:val="0"/>
        <w:autoSpaceDE w:val="0"/>
        <w:autoSpaceDN w:val="0"/>
        <w:adjustRightInd w:val="0"/>
        <w:ind w:firstLine="540"/>
        <w:rPr>
          <w:rFonts w:ascii="Arial" w:hAnsi="Arial" w:cs="Arial"/>
          <w:sz w:val="24"/>
          <w:szCs w:val="24"/>
        </w:rPr>
      </w:pPr>
      <w:r w:rsidRPr="00F1068B">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F1068B" w:rsidRPr="00F1068B" w:rsidRDefault="00F1068B" w:rsidP="00F1068B">
      <w:pPr>
        <w:widowControl w:val="0"/>
        <w:autoSpaceDE w:val="0"/>
        <w:autoSpaceDN w:val="0"/>
        <w:adjustRightInd w:val="0"/>
        <w:ind w:firstLine="540"/>
        <w:rPr>
          <w:rFonts w:ascii="Arial" w:hAnsi="Arial" w:cs="Arial"/>
          <w:sz w:val="24"/>
          <w:szCs w:val="24"/>
        </w:rPr>
      </w:pPr>
      <w:r w:rsidRPr="00F1068B">
        <w:rPr>
          <w:rFonts w:ascii="Arial" w:hAnsi="Arial" w:cs="Arial"/>
          <w:sz w:val="24"/>
          <w:szCs w:val="24"/>
        </w:rPr>
        <w:t>- заявление подано лицом, не уполномоченным совершать такого рода действия.</w:t>
      </w:r>
    </w:p>
    <w:p w:rsidR="00F268DF" w:rsidRPr="000A04C3" w:rsidRDefault="00F268DF"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7" w:name="Par180"/>
      <w:bookmarkEnd w:id="17"/>
      <w:r w:rsidRPr="000A04C3">
        <w:rPr>
          <w:rFonts w:ascii="Arial" w:hAnsi="Arial" w:cs="Arial"/>
          <w:sz w:val="24"/>
          <w:szCs w:val="24"/>
        </w:rPr>
        <w:t>2.8. Исчерпывающий перечень оснований для отказа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1068B" w:rsidRPr="00F1068B" w:rsidRDefault="00F1068B" w:rsidP="00F1068B">
      <w:pPr>
        <w:widowControl w:val="0"/>
        <w:autoSpaceDE w:val="0"/>
        <w:autoSpaceDN w:val="0"/>
        <w:adjustRightInd w:val="0"/>
        <w:ind w:firstLine="540"/>
        <w:rPr>
          <w:rFonts w:ascii="Arial" w:hAnsi="Arial" w:cs="Arial"/>
          <w:sz w:val="24"/>
          <w:szCs w:val="24"/>
        </w:rPr>
      </w:pPr>
      <w:r w:rsidRPr="00F1068B">
        <w:rPr>
          <w:rFonts w:ascii="Arial" w:hAnsi="Arial" w:cs="Arial"/>
          <w:sz w:val="24"/>
          <w:szCs w:val="24"/>
        </w:rPr>
        <w:t>Основания для отказа в предоставлении муниципальной услуги отсутствуют.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8" w:name="Par190"/>
      <w:bookmarkEnd w:id="18"/>
      <w:r w:rsidRPr="000A04C3">
        <w:rPr>
          <w:rFonts w:ascii="Arial" w:hAnsi="Arial" w:cs="Arial"/>
          <w:sz w:val="24"/>
          <w:szCs w:val="24"/>
        </w:rPr>
        <w:t>2.9. Размер платы, взимаемой с заявителя при предоставлении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 и способы ее взимания в случаях,</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предусмотренных</w:t>
      </w:r>
      <w:proofErr w:type="gramEnd"/>
      <w:r w:rsidRPr="000A04C3">
        <w:rPr>
          <w:rFonts w:ascii="Arial" w:hAnsi="Arial" w:cs="Arial"/>
          <w:sz w:val="24"/>
          <w:szCs w:val="24"/>
        </w:rPr>
        <w:t xml:space="preserve"> федеральными законами, принимаемыми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иными нормативными правовыми актами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Муниципальная услуга предоставляется на бесплатной основе.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9" w:name="Par198"/>
      <w:bookmarkEnd w:id="19"/>
      <w:r w:rsidRPr="000A04C3">
        <w:rPr>
          <w:rFonts w:ascii="Arial" w:hAnsi="Arial" w:cs="Arial"/>
          <w:sz w:val="24"/>
          <w:szCs w:val="24"/>
        </w:rPr>
        <w:t>2.10. Максимальный срок ожидания в очереди при подаче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заявления о предоставлении муниципальной услуги и </w:t>
      </w:r>
      <w:proofErr w:type="gramStart"/>
      <w:r w:rsidRPr="000A04C3">
        <w:rPr>
          <w:rFonts w:ascii="Arial" w:hAnsi="Arial" w:cs="Arial"/>
          <w:sz w:val="24"/>
          <w:szCs w:val="24"/>
        </w:rPr>
        <w:t>при</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получении</w:t>
      </w:r>
      <w:proofErr w:type="gramEnd"/>
      <w:r w:rsidRPr="000A04C3">
        <w:rPr>
          <w:rFonts w:ascii="Arial" w:hAnsi="Arial" w:cs="Arial"/>
          <w:sz w:val="24"/>
          <w:szCs w:val="24"/>
        </w:rPr>
        <w:t xml:space="preserve"> результата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0" w:name="Par207"/>
      <w:bookmarkEnd w:id="20"/>
      <w:r w:rsidRPr="000A04C3">
        <w:rPr>
          <w:rFonts w:ascii="Arial" w:hAnsi="Arial" w:cs="Arial"/>
          <w:sz w:val="24"/>
          <w:szCs w:val="24"/>
        </w:rPr>
        <w:t>2.11. Требования к помещениям, в которых предоставляется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муниципальная услуга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Доступ заявителей к парковочным местам является бесплатным.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информационными стендами, на которых размещается визуальная и текстовая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стульями и столами для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К информационным стендам должна быть обеспечена возможность свободного доступа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режим работы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графики личного приема граждан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 настояще</w:t>
      </w:r>
      <w:r w:rsidR="00E44B4C" w:rsidRPr="000A04C3">
        <w:rPr>
          <w:rFonts w:ascii="Arial" w:hAnsi="Arial" w:cs="Arial"/>
          <w:sz w:val="24"/>
          <w:szCs w:val="24"/>
        </w:rPr>
        <w:t>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образцы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w:t>
      </w:r>
      <w:r w:rsidRPr="000A04C3">
        <w:rPr>
          <w:rFonts w:ascii="Arial" w:hAnsi="Arial" w:cs="Arial"/>
          <w:sz w:val="24"/>
          <w:szCs w:val="24"/>
        </w:rPr>
        <w:lastRenderedPageBreak/>
        <w:t>возможностями здоровья, инвалидов, использующих кресла-коляски.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1" w:name="Par233"/>
      <w:bookmarkEnd w:id="21"/>
      <w:r w:rsidRPr="000A04C3">
        <w:rPr>
          <w:rFonts w:ascii="Arial" w:hAnsi="Arial" w:cs="Arial"/>
          <w:sz w:val="24"/>
          <w:szCs w:val="24"/>
        </w:rPr>
        <w:t>2.12. Показатели доступности и качества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2.12.1. Показателями доступности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территорий, прилегающих к месторасположению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местами для парковки автотранспортных средств,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помещений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для предоставления муниципальной услуги местами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мест ожидания и мест приема заявителей в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стульями, столами (стойками) для возможности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соблюдение графика работы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муниципальной услуги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2.12.2. Показателями качества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соблюдение сроков пред</w:t>
      </w:r>
      <w:r w:rsidR="00E44B4C" w:rsidRPr="000A04C3">
        <w:rPr>
          <w:rFonts w:ascii="Arial" w:hAnsi="Arial" w:cs="Arial"/>
          <w:sz w:val="24"/>
          <w:szCs w:val="24"/>
        </w:rPr>
        <w:t>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2" w:name="Par249"/>
      <w:bookmarkEnd w:id="22"/>
      <w:r w:rsidRPr="000A04C3">
        <w:rPr>
          <w:rFonts w:ascii="Arial" w:hAnsi="Arial" w:cs="Arial"/>
          <w:sz w:val="24"/>
          <w:szCs w:val="24"/>
        </w:rPr>
        <w:t>2.13. Иные требования, в том числе учитывающие особенности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предоставления муниципальной услуги в </w:t>
      </w:r>
      <w:proofErr w:type="gramStart"/>
      <w:r w:rsidRPr="000A04C3">
        <w:rPr>
          <w:rFonts w:ascii="Arial" w:hAnsi="Arial" w:cs="Arial"/>
          <w:sz w:val="24"/>
          <w:szCs w:val="24"/>
        </w:rPr>
        <w:t>многофункциональных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центрах</w:t>
      </w:r>
      <w:proofErr w:type="gramEnd"/>
      <w:r w:rsidRPr="000A04C3">
        <w:rPr>
          <w:rFonts w:ascii="Arial" w:hAnsi="Arial" w:cs="Arial"/>
          <w:sz w:val="24"/>
          <w:szCs w:val="24"/>
        </w:rPr>
        <w:t xml:space="preserve"> и особенности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E44B4C" w:rsidRPr="000A04C3">
        <w:rPr>
          <w:rFonts w:ascii="Arial" w:hAnsi="Arial" w:cs="Arial"/>
          <w:sz w:val="24"/>
          <w:szCs w:val="24"/>
        </w:rPr>
        <w:t>администрации сельского поселения в сети Интернет</w:t>
      </w:r>
      <w:r w:rsidRPr="000A04C3">
        <w:rPr>
          <w:rFonts w:ascii="Arial" w:hAnsi="Arial" w:cs="Arial"/>
          <w:sz w:val="24"/>
          <w:szCs w:val="24"/>
        </w:rPr>
        <w:t>, на Едином портале государственных и муниципальных услуг  и Портале государственных и муниципа</w:t>
      </w:r>
      <w:r w:rsidR="00E44B4C" w:rsidRPr="000A04C3">
        <w:rPr>
          <w:rFonts w:ascii="Arial" w:hAnsi="Arial" w:cs="Arial"/>
          <w:sz w:val="24"/>
          <w:szCs w:val="24"/>
        </w:rPr>
        <w:t>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3" w:name="Par261"/>
      <w:bookmarkEnd w:id="23"/>
      <w:r w:rsidRPr="000A04C3">
        <w:rPr>
          <w:rFonts w:ascii="Arial" w:hAnsi="Arial" w:cs="Arial"/>
          <w:sz w:val="24"/>
          <w:szCs w:val="24"/>
        </w:rPr>
        <w:t>3. СОСТАВ, ПОСЛЕДОВАТЕЛЬНОСТЬ И СРОКИ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ТРЕБОВАНИЯ К ПОРЯДКУ</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lastRenderedPageBreak/>
        <w:t>ИХ ВЫПОЛНЕНИЯ, В ТОМ ЧИСЛЕ ОСОБЕННОСТИ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4" w:name="Par266"/>
      <w:bookmarkEnd w:id="24"/>
      <w:r w:rsidRPr="000A04C3">
        <w:rPr>
          <w:rFonts w:ascii="Arial" w:hAnsi="Arial" w:cs="Arial"/>
          <w:sz w:val="24"/>
          <w:szCs w:val="24"/>
        </w:rPr>
        <w:t>3.1. Исчерпывающий перечень административных процедур</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3.1.1. Предоставление муниципальной услуги</w:t>
      </w:r>
      <w:r w:rsidR="00A11A08">
        <w:rPr>
          <w:rFonts w:ascii="Arial" w:hAnsi="Arial" w:cs="Arial"/>
          <w:sz w:val="24"/>
          <w:szCs w:val="24"/>
        </w:rPr>
        <w:t xml:space="preserve"> при письменном обращении заявителя</w:t>
      </w:r>
      <w:r w:rsidRPr="000A04C3">
        <w:rPr>
          <w:rFonts w:ascii="Arial" w:hAnsi="Arial" w:cs="Arial"/>
          <w:sz w:val="24"/>
          <w:szCs w:val="24"/>
        </w:rPr>
        <w:t xml:space="preserve"> включает в себя следующие административные процедуры:</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xml:space="preserve">- рассмотрение заявления, подготовка </w:t>
      </w:r>
      <w:proofErr w:type="gramStart"/>
      <w:r w:rsidRPr="00B972C2">
        <w:rPr>
          <w:rFonts w:ascii="Arial" w:hAnsi="Arial" w:cs="Arial"/>
          <w:sz w:val="24"/>
          <w:szCs w:val="24"/>
        </w:rPr>
        <w:t>уведомлении</w:t>
      </w:r>
      <w:proofErr w:type="gramEnd"/>
      <w:r w:rsidRPr="00B972C2">
        <w:rPr>
          <w:rFonts w:ascii="Arial" w:hAnsi="Arial" w:cs="Arial"/>
          <w:sz w:val="24"/>
          <w:szCs w:val="24"/>
        </w:rPr>
        <w:t xml:space="preserve"> об очередности предоставления муниципальных жилых помещений на условиях социального найма;</w:t>
      </w:r>
    </w:p>
    <w:p w:rsid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выдача уведомления об очередности предоставления муниципальных жилых помещений на условиях социального найма.</w:t>
      </w:r>
    </w:p>
    <w:p w:rsidR="00B972C2" w:rsidRPr="00B972C2" w:rsidRDefault="00B972C2" w:rsidP="00B972C2">
      <w:pPr>
        <w:widowControl w:val="0"/>
        <w:autoSpaceDE w:val="0"/>
        <w:autoSpaceDN w:val="0"/>
        <w:adjustRightInd w:val="0"/>
        <w:ind w:firstLine="540"/>
        <w:rPr>
          <w:rFonts w:ascii="Arial" w:hAnsi="Arial" w:cs="Arial"/>
          <w:sz w:val="24"/>
          <w:szCs w:val="24"/>
        </w:rPr>
      </w:pPr>
    </w:p>
    <w:p w:rsidR="00B972C2" w:rsidRDefault="00B972C2" w:rsidP="00B972C2">
      <w:pPr>
        <w:widowControl w:val="0"/>
        <w:autoSpaceDE w:val="0"/>
        <w:autoSpaceDN w:val="0"/>
        <w:adjustRightInd w:val="0"/>
        <w:ind w:firstLine="540"/>
        <w:jc w:val="center"/>
        <w:rPr>
          <w:rFonts w:ascii="Arial" w:hAnsi="Arial" w:cs="Arial"/>
          <w:sz w:val="24"/>
          <w:szCs w:val="24"/>
        </w:rPr>
      </w:pPr>
      <w:r w:rsidRPr="00B972C2">
        <w:rPr>
          <w:rFonts w:ascii="Arial" w:hAnsi="Arial" w:cs="Arial"/>
          <w:sz w:val="24"/>
          <w:szCs w:val="24"/>
        </w:rPr>
        <w:t>3.1.1.1.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B972C2" w:rsidRPr="00B972C2" w:rsidRDefault="00B972C2" w:rsidP="00B972C2">
      <w:pPr>
        <w:widowControl w:val="0"/>
        <w:autoSpaceDE w:val="0"/>
        <w:autoSpaceDN w:val="0"/>
        <w:adjustRightInd w:val="0"/>
        <w:ind w:firstLine="540"/>
        <w:jc w:val="center"/>
        <w:rPr>
          <w:rFonts w:ascii="Arial" w:hAnsi="Arial" w:cs="Arial"/>
          <w:sz w:val="24"/>
          <w:szCs w:val="24"/>
        </w:rPr>
      </w:pPr>
    </w:p>
    <w:p w:rsidR="00B972C2" w:rsidRPr="00B972C2" w:rsidRDefault="00B972C2" w:rsidP="00B972C2">
      <w:pPr>
        <w:widowControl w:val="0"/>
        <w:autoSpaceDE w:val="0"/>
        <w:autoSpaceDN w:val="0"/>
        <w:adjustRightInd w:val="0"/>
        <w:ind w:firstLine="540"/>
        <w:rPr>
          <w:rFonts w:ascii="Arial" w:hAnsi="Arial" w:cs="Arial"/>
          <w:sz w:val="24"/>
          <w:szCs w:val="24"/>
        </w:rPr>
      </w:pPr>
      <w:proofErr w:type="gramStart"/>
      <w:r w:rsidRPr="00B972C2">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МФЦ с заявлением либо поступление заявления в адрес администрации сельского поселения, МФЦ посредством почтового отправления с описью вложения и уведомлении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B972C2">
        <w:rPr>
          <w:rFonts w:ascii="Arial" w:hAnsi="Arial" w:cs="Arial"/>
          <w:sz w:val="24"/>
          <w:szCs w:val="24"/>
        </w:rPr>
        <w:t xml:space="preserve"> муниципальных услуг Воронежской области.</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При личном обращении заявителя в администрацию сельского поселения либо в МФЦ специалист, ответственный за прием документов:</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проверяет полномочия представителя заявителя;</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проверяет соответствие заявления установленным требованиям;</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регистрирует заявление.</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 xml:space="preserve">При наличии оснований, указанных в </w:t>
      </w:r>
      <w:hyperlink w:anchor="Par163" w:history="1">
        <w:r w:rsidRPr="00B972C2">
          <w:rPr>
            <w:rFonts w:ascii="Arial" w:hAnsi="Arial" w:cs="Arial"/>
            <w:color w:val="0000FF"/>
            <w:sz w:val="24"/>
            <w:szCs w:val="24"/>
          </w:rPr>
          <w:t>п. 2.7</w:t>
        </w:r>
      </w:hyperlink>
      <w:r w:rsidRPr="00B972C2">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Результатом административной процедуры является прием и регистрация заявления либо отказ в приеме документов.</w:t>
      </w:r>
    </w:p>
    <w:p w:rsidR="00B972C2" w:rsidRPr="00B972C2" w:rsidRDefault="00B972C2" w:rsidP="00B972C2">
      <w:pPr>
        <w:widowControl w:val="0"/>
        <w:autoSpaceDE w:val="0"/>
        <w:autoSpaceDN w:val="0"/>
        <w:adjustRightInd w:val="0"/>
        <w:ind w:firstLine="540"/>
        <w:rPr>
          <w:rFonts w:ascii="Arial" w:hAnsi="Arial" w:cs="Arial"/>
          <w:sz w:val="24"/>
          <w:szCs w:val="24"/>
        </w:rPr>
      </w:pPr>
      <w:r w:rsidRPr="00B972C2">
        <w:rPr>
          <w:rFonts w:ascii="Arial" w:hAnsi="Arial" w:cs="Arial"/>
          <w:sz w:val="24"/>
          <w:szCs w:val="24"/>
        </w:rPr>
        <w:t>Максимальный срок исполнения административной процедуры - 1 рабочий день.</w:t>
      </w:r>
    </w:p>
    <w:p w:rsidR="00B972C2" w:rsidRDefault="00B972C2" w:rsidP="00B972C2">
      <w:pPr>
        <w:widowControl w:val="0"/>
        <w:autoSpaceDE w:val="0"/>
        <w:autoSpaceDN w:val="0"/>
        <w:adjustRightInd w:val="0"/>
        <w:ind w:firstLine="540"/>
        <w:jc w:val="center"/>
        <w:rPr>
          <w:rFonts w:ascii="Arial" w:hAnsi="Arial" w:cs="Arial"/>
          <w:sz w:val="24"/>
          <w:szCs w:val="24"/>
        </w:rPr>
      </w:pPr>
    </w:p>
    <w:p w:rsidR="00B972C2" w:rsidRDefault="00B972C2" w:rsidP="00B972C2">
      <w:pPr>
        <w:widowControl w:val="0"/>
        <w:autoSpaceDE w:val="0"/>
        <w:autoSpaceDN w:val="0"/>
        <w:adjustRightInd w:val="0"/>
        <w:ind w:firstLine="540"/>
        <w:jc w:val="center"/>
        <w:rPr>
          <w:rFonts w:ascii="Arial" w:hAnsi="Arial" w:cs="Arial"/>
          <w:sz w:val="24"/>
          <w:szCs w:val="24"/>
        </w:rPr>
      </w:pPr>
      <w:r w:rsidRPr="00B972C2">
        <w:rPr>
          <w:rFonts w:ascii="Arial" w:hAnsi="Arial" w:cs="Arial"/>
          <w:sz w:val="24"/>
          <w:szCs w:val="24"/>
        </w:rPr>
        <w:t xml:space="preserve">3.1.1.2. Рассмотрение заявления, подготовка уведомления об очередности </w:t>
      </w:r>
      <w:r w:rsidRPr="00B972C2">
        <w:rPr>
          <w:rFonts w:ascii="Arial" w:hAnsi="Arial" w:cs="Arial"/>
          <w:sz w:val="24"/>
          <w:szCs w:val="24"/>
        </w:rPr>
        <w:lastRenderedPageBreak/>
        <w:t>предоставления муниципальных жилых помещени</w:t>
      </w:r>
      <w:r>
        <w:rPr>
          <w:rFonts w:ascii="Arial" w:hAnsi="Arial" w:cs="Arial"/>
          <w:sz w:val="24"/>
          <w:szCs w:val="24"/>
        </w:rPr>
        <w:t>й на условиях социального найма</w:t>
      </w:r>
    </w:p>
    <w:p w:rsidR="00B972C2" w:rsidRPr="00B972C2" w:rsidRDefault="00B972C2" w:rsidP="00B972C2">
      <w:pPr>
        <w:widowControl w:val="0"/>
        <w:autoSpaceDE w:val="0"/>
        <w:autoSpaceDN w:val="0"/>
        <w:adjustRightInd w:val="0"/>
        <w:ind w:firstLine="540"/>
        <w:jc w:val="center"/>
        <w:rPr>
          <w:rFonts w:ascii="Arial" w:hAnsi="Arial" w:cs="Arial"/>
          <w:sz w:val="24"/>
          <w:szCs w:val="24"/>
        </w:rPr>
      </w:pPr>
    </w:p>
    <w:p w:rsidR="00B972C2" w:rsidRPr="008D03C2" w:rsidRDefault="00B972C2" w:rsidP="00B972C2">
      <w:pPr>
        <w:widowControl w:val="0"/>
        <w:autoSpaceDE w:val="0"/>
        <w:autoSpaceDN w:val="0"/>
        <w:adjustRightInd w:val="0"/>
        <w:ind w:firstLine="540"/>
        <w:rPr>
          <w:rFonts w:ascii="Arial" w:hAnsi="Arial" w:cs="Arial"/>
          <w:sz w:val="24"/>
          <w:szCs w:val="24"/>
        </w:rPr>
      </w:pPr>
      <w:proofErr w:type="gramStart"/>
      <w:r w:rsidRPr="008D03C2">
        <w:rPr>
          <w:rFonts w:ascii="Arial" w:hAnsi="Arial" w:cs="Arial"/>
          <w:sz w:val="24"/>
          <w:szCs w:val="24"/>
        </w:rPr>
        <w:t xml:space="preserve">Основанием для начала административной процедуры является поступление заявления в </w:t>
      </w:r>
      <w:r w:rsidR="008D03C2" w:rsidRPr="008D03C2">
        <w:rPr>
          <w:rFonts w:ascii="Arial" w:hAnsi="Arial" w:cs="Arial"/>
          <w:sz w:val="24"/>
          <w:szCs w:val="24"/>
        </w:rPr>
        <w:t>специалисту, ответственному за предоставление муниципальной услуги</w:t>
      </w:r>
      <w:r w:rsidRPr="008D03C2">
        <w:rPr>
          <w:rFonts w:ascii="Arial" w:hAnsi="Arial" w:cs="Arial"/>
          <w:sz w:val="24"/>
          <w:szCs w:val="24"/>
        </w:rPr>
        <w:t>.</w:t>
      </w:r>
      <w:proofErr w:type="gramEnd"/>
    </w:p>
    <w:p w:rsidR="00B972C2" w:rsidRPr="009C348A" w:rsidRDefault="008D03C2" w:rsidP="00B972C2">
      <w:pPr>
        <w:widowControl w:val="0"/>
        <w:autoSpaceDE w:val="0"/>
        <w:autoSpaceDN w:val="0"/>
        <w:adjustRightInd w:val="0"/>
        <w:ind w:firstLine="540"/>
        <w:rPr>
          <w:rFonts w:ascii="Arial" w:hAnsi="Arial" w:cs="Arial"/>
          <w:sz w:val="24"/>
          <w:szCs w:val="24"/>
        </w:rPr>
      </w:pPr>
      <w:r w:rsidRPr="009C348A">
        <w:rPr>
          <w:rFonts w:ascii="Arial" w:hAnsi="Arial" w:cs="Arial"/>
          <w:sz w:val="24"/>
          <w:szCs w:val="24"/>
        </w:rPr>
        <w:t xml:space="preserve">Глава сельского поселения </w:t>
      </w:r>
      <w:r w:rsidR="00B972C2" w:rsidRPr="009C348A">
        <w:rPr>
          <w:rFonts w:ascii="Arial" w:hAnsi="Arial" w:cs="Arial"/>
          <w:sz w:val="24"/>
          <w:szCs w:val="24"/>
        </w:rPr>
        <w:t>определяет должностное лицо, ответственное за предоставление муниципальной услуги (далее - специалист).</w:t>
      </w:r>
    </w:p>
    <w:p w:rsidR="00B972C2" w:rsidRPr="009C348A" w:rsidRDefault="00B972C2" w:rsidP="00B972C2">
      <w:pPr>
        <w:widowControl w:val="0"/>
        <w:autoSpaceDE w:val="0"/>
        <w:autoSpaceDN w:val="0"/>
        <w:adjustRightInd w:val="0"/>
        <w:ind w:firstLine="540"/>
        <w:rPr>
          <w:rFonts w:ascii="Arial" w:hAnsi="Arial" w:cs="Arial"/>
          <w:sz w:val="24"/>
          <w:szCs w:val="24"/>
        </w:rPr>
      </w:pPr>
      <w:r w:rsidRPr="009C348A">
        <w:rPr>
          <w:rFonts w:ascii="Arial" w:hAnsi="Arial" w:cs="Arial"/>
          <w:sz w:val="24"/>
          <w:szCs w:val="24"/>
        </w:rPr>
        <w:t xml:space="preserve">Специалист рассматривает заявление на предмет правильности оформления запроса и готовит и передает на подпись </w:t>
      </w:r>
      <w:r w:rsidR="008D03C2" w:rsidRPr="009C348A">
        <w:rPr>
          <w:rFonts w:ascii="Arial" w:hAnsi="Arial" w:cs="Arial"/>
          <w:sz w:val="24"/>
          <w:szCs w:val="24"/>
        </w:rPr>
        <w:t>главе сельского поселения</w:t>
      </w:r>
      <w:r w:rsidRPr="009C348A">
        <w:rPr>
          <w:rFonts w:ascii="Arial" w:hAnsi="Arial" w:cs="Arial"/>
          <w:sz w:val="24"/>
          <w:szCs w:val="24"/>
        </w:rPr>
        <w:t xml:space="preserve"> </w:t>
      </w:r>
      <w:hyperlink w:anchor="Par490" w:history="1">
        <w:r w:rsidRPr="009C348A">
          <w:rPr>
            <w:rFonts w:ascii="Arial" w:hAnsi="Arial" w:cs="Arial"/>
            <w:color w:val="0000FF"/>
            <w:sz w:val="24"/>
            <w:szCs w:val="24"/>
          </w:rPr>
          <w:t>уведомление</w:t>
        </w:r>
      </w:hyperlink>
      <w:r w:rsidRPr="009C348A">
        <w:rPr>
          <w:rFonts w:ascii="Arial" w:hAnsi="Arial" w:cs="Arial"/>
          <w:sz w:val="24"/>
          <w:szCs w:val="24"/>
        </w:rPr>
        <w:t xml:space="preserve"> об очередности предоставления муниципальных жилых помещений на условиях социального найма по форме, приведенной в приложении N </w:t>
      </w:r>
      <w:r w:rsidR="008D03C2" w:rsidRPr="009C348A">
        <w:rPr>
          <w:rFonts w:ascii="Arial" w:hAnsi="Arial" w:cs="Arial"/>
          <w:sz w:val="24"/>
          <w:szCs w:val="24"/>
        </w:rPr>
        <w:t>2</w:t>
      </w:r>
      <w:r w:rsidRPr="009C348A">
        <w:rPr>
          <w:rFonts w:ascii="Arial" w:hAnsi="Arial" w:cs="Arial"/>
          <w:sz w:val="24"/>
          <w:szCs w:val="24"/>
        </w:rPr>
        <w:t xml:space="preserve"> к настоящему Административному регламенту.</w:t>
      </w:r>
    </w:p>
    <w:p w:rsidR="00B972C2" w:rsidRPr="009C348A" w:rsidRDefault="00B972C2" w:rsidP="00B972C2">
      <w:pPr>
        <w:widowControl w:val="0"/>
        <w:autoSpaceDE w:val="0"/>
        <w:autoSpaceDN w:val="0"/>
        <w:adjustRightInd w:val="0"/>
        <w:ind w:firstLine="540"/>
        <w:rPr>
          <w:rFonts w:ascii="Arial" w:hAnsi="Arial" w:cs="Arial"/>
          <w:sz w:val="24"/>
          <w:szCs w:val="24"/>
        </w:rPr>
      </w:pPr>
      <w:r w:rsidRPr="009C348A">
        <w:rPr>
          <w:rFonts w:ascii="Arial" w:hAnsi="Arial" w:cs="Arial"/>
          <w:sz w:val="24"/>
          <w:szCs w:val="24"/>
        </w:rPr>
        <w:t>Результатом административной процедуры является подготовка информации заявителю.</w:t>
      </w:r>
    </w:p>
    <w:p w:rsidR="00B972C2" w:rsidRPr="009C348A" w:rsidRDefault="00B972C2" w:rsidP="00B972C2">
      <w:pPr>
        <w:widowControl w:val="0"/>
        <w:autoSpaceDE w:val="0"/>
        <w:autoSpaceDN w:val="0"/>
        <w:adjustRightInd w:val="0"/>
        <w:ind w:firstLine="540"/>
        <w:rPr>
          <w:rFonts w:ascii="Arial" w:hAnsi="Arial" w:cs="Arial"/>
          <w:sz w:val="24"/>
          <w:szCs w:val="24"/>
        </w:rPr>
      </w:pPr>
      <w:r w:rsidRPr="009C348A">
        <w:rPr>
          <w:rFonts w:ascii="Arial" w:hAnsi="Arial" w:cs="Arial"/>
          <w:sz w:val="24"/>
          <w:szCs w:val="24"/>
        </w:rPr>
        <w:t>Максимальный срок исполнения административной процедуры - не более 7 рабочих дней.</w:t>
      </w:r>
    </w:p>
    <w:p w:rsidR="009C348A" w:rsidRDefault="009C348A" w:rsidP="009C348A">
      <w:pPr>
        <w:widowControl w:val="0"/>
        <w:autoSpaceDE w:val="0"/>
        <w:autoSpaceDN w:val="0"/>
        <w:adjustRightInd w:val="0"/>
        <w:ind w:firstLine="540"/>
        <w:jc w:val="center"/>
      </w:pPr>
    </w:p>
    <w:p w:rsidR="00B972C2" w:rsidRDefault="00B972C2" w:rsidP="009C348A">
      <w:pPr>
        <w:widowControl w:val="0"/>
        <w:autoSpaceDE w:val="0"/>
        <w:autoSpaceDN w:val="0"/>
        <w:adjustRightInd w:val="0"/>
        <w:ind w:firstLine="540"/>
        <w:jc w:val="center"/>
      </w:pPr>
      <w:r>
        <w:t>3</w:t>
      </w:r>
      <w:r w:rsidRPr="009C348A">
        <w:rPr>
          <w:rFonts w:ascii="Arial" w:hAnsi="Arial" w:cs="Arial"/>
          <w:sz w:val="24"/>
          <w:szCs w:val="24"/>
        </w:rPr>
        <w:t>.1.1.3. Выдача уведомления об очередности предоставления муниципальных жилых помещений на условиях социального найма</w:t>
      </w:r>
    </w:p>
    <w:p w:rsidR="009C348A" w:rsidRDefault="009C348A" w:rsidP="009C348A">
      <w:pPr>
        <w:widowControl w:val="0"/>
        <w:autoSpaceDE w:val="0"/>
        <w:autoSpaceDN w:val="0"/>
        <w:adjustRightInd w:val="0"/>
        <w:ind w:firstLine="540"/>
        <w:jc w:val="center"/>
      </w:pP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После подписания ответ регистрируется в журнале исходящей корреспонденции и направляется заявителю.</w:t>
      </w: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 xml:space="preserve">По желанию заявителя ответ может быть выдан ему лично под роспись в </w:t>
      </w:r>
      <w:r w:rsidR="00EC5BFF" w:rsidRPr="00EC5BFF">
        <w:rPr>
          <w:rFonts w:ascii="Arial" w:hAnsi="Arial" w:cs="Arial"/>
          <w:sz w:val="24"/>
          <w:szCs w:val="24"/>
        </w:rPr>
        <w:t>администрации сельского поселения</w:t>
      </w:r>
      <w:r w:rsidRPr="00EC5BFF">
        <w:rPr>
          <w:rFonts w:ascii="Arial" w:hAnsi="Arial" w:cs="Arial"/>
          <w:sz w:val="24"/>
          <w:szCs w:val="24"/>
        </w:rPr>
        <w:t>.</w:t>
      </w: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 xml:space="preserve">При поступлении заявления в </w:t>
      </w:r>
      <w:r w:rsidR="00EC5BFF" w:rsidRPr="00EC5BFF">
        <w:rPr>
          <w:rFonts w:ascii="Arial" w:hAnsi="Arial" w:cs="Arial"/>
          <w:sz w:val="24"/>
          <w:szCs w:val="24"/>
        </w:rPr>
        <w:t>администрацию сельского поселения</w:t>
      </w:r>
      <w:r w:rsidRPr="00EC5BFF">
        <w:rPr>
          <w:rFonts w:ascii="Arial" w:hAnsi="Arial" w:cs="Arial"/>
          <w:sz w:val="24"/>
          <w:szCs w:val="24"/>
        </w:rPr>
        <w:t xml:space="preserve"> через МФЦ зарегистрированный ответ направляется с сопроводительным письмом в адрес МФЦ в день регистрации ответа в журнале исходящей корреспонденции.</w:t>
      </w: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Ответ выдается заявителю уполномоченным должностным лицом МФЦ в день обращения за получением результата предоставления муниципальной услуги.</w:t>
      </w: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B972C2" w:rsidRPr="00EC5BFF" w:rsidRDefault="00B972C2" w:rsidP="00B972C2">
      <w:pPr>
        <w:widowControl w:val="0"/>
        <w:autoSpaceDE w:val="0"/>
        <w:autoSpaceDN w:val="0"/>
        <w:adjustRightInd w:val="0"/>
        <w:ind w:firstLine="540"/>
        <w:rPr>
          <w:rFonts w:ascii="Arial" w:hAnsi="Arial" w:cs="Arial"/>
          <w:sz w:val="24"/>
          <w:szCs w:val="24"/>
        </w:rPr>
      </w:pPr>
      <w:r w:rsidRPr="00EC5BFF">
        <w:rPr>
          <w:rFonts w:ascii="Arial" w:hAnsi="Arial" w:cs="Arial"/>
          <w:sz w:val="24"/>
          <w:szCs w:val="24"/>
        </w:rPr>
        <w:t>Максимальный срок исполнения административной процедуры - не более 2 рабочих дней.</w:t>
      </w: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3.1.2. Предоставление муниципальной услуги при устном обращении заявителя:</w:t>
      </w: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 xml:space="preserve">Основанием для начала административной процедуры является непосредственное обращение заявителя в </w:t>
      </w:r>
      <w:r w:rsidR="00C8181F" w:rsidRPr="00C8181F">
        <w:rPr>
          <w:rFonts w:ascii="Arial" w:hAnsi="Arial" w:cs="Arial"/>
          <w:sz w:val="24"/>
          <w:szCs w:val="24"/>
        </w:rPr>
        <w:t>администрацию сельского поселения</w:t>
      </w:r>
      <w:r w:rsidRPr="00C8181F">
        <w:rPr>
          <w:rFonts w:ascii="Arial" w:hAnsi="Arial" w:cs="Arial"/>
          <w:sz w:val="24"/>
          <w:szCs w:val="24"/>
        </w:rPr>
        <w:t>.</w:t>
      </w: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 xml:space="preserve">Специалист </w:t>
      </w:r>
      <w:r w:rsidR="00C8181F" w:rsidRPr="00C8181F">
        <w:rPr>
          <w:rFonts w:ascii="Arial" w:hAnsi="Arial" w:cs="Arial"/>
          <w:sz w:val="24"/>
          <w:szCs w:val="24"/>
        </w:rPr>
        <w:t>администрации</w:t>
      </w:r>
      <w:r w:rsidRPr="00C8181F">
        <w:rPr>
          <w:rFonts w:ascii="Arial" w:hAnsi="Arial" w:cs="Arial"/>
          <w:sz w:val="24"/>
          <w:szCs w:val="24"/>
        </w:rPr>
        <w:t>, ответственный за устное информирование заявителя об очередности предоставления муниципальных жилых помещений, выслушивает заявителя и дает ответы на поставленные вопросы.</w:t>
      </w: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Результатом административной процедуры является предоставление заявителю информации в устной форме.</w:t>
      </w: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Максимальный срок предоставления муниципальной услуги при устном обращении заявителя не должен превышать 15 минут.</w:t>
      </w:r>
    </w:p>
    <w:p w:rsidR="00B972C2" w:rsidRDefault="00B972C2" w:rsidP="00B972C2">
      <w:pPr>
        <w:widowControl w:val="0"/>
        <w:autoSpaceDE w:val="0"/>
        <w:autoSpaceDN w:val="0"/>
        <w:adjustRightInd w:val="0"/>
      </w:pPr>
    </w:p>
    <w:p w:rsidR="00B972C2" w:rsidRPr="00C8181F" w:rsidRDefault="00B972C2" w:rsidP="00B972C2">
      <w:pPr>
        <w:widowControl w:val="0"/>
        <w:autoSpaceDE w:val="0"/>
        <w:autoSpaceDN w:val="0"/>
        <w:adjustRightInd w:val="0"/>
        <w:jc w:val="center"/>
        <w:outlineLvl w:val="2"/>
        <w:rPr>
          <w:rFonts w:ascii="Arial" w:hAnsi="Arial" w:cs="Arial"/>
          <w:sz w:val="24"/>
          <w:szCs w:val="24"/>
        </w:rPr>
      </w:pPr>
      <w:bookmarkStart w:id="25" w:name="Par292"/>
      <w:bookmarkEnd w:id="25"/>
      <w:r w:rsidRPr="00C8181F">
        <w:rPr>
          <w:rFonts w:ascii="Arial" w:hAnsi="Arial" w:cs="Arial"/>
          <w:sz w:val="24"/>
          <w:szCs w:val="24"/>
        </w:rPr>
        <w:t>3.2. Блок-схема последовательности</w:t>
      </w:r>
    </w:p>
    <w:p w:rsidR="00B972C2" w:rsidRPr="00C8181F" w:rsidRDefault="00B972C2" w:rsidP="00B972C2">
      <w:pPr>
        <w:widowControl w:val="0"/>
        <w:autoSpaceDE w:val="0"/>
        <w:autoSpaceDN w:val="0"/>
        <w:adjustRightInd w:val="0"/>
        <w:jc w:val="center"/>
        <w:rPr>
          <w:rFonts w:ascii="Arial" w:hAnsi="Arial" w:cs="Arial"/>
          <w:sz w:val="24"/>
          <w:szCs w:val="24"/>
        </w:rPr>
      </w:pPr>
      <w:r w:rsidRPr="00C8181F">
        <w:rPr>
          <w:rFonts w:ascii="Arial" w:hAnsi="Arial" w:cs="Arial"/>
          <w:sz w:val="24"/>
          <w:szCs w:val="24"/>
        </w:rPr>
        <w:t>административных процедур</w:t>
      </w:r>
    </w:p>
    <w:p w:rsidR="00B972C2" w:rsidRPr="00C8181F" w:rsidRDefault="00B972C2" w:rsidP="00B972C2">
      <w:pPr>
        <w:widowControl w:val="0"/>
        <w:autoSpaceDE w:val="0"/>
        <w:autoSpaceDN w:val="0"/>
        <w:adjustRightInd w:val="0"/>
        <w:rPr>
          <w:rFonts w:ascii="Arial" w:hAnsi="Arial" w:cs="Arial"/>
          <w:sz w:val="24"/>
          <w:szCs w:val="24"/>
        </w:rPr>
      </w:pPr>
    </w:p>
    <w:p w:rsidR="00B972C2" w:rsidRPr="00C8181F" w:rsidRDefault="003B4F90" w:rsidP="00B972C2">
      <w:pPr>
        <w:widowControl w:val="0"/>
        <w:autoSpaceDE w:val="0"/>
        <w:autoSpaceDN w:val="0"/>
        <w:adjustRightInd w:val="0"/>
        <w:ind w:firstLine="540"/>
        <w:rPr>
          <w:rFonts w:ascii="Arial" w:hAnsi="Arial" w:cs="Arial"/>
          <w:sz w:val="24"/>
          <w:szCs w:val="24"/>
        </w:rPr>
      </w:pPr>
      <w:hyperlink w:anchor="Par523" w:history="1">
        <w:r w:rsidR="00B972C2" w:rsidRPr="00C8181F">
          <w:rPr>
            <w:rFonts w:ascii="Arial" w:hAnsi="Arial" w:cs="Arial"/>
            <w:color w:val="0000FF"/>
            <w:sz w:val="24"/>
            <w:szCs w:val="24"/>
          </w:rPr>
          <w:t>Блок-схема</w:t>
        </w:r>
      </w:hyperlink>
      <w:r w:rsidR="00B972C2" w:rsidRPr="00C8181F">
        <w:rPr>
          <w:rFonts w:ascii="Arial" w:hAnsi="Arial" w:cs="Arial"/>
          <w:sz w:val="24"/>
          <w:szCs w:val="24"/>
        </w:rPr>
        <w:t xml:space="preserve"> последовательности административных процедур по предоставлению муниципальной услуги приведена в приложении N </w:t>
      </w:r>
      <w:r w:rsidR="00C8181F" w:rsidRPr="00C8181F">
        <w:rPr>
          <w:rFonts w:ascii="Arial" w:hAnsi="Arial" w:cs="Arial"/>
          <w:sz w:val="24"/>
          <w:szCs w:val="24"/>
        </w:rPr>
        <w:t>3</w:t>
      </w:r>
      <w:r w:rsidR="00B972C2" w:rsidRPr="00C8181F">
        <w:rPr>
          <w:rFonts w:ascii="Arial" w:hAnsi="Arial" w:cs="Arial"/>
          <w:sz w:val="24"/>
          <w:szCs w:val="24"/>
        </w:rPr>
        <w:t xml:space="preserve"> к настоящему </w:t>
      </w:r>
      <w:r w:rsidR="00B972C2" w:rsidRPr="00C8181F">
        <w:rPr>
          <w:rFonts w:ascii="Arial" w:hAnsi="Arial" w:cs="Arial"/>
          <w:sz w:val="24"/>
          <w:szCs w:val="24"/>
        </w:rPr>
        <w:lastRenderedPageBreak/>
        <w:t>Административному регламенту.</w:t>
      </w:r>
    </w:p>
    <w:p w:rsidR="00B972C2" w:rsidRPr="00C8181F" w:rsidRDefault="00B972C2" w:rsidP="00B972C2">
      <w:pPr>
        <w:widowControl w:val="0"/>
        <w:autoSpaceDE w:val="0"/>
        <w:autoSpaceDN w:val="0"/>
        <w:adjustRightInd w:val="0"/>
        <w:rPr>
          <w:rFonts w:ascii="Arial" w:hAnsi="Arial" w:cs="Arial"/>
          <w:sz w:val="24"/>
          <w:szCs w:val="24"/>
        </w:rPr>
      </w:pPr>
    </w:p>
    <w:p w:rsidR="00B972C2" w:rsidRPr="00C8181F" w:rsidRDefault="00B972C2" w:rsidP="00B972C2">
      <w:pPr>
        <w:widowControl w:val="0"/>
        <w:autoSpaceDE w:val="0"/>
        <w:autoSpaceDN w:val="0"/>
        <w:adjustRightInd w:val="0"/>
        <w:jc w:val="center"/>
        <w:outlineLvl w:val="2"/>
        <w:rPr>
          <w:rFonts w:ascii="Arial" w:hAnsi="Arial" w:cs="Arial"/>
          <w:sz w:val="24"/>
          <w:szCs w:val="24"/>
        </w:rPr>
      </w:pPr>
      <w:bookmarkStart w:id="26" w:name="Par297"/>
      <w:bookmarkEnd w:id="26"/>
      <w:r w:rsidRPr="00C8181F">
        <w:rPr>
          <w:rFonts w:ascii="Arial" w:hAnsi="Arial" w:cs="Arial"/>
          <w:sz w:val="24"/>
          <w:szCs w:val="24"/>
        </w:rPr>
        <w:t>3.3. Подача заявителем заявления, необходимого</w:t>
      </w:r>
    </w:p>
    <w:p w:rsidR="00B972C2" w:rsidRPr="00C8181F" w:rsidRDefault="00B972C2" w:rsidP="00B972C2">
      <w:pPr>
        <w:widowControl w:val="0"/>
        <w:autoSpaceDE w:val="0"/>
        <w:autoSpaceDN w:val="0"/>
        <w:adjustRightInd w:val="0"/>
        <w:jc w:val="center"/>
        <w:rPr>
          <w:rFonts w:ascii="Arial" w:hAnsi="Arial" w:cs="Arial"/>
          <w:sz w:val="24"/>
          <w:szCs w:val="24"/>
        </w:rPr>
      </w:pPr>
      <w:r w:rsidRPr="00C8181F">
        <w:rPr>
          <w:rFonts w:ascii="Arial" w:hAnsi="Arial" w:cs="Arial"/>
          <w:sz w:val="24"/>
          <w:szCs w:val="24"/>
        </w:rPr>
        <w:t>для предоставления муниципальной услуги, и прием заявления</w:t>
      </w:r>
    </w:p>
    <w:p w:rsidR="00B972C2" w:rsidRPr="00C8181F" w:rsidRDefault="00B972C2" w:rsidP="00B972C2">
      <w:pPr>
        <w:widowControl w:val="0"/>
        <w:autoSpaceDE w:val="0"/>
        <w:autoSpaceDN w:val="0"/>
        <w:adjustRightInd w:val="0"/>
        <w:jc w:val="center"/>
        <w:rPr>
          <w:rFonts w:ascii="Arial" w:hAnsi="Arial" w:cs="Arial"/>
          <w:sz w:val="24"/>
          <w:szCs w:val="24"/>
        </w:rPr>
      </w:pPr>
      <w:r w:rsidRPr="00C8181F">
        <w:rPr>
          <w:rFonts w:ascii="Arial" w:hAnsi="Arial" w:cs="Arial"/>
          <w:sz w:val="24"/>
          <w:szCs w:val="24"/>
        </w:rPr>
        <w:t>в электронной форме</w:t>
      </w:r>
    </w:p>
    <w:p w:rsidR="00B972C2" w:rsidRDefault="00B972C2" w:rsidP="00B972C2">
      <w:pPr>
        <w:widowControl w:val="0"/>
        <w:autoSpaceDE w:val="0"/>
        <w:autoSpaceDN w:val="0"/>
        <w:adjustRightInd w:val="0"/>
      </w:pPr>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 xml:space="preserve">3.3.1. </w:t>
      </w:r>
      <w:proofErr w:type="gramStart"/>
      <w:r w:rsidRPr="00C8181F">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72C2" w:rsidRPr="00C8181F" w:rsidRDefault="00B972C2" w:rsidP="00B972C2">
      <w:pPr>
        <w:widowControl w:val="0"/>
        <w:autoSpaceDE w:val="0"/>
        <w:autoSpaceDN w:val="0"/>
        <w:adjustRightInd w:val="0"/>
        <w:ind w:firstLine="540"/>
        <w:rPr>
          <w:rFonts w:ascii="Arial" w:hAnsi="Arial" w:cs="Arial"/>
          <w:sz w:val="24"/>
          <w:szCs w:val="24"/>
        </w:rPr>
      </w:pPr>
      <w:r w:rsidRPr="00C8181F">
        <w:rPr>
          <w:rFonts w:ascii="Arial" w:hAnsi="Arial" w:cs="Arial"/>
          <w:sz w:val="24"/>
          <w:szCs w:val="24"/>
        </w:rPr>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72C2" w:rsidRPr="00C8181F" w:rsidRDefault="00B972C2" w:rsidP="00B972C2">
      <w:pPr>
        <w:widowControl w:val="0"/>
        <w:autoSpaceDE w:val="0"/>
        <w:autoSpaceDN w:val="0"/>
        <w:adjustRightInd w:val="0"/>
        <w:ind w:firstLine="540"/>
        <w:rPr>
          <w:rFonts w:ascii="Arial" w:hAnsi="Arial" w:cs="Arial"/>
          <w:sz w:val="24"/>
          <w:szCs w:val="24"/>
        </w:rPr>
      </w:pPr>
      <w:bookmarkStart w:id="27" w:name="Par305"/>
      <w:bookmarkEnd w:id="27"/>
      <w:r w:rsidRPr="00C8181F">
        <w:rPr>
          <w:rFonts w:ascii="Arial" w:hAnsi="Arial" w:cs="Arial"/>
          <w:sz w:val="24"/>
          <w:szCs w:val="24"/>
        </w:rPr>
        <w:t>3.3.3. Получение результата муниципальной услуги в электронной форме предусмотрено.</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AC456C">
      <w:pPr>
        <w:jc w:val="center"/>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3.</w:t>
      </w:r>
      <w:r w:rsidR="00C8181F">
        <w:rPr>
          <w:rFonts w:ascii="Arial" w:eastAsia="Times New Roman" w:hAnsi="Arial" w:cs="Arial"/>
          <w:color w:val="000000"/>
          <w:sz w:val="24"/>
          <w:szCs w:val="24"/>
          <w:lang w:eastAsia="ru-RU"/>
        </w:rPr>
        <w:t>4</w:t>
      </w:r>
      <w:r w:rsidRPr="00A24A55">
        <w:rPr>
          <w:rFonts w:ascii="Arial" w:eastAsia="Times New Roman" w:hAnsi="Arial" w:cs="Arial"/>
          <w:color w:val="000000"/>
          <w:sz w:val="24"/>
          <w:szCs w:val="24"/>
          <w:lang w:eastAsia="ru-RU"/>
        </w:rPr>
        <w:t>.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4A55" w:rsidRPr="00A24A55" w:rsidRDefault="00A24A55" w:rsidP="00A24A55">
      <w:pPr>
        <w:jc w:val="left"/>
        <w:rPr>
          <w:rFonts w:ascii="Verdana" w:eastAsia="Times New Roman" w:hAnsi="Verdana"/>
          <w:color w:val="000000"/>
          <w:sz w:val="20"/>
          <w:szCs w:val="20"/>
          <w:lang w:eastAsia="ru-RU"/>
        </w:rPr>
      </w:pPr>
    </w:p>
    <w:p w:rsidR="00A24A55" w:rsidRPr="00A24A55" w:rsidRDefault="00A24A55" w:rsidP="00AC456C">
      <w:pPr>
        <w:ind w:firstLine="567"/>
        <w:rPr>
          <w:rFonts w:ascii="Arial" w:eastAsia="Times New Roman" w:hAnsi="Arial" w:cs="Arial"/>
          <w:color w:val="000000"/>
          <w:sz w:val="24"/>
          <w:szCs w:val="24"/>
          <w:lang w:eastAsia="ru-RU"/>
        </w:rPr>
      </w:pPr>
      <w:r w:rsidRPr="00A24A55">
        <w:rPr>
          <w:rFonts w:ascii="Arial" w:eastAsia="Times New Roman" w:hAnsi="Arial" w:cs="Arial"/>
          <w:color w:val="000000"/>
          <w:sz w:val="24"/>
          <w:szCs w:val="24"/>
          <w:lang w:eastAsia="ru-RU"/>
        </w:rPr>
        <w:t>При предоставлении муниципальной услуги не предусмотрено межведомственное взаимодействие управления с государственными органами, органами местного самоуправления и иными организациями, в том числе в электронной форме.</w:t>
      </w:r>
    </w:p>
    <w:p w:rsidR="00CD2990" w:rsidRPr="00AC456C" w:rsidRDefault="00CD2990" w:rsidP="00AC456C">
      <w:pPr>
        <w:widowControl w:val="0"/>
        <w:autoSpaceDE w:val="0"/>
        <w:autoSpaceDN w:val="0"/>
        <w:adjustRightInd w:val="0"/>
        <w:ind w:firstLine="567"/>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8" w:name="Par379"/>
      <w:bookmarkEnd w:id="28"/>
      <w:r w:rsidRPr="000A04C3">
        <w:rPr>
          <w:rFonts w:ascii="Arial" w:hAnsi="Arial" w:cs="Arial"/>
          <w:sz w:val="24"/>
          <w:szCs w:val="24"/>
        </w:rPr>
        <w:t xml:space="preserve">4. ФОРМЫ </w:t>
      </w:r>
      <w:proofErr w:type="gramStart"/>
      <w:r w:rsidRPr="000A04C3">
        <w:rPr>
          <w:rFonts w:ascii="Arial" w:hAnsi="Arial" w:cs="Arial"/>
          <w:sz w:val="24"/>
          <w:szCs w:val="24"/>
        </w:rPr>
        <w:t>КОНТРОЛЯ ЗА</w:t>
      </w:r>
      <w:proofErr w:type="gramEnd"/>
      <w:r w:rsidRPr="000A04C3">
        <w:rPr>
          <w:rFonts w:ascii="Arial" w:hAnsi="Arial" w:cs="Arial"/>
          <w:sz w:val="24"/>
          <w:szCs w:val="24"/>
        </w:rPr>
        <w:t xml:space="preserve"> ИСПОЛНЕНИЕМ</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4.1. Текущий контроль организации предоставления муниципальной услуги осуществляется </w:t>
      </w:r>
      <w:r w:rsidR="00D749BE" w:rsidRPr="000A04C3">
        <w:rPr>
          <w:rFonts w:ascii="Arial" w:hAnsi="Arial" w:cs="Arial"/>
          <w:sz w:val="24"/>
          <w:szCs w:val="24"/>
        </w:rPr>
        <w:t xml:space="preserve">главой </w:t>
      </w:r>
      <w:proofErr w:type="spellStart"/>
      <w:r w:rsidR="00C53C4D">
        <w:rPr>
          <w:rFonts w:ascii="Arial" w:hAnsi="Arial" w:cs="Arial"/>
          <w:sz w:val="24"/>
          <w:szCs w:val="24"/>
        </w:rPr>
        <w:t>Верхнемамонского</w:t>
      </w:r>
      <w:proofErr w:type="spellEnd"/>
      <w:r w:rsidR="00D749BE"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4.2. Перечень иных должностных лиц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D749BE" w:rsidRPr="000A04C3">
        <w:rPr>
          <w:rFonts w:ascii="Arial" w:hAnsi="Arial" w:cs="Arial"/>
          <w:sz w:val="24"/>
          <w:szCs w:val="24"/>
        </w:rPr>
        <w:t>муниципальным правовым актом</w:t>
      </w:r>
      <w:r w:rsidRPr="000A04C3">
        <w:rPr>
          <w:rFonts w:ascii="Arial" w:hAnsi="Arial" w:cs="Arial"/>
          <w:sz w:val="24"/>
          <w:szCs w:val="24"/>
        </w:rPr>
        <w:t xml:space="preserve">, должностными инструкциями муниципальных служащих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Муниципальные служащие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D749BE"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w:t>
      </w:r>
      <w:r w:rsidR="00D749BE" w:rsidRPr="000A04C3">
        <w:rPr>
          <w:rFonts w:ascii="Arial" w:hAnsi="Arial" w:cs="Arial"/>
          <w:sz w:val="24"/>
          <w:szCs w:val="24"/>
        </w:rPr>
        <w:t xml:space="preserve">муниципальным </w:t>
      </w:r>
      <w:r w:rsidR="00D749BE" w:rsidRPr="000A04C3">
        <w:rPr>
          <w:rFonts w:ascii="Arial" w:hAnsi="Arial" w:cs="Arial"/>
          <w:sz w:val="24"/>
          <w:szCs w:val="24"/>
        </w:rPr>
        <w:lastRenderedPageBreak/>
        <w:t>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6FD7"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t xml:space="preserve">4.5. </w:t>
      </w:r>
      <w:r w:rsidR="00C56FD7" w:rsidRPr="000A04C3">
        <w:rPr>
          <w:rFonts w:ascii="Arial" w:hAnsi="Arial" w:cs="Arial"/>
          <w:sz w:val="24"/>
          <w:szCs w:val="24"/>
        </w:rPr>
        <w:t xml:space="preserve">Контроль деятельности </w:t>
      </w:r>
      <w:r w:rsidR="00EE0DDF" w:rsidRPr="000A04C3">
        <w:rPr>
          <w:rFonts w:ascii="Arial" w:hAnsi="Arial" w:cs="Arial"/>
          <w:sz w:val="24"/>
          <w:szCs w:val="24"/>
        </w:rPr>
        <w:t xml:space="preserve">администрации сельского поселения </w:t>
      </w:r>
      <w:r w:rsidR="00C56FD7" w:rsidRPr="000A04C3">
        <w:rPr>
          <w:rFonts w:ascii="Arial" w:hAnsi="Arial" w:cs="Arial"/>
          <w:sz w:val="24"/>
          <w:szCs w:val="24"/>
        </w:rPr>
        <w:t xml:space="preserve">осуществляет </w:t>
      </w:r>
      <w:r w:rsidR="00EE0DDF" w:rsidRPr="000A04C3">
        <w:rPr>
          <w:rFonts w:ascii="Arial" w:hAnsi="Arial" w:cs="Arial"/>
          <w:sz w:val="24"/>
          <w:szCs w:val="24"/>
        </w:rPr>
        <w:t xml:space="preserve">глава </w:t>
      </w:r>
      <w:proofErr w:type="spellStart"/>
      <w:r w:rsidR="00DD1D55">
        <w:rPr>
          <w:rFonts w:ascii="Arial" w:hAnsi="Arial" w:cs="Arial"/>
          <w:sz w:val="24"/>
          <w:szCs w:val="24"/>
        </w:rPr>
        <w:t>Верхнемамонского</w:t>
      </w:r>
      <w:proofErr w:type="spellEnd"/>
      <w:r w:rsidR="00EE0DDF" w:rsidRPr="000A04C3">
        <w:rPr>
          <w:rFonts w:ascii="Arial" w:hAnsi="Arial" w:cs="Arial"/>
          <w:sz w:val="24"/>
          <w:szCs w:val="24"/>
        </w:rPr>
        <w:t xml:space="preserve"> сельского поселения.</w:t>
      </w:r>
    </w:p>
    <w:p w:rsidR="00F268DF" w:rsidRPr="000A04C3" w:rsidRDefault="00EE0D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4.6.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9" w:name="Par395"/>
      <w:bookmarkEnd w:id="29"/>
      <w:r w:rsidRPr="000A04C3">
        <w:rPr>
          <w:rFonts w:ascii="Arial" w:hAnsi="Arial" w:cs="Arial"/>
          <w:sz w:val="24"/>
          <w:szCs w:val="24"/>
        </w:rPr>
        <w:t>5. ДОСУДЕБНЫЙ (ВНЕСУДЕБНЫЙ) ПОРЯДОК ОБЖАЛОВАНИЯ РЕШЕНИЙ</w:t>
      </w:r>
      <w:r w:rsidR="00EE0DDF" w:rsidRPr="000A04C3">
        <w:rPr>
          <w:rFonts w:ascii="Arial" w:hAnsi="Arial" w:cs="Arial"/>
          <w:sz w:val="24"/>
          <w:szCs w:val="24"/>
        </w:rPr>
        <w:t xml:space="preserve"> </w:t>
      </w:r>
      <w:r w:rsidRPr="000A04C3">
        <w:rPr>
          <w:rFonts w:ascii="Arial" w:hAnsi="Arial" w:cs="Arial"/>
          <w:sz w:val="24"/>
          <w:szCs w:val="24"/>
        </w:rPr>
        <w:t>И ДЕЙСТВИЙ (БЕЗДЕЙСТВИЯ) ОРГАНА, ПРЕДОСТАВЛЯЮЩЕГО</w:t>
      </w:r>
      <w:r w:rsidR="00EE0DDF" w:rsidRPr="000A04C3">
        <w:rPr>
          <w:rFonts w:ascii="Arial" w:hAnsi="Arial" w:cs="Arial"/>
          <w:sz w:val="24"/>
          <w:szCs w:val="24"/>
        </w:rPr>
        <w:t xml:space="preserve"> </w:t>
      </w:r>
      <w:r w:rsidRPr="000A04C3">
        <w:rPr>
          <w:rFonts w:ascii="Arial" w:hAnsi="Arial" w:cs="Arial"/>
          <w:sz w:val="24"/>
          <w:szCs w:val="24"/>
        </w:rPr>
        <w:t>МУНИЦИПАЛЬНУЮ УСЛУГУ, А ТАКЖЕ ДОЛЖНОСТНЫХ ЛИЦ,</w:t>
      </w:r>
      <w:r w:rsidR="00EE0DDF" w:rsidRPr="000A04C3">
        <w:rPr>
          <w:rFonts w:ascii="Arial" w:hAnsi="Arial" w:cs="Arial"/>
          <w:sz w:val="24"/>
          <w:szCs w:val="24"/>
        </w:rPr>
        <w:t xml:space="preserve"> </w:t>
      </w:r>
      <w:r w:rsidRPr="000A04C3">
        <w:rPr>
          <w:rFonts w:ascii="Arial" w:hAnsi="Arial" w:cs="Arial"/>
          <w:sz w:val="24"/>
          <w:szCs w:val="24"/>
        </w:rPr>
        <w:t>МУНИЦИПАЛЬНЫХ СЛУЖАЩИХ</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 Заявители имеют право на обжалование решений и действий (бездействия) должностных лиц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досудебном порядке, на получение информации, необходимой для обоснования и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5.2. Заявитель может обратиться с жалобой, в том числе в следующих случаях: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регистрации запроса заявителя о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 у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5.3. Оснований для отказа в рассмотрении либо приостановления рассмотрения жалобы не имеется.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5.4. Основанием для начала процедуры досудебного (внесудебного) обжалования является поступившая жалоба.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5.5. Жалоба должна содержать: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органа, обеспечивающего организацию предо</w:t>
      </w:r>
      <w:r w:rsidR="00EE0DDF" w:rsidRPr="000A04C3">
        <w:rPr>
          <w:rFonts w:ascii="Arial" w:hAnsi="Arial" w:cs="Arial"/>
          <w:sz w:val="24"/>
          <w:szCs w:val="24"/>
        </w:rPr>
        <w:t>ставления муниципальной услуги</w:t>
      </w:r>
      <w:r w:rsidRPr="000A04C3">
        <w:rPr>
          <w:rFonts w:ascii="Arial" w:hAnsi="Arial" w:cs="Arial"/>
          <w:sz w:val="24"/>
          <w:szCs w:val="24"/>
        </w:rPr>
        <w:t>, должностного лица либо муниципального служащего, решения и действия (бездействие) которых обжалуются;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сведения об обжалуемых решениях и действиях (бездействии)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доводы, на основании которых заявитель не согласен с решением и действием (бездействием)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0" w:name="Par418"/>
      <w:bookmarkEnd w:id="30"/>
      <w:r w:rsidRPr="000A04C3">
        <w:rPr>
          <w:rFonts w:ascii="Arial" w:hAnsi="Arial" w:cs="Arial"/>
          <w:sz w:val="24"/>
          <w:szCs w:val="24"/>
        </w:rPr>
        <w:t xml:space="preserve">5.6. Жалобы подаются в администрацию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Заявитель может обжаловать решения и действия (бездействие) должностных лиц, муниципальных служащих </w:t>
      </w:r>
      <w:r w:rsidR="00EE0DDF" w:rsidRPr="000A04C3">
        <w:rPr>
          <w:rFonts w:ascii="Arial" w:hAnsi="Arial" w:cs="Arial"/>
          <w:sz w:val="24"/>
          <w:szCs w:val="24"/>
        </w:rPr>
        <w:t>администрации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w:t>
      </w:r>
      <w:r w:rsidR="00EE0DDF" w:rsidRPr="000A04C3">
        <w:rPr>
          <w:rFonts w:ascii="Arial" w:hAnsi="Arial" w:cs="Arial"/>
          <w:sz w:val="24"/>
          <w:szCs w:val="24"/>
        </w:rPr>
        <w:t>7</w:t>
      </w:r>
      <w:r w:rsidRPr="000A04C3">
        <w:rPr>
          <w:rFonts w:ascii="Arial" w:hAnsi="Arial" w:cs="Arial"/>
          <w:sz w:val="24"/>
          <w:szCs w:val="24"/>
        </w:rPr>
        <w:t xml:space="preserve">. </w:t>
      </w:r>
      <w:proofErr w:type="gramStart"/>
      <w:r w:rsidRPr="000A04C3">
        <w:rPr>
          <w:rFonts w:ascii="Arial" w:hAnsi="Arial" w:cs="Arial"/>
          <w:sz w:val="24"/>
          <w:szCs w:val="24"/>
        </w:rPr>
        <w:t xml:space="preserve">Жалоба, поступившая в </w:t>
      </w:r>
      <w:r w:rsidR="00EE0DDF"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C3">
        <w:rPr>
          <w:rFonts w:ascii="Arial" w:hAnsi="Arial" w:cs="Arial"/>
          <w:sz w:val="24"/>
          <w:szCs w:val="24"/>
        </w:rPr>
        <w:t xml:space="preserve"> пяти рабочих дней со дня ее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1" w:name="Par428"/>
      <w:bookmarkEnd w:id="31"/>
      <w:r w:rsidRPr="000A04C3">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DB077E" w:rsidRPr="000A04C3">
        <w:rPr>
          <w:rFonts w:ascii="Arial" w:hAnsi="Arial" w:cs="Arial"/>
          <w:sz w:val="24"/>
          <w:szCs w:val="24"/>
        </w:rPr>
        <w:t>администрацией сельского поселения</w:t>
      </w:r>
      <w:r w:rsidRPr="000A04C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а также в иных формах;</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 отказывает в удовлетворении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5.11. В случае установления в ходе или по результатам </w:t>
      </w:r>
      <w:proofErr w:type="gramStart"/>
      <w:r w:rsidRPr="000A04C3">
        <w:rPr>
          <w:rFonts w:ascii="Arial" w:hAnsi="Arial" w:cs="Arial"/>
          <w:sz w:val="24"/>
          <w:szCs w:val="24"/>
        </w:rPr>
        <w:t>рассмотрения жалобы признаков состава административного правонарушения</w:t>
      </w:r>
      <w:proofErr w:type="gramEnd"/>
      <w:r w:rsidRPr="000A04C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FD7" w:rsidRPr="000A04C3" w:rsidRDefault="00C56FD7" w:rsidP="000A04C3">
      <w:pPr>
        <w:rPr>
          <w:rFonts w:ascii="Arial" w:hAnsi="Arial" w:cs="Arial"/>
          <w:sz w:val="24"/>
          <w:szCs w:val="24"/>
        </w:rPr>
      </w:pPr>
      <w:bookmarkStart w:id="32" w:name="Par443"/>
      <w:bookmarkEnd w:id="32"/>
      <w:r w:rsidRPr="000A04C3">
        <w:rPr>
          <w:rFonts w:ascii="Arial" w:hAnsi="Arial" w:cs="Arial"/>
          <w:sz w:val="24"/>
          <w:szCs w:val="24"/>
        </w:rPr>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C56FD7" w:rsidRPr="000A04C3" w:rsidRDefault="00C56FD7" w:rsidP="00C56FD7">
      <w:pPr>
        <w:widowControl w:val="0"/>
        <w:autoSpaceDE w:val="0"/>
        <w:autoSpaceDN w:val="0"/>
        <w:adjustRightInd w:val="0"/>
        <w:jc w:val="right"/>
        <w:rPr>
          <w:rFonts w:ascii="Arial" w:hAnsi="Arial" w:cs="Arial"/>
          <w:sz w:val="24"/>
          <w:szCs w:val="24"/>
        </w:rPr>
      </w:pPr>
      <w:bookmarkStart w:id="33" w:name="Par546"/>
      <w:bookmarkEnd w:id="33"/>
      <w:r w:rsidRPr="000A04C3">
        <w:rPr>
          <w:rFonts w:ascii="Arial" w:hAnsi="Arial" w:cs="Arial"/>
          <w:sz w:val="24"/>
          <w:szCs w:val="24"/>
        </w:rPr>
        <w:t>Форма заявления</w:t>
      </w:r>
    </w:p>
    <w:p w:rsidR="00176B8C" w:rsidRPr="000A04C3" w:rsidRDefault="00176B8C" w:rsidP="00C56FD7">
      <w:pPr>
        <w:widowControl w:val="0"/>
        <w:autoSpaceDE w:val="0"/>
        <w:autoSpaceDN w:val="0"/>
        <w:adjustRightInd w:val="0"/>
        <w:jc w:val="right"/>
      </w:pPr>
    </w:p>
    <w:p w:rsidR="00F25B3B" w:rsidRDefault="00F25B3B">
      <w:pPr>
        <w:widowControl w:val="0"/>
        <w:autoSpaceDE w:val="0"/>
        <w:autoSpaceDN w:val="0"/>
        <w:adjustRightInd w:val="0"/>
        <w:jc w:val="right"/>
        <w:outlineLvl w:val="1"/>
        <w:rPr>
          <w:rFonts w:ascii="Arial" w:hAnsi="Arial" w:cs="Arial"/>
          <w:sz w:val="24"/>
          <w:szCs w:val="24"/>
        </w:rPr>
      </w:pPr>
    </w:p>
    <w:p w:rsidR="00F25B3B" w:rsidRDefault="00F25B3B">
      <w:pPr>
        <w:widowControl w:val="0"/>
        <w:autoSpaceDE w:val="0"/>
        <w:autoSpaceDN w:val="0"/>
        <w:adjustRightInd w:val="0"/>
        <w:jc w:val="right"/>
        <w:outlineLvl w:val="1"/>
        <w:rPr>
          <w:rFonts w:ascii="Arial" w:hAnsi="Arial" w:cs="Arial"/>
          <w:sz w:val="24"/>
          <w:szCs w:val="24"/>
        </w:rPr>
      </w:pPr>
    </w:p>
    <w:p w:rsidR="00F25B3B" w:rsidRPr="0008264B" w:rsidRDefault="00F25B3B" w:rsidP="00F25B3B">
      <w:pPr>
        <w:widowControl w:val="0"/>
        <w:autoSpaceDE w:val="0"/>
        <w:autoSpaceDN w:val="0"/>
        <w:adjustRightInd w:val="0"/>
        <w:jc w:val="right"/>
        <w:rPr>
          <w:rFonts w:ascii="Arial" w:hAnsi="Arial" w:cs="Arial"/>
          <w:sz w:val="24"/>
          <w:szCs w:val="24"/>
        </w:rPr>
      </w:pPr>
      <w:r w:rsidRPr="0008264B">
        <w:rPr>
          <w:rFonts w:ascii="Arial" w:hAnsi="Arial" w:cs="Arial"/>
          <w:sz w:val="24"/>
          <w:szCs w:val="24"/>
        </w:rPr>
        <w:t xml:space="preserve">Главе  </w:t>
      </w:r>
      <w:proofErr w:type="spellStart"/>
      <w:r w:rsidR="004865AE">
        <w:rPr>
          <w:rFonts w:ascii="Arial" w:hAnsi="Arial" w:cs="Arial"/>
          <w:sz w:val="24"/>
          <w:szCs w:val="24"/>
        </w:rPr>
        <w:t>Верхнемамонского</w:t>
      </w:r>
      <w:proofErr w:type="spellEnd"/>
      <w:r w:rsidRPr="0008264B">
        <w:rPr>
          <w:rFonts w:ascii="Arial" w:hAnsi="Arial" w:cs="Arial"/>
          <w:sz w:val="24"/>
          <w:szCs w:val="24"/>
        </w:rPr>
        <w:t xml:space="preserve"> сельского поселения</w:t>
      </w:r>
    </w:p>
    <w:p w:rsidR="0008264B" w:rsidRDefault="00F25B3B" w:rsidP="004865AE">
      <w:pPr>
        <w:widowControl w:val="0"/>
        <w:autoSpaceDE w:val="0"/>
        <w:autoSpaceDN w:val="0"/>
        <w:adjustRightInd w:val="0"/>
        <w:jc w:val="right"/>
        <w:rPr>
          <w:rFonts w:ascii="Arial" w:hAnsi="Arial" w:cs="Arial"/>
          <w:sz w:val="24"/>
          <w:szCs w:val="24"/>
        </w:rPr>
      </w:pPr>
      <w:r w:rsidRPr="0008264B">
        <w:rPr>
          <w:rFonts w:ascii="Arial" w:hAnsi="Arial" w:cs="Arial"/>
          <w:sz w:val="24"/>
          <w:szCs w:val="24"/>
        </w:rPr>
        <w:t xml:space="preserve"> </w:t>
      </w:r>
      <w:proofErr w:type="spellStart"/>
      <w:r w:rsidR="004865AE">
        <w:rPr>
          <w:rFonts w:ascii="Arial" w:hAnsi="Arial" w:cs="Arial"/>
          <w:sz w:val="24"/>
          <w:szCs w:val="24"/>
        </w:rPr>
        <w:t>Сайгакову</w:t>
      </w:r>
      <w:proofErr w:type="spellEnd"/>
      <w:r w:rsidR="004865AE">
        <w:rPr>
          <w:rFonts w:ascii="Arial" w:hAnsi="Arial" w:cs="Arial"/>
          <w:sz w:val="24"/>
          <w:szCs w:val="24"/>
        </w:rPr>
        <w:t xml:space="preserve"> В.И.</w:t>
      </w:r>
    </w:p>
    <w:p w:rsidR="004865AE" w:rsidRPr="0008264B" w:rsidRDefault="004865AE" w:rsidP="004865AE">
      <w:pPr>
        <w:widowControl w:val="0"/>
        <w:autoSpaceDE w:val="0"/>
        <w:autoSpaceDN w:val="0"/>
        <w:adjustRightInd w:val="0"/>
        <w:jc w:val="right"/>
        <w:rPr>
          <w:rFonts w:ascii="Arial" w:hAnsi="Arial" w:cs="Arial"/>
          <w:sz w:val="24"/>
          <w:szCs w:val="24"/>
        </w:rPr>
      </w:pPr>
    </w:p>
    <w:p w:rsidR="0008264B" w:rsidRPr="0008264B" w:rsidRDefault="0008264B" w:rsidP="0008264B">
      <w:pPr>
        <w:widowControl w:val="0"/>
        <w:autoSpaceDE w:val="0"/>
        <w:autoSpaceDN w:val="0"/>
        <w:adjustRightInd w:val="0"/>
        <w:jc w:val="right"/>
        <w:rPr>
          <w:rFonts w:ascii="Arial" w:hAnsi="Arial" w:cs="Arial"/>
          <w:sz w:val="24"/>
          <w:szCs w:val="24"/>
        </w:rPr>
      </w:pPr>
      <w:r w:rsidRPr="0008264B">
        <w:rPr>
          <w:rFonts w:ascii="Arial" w:hAnsi="Arial" w:cs="Arial"/>
          <w:sz w:val="24"/>
          <w:szCs w:val="24"/>
        </w:rPr>
        <w:t>(Ф.И.О. заявителя) ____________________,</w:t>
      </w:r>
    </w:p>
    <w:p w:rsidR="0008264B" w:rsidRPr="0008264B" w:rsidRDefault="0008264B" w:rsidP="0008264B">
      <w:pPr>
        <w:widowControl w:val="0"/>
        <w:autoSpaceDE w:val="0"/>
        <w:autoSpaceDN w:val="0"/>
        <w:adjustRightInd w:val="0"/>
        <w:jc w:val="right"/>
        <w:rPr>
          <w:rFonts w:ascii="Arial" w:hAnsi="Arial" w:cs="Arial"/>
          <w:sz w:val="24"/>
          <w:szCs w:val="24"/>
        </w:rPr>
      </w:pPr>
      <w:r w:rsidRPr="0008264B">
        <w:rPr>
          <w:rFonts w:ascii="Arial" w:hAnsi="Arial" w:cs="Arial"/>
          <w:sz w:val="24"/>
          <w:szCs w:val="24"/>
        </w:rPr>
        <w:t>проживающег</w:t>
      </w:r>
      <w:proofErr w:type="gramStart"/>
      <w:r w:rsidRPr="0008264B">
        <w:rPr>
          <w:rFonts w:ascii="Arial" w:hAnsi="Arial" w:cs="Arial"/>
          <w:sz w:val="24"/>
          <w:szCs w:val="24"/>
        </w:rPr>
        <w:t>о(</w:t>
      </w:r>
      <w:proofErr w:type="gramEnd"/>
      <w:r w:rsidRPr="0008264B">
        <w:rPr>
          <w:rFonts w:ascii="Arial" w:hAnsi="Arial" w:cs="Arial"/>
          <w:sz w:val="24"/>
          <w:szCs w:val="24"/>
        </w:rPr>
        <w:t xml:space="preserve">ей) по адресу: </w:t>
      </w:r>
      <w:r w:rsidR="003D1629">
        <w:rPr>
          <w:rFonts w:ascii="Arial" w:hAnsi="Arial" w:cs="Arial"/>
          <w:sz w:val="24"/>
          <w:szCs w:val="24"/>
        </w:rPr>
        <w:t>__________</w:t>
      </w:r>
      <w:r w:rsidRPr="0008264B">
        <w:rPr>
          <w:rFonts w:ascii="Arial" w:hAnsi="Arial" w:cs="Arial"/>
          <w:sz w:val="24"/>
          <w:szCs w:val="24"/>
        </w:rPr>
        <w:t>,</w:t>
      </w:r>
    </w:p>
    <w:p w:rsidR="0008264B" w:rsidRPr="0008264B" w:rsidRDefault="0008264B" w:rsidP="0008264B">
      <w:pPr>
        <w:widowControl w:val="0"/>
        <w:autoSpaceDE w:val="0"/>
        <w:autoSpaceDN w:val="0"/>
        <w:adjustRightInd w:val="0"/>
        <w:jc w:val="right"/>
        <w:rPr>
          <w:rFonts w:ascii="Arial" w:hAnsi="Arial" w:cs="Arial"/>
          <w:sz w:val="24"/>
          <w:szCs w:val="24"/>
        </w:rPr>
      </w:pPr>
      <w:r w:rsidRPr="0008264B">
        <w:rPr>
          <w:rFonts w:ascii="Arial" w:hAnsi="Arial" w:cs="Arial"/>
          <w:sz w:val="24"/>
          <w:szCs w:val="24"/>
        </w:rPr>
        <w:t>ул. (пер.) ______________, д. ____, кв. ____</w:t>
      </w:r>
    </w:p>
    <w:p w:rsidR="0008264B" w:rsidRPr="0008264B" w:rsidRDefault="0008264B" w:rsidP="0008264B">
      <w:pPr>
        <w:widowControl w:val="0"/>
        <w:autoSpaceDE w:val="0"/>
        <w:autoSpaceDN w:val="0"/>
        <w:adjustRightInd w:val="0"/>
        <w:jc w:val="right"/>
        <w:rPr>
          <w:rFonts w:ascii="Arial" w:hAnsi="Arial" w:cs="Arial"/>
          <w:sz w:val="24"/>
          <w:szCs w:val="24"/>
        </w:rPr>
      </w:pPr>
    </w:p>
    <w:p w:rsidR="0008264B" w:rsidRPr="0008264B" w:rsidRDefault="0008264B" w:rsidP="0008264B">
      <w:pPr>
        <w:widowControl w:val="0"/>
        <w:autoSpaceDE w:val="0"/>
        <w:autoSpaceDN w:val="0"/>
        <w:adjustRightInd w:val="0"/>
        <w:jc w:val="right"/>
        <w:rPr>
          <w:rFonts w:ascii="Arial" w:hAnsi="Arial" w:cs="Arial"/>
          <w:sz w:val="24"/>
          <w:szCs w:val="24"/>
        </w:rPr>
      </w:pPr>
      <w:r w:rsidRPr="0008264B">
        <w:rPr>
          <w:rFonts w:ascii="Arial" w:hAnsi="Arial" w:cs="Arial"/>
          <w:sz w:val="24"/>
          <w:szCs w:val="24"/>
        </w:rPr>
        <w:t>тел.: ________________________________</w:t>
      </w:r>
      <w:bookmarkStart w:id="34" w:name="_GoBack"/>
      <w:bookmarkEnd w:id="34"/>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jc w:val="center"/>
        <w:rPr>
          <w:rFonts w:ascii="Arial" w:hAnsi="Arial" w:cs="Arial"/>
          <w:sz w:val="24"/>
          <w:szCs w:val="24"/>
        </w:rPr>
      </w:pPr>
      <w:r w:rsidRPr="0008264B">
        <w:rPr>
          <w:rFonts w:ascii="Arial" w:hAnsi="Arial" w:cs="Arial"/>
          <w:sz w:val="24"/>
          <w:szCs w:val="24"/>
        </w:rPr>
        <w:t>Заявление</w:t>
      </w: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widowControl w:val="0"/>
        <w:autoSpaceDE w:val="0"/>
        <w:autoSpaceDN w:val="0"/>
        <w:adjustRightInd w:val="0"/>
        <w:ind w:firstLine="540"/>
        <w:rPr>
          <w:rFonts w:ascii="Arial" w:hAnsi="Arial" w:cs="Arial"/>
          <w:sz w:val="24"/>
          <w:szCs w:val="24"/>
        </w:rPr>
      </w:pPr>
      <w:r w:rsidRPr="0008264B">
        <w:rPr>
          <w:rFonts w:ascii="Arial" w:hAnsi="Arial" w:cs="Arial"/>
          <w:sz w:val="24"/>
          <w:szCs w:val="24"/>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08264B" w:rsidRPr="0008264B" w:rsidRDefault="0008264B" w:rsidP="0008264B">
      <w:pPr>
        <w:widowControl w:val="0"/>
        <w:autoSpaceDE w:val="0"/>
        <w:autoSpaceDN w:val="0"/>
        <w:adjustRightInd w:val="0"/>
        <w:ind w:firstLine="540"/>
        <w:rPr>
          <w:rFonts w:ascii="Arial" w:hAnsi="Arial" w:cs="Arial"/>
          <w:sz w:val="24"/>
          <w:szCs w:val="24"/>
        </w:rPr>
      </w:pPr>
    </w:p>
    <w:p w:rsidR="0008264B" w:rsidRPr="0008264B" w:rsidRDefault="0008264B" w:rsidP="0008264B">
      <w:pPr>
        <w:pStyle w:val="ConsPlusNonformat"/>
        <w:rPr>
          <w:rFonts w:ascii="Arial" w:hAnsi="Arial" w:cs="Arial"/>
          <w:sz w:val="24"/>
          <w:szCs w:val="24"/>
        </w:rPr>
      </w:pPr>
      <w:r w:rsidRPr="0008264B">
        <w:rPr>
          <w:rFonts w:ascii="Arial" w:hAnsi="Arial" w:cs="Arial"/>
          <w:sz w:val="24"/>
          <w:szCs w:val="24"/>
        </w:rPr>
        <w:t xml:space="preserve">    _______________________________________ «____» ____________ 20__ г.</w:t>
      </w:r>
    </w:p>
    <w:p w:rsidR="0008264B" w:rsidRPr="0008264B" w:rsidRDefault="0008264B" w:rsidP="0008264B">
      <w:pPr>
        <w:pStyle w:val="ConsPlusNonformat"/>
        <w:rPr>
          <w:rFonts w:ascii="Arial" w:hAnsi="Arial" w:cs="Arial"/>
          <w:sz w:val="24"/>
          <w:szCs w:val="24"/>
        </w:rPr>
      </w:pPr>
      <w:r w:rsidRPr="0008264B">
        <w:rPr>
          <w:rFonts w:ascii="Arial" w:hAnsi="Arial" w:cs="Arial"/>
          <w:sz w:val="24"/>
          <w:szCs w:val="24"/>
        </w:rPr>
        <w:t>(Ф.И.О. заявителя, подпись, дата)</w:t>
      </w:r>
    </w:p>
    <w:p w:rsidR="0008264B" w:rsidRPr="0008264B" w:rsidRDefault="0008264B" w:rsidP="0008264B">
      <w:pPr>
        <w:rPr>
          <w:rFonts w:ascii="Arial" w:hAnsi="Arial" w:cs="Arial"/>
          <w:sz w:val="24"/>
          <w:szCs w:val="24"/>
        </w:rPr>
      </w:pPr>
    </w:p>
    <w:p w:rsidR="0008264B" w:rsidRPr="0008264B" w:rsidRDefault="0008264B" w:rsidP="0008264B">
      <w:pPr>
        <w:rPr>
          <w:rFonts w:ascii="Arial" w:hAnsi="Arial" w:cs="Arial"/>
          <w:sz w:val="24"/>
          <w:szCs w:val="24"/>
        </w:rPr>
      </w:pPr>
    </w:p>
    <w:p w:rsidR="0008264B" w:rsidRPr="0008264B" w:rsidRDefault="0008264B">
      <w:pPr>
        <w:widowControl w:val="0"/>
        <w:autoSpaceDE w:val="0"/>
        <w:autoSpaceDN w:val="0"/>
        <w:adjustRightInd w:val="0"/>
        <w:jc w:val="right"/>
        <w:outlineLvl w:val="1"/>
        <w:rPr>
          <w:rFonts w:ascii="Arial" w:hAnsi="Arial" w:cs="Arial"/>
          <w:sz w:val="24"/>
          <w:szCs w:val="24"/>
        </w:rPr>
      </w:pPr>
    </w:p>
    <w:p w:rsidR="0008264B" w:rsidRPr="0008264B" w:rsidRDefault="0008264B">
      <w:pPr>
        <w:widowControl w:val="0"/>
        <w:autoSpaceDE w:val="0"/>
        <w:autoSpaceDN w:val="0"/>
        <w:adjustRightInd w:val="0"/>
        <w:jc w:val="right"/>
        <w:outlineLvl w:val="1"/>
        <w:rPr>
          <w:rFonts w:ascii="Arial" w:hAnsi="Arial" w:cs="Arial"/>
          <w:sz w:val="24"/>
          <w:szCs w:val="24"/>
        </w:rPr>
      </w:pPr>
    </w:p>
    <w:p w:rsidR="0008264B" w:rsidRPr="0008264B" w:rsidRDefault="0008264B">
      <w:pPr>
        <w:widowControl w:val="0"/>
        <w:autoSpaceDE w:val="0"/>
        <w:autoSpaceDN w:val="0"/>
        <w:adjustRightInd w:val="0"/>
        <w:jc w:val="right"/>
        <w:outlineLvl w:val="1"/>
        <w:rPr>
          <w:rFonts w:ascii="Arial" w:hAnsi="Arial" w:cs="Arial"/>
          <w:sz w:val="24"/>
          <w:szCs w:val="24"/>
        </w:rPr>
      </w:pPr>
    </w:p>
    <w:p w:rsidR="0008264B" w:rsidRPr="0008264B" w:rsidRDefault="0008264B">
      <w:pPr>
        <w:widowControl w:val="0"/>
        <w:autoSpaceDE w:val="0"/>
        <w:autoSpaceDN w:val="0"/>
        <w:adjustRightInd w:val="0"/>
        <w:jc w:val="right"/>
        <w:outlineLvl w:val="1"/>
        <w:rPr>
          <w:rFonts w:ascii="Arial" w:hAnsi="Arial" w:cs="Arial"/>
          <w:sz w:val="24"/>
          <w:szCs w:val="24"/>
        </w:rPr>
      </w:pPr>
    </w:p>
    <w:p w:rsidR="0008264B" w:rsidRP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2</w:t>
      </w:r>
    </w:p>
    <w:p w:rsidR="00F268DF"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E92ED6" w:rsidRDefault="00E92ED6" w:rsidP="00E92ED6">
      <w:pPr>
        <w:widowControl w:val="0"/>
        <w:autoSpaceDE w:val="0"/>
        <w:autoSpaceDN w:val="0"/>
        <w:adjustRightInd w:val="0"/>
        <w:jc w:val="center"/>
        <w:rPr>
          <w:rFonts w:ascii="Arial" w:hAnsi="Arial" w:cs="Arial"/>
          <w:sz w:val="24"/>
          <w:szCs w:val="24"/>
        </w:rPr>
      </w:pPr>
    </w:p>
    <w:p w:rsidR="00E92ED6" w:rsidRDefault="00E92ED6" w:rsidP="00E92ED6">
      <w:pPr>
        <w:widowControl w:val="0"/>
        <w:autoSpaceDE w:val="0"/>
        <w:autoSpaceDN w:val="0"/>
        <w:adjustRightInd w:val="0"/>
        <w:jc w:val="center"/>
        <w:rPr>
          <w:rFonts w:ascii="Arial" w:hAnsi="Arial" w:cs="Arial"/>
          <w:sz w:val="24"/>
          <w:szCs w:val="24"/>
        </w:rPr>
      </w:pPr>
    </w:p>
    <w:p w:rsidR="0008264B" w:rsidRPr="0008264B" w:rsidRDefault="0008264B" w:rsidP="0008264B">
      <w:pPr>
        <w:autoSpaceDE w:val="0"/>
        <w:autoSpaceDN w:val="0"/>
        <w:adjustRightInd w:val="0"/>
        <w:outlineLvl w:val="0"/>
        <w:rPr>
          <w:rFonts w:ascii="Arial" w:hAnsi="Arial" w:cs="Arial"/>
          <w:sz w:val="24"/>
          <w:szCs w:val="24"/>
        </w:rPr>
      </w:pP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Форма уведомления</w:t>
      </w:r>
    </w:p>
    <w:p w:rsidR="0008264B" w:rsidRPr="0008264B" w:rsidRDefault="0008264B" w:rsidP="0008264B">
      <w:pPr>
        <w:autoSpaceDE w:val="0"/>
        <w:autoSpaceDN w:val="0"/>
        <w:adjustRightInd w:val="0"/>
        <w:rPr>
          <w:rFonts w:ascii="Arial" w:hAnsi="Arial" w:cs="Arial"/>
          <w:sz w:val="24"/>
          <w:szCs w:val="24"/>
        </w:rPr>
      </w:pP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Кому _________________________________</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(фамилия, имя, отчество)</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______________________________________</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Куда _________________________________</w:t>
      </w:r>
    </w:p>
    <w:p w:rsidR="0008264B" w:rsidRPr="0008264B" w:rsidRDefault="0008264B" w:rsidP="0008264B">
      <w:pPr>
        <w:autoSpaceDE w:val="0"/>
        <w:autoSpaceDN w:val="0"/>
        <w:adjustRightInd w:val="0"/>
        <w:jc w:val="right"/>
        <w:rPr>
          <w:rFonts w:ascii="Arial" w:hAnsi="Arial" w:cs="Arial"/>
          <w:sz w:val="24"/>
          <w:szCs w:val="24"/>
        </w:rPr>
      </w:pPr>
      <w:proofErr w:type="gramStart"/>
      <w:r w:rsidRPr="0008264B">
        <w:rPr>
          <w:rFonts w:ascii="Arial" w:hAnsi="Arial" w:cs="Arial"/>
          <w:sz w:val="24"/>
          <w:szCs w:val="24"/>
        </w:rPr>
        <w:t>(почтовый индекс и адрес</w:t>
      </w:r>
      <w:proofErr w:type="gramEnd"/>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______________________________________</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заявителя согласно заявлению)</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______________________________________</w:t>
      </w:r>
    </w:p>
    <w:p w:rsidR="0008264B" w:rsidRPr="0008264B" w:rsidRDefault="0008264B" w:rsidP="0008264B">
      <w:pPr>
        <w:autoSpaceDE w:val="0"/>
        <w:autoSpaceDN w:val="0"/>
        <w:adjustRightInd w:val="0"/>
        <w:jc w:val="right"/>
        <w:rPr>
          <w:rFonts w:ascii="Arial" w:hAnsi="Arial" w:cs="Arial"/>
          <w:sz w:val="24"/>
          <w:szCs w:val="24"/>
        </w:rPr>
      </w:pPr>
      <w:r w:rsidRPr="0008264B">
        <w:rPr>
          <w:rFonts w:ascii="Arial" w:hAnsi="Arial" w:cs="Arial"/>
          <w:sz w:val="24"/>
          <w:szCs w:val="24"/>
        </w:rPr>
        <w:t>______________________________________</w:t>
      </w:r>
    </w:p>
    <w:p w:rsidR="0008264B" w:rsidRPr="0008264B" w:rsidRDefault="0008264B" w:rsidP="0008264B">
      <w:pPr>
        <w:autoSpaceDE w:val="0"/>
        <w:autoSpaceDN w:val="0"/>
        <w:adjustRightInd w:val="0"/>
        <w:rPr>
          <w:rFonts w:ascii="Arial" w:hAnsi="Arial" w:cs="Arial"/>
          <w:sz w:val="24"/>
          <w:szCs w:val="24"/>
        </w:rPr>
      </w:pPr>
    </w:p>
    <w:p w:rsidR="0008264B" w:rsidRPr="0008264B" w:rsidRDefault="0008264B" w:rsidP="0008264B">
      <w:pPr>
        <w:autoSpaceDE w:val="0"/>
        <w:autoSpaceDN w:val="0"/>
        <w:adjustRightInd w:val="0"/>
        <w:jc w:val="center"/>
        <w:rPr>
          <w:rFonts w:ascii="Arial" w:hAnsi="Arial" w:cs="Arial"/>
          <w:sz w:val="24"/>
          <w:szCs w:val="24"/>
        </w:rPr>
      </w:pPr>
      <w:r w:rsidRPr="0008264B">
        <w:rPr>
          <w:rFonts w:ascii="Arial" w:hAnsi="Arial" w:cs="Arial"/>
          <w:sz w:val="24"/>
          <w:szCs w:val="24"/>
        </w:rPr>
        <w:t>УВЕДОМЛЕНИЕ</w:t>
      </w:r>
    </w:p>
    <w:p w:rsidR="0008264B" w:rsidRPr="0008264B" w:rsidRDefault="0008264B" w:rsidP="0008264B">
      <w:pPr>
        <w:autoSpaceDE w:val="0"/>
        <w:autoSpaceDN w:val="0"/>
        <w:adjustRightInd w:val="0"/>
        <w:jc w:val="center"/>
        <w:rPr>
          <w:rFonts w:ascii="Arial" w:hAnsi="Arial" w:cs="Arial"/>
          <w:sz w:val="24"/>
          <w:szCs w:val="24"/>
        </w:rPr>
      </w:pPr>
      <w:r w:rsidRPr="0008264B">
        <w:rPr>
          <w:rFonts w:ascii="Arial" w:hAnsi="Arial" w:cs="Arial"/>
          <w:sz w:val="24"/>
          <w:szCs w:val="24"/>
        </w:rPr>
        <w:t xml:space="preserve">об очередности предоставления </w:t>
      </w:r>
      <w:proofErr w:type="gramStart"/>
      <w:r w:rsidRPr="0008264B">
        <w:rPr>
          <w:rFonts w:ascii="Arial" w:hAnsi="Arial" w:cs="Arial"/>
          <w:sz w:val="24"/>
          <w:szCs w:val="24"/>
        </w:rPr>
        <w:t>муниципальных</w:t>
      </w:r>
      <w:proofErr w:type="gramEnd"/>
    </w:p>
    <w:p w:rsidR="0008264B" w:rsidRPr="0008264B" w:rsidRDefault="0008264B" w:rsidP="0008264B">
      <w:pPr>
        <w:autoSpaceDE w:val="0"/>
        <w:autoSpaceDN w:val="0"/>
        <w:adjustRightInd w:val="0"/>
        <w:jc w:val="center"/>
        <w:rPr>
          <w:rFonts w:ascii="Arial" w:hAnsi="Arial" w:cs="Arial"/>
          <w:sz w:val="24"/>
          <w:szCs w:val="24"/>
        </w:rPr>
      </w:pPr>
      <w:r w:rsidRPr="0008264B">
        <w:rPr>
          <w:rFonts w:ascii="Arial" w:hAnsi="Arial" w:cs="Arial"/>
          <w:sz w:val="24"/>
          <w:szCs w:val="24"/>
        </w:rPr>
        <w:t>жилых помещений на условиях социального найма</w:t>
      </w:r>
    </w:p>
    <w:p w:rsidR="0008264B" w:rsidRPr="0008264B" w:rsidRDefault="0008264B" w:rsidP="0008264B">
      <w:pPr>
        <w:autoSpaceDE w:val="0"/>
        <w:autoSpaceDN w:val="0"/>
        <w:adjustRightInd w:val="0"/>
        <w:rPr>
          <w:rFonts w:ascii="Arial" w:hAnsi="Arial" w:cs="Arial"/>
          <w:sz w:val="24"/>
          <w:szCs w:val="24"/>
        </w:rPr>
      </w:pP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    </w:t>
      </w:r>
      <w:r>
        <w:rPr>
          <w:rFonts w:ascii="Courier New" w:hAnsi="Courier New" w:cs="Courier New"/>
          <w:sz w:val="20"/>
          <w:szCs w:val="20"/>
        </w:rPr>
        <w:t>А</w:t>
      </w:r>
      <w:r w:rsidRPr="0008264B">
        <w:rPr>
          <w:rFonts w:ascii="Courier New" w:hAnsi="Courier New" w:cs="Courier New"/>
          <w:sz w:val="20"/>
          <w:szCs w:val="20"/>
        </w:rPr>
        <w:t>дминистраци</w:t>
      </w:r>
      <w:r>
        <w:rPr>
          <w:rFonts w:ascii="Courier New" w:hAnsi="Courier New" w:cs="Courier New"/>
          <w:sz w:val="20"/>
          <w:szCs w:val="20"/>
        </w:rPr>
        <w:t xml:space="preserve">я </w:t>
      </w:r>
      <w:proofErr w:type="spellStart"/>
      <w:r w:rsidR="00296B02" w:rsidRPr="00296B02">
        <w:rPr>
          <w:rFonts w:ascii="Arial" w:hAnsi="Arial" w:cs="Arial"/>
          <w:sz w:val="20"/>
          <w:szCs w:val="20"/>
        </w:rPr>
        <w:t>Верхнемамонского</w:t>
      </w:r>
      <w:proofErr w:type="spellEnd"/>
      <w:r w:rsidRPr="00296B02">
        <w:rPr>
          <w:rFonts w:ascii="Courier New" w:hAnsi="Courier New" w:cs="Courier New"/>
          <w:sz w:val="20"/>
          <w:szCs w:val="20"/>
        </w:rPr>
        <w:t xml:space="preserve"> </w:t>
      </w:r>
      <w:r>
        <w:rPr>
          <w:rFonts w:ascii="Courier New" w:hAnsi="Courier New" w:cs="Courier New"/>
          <w:sz w:val="20"/>
          <w:szCs w:val="20"/>
        </w:rPr>
        <w:t>сельского поселения</w:t>
      </w:r>
      <w:r w:rsidRPr="0008264B">
        <w:rPr>
          <w:rFonts w:ascii="Courier New" w:hAnsi="Courier New" w:cs="Courier New"/>
          <w:sz w:val="20"/>
          <w:szCs w:val="20"/>
        </w:rPr>
        <w:t>,  рассмотрев   заявление, информирует о том, что</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___________________________________________________________________________</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                    (фамилия, имя, отчество заявителя)</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состоит (не состоит) на учете  граждан  в  качестве  </w:t>
      </w:r>
      <w:proofErr w:type="gramStart"/>
      <w:r w:rsidRPr="0008264B">
        <w:rPr>
          <w:rFonts w:ascii="Courier New" w:hAnsi="Courier New" w:cs="Courier New"/>
          <w:sz w:val="20"/>
          <w:szCs w:val="20"/>
        </w:rPr>
        <w:t>нуждающегося</w:t>
      </w:r>
      <w:proofErr w:type="gramEnd"/>
      <w:r w:rsidRPr="0008264B">
        <w:rPr>
          <w:rFonts w:ascii="Courier New" w:hAnsi="Courier New" w:cs="Courier New"/>
          <w:sz w:val="20"/>
          <w:szCs w:val="20"/>
        </w:rPr>
        <w:t xml:space="preserve">  в  жилом</w:t>
      </w:r>
    </w:p>
    <w:p w:rsidR="0008264B" w:rsidRPr="0008264B" w:rsidRDefault="0008264B" w:rsidP="0008264B">
      <w:pPr>
        <w:autoSpaceDE w:val="0"/>
        <w:autoSpaceDN w:val="0"/>
        <w:adjustRightInd w:val="0"/>
        <w:jc w:val="left"/>
        <w:rPr>
          <w:rFonts w:ascii="Courier New" w:hAnsi="Courier New" w:cs="Courier New"/>
          <w:sz w:val="20"/>
          <w:szCs w:val="20"/>
        </w:rPr>
      </w:pPr>
      <w:proofErr w:type="gramStart"/>
      <w:r w:rsidRPr="0008264B">
        <w:rPr>
          <w:rFonts w:ascii="Courier New" w:hAnsi="Courier New" w:cs="Courier New"/>
          <w:sz w:val="20"/>
          <w:szCs w:val="20"/>
        </w:rPr>
        <w:t>помещении</w:t>
      </w:r>
      <w:proofErr w:type="gramEnd"/>
      <w:r w:rsidRPr="0008264B">
        <w:rPr>
          <w:rFonts w:ascii="Courier New" w:hAnsi="Courier New" w:cs="Courier New"/>
          <w:sz w:val="20"/>
          <w:szCs w:val="20"/>
        </w:rPr>
        <w:t>, предоставляемом по договору социального найма</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_______________________ по общей очереди </w:t>
      </w:r>
      <w:proofErr w:type="gramStart"/>
      <w:r w:rsidRPr="0008264B">
        <w:rPr>
          <w:rFonts w:ascii="Courier New" w:hAnsi="Courier New" w:cs="Courier New"/>
          <w:sz w:val="20"/>
          <w:szCs w:val="20"/>
        </w:rPr>
        <w:t>с</w:t>
      </w:r>
      <w:proofErr w:type="gramEnd"/>
      <w:r w:rsidRPr="0008264B">
        <w:rPr>
          <w:rFonts w:ascii="Courier New" w:hAnsi="Courier New" w:cs="Courier New"/>
          <w:sz w:val="20"/>
          <w:szCs w:val="20"/>
        </w:rPr>
        <w:t xml:space="preserve"> _______________________________,</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   (составом семьи)                            (дата постановки на учет)</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по льготной очереди ____________________________ </w:t>
      </w:r>
      <w:proofErr w:type="gramStart"/>
      <w:r w:rsidRPr="0008264B">
        <w:rPr>
          <w:rFonts w:ascii="Courier New" w:hAnsi="Courier New" w:cs="Courier New"/>
          <w:sz w:val="20"/>
          <w:szCs w:val="20"/>
        </w:rPr>
        <w:t>с</w:t>
      </w:r>
      <w:proofErr w:type="gramEnd"/>
      <w:r w:rsidRPr="0008264B">
        <w:rPr>
          <w:rFonts w:ascii="Courier New" w:hAnsi="Courier New" w:cs="Courier New"/>
          <w:sz w:val="20"/>
          <w:szCs w:val="20"/>
        </w:rPr>
        <w:t xml:space="preserve"> _______________________,</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 xml:space="preserve">                        (категория учета)</w:t>
      </w: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на дату _____________________ номер очереди _________________.</w:t>
      </w:r>
    </w:p>
    <w:p w:rsidR="0008264B" w:rsidRPr="0008264B" w:rsidRDefault="0008264B" w:rsidP="0008264B">
      <w:pPr>
        <w:autoSpaceDE w:val="0"/>
        <w:autoSpaceDN w:val="0"/>
        <w:adjustRightInd w:val="0"/>
        <w:jc w:val="left"/>
        <w:rPr>
          <w:rFonts w:ascii="Courier New" w:hAnsi="Courier New" w:cs="Courier New"/>
          <w:sz w:val="20"/>
          <w:szCs w:val="20"/>
        </w:rPr>
      </w:pPr>
    </w:p>
    <w:p w:rsidR="0008264B" w:rsidRPr="0008264B" w:rsidRDefault="0008264B" w:rsidP="0008264B">
      <w:pPr>
        <w:autoSpaceDE w:val="0"/>
        <w:autoSpaceDN w:val="0"/>
        <w:adjustRightInd w:val="0"/>
        <w:jc w:val="left"/>
        <w:rPr>
          <w:rFonts w:ascii="Courier New" w:hAnsi="Courier New" w:cs="Courier New"/>
          <w:sz w:val="20"/>
          <w:szCs w:val="20"/>
        </w:rPr>
      </w:pPr>
      <w:r>
        <w:rPr>
          <w:rFonts w:ascii="Courier New" w:hAnsi="Courier New" w:cs="Courier New"/>
          <w:sz w:val="20"/>
          <w:szCs w:val="20"/>
        </w:rPr>
        <w:t>Глава сельского поселения</w:t>
      </w:r>
      <w:r w:rsidRPr="0008264B">
        <w:rPr>
          <w:rFonts w:ascii="Courier New" w:hAnsi="Courier New" w:cs="Courier New"/>
          <w:sz w:val="20"/>
          <w:szCs w:val="20"/>
        </w:rPr>
        <w:t xml:space="preserve"> __________________ ____________________</w:t>
      </w:r>
    </w:p>
    <w:p w:rsidR="0008264B" w:rsidRPr="0008264B" w:rsidRDefault="0008264B" w:rsidP="0008264B">
      <w:pPr>
        <w:autoSpaceDE w:val="0"/>
        <w:autoSpaceDN w:val="0"/>
        <w:adjustRightInd w:val="0"/>
        <w:jc w:val="left"/>
        <w:rPr>
          <w:rFonts w:ascii="Courier New" w:hAnsi="Courier New" w:cs="Courier New"/>
          <w:sz w:val="20"/>
          <w:szCs w:val="20"/>
        </w:rPr>
      </w:pPr>
    </w:p>
    <w:p w:rsidR="0008264B" w:rsidRP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"_____" ______________ 20___ г.</w:t>
      </w:r>
    </w:p>
    <w:p w:rsidR="0008264B" w:rsidRDefault="0008264B" w:rsidP="0008264B">
      <w:pPr>
        <w:autoSpaceDE w:val="0"/>
        <w:autoSpaceDN w:val="0"/>
        <w:adjustRightInd w:val="0"/>
        <w:jc w:val="left"/>
        <w:rPr>
          <w:rFonts w:ascii="Courier New" w:hAnsi="Courier New" w:cs="Courier New"/>
          <w:sz w:val="20"/>
          <w:szCs w:val="20"/>
        </w:rPr>
      </w:pPr>
      <w:r w:rsidRPr="0008264B">
        <w:rPr>
          <w:rFonts w:ascii="Courier New" w:hAnsi="Courier New" w:cs="Courier New"/>
          <w:sz w:val="20"/>
          <w:szCs w:val="20"/>
        </w:rPr>
        <w:t>М.П.</w:t>
      </w: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Default="0008264B" w:rsidP="0008264B">
      <w:pPr>
        <w:autoSpaceDE w:val="0"/>
        <w:autoSpaceDN w:val="0"/>
        <w:adjustRightInd w:val="0"/>
        <w:jc w:val="left"/>
        <w:rPr>
          <w:rFonts w:ascii="Courier New" w:hAnsi="Courier New" w:cs="Courier New"/>
          <w:sz w:val="20"/>
          <w:szCs w:val="20"/>
        </w:rPr>
      </w:pPr>
    </w:p>
    <w:p w:rsidR="0008264B" w:rsidRPr="0008264B" w:rsidRDefault="0008264B" w:rsidP="0008264B">
      <w:pPr>
        <w:autoSpaceDE w:val="0"/>
        <w:autoSpaceDN w:val="0"/>
        <w:adjustRightInd w:val="0"/>
        <w:jc w:val="left"/>
        <w:rPr>
          <w:rFonts w:ascii="Courier New" w:hAnsi="Courier New" w:cs="Courier New"/>
          <w:sz w:val="20"/>
          <w:szCs w:val="20"/>
        </w:rPr>
      </w:pPr>
    </w:p>
    <w:p w:rsidR="0036222B" w:rsidRDefault="0036222B" w:rsidP="0008264B">
      <w:pPr>
        <w:widowControl w:val="0"/>
        <w:autoSpaceDE w:val="0"/>
        <w:autoSpaceDN w:val="0"/>
        <w:adjustRightInd w:val="0"/>
        <w:jc w:val="right"/>
        <w:outlineLvl w:val="1"/>
        <w:rPr>
          <w:rFonts w:ascii="Arial" w:hAnsi="Arial" w:cs="Arial"/>
          <w:sz w:val="24"/>
          <w:szCs w:val="24"/>
        </w:rPr>
        <w:sectPr w:rsidR="0036222B" w:rsidSect="00FC2F44">
          <w:pgSz w:w="11906" w:h="16838"/>
          <w:pgMar w:top="1134" w:right="851" w:bottom="1021" w:left="1560" w:header="709" w:footer="709" w:gutter="0"/>
          <w:cols w:space="708"/>
          <w:docGrid w:linePitch="360"/>
        </w:sectPr>
      </w:pPr>
    </w:p>
    <w:p w:rsidR="0008264B" w:rsidRPr="000A04C3" w:rsidRDefault="0008264B" w:rsidP="0008264B">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 </w:t>
      </w:r>
      <w:r>
        <w:rPr>
          <w:rFonts w:ascii="Arial" w:hAnsi="Arial" w:cs="Arial"/>
          <w:sz w:val="24"/>
          <w:szCs w:val="24"/>
        </w:rPr>
        <w:t>3</w:t>
      </w:r>
    </w:p>
    <w:p w:rsidR="0008264B" w:rsidRDefault="0008264B" w:rsidP="0008264B">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36222B" w:rsidRDefault="0036222B" w:rsidP="0036222B">
      <w:pPr>
        <w:widowControl w:val="0"/>
        <w:autoSpaceDE w:val="0"/>
        <w:autoSpaceDN w:val="0"/>
        <w:adjustRightInd w:val="0"/>
        <w:jc w:val="center"/>
        <w:rPr>
          <w:rFonts w:ascii="Arial" w:hAnsi="Arial" w:cs="Arial"/>
          <w:sz w:val="24"/>
          <w:szCs w:val="24"/>
        </w:rPr>
      </w:pPr>
    </w:p>
    <w:p w:rsidR="0036222B" w:rsidRDefault="0036222B" w:rsidP="0036222B">
      <w:pPr>
        <w:widowControl w:val="0"/>
        <w:autoSpaceDE w:val="0"/>
        <w:autoSpaceDN w:val="0"/>
        <w:adjustRightInd w:val="0"/>
        <w:jc w:val="center"/>
        <w:rPr>
          <w:rFonts w:ascii="Arial" w:hAnsi="Arial" w:cs="Arial"/>
          <w:sz w:val="24"/>
          <w:szCs w:val="24"/>
        </w:rPr>
      </w:pPr>
    </w:p>
    <w:p w:rsidR="0036222B" w:rsidRPr="0036222B" w:rsidRDefault="0036222B" w:rsidP="0036222B">
      <w:pPr>
        <w:autoSpaceDE w:val="0"/>
        <w:autoSpaceDN w:val="0"/>
        <w:adjustRightInd w:val="0"/>
        <w:jc w:val="center"/>
        <w:rPr>
          <w:rFonts w:ascii="Arial" w:hAnsi="Arial" w:cs="Arial"/>
          <w:sz w:val="24"/>
          <w:szCs w:val="24"/>
        </w:rPr>
      </w:pPr>
      <w:r w:rsidRPr="0036222B">
        <w:rPr>
          <w:rFonts w:ascii="Arial" w:hAnsi="Arial" w:cs="Arial"/>
          <w:sz w:val="24"/>
          <w:szCs w:val="24"/>
        </w:rPr>
        <w:t>БЛОК-СХЕМА</w:t>
      </w:r>
    </w:p>
    <w:p w:rsidR="0036222B" w:rsidRPr="0036222B" w:rsidRDefault="0036222B" w:rsidP="0036222B">
      <w:pPr>
        <w:autoSpaceDE w:val="0"/>
        <w:autoSpaceDN w:val="0"/>
        <w:adjustRightInd w:val="0"/>
        <w:outlineLvl w:val="0"/>
        <w:rPr>
          <w:rFonts w:ascii="Arial" w:hAnsi="Arial" w:cs="Arial"/>
          <w:sz w:val="24"/>
          <w:szCs w:val="24"/>
        </w:rPr>
      </w:pP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w:t>
      </w:r>
    </w:p>
    <w:p w:rsidR="0036222B" w:rsidRPr="0036222B" w:rsidRDefault="0036222B" w:rsidP="0036222B">
      <w:pPr>
        <w:autoSpaceDE w:val="0"/>
        <w:autoSpaceDN w:val="0"/>
        <w:adjustRightInd w:val="0"/>
        <w:jc w:val="left"/>
        <w:rPr>
          <w:rFonts w:ascii="Courier New" w:hAnsi="Courier New" w:cs="Courier New"/>
          <w:sz w:val="20"/>
          <w:szCs w:val="20"/>
        </w:rPr>
      </w:pPr>
      <w:proofErr w:type="spellStart"/>
      <w:r w:rsidRPr="0036222B">
        <w:rPr>
          <w:rFonts w:ascii="Courier New" w:hAnsi="Courier New" w:cs="Courier New"/>
          <w:sz w:val="20"/>
          <w:szCs w:val="20"/>
        </w:rPr>
        <w:t>│Информирование</w:t>
      </w:r>
      <w:proofErr w:type="spellEnd"/>
      <w:r w:rsidRPr="0036222B">
        <w:rPr>
          <w:rFonts w:ascii="Courier New" w:hAnsi="Courier New" w:cs="Courier New"/>
          <w:sz w:val="20"/>
          <w:szCs w:val="20"/>
        </w:rPr>
        <w:t xml:space="preserve"> об очередности предоставления муниципальных жилых помещений на условиях социального </w:t>
      </w:r>
      <w:proofErr w:type="spellStart"/>
      <w:r w:rsidRPr="0036222B">
        <w:rPr>
          <w:rFonts w:ascii="Courier New" w:hAnsi="Courier New" w:cs="Courier New"/>
          <w:sz w:val="20"/>
          <w:szCs w:val="20"/>
        </w:rPr>
        <w:t>найма│</w:t>
      </w:r>
      <w:proofErr w:type="spellEnd"/>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roofErr w:type="spellStart"/>
      <w:r w:rsidRPr="0036222B">
        <w:rPr>
          <w:rFonts w:ascii="Courier New" w:hAnsi="Courier New" w:cs="Courier New"/>
          <w:sz w:val="20"/>
          <w:szCs w:val="20"/>
        </w:rPr>
        <w:t>│Обращение</w:t>
      </w:r>
      <w:proofErr w:type="spellEnd"/>
      <w:r w:rsidRPr="0036222B">
        <w:rPr>
          <w:rFonts w:ascii="Courier New" w:hAnsi="Courier New" w:cs="Courier New"/>
          <w:sz w:val="20"/>
          <w:szCs w:val="20"/>
        </w:rPr>
        <w:t xml:space="preserve"> заявителя за </w:t>
      </w:r>
      <w:proofErr w:type="spellStart"/>
      <w:r w:rsidRPr="0036222B">
        <w:rPr>
          <w:rFonts w:ascii="Courier New" w:hAnsi="Courier New" w:cs="Courier New"/>
          <w:sz w:val="20"/>
          <w:szCs w:val="20"/>
        </w:rPr>
        <w:t>получением│</w:t>
      </w:r>
      <w:proofErr w:type="spellEnd"/>
      <w:r w:rsidRPr="0036222B">
        <w:rPr>
          <w:rFonts w:ascii="Courier New" w:hAnsi="Courier New" w:cs="Courier New"/>
          <w:sz w:val="20"/>
          <w:szCs w:val="20"/>
        </w:rPr>
        <w:t xml:space="preserve">             │  Обращение заявителя с заявлением лично либо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информации в устной форме    │             </w:t>
      </w:r>
      <w:proofErr w:type="spellStart"/>
      <w:r w:rsidRPr="0036222B">
        <w:rPr>
          <w:rFonts w:ascii="Courier New" w:hAnsi="Courier New" w:cs="Courier New"/>
          <w:sz w:val="20"/>
          <w:szCs w:val="20"/>
        </w:rPr>
        <w:t>│направление</w:t>
      </w:r>
      <w:proofErr w:type="spellEnd"/>
      <w:r w:rsidRPr="0036222B">
        <w:rPr>
          <w:rFonts w:ascii="Courier New" w:hAnsi="Courier New" w:cs="Courier New"/>
          <w:sz w:val="20"/>
          <w:szCs w:val="20"/>
        </w:rPr>
        <w:t xml:space="preserve"> заявления посредством почтовой </w:t>
      </w:r>
      <w:proofErr w:type="spellStart"/>
      <w:r w:rsidRPr="0036222B">
        <w:rPr>
          <w:rFonts w:ascii="Courier New" w:hAnsi="Courier New" w:cs="Courier New"/>
          <w:sz w:val="20"/>
          <w:szCs w:val="20"/>
        </w:rPr>
        <w:t>или│</w:t>
      </w:r>
      <w:proofErr w:type="spellEnd"/>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              в электронной форме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roofErr w:type="spellStart"/>
      <w:r w:rsidRPr="0036222B">
        <w:rPr>
          <w:rFonts w:ascii="Courier New" w:hAnsi="Courier New" w:cs="Courier New"/>
          <w:sz w:val="20"/>
          <w:szCs w:val="20"/>
        </w:rPr>
        <w:t>│</w:t>
      </w:r>
      <w:proofErr w:type="spellEnd"/>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roofErr w:type="spellStart"/>
      <w:r w:rsidRPr="0036222B">
        <w:rPr>
          <w:rFonts w:ascii="Courier New" w:hAnsi="Courier New" w:cs="Courier New"/>
          <w:sz w:val="20"/>
          <w:szCs w:val="20"/>
        </w:rPr>
        <w:t>│Предоставление│</w:t>
      </w:r>
      <w:proofErr w:type="spellEnd"/>
      <w:r w:rsidRPr="0036222B">
        <w:rPr>
          <w:rFonts w:ascii="Courier New" w:hAnsi="Courier New" w:cs="Courier New"/>
          <w:sz w:val="20"/>
          <w:szCs w:val="20"/>
        </w:rPr>
        <w:t xml:space="preserve">                              │   Рассмотрение заявления и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roofErr w:type="spellStart"/>
      <w:r w:rsidRPr="0036222B">
        <w:rPr>
          <w:rFonts w:ascii="Courier New" w:hAnsi="Courier New" w:cs="Courier New"/>
          <w:sz w:val="20"/>
          <w:szCs w:val="20"/>
        </w:rPr>
        <w:t>│устного</w:t>
      </w:r>
      <w:proofErr w:type="spellEnd"/>
      <w:r w:rsidRPr="0036222B">
        <w:rPr>
          <w:rFonts w:ascii="Courier New" w:hAnsi="Courier New" w:cs="Courier New"/>
          <w:sz w:val="20"/>
          <w:szCs w:val="20"/>
        </w:rPr>
        <w:t xml:space="preserve"> </w:t>
      </w:r>
      <w:proofErr w:type="spellStart"/>
      <w:r w:rsidRPr="0036222B">
        <w:rPr>
          <w:rFonts w:ascii="Courier New" w:hAnsi="Courier New" w:cs="Courier New"/>
          <w:sz w:val="20"/>
          <w:szCs w:val="20"/>
        </w:rPr>
        <w:t>ответа│</w:t>
      </w:r>
      <w:proofErr w:type="spellEnd"/>
      <w:r w:rsidRPr="0036222B">
        <w:rPr>
          <w:rFonts w:ascii="Courier New" w:hAnsi="Courier New" w:cs="Courier New"/>
          <w:sz w:val="20"/>
          <w:szCs w:val="20"/>
        </w:rPr>
        <w:t xml:space="preserve">                              │    подготовка уведомления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на обращение │                              </w:t>
      </w:r>
      <w:proofErr w:type="spellStart"/>
      <w:r w:rsidRPr="0036222B">
        <w:rPr>
          <w:rFonts w:ascii="Courier New" w:hAnsi="Courier New" w:cs="Courier New"/>
          <w:sz w:val="20"/>
          <w:szCs w:val="20"/>
        </w:rPr>
        <w:t>│</w:t>
      </w:r>
      <w:proofErr w:type="spellEnd"/>
      <w:r w:rsidRPr="0036222B">
        <w:rPr>
          <w:rFonts w:ascii="Courier New" w:hAnsi="Courier New" w:cs="Courier New"/>
          <w:sz w:val="20"/>
          <w:szCs w:val="20"/>
        </w:rPr>
        <w:t xml:space="preserve"> об очередности предоставления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 муниципальных жилых помещений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на условиях социального найма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roofErr w:type="spellStart"/>
      <w:r w:rsidRPr="0036222B">
        <w:rPr>
          <w:rFonts w:ascii="Courier New" w:hAnsi="Courier New" w:cs="Courier New"/>
          <w:sz w:val="20"/>
          <w:szCs w:val="20"/>
        </w:rPr>
        <w:t>│Выдача</w:t>
      </w:r>
      <w:proofErr w:type="spellEnd"/>
      <w:r w:rsidRPr="0036222B">
        <w:rPr>
          <w:rFonts w:ascii="Courier New" w:hAnsi="Courier New" w:cs="Courier New"/>
          <w:sz w:val="20"/>
          <w:szCs w:val="20"/>
        </w:rPr>
        <w:t xml:space="preserve"> уведомления об очередности </w:t>
      </w:r>
      <w:proofErr w:type="spellStart"/>
      <w:r w:rsidRPr="0036222B">
        <w:rPr>
          <w:rFonts w:ascii="Courier New" w:hAnsi="Courier New" w:cs="Courier New"/>
          <w:sz w:val="20"/>
          <w:szCs w:val="20"/>
        </w:rPr>
        <w:t>предоставления│</w:t>
      </w:r>
      <w:proofErr w:type="spellEnd"/>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муниципальных жилых помещений на условиях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                социального найма               │</w:t>
      </w:r>
    </w:p>
    <w:p w:rsidR="0036222B" w:rsidRPr="0036222B" w:rsidRDefault="0036222B" w:rsidP="0036222B">
      <w:pPr>
        <w:autoSpaceDE w:val="0"/>
        <w:autoSpaceDN w:val="0"/>
        <w:adjustRightInd w:val="0"/>
        <w:jc w:val="left"/>
        <w:rPr>
          <w:rFonts w:ascii="Courier New" w:hAnsi="Courier New" w:cs="Courier New"/>
          <w:sz w:val="20"/>
          <w:szCs w:val="20"/>
        </w:rPr>
      </w:pPr>
      <w:r w:rsidRPr="0036222B">
        <w:rPr>
          <w:rFonts w:ascii="Courier New" w:hAnsi="Courier New" w:cs="Courier New"/>
          <w:sz w:val="20"/>
          <w:szCs w:val="20"/>
        </w:rPr>
        <w:t xml:space="preserve">                                                  └────────────────────────────────────────────────┘</w:t>
      </w:r>
    </w:p>
    <w:p w:rsidR="0036222B" w:rsidRDefault="0036222B" w:rsidP="0036222B">
      <w:pPr>
        <w:widowControl w:val="0"/>
        <w:autoSpaceDE w:val="0"/>
        <w:autoSpaceDN w:val="0"/>
        <w:adjustRightInd w:val="0"/>
        <w:jc w:val="center"/>
        <w:rPr>
          <w:rFonts w:ascii="Arial" w:hAnsi="Arial" w:cs="Arial"/>
          <w:sz w:val="24"/>
          <w:szCs w:val="24"/>
        </w:rPr>
      </w:pPr>
    </w:p>
    <w:p w:rsidR="0008264B" w:rsidRDefault="0008264B" w:rsidP="0008264B">
      <w:pPr>
        <w:widowControl w:val="0"/>
        <w:autoSpaceDE w:val="0"/>
        <w:autoSpaceDN w:val="0"/>
        <w:adjustRightInd w:val="0"/>
        <w:jc w:val="center"/>
        <w:rPr>
          <w:rFonts w:ascii="Arial" w:hAnsi="Arial" w:cs="Arial"/>
          <w:sz w:val="24"/>
          <w:szCs w:val="24"/>
        </w:rPr>
      </w:pPr>
    </w:p>
    <w:p w:rsidR="00E92ED6" w:rsidRDefault="00E92ED6" w:rsidP="00E92ED6">
      <w:pPr>
        <w:widowControl w:val="0"/>
        <w:autoSpaceDE w:val="0"/>
        <w:autoSpaceDN w:val="0"/>
        <w:adjustRightInd w:val="0"/>
        <w:jc w:val="center"/>
        <w:rPr>
          <w:rFonts w:ascii="Arial" w:hAnsi="Arial" w:cs="Arial"/>
          <w:sz w:val="24"/>
          <w:szCs w:val="24"/>
        </w:rPr>
      </w:pPr>
    </w:p>
    <w:sectPr w:rsidR="00E92ED6" w:rsidSect="0036222B">
      <w:pgSz w:w="16838" w:h="11906" w:orient="landscape"/>
      <w:pgMar w:top="1559" w:right="1134"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436F"/>
    <w:multiLevelType w:val="multilevel"/>
    <w:tmpl w:val="9D8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30DA7"/>
    <w:multiLevelType w:val="multilevel"/>
    <w:tmpl w:val="C65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E597A"/>
    <w:multiLevelType w:val="multilevel"/>
    <w:tmpl w:val="C89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6674B"/>
    <w:multiLevelType w:val="multilevel"/>
    <w:tmpl w:val="D7C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54974"/>
    <w:multiLevelType w:val="multilevel"/>
    <w:tmpl w:val="759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D0F3E"/>
    <w:multiLevelType w:val="multilevel"/>
    <w:tmpl w:val="BF8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DF"/>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52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64B"/>
    <w:rsid w:val="00083BDD"/>
    <w:rsid w:val="000846B2"/>
    <w:rsid w:val="00084A2E"/>
    <w:rsid w:val="00085902"/>
    <w:rsid w:val="00086AAC"/>
    <w:rsid w:val="00087F7C"/>
    <w:rsid w:val="000908C8"/>
    <w:rsid w:val="00091E3B"/>
    <w:rsid w:val="0009496B"/>
    <w:rsid w:val="000A04C3"/>
    <w:rsid w:val="000A06A8"/>
    <w:rsid w:val="000A0B46"/>
    <w:rsid w:val="000A0DF0"/>
    <w:rsid w:val="000A0F12"/>
    <w:rsid w:val="000A188D"/>
    <w:rsid w:val="000A2F19"/>
    <w:rsid w:val="000A30DA"/>
    <w:rsid w:val="000A3766"/>
    <w:rsid w:val="000A44EB"/>
    <w:rsid w:val="000A453C"/>
    <w:rsid w:val="000A4E82"/>
    <w:rsid w:val="000A6BAF"/>
    <w:rsid w:val="000B0ED4"/>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3483"/>
    <w:rsid w:val="000F35E3"/>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170"/>
    <w:rsid w:val="00111FB7"/>
    <w:rsid w:val="00112853"/>
    <w:rsid w:val="0011321F"/>
    <w:rsid w:val="0011479A"/>
    <w:rsid w:val="00114ADF"/>
    <w:rsid w:val="00115277"/>
    <w:rsid w:val="00121796"/>
    <w:rsid w:val="00122263"/>
    <w:rsid w:val="0012370C"/>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642"/>
    <w:rsid w:val="001648D5"/>
    <w:rsid w:val="00165695"/>
    <w:rsid w:val="0016572D"/>
    <w:rsid w:val="00165EDF"/>
    <w:rsid w:val="00167BD7"/>
    <w:rsid w:val="001707BB"/>
    <w:rsid w:val="00172EE0"/>
    <w:rsid w:val="00173F9E"/>
    <w:rsid w:val="00175DB0"/>
    <w:rsid w:val="00176B8C"/>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0F5B"/>
    <w:rsid w:val="001A106C"/>
    <w:rsid w:val="001A147E"/>
    <w:rsid w:val="001A1D35"/>
    <w:rsid w:val="001A1EE3"/>
    <w:rsid w:val="001A48FA"/>
    <w:rsid w:val="001A612F"/>
    <w:rsid w:val="001B0A0D"/>
    <w:rsid w:val="001B0C0D"/>
    <w:rsid w:val="001B23BC"/>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4499"/>
    <w:rsid w:val="001F65B2"/>
    <w:rsid w:val="0020084E"/>
    <w:rsid w:val="002013E7"/>
    <w:rsid w:val="00202714"/>
    <w:rsid w:val="00202893"/>
    <w:rsid w:val="002037FD"/>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283D"/>
    <w:rsid w:val="00233202"/>
    <w:rsid w:val="002347D2"/>
    <w:rsid w:val="00236994"/>
    <w:rsid w:val="0024044D"/>
    <w:rsid w:val="002425EE"/>
    <w:rsid w:val="0024355B"/>
    <w:rsid w:val="00246060"/>
    <w:rsid w:val="00246707"/>
    <w:rsid w:val="00246A9F"/>
    <w:rsid w:val="00246D4B"/>
    <w:rsid w:val="00246D91"/>
    <w:rsid w:val="00246F43"/>
    <w:rsid w:val="00250D56"/>
    <w:rsid w:val="00250D7E"/>
    <w:rsid w:val="002533C6"/>
    <w:rsid w:val="00254B6E"/>
    <w:rsid w:val="00254FDF"/>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6B02"/>
    <w:rsid w:val="00297C28"/>
    <w:rsid w:val="002A0FEA"/>
    <w:rsid w:val="002A2363"/>
    <w:rsid w:val="002A4779"/>
    <w:rsid w:val="002A48F6"/>
    <w:rsid w:val="002A4A41"/>
    <w:rsid w:val="002A582E"/>
    <w:rsid w:val="002A7C1A"/>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44"/>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37A85"/>
    <w:rsid w:val="00341D0A"/>
    <w:rsid w:val="003445D6"/>
    <w:rsid w:val="0034552F"/>
    <w:rsid w:val="00346DD4"/>
    <w:rsid w:val="0035060D"/>
    <w:rsid w:val="00351323"/>
    <w:rsid w:val="00352DD6"/>
    <w:rsid w:val="0035395D"/>
    <w:rsid w:val="00353E37"/>
    <w:rsid w:val="00354ABB"/>
    <w:rsid w:val="003558EA"/>
    <w:rsid w:val="00357553"/>
    <w:rsid w:val="00360861"/>
    <w:rsid w:val="0036222B"/>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4F90"/>
    <w:rsid w:val="003B5818"/>
    <w:rsid w:val="003B7942"/>
    <w:rsid w:val="003B7A6E"/>
    <w:rsid w:val="003B7D3E"/>
    <w:rsid w:val="003C12FA"/>
    <w:rsid w:val="003C1BE3"/>
    <w:rsid w:val="003C2823"/>
    <w:rsid w:val="003C2D6F"/>
    <w:rsid w:val="003C46BF"/>
    <w:rsid w:val="003D019D"/>
    <w:rsid w:val="003D11C2"/>
    <w:rsid w:val="003D1629"/>
    <w:rsid w:val="003D25DF"/>
    <w:rsid w:val="003D4E88"/>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259E"/>
    <w:rsid w:val="00464D08"/>
    <w:rsid w:val="0046704D"/>
    <w:rsid w:val="004701FA"/>
    <w:rsid w:val="00470978"/>
    <w:rsid w:val="004757D4"/>
    <w:rsid w:val="00476A27"/>
    <w:rsid w:val="00476A6C"/>
    <w:rsid w:val="00480B05"/>
    <w:rsid w:val="00482023"/>
    <w:rsid w:val="004820AA"/>
    <w:rsid w:val="00485D8D"/>
    <w:rsid w:val="004865AE"/>
    <w:rsid w:val="004904BF"/>
    <w:rsid w:val="00490F2E"/>
    <w:rsid w:val="00490F5D"/>
    <w:rsid w:val="004923AC"/>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58AC"/>
    <w:rsid w:val="004D6C67"/>
    <w:rsid w:val="004D6E85"/>
    <w:rsid w:val="004E6B28"/>
    <w:rsid w:val="004E7210"/>
    <w:rsid w:val="004F232C"/>
    <w:rsid w:val="004F362F"/>
    <w:rsid w:val="004F3850"/>
    <w:rsid w:val="004F60B6"/>
    <w:rsid w:val="005007FB"/>
    <w:rsid w:val="0050118F"/>
    <w:rsid w:val="005028F1"/>
    <w:rsid w:val="00502D0A"/>
    <w:rsid w:val="00503BC8"/>
    <w:rsid w:val="00504403"/>
    <w:rsid w:val="00510125"/>
    <w:rsid w:val="00510DB8"/>
    <w:rsid w:val="00510F86"/>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13A0"/>
    <w:rsid w:val="00546A25"/>
    <w:rsid w:val="005505EE"/>
    <w:rsid w:val="00552C28"/>
    <w:rsid w:val="00552CA9"/>
    <w:rsid w:val="00552DEF"/>
    <w:rsid w:val="00555498"/>
    <w:rsid w:val="00557440"/>
    <w:rsid w:val="0055792E"/>
    <w:rsid w:val="00561DF2"/>
    <w:rsid w:val="00562781"/>
    <w:rsid w:val="005630DA"/>
    <w:rsid w:val="00564C16"/>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12CD"/>
    <w:rsid w:val="00595F47"/>
    <w:rsid w:val="00597618"/>
    <w:rsid w:val="00597A23"/>
    <w:rsid w:val="005A01A8"/>
    <w:rsid w:val="005A08F8"/>
    <w:rsid w:val="005A1633"/>
    <w:rsid w:val="005B182B"/>
    <w:rsid w:val="005B20D4"/>
    <w:rsid w:val="005B290E"/>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1E76"/>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371F4"/>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1F9E"/>
    <w:rsid w:val="006725F0"/>
    <w:rsid w:val="00673FD6"/>
    <w:rsid w:val="006754EA"/>
    <w:rsid w:val="00675836"/>
    <w:rsid w:val="00675991"/>
    <w:rsid w:val="00676EA1"/>
    <w:rsid w:val="006770FF"/>
    <w:rsid w:val="006776BC"/>
    <w:rsid w:val="006807C6"/>
    <w:rsid w:val="00681E3D"/>
    <w:rsid w:val="006826FF"/>
    <w:rsid w:val="00684D68"/>
    <w:rsid w:val="0068607B"/>
    <w:rsid w:val="00687B0E"/>
    <w:rsid w:val="00687F0C"/>
    <w:rsid w:val="00690108"/>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6D67"/>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4F8D"/>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910"/>
    <w:rsid w:val="00782BAE"/>
    <w:rsid w:val="0078315F"/>
    <w:rsid w:val="007853ED"/>
    <w:rsid w:val="00786101"/>
    <w:rsid w:val="00787B8E"/>
    <w:rsid w:val="00790DA0"/>
    <w:rsid w:val="00792C4F"/>
    <w:rsid w:val="00792CEC"/>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3114"/>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380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5DE"/>
    <w:rsid w:val="00802868"/>
    <w:rsid w:val="00802EFA"/>
    <w:rsid w:val="0080328E"/>
    <w:rsid w:val="008043DF"/>
    <w:rsid w:val="008067CD"/>
    <w:rsid w:val="00806A2D"/>
    <w:rsid w:val="00807913"/>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3736B"/>
    <w:rsid w:val="00840084"/>
    <w:rsid w:val="00841BC1"/>
    <w:rsid w:val="0084243F"/>
    <w:rsid w:val="00843C6F"/>
    <w:rsid w:val="00844488"/>
    <w:rsid w:val="00844BEC"/>
    <w:rsid w:val="008464EC"/>
    <w:rsid w:val="00850F9E"/>
    <w:rsid w:val="008517AA"/>
    <w:rsid w:val="008523AC"/>
    <w:rsid w:val="008546D7"/>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AF7"/>
    <w:rsid w:val="008A0B73"/>
    <w:rsid w:val="008A76BA"/>
    <w:rsid w:val="008A7A70"/>
    <w:rsid w:val="008A7F36"/>
    <w:rsid w:val="008A7FA3"/>
    <w:rsid w:val="008B23FA"/>
    <w:rsid w:val="008B7353"/>
    <w:rsid w:val="008C1117"/>
    <w:rsid w:val="008C41F4"/>
    <w:rsid w:val="008C425B"/>
    <w:rsid w:val="008C4910"/>
    <w:rsid w:val="008C53BA"/>
    <w:rsid w:val="008D03C2"/>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7C9"/>
    <w:rsid w:val="00915F6B"/>
    <w:rsid w:val="009164AF"/>
    <w:rsid w:val="00916787"/>
    <w:rsid w:val="0091682D"/>
    <w:rsid w:val="00916D0F"/>
    <w:rsid w:val="009203B5"/>
    <w:rsid w:val="00922858"/>
    <w:rsid w:val="00924D1A"/>
    <w:rsid w:val="00926D4E"/>
    <w:rsid w:val="009313A8"/>
    <w:rsid w:val="009324BC"/>
    <w:rsid w:val="00932FAC"/>
    <w:rsid w:val="00934E11"/>
    <w:rsid w:val="009355B8"/>
    <w:rsid w:val="00935D6B"/>
    <w:rsid w:val="0093675C"/>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6F75"/>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48A"/>
    <w:rsid w:val="009C35C5"/>
    <w:rsid w:val="009C431C"/>
    <w:rsid w:val="009C4731"/>
    <w:rsid w:val="009C5D81"/>
    <w:rsid w:val="009C600D"/>
    <w:rsid w:val="009D0400"/>
    <w:rsid w:val="009D0CC9"/>
    <w:rsid w:val="009D0E13"/>
    <w:rsid w:val="009D1FE7"/>
    <w:rsid w:val="009D2A6B"/>
    <w:rsid w:val="009D2D5D"/>
    <w:rsid w:val="009D398B"/>
    <w:rsid w:val="009D4011"/>
    <w:rsid w:val="009D47CB"/>
    <w:rsid w:val="009D597E"/>
    <w:rsid w:val="009D7FE2"/>
    <w:rsid w:val="009E0271"/>
    <w:rsid w:val="009E065C"/>
    <w:rsid w:val="009E27FE"/>
    <w:rsid w:val="009E2EDB"/>
    <w:rsid w:val="009E43C3"/>
    <w:rsid w:val="009E5BCA"/>
    <w:rsid w:val="009E62DA"/>
    <w:rsid w:val="009E6F38"/>
    <w:rsid w:val="009E7CE0"/>
    <w:rsid w:val="009F1B3C"/>
    <w:rsid w:val="009F3778"/>
    <w:rsid w:val="009F4434"/>
    <w:rsid w:val="009F501A"/>
    <w:rsid w:val="009F5096"/>
    <w:rsid w:val="009F53AE"/>
    <w:rsid w:val="009F5CDA"/>
    <w:rsid w:val="009F6444"/>
    <w:rsid w:val="009F645F"/>
    <w:rsid w:val="009F6763"/>
    <w:rsid w:val="00A0108B"/>
    <w:rsid w:val="00A033A2"/>
    <w:rsid w:val="00A050B9"/>
    <w:rsid w:val="00A060A8"/>
    <w:rsid w:val="00A06B23"/>
    <w:rsid w:val="00A11A08"/>
    <w:rsid w:val="00A12823"/>
    <w:rsid w:val="00A13848"/>
    <w:rsid w:val="00A15557"/>
    <w:rsid w:val="00A15DA2"/>
    <w:rsid w:val="00A16B76"/>
    <w:rsid w:val="00A242D7"/>
    <w:rsid w:val="00A24A55"/>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3729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86852"/>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456C"/>
    <w:rsid w:val="00AC72B2"/>
    <w:rsid w:val="00AD06BE"/>
    <w:rsid w:val="00AD1087"/>
    <w:rsid w:val="00AD1BF9"/>
    <w:rsid w:val="00AD1F84"/>
    <w:rsid w:val="00AD37E3"/>
    <w:rsid w:val="00AD454A"/>
    <w:rsid w:val="00AD5D9A"/>
    <w:rsid w:val="00AD653D"/>
    <w:rsid w:val="00AD6EAF"/>
    <w:rsid w:val="00AE0E3F"/>
    <w:rsid w:val="00AE12EC"/>
    <w:rsid w:val="00AE1DB3"/>
    <w:rsid w:val="00AE2315"/>
    <w:rsid w:val="00AE38E3"/>
    <w:rsid w:val="00AE3A82"/>
    <w:rsid w:val="00AE4C46"/>
    <w:rsid w:val="00AE5E78"/>
    <w:rsid w:val="00AE6E4F"/>
    <w:rsid w:val="00AE7856"/>
    <w:rsid w:val="00AF0A07"/>
    <w:rsid w:val="00AF0C6B"/>
    <w:rsid w:val="00AF14A9"/>
    <w:rsid w:val="00AF3006"/>
    <w:rsid w:val="00AF4BDB"/>
    <w:rsid w:val="00AF57F0"/>
    <w:rsid w:val="00B0113E"/>
    <w:rsid w:val="00B0141A"/>
    <w:rsid w:val="00B01527"/>
    <w:rsid w:val="00B01A3E"/>
    <w:rsid w:val="00B01B3A"/>
    <w:rsid w:val="00B03BD8"/>
    <w:rsid w:val="00B03E85"/>
    <w:rsid w:val="00B03EED"/>
    <w:rsid w:val="00B03F09"/>
    <w:rsid w:val="00B05121"/>
    <w:rsid w:val="00B051B7"/>
    <w:rsid w:val="00B05DA8"/>
    <w:rsid w:val="00B07EFF"/>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6DAE"/>
    <w:rsid w:val="00B27607"/>
    <w:rsid w:val="00B30969"/>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C2"/>
    <w:rsid w:val="00B972E3"/>
    <w:rsid w:val="00B9797F"/>
    <w:rsid w:val="00BA0A57"/>
    <w:rsid w:val="00BA200B"/>
    <w:rsid w:val="00BA3B48"/>
    <w:rsid w:val="00BA3DC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1516"/>
    <w:rsid w:val="00BD2BE7"/>
    <w:rsid w:val="00BD56DE"/>
    <w:rsid w:val="00BD5CAD"/>
    <w:rsid w:val="00BE0E3A"/>
    <w:rsid w:val="00BE28EC"/>
    <w:rsid w:val="00BE6347"/>
    <w:rsid w:val="00BF0872"/>
    <w:rsid w:val="00BF0F63"/>
    <w:rsid w:val="00BF145E"/>
    <w:rsid w:val="00BF1BDE"/>
    <w:rsid w:val="00BF23EA"/>
    <w:rsid w:val="00BF2A8B"/>
    <w:rsid w:val="00BF365B"/>
    <w:rsid w:val="00BF37E3"/>
    <w:rsid w:val="00BF4172"/>
    <w:rsid w:val="00BF51C1"/>
    <w:rsid w:val="00BF5866"/>
    <w:rsid w:val="00BF634F"/>
    <w:rsid w:val="00C00A77"/>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3C4D"/>
    <w:rsid w:val="00C550BD"/>
    <w:rsid w:val="00C55A58"/>
    <w:rsid w:val="00C56156"/>
    <w:rsid w:val="00C56FD7"/>
    <w:rsid w:val="00C57197"/>
    <w:rsid w:val="00C601B7"/>
    <w:rsid w:val="00C615DA"/>
    <w:rsid w:val="00C61B9B"/>
    <w:rsid w:val="00C6225D"/>
    <w:rsid w:val="00C66841"/>
    <w:rsid w:val="00C669DC"/>
    <w:rsid w:val="00C70C74"/>
    <w:rsid w:val="00C73D90"/>
    <w:rsid w:val="00C75FB0"/>
    <w:rsid w:val="00C775DE"/>
    <w:rsid w:val="00C80013"/>
    <w:rsid w:val="00C8181F"/>
    <w:rsid w:val="00C833D5"/>
    <w:rsid w:val="00C84A0C"/>
    <w:rsid w:val="00C858E6"/>
    <w:rsid w:val="00C86E27"/>
    <w:rsid w:val="00C8772E"/>
    <w:rsid w:val="00C87D3C"/>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A76BA"/>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2990"/>
    <w:rsid w:val="00CD5A75"/>
    <w:rsid w:val="00CD6773"/>
    <w:rsid w:val="00CD6A3D"/>
    <w:rsid w:val="00CE0130"/>
    <w:rsid w:val="00CE1E2B"/>
    <w:rsid w:val="00CE5695"/>
    <w:rsid w:val="00CE5B6A"/>
    <w:rsid w:val="00CE7840"/>
    <w:rsid w:val="00CE7F3C"/>
    <w:rsid w:val="00CF1AA7"/>
    <w:rsid w:val="00CF1FD3"/>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17C09"/>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49BE"/>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3EBA"/>
    <w:rsid w:val="00D94F47"/>
    <w:rsid w:val="00DA0F7E"/>
    <w:rsid w:val="00DA1E87"/>
    <w:rsid w:val="00DA1F7B"/>
    <w:rsid w:val="00DA32A9"/>
    <w:rsid w:val="00DA5429"/>
    <w:rsid w:val="00DA559F"/>
    <w:rsid w:val="00DA5B81"/>
    <w:rsid w:val="00DA5F98"/>
    <w:rsid w:val="00DB077E"/>
    <w:rsid w:val="00DB1C31"/>
    <w:rsid w:val="00DB22B1"/>
    <w:rsid w:val="00DB27B7"/>
    <w:rsid w:val="00DB4B64"/>
    <w:rsid w:val="00DB7385"/>
    <w:rsid w:val="00DC021F"/>
    <w:rsid w:val="00DC069B"/>
    <w:rsid w:val="00DC2517"/>
    <w:rsid w:val="00DC3EBA"/>
    <w:rsid w:val="00DC4117"/>
    <w:rsid w:val="00DC75CA"/>
    <w:rsid w:val="00DC7B7A"/>
    <w:rsid w:val="00DD1214"/>
    <w:rsid w:val="00DD1D55"/>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5FD1"/>
    <w:rsid w:val="00DF7EA9"/>
    <w:rsid w:val="00DF7EF0"/>
    <w:rsid w:val="00E00452"/>
    <w:rsid w:val="00E0397C"/>
    <w:rsid w:val="00E0617D"/>
    <w:rsid w:val="00E10939"/>
    <w:rsid w:val="00E126BB"/>
    <w:rsid w:val="00E1604A"/>
    <w:rsid w:val="00E16969"/>
    <w:rsid w:val="00E16B94"/>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4B4C"/>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76903"/>
    <w:rsid w:val="00E822FE"/>
    <w:rsid w:val="00E823C6"/>
    <w:rsid w:val="00E840C6"/>
    <w:rsid w:val="00E9084F"/>
    <w:rsid w:val="00E90B05"/>
    <w:rsid w:val="00E90B54"/>
    <w:rsid w:val="00E9120C"/>
    <w:rsid w:val="00E919AE"/>
    <w:rsid w:val="00E92ED6"/>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BFF"/>
    <w:rsid w:val="00EC5FCD"/>
    <w:rsid w:val="00EC6BB6"/>
    <w:rsid w:val="00ED3452"/>
    <w:rsid w:val="00ED3584"/>
    <w:rsid w:val="00ED5B1E"/>
    <w:rsid w:val="00ED755E"/>
    <w:rsid w:val="00EE0005"/>
    <w:rsid w:val="00EE0128"/>
    <w:rsid w:val="00EE0DDF"/>
    <w:rsid w:val="00EE1B5A"/>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68B"/>
    <w:rsid w:val="00F10D33"/>
    <w:rsid w:val="00F120D4"/>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5B3B"/>
    <w:rsid w:val="00F268DF"/>
    <w:rsid w:val="00F271D3"/>
    <w:rsid w:val="00F2743C"/>
    <w:rsid w:val="00F30DB3"/>
    <w:rsid w:val="00F30FCB"/>
    <w:rsid w:val="00F32A41"/>
    <w:rsid w:val="00F336F5"/>
    <w:rsid w:val="00F35F66"/>
    <w:rsid w:val="00F36E2E"/>
    <w:rsid w:val="00F371D9"/>
    <w:rsid w:val="00F37301"/>
    <w:rsid w:val="00F37AB7"/>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A75"/>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2F44"/>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8D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99"/>
    <w:qFormat/>
    <w:rsid w:val="00176B8C"/>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176B8C"/>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24A55"/>
    <w:rPr>
      <w:rFonts w:ascii="Tahoma" w:hAnsi="Tahoma" w:cs="Tahoma"/>
      <w:sz w:val="16"/>
      <w:szCs w:val="16"/>
    </w:rPr>
  </w:style>
  <w:style w:type="character" w:customStyle="1" w:styleId="a5">
    <w:name w:val="Текст выноски Знак"/>
    <w:basedOn w:val="a0"/>
    <w:link w:val="a4"/>
    <w:uiPriority w:val="99"/>
    <w:semiHidden/>
    <w:rsid w:val="00A2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16269">
      <w:bodyDiv w:val="1"/>
      <w:marLeft w:val="0"/>
      <w:marRight w:val="0"/>
      <w:marTop w:val="0"/>
      <w:marBottom w:val="0"/>
      <w:divBdr>
        <w:top w:val="none" w:sz="0" w:space="0" w:color="auto"/>
        <w:left w:val="none" w:sz="0" w:space="0" w:color="auto"/>
        <w:bottom w:val="none" w:sz="0" w:space="0" w:color="auto"/>
        <w:right w:val="none" w:sz="0" w:space="0" w:color="auto"/>
      </w:divBdr>
      <w:divsChild>
        <w:div w:id="548106008">
          <w:marLeft w:val="-9435"/>
          <w:marRight w:val="0"/>
          <w:marTop w:val="0"/>
          <w:marBottom w:val="0"/>
          <w:divBdr>
            <w:top w:val="none" w:sz="0" w:space="0" w:color="auto"/>
            <w:left w:val="none" w:sz="0" w:space="0" w:color="auto"/>
            <w:bottom w:val="none" w:sz="0" w:space="0" w:color="auto"/>
            <w:right w:val="none" w:sz="0" w:space="0" w:color="auto"/>
          </w:divBdr>
          <w:divsChild>
            <w:div w:id="321550625">
              <w:marLeft w:val="0"/>
              <w:marRight w:val="0"/>
              <w:marTop w:val="0"/>
              <w:marBottom w:val="0"/>
              <w:divBdr>
                <w:top w:val="none" w:sz="0" w:space="0" w:color="auto"/>
                <w:left w:val="none" w:sz="0" w:space="0" w:color="auto"/>
                <w:bottom w:val="none" w:sz="0" w:space="0" w:color="auto"/>
                <w:right w:val="none" w:sz="0" w:space="0" w:color="auto"/>
              </w:divBdr>
              <w:divsChild>
                <w:div w:id="1008294799">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0"/>
                      <w:marBottom w:val="0"/>
                      <w:divBdr>
                        <w:top w:val="none" w:sz="0" w:space="0" w:color="auto"/>
                        <w:left w:val="none" w:sz="0" w:space="0" w:color="auto"/>
                        <w:bottom w:val="none" w:sz="0" w:space="0" w:color="auto"/>
                        <w:right w:val="none" w:sz="0" w:space="0" w:color="auto"/>
                      </w:divBdr>
                      <w:divsChild>
                        <w:div w:id="1569458446">
                          <w:marLeft w:val="0"/>
                          <w:marRight w:val="0"/>
                          <w:marTop w:val="0"/>
                          <w:marBottom w:val="0"/>
                          <w:divBdr>
                            <w:top w:val="none" w:sz="0" w:space="0" w:color="auto"/>
                            <w:left w:val="none" w:sz="0" w:space="0" w:color="auto"/>
                            <w:bottom w:val="none" w:sz="0" w:space="0" w:color="auto"/>
                            <w:right w:val="none" w:sz="0" w:space="0" w:color="auto"/>
                          </w:divBdr>
                          <w:divsChild>
                            <w:div w:id="671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0441">
      <w:bodyDiv w:val="1"/>
      <w:marLeft w:val="0"/>
      <w:marRight w:val="0"/>
      <w:marTop w:val="0"/>
      <w:marBottom w:val="0"/>
      <w:divBdr>
        <w:top w:val="none" w:sz="0" w:space="0" w:color="auto"/>
        <w:left w:val="none" w:sz="0" w:space="0" w:color="auto"/>
        <w:bottom w:val="none" w:sz="0" w:space="0" w:color="auto"/>
        <w:right w:val="none" w:sz="0" w:space="0" w:color="auto"/>
      </w:divBdr>
      <w:divsChild>
        <w:div w:id="1340738141">
          <w:marLeft w:val="-9435"/>
          <w:marRight w:val="0"/>
          <w:marTop w:val="0"/>
          <w:marBottom w:val="0"/>
          <w:divBdr>
            <w:top w:val="none" w:sz="0" w:space="0" w:color="auto"/>
            <w:left w:val="none" w:sz="0" w:space="0" w:color="auto"/>
            <w:bottom w:val="none" w:sz="0" w:space="0" w:color="auto"/>
            <w:right w:val="none" w:sz="0" w:space="0" w:color="auto"/>
          </w:divBdr>
          <w:divsChild>
            <w:div w:id="508520477">
              <w:marLeft w:val="0"/>
              <w:marRight w:val="0"/>
              <w:marTop w:val="0"/>
              <w:marBottom w:val="0"/>
              <w:divBdr>
                <w:top w:val="none" w:sz="0" w:space="0" w:color="auto"/>
                <w:left w:val="none" w:sz="0" w:space="0" w:color="auto"/>
                <w:bottom w:val="none" w:sz="0" w:space="0" w:color="auto"/>
                <w:right w:val="none" w:sz="0" w:space="0" w:color="auto"/>
              </w:divBdr>
              <w:divsChild>
                <w:div w:id="1770082107">
                  <w:marLeft w:val="0"/>
                  <w:marRight w:val="0"/>
                  <w:marTop w:val="0"/>
                  <w:marBottom w:val="0"/>
                  <w:divBdr>
                    <w:top w:val="none" w:sz="0" w:space="0" w:color="auto"/>
                    <w:left w:val="none" w:sz="0" w:space="0" w:color="auto"/>
                    <w:bottom w:val="none" w:sz="0" w:space="0" w:color="auto"/>
                    <w:right w:val="none" w:sz="0" w:space="0" w:color="auto"/>
                  </w:divBdr>
                  <w:divsChild>
                    <w:div w:id="713777518">
                      <w:marLeft w:val="0"/>
                      <w:marRight w:val="0"/>
                      <w:marTop w:val="0"/>
                      <w:marBottom w:val="0"/>
                      <w:divBdr>
                        <w:top w:val="none" w:sz="0" w:space="0" w:color="auto"/>
                        <w:left w:val="none" w:sz="0" w:space="0" w:color="auto"/>
                        <w:bottom w:val="none" w:sz="0" w:space="0" w:color="auto"/>
                        <w:right w:val="none" w:sz="0" w:space="0" w:color="auto"/>
                      </w:divBdr>
                      <w:divsChild>
                        <w:div w:id="1484003504">
                          <w:marLeft w:val="0"/>
                          <w:marRight w:val="0"/>
                          <w:marTop w:val="0"/>
                          <w:marBottom w:val="0"/>
                          <w:divBdr>
                            <w:top w:val="none" w:sz="0" w:space="0" w:color="auto"/>
                            <w:left w:val="none" w:sz="0" w:space="0" w:color="auto"/>
                            <w:bottom w:val="none" w:sz="0" w:space="0" w:color="auto"/>
                            <w:right w:val="none" w:sz="0" w:space="0" w:color="auto"/>
                          </w:divBdr>
                          <w:divsChild>
                            <w:div w:id="21406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77770">
      <w:bodyDiv w:val="1"/>
      <w:marLeft w:val="0"/>
      <w:marRight w:val="0"/>
      <w:marTop w:val="0"/>
      <w:marBottom w:val="0"/>
      <w:divBdr>
        <w:top w:val="none" w:sz="0" w:space="0" w:color="auto"/>
        <w:left w:val="none" w:sz="0" w:space="0" w:color="auto"/>
        <w:bottom w:val="none" w:sz="0" w:space="0" w:color="auto"/>
        <w:right w:val="none" w:sz="0" w:space="0" w:color="auto"/>
      </w:divBdr>
    </w:div>
    <w:div w:id="588856694">
      <w:bodyDiv w:val="1"/>
      <w:marLeft w:val="0"/>
      <w:marRight w:val="0"/>
      <w:marTop w:val="0"/>
      <w:marBottom w:val="0"/>
      <w:divBdr>
        <w:top w:val="none" w:sz="0" w:space="0" w:color="auto"/>
        <w:left w:val="none" w:sz="0" w:space="0" w:color="auto"/>
        <w:bottom w:val="none" w:sz="0" w:space="0" w:color="auto"/>
        <w:right w:val="none" w:sz="0" w:space="0" w:color="auto"/>
      </w:divBdr>
      <w:divsChild>
        <w:div w:id="664288701">
          <w:marLeft w:val="-9435"/>
          <w:marRight w:val="0"/>
          <w:marTop w:val="0"/>
          <w:marBottom w:val="0"/>
          <w:divBdr>
            <w:top w:val="none" w:sz="0" w:space="0" w:color="auto"/>
            <w:left w:val="none" w:sz="0" w:space="0" w:color="auto"/>
            <w:bottom w:val="none" w:sz="0" w:space="0" w:color="auto"/>
            <w:right w:val="none" w:sz="0" w:space="0" w:color="auto"/>
          </w:divBdr>
          <w:divsChild>
            <w:div w:id="59600554">
              <w:marLeft w:val="0"/>
              <w:marRight w:val="0"/>
              <w:marTop w:val="0"/>
              <w:marBottom w:val="0"/>
              <w:divBdr>
                <w:top w:val="none" w:sz="0" w:space="0" w:color="auto"/>
                <w:left w:val="none" w:sz="0" w:space="0" w:color="auto"/>
                <w:bottom w:val="none" w:sz="0" w:space="0" w:color="auto"/>
                <w:right w:val="none" w:sz="0" w:space="0" w:color="auto"/>
              </w:divBdr>
              <w:divsChild>
                <w:div w:id="714157239">
                  <w:marLeft w:val="0"/>
                  <w:marRight w:val="0"/>
                  <w:marTop w:val="0"/>
                  <w:marBottom w:val="0"/>
                  <w:divBdr>
                    <w:top w:val="none" w:sz="0" w:space="0" w:color="auto"/>
                    <w:left w:val="none" w:sz="0" w:space="0" w:color="auto"/>
                    <w:bottom w:val="none" w:sz="0" w:space="0" w:color="auto"/>
                    <w:right w:val="none" w:sz="0" w:space="0" w:color="auto"/>
                  </w:divBdr>
                  <w:divsChild>
                    <w:div w:id="1359156910">
                      <w:marLeft w:val="0"/>
                      <w:marRight w:val="0"/>
                      <w:marTop w:val="0"/>
                      <w:marBottom w:val="0"/>
                      <w:divBdr>
                        <w:top w:val="none" w:sz="0" w:space="0" w:color="auto"/>
                        <w:left w:val="none" w:sz="0" w:space="0" w:color="auto"/>
                        <w:bottom w:val="none" w:sz="0" w:space="0" w:color="auto"/>
                        <w:right w:val="none" w:sz="0" w:space="0" w:color="auto"/>
                      </w:divBdr>
                      <w:divsChild>
                        <w:div w:id="1205676644">
                          <w:marLeft w:val="0"/>
                          <w:marRight w:val="0"/>
                          <w:marTop w:val="0"/>
                          <w:marBottom w:val="0"/>
                          <w:divBdr>
                            <w:top w:val="none" w:sz="0" w:space="0" w:color="auto"/>
                            <w:left w:val="none" w:sz="0" w:space="0" w:color="auto"/>
                            <w:bottom w:val="none" w:sz="0" w:space="0" w:color="auto"/>
                            <w:right w:val="none" w:sz="0" w:space="0" w:color="auto"/>
                          </w:divBdr>
                          <w:divsChild>
                            <w:div w:id="935479610">
                              <w:marLeft w:val="0"/>
                              <w:marRight w:val="0"/>
                              <w:marTop w:val="0"/>
                              <w:marBottom w:val="0"/>
                              <w:divBdr>
                                <w:top w:val="none" w:sz="0" w:space="0" w:color="auto"/>
                                <w:left w:val="none" w:sz="0" w:space="0" w:color="auto"/>
                                <w:bottom w:val="none" w:sz="0" w:space="0" w:color="auto"/>
                                <w:right w:val="none" w:sz="0" w:space="0" w:color="auto"/>
                              </w:divBdr>
                            </w:div>
                            <w:div w:id="12765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5330">
      <w:bodyDiv w:val="1"/>
      <w:marLeft w:val="0"/>
      <w:marRight w:val="0"/>
      <w:marTop w:val="0"/>
      <w:marBottom w:val="0"/>
      <w:divBdr>
        <w:top w:val="none" w:sz="0" w:space="0" w:color="auto"/>
        <w:left w:val="none" w:sz="0" w:space="0" w:color="auto"/>
        <w:bottom w:val="none" w:sz="0" w:space="0" w:color="auto"/>
        <w:right w:val="none" w:sz="0" w:space="0" w:color="auto"/>
      </w:divBdr>
      <w:divsChild>
        <w:div w:id="2107574387">
          <w:marLeft w:val="-9435"/>
          <w:marRight w:val="0"/>
          <w:marTop w:val="0"/>
          <w:marBottom w:val="0"/>
          <w:divBdr>
            <w:top w:val="none" w:sz="0" w:space="0" w:color="auto"/>
            <w:left w:val="none" w:sz="0" w:space="0" w:color="auto"/>
            <w:bottom w:val="none" w:sz="0" w:space="0" w:color="auto"/>
            <w:right w:val="none" w:sz="0" w:space="0" w:color="auto"/>
          </w:divBdr>
          <w:divsChild>
            <w:div w:id="512958863">
              <w:marLeft w:val="0"/>
              <w:marRight w:val="0"/>
              <w:marTop w:val="0"/>
              <w:marBottom w:val="0"/>
              <w:divBdr>
                <w:top w:val="none" w:sz="0" w:space="0" w:color="auto"/>
                <w:left w:val="none" w:sz="0" w:space="0" w:color="auto"/>
                <w:bottom w:val="none" w:sz="0" w:space="0" w:color="auto"/>
                <w:right w:val="none" w:sz="0" w:space="0" w:color="auto"/>
              </w:divBdr>
              <w:divsChild>
                <w:div w:id="1407724581">
                  <w:marLeft w:val="0"/>
                  <w:marRight w:val="0"/>
                  <w:marTop w:val="0"/>
                  <w:marBottom w:val="0"/>
                  <w:divBdr>
                    <w:top w:val="none" w:sz="0" w:space="0" w:color="auto"/>
                    <w:left w:val="none" w:sz="0" w:space="0" w:color="auto"/>
                    <w:bottom w:val="none" w:sz="0" w:space="0" w:color="auto"/>
                    <w:right w:val="none" w:sz="0" w:space="0" w:color="auto"/>
                  </w:divBdr>
                  <w:divsChild>
                    <w:div w:id="466358022">
                      <w:marLeft w:val="0"/>
                      <w:marRight w:val="0"/>
                      <w:marTop w:val="0"/>
                      <w:marBottom w:val="0"/>
                      <w:divBdr>
                        <w:top w:val="none" w:sz="0" w:space="0" w:color="auto"/>
                        <w:left w:val="none" w:sz="0" w:space="0" w:color="auto"/>
                        <w:bottom w:val="none" w:sz="0" w:space="0" w:color="auto"/>
                        <w:right w:val="none" w:sz="0" w:space="0" w:color="auto"/>
                      </w:divBdr>
                      <w:divsChild>
                        <w:div w:id="1042905801">
                          <w:marLeft w:val="0"/>
                          <w:marRight w:val="0"/>
                          <w:marTop w:val="0"/>
                          <w:marBottom w:val="0"/>
                          <w:divBdr>
                            <w:top w:val="none" w:sz="0" w:space="0" w:color="auto"/>
                            <w:left w:val="none" w:sz="0" w:space="0" w:color="auto"/>
                            <w:bottom w:val="none" w:sz="0" w:space="0" w:color="auto"/>
                            <w:right w:val="none" w:sz="0" w:space="0" w:color="auto"/>
                          </w:divBdr>
                          <w:divsChild>
                            <w:div w:id="407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92887">
      <w:bodyDiv w:val="1"/>
      <w:marLeft w:val="0"/>
      <w:marRight w:val="0"/>
      <w:marTop w:val="0"/>
      <w:marBottom w:val="0"/>
      <w:divBdr>
        <w:top w:val="none" w:sz="0" w:space="0" w:color="auto"/>
        <w:left w:val="none" w:sz="0" w:space="0" w:color="auto"/>
        <w:bottom w:val="none" w:sz="0" w:space="0" w:color="auto"/>
        <w:right w:val="none" w:sz="0" w:space="0" w:color="auto"/>
      </w:divBdr>
    </w:div>
    <w:div w:id="1040088022">
      <w:bodyDiv w:val="1"/>
      <w:marLeft w:val="0"/>
      <w:marRight w:val="0"/>
      <w:marTop w:val="0"/>
      <w:marBottom w:val="0"/>
      <w:divBdr>
        <w:top w:val="none" w:sz="0" w:space="0" w:color="auto"/>
        <w:left w:val="none" w:sz="0" w:space="0" w:color="auto"/>
        <w:bottom w:val="none" w:sz="0" w:space="0" w:color="auto"/>
        <w:right w:val="none" w:sz="0" w:space="0" w:color="auto"/>
      </w:divBdr>
    </w:div>
    <w:div w:id="1042903711">
      <w:bodyDiv w:val="1"/>
      <w:marLeft w:val="0"/>
      <w:marRight w:val="0"/>
      <w:marTop w:val="0"/>
      <w:marBottom w:val="0"/>
      <w:divBdr>
        <w:top w:val="none" w:sz="0" w:space="0" w:color="auto"/>
        <w:left w:val="none" w:sz="0" w:space="0" w:color="auto"/>
        <w:bottom w:val="none" w:sz="0" w:space="0" w:color="auto"/>
        <w:right w:val="none" w:sz="0" w:space="0" w:color="auto"/>
      </w:divBdr>
    </w:div>
    <w:div w:id="1082026121">
      <w:bodyDiv w:val="1"/>
      <w:marLeft w:val="0"/>
      <w:marRight w:val="0"/>
      <w:marTop w:val="0"/>
      <w:marBottom w:val="0"/>
      <w:divBdr>
        <w:top w:val="none" w:sz="0" w:space="0" w:color="auto"/>
        <w:left w:val="none" w:sz="0" w:space="0" w:color="auto"/>
        <w:bottom w:val="none" w:sz="0" w:space="0" w:color="auto"/>
        <w:right w:val="none" w:sz="0" w:space="0" w:color="auto"/>
      </w:divBdr>
    </w:div>
    <w:div w:id="1109348619">
      <w:bodyDiv w:val="1"/>
      <w:marLeft w:val="0"/>
      <w:marRight w:val="0"/>
      <w:marTop w:val="0"/>
      <w:marBottom w:val="0"/>
      <w:divBdr>
        <w:top w:val="none" w:sz="0" w:space="0" w:color="auto"/>
        <w:left w:val="none" w:sz="0" w:space="0" w:color="auto"/>
        <w:bottom w:val="none" w:sz="0" w:space="0" w:color="auto"/>
        <w:right w:val="none" w:sz="0" w:space="0" w:color="auto"/>
      </w:divBdr>
      <w:divsChild>
        <w:div w:id="1341348515">
          <w:marLeft w:val="-9435"/>
          <w:marRight w:val="0"/>
          <w:marTop w:val="0"/>
          <w:marBottom w:val="0"/>
          <w:divBdr>
            <w:top w:val="none" w:sz="0" w:space="0" w:color="auto"/>
            <w:left w:val="none" w:sz="0" w:space="0" w:color="auto"/>
            <w:bottom w:val="none" w:sz="0" w:space="0" w:color="auto"/>
            <w:right w:val="none" w:sz="0" w:space="0" w:color="auto"/>
          </w:divBdr>
          <w:divsChild>
            <w:div w:id="473256474">
              <w:marLeft w:val="0"/>
              <w:marRight w:val="0"/>
              <w:marTop w:val="0"/>
              <w:marBottom w:val="0"/>
              <w:divBdr>
                <w:top w:val="none" w:sz="0" w:space="0" w:color="auto"/>
                <w:left w:val="none" w:sz="0" w:space="0" w:color="auto"/>
                <w:bottom w:val="none" w:sz="0" w:space="0" w:color="auto"/>
                <w:right w:val="none" w:sz="0" w:space="0" w:color="auto"/>
              </w:divBdr>
              <w:divsChild>
                <w:div w:id="1030882772">
                  <w:marLeft w:val="0"/>
                  <w:marRight w:val="0"/>
                  <w:marTop w:val="0"/>
                  <w:marBottom w:val="0"/>
                  <w:divBdr>
                    <w:top w:val="none" w:sz="0" w:space="0" w:color="auto"/>
                    <w:left w:val="none" w:sz="0" w:space="0" w:color="auto"/>
                    <w:bottom w:val="none" w:sz="0" w:space="0" w:color="auto"/>
                    <w:right w:val="none" w:sz="0" w:space="0" w:color="auto"/>
                  </w:divBdr>
                  <w:divsChild>
                    <w:div w:id="967659147">
                      <w:marLeft w:val="0"/>
                      <w:marRight w:val="0"/>
                      <w:marTop w:val="0"/>
                      <w:marBottom w:val="0"/>
                      <w:divBdr>
                        <w:top w:val="none" w:sz="0" w:space="0" w:color="auto"/>
                        <w:left w:val="none" w:sz="0" w:space="0" w:color="auto"/>
                        <w:bottom w:val="none" w:sz="0" w:space="0" w:color="auto"/>
                        <w:right w:val="none" w:sz="0" w:space="0" w:color="auto"/>
                      </w:divBdr>
                      <w:divsChild>
                        <w:div w:id="1625846330">
                          <w:marLeft w:val="0"/>
                          <w:marRight w:val="0"/>
                          <w:marTop w:val="0"/>
                          <w:marBottom w:val="0"/>
                          <w:divBdr>
                            <w:top w:val="none" w:sz="0" w:space="0" w:color="auto"/>
                            <w:left w:val="none" w:sz="0" w:space="0" w:color="auto"/>
                            <w:bottom w:val="none" w:sz="0" w:space="0" w:color="auto"/>
                            <w:right w:val="none" w:sz="0" w:space="0" w:color="auto"/>
                          </w:divBdr>
                          <w:divsChild>
                            <w:div w:id="21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802651">
      <w:bodyDiv w:val="1"/>
      <w:marLeft w:val="0"/>
      <w:marRight w:val="0"/>
      <w:marTop w:val="0"/>
      <w:marBottom w:val="0"/>
      <w:divBdr>
        <w:top w:val="none" w:sz="0" w:space="0" w:color="auto"/>
        <w:left w:val="none" w:sz="0" w:space="0" w:color="auto"/>
        <w:bottom w:val="none" w:sz="0" w:space="0" w:color="auto"/>
        <w:right w:val="none" w:sz="0" w:space="0" w:color="auto"/>
      </w:divBdr>
      <w:divsChild>
        <w:div w:id="2127387940">
          <w:marLeft w:val="-9435"/>
          <w:marRight w:val="0"/>
          <w:marTop w:val="0"/>
          <w:marBottom w:val="0"/>
          <w:divBdr>
            <w:top w:val="none" w:sz="0" w:space="0" w:color="auto"/>
            <w:left w:val="none" w:sz="0" w:space="0" w:color="auto"/>
            <w:bottom w:val="none" w:sz="0" w:space="0" w:color="auto"/>
            <w:right w:val="none" w:sz="0" w:space="0" w:color="auto"/>
          </w:divBdr>
          <w:divsChild>
            <w:div w:id="1660308425">
              <w:marLeft w:val="0"/>
              <w:marRight w:val="0"/>
              <w:marTop w:val="0"/>
              <w:marBottom w:val="0"/>
              <w:divBdr>
                <w:top w:val="none" w:sz="0" w:space="0" w:color="auto"/>
                <w:left w:val="none" w:sz="0" w:space="0" w:color="auto"/>
                <w:bottom w:val="none" w:sz="0" w:space="0" w:color="auto"/>
                <w:right w:val="none" w:sz="0" w:space="0" w:color="auto"/>
              </w:divBdr>
              <w:divsChild>
                <w:div w:id="1659384938">
                  <w:marLeft w:val="0"/>
                  <w:marRight w:val="0"/>
                  <w:marTop w:val="0"/>
                  <w:marBottom w:val="0"/>
                  <w:divBdr>
                    <w:top w:val="none" w:sz="0" w:space="0" w:color="auto"/>
                    <w:left w:val="none" w:sz="0" w:space="0" w:color="auto"/>
                    <w:bottom w:val="none" w:sz="0" w:space="0" w:color="auto"/>
                    <w:right w:val="none" w:sz="0" w:space="0" w:color="auto"/>
                  </w:divBdr>
                  <w:divsChild>
                    <w:div w:id="1936014933">
                      <w:marLeft w:val="0"/>
                      <w:marRight w:val="0"/>
                      <w:marTop w:val="0"/>
                      <w:marBottom w:val="0"/>
                      <w:divBdr>
                        <w:top w:val="none" w:sz="0" w:space="0" w:color="auto"/>
                        <w:left w:val="none" w:sz="0" w:space="0" w:color="auto"/>
                        <w:bottom w:val="none" w:sz="0" w:space="0" w:color="auto"/>
                        <w:right w:val="none" w:sz="0" w:space="0" w:color="auto"/>
                      </w:divBdr>
                      <w:divsChild>
                        <w:div w:id="1161460287">
                          <w:marLeft w:val="0"/>
                          <w:marRight w:val="0"/>
                          <w:marTop w:val="0"/>
                          <w:marBottom w:val="0"/>
                          <w:divBdr>
                            <w:top w:val="none" w:sz="0" w:space="0" w:color="auto"/>
                            <w:left w:val="none" w:sz="0" w:space="0" w:color="auto"/>
                            <w:bottom w:val="none" w:sz="0" w:space="0" w:color="auto"/>
                            <w:right w:val="none" w:sz="0" w:space="0" w:color="auto"/>
                          </w:divBdr>
                          <w:divsChild>
                            <w:div w:id="1264142567">
                              <w:marLeft w:val="0"/>
                              <w:marRight w:val="0"/>
                              <w:marTop w:val="0"/>
                              <w:marBottom w:val="0"/>
                              <w:divBdr>
                                <w:top w:val="none" w:sz="0" w:space="0" w:color="auto"/>
                                <w:left w:val="none" w:sz="0" w:space="0" w:color="auto"/>
                                <w:bottom w:val="none" w:sz="0" w:space="0" w:color="auto"/>
                                <w:right w:val="none" w:sz="0" w:space="0" w:color="auto"/>
                              </w:divBdr>
                            </w:div>
                            <w:div w:id="1747800075">
                              <w:marLeft w:val="0"/>
                              <w:marRight w:val="0"/>
                              <w:marTop w:val="0"/>
                              <w:marBottom w:val="0"/>
                              <w:divBdr>
                                <w:top w:val="none" w:sz="0" w:space="0" w:color="auto"/>
                                <w:left w:val="none" w:sz="0" w:space="0" w:color="auto"/>
                                <w:bottom w:val="none" w:sz="0" w:space="0" w:color="auto"/>
                                <w:right w:val="none" w:sz="0" w:space="0" w:color="auto"/>
                              </w:divBdr>
                            </w:div>
                            <w:div w:id="1152480351">
                              <w:marLeft w:val="0"/>
                              <w:marRight w:val="0"/>
                              <w:marTop w:val="0"/>
                              <w:marBottom w:val="0"/>
                              <w:divBdr>
                                <w:top w:val="none" w:sz="0" w:space="0" w:color="auto"/>
                                <w:left w:val="none" w:sz="0" w:space="0" w:color="auto"/>
                                <w:bottom w:val="none" w:sz="0" w:space="0" w:color="auto"/>
                                <w:right w:val="none" w:sz="0" w:space="0" w:color="auto"/>
                              </w:divBdr>
                            </w:div>
                            <w:div w:id="2018574804">
                              <w:marLeft w:val="0"/>
                              <w:marRight w:val="0"/>
                              <w:marTop w:val="0"/>
                              <w:marBottom w:val="0"/>
                              <w:divBdr>
                                <w:top w:val="none" w:sz="0" w:space="0" w:color="auto"/>
                                <w:left w:val="none" w:sz="0" w:space="0" w:color="auto"/>
                                <w:bottom w:val="none" w:sz="0" w:space="0" w:color="auto"/>
                                <w:right w:val="none" w:sz="0" w:space="0" w:color="auto"/>
                              </w:divBdr>
                            </w:div>
                            <w:div w:id="438960645">
                              <w:marLeft w:val="0"/>
                              <w:marRight w:val="0"/>
                              <w:marTop w:val="0"/>
                              <w:marBottom w:val="0"/>
                              <w:divBdr>
                                <w:top w:val="none" w:sz="0" w:space="0" w:color="auto"/>
                                <w:left w:val="none" w:sz="0" w:space="0" w:color="auto"/>
                                <w:bottom w:val="none" w:sz="0" w:space="0" w:color="auto"/>
                                <w:right w:val="none" w:sz="0" w:space="0" w:color="auto"/>
                              </w:divBdr>
                            </w:div>
                            <w:div w:id="352923124">
                              <w:marLeft w:val="0"/>
                              <w:marRight w:val="0"/>
                              <w:marTop w:val="0"/>
                              <w:marBottom w:val="0"/>
                              <w:divBdr>
                                <w:top w:val="none" w:sz="0" w:space="0" w:color="auto"/>
                                <w:left w:val="none" w:sz="0" w:space="0" w:color="auto"/>
                                <w:bottom w:val="none" w:sz="0" w:space="0" w:color="auto"/>
                                <w:right w:val="none" w:sz="0" w:space="0" w:color="auto"/>
                              </w:divBdr>
                            </w:div>
                            <w:div w:id="182861824">
                              <w:marLeft w:val="0"/>
                              <w:marRight w:val="0"/>
                              <w:marTop w:val="0"/>
                              <w:marBottom w:val="0"/>
                              <w:divBdr>
                                <w:top w:val="none" w:sz="0" w:space="0" w:color="auto"/>
                                <w:left w:val="none" w:sz="0" w:space="0" w:color="auto"/>
                                <w:bottom w:val="none" w:sz="0" w:space="0" w:color="auto"/>
                                <w:right w:val="none" w:sz="0" w:space="0" w:color="auto"/>
                              </w:divBdr>
                            </w:div>
                            <w:div w:id="1362588707">
                              <w:marLeft w:val="0"/>
                              <w:marRight w:val="0"/>
                              <w:marTop w:val="0"/>
                              <w:marBottom w:val="0"/>
                              <w:divBdr>
                                <w:top w:val="none" w:sz="0" w:space="0" w:color="auto"/>
                                <w:left w:val="none" w:sz="0" w:space="0" w:color="auto"/>
                                <w:bottom w:val="none" w:sz="0" w:space="0" w:color="auto"/>
                                <w:right w:val="none" w:sz="0" w:space="0" w:color="auto"/>
                              </w:divBdr>
                            </w:div>
                            <w:div w:id="345249765">
                              <w:marLeft w:val="0"/>
                              <w:marRight w:val="0"/>
                              <w:marTop w:val="0"/>
                              <w:marBottom w:val="0"/>
                              <w:divBdr>
                                <w:top w:val="none" w:sz="0" w:space="0" w:color="auto"/>
                                <w:left w:val="none" w:sz="0" w:space="0" w:color="auto"/>
                                <w:bottom w:val="none" w:sz="0" w:space="0" w:color="auto"/>
                                <w:right w:val="none" w:sz="0" w:space="0" w:color="auto"/>
                              </w:divBdr>
                            </w:div>
                            <w:div w:id="1228760276">
                              <w:marLeft w:val="0"/>
                              <w:marRight w:val="0"/>
                              <w:marTop w:val="0"/>
                              <w:marBottom w:val="0"/>
                              <w:divBdr>
                                <w:top w:val="none" w:sz="0" w:space="0" w:color="auto"/>
                                <w:left w:val="none" w:sz="0" w:space="0" w:color="auto"/>
                                <w:bottom w:val="none" w:sz="0" w:space="0" w:color="auto"/>
                                <w:right w:val="none" w:sz="0" w:space="0" w:color="auto"/>
                              </w:divBdr>
                            </w:div>
                            <w:div w:id="897201948">
                              <w:marLeft w:val="0"/>
                              <w:marRight w:val="0"/>
                              <w:marTop w:val="0"/>
                              <w:marBottom w:val="0"/>
                              <w:divBdr>
                                <w:top w:val="none" w:sz="0" w:space="0" w:color="auto"/>
                                <w:left w:val="none" w:sz="0" w:space="0" w:color="auto"/>
                                <w:bottom w:val="none" w:sz="0" w:space="0" w:color="auto"/>
                                <w:right w:val="none" w:sz="0" w:space="0" w:color="auto"/>
                              </w:divBdr>
                            </w:div>
                            <w:div w:id="1411465249">
                              <w:marLeft w:val="0"/>
                              <w:marRight w:val="0"/>
                              <w:marTop w:val="0"/>
                              <w:marBottom w:val="0"/>
                              <w:divBdr>
                                <w:top w:val="none" w:sz="0" w:space="0" w:color="auto"/>
                                <w:left w:val="none" w:sz="0" w:space="0" w:color="auto"/>
                                <w:bottom w:val="none" w:sz="0" w:space="0" w:color="auto"/>
                                <w:right w:val="none" w:sz="0" w:space="0" w:color="auto"/>
                              </w:divBdr>
                            </w:div>
                            <w:div w:id="1593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9688">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522816431">
      <w:bodyDiv w:val="1"/>
      <w:marLeft w:val="0"/>
      <w:marRight w:val="0"/>
      <w:marTop w:val="0"/>
      <w:marBottom w:val="0"/>
      <w:divBdr>
        <w:top w:val="none" w:sz="0" w:space="0" w:color="auto"/>
        <w:left w:val="none" w:sz="0" w:space="0" w:color="auto"/>
        <w:bottom w:val="none" w:sz="0" w:space="0" w:color="auto"/>
        <w:right w:val="none" w:sz="0" w:space="0" w:color="auto"/>
      </w:divBdr>
    </w:div>
    <w:div w:id="1601841103">
      <w:bodyDiv w:val="1"/>
      <w:marLeft w:val="0"/>
      <w:marRight w:val="0"/>
      <w:marTop w:val="0"/>
      <w:marBottom w:val="0"/>
      <w:divBdr>
        <w:top w:val="none" w:sz="0" w:space="0" w:color="auto"/>
        <w:left w:val="none" w:sz="0" w:space="0" w:color="auto"/>
        <w:bottom w:val="none" w:sz="0" w:space="0" w:color="auto"/>
        <w:right w:val="none" w:sz="0" w:space="0" w:color="auto"/>
      </w:divBdr>
    </w:div>
    <w:div w:id="1614285743">
      <w:bodyDiv w:val="1"/>
      <w:marLeft w:val="0"/>
      <w:marRight w:val="0"/>
      <w:marTop w:val="0"/>
      <w:marBottom w:val="0"/>
      <w:divBdr>
        <w:top w:val="none" w:sz="0" w:space="0" w:color="auto"/>
        <w:left w:val="none" w:sz="0" w:space="0" w:color="auto"/>
        <w:bottom w:val="none" w:sz="0" w:space="0" w:color="auto"/>
        <w:right w:val="none" w:sz="0" w:space="0" w:color="auto"/>
      </w:divBdr>
    </w:div>
    <w:div w:id="1661733533">
      <w:bodyDiv w:val="1"/>
      <w:marLeft w:val="0"/>
      <w:marRight w:val="0"/>
      <w:marTop w:val="0"/>
      <w:marBottom w:val="0"/>
      <w:divBdr>
        <w:top w:val="none" w:sz="0" w:space="0" w:color="auto"/>
        <w:left w:val="none" w:sz="0" w:space="0" w:color="auto"/>
        <w:bottom w:val="none" w:sz="0" w:space="0" w:color="auto"/>
        <w:right w:val="none" w:sz="0" w:space="0" w:color="auto"/>
      </w:divBdr>
      <w:divsChild>
        <w:div w:id="1968780978">
          <w:marLeft w:val="-9435"/>
          <w:marRight w:val="0"/>
          <w:marTop w:val="0"/>
          <w:marBottom w:val="0"/>
          <w:divBdr>
            <w:top w:val="none" w:sz="0" w:space="0" w:color="auto"/>
            <w:left w:val="none" w:sz="0" w:space="0" w:color="auto"/>
            <w:bottom w:val="none" w:sz="0" w:space="0" w:color="auto"/>
            <w:right w:val="none" w:sz="0" w:space="0" w:color="auto"/>
          </w:divBdr>
          <w:divsChild>
            <w:div w:id="556937362">
              <w:marLeft w:val="0"/>
              <w:marRight w:val="0"/>
              <w:marTop w:val="0"/>
              <w:marBottom w:val="0"/>
              <w:divBdr>
                <w:top w:val="none" w:sz="0" w:space="0" w:color="auto"/>
                <w:left w:val="none" w:sz="0" w:space="0" w:color="auto"/>
                <w:bottom w:val="none" w:sz="0" w:space="0" w:color="auto"/>
                <w:right w:val="none" w:sz="0" w:space="0" w:color="auto"/>
              </w:divBdr>
              <w:divsChild>
                <w:div w:id="472984536">
                  <w:marLeft w:val="0"/>
                  <w:marRight w:val="0"/>
                  <w:marTop w:val="0"/>
                  <w:marBottom w:val="0"/>
                  <w:divBdr>
                    <w:top w:val="none" w:sz="0" w:space="0" w:color="auto"/>
                    <w:left w:val="none" w:sz="0" w:space="0" w:color="auto"/>
                    <w:bottom w:val="none" w:sz="0" w:space="0" w:color="auto"/>
                    <w:right w:val="none" w:sz="0" w:space="0" w:color="auto"/>
                  </w:divBdr>
                  <w:divsChild>
                    <w:div w:id="1941375941">
                      <w:marLeft w:val="0"/>
                      <w:marRight w:val="0"/>
                      <w:marTop w:val="0"/>
                      <w:marBottom w:val="0"/>
                      <w:divBdr>
                        <w:top w:val="none" w:sz="0" w:space="0" w:color="auto"/>
                        <w:left w:val="none" w:sz="0" w:space="0" w:color="auto"/>
                        <w:bottom w:val="none" w:sz="0" w:space="0" w:color="auto"/>
                        <w:right w:val="none" w:sz="0" w:space="0" w:color="auto"/>
                      </w:divBdr>
                      <w:divsChild>
                        <w:div w:id="1297837624">
                          <w:marLeft w:val="0"/>
                          <w:marRight w:val="0"/>
                          <w:marTop w:val="0"/>
                          <w:marBottom w:val="0"/>
                          <w:divBdr>
                            <w:top w:val="none" w:sz="0" w:space="0" w:color="auto"/>
                            <w:left w:val="none" w:sz="0" w:space="0" w:color="auto"/>
                            <w:bottom w:val="none" w:sz="0" w:space="0" w:color="auto"/>
                            <w:right w:val="none" w:sz="0" w:space="0" w:color="auto"/>
                          </w:divBdr>
                          <w:divsChild>
                            <w:div w:id="1241478666">
                              <w:marLeft w:val="0"/>
                              <w:marRight w:val="0"/>
                              <w:marTop w:val="0"/>
                              <w:marBottom w:val="0"/>
                              <w:divBdr>
                                <w:top w:val="none" w:sz="0" w:space="0" w:color="auto"/>
                                <w:left w:val="none" w:sz="0" w:space="0" w:color="auto"/>
                                <w:bottom w:val="none" w:sz="0" w:space="0" w:color="auto"/>
                                <w:right w:val="none" w:sz="0" w:space="0" w:color="auto"/>
                              </w:divBdr>
                            </w:div>
                            <w:div w:id="2097818894">
                              <w:marLeft w:val="0"/>
                              <w:marRight w:val="0"/>
                              <w:marTop w:val="0"/>
                              <w:marBottom w:val="0"/>
                              <w:divBdr>
                                <w:top w:val="none" w:sz="0" w:space="0" w:color="auto"/>
                                <w:left w:val="none" w:sz="0" w:space="0" w:color="auto"/>
                                <w:bottom w:val="none" w:sz="0" w:space="0" w:color="auto"/>
                                <w:right w:val="none" w:sz="0" w:space="0" w:color="auto"/>
                              </w:divBdr>
                            </w:div>
                            <w:div w:id="1976793555">
                              <w:marLeft w:val="0"/>
                              <w:marRight w:val="0"/>
                              <w:marTop w:val="0"/>
                              <w:marBottom w:val="0"/>
                              <w:divBdr>
                                <w:top w:val="none" w:sz="0" w:space="0" w:color="auto"/>
                                <w:left w:val="none" w:sz="0" w:space="0" w:color="auto"/>
                                <w:bottom w:val="none" w:sz="0" w:space="0" w:color="auto"/>
                                <w:right w:val="none" w:sz="0" w:space="0" w:color="auto"/>
                              </w:divBdr>
                            </w:div>
                            <w:div w:id="791873194">
                              <w:marLeft w:val="0"/>
                              <w:marRight w:val="0"/>
                              <w:marTop w:val="0"/>
                              <w:marBottom w:val="0"/>
                              <w:divBdr>
                                <w:top w:val="none" w:sz="0" w:space="0" w:color="auto"/>
                                <w:left w:val="none" w:sz="0" w:space="0" w:color="auto"/>
                                <w:bottom w:val="none" w:sz="0" w:space="0" w:color="auto"/>
                                <w:right w:val="none" w:sz="0" w:space="0" w:color="auto"/>
                              </w:divBdr>
                            </w:div>
                            <w:div w:id="521355885">
                              <w:marLeft w:val="0"/>
                              <w:marRight w:val="0"/>
                              <w:marTop w:val="0"/>
                              <w:marBottom w:val="0"/>
                              <w:divBdr>
                                <w:top w:val="none" w:sz="0" w:space="0" w:color="auto"/>
                                <w:left w:val="none" w:sz="0" w:space="0" w:color="auto"/>
                                <w:bottom w:val="none" w:sz="0" w:space="0" w:color="auto"/>
                                <w:right w:val="none" w:sz="0" w:space="0" w:color="auto"/>
                              </w:divBdr>
                            </w:div>
                            <w:div w:id="1549104182">
                              <w:marLeft w:val="0"/>
                              <w:marRight w:val="0"/>
                              <w:marTop w:val="0"/>
                              <w:marBottom w:val="0"/>
                              <w:divBdr>
                                <w:top w:val="none" w:sz="0" w:space="0" w:color="auto"/>
                                <w:left w:val="none" w:sz="0" w:space="0" w:color="auto"/>
                                <w:bottom w:val="none" w:sz="0" w:space="0" w:color="auto"/>
                                <w:right w:val="none" w:sz="0" w:space="0" w:color="auto"/>
                              </w:divBdr>
                            </w:div>
                            <w:div w:id="1510947053">
                              <w:marLeft w:val="0"/>
                              <w:marRight w:val="0"/>
                              <w:marTop w:val="0"/>
                              <w:marBottom w:val="0"/>
                              <w:divBdr>
                                <w:top w:val="none" w:sz="0" w:space="0" w:color="auto"/>
                                <w:left w:val="none" w:sz="0" w:space="0" w:color="auto"/>
                                <w:bottom w:val="none" w:sz="0" w:space="0" w:color="auto"/>
                                <w:right w:val="none" w:sz="0" w:space="0" w:color="auto"/>
                              </w:divBdr>
                            </w:div>
                            <w:div w:id="365302989">
                              <w:marLeft w:val="0"/>
                              <w:marRight w:val="0"/>
                              <w:marTop w:val="0"/>
                              <w:marBottom w:val="0"/>
                              <w:divBdr>
                                <w:top w:val="none" w:sz="0" w:space="0" w:color="auto"/>
                                <w:left w:val="none" w:sz="0" w:space="0" w:color="auto"/>
                                <w:bottom w:val="none" w:sz="0" w:space="0" w:color="auto"/>
                                <w:right w:val="none" w:sz="0" w:space="0" w:color="auto"/>
                              </w:divBdr>
                            </w:div>
                            <w:div w:id="434057375">
                              <w:marLeft w:val="0"/>
                              <w:marRight w:val="0"/>
                              <w:marTop w:val="0"/>
                              <w:marBottom w:val="0"/>
                              <w:divBdr>
                                <w:top w:val="none" w:sz="0" w:space="0" w:color="auto"/>
                                <w:left w:val="none" w:sz="0" w:space="0" w:color="auto"/>
                                <w:bottom w:val="none" w:sz="0" w:space="0" w:color="auto"/>
                                <w:right w:val="none" w:sz="0" w:space="0" w:color="auto"/>
                              </w:divBdr>
                            </w:div>
                            <w:div w:id="824513656">
                              <w:marLeft w:val="0"/>
                              <w:marRight w:val="0"/>
                              <w:marTop w:val="0"/>
                              <w:marBottom w:val="0"/>
                              <w:divBdr>
                                <w:top w:val="none" w:sz="0" w:space="0" w:color="auto"/>
                                <w:left w:val="none" w:sz="0" w:space="0" w:color="auto"/>
                                <w:bottom w:val="none" w:sz="0" w:space="0" w:color="auto"/>
                                <w:right w:val="none" w:sz="0" w:space="0" w:color="auto"/>
                              </w:divBdr>
                            </w:div>
                            <w:div w:id="1536843342">
                              <w:marLeft w:val="0"/>
                              <w:marRight w:val="0"/>
                              <w:marTop w:val="0"/>
                              <w:marBottom w:val="0"/>
                              <w:divBdr>
                                <w:top w:val="none" w:sz="0" w:space="0" w:color="auto"/>
                                <w:left w:val="none" w:sz="0" w:space="0" w:color="auto"/>
                                <w:bottom w:val="none" w:sz="0" w:space="0" w:color="auto"/>
                                <w:right w:val="none" w:sz="0" w:space="0" w:color="auto"/>
                              </w:divBdr>
                            </w:div>
                            <w:div w:id="102580766">
                              <w:marLeft w:val="0"/>
                              <w:marRight w:val="0"/>
                              <w:marTop w:val="0"/>
                              <w:marBottom w:val="0"/>
                              <w:divBdr>
                                <w:top w:val="none" w:sz="0" w:space="0" w:color="auto"/>
                                <w:left w:val="none" w:sz="0" w:space="0" w:color="auto"/>
                                <w:bottom w:val="none" w:sz="0" w:space="0" w:color="auto"/>
                                <w:right w:val="none" w:sz="0" w:space="0" w:color="auto"/>
                              </w:divBdr>
                            </w:div>
                            <w:div w:id="346299777">
                              <w:marLeft w:val="0"/>
                              <w:marRight w:val="0"/>
                              <w:marTop w:val="0"/>
                              <w:marBottom w:val="0"/>
                              <w:divBdr>
                                <w:top w:val="none" w:sz="0" w:space="0" w:color="auto"/>
                                <w:left w:val="none" w:sz="0" w:space="0" w:color="auto"/>
                                <w:bottom w:val="none" w:sz="0" w:space="0" w:color="auto"/>
                                <w:right w:val="none" w:sz="0" w:space="0" w:color="auto"/>
                              </w:divBdr>
                            </w:div>
                            <w:div w:id="1985236008">
                              <w:marLeft w:val="0"/>
                              <w:marRight w:val="0"/>
                              <w:marTop w:val="0"/>
                              <w:marBottom w:val="0"/>
                              <w:divBdr>
                                <w:top w:val="none" w:sz="0" w:space="0" w:color="auto"/>
                                <w:left w:val="none" w:sz="0" w:space="0" w:color="auto"/>
                                <w:bottom w:val="none" w:sz="0" w:space="0" w:color="auto"/>
                                <w:right w:val="none" w:sz="0" w:space="0" w:color="auto"/>
                              </w:divBdr>
                            </w:div>
                            <w:div w:id="896206043">
                              <w:marLeft w:val="0"/>
                              <w:marRight w:val="0"/>
                              <w:marTop w:val="0"/>
                              <w:marBottom w:val="0"/>
                              <w:divBdr>
                                <w:top w:val="none" w:sz="0" w:space="0" w:color="auto"/>
                                <w:left w:val="none" w:sz="0" w:space="0" w:color="auto"/>
                                <w:bottom w:val="none" w:sz="0" w:space="0" w:color="auto"/>
                                <w:right w:val="none" w:sz="0" w:space="0" w:color="auto"/>
                              </w:divBdr>
                            </w:div>
                            <w:div w:id="1407142840">
                              <w:marLeft w:val="0"/>
                              <w:marRight w:val="0"/>
                              <w:marTop w:val="0"/>
                              <w:marBottom w:val="0"/>
                              <w:divBdr>
                                <w:top w:val="none" w:sz="0" w:space="0" w:color="auto"/>
                                <w:left w:val="none" w:sz="0" w:space="0" w:color="auto"/>
                                <w:bottom w:val="none" w:sz="0" w:space="0" w:color="auto"/>
                                <w:right w:val="none" w:sz="0" w:space="0" w:color="auto"/>
                              </w:divBdr>
                            </w:div>
                            <w:div w:id="2119254418">
                              <w:marLeft w:val="0"/>
                              <w:marRight w:val="0"/>
                              <w:marTop w:val="0"/>
                              <w:marBottom w:val="0"/>
                              <w:divBdr>
                                <w:top w:val="none" w:sz="0" w:space="0" w:color="auto"/>
                                <w:left w:val="none" w:sz="0" w:space="0" w:color="auto"/>
                                <w:bottom w:val="none" w:sz="0" w:space="0" w:color="auto"/>
                                <w:right w:val="none" w:sz="0" w:space="0" w:color="auto"/>
                              </w:divBdr>
                            </w:div>
                            <w:div w:id="694498189">
                              <w:marLeft w:val="0"/>
                              <w:marRight w:val="0"/>
                              <w:marTop w:val="0"/>
                              <w:marBottom w:val="0"/>
                              <w:divBdr>
                                <w:top w:val="none" w:sz="0" w:space="0" w:color="auto"/>
                                <w:left w:val="none" w:sz="0" w:space="0" w:color="auto"/>
                                <w:bottom w:val="none" w:sz="0" w:space="0" w:color="auto"/>
                                <w:right w:val="none" w:sz="0" w:space="0" w:color="auto"/>
                              </w:divBdr>
                            </w:div>
                            <w:div w:id="840435241">
                              <w:marLeft w:val="0"/>
                              <w:marRight w:val="0"/>
                              <w:marTop w:val="0"/>
                              <w:marBottom w:val="0"/>
                              <w:divBdr>
                                <w:top w:val="none" w:sz="0" w:space="0" w:color="auto"/>
                                <w:left w:val="none" w:sz="0" w:space="0" w:color="auto"/>
                                <w:bottom w:val="none" w:sz="0" w:space="0" w:color="auto"/>
                                <w:right w:val="none" w:sz="0" w:space="0" w:color="auto"/>
                              </w:divBdr>
                            </w:div>
                            <w:div w:id="1505435750">
                              <w:marLeft w:val="0"/>
                              <w:marRight w:val="0"/>
                              <w:marTop w:val="0"/>
                              <w:marBottom w:val="0"/>
                              <w:divBdr>
                                <w:top w:val="none" w:sz="0" w:space="0" w:color="auto"/>
                                <w:left w:val="none" w:sz="0" w:space="0" w:color="auto"/>
                                <w:bottom w:val="none" w:sz="0" w:space="0" w:color="auto"/>
                                <w:right w:val="none" w:sz="0" w:space="0" w:color="auto"/>
                              </w:divBdr>
                            </w:div>
                            <w:div w:id="217130787">
                              <w:marLeft w:val="0"/>
                              <w:marRight w:val="0"/>
                              <w:marTop w:val="0"/>
                              <w:marBottom w:val="0"/>
                              <w:divBdr>
                                <w:top w:val="none" w:sz="0" w:space="0" w:color="auto"/>
                                <w:left w:val="none" w:sz="0" w:space="0" w:color="auto"/>
                                <w:bottom w:val="none" w:sz="0" w:space="0" w:color="auto"/>
                                <w:right w:val="none" w:sz="0" w:space="0" w:color="auto"/>
                              </w:divBdr>
                            </w:div>
                            <w:div w:id="2116368084">
                              <w:marLeft w:val="0"/>
                              <w:marRight w:val="0"/>
                              <w:marTop w:val="0"/>
                              <w:marBottom w:val="0"/>
                              <w:divBdr>
                                <w:top w:val="none" w:sz="0" w:space="0" w:color="auto"/>
                                <w:left w:val="none" w:sz="0" w:space="0" w:color="auto"/>
                                <w:bottom w:val="none" w:sz="0" w:space="0" w:color="auto"/>
                                <w:right w:val="none" w:sz="0" w:space="0" w:color="auto"/>
                              </w:divBdr>
                            </w:div>
                            <w:div w:id="2005863064">
                              <w:marLeft w:val="0"/>
                              <w:marRight w:val="0"/>
                              <w:marTop w:val="0"/>
                              <w:marBottom w:val="0"/>
                              <w:divBdr>
                                <w:top w:val="none" w:sz="0" w:space="0" w:color="auto"/>
                                <w:left w:val="none" w:sz="0" w:space="0" w:color="auto"/>
                                <w:bottom w:val="none" w:sz="0" w:space="0" w:color="auto"/>
                                <w:right w:val="none" w:sz="0" w:space="0" w:color="auto"/>
                              </w:divBdr>
                            </w:div>
                            <w:div w:id="1861894593">
                              <w:marLeft w:val="0"/>
                              <w:marRight w:val="0"/>
                              <w:marTop w:val="0"/>
                              <w:marBottom w:val="0"/>
                              <w:divBdr>
                                <w:top w:val="none" w:sz="0" w:space="0" w:color="auto"/>
                                <w:left w:val="none" w:sz="0" w:space="0" w:color="auto"/>
                                <w:bottom w:val="none" w:sz="0" w:space="0" w:color="auto"/>
                                <w:right w:val="none" w:sz="0" w:space="0" w:color="auto"/>
                              </w:divBdr>
                            </w:div>
                            <w:div w:id="869994435">
                              <w:marLeft w:val="0"/>
                              <w:marRight w:val="0"/>
                              <w:marTop w:val="0"/>
                              <w:marBottom w:val="0"/>
                              <w:divBdr>
                                <w:top w:val="none" w:sz="0" w:space="0" w:color="auto"/>
                                <w:left w:val="none" w:sz="0" w:space="0" w:color="auto"/>
                                <w:bottom w:val="none" w:sz="0" w:space="0" w:color="auto"/>
                                <w:right w:val="none" w:sz="0" w:space="0" w:color="auto"/>
                              </w:divBdr>
                            </w:div>
                            <w:div w:id="882407584">
                              <w:marLeft w:val="0"/>
                              <w:marRight w:val="0"/>
                              <w:marTop w:val="0"/>
                              <w:marBottom w:val="0"/>
                              <w:divBdr>
                                <w:top w:val="none" w:sz="0" w:space="0" w:color="auto"/>
                                <w:left w:val="none" w:sz="0" w:space="0" w:color="auto"/>
                                <w:bottom w:val="none" w:sz="0" w:space="0" w:color="auto"/>
                                <w:right w:val="none" w:sz="0" w:space="0" w:color="auto"/>
                              </w:divBdr>
                            </w:div>
                            <w:div w:id="860506254">
                              <w:marLeft w:val="0"/>
                              <w:marRight w:val="0"/>
                              <w:marTop w:val="0"/>
                              <w:marBottom w:val="0"/>
                              <w:divBdr>
                                <w:top w:val="none" w:sz="0" w:space="0" w:color="auto"/>
                                <w:left w:val="none" w:sz="0" w:space="0" w:color="auto"/>
                                <w:bottom w:val="none" w:sz="0" w:space="0" w:color="auto"/>
                                <w:right w:val="none" w:sz="0" w:space="0" w:color="auto"/>
                              </w:divBdr>
                            </w:div>
                            <w:div w:id="3243882">
                              <w:marLeft w:val="0"/>
                              <w:marRight w:val="0"/>
                              <w:marTop w:val="0"/>
                              <w:marBottom w:val="0"/>
                              <w:divBdr>
                                <w:top w:val="none" w:sz="0" w:space="0" w:color="auto"/>
                                <w:left w:val="none" w:sz="0" w:space="0" w:color="auto"/>
                                <w:bottom w:val="none" w:sz="0" w:space="0" w:color="auto"/>
                                <w:right w:val="none" w:sz="0" w:space="0" w:color="auto"/>
                              </w:divBdr>
                            </w:div>
                            <w:div w:id="857742522">
                              <w:marLeft w:val="0"/>
                              <w:marRight w:val="0"/>
                              <w:marTop w:val="0"/>
                              <w:marBottom w:val="0"/>
                              <w:divBdr>
                                <w:top w:val="none" w:sz="0" w:space="0" w:color="auto"/>
                                <w:left w:val="none" w:sz="0" w:space="0" w:color="auto"/>
                                <w:bottom w:val="none" w:sz="0" w:space="0" w:color="auto"/>
                                <w:right w:val="none" w:sz="0" w:space="0" w:color="auto"/>
                              </w:divBdr>
                            </w:div>
                            <w:div w:id="500892854">
                              <w:marLeft w:val="0"/>
                              <w:marRight w:val="0"/>
                              <w:marTop w:val="0"/>
                              <w:marBottom w:val="0"/>
                              <w:divBdr>
                                <w:top w:val="none" w:sz="0" w:space="0" w:color="auto"/>
                                <w:left w:val="none" w:sz="0" w:space="0" w:color="auto"/>
                                <w:bottom w:val="none" w:sz="0" w:space="0" w:color="auto"/>
                                <w:right w:val="none" w:sz="0" w:space="0" w:color="auto"/>
                              </w:divBdr>
                            </w:div>
                            <w:div w:id="1230578762">
                              <w:marLeft w:val="0"/>
                              <w:marRight w:val="0"/>
                              <w:marTop w:val="0"/>
                              <w:marBottom w:val="0"/>
                              <w:divBdr>
                                <w:top w:val="none" w:sz="0" w:space="0" w:color="auto"/>
                                <w:left w:val="none" w:sz="0" w:space="0" w:color="auto"/>
                                <w:bottom w:val="none" w:sz="0" w:space="0" w:color="auto"/>
                                <w:right w:val="none" w:sz="0" w:space="0" w:color="auto"/>
                              </w:divBdr>
                            </w:div>
                            <w:div w:id="1034497538">
                              <w:marLeft w:val="0"/>
                              <w:marRight w:val="0"/>
                              <w:marTop w:val="0"/>
                              <w:marBottom w:val="0"/>
                              <w:divBdr>
                                <w:top w:val="none" w:sz="0" w:space="0" w:color="auto"/>
                                <w:left w:val="none" w:sz="0" w:space="0" w:color="auto"/>
                                <w:bottom w:val="none" w:sz="0" w:space="0" w:color="auto"/>
                                <w:right w:val="none" w:sz="0" w:space="0" w:color="auto"/>
                              </w:divBdr>
                            </w:div>
                            <w:div w:id="101149679">
                              <w:marLeft w:val="0"/>
                              <w:marRight w:val="0"/>
                              <w:marTop w:val="0"/>
                              <w:marBottom w:val="0"/>
                              <w:divBdr>
                                <w:top w:val="none" w:sz="0" w:space="0" w:color="auto"/>
                                <w:left w:val="none" w:sz="0" w:space="0" w:color="auto"/>
                                <w:bottom w:val="none" w:sz="0" w:space="0" w:color="auto"/>
                                <w:right w:val="none" w:sz="0" w:space="0" w:color="auto"/>
                              </w:divBdr>
                            </w:div>
                            <w:div w:id="1599950837">
                              <w:marLeft w:val="0"/>
                              <w:marRight w:val="0"/>
                              <w:marTop w:val="0"/>
                              <w:marBottom w:val="0"/>
                              <w:divBdr>
                                <w:top w:val="none" w:sz="0" w:space="0" w:color="auto"/>
                                <w:left w:val="none" w:sz="0" w:space="0" w:color="auto"/>
                                <w:bottom w:val="none" w:sz="0" w:space="0" w:color="auto"/>
                                <w:right w:val="none" w:sz="0" w:space="0" w:color="auto"/>
                              </w:divBdr>
                            </w:div>
                            <w:div w:id="353920702">
                              <w:marLeft w:val="0"/>
                              <w:marRight w:val="0"/>
                              <w:marTop w:val="0"/>
                              <w:marBottom w:val="0"/>
                              <w:divBdr>
                                <w:top w:val="none" w:sz="0" w:space="0" w:color="auto"/>
                                <w:left w:val="none" w:sz="0" w:space="0" w:color="auto"/>
                                <w:bottom w:val="none" w:sz="0" w:space="0" w:color="auto"/>
                                <w:right w:val="none" w:sz="0" w:space="0" w:color="auto"/>
                              </w:divBdr>
                            </w:div>
                            <w:div w:id="566840573">
                              <w:marLeft w:val="0"/>
                              <w:marRight w:val="0"/>
                              <w:marTop w:val="0"/>
                              <w:marBottom w:val="0"/>
                              <w:divBdr>
                                <w:top w:val="none" w:sz="0" w:space="0" w:color="auto"/>
                                <w:left w:val="none" w:sz="0" w:space="0" w:color="auto"/>
                                <w:bottom w:val="none" w:sz="0" w:space="0" w:color="auto"/>
                                <w:right w:val="none" w:sz="0" w:space="0" w:color="auto"/>
                              </w:divBdr>
                            </w:div>
                            <w:div w:id="698045398">
                              <w:marLeft w:val="0"/>
                              <w:marRight w:val="0"/>
                              <w:marTop w:val="0"/>
                              <w:marBottom w:val="0"/>
                              <w:divBdr>
                                <w:top w:val="none" w:sz="0" w:space="0" w:color="auto"/>
                                <w:left w:val="none" w:sz="0" w:space="0" w:color="auto"/>
                                <w:bottom w:val="none" w:sz="0" w:space="0" w:color="auto"/>
                                <w:right w:val="none" w:sz="0" w:space="0" w:color="auto"/>
                              </w:divBdr>
                            </w:div>
                            <w:div w:id="1704330424">
                              <w:marLeft w:val="0"/>
                              <w:marRight w:val="0"/>
                              <w:marTop w:val="0"/>
                              <w:marBottom w:val="0"/>
                              <w:divBdr>
                                <w:top w:val="none" w:sz="0" w:space="0" w:color="auto"/>
                                <w:left w:val="none" w:sz="0" w:space="0" w:color="auto"/>
                                <w:bottom w:val="none" w:sz="0" w:space="0" w:color="auto"/>
                                <w:right w:val="none" w:sz="0" w:space="0" w:color="auto"/>
                              </w:divBdr>
                            </w:div>
                            <w:div w:id="106510758">
                              <w:marLeft w:val="0"/>
                              <w:marRight w:val="0"/>
                              <w:marTop w:val="0"/>
                              <w:marBottom w:val="0"/>
                              <w:divBdr>
                                <w:top w:val="none" w:sz="0" w:space="0" w:color="auto"/>
                                <w:left w:val="none" w:sz="0" w:space="0" w:color="auto"/>
                                <w:bottom w:val="none" w:sz="0" w:space="0" w:color="auto"/>
                                <w:right w:val="none" w:sz="0" w:space="0" w:color="auto"/>
                              </w:divBdr>
                            </w:div>
                            <w:div w:id="988286939">
                              <w:marLeft w:val="0"/>
                              <w:marRight w:val="0"/>
                              <w:marTop w:val="0"/>
                              <w:marBottom w:val="0"/>
                              <w:divBdr>
                                <w:top w:val="none" w:sz="0" w:space="0" w:color="auto"/>
                                <w:left w:val="none" w:sz="0" w:space="0" w:color="auto"/>
                                <w:bottom w:val="none" w:sz="0" w:space="0" w:color="auto"/>
                                <w:right w:val="none" w:sz="0" w:space="0" w:color="auto"/>
                              </w:divBdr>
                            </w:div>
                            <w:div w:id="1090006517">
                              <w:marLeft w:val="0"/>
                              <w:marRight w:val="0"/>
                              <w:marTop w:val="0"/>
                              <w:marBottom w:val="0"/>
                              <w:divBdr>
                                <w:top w:val="none" w:sz="0" w:space="0" w:color="auto"/>
                                <w:left w:val="none" w:sz="0" w:space="0" w:color="auto"/>
                                <w:bottom w:val="none" w:sz="0" w:space="0" w:color="auto"/>
                                <w:right w:val="none" w:sz="0" w:space="0" w:color="auto"/>
                              </w:divBdr>
                            </w:div>
                            <w:div w:id="792406763">
                              <w:marLeft w:val="0"/>
                              <w:marRight w:val="0"/>
                              <w:marTop w:val="0"/>
                              <w:marBottom w:val="0"/>
                              <w:divBdr>
                                <w:top w:val="none" w:sz="0" w:space="0" w:color="auto"/>
                                <w:left w:val="none" w:sz="0" w:space="0" w:color="auto"/>
                                <w:bottom w:val="none" w:sz="0" w:space="0" w:color="auto"/>
                                <w:right w:val="none" w:sz="0" w:space="0" w:color="auto"/>
                              </w:divBdr>
                            </w:div>
                            <w:div w:id="480774243">
                              <w:marLeft w:val="0"/>
                              <w:marRight w:val="0"/>
                              <w:marTop w:val="0"/>
                              <w:marBottom w:val="0"/>
                              <w:divBdr>
                                <w:top w:val="none" w:sz="0" w:space="0" w:color="auto"/>
                                <w:left w:val="none" w:sz="0" w:space="0" w:color="auto"/>
                                <w:bottom w:val="none" w:sz="0" w:space="0" w:color="auto"/>
                                <w:right w:val="none" w:sz="0" w:space="0" w:color="auto"/>
                              </w:divBdr>
                            </w:div>
                            <w:div w:id="1124156349">
                              <w:marLeft w:val="0"/>
                              <w:marRight w:val="0"/>
                              <w:marTop w:val="0"/>
                              <w:marBottom w:val="0"/>
                              <w:divBdr>
                                <w:top w:val="none" w:sz="0" w:space="0" w:color="auto"/>
                                <w:left w:val="none" w:sz="0" w:space="0" w:color="auto"/>
                                <w:bottom w:val="none" w:sz="0" w:space="0" w:color="auto"/>
                                <w:right w:val="none" w:sz="0" w:space="0" w:color="auto"/>
                              </w:divBdr>
                            </w:div>
                            <w:div w:id="1488856789">
                              <w:marLeft w:val="0"/>
                              <w:marRight w:val="0"/>
                              <w:marTop w:val="0"/>
                              <w:marBottom w:val="0"/>
                              <w:divBdr>
                                <w:top w:val="none" w:sz="0" w:space="0" w:color="auto"/>
                                <w:left w:val="none" w:sz="0" w:space="0" w:color="auto"/>
                                <w:bottom w:val="none" w:sz="0" w:space="0" w:color="auto"/>
                                <w:right w:val="none" w:sz="0" w:space="0" w:color="auto"/>
                              </w:divBdr>
                            </w:div>
                            <w:div w:id="1500150688">
                              <w:marLeft w:val="0"/>
                              <w:marRight w:val="0"/>
                              <w:marTop w:val="0"/>
                              <w:marBottom w:val="0"/>
                              <w:divBdr>
                                <w:top w:val="none" w:sz="0" w:space="0" w:color="auto"/>
                                <w:left w:val="none" w:sz="0" w:space="0" w:color="auto"/>
                                <w:bottom w:val="none" w:sz="0" w:space="0" w:color="auto"/>
                                <w:right w:val="none" w:sz="0" w:space="0" w:color="auto"/>
                              </w:divBdr>
                            </w:div>
                            <w:div w:id="1639414283">
                              <w:marLeft w:val="0"/>
                              <w:marRight w:val="0"/>
                              <w:marTop w:val="0"/>
                              <w:marBottom w:val="0"/>
                              <w:divBdr>
                                <w:top w:val="none" w:sz="0" w:space="0" w:color="auto"/>
                                <w:left w:val="none" w:sz="0" w:space="0" w:color="auto"/>
                                <w:bottom w:val="none" w:sz="0" w:space="0" w:color="auto"/>
                                <w:right w:val="none" w:sz="0" w:space="0" w:color="auto"/>
                              </w:divBdr>
                            </w:div>
                            <w:div w:id="547569397">
                              <w:marLeft w:val="0"/>
                              <w:marRight w:val="0"/>
                              <w:marTop w:val="0"/>
                              <w:marBottom w:val="0"/>
                              <w:divBdr>
                                <w:top w:val="none" w:sz="0" w:space="0" w:color="auto"/>
                                <w:left w:val="none" w:sz="0" w:space="0" w:color="auto"/>
                                <w:bottom w:val="none" w:sz="0" w:space="0" w:color="auto"/>
                                <w:right w:val="none" w:sz="0" w:space="0" w:color="auto"/>
                              </w:divBdr>
                            </w:div>
                            <w:div w:id="1786071827">
                              <w:marLeft w:val="0"/>
                              <w:marRight w:val="0"/>
                              <w:marTop w:val="0"/>
                              <w:marBottom w:val="0"/>
                              <w:divBdr>
                                <w:top w:val="none" w:sz="0" w:space="0" w:color="auto"/>
                                <w:left w:val="none" w:sz="0" w:space="0" w:color="auto"/>
                                <w:bottom w:val="none" w:sz="0" w:space="0" w:color="auto"/>
                                <w:right w:val="none" w:sz="0" w:space="0" w:color="auto"/>
                              </w:divBdr>
                            </w:div>
                            <w:div w:id="781416962">
                              <w:marLeft w:val="0"/>
                              <w:marRight w:val="0"/>
                              <w:marTop w:val="0"/>
                              <w:marBottom w:val="0"/>
                              <w:divBdr>
                                <w:top w:val="none" w:sz="0" w:space="0" w:color="auto"/>
                                <w:left w:val="none" w:sz="0" w:space="0" w:color="auto"/>
                                <w:bottom w:val="none" w:sz="0" w:space="0" w:color="auto"/>
                                <w:right w:val="none" w:sz="0" w:space="0" w:color="auto"/>
                              </w:divBdr>
                            </w:div>
                            <w:div w:id="1496335362">
                              <w:marLeft w:val="0"/>
                              <w:marRight w:val="0"/>
                              <w:marTop w:val="0"/>
                              <w:marBottom w:val="0"/>
                              <w:divBdr>
                                <w:top w:val="none" w:sz="0" w:space="0" w:color="auto"/>
                                <w:left w:val="none" w:sz="0" w:space="0" w:color="auto"/>
                                <w:bottom w:val="none" w:sz="0" w:space="0" w:color="auto"/>
                                <w:right w:val="none" w:sz="0" w:space="0" w:color="auto"/>
                              </w:divBdr>
                            </w:div>
                            <w:div w:id="438375620">
                              <w:marLeft w:val="0"/>
                              <w:marRight w:val="0"/>
                              <w:marTop w:val="0"/>
                              <w:marBottom w:val="0"/>
                              <w:divBdr>
                                <w:top w:val="none" w:sz="0" w:space="0" w:color="auto"/>
                                <w:left w:val="none" w:sz="0" w:space="0" w:color="auto"/>
                                <w:bottom w:val="none" w:sz="0" w:space="0" w:color="auto"/>
                                <w:right w:val="none" w:sz="0" w:space="0" w:color="auto"/>
                              </w:divBdr>
                            </w:div>
                            <w:div w:id="1128351916">
                              <w:marLeft w:val="0"/>
                              <w:marRight w:val="0"/>
                              <w:marTop w:val="0"/>
                              <w:marBottom w:val="0"/>
                              <w:divBdr>
                                <w:top w:val="none" w:sz="0" w:space="0" w:color="auto"/>
                                <w:left w:val="none" w:sz="0" w:space="0" w:color="auto"/>
                                <w:bottom w:val="none" w:sz="0" w:space="0" w:color="auto"/>
                                <w:right w:val="none" w:sz="0" w:space="0" w:color="auto"/>
                              </w:divBdr>
                            </w:div>
                            <w:div w:id="217056948">
                              <w:marLeft w:val="0"/>
                              <w:marRight w:val="0"/>
                              <w:marTop w:val="0"/>
                              <w:marBottom w:val="0"/>
                              <w:divBdr>
                                <w:top w:val="none" w:sz="0" w:space="0" w:color="auto"/>
                                <w:left w:val="none" w:sz="0" w:space="0" w:color="auto"/>
                                <w:bottom w:val="none" w:sz="0" w:space="0" w:color="auto"/>
                                <w:right w:val="none" w:sz="0" w:space="0" w:color="auto"/>
                              </w:divBdr>
                            </w:div>
                            <w:div w:id="982926982">
                              <w:marLeft w:val="0"/>
                              <w:marRight w:val="0"/>
                              <w:marTop w:val="0"/>
                              <w:marBottom w:val="0"/>
                              <w:divBdr>
                                <w:top w:val="none" w:sz="0" w:space="0" w:color="auto"/>
                                <w:left w:val="none" w:sz="0" w:space="0" w:color="auto"/>
                                <w:bottom w:val="none" w:sz="0" w:space="0" w:color="auto"/>
                                <w:right w:val="none" w:sz="0" w:space="0" w:color="auto"/>
                              </w:divBdr>
                            </w:div>
                            <w:div w:id="222453200">
                              <w:marLeft w:val="0"/>
                              <w:marRight w:val="0"/>
                              <w:marTop w:val="0"/>
                              <w:marBottom w:val="0"/>
                              <w:divBdr>
                                <w:top w:val="none" w:sz="0" w:space="0" w:color="auto"/>
                                <w:left w:val="none" w:sz="0" w:space="0" w:color="auto"/>
                                <w:bottom w:val="none" w:sz="0" w:space="0" w:color="auto"/>
                                <w:right w:val="none" w:sz="0" w:space="0" w:color="auto"/>
                              </w:divBdr>
                            </w:div>
                            <w:div w:id="622418000">
                              <w:marLeft w:val="0"/>
                              <w:marRight w:val="0"/>
                              <w:marTop w:val="0"/>
                              <w:marBottom w:val="0"/>
                              <w:divBdr>
                                <w:top w:val="none" w:sz="0" w:space="0" w:color="auto"/>
                                <w:left w:val="none" w:sz="0" w:space="0" w:color="auto"/>
                                <w:bottom w:val="none" w:sz="0" w:space="0" w:color="auto"/>
                                <w:right w:val="none" w:sz="0" w:space="0" w:color="auto"/>
                              </w:divBdr>
                            </w:div>
                            <w:div w:id="219287516">
                              <w:marLeft w:val="0"/>
                              <w:marRight w:val="0"/>
                              <w:marTop w:val="0"/>
                              <w:marBottom w:val="0"/>
                              <w:divBdr>
                                <w:top w:val="none" w:sz="0" w:space="0" w:color="auto"/>
                                <w:left w:val="none" w:sz="0" w:space="0" w:color="auto"/>
                                <w:bottom w:val="none" w:sz="0" w:space="0" w:color="auto"/>
                                <w:right w:val="none" w:sz="0" w:space="0" w:color="auto"/>
                              </w:divBdr>
                            </w:div>
                            <w:div w:id="1842968731">
                              <w:marLeft w:val="0"/>
                              <w:marRight w:val="0"/>
                              <w:marTop w:val="0"/>
                              <w:marBottom w:val="0"/>
                              <w:divBdr>
                                <w:top w:val="none" w:sz="0" w:space="0" w:color="auto"/>
                                <w:left w:val="none" w:sz="0" w:space="0" w:color="auto"/>
                                <w:bottom w:val="none" w:sz="0" w:space="0" w:color="auto"/>
                                <w:right w:val="none" w:sz="0" w:space="0" w:color="auto"/>
                              </w:divBdr>
                            </w:div>
                            <w:div w:id="245844255">
                              <w:marLeft w:val="0"/>
                              <w:marRight w:val="0"/>
                              <w:marTop w:val="0"/>
                              <w:marBottom w:val="0"/>
                              <w:divBdr>
                                <w:top w:val="none" w:sz="0" w:space="0" w:color="auto"/>
                                <w:left w:val="none" w:sz="0" w:space="0" w:color="auto"/>
                                <w:bottom w:val="none" w:sz="0" w:space="0" w:color="auto"/>
                                <w:right w:val="none" w:sz="0" w:space="0" w:color="auto"/>
                              </w:divBdr>
                            </w:div>
                            <w:div w:id="1273593470">
                              <w:marLeft w:val="0"/>
                              <w:marRight w:val="0"/>
                              <w:marTop w:val="0"/>
                              <w:marBottom w:val="0"/>
                              <w:divBdr>
                                <w:top w:val="none" w:sz="0" w:space="0" w:color="auto"/>
                                <w:left w:val="none" w:sz="0" w:space="0" w:color="auto"/>
                                <w:bottom w:val="none" w:sz="0" w:space="0" w:color="auto"/>
                                <w:right w:val="none" w:sz="0" w:space="0" w:color="auto"/>
                              </w:divBdr>
                            </w:div>
                            <w:div w:id="1720474297">
                              <w:marLeft w:val="0"/>
                              <w:marRight w:val="0"/>
                              <w:marTop w:val="0"/>
                              <w:marBottom w:val="0"/>
                              <w:divBdr>
                                <w:top w:val="none" w:sz="0" w:space="0" w:color="auto"/>
                                <w:left w:val="none" w:sz="0" w:space="0" w:color="auto"/>
                                <w:bottom w:val="none" w:sz="0" w:space="0" w:color="auto"/>
                                <w:right w:val="none" w:sz="0" w:space="0" w:color="auto"/>
                              </w:divBdr>
                            </w:div>
                            <w:div w:id="2120222981">
                              <w:marLeft w:val="0"/>
                              <w:marRight w:val="0"/>
                              <w:marTop w:val="0"/>
                              <w:marBottom w:val="0"/>
                              <w:divBdr>
                                <w:top w:val="none" w:sz="0" w:space="0" w:color="auto"/>
                                <w:left w:val="none" w:sz="0" w:space="0" w:color="auto"/>
                                <w:bottom w:val="none" w:sz="0" w:space="0" w:color="auto"/>
                                <w:right w:val="none" w:sz="0" w:space="0" w:color="auto"/>
                              </w:divBdr>
                            </w:div>
                            <w:div w:id="11998547">
                              <w:marLeft w:val="0"/>
                              <w:marRight w:val="0"/>
                              <w:marTop w:val="0"/>
                              <w:marBottom w:val="0"/>
                              <w:divBdr>
                                <w:top w:val="none" w:sz="0" w:space="0" w:color="auto"/>
                                <w:left w:val="none" w:sz="0" w:space="0" w:color="auto"/>
                                <w:bottom w:val="none" w:sz="0" w:space="0" w:color="auto"/>
                                <w:right w:val="none" w:sz="0" w:space="0" w:color="auto"/>
                              </w:divBdr>
                            </w:div>
                            <w:div w:id="776948330">
                              <w:marLeft w:val="0"/>
                              <w:marRight w:val="0"/>
                              <w:marTop w:val="0"/>
                              <w:marBottom w:val="0"/>
                              <w:divBdr>
                                <w:top w:val="none" w:sz="0" w:space="0" w:color="auto"/>
                                <w:left w:val="none" w:sz="0" w:space="0" w:color="auto"/>
                                <w:bottom w:val="none" w:sz="0" w:space="0" w:color="auto"/>
                                <w:right w:val="none" w:sz="0" w:space="0" w:color="auto"/>
                              </w:divBdr>
                            </w:div>
                            <w:div w:id="1465929731">
                              <w:marLeft w:val="0"/>
                              <w:marRight w:val="0"/>
                              <w:marTop w:val="0"/>
                              <w:marBottom w:val="0"/>
                              <w:divBdr>
                                <w:top w:val="none" w:sz="0" w:space="0" w:color="auto"/>
                                <w:left w:val="none" w:sz="0" w:space="0" w:color="auto"/>
                                <w:bottom w:val="none" w:sz="0" w:space="0" w:color="auto"/>
                                <w:right w:val="none" w:sz="0" w:space="0" w:color="auto"/>
                              </w:divBdr>
                            </w:div>
                            <w:div w:id="446043992">
                              <w:marLeft w:val="0"/>
                              <w:marRight w:val="0"/>
                              <w:marTop w:val="0"/>
                              <w:marBottom w:val="0"/>
                              <w:divBdr>
                                <w:top w:val="none" w:sz="0" w:space="0" w:color="auto"/>
                                <w:left w:val="none" w:sz="0" w:space="0" w:color="auto"/>
                                <w:bottom w:val="none" w:sz="0" w:space="0" w:color="auto"/>
                                <w:right w:val="none" w:sz="0" w:space="0" w:color="auto"/>
                              </w:divBdr>
                            </w:div>
                            <w:div w:id="192349100">
                              <w:marLeft w:val="0"/>
                              <w:marRight w:val="0"/>
                              <w:marTop w:val="0"/>
                              <w:marBottom w:val="0"/>
                              <w:divBdr>
                                <w:top w:val="none" w:sz="0" w:space="0" w:color="auto"/>
                                <w:left w:val="none" w:sz="0" w:space="0" w:color="auto"/>
                                <w:bottom w:val="none" w:sz="0" w:space="0" w:color="auto"/>
                                <w:right w:val="none" w:sz="0" w:space="0" w:color="auto"/>
                              </w:divBdr>
                            </w:div>
                            <w:div w:id="1707943546">
                              <w:marLeft w:val="0"/>
                              <w:marRight w:val="0"/>
                              <w:marTop w:val="0"/>
                              <w:marBottom w:val="0"/>
                              <w:divBdr>
                                <w:top w:val="none" w:sz="0" w:space="0" w:color="auto"/>
                                <w:left w:val="none" w:sz="0" w:space="0" w:color="auto"/>
                                <w:bottom w:val="none" w:sz="0" w:space="0" w:color="auto"/>
                                <w:right w:val="none" w:sz="0" w:space="0" w:color="auto"/>
                              </w:divBdr>
                            </w:div>
                            <w:div w:id="962688785">
                              <w:marLeft w:val="0"/>
                              <w:marRight w:val="0"/>
                              <w:marTop w:val="0"/>
                              <w:marBottom w:val="0"/>
                              <w:divBdr>
                                <w:top w:val="none" w:sz="0" w:space="0" w:color="auto"/>
                                <w:left w:val="none" w:sz="0" w:space="0" w:color="auto"/>
                                <w:bottom w:val="none" w:sz="0" w:space="0" w:color="auto"/>
                                <w:right w:val="none" w:sz="0" w:space="0" w:color="auto"/>
                              </w:divBdr>
                            </w:div>
                            <w:div w:id="1636831982">
                              <w:marLeft w:val="0"/>
                              <w:marRight w:val="0"/>
                              <w:marTop w:val="0"/>
                              <w:marBottom w:val="0"/>
                              <w:divBdr>
                                <w:top w:val="none" w:sz="0" w:space="0" w:color="auto"/>
                                <w:left w:val="none" w:sz="0" w:space="0" w:color="auto"/>
                                <w:bottom w:val="none" w:sz="0" w:space="0" w:color="auto"/>
                                <w:right w:val="none" w:sz="0" w:space="0" w:color="auto"/>
                              </w:divBdr>
                            </w:div>
                            <w:div w:id="1364359510">
                              <w:marLeft w:val="0"/>
                              <w:marRight w:val="0"/>
                              <w:marTop w:val="0"/>
                              <w:marBottom w:val="0"/>
                              <w:divBdr>
                                <w:top w:val="none" w:sz="0" w:space="0" w:color="auto"/>
                                <w:left w:val="none" w:sz="0" w:space="0" w:color="auto"/>
                                <w:bottom w:val="none" w:sz="0" w:space="0" w:color="auto"/>
                                <w:right w:val="none" w:sz="0" w:space="0" w:color="auto"/>
                              </w:divBdr>
                            </w:div>
                            <w:div w:id="156917730">
                              <w:marLeft w:val="0"/>
                              <w:marRight w:val="0"/>
                              <w:marTop w:val="0"/>
                              <w:marBottom w:val="0"/>
                              <w:divBdr>
                                <w:top w:val="none" w:sz="0" w:space="0" w:color="auto"/>
                                <w:left w:val="none" w:sz="0" w:space="0" w:color="auto"/>
                                <w:bottom w:val="none" w:sz="0" w:space="0" w:color="auto"/>
                                <w:right w:val="none" w:sz="0" w:space="0" w:color="auto"/>
                              </w:divBdr>
                            </w:div>
                            <w:div w:id="194002802">
                              <w:marLeft w:val="0"/>
                              <w:marRight w:val="0"/>
                              <w:marTop w:val="0"/>
                              <w:marBottom w:val="0"/>
                              <w:divBdr>
                                <w:top w:val="none" w:sz="0" w:space="0" w:color="auto"/>
                                <w:left w:val="none" w:sz="0" w:space="0" w:color="auto"/>
                                <w:bottom w:val="none" w:sz="0" w:space="0" w:color="auto"/>
                                <w:right w:val="none" w:sz="0" w:space="0" w:color="auto"/>
                              </w:divBdr>
                            </w:div>
                            <w:div w:id="273707220">
                              <w:marLeft w:val="0"/>
                              <w:marRight w:val="0"/>
                              <w:marTop w:val="0"/>
                              <w:marBottom w:val="0"/>
                              <w:divBdr>
                                <w:top w:val="none" w:sz="0" w:space="0" w:color="auto"/>
                                <w:left w:val="none" w:sz="0" w:space="0" w:color="auto"/>
                                <w:bottom w:val="none" w:sz="0" w:space="0" w:color="auto"/>
                                <w:right w:val="none" w:sz="0" w:space="0" w:color="auto"/>
                              </w:divBdr>
                            </w:div>
                            <w:div w:id="252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840338">
          <w:marLeft w:val="-9435"/>
          <w:marRight w:val="0"/>
          <w:marTop w:val="0"/>
          <w:marBottom w:val="0"/>
          <w:divBdr>
            <w:top w:val="none" w:sz="0" w:space="0" w:color="auto"/>
            <w:left w:val="none" w:sz="0" w:space="0" w:color="auto"/>
            <w:bottom w:val="none" w:sz="0" w:space="0" w:color="auto"/>
            <w:right w:val="none" w:sz="0" w:space="0" w:color="auto"/>
          </w:divBdr>
          <w:divsChild>
            <w:div w:id="1695036897">
              <w:marLeft w:val="0"/>
              <w:marRight w:val="0"/>
              <w:marTop w:val="0"/>
              <w:marBottom w:val="0"/>
              <w:divBdr>
                <w:top w:val="none" w:sz="0" w:space="0" w:color="auto"/>
                <w:left w:val="none" w:sz="0" w:space="0" w:color="auto"/>
                <w:bottom w:val="none" w:sz="0" w:space="0" w:color="auto"/>
                <w:right w:val="none" w:sz="0" w:space="0" w:color="auto"/>
              </w:divBdr>
              <w:divsChild>
                <w:div w:id="1261718202">
                  <w:marLeft w:val="0"/>
                  <w:marRight w:val="0"/>
                  <w:marTop w:val="0"/>
                  <w:marBottom w:val="0"/>
                  <w:divBdr>
                    <w:top w:val="none" w:sz="0" w:space="0" w:color="auto"/>
                    <w:left w:val="none" w:sz="0" w:space="0" w:color="auto"/>
                    <w:bottom w:val="none" w:sz="0" w:space="0" w:color="auto"/>
                    <w:right w:val="none" w:sz="0" w:space="0" w:color="auto"/>
                  </w:divBdr>
                  <w:divsChild>
                    <w:div w:id="894506604">
                      <w:marLeft w:val="0"/>
                      <w:marRight w:val="0"/>
                      <w:marTop w:val="0"/>
                      <w:marBottom w:val="0"/>
                      <w:divBdr>
                        <w:top w:val="none" w:sz="0" w:space="0" w:color="auto"/>
                        <w:left w:val="none" w:sz="0" w:space="0" w:color="auto"/>
                        <w:bottom w:val="none" w:sz="0" w:space="0" w:color="auto"/>
                        <w:right w:val="none" w:sz="0" w:space="0" w:color="auto"/>
                      </w:divBdr>
                      <w:divsChild>
                        <w:div w:id="569660096">
                          <w:marLeft w:val="0"/>
                          <w:marRight w:val="0"/>
                          <w:marTop w:val="0"/>
                          <w:marBottom w:val="0"/>
                          <w:divBdr>
                            <w:top w:val="none" w:sz="0" w:space="0" w:color="auto"/>
                            <w:left w:val="none" w:sz="0" w:space="0" w:color="auto"/>
                            <w:bottom w:val="none" w:sz="0" w:space="0" w:color="auto"/>
                            <w:right w:val="none" w:sz="0" w:space="0" w:color="auto"/>
                          </w:divBdr>
                          <w:divsChild>
                            <w:div w:id="1511986984">
                              <w:marLeft w:val="0"/>
                              <w:marRight w:val="0"/>
                              <w:marTop w:val="0"/>
                              <w:marBottom w:val="0"/>
                              <w:divBdr>
                                <w:top w:val="none" w:sz="0" w:space="0" w:color="auto"/>
                                <w:left w:val="none" w:sz="0" w:space="0" w:color="auto"/>
                                <w:bottom w:val="none" w:sz="0" w:space="0" w:color="auto"/>
                                <w:right w:val="none" w:sz="0" w:space="0" w:color="auto"/>
                              </w:divBdr>
                            </w:div>
                            <w:div w:id="16232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B5A5C60CDAB3BA1D453225EFFFCv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337817AACEBCF79F92128D8280D7CF8B585760CBA83BA1D453225EFFFCv5M" TargetMode="External"/><Relationship Id="rId12" Type="http://schemas.openxmlformats.org/officeDocument/2006/relationships/hyperlink" Target="consultantplus://offline/ref=7D337817AACEBCF79F92128D8280D7CF8B585063CFA83BA1D453225EFFC5CAD60D40712BFAv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337817AACEBCF79F92128D8280D7CF8B58576CC8A93BA1D453225EFFFCv5M" TargetMode="External"/><Relationship Id="rId11" Type="http://schemas.openxmlformats.org/officeDocument/2006/relationships/hyperlink" Target="consultantplus://offline/ref=7D337817AACEBCF79F920C8094EC88CA8B550A68CCA731FF800C7903A8CCC081F4vAM" TargetMode="External"/><Relationship Id="rId5" Type="http://schemas.openxmlformats.org/officeDocument/2006/relationships/hyperlink" Target="consultantplus://offline/ref=2EEEE81144960198971E686F1A9A8AC167BE8E7580C981D35B7572F6FB9C0CDA2C479E358D78592A9E2080a9xBH" TargetMode="External"/><Relationship Id="rId10" Type="http://schemas.openxmlformats.org/officeDocument/2006/relationships/hyperlink" Target="consultantplus://offline/ref=7D337817AACEBCF79F920C8094EC88CA8B550A68CBA735F18C0C7903A8CCC0814A0F286CEC042386F1FD67F4v2M" TargetMode="External"/><Relationship Id="rId4" Type="http://schemas.openxmlformats.org/officeDocument/2006/relationships/webSettings" Target="webSettings.xml"/><Relationship Id="rId9" Type="http://schemas.openxmlformats.org/officeDocument/2006/relationships/hyperlink" Target="consultantplus://offline/ref=7D337817AACEBCF79F92128D8280D7CF8B585063CFA83BA1D453225EFFFCv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63</cp:revision>
  <dcterms:created xsi:type="dcterms:W3CDTF">2014-08-04T12:51:00Z</dcterms:created>
  <dcterms:modified xsi:type="dcterms:W3CDTF">2014-09-02T05:53:00Z</dcterms:modified>
</cp:coreProperties>
</file>