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E9551A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 НАРОДНЫХ  ДЕПУТАТОВ</w:t>
      </w:r>
    </w:p>
    <w:p w:rsidR="00E9551A" w:rsidRDefault="00D620AE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АЛЕКСАНДРОВСКОГО</w:t>
      </w:r>
      <w:r w:rsidR="00E9551A">
        <w:rPr>
          <w:sz w:val="32"/>
          <w:szCs w:val="32"/>
        </w:rPr>
        <w:t xml:space="preserve"> СЕЛЬСКОГО  ПОСЕЛЕНИЯ</w:t>
      </w:r>
    </w:p>
    <w:p w:rsidR="00E9551A" w:rsidRDefault="00E9551A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ЭРТИЛЬСКОГО  МУНИЦИПАЛЬНОГО  РАЙОНА</w:t>
      </w:r>
    </w:p>
    <w:p w:rsidR="00E9551A" w:rsidRDefault="00E9551A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 ОБЛАСТИ</w:t>
      </w:r>
      <w:r w:rsidR="00A83ED7">
        <w:rPr>
          <w:sz w:val="32"/>
          <w:szCs w:val="32"/>
        </w:rPr>
        <w:t xml:space="preserve">  </w:t>
      </w:r>
      <w:r w:rsidR="005C0179">
        <w:t>(</w:t>
      </w:r>
      <w:r w:rsidR="000762DE">
        <w:t>29</w:t>
      </w:r>
      <w:r w:rsidR="00F178D9">
        <w:t xml:space="preserve"> декабря</w:t>
      </w:r>
      <w:r w:rsidR="000C76A9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C76A9">
          <w:t>2017</w:t>
        </w:r>
        <w:r w:rsidR="00A83ED7" w:rsidRPr="00A83ED7">
          <w:t xml:space="preserve"> г</w:t>
        </w:r>
      </w:smartTag>
      <w:r w:rsidR="00A83ED7" w:rsidRPr="00A83ED7">
        <w:t>.)</w:t>
      </w:r>
    </w:p>
    <w:p w:rsidR="003E2372" w:rsidRDefault="003E2372" w:rsidP="00E9551A">
      <w:pPr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E9551A" w:rsidRDefault="00E9551A" w:rsidP="00E9551A">
      <w:pPr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3E2372" w:rsidRDefault="00F63CBD" w:rsidP="003E2372">
      <w:pPr>
        <w:jc w:val="center"/>
        <w:rPr>
          <w:sz w:val="32"/>
          <w:szCs w:val="32"/>
        </w:rPr>
      </w:pPr>
      <w:r w:rsidRPr="00F63CBD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192pt">
            <v:shadow color="#868686"/>
            <v:textpath style="font-family:&quot;Times New Roman&quot;;font-weight:bold;v-text-kern:t" trim="t" fitpath="t" string="Б ю д ж е т&#10;  2018-2020"/>
          </v:shape>
        </w:pict>
      </w: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Pr="00573EE1" w:rsidRDefault="00D620AE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КОПЫЛ</w:t>
      </w:r>
      <w:r w:rsidR="003E2372">
        <w:rPr>
          <w:sz w:val="32"/>
          <w:szCs w:val="32"/>
        </w:rPr>
        <w:t xml:space="preserve">  </w:t>
      </w:r>
      <w:r w:rsidR="00E9551A">
        <w:rPr>
          <w:sz w:val="32"/>
          <w:szCs w:val="32"/>
        </w:rPr>
        <w:t xml:space="preserve"> </w:t>
      </w:r>
      <w:r w:rsidR="000C76A9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C76A9">
          <w:rPr>
            <w:sz w:val="32"/>
            <w:szCs w:val="32"/>
          </w:rPr>
          <w:t>2017</w:t>
        </w:r>
        <w:r w:rsidR="003E2372">
          <w:rPr>
            <w:sz w:val="32"/>
            <w:szCs w:val="32"/>
          </w:rPr>
          <w:t xml:space="preserve"> г</w:t>
        </w:r>
      </w:smartTag>
      <w:r w:rsidR="003E2372">
        <w:rPr>
          <w:sz w:val="32"/>
          <w:szCs w:val="32"/>
        </w:rPr>
        <w:t>.</w:t>
      </w:r>
    </w:p>
    <w:p w:rsidR="00B6598B" w:rsidRPr="00573EE1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2D33" w:rsidRDefault="00992D33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598B" w:rsidRDefault="00B6598B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СОВЕТ НАРОДНЫХ ДЕПУТАТОВ</w:t>
      </w:r>
    </w:p>
    <w:p w:rsidR="00B6598B" w:rsidRDefault="00B6598B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АЛЕКСАНДРОВСКОГО  СЕЛЬСКОГО ПОСЕЛЕНИЯ</w:t>
      </w:r>
    </w:p>
    <w:p w:rsidR="00B6598B" w:rsidRDefault="00B6598B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B6598B" w:rsidRDefault="00B6598B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598B" w:rsidRDefault="00B6598B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B6598B" w:rsidRDefault="00B6598B" w:rsidP="00B6598B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От   29.12.2017 года   №  147</w:t>
      </w: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с. Копыл</w:t>
      </w: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бюджете сельского поселения </w:t>
      </w: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2018 год и на плановый период</w:t>
      </w: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2019 и 2020 годов</w:t>
      </w:r>
    </w:p>
    <w:p w:rsidR="00B6598B" w:rsidRDefault="00B6598B" w:rsidP="00B6598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6598B" w:rsidRPr="00B6598B" w:rsidRDefault="00B6598B" w:rsidP="00B65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Статья 1</w:t>
      </w:r>
      <w:r>
        <w:rPr>
          <w:b/>
          <w:sz w:val="28"/>
          <w:szCs w:val="28"/>
        </w:rPr>
        <w:t>. Основные характеристики бюджета сельского поселения на 2018 год и на плановый период 2019 и 2020 годов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Александровского сельского поселения на 2018 год: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бюджета Александровского сельского поселения в сумме 3522,6 тыс. рублей, в том числе безвозмездные поступления  в сумме 1199,6 тыс. рублей, из них: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федерального бюджета в сумме 73,6 тыс. рублей, в том числе субвенции  - 73,6 тыс. рублей; 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областного бюджета в сумме 167,0 тыс. рублей, в том числе дотации - 167,0 тыс. рублей;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районного бюджета в сумме 959,0 тыс. рублей, в том числе дотации - 518,0 тыс. рублей и иные межбюджетные трансферты, имеющие целевое назначение – 441,0 тыс. рублей;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объём расходов бюджета Александровского сельского поселения в сумме 3706,6 тыс. рублей;</w:t>
      </w:r>
    </w:p>
    <w:p w:rsidR="00B6598B" w:rsidRDefault="00B6598B" w:rsidP="00B659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3) дефицит бюджета Александровского сельского поселения в сумме 184,0 тыс. рублей;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внутреннего финансирования дефицита бюджета Александровского сельского поселения на 2018 год и на плановый период 2019 и 2020 годов согласно приложению 1 к настоящему решению.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Александровского сельского поселения на 2019 год и на 2020 год: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бюджета Александровского сельского поселения: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 2541,4 тыс. рублей, в том числе объем безвозмездных поступлений в сумме 213,4 тыс. рублей, из них: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федерального бюджета в сумме 74,4 тыс. рублей, в том числе субвенции  - 74,4 тыс. рублей; 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областного бюджета в сумме 139,0 тыс. рублей, в том числе дотации - 139,0 тыс. рублей;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2020 год в сумме 2555,1 тыс. рублей, в том числе объем безвозмездных поступлений в сумме 222,1 тыс. рублей, из них: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федерального бюджета в сумме 77,1 тыс. рублей, в том числе субвенции  - 77,1 тыс. рублей; 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из областного бюджета в сумме 145,0 тыс. рублей, в том числе дотации - 145,0 тыс. рублей;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бюджета Александровского сельского поселения на 2019 год в </w:t>
      </w:r>
      <w:r>
        <w:rPr>
          <w:spacing w:val="-6"/>
          <w:sz w:val="28"/>
          <w:szCs w:val="28"/>
        </w:rPr>
        <w:t>сумме 2541,4 тыс. рублей, в том числе условно утвержденные расходы в сумме  62,0 тыс. рублей, и на 2020 год в сумме  2555,1 тыс. рублей, в том числе условно утвержденные расходы в сумме  124,0 тыс. рублей.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98B" w:rsidRPr="00B6598B" w:rsidRDefault="00B6598B" w:rsidP="00B65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Статья 2.</w:t>
      </w:r>
      <w:r>
        <w:rPr>
          <w:b/>
          <w:sz w:val="28"/>
          <w:szCs w:val="28"/>
        </w:rPr>
        <w:t xml:space="preserve"> Поступление доходов бюджета сельского поселения по кодам видов доходов, подвидов доходов на 2018 год и на плановый период 2019 и 2020 годов</w:t>
      </w:r>
    </w:p>
    <w:p w:rsidR="00B6598B" w:rsidRDefault="00B6598B" w:rsidP="00B659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поступление доходов бюджета Александровского сельского поселения по кодам видов доходов, подвидов доходов:</w:t>
      </w:r>
    </w:p>
    <w:p w:rsidR="00B6598B" w:rsidRDefault="00B6598B" w:rsidP="00B659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на 2018 год согласно приложению 2 к настоящему решению;</w:t>
      </w:r>
    </w:p>
    <w:p w:rsidR="00B6598B" w:rsidRDefault="00B6598B" w:rsidP="00B659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 годов согласно приложению 3 к настоящему решению.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98B" w:rsidRPr="00B6598B" w:rsidRDefault="00B6598B" w:rsidP="00B659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Статья 3. </w:t>
      </w:r>
      <w:r>
        <w:rPr>
          <w:b/>
          <w:sz w:val="28"/>
          <w:szCs w:val="28"/>
        </w:rPr>
        <w:t>Главные администраторы доходов бюджета и главные администраторы источников внутреннего финансирования дефицита бюджета сельского поселения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Александровского сельского поселения - органов государственной власти Российской Федерации согласно приложению 4 к  настоящему решению.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доходов бюджета Александровского сельского поселения - органов местного самоуправления согласно приложению 5 к  настоящему решению.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перечень главных администраторов источников внутреннего финансирования дефицита бюджета Александровского сельского поселения  согласно приложению 6 к  настоящему Решению.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в случае изменения в 2018 году состава и (или) функций главных администраторов доходов бюджета Александровского сельского поселения или главных администраторов источников внутреннего финансирования дефицита бюджета Александровского сельского поселения, внесение изменений в утвержденный перечень главных администраторов доходов бюджета Александровского сельского поселения и в перечень главных администраторов источников внутреннего финансирования дефицита бюджета Александровского сельского поселения, а также в состав закрепленных за ними кодов классификации доходов бюджетов Российской федерации или кодов классификации источников финансирования дефицита бюджета осуществляется нормативным актом администрации Александровского сельского поселения.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Установить, что в соответствии со статьей 20 Бюджетного кодекса Российской Федерации, в случае изменения функций  (получения субсидий, субвенций, иных межбюджетных трансфертов, имеющих целевое назначение, сверх объемов, утвержденным настоящим решением) администрация Александровского сельского поселения  Эртильского муниципального района Воронежской области вносятся изменения в перечень главных администраторов доходов бюджета Александровского сельского поселения  - органов местного самоуправления без внесения изменений в настоящее Решение о бюджете.  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98B" w:rsidRPr="00B6598B" w:rsidRDefault="00B6598B" w:rsidP="00B6598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 Особенности администрирования доходов местного бюджета в 2018 году. 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 случаях, установленных законодательством Российской Федерации,  исполнительный орган местного самоуправления Александровского сельского поселения осуществляет начисление, учёт и контроль за правильностью исчисления, полнотой уплаты платежей по отдельным видам неналоговых доходов, подлежащих зачислению в бюджет Александровского  сельского поселения, а также осуществляет взыскание задолженности. Принимает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сельского поселения. 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98B" w:rsidRPr="00B6598B" w:rsidRDefault="00B6598B" w:rsidP="00B6598B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Статья 5. </w:t>
      </w:r>
      <w:r>
        <w:rPr>
          <w:b/>
          <w:sz w:val="28"/>
          <w:szCs w:val="28"/>
        </w:rPr>
        <w:t>Бюджетные ассигнования бюджета сельского поселения на 2018 год и на плановый период 2019 и 2020 годов</w:t>
      </w:r>
    </w:p>
    <w:p w:rsidR="00B6598B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Утвердить ведомственную структуру расходов бюджета Александровского сельского поселения: </w:t>
      </w:r>
    </w:p>
    <w:p w:rsidR="00B6598B" w:rsidRDefault="00B6598B" w:rsidP="00B659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2018 год согласно приложению 7 к настоящему решению;</w:t>
      </w:r>
    </w:p>
    <w:p w:rsidR="00B6598B" w:rsidRDefault="00B6598B" w:rsidP="00B659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2019 и 2020 годов согласно приложению 8 к настоящему решению.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Утвердить распределение бюджетных ассигнований по разделам и подразделам, целевым статьям (муниципальным программам Александровского сельского поселения Эртильского муниципального района), группам видов расходов классификации расходов бюджет Александровского сельского поселения: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2018 год согласно приложению 9 к настоящему решению;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2019 и 2020 годов согласно приложению 10 к настоящему решению.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Утвердить распределение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классификации расходов бюджета Александровского сельского поселения: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 2018 год согласно приложению 11 к настоящему решению;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2019 и 2020 годов согласно приложению 12 к настоящему решению. </w:t>
      </w:r>
    </w:p>
    <w:p w:rsidR="00B6598B" w:rsidRDefault="00B6598B" w:rsidP="00783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598B" w:rsidRPr="00B6598B" w:rsidRDefault="00B6598B" w:rsidP="00B6598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 6.</w:t>
      </w:r>
      <w:r>
        <w:rPr>
          <w:b/>
          <w:sz w:val="28"/>
          <w:szCs w:val="28"/>
        </w:rPr>
        <w:t xml:space="preserve">   Особенности использования бюджетных ассигнований по обеспечению деятельности органов местного самоуправления Александровского сельского поселения  </w:t>
      </w:r>
    </w:p>
    <w:p w:rsidR="00B6598B" w:rsidRDefault="00B6598B" w:rsidP="00B65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Александровского сельского поселения не вправе принимать решения, приводящие к увеличению в 2018 году численности муниципальных служащих поселения, работников, замещающие должности не отнесенные к должностям муниципальной службы поселения за исключением установленных Федеральным и областным законодательством случаев передачи отдельных государственных полномочий Российской Федерации органам местного самоуправления,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самоуправления, вызванных изменением федерального и областного законодательства.</w:t>
      </w:r>
    </w:p>
    <w:p w:rsidR="00B6598B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8B" w:rsidRPr="00B6598B" w:rsidRDefault="00B6598B" w:rsidP="00B659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 Муниципальный внутренний долг Александровского сельского поселения, обслуживание внутреннего долга Александровского сельского поселения, муниципальные внутренние заимствования Александровского сельского поселения</w:t>
      </w:r>
    </w:p>
    <w:p w:rsidR="00B6598B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предельный объем муниципального долга Александровского сельского поселения  на 2018 год в сумме 2323,0 тыс. рублей, на 2019 год в сумме 2328,0 тыс. рублей, на 2020 год в сумме 2333,0 тыс. рублей,</w:t>
      </w:r>
    </w:p>
    <w:p w:rsidR="00B6598B" w:rsidRDefault="00B6598B" w:rsidP="00B659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Установить верхний предел муниципального внутреннего долга Александровского сельского поселения  на 1 января 2019 год в сумме  0,0 тыс. рублей, в том числе верхний предел долга по муниципальным гарантиям Александровского сельского поселения на 1 января 2019 года в сумме 0,0 тыс. рублей,  на 1 января 2020 год в сумме  0,0 тыс. рублей, в том числе верхний предел долга по муниципальным гарантиям Александровского сельского поселения на 1 января 2020 года в сумме 0,0 тыс. рублей,  на 1 января 2021 год в сумме  0,0 тыс. рублей, в том числе верхний предел долга по муниципальным гарантиям Александровского сельского поселения на 1 января 2021 года в сумме 0,0 тыс. рублей,</w:t>
      </w:r>
    </w:p>
    <w:p w:rsidR="00B6598B" w:rsidRDefault="00B6598B" w:rsidP="00B659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   Утвердить объем расходов на обслуживание муниципального долга Александровского сельского поселения на 2018 год в сумме 0,0 тыс. рублей, на 2019 год в сумме 0,0 тыс. рублей, на 2020 год в сумме 0,0 тыс. рублей.</w:t>
      </w:r>
    </w:p>
    <w:p w:rsidR="00B6598B" w:rsidRDefault="00B6598B" w:rsidP="00B659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внутренних заимствований Александровского сельского поселения на 2018 год и плановый период 2019 и 2020 годов  не предусмотрена.</w:t>
      </w:r>
    </w:p>
    <w:p w:rsidR="00B6598B" w:rsidRDefault="00B6598B" w:rsidP="00B6598B">
      <w:pPr>
        <w:ind w:firstLine="540"/>
        <w:jc w:val="both"/>
        <w:rPr>
          <w:sz w:val="28"/>
          <w:szCs w:val="28"/>
        </w:rPr>
      </w:pPr>
    </w:p>
    <w:p w:rsidR="00B6598B" w:rsidRPr="00B6598B" w:rsidRDefault="00B6598B" w:rsidP="00B6598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 8.</w:t>
      </w:r>
      <w:r>
        <w:rPr>
          <w:b/>
          <w:sz w:val="28"/>
          <w:szCs w:val="28"/>
        </w:rPr>
        <w:t xml:space="preserve">   Особенности исполнения местного бюджета в 2018 году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остатки средств бюджета Александровского сельского поселения по состоянию на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января 2018 года, образовавшиеся в связи с неполным использованием бюджетных ассигнований по средствам, поступившим в 2017 году из областного и районного бюджетов, подлежат </w:t>
      </w:r>
      <w:r>
        <w:rPr>
          <w:sz w:val="28"/>
          <w:szCs w:val="28"/>
        </w:rPr>
        <w:lastRenderedPageBreak/>
        <w:t>исполнению в  2018 году в соответствии со статьей 242 Бюджетного кодекса Российской Федерации.</w:t>
      </w:r>
    </w:p>
    <w:p w:rsidR="00B6598B" w:rsidRDefault="00B6598B" w:rsidP="00B6598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2. Установить, что остатки средств бюджета Александровского сельского поселения на начало текущего года в объеме до 200,0 тыс. рублей  могут направляться в текущем финансовом году на покрытие временных кассовых разрывов. </w:t>
      </w:r>
    </w:p>
    <w:p w:rsidR="00B6598B" w:rsidRDefault="00B6598B" w:rsidP="00B6598B">
      <w:pPr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не использованные по состоянию на 1 января 2018 года остатки межбюджетных трансфертов, предоставленных из федерального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семи рабочих дней 2018 года.</w:t>
      </w:r>
    </w:p>
    <w:p w:rsidR="00B6598B" w:rsidRDefault="00B6598B" w:rsidP="00B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Установить в соответствии с п.3  статьи 43 решения «О бюджетном процессе в Александровском сельском поселении Эртильского муниципального района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бюджета Александровского сельского поселения, связанные с особенностями исполнения бюджета Александровского сельского поселения и (или) распределения бюджетных ассигнований, без внесения изменений в настоящее решение:</w:t>
      </w:r>
    </w:p>
    <w:p w:rsidR="00B6598B" w:rsidRDefault="00B6598B" w:rsidP="00B659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направление остатков средств бюджета сельского поселения, предусмотренных </w:t>
      </w:r>
      <w:hyperlink r:id="rId7" w:history="1">
        <w:r>
          <w:rPr>
            <w:rStyle w:val="a4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статьи;</w:t>
      </w:r>
    </w:p>
    <w:p w:rsidR="00B6598B" w:rsidRDefault="00B6598B" w:rsidP="00B659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B6598B" w:rsidRDefault="00B6598B" w:rsidP="00B659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увеличение бюджетных ассигнований на сумму остатков средств бюджета сельского поселения;</w:t>
      </w:r>
    </w:p>
    <w:p w:rsidR="00B6598B" w:rsidRDefault="00B6598B" w:rsidP="00B659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Установить, что администрация Александровского сельского поселения Эртильского муниципального района Воронежской области в 2018 году вправе заключать соглашения с администрацией Эртильского муниципального района о передачи части своих полномочий по решению вопросов местного значения в объеме 439,0 тыс. рублей.</w:t>
      </w:r>
    </w:p>
    <w:p w:rsidR="00B6598B" w:rsidRDefault="00B6598B" w:rsidP="00B659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598B" w:rsidRPr="00B6598B" w:rsidRDefault="00B6598B" w:rsidP="00B65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  <w:r>
        <w:rPr>
          <w:b/>
          <w:sz w:val="28"/>
          <w:szCs w:val="28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бюджетными учреждениями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заключение и оплата органом местного самоуправления Александровского сельского поселения договоров, исполнение которых осуществляется за счёт средств бюджета Александровского сельского поселения, производятся в пределах утверждённых ему лимитов бюджетных обязательств в соответствии  с классификацией расходов бюджета Александровского сельского поселения.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 орган местного самоуправления Александровского сельского поселения при заключении договоров (муниципальных контрактов) на поставку товаров (работ, услуг) вправе предусматривать </w:t>
      </w:r>
      <w:r>
        <w:rPr>
          <w:sz w:val="28"/>
          <w:szCs w:val="28"/>
        </w:rPr>
        <w:lastRenderedPageBreak/>
        <w:t>авансовые платежи в размере 100 процентов суммы договора (контракта) если иное не предусмотрено законодательством Российской Федерации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</w:pP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10.</w:t>
      </w:r>
      <w:r>
        <w:rPr>
          <w:b/>
          <w:sz w:val="28"/>
          <w:szCs w:val="28"/>
        </w:rPr>
        <w:t xml:space="preserve">   Вступление в силу настоящего Решения Совета народных депутатов Александровского сельского поселения Эртильского муниципального района Воронежской области</w:t>
      </w: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6598B" w:rsidRDefault="00B6598B" w:rsidP="00B659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Совета народных депутатов Александровского сельского поселения вступает в силу с 1 января 2018 года.</w:t>
      </w:r>
    </w:p>
    <w:p w:rsidR="00B6598B" w:rsidRPr="00573EE1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8B" w:rsidRPr="00573EE1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8B" w:rsidRPr="00573EE1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8B" w:rsidRPr="00573EE1" w:rsidRDefault="00B6598B" w:rsidP="00B65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8B" w:rsidRDefault="00B6598B" w:rsidP="00B6598B">
      <w:pPr>
        <w:pStyle w:val="a5"/>
        <w:spacing w:line="228" w:lineRule="auto"/>
        <w:ind w:firstLine="0"/>
      </w:pPr>
      <w:r>
        <w:t xml:space="preserve">        Глава </w:t>
      </w:r>
      <w:r>
        <w:rPr>
          <w:szCs w:val="28"/>
        </w:rPr>
        <w:t>Александровского</w:t>
      </w:r>
    </w:p>
    <w:p w:rsidR="00B6598B" w:rsidRDefault="00B6598B" w:rsidP="00B6598B">
      <w:pPr>
        <w:pStyle w:val="a5"/>
        <w:spacing w:line="228" w:lineRule="auto"/>
        <w:ind w:firstLine="0"/>
      </w:pPr>
      <w:r>
        <w:t xml:space="preserve">        сельского поселения                                                     К. И. Новиков</w:t>
      </w:r>
    </w:p>
    <w:p w:rsidR="00F07EDC" w:rsidRDefault="00F07EDC" w:rsidP="00B6598B">
      <w:pPr>
        <w:pStyle w:val="a5"/>
        <w:spacing w:line="228" w:lineRule="auto"/>
        <w:ind w:firstLine="0"/>
      </w:pPr>
    </w:p>
    <w:p w:rsidR="00F07EDC" w:rsidRDefault="00F07EDC" w:rsidP="00B6598B">
      <w:pPr>
        <w:pStyle w:val="a5"/>
        <w:spacing w:line="228" w:lineRule="auto"/>
        <w:ind w:firstLine="0"/>
      </w:pPr>
    </w:p>
    <w:p w:rsidR="00F07EDC" w:rsidRDefault="00F07EDC" w:rsidP="00B6598B">
      <w:pPr>
        <w:pStyle w:val="a5"/>
        <w:spacing w:line="228" w:lineRule="auto"/>
        <w:ind w:firstLine="0"/>
      </w:pPr>
    </w:p>
    <w:p w:rsidR="00F07EDC" w:rsidRDefault="00F07EDC" w:rsidP="00B6598B">
      <w:pPr>
        <w:pStyle w:val="a5"/>
        <w:spacing w:line="228" w:lineRule="auto"/>
        <w:ind w:firstLine="0"/>
      </w:pPr>
    </w:p>
    <w:p w:rsidR="00F07EDC" w:rsidRDefault="00F07EDC" w:rsidP="00B6598B">
      <w:pPr>
        <w:pStyle w:val="a5"/>
        <w:spacing w:line="228" w:lineRule="auto"/>
        <w:ind w:firstLine="0"/>
      </w:pPr>
    </w:p>
    <w:p w:rsidR="00F07EDC" w:rsidRDefault="00F07EDC" w:rsidP="00B6598B">
      <w:pPr>
        <w:pStyle w:val="a5"/>
        <w:spacing w:line="228" w:lineRule="auto"/>
        <w:ind w:firstLine="0"/>
      </w:pPr>
    </w:p>
    <w:p w:rsidR="00F07EDC" w:rsidRDefault="00F07EDC" w:rsidP="00F07EDC">
      <w:pPr>
        <w:jc w:val="center"/>
        <w:rPr>
          <w:b/>
          <w:sz w:val="32"/>
          <w:szCs w:val="32"/>
        </w:rPr>
      </w:pPr>
    </w:p>
    <w:p w:rsidR="00992D33" w:rsidRDefault="00992D33" w:rsidP="00F07EDC">
      <w:pPr>
        <w:jc w:val="center"/>
        <w:rPr>
          <w:b/>
          <w:sz w:val="32"/>
          <w:szCs w:val="32"/>
        </w:rPr>
      </w:pPr>
    </w:p>
    <w:p w:rsidR="00992D33" w:rsidRDefault="00992D33" w:rsidP="00F07EDC">
      <w:pPr>
        <w:jc w:val="center"/>
        <w:rPr>
          <w:b/>
          <w:sz w:val="32"/>
          <w:szCs w:val="32"/>
        </w:rPr>
      </w:pPr>
    </w:p>
    <w:p w:rsidR="00F07EDC" w:rsidRPr="002F7702" w:rsidRDefault="00F07EDC" w:rsidP="00F07EDC">
      <w:pPr>
        <w:jc w:val="center"/>
        <w:rPr>
          <w:b/>
          <w:sz w:val="32"/>
          <w:szCs w:val="32"/>
        </w:rPr>
      </w:pPr>
      <w:r w:rsidRPr="002F7702">
        <w:rPr>
          <w:b/>
          <w:sz w:val="32"/>
          <w:szCs w:val="32"/>
        </w:rPr>
        <w:t xml:space="preserve">Пояснительная записка </w:t>
      </w:r>
    </w:p>
    <w:p w:rsidR="00F07EDC" w:rsidRPr="00286A00" w:rsidRDefault="00F07EDC" w:rsidP="00F07EDC">
      <w:pPr>
        <w:jc w:val="center"/>
        <w:rPr>
          <w:b/>
          <w:szCs w:val="28"/>
        </w:rPr>
      </w:pPr>
      <w:r w:rsidRPr="00286A00">
        <w:rPr>
          <w:b/>
          <w:szCs w:val="28"/>
        </w:rPr>
        <w:t>к    решению  Совета  народных  депутатов  Александровского  сельского  поселения  Эртильского  муниципального  района  Воронежской области   «О  бюджете</w:t>
      </w:r>
      <w:r>
        <w:rPr>
          <w:b/>
          <w:szCs w:val="28"/>
        </w:rPr>
        <w:t xml:space="preserve"> сельского поселения</w:t>
      </w:r>
      <w:r w:rsidRPr="00286A00">
        <w:rPr>
          <w:b/>
          <w:szCs w:val="28"/>
        </w:rPr>
        <w:t xml:space="preserve">  на </w:t>
      </w:r>
      <w:r>
        <w:rPr>
          <w:b/>
          <w:szCs w:val="28"/>
        </w:rPr>
        <w:t xml:space="preserve"> 2018 и плановый период 2019 и 2020  годов</w:t>
      </w:r>
      <w:r w:rsidRPr="00286A00">
        <w:rPr>
          <w:b/>
          <w:szCs w:val="28"/>
        </w:rPr>
        <w:t>»</w:t>
      </w:r>
    </w:p>
    <w:p w:rsidR="00F07EDC" w:rsidRDefault="00F07EDC" w:rsidP="00F07EDC">
      <w:pPr>
        <w:rPr>
          <w:b/>
        </w:rPr>
      </w:pPr>
    </w:p>
    <w:p w:rsidR="00F07EDC" w:rsidRPr="00286A00" w:rsidRDefault="00F07EDC" w:rsidP="00F07EDC">
      <w:pPr>
        <w:pStyle w:val="210"/>
        <w:spacing w:line="240" w:lineRule="auto"/>
        <w:ind w:left="0" w:firstLine="0"/>
        <w:jc w:val="center"/>
        <w:rPr>
          <w:b/>
          <w:szCs w:val="28"/>
        </w:rPr>
      </w:pPr>
      <w:smartTag w:uri="urn:schemas-microsoft-com:office:smarttags" w:element="place">
        <w:r w:rsidRPr="00286A00">
          <w:rPr>
            <w:b/>
            <w:szCs w:val="28"/>
            <w:lang w:val="en-US"/>
          </w:rPr>
          <w:t>I</w:t>
        </w:r>
        <w:r w:rsidRPr="00286A00">
          <w:rPr>
            <w:b/>
            <w:szCs w:val="28"/>
          </w:rPr>
          <w:t>.</w:t>
        </w:r>
      </w:smartTag>
      <w:r w:rsidRPr="00286A00">
        <w:rPr>
          <w:b/>
          <w:szCs w:val="28"/>
        </w:rPr>
        <w:t xml:space="preserve"> Основные характеристики бюджета</w:t>
      </w:r>
      <w:r>
        <w:rPr>
          <w:b/>
          <w:szCs w:val="28"/>
        </w:rPr>
        <w:t xml:space="preserve"> сельского поселения</w:t>
      </w:r>
      <w:r w:rsidRPr="00286A00">
        <w:rPr>
          <w:b/>
          <w:szCs w:val="28"/>
        </w:rPr>
        <w:t xml:space="preserve"> </w:t>
      </w:r>
    </w:p>
    <w:p w:rsidR="00F07EDC" w:rsidRPr="00286A00" w:rsidRDefault="00F07EDC" w:rsidP="00F07EDC">
      <w:pPr>
        <w:pStyle w:val="210"/>
        <w:spacing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 2018 год и плановый период 2019 и 2020 годов</w:t>
      </w:r>
    </w:p>
    <w:p w:rsidR="00F07EDC" w:rsidRPr="00C433DE" w:rsidRDefault="00F07EDC" w:rsidP="00F07EDC">
      <w:pPr>
        <w:pStyle w:val="210"/>
        <w:spacing w:line="240" w:lineRule="auto"/>
        <w:ind w:left="0"/>
        <w:jc w:val="center"/>
        <w:rPr>
          <w:b/>
          <w:sz w:val="24"/>
          <w:szCs w:val="24"/>
        </w:rPr>
      </w:pPr>
    </w:p>
    <w:p w:rsidR="00F07EDC" w:rsidRPr="00965FC3" w:rsidRDefault="00F07EDC" w:rsidP="00F07EDC">
      <w:pPr>
        <w:ind w:firstLine="708"/>
        <w:jc w:val="both"/>
        <w:rPr>
          <w:szCs w:val="28"/>
        </w:rPr>
      </w:pPr>
      <w:r w:rsidRPr="00965FC3">
        <w:rPr>
          <w:szCs w:val="28"/>
        </w:rPr>
        <w:t xml:space="preserve">  Решение Совета народных депутатов Александровского сельского поселения Эртильского муниципального района Воронежской области «О</w:t>
      </w:r>
      <w:r>
        <w:rPr>
          <w:szCs w:val="28"/>
        </w:rPr>
        <w:t xml:space="preserve"> бюджете сельского поселения на 2018</w:t>
      </w:r>
      <w:r w:rsidRPr="00965FC3">
        <w:rPr>
          <w:szCs w:val="28"/>
        </w:rPr>
        <w:t xml:space="preserve"> год</w:t>
      </w:r>
      <w:r>
        <w:rPr>
          <w:szCs w:val="28"/>
        </w:rPr>
        <w:t xml:space="preserve"> и плановый период 2019 и 2020 годов</w:t>
      </w:r>
      <w:r w:rsidRPr="00965FC3">
        <w:rPr>
          <w:szCs w:val="28"/>
        </w:rPr>
        <w:t>» подготовлено в соответствии с требованиями Бюджетного кодекса Российской Федерации и принципами, сформулированными в Бюджетном послании Губернатора Воронежской обл</w:t>
      </w:r>
      <w:r>
        <w:rPr>
          <w:szCs w:val="28"/>
        </w:rPr>
        <w:t>асти о бюджетной политике в 2018-2020</w:t>
      </w:r>
      <w:r w:rsidRPr="00965FC3">
        <w:rPr>
          <w:szCs w:val="28"/>
        </w:rPr>
        <w:t xml:space="preserve"> годах. </w:t>
      </w:r>
      <w:r>
        <w:rPr>
          <w:szCs w:val="28"/>
        </w:rPr>
        <w:t>Общие требования к структуре и содержанию решения о бюджете установлены статьей 184.1 Бюджетного кодекса.</w:t>
      </w:r>
    </w:p>
    <w:p w:rsidR="00F07EDC" w:rsidRDefault="00F07EDC" w:rsidP="00F07EDC">
      <w:pPr>
        <w:ind w:firstLine="540"/>
        <w:jc w:val="both"/>
        <w:rPr>
          <w:szCs w:val="28"/>
        </w:rPr>
      </w:pPr>
      <w:r w:rsidRPr="00965FC3">
        <w:rPr>
          <w:szCs w:val="28"/>
        </w:rPr>
        <w:t>Проектировки местного</w:t>
      </w:r>
      <w:r>
        <w:rPr>
          <w:szCs w:val="28"/>
        </w:rPr>
        <w:t xml:space="preserve"> бюджета на </w:t>
      </w:r>
      <w:r w:rsidRPr="00965FC3">
        <w:rPr>
          <w:szCs w:val="28"/>
        </w:rPr>
        <w:t>2</w:t>
      </w:r>
      <w:r>
        <w:rPr>
          <w:szCs w:val="28"/>
        </w:rPr>
        <w:t>018</w:t>
      </w:r>
      <w:r w:rsidRPr="00965FC3">
        <w:rPr>
          <w:szCs w:val="28"/>
          <w:lang w:val="en-US"/>
        </w:rPr>
        <w:t> </w:t>
      </w:r>
      <w:r>
        <w:rPr>
          <w:szCs w:val="28"/>
        </w:rPr>
        <w:t>год и плановый период 2019 и 2020 годов</w:t>
      </w:r>
      <w:r w:rsidRPr="00965FC3">
        <w:rPr>
          <w:szCs w:val="28"/>
        </w:rPr>
        <w:t xml:space="preserve"> рассчитаны на основе прогноза показателей социально-экономического развития  Воронежской области и Эртильско</w:t>
      </w:r>
      <w:r>
        <w:rPr>
          <w:szCs w:val="28"/>
        </w:rPr>
        <w:t>го муниципального района на 2018</w:t>
      </w:r>
      <w:r w:rsidRPr="00965FC3">
        <w:rPr>
          <w:szCs w:val="28"/>
          <w:lang w:val="en-US"/>
        </w:rPr>
        <w:t> </w:t>
      </w:r>
      <w:r w:rsidRPr="00965FC3">
        <w:rPr>
          <w:szCs w:val="28"/>
        </w:rPr>
        <w:t>год</w:t>
      </w:r>
      <w:r>
        <w:rPr>
          <w:szCs w:val="28"/>
        </w:rPr>
        <w:t xml:space="preserve"> и на плановый период 2019</w:t>
      </w:r>
      <w:r w:rsidRPr="00965FC3">
        <w:rPr>
          <w:szCs w:val="28"/>
        </w:rPr>
        <w:t xml:space="preserve"> и </w:t>
      </w:r>
      <w:r>
        <w:rPr>
          <w:szCs w:val="28"/>
        </w:rPr>
        <w:t>2020</w:t>
      </w:r>
      <w:r w:rsidRPr="00965FC3">
        <w:rPr>
          <w:szCs w:val="28"/>
          <w:lang w:val="en-US"/>
        </w:rPr>
        <w:t> </w:t>
      </w:r>
      <w:r w:rsidRPr="00965FC3">
        <w:rPr>
          <w:szCs w:val="28"/>
        </w:rPr>
        <w:t>год</w:t>
      </w:r>
      <w:r>
        <w:rPr>
          <w:szCs w:val="28"/>
        </w:rPr>
        <w:t>ов</w:t>
      </w:r>
      <w:r w:rsidRPr="00965FC3">
        <w:rPr>
          <w:szCs w:val="28"/>
        </w:rPr>
        <w:t xml:space="preserve"> с учетом соответствующих характеристик </w:t>
      </w:r>
      <w:r>
        <w:rPr>
          <w:szCs w:val="28"/>
        </w:rPr>
        <w:t xml:space="preserve">районного </w:t>
      </w:r>
      <w:r w:rsidRPr="00965FC3">
        <w:rPr>
          <w:szCs w:val="28"/>
        </w:rPr>
        <w:t>бюд</w:t>
      </w:r>
      <w:r>
        <w:rPr>
          <w:szCs w:val="28"/>
        </w:rPr>
        <w:t>жета на 2018-2020</w:t>
      </w:r>
      <w:r w:rsidRPr="00965FC3">
        <w:rPr>
          <w:szCs w:val="28"/>
          <w:lang w:val="en-US"/>
        </w:rPr>
        <w:t> </w:t>
      </w:r>
      <w:r>
        <w:rPr>
          <w:szCs w:val="28"/>
        </w:rPr>
        <w:t>годов</w:t>
      </w:r>
      <w:r w:rsidRPr="00965FC3">
        <w:rPr>
          <w:szCs w:val="28"/>
        </w:rPr>
        <w:t xml:space="preserve">. </w:t>
      </w:r>
    </w:p>
    <w:p w:rsidR="00F07EDC" w:rsidRPr="00965FC3" w:rsidRDefault="00F07EDC" w:rsidP="00F07EDC">
      <w:pPr>
        <w:ind w:firstLine="540"/>
        <w:jc w:val="both"/>
        <w:rPr>
          <w:szCs w:val="28"/>
        </w:rPr>
      </w:pPr>
    </w:p>
    <w:p w:rsidR="00F07EDC" w:rsidRPr="00965FC3" w:rsidRDefault="00F07EDC" w:rsidP="00F07EDC">
      <w:pPr>
        <w:ind w:firstLine="708"/>
        <w:jc w:val="both"/>
        <w:rPr>
          <w:szCs w:val="28"/>
        </w:rPr>
      </w:pPr>
      <w:r w:rsidRPr="00965FC3">
        <w:rPr>
          <w:szCs w:val="28"/>
        </w:rPr>
        <w:t>Основные характеристики местного</w:t>
      </w:r>
      <w:r>
        <w:rPr>
          <w:szCs w:val="28"/>
        </w:rPr>
        <w:t xml:space="preserve"> бюджета на 2018 год</w:t>
      </w:r>
      <w:r w:rsidRPr="00505DB5">
        <w:rPr>
          <w:szCs w:val="28"/>
        </w:rPr>
        <w:t xml:space="preserve"> </w:t>
      </w:r>
      <w:r>
        <w:rPr>
          <w:szCs w:val="28"/>
        </w:rPr>
        <w:t xml:space="preserve">и плановый период 2019 и 2020 годов </w:t>
      </w:r>
      <w:r w:rsidRPr="00965FC3">
        <w:rPr>
          <w:szCs w:val="28"/>
        </w:rPr>
        <w:t>представлены в таблице.</w:t>
      </w:r>
    </w:p>
    <w:p w:rsidR="00F07EDC" w:rsidRPr="009319C8" w:rsidRDefault="00F07EDC" w:rsidP="00F07EDC">
      <w:r>
        <w:t xml:space="preserve">                                                                                                              </w:t>
      </w:r>
      <w:r w:rsidR="00992D33">
        <w:t xml:space="preserve">                         </w:t>
      </w:r>
      <w:r w:rsidRPr="009319C8">
        <w:t>тыс. рублей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2"/>
        <w:gridCol w:w="1569"/>
        <w:gridCol w:w="1487"/>
        <w:gridCol w:w="1550"/>
        <w:gridCol w:w="1800"/>
      </w:tblGrid>
      <w:tr w:rsidR="00F07EDC" w:rsidRPr="001B5C30" w:rsidTr="00992D33">
        <w:trPr>
          <w:trHeight w:val="1060"/>
          <w:jc w:val="center"/>
        </w:trPr>
        <w:tc>
          <w:tcPr>
            <w:tcW w:w="3892" w:type="dxa"/>
            <w:vAlign w:val="center"/>
          </w:tcPr>
          <w:p w:rsidR="00F07EDC" w:rsidRPr="001B5C30" w:rsidRDefault="00F07EDC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lastRenderedPageBreak/>
              <w:t>Показатели</w:t>
            </w:r>
          </w:p>
        </w:tc>
        <w:tc>
          <w:tcPr>
            <w:tcW w:w="1569" w:type="dxa"/>
            <w:vAlign w:val="center"/>
          </w:tcPr>
          <w:p w:rsidR="00F07EDC" w:rsidRDefault="00F07EDC" w:rsidP="00992D33">
            <w:pPr>
              <w:jc w:val="center"/>
              <w:rPr>
                <w:b/>
              </w:rPr>
            </w:pPr>
          </w:p>
          <w:p w:rsidR="00F07EDC" w:rsidRPr="001864B4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 w:rsidRPr="001864B4">
              <w:rPr>
                <w:b/>
              </w:rPr>
              <w:t xml:space="preserve">год </w:t>
            </w:r>
            <w:r>
              <w:rPr>
                <w:b/>
              </w:rPr>
              <w:t>Бюджет</w:t>
            </w:r>
          </w:p>
          <w:p w:rsidR="00F07EDC" w:rsidRPr="001864B4" w:rsidRDefault="00F07EDC" w:rsidP="00992D33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F07EDC" w:rsidRDefault="00F07EDC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F07EDC" w:rsidRPr="001B5C30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2018 год Бюджет</w:t>
            </w:r>
          </w:p>
        </w:tc>
        <w:tc>
          <w:tcPr>
            <w:tcW w:w="1550" w:type="dxa"/>
          </w:tcPr>
          <w:p w:rsidR="00F07EDC" w:rsidRDefault="00F07EDC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F07EDC" w:rsidRPr="001B5C30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  <w:tc>
          <w:tcPr>
            <w:tcW w:w="1800" w:type="dxa"/>
            <w:shd w:val="clear" w:color="auto" w:fill="auto"/>
          </w:tcPr>
          <w:p w:rsidR="00F07EDC" w:rsidRDefault="00F07EDC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F07EDC" w:rsidRPr="001B5C30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</w:tr>
      <w:tr w:rsidR="00F07EDC" w:rsidRPr="001B5C30" w:rsidTr="00992D33">
        <w:trPr>
          <w:jc w:val="center"/>
        </w:trPr>
        <w:tc>
          <w:tcPr>
            <w:tcW w:w="3892" w:type="dxa"/>
          </w:tcPr>
          <w:p w:rsidR="00F07EDC" w:rsidRPr="001B5C30" w:rsidRDefault="00F07EDC" w:rsidP="00992D33">
            <w:pPr>
              <w:rPr>
                <w:b/>
              </w:rPr>
            </w:pPr>
            <w:r w:rsidRPr="001B5C30">
              <w:rPr>
                <w:b/>
              </w:rPr>
              <w:t>Доходы, всего</w:t>
            </w:r>
          </w:p>
        </w:tc>
        <w:tc>
          <w:tcPr>
            <w:tcW w:w="1569" w:type="dxa"/>
            <w:vAlign w:val="bottom"/>
          </w:tcPr>
          <w:p w:rsidR="00F07EDC" w:rsidRPr="001864B4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3470,1</w:t>
            </w:r>
          </w:p>
        </w:tc>
        <w:tc>
          <w:tcPr>
            <w:tcW w:w="1487" w:type="dxa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3522,6</w:t>
            </w:r>
          </w:p>
        </w:tc>
        <w:tc>
          <w:tcPr>
            <w:tcW w:w="1550" w:type="dxa"/>
            <w:vAlign w:val="bottom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2541,4</w:t>
            </w:r>
          </w:p>
        </w:tc>
        <w:tc>
          <w:tcPr>
            <w:tcW w:w="1800" w:type="dxa"/>
            <w:shd w:val="clear" w:color="auto" w:fill="auto"/>
          </w:tcPr>
          <w:p w:rsidR="00F07EDC" w:rsidRPr="001B5C30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2555,1</w:t>
            </w:r>
          </w:p>
        </w:tc>
      </w:tr>
      <w:tr w:rsidR="00F07EDC" w:rsidRPr="005B669C" w:rsidTr="00992D33">
        <w:trPr>
          <w:jc w:val="center"/>
        </w:trPr>
        <w:tc>
          <w:tcPr>
            <w:tcW w:w="3892" w:type="dxa"/>
          </w:tcPr>
          <w:p w:rsidR="00F07EDC" w:rsidRPr="001B5C30" w:rsidRDefault="00F07EDC" w:rsidP="00992D33">
            <w:pPr>
              <w:rPr>
                <w:b/>
                <w:i/>
              </w:rPr>
            </w:pPr>
            <w:r w:rsidRPr="001B5C30">
              <w:rPr>
                <w:b/>
                <w:i/>
              </w:rPr>
              <w:t>из них:</w:t>
            </w:r>
          </w:p>
        </w:tc>
        <w:tc>
          <w:tcPr>
            <w:tcW w:w="1569" w:type="dxa"/>
            <w:vAlign w:val="bottom"/>
          </w:tcPr>
          <w:p w:rsidR="00F07EDC" w:rsidRPr="001864B4" w:rsidRDefault="00F07EDC" w:rsidP="00992D33">
            <w:pPr>
              <w:jc w:val="center"/>
            </w:pPr>
          </w:p>
        </w:tc>
        <w:tc>
          <w:tcPr>
            <w:tcW w:w="1487" w:type="dxa"/>
          </w:tcPr>
          <w:p w:rsidR="00F07EDC" w:rsidRDefault="00F07EDC" w:rsidP="00992D33">
            <w:pPr>
              <w:jc w:val="center"/>
            </w:pPr>
          </w:p>
        </w:tc>
        <w:tc>
          <w:tcPr>
            <w:tcW w:w="1550" w:type="dxa"/>
            <w:vAlign w:val="bottom"/>
          </w:tcPr>
          <w:p w:rsidR="00F07EDC" w:rsidRDefault="00F07EDC" w:rsidP="00992D33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F07EDC" w:rsidRPr="005B669C" w:rsidRDefault="00F07EDC" w:rsidP="00992D33">
            <w:pPr>
              <w:jc w:val="center"/>
            </w:pPr>
          </w:p>
        </w:tc>
      </w:tr>
      <w:tr w:rsidR="00F07EDC" w:rsidRPr="00DC4E2E" w:rsidTr="00992D33">
        <w:trPr>
          <w:trHeight w:val="315"/>
          <w:jc w:val="center"/>
        </w:trPr>
        <w:tc>
          <w:tcPr>
            <w:tcW w:w="3892" w:type="dxa"/>
          </w:tcPr>
          <w:p w:rsidR="00F07EDC" w:rsidRPr="008C5F0F" w:rsidRDefault="00F07EDC" w:rsidP="00992D33">
            <w:pPr>
              <w:rPr>
                <w:b/>
              </w:rPr>
            </w:pPr>
            <w:r w:rsidRPr="008C5F0F">
              <w:rPr>
                <w:b/>
              </w:rPr>
              <w:t>Налоговые + неналоговые</w:t>
            </w:r>
          </w:p>
        </w:tc>
        <w:tc>
          <w:tcPr>
            <w:tcW w:w="1569" w:type="dxa"/>
            <w:vAlign w:val="center"/>
          </w:tcPr>
          <w:p w:rsidR="00F07EDC" w:rsidRPr="001864B4" w:rsidRDefault="00F07EDC" w:rsidP="00992D33">
            <w:pPr>
              <w:jc w:val="center"/>
            </w:pPr>
            <w:r>
              <w:t>2025,0</w:t>
            </w:r>
          </w:p>
        </w:tc>
        <w:tc>
          <w:tcPr>
            <w:tcW w:w="1487" w:type="dxa"/>
            <w:vAlign w:val="center"/>
          </w:tcPr>
          <w:p w:rsidR="00F07EDC" w:rsidRPr="00CB38BE" w:rsidRDefault="00F07EDC" w:rsidP="00992D33">
            <w:pPr>
              <w:jc w:val="center"/>
            </w:pPr>
            <w:r>
              <w:t>2323,0</w:t>
            </w:r>
          </w:p>
        </w:tc>
        <w:tc>
          <w:tcPr>
            <w:tcW w:w="1550" w:type="dxa"/>
            <w:vAlign w:val="center"/>
          </w:tcPr>
          <w:p w:rsidR="00F07EDC" w:rsidRPr="00CB38BE" w:rsidRDefault="00F07EDC" w:rsidP="00992D33">
            <w:pPr>
              <w:jc w:val="center"/>
            </w:pPr>
            <w:r>
              <w:t>2328,0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7EDC" w:rsidRPr="00C54133" w:rsidRDefault="00F07EDC" w:rsidP="00992D33">
            <w:pPr>
              <w:jc w:val="center"/>
            </w:pPr>
            <w:r>
              <w:t>2333,0</w:t>
            </w:r>
          </w:p>
        </w:tc>
      </w:tr>
      <w:tr w:rsidR="00F07EDC" w:rsidRPr="00DC4E2E" w:rsidTr="00992D33">
        <w:trPr>
          <w:jc w:val="center"/>
        </w:trPr>
        <w:tc>
          <w:tcPr>
            <w:tcW w:w="3892" w:type="dxa"/>
          </w:tcPr>
          <w:p w:rsidR="00F07EDC" w:rsidRPr="008C5F0F" w:rsidRDefault="00F07EDC" w:rsidP="00992D33">
            <w:pPr>
              <w:rPr>
                <w:b/>
              </w:rPr>
            </w:pPr>
            <w:r w:rsidRPr="008C5F0F">
              <w:rPr>
                <w:b/>
              </w:rPr>
              <w:t xml:space="preserve">Безвозмездные перечисления </w:t>
            </w:r>
            <w:r>
              <w:rPr>
                <w:b/>
              </w:rPr>
              <w:t>от других бюджетов бюджетной системы Российской Федерации</w:t>
            </w:r>
          </w:p>
        </w:tc>
        <w:tc>
          <w:tcPr>
            <w:tcW w:w="1569" w:type="dxa"/>
            <w:vAlign w:val="center"/>
          </w:tcPr>
          <w:p w:rsidR="00F07EDC" w:rsidRPr="001864B4" w:rsidRDefault="00F07EDC" w:rsidP="00992D33">
            <w:pPr>
              <w:jc w:val="center"/>
            </w:pPr>
            <w:r>
              <w:t>1445,1</w:t>
            </w:r>
          </w:p>
        </w:tc>
        <w:tc>
          <w:tcPr>
            <w:tcW w:w="1487" w:type="dxa"/>
            <w:vAlign w:val="center"/>
          </w:tcPr>
          <w:p w:rsidR="00F07EDC" w:rsidRDefault="00F07EDC" w:rsidP="00992D33">
            <w:pPr>
              <w:jc w:val="center"/>
            </w:pPr>
            <w:r>
              <w:t>1199,6</w:t>
            </w:r>
          </w:p>
        </w:tc>
        <w:tc>
          <w:tcPr>
            <w:tcW w:w="1550" w:type="dxa"/>
            <w:vAlign w:val="center"/>
          </w:tcPr>
          <w:p w:rsidR="00F07EDC" w:rsidRPr="00D159BD" w:rsidRDefault="00F07EDC" w:rsidP="00992D33">
            <w:pPr>
              <w:jc w:val="center"/>
            </w:pPr>
            <w:r>
              <w:t>213,4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7EDC" w:rsidRPr="00DC4E2E" w:rsidRDefault="00F07EDC" w:rsidP="00992D33">
            <w:pPr>
              <w:jc w:val="center"/>
            </w:pPr>
            <w:r>
              <w:t>222,1</w:t>
            </w:r>
          </w:p>
        </w:tc>
      </w:tr>
      <w:tr w:rsidR="00F07EDC" w:rsidRPr="00B00092" w:rsidTr="00992D33">
        <w:trPr>
          <w:trHeight w:val="510"/>
          <w:jc w:val="center"/>
        </w:trPr>
        <w:tc>
          <w:tcPr>
            <w:tcW w:w="3892" w:type="dxa"/>
          </w:tcPr>
          <w:p w:rsidR="00F07EDC" w:rsidRPr="003C123F" w:rsidRDefault="00F07EDC" w:rsidP="00992D3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69" w:type="dxa"/>
            <w:vAlign w:val="bottom"/>
          </w:tcPr>
          <w:p w:rsidR="00F07EDC" w:rsidRPr="001864B4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87" w:type="dxa"/>
            <w:vAlign w:val="center"/>
          </w:tcPr>
          <w:p w:rsidR="00F07EDC" w:rsidRPr="003C123F" w:rsidRDefault="00F07EDC" w:rsidP="00992D33">
            <w:pPr>
              <w:jc w:val="center"/>
              <w:rPr>
                <w:b/>
              </w:rPr>
            </w:pPr>
          </w:p>
          <w:p w:rsidR="00F07EDC" w:rsidRPr="003C123F" w:rsidRDefault="00F07EDC" w:rsidP="00992D33">
            <w:pPr>
              <w:jc w:val="center"/>
              <w:rPr>
                <w:b/>
              </w:rPr>
            </w:pPr>
            <w:r w:rsidRPr="003C123F">
              <w:rPr>
                <w:b/>
              </w:rPr>
              <w:t>0</w:t>
            </w:r>
          </w:p>
        </w:tc>
        <w:tc>
          <w:tcPr>
            <w:tcW w:w="1550" w:type="dxa"/>
            <w:vAlign w:val="center"/>
          </w:tcPr>
          <w:p w:rsidR="00F07EDC" w:rsidRPr="003C123F" w:rsidRDefault="00F07EDC" w:rsidP="00992D33">
            <w:pPr>
              <w:jc w:val="center"/>
              <w:rPr>
                <w:b/>
                <w:bCs/>
              </w:rPr>
            </w:pPr>
          </w:p>
          <w:p w:rsidR="00F07EDC" w:rsidRPr="003C123F" w:rsidRDefault="00F07EDC" w:rsidP="00992D33">
            <w:pPr>
              <w:jc w:val="center"/>
              <w:rPr>
                <w:b/>
                <w:bCs/>
              </w:rPr>
            </w:pPr>
            <w:r w:rsidRPr="003C123F">
              <w:rPr>
                <w:b/>
                <w:bCs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7EDC" w:rsidRPr="003C123F" w:rsidRDefault="00F07EDC" w:rsidP="00992D33">
            <w:pPr>
              <w:jc w:val="center"/>
              <w:rPr>
                <w:b/>
              </w:rPr>
            </w:pPr>
          </w:p>
          <w:p w:rsidR="00F07EDC" w:rsidRPr="003C123F" w:rsidRDefault="00F07EDC" w:rsidP="00992D33">
            <w:pPr>
              <w:jc w:val="center"/>
              <w:rPr>
                <w:b/>
              </w:rPr>
            </w:pPr>
            <w:r w:rsidRPr="003C123F">
              <w:rPr>
                <w:b/>
              </w:rPr>
              <w:t>0</w:t>
            </w:r>
          </w:p>
        </w:tc>
      </w:tr>
      <w:tr w:rsidR="00F07EDC" w:rsidRPr="001B5C30" w:rsidTr="00992D33">
        <w:trPr>
          <w:jc w:val="center"/>
        </w:trPr>
        <w:tc>
          <w:tcPr>
            <w:tcW w:w="3892" w:type="dxa"/>
          </w:tcPr>
          <w:p w:rsidR="00F07EDC" w:rsidRPr="008C5F0F" w:rsidRDefault="00F07EDC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>Расходы</w:t>
            </w:r>
            <w:r>
              <w:rPr>
                <w:b/>
              </w:rPr>
              <w:t>, всего</w:t>
            </w:r>
          </w:p>
        </w:tc>
        <w:tc>
          <w:tcPr>
            <w:tcW w:w="1569" w:type="dxa"/>
            <w:vAlign w:val="center"/>
          </w:tcPr>
          <w:p w:rsidR="00F07EDC" w:rsidRPr="001864B4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4287,0</w:t>
            </w:r>
          </w:p>
        </w:tc>
        <w:tc>
          <w:tcPr>
            <w:tcW w:w="1487" w:type="dxa"/>
            <w:vAlign w:val="center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3706,6</w:t>
            </w:r>
          </w:p>
        </w:tc>
        <w:tc>
          <w:tcPr>
            <w:tcW w:w="1550" w:type="dxa"/>
            <w:vAlign w:val="center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2541,4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7EDC" w:rsidRPr="001B5C30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2555,1</w:t>
            </w:r>
          </w:p>
        </w:tc>
      </w:tr>
      <w:tr w:rsidR="00F07EDC" w:rsidRPr="005B669C" w:rsidTr="00992D33">
        <w:trPr>
          <w:jc w:val="center"/>
        </w:trPr>
        <w:tc>
          <w:tcPr>
            <w:tcW w:w="3892" w:type="dxa"/>
          </w:tcPr>
          <w:p w:rsidR="00F07EDC" w:rsidRPr="001B5C30" w:rsidRDefault="00F07EDC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>Дефицит (-)</w:t>
            </w:r>
            <w:r>
              <w:rPr>
                <w:b/>
              </w:rPr>
              <w:t xml:space="preserve"> Профицит (+)</w:t>
            </w:r>
          </w:p>
        </w:tc>
        <w:tc>
          <w:tcPr>
            <w:tcW w:w="1569" w:type="dxa"/>
            <w:vAlign w:val="bottom"/>
          </w:tcPr>
          <w:p w:rsidR="00F07EDC" w:rsidRPr="001864B4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-816,9,0</w:t>
            </w:r>
          </w:p>
        </w:tc>
        <w:tc>
          <w:tcPr>
            <w:tcW w:w="1487" w:type="dxa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-184,0</w:t>
            </w:r>
          </w:p>
        </w:tc>
        <w:tc>
          <w:tcPr>
            <w:tcW w:w="1550" w:type="dxa"/>
            <w:vAlign w:val="bottom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7EDC" w:rsidRPr="005B669C" w:rsidTr="00992D33">
        <w:trPr>
          <w:jc w:val="center"/>
        </w:trPr>
        <w:tc>
          <w:tcPr>
            <w:tcW w:w="3892" w:type="dxa"/>
          </w:tcPr>
          <w:p w:rsidR="00F07EDC" w:rsidRPr="001B5C30" w:rsidRDefault="00F07EDC" w:rsidP="00992D33">
            <w:pPr>
              <w:rPr>
                <w:b/>
              </w:rPr>
            </w:pPr>
            <w:r w:rsidRPr="001B5C30">
              <w:rPr>
                <w:b/>
              </w:rPr>
              <w:t>Размер дефицита (%)</w:t>
            </w:r>
          </w:p>
        </w:tc>
        <w:tc>
          <w:tcPr>
            <w:tcW w:w="1569" w:type="dxa"/>
          </w:tcPr>
          <w:p w:rsidR="00F07EDC" w:rsidRPr="001864B4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1487" w:type="dxa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7,9</w:t>
            </w:r>
          </w:p>
        </w:tc>
        <w:tc>
          <w:tcPr>
            <w:tcW w:w="1550" w:type="dxa"/>
            <w:vAlign w:val="bottom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F07EDC" w:rsidRPr="001B5C30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07EDC" w:rsidRDefault="00F07EDC" w:rsidP="00F07EDC">
      <w:pPr>
        <w:jc w:val="center"/>
        <w:rPr>
          <w:szCs w:val="28"/>
        </w:rPr>
      </w:pPr>
    </w:p>
    <w:p w:rsidR="00F07EDC" w:rsidRDefault="00F07EDC" w:rsidP="00F07EDC">
      <w:pPr>
        <w:rPr>
          <w:b/>
        </w:rPr>
      </w:pPr>
    </w:p>
    <w:p w:rsidR="00F07EDC" w:rsidRPr="00F014D3" w:rsidRDefault="00F07EDC" w:rsidP="00F07EDC">
      <w:pPr>
        <w:autoSpaceDE w:val="0"/>
        <w:autoSpaceDN w:val="0"/>
        <w:adjustRightInd w:val="0"/>
        <w:spacing w:line="264" w:lineRule="auto"/>
        <w:ind w:firstLine="708"/>
        <w:jc w:val="both"/>
        <w:rPr>
          <w:szCs w:val="28"/>
        </w:rPr>
      </w:pPr>
      <w:r w:rsidRPr="00F014D3">
        <w:rPr>
          <w:szCs w:val="28"/>
        </w:rPr>
        <w:t xml:space="preserve">Формирование объемов доходов и расходов </w:t>
      </w:r>
      <w:r>
        <w:rPr>
          <w:szCs w:val="28"/>
        </w:rPr>
        <w:t>бюджета сельского поселения</w:t>
      </w:r>
      <w:r w:rsidRPr="00F014D3">
        <w:rPr>
          <w:szCs w:val="28"/>
        </w:rPr>
        <w:t xml:space="preserve"> на очередной финансовый год осуществлялось </w:t>
      </w:r>
      <w:r>
        <w:rPr>
          <w:szCs w:val="28"/>
        </w:rPr>
        <w:t>с учетом реализации мер, предусмотренных</w:t>
      </w:r>
      <w:r w:rsidRPr="00F014D3">
        <w:rPr>
          <w:szCs w:val="28"/>
        </w:rPr>
        <w:t>:</w:t>
      </w:r>
    </w:p>
    <w:p w:rsidR="00F07EDC" w:rsidRPr="004B7BAD" w:rsidRDefault="00F07EDC" w:rsidP="00F07ED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Cs w:val="28"/>
        </w:rPr>
      </w:pPr>
      <w:r w:rsidRPr="004B7BAD">
        <w:rPr>
          <w:szCs w:val="28"/>
        </w:rPr>
        <w:t>Бюджетн</w:t>
      </w:r>
      <w:r>
        <w:rPr>
          <w:szCs w:val="28"/>
        </w:rPr>
        <w:t>ым</w:t>
      </w:r>
      <w:r w:rsidRPr="004B7BAD">
        <w:rPr>
          <w:szCs w:val="28"/>
        </w:rPr>
        <w:t xml:space="preserve"> послани</w:t>
      </w:r>
      <w:r>
        <w:rPr>
          <w:szCs w:val="28"/>
        </w:rPr>
        <w:t>ем</w:t>
      </w:r>
      <w:r w:rsidRPr="004B7BAD">
        <w:rPr>
          <w:szCs w:val="28"/>
        </w:rPr>
        <w:t xml:space="preserve"> </w:t>
      </w:r>
      <w:r>
        <w:rPr>
          <w:szCs w:val="28"/>
        </w:rPr>
        <w:t xml:space="preserve">Губернатора Воронежской области </w:t>
      </w:r>
      <w:r w:rsidRPr="004B7BAD">
        <w:rPr>
          <w:szCs w:val="28"/>
        </w:rPr>
        <w:t>о бюджетной политике в 201</w:t>
      </w:r>
      <w:r>
        <w:rPr>
          <w:szCs w:val="28"/>
        </w:rPr>
        <w:t>8-2020</w:t>
      </w:r>
      <w:r w:rsidRPr="004B7BAD">
        <w:rPr>
          <w:szCs w:val="28"/>
        </w:rPr>
        <w:t xml:space="preserve"> годах;</w:t>
      </w:r>
    </w:p>
    <w:p w:rsidR="00F07EDC" w:rsidRPr="004B7BAD" w:rsidRDefault="00F07EDC" w:rsidP="00F07ED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Cs w:val="28"/>
        </w:rPr>
      </w:pPr>
      <w:r w:rsidRPr="004B7BAD">
        <w:rPr>
          <w:szCs w:val="28"/>
        </w:rPr>
        <w:t xml:space="preserve"> Основны</w:t>
      </w:r>
      <w:r>
        <w:rPr>
          <w:szCs w:val="28"/>
        </w:rPr>
        <w:t>ми</w:t>
      </w:r>
      <w:r w:rsidRPr="004B7BAD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4B7BAD">
        <w:rPr>
          <w:szCs w:val="28"/>
        </w:rPr>
        <w:t xml:space="preserve"> бюджетной политики </w:t>
      </w:r>
      <w:r>
        <w:rPr>
          <w:szCs w:val="28"/>
        </w:rPr>
        <w:t>Воронежской области</w:t>
      </w:r>
      <w:r w:rsidRPr="004B7BAD">
        <w:rPr>
          <w:szCs w:val="28"/>
        </w:rPr>
        <w:t xml:space="preserve"> на 201</w:t>
      </w:r>
      <w:r>
        <w:rPr>
          <w:szCs w:val="28"/>
        </w:rPr>
        <w:t>8 год и плановый период 2019 и 2020</w:t>
      </w:r>
      <w:r w:rsidRPr="004B7BAD">
        <w:rPr>
          <w:szCs w:val="28"/>
        </w:rPr>
        <w:t xml:space="preserve"> годов;</w:t>
      </w:r>
    </w:p>
    <w:p w:rsidR="00F07EDC" w:rsidRDefault="00F07EDC" w:rsidP="00F07ED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Cs w:val="28"/>
        </w:rPr>
      </w:pPr>
      <w:r w:rsidRPr="004B7BAD">
        <w:rPr>
          <w:szCs w:val="28"/>
        </w:rPr>
        <w:t>Основны</w:t>
      </w:r>
      <w:r>
        <w:rPr>
          <w:szCs w:val="28"/>
        </w:rPr>
        <w:t>ми</w:t>
      </w:r>
      <w:r w:rsidRPr="004B7BAD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4B7BAD">
        <w:rPr>
          <w:szCs w:val="28"/>
        </w:rPr>
        <w:t xml:space="preserve"> налоговой политики </w:t>
      </w:r>
      <w:r>
        <w:rPr>
          <w:szCs w:val="28"/>
        </w:rPr>
        <w:t>Воронежской области</w:t>
      </w:r>
      <w:r w:rsidRPr="004B7BAD">
        <w:rPr>
          <w:szCs w:val="28"/>
        </w:rPr>
        <w:t xml:space="preserve"> на 201</w:t>
      </w:r>
      <w:r>
        <w:rPr>
          <w:szCs w:val="28"/>
        </w:rPr>
        <w:t>8</w:t>
      </w:r>
      <w:r w:rsidRPr="004B7BAD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Pr="004B7BAD">
        <w:rPr>
          <w:szCs w:val="28"/>
        </w:rPr>
        <w:t xml:space="preserve"> и 20</w:t>
      </w:r>
      <w:r>
        <w:rPr>
          <w:szCs w:val="28"/>
        </w:rPr>
        <w:t>20</w:t>
      </w:r>
      <w:r w:rsidRPr="004B7BAD">
        <w:rPr>
          <w:szCs w:val="28"/>
        </w:rPr>
        <w:t xml:space="preserve"> годов;</w:t>
      </w:r>
    </w:p>
    <w:p w:rsidR="00F07EDC" w:rsidRPr="003D4040" w:rsidRDefault="00F07EDC" w:rsidP="00F07EDC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7BAD">
        <w:rPr>
          <w:szCs w:val="28"/>
        </w:rPr>
        <w:t>Указ</w:t>
      </w:r>
      <w:r>
        <w:rPr>
          <w:szCs w:val="28"/>
        </w:rPr>
        <w:t>ом</w:t>
      </w:r>
      <w:r w:rsidRPr="004B7BAD">
        <w:rPr>
          <w:szCs w:val="28"/>
        </w:rPr>
        <w:t xml:space="preserve"> Президента Р</w:t>
      </w:r>
      <w:r>
        <w:rPr>
          <w:szCs w:val="28"/>
        </w:rPr>
        <w:t>оссийской Федерации от 07.05.</w:t>
      </w:r>
      <w:r w:rsidRPr="004B7BAD">
        <w:rPr>
          <w:szCs w:val="28"/>
        </w:rPr>
        <w:t xml:space="preserve">2012 </w:t>
      </w:r>
      <w:r w:rsidRPr="004B7BAD">
        <w:rPr>
          <w:szCs w:val="28"/>
        </w:rPr>
        <w:br/>
      </w:r>
      <w:r>
        <w:rPr>
          <w:szCs w:val="28"/>
        </w:rPr>
        <w:t>№ 597;</w:t>
      </w:r>
    </w:p>
    <w:p w:rsidR="00F07EDC" w:rsidRDefault="00F07EDC" w:rsidP="00F07ED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Законом Воронежской области от 02.05.2017 г. № 38-ОЗ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области».</w:t>
      </w:r>
    </w:p>
    <w:p w:rsidR="00F07EDC" w:rsidRDefault="00F07EDC" w:rsidP="00F07ED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Cs w:val="28"/>
        </w:rPr>
      </w:pPr>
      <w:r>
        <w:t xml:space="preserve"> </w:t>
      </w:r>
      <w:r w:rsidRPr="00F60DBC">
        <w:t xml:space="preserve">Федеральным законом 460-ФЗ </w:t>
      </w:r>
      <w:r>
        <w:t>от 24.12.2016 г. «О внесении изменения в статью 1 Федерального Закона «О минимальном размере</w:t>
      </w:r>
      <w:r w:rsidRPr="00F60DBC">
        <w:t xml:space="preserve"> оплаты труда</w:t>
      </w:r>
      <w:r>
        <w:t>».</w:t>
      </w:r>
    </w:p>
    <w:p w:rsidR="00F07EDC" w:rsidRDefault="00F07EDC" w:rsidP="00F07EDC">
      <w:pPr>
        <w:rPr>
          <w:b/>
          <w:szCs w:val="28"/>
        </w:rPr>
      </w:pPr>
    </w:p>
    <w:p w:rsidR="00F07EDC" w:rsidRPr="00286A00" w:rsidRDefault="00F07EDC" w:rsidP="00F07EDC">
      <w:pPr>
        <w:jc w:val="center"/>
        <w:rPr>
          <w:b/>
          <w:szCs w:val="28"/>
        </w:rPr>
      </w:pPr>
      <w:r w:rsidRPr="00286A00">
        <w:rPr>
          <w:b/>
          <w:szCs w:val="28"/>
          <w:lang w:val="en-US"/>
        </w:rPr>
        <w:t>II</w:t>
      </w:r>
      <w:r w:rsidRPr="00286A00">
        <w:rPr>
          <w:b/>
          <w:szCs w:val="28"/>
        </w:rPr>
        <w:t>. Основные подходы</w:t>
      </w:r>
    </w:p>
    <w:p w:rsidR="00F07EDC" w:rsidRPr="00286A00" w:rsidRDefault="00F07EDC" w:rsidP="00F07EDC">
      <w:pPr>
        <w:jc w:val="center"/>
        <w:rPr>
          <w:b/>
          <w:szCs w:val="28"/>
        </w:rPr>
      </w:pPr>
      <w:r w:rsidRPr="00286A00">
        <w:rPr>
          <w:b/>
          <w:szCs w:val="28"/>
        </w:rPr>
        <w:t xml:space="preserve">к формированию доходной части местного  бюджета </w:t>
      </w:r>
    </w:p>
    <w:p w:rsidR="00F07EDC" w:rsidRDefault="00F07EDC" w:rsidP="00F07EDC">
      <w:pPr>
        <w:jc w:val="center"/>
        <w:rPr>
          <w:b/>
          <w:szCs w:val="28"/>
        </w:rPr>
      </w:pPr>
      <w:r>
        <w:rPr>
          <w:b/>
          <w:szCs w:val="28"/>
        </w:rPr>
        <w:t>на 2017 год и плановый период 2018 и 2019 годов</w:t>
      </w:r>
    </w:p>
    <w:p w:rsidR="00F07EDC" w:rsidRDefault="00F07EDC" w:rsidP="00F07EDC">
      <w:pPr>
        <w:jc w:val="center"/>
        <w:rPr>
          <w:b/>
          <w:szCs w:val="28"/>
        </w:rPr>
      </w:pPr>
    </w:p>
    <w:p w:rsidR="00F07EDC" w:rsidRPr="001774B1" w:rsidRDefault="00F07EDC" w:rsidP="00F07EDC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965FC3">
        <w:rPr>
          <w:szCs w:val="28"/>
        </w:rPr>
        <w:t>Формирование доходной базы  бюджета Александров</w:t>
      </w:r>
      <w:r>
        <w:rPr>
          <w:szCs w:val="28"/>
        </w:rPr>
        <w:t>ского сельского поселения в 2018</w:t>
      </w:r>
      <w:r w:rsidRPr="00965FC3">
        <w:rPr>
          <w:szCs w:val="28"/>
        </w:rPr>
        <w:t xml:space="preserve"> году </w:t>
      </w:r>
      <w:r>
        <w:rPr>
          <w:szCs w:val="28"/>
        </w:rPr>
        <w:t>и на плановый период 2019 и 2020 годов</w:t>
      </w:r>
      <w:r w:rsidRPr="00965FC3">
        <w:rPr>
          <w:szCs w:val="28"/>
        </w:rPr>
        <w:t xml:space="preserve"> осуществлялось в условиях реализации основных  направлений  бюджетной и налоговой политики в области доходов, это:</w:t>
      </w:r>
    </w:p>
    <w:p w:rsidR="00F07EDC" w:rsidRPr="00965FC3" w:rsidRDefault="00F07EDC" w:rsidP="00F07EDC">
      <w:pPr>
        <w:ind w:firstLine="720"/>
        <w:jc w:val="both"/>
        <w:rPr>
          <w:szCs w:val="28"/>
        </w:rPr>
      </w:pPr>
      <w:r>
        <w:rPr>
          <w:szCs w:val="28"/>
        </w:rPr>
        <w:t xml:space="preserve">-   </w:t>
      </w:r>
      <w:r w:rsidRPr="00965FC3">
        <w:rPr>
          <w:szCs w:val="28"/>
        </w:rPr>
        <w:t xml:space="preserve">повышение эффективности налогового администрирования, </w:t>
      </w:r>
    </w:p>
    <w:p w:rsidR="00F07EDC" w:rsidRPr="00965FC3" w:rsidRDefault="00F07EDC" w:rsidP="00F07EDC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Pr="00965FC3">
        <w:rPr>
          <w:szCs w:val="28"/>
        </w:rPr>
        <w:t xml:space="preserve">обеспечение увеличения поступлений по налогам в бюджет Александровского сельского поселения, </w:t>
      </w:r>
    </w:p>
    <w:p w:rsidR="00F07EDC" w:rsidRPr="002F647F" w:rsidRDefault="00F07EDC" w:rsidP="00F07EDC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осуществление мероприятий по введению налога на недвижимость на </w:t>
      </w:r>
      <w:r w:rsidRPr="002F647F">
        <w:rPr>
          <w:szCs w:val="28"/>
        </w:rPr>
        <w:t>территории Александровского сельского поселения.</w:t>
      </w:r>
    </w:p>
    <w:p w:rsidR="00F07EDC" w:rsidRPr="00D37A1F" w:rsidRDefault="00F07EDC" w:rsidP="00F07EDC">
      <w:pPr>
        <w:pStyle w:val="a7"/>
        <w:ind w:firstLine="720"/>
      </w:pPr>
      <w:r w:rsidRPr="00D37A1F">
        <w:t xml:space="preserve">Расчет доходов местного бюджета осуществлялся с учетом основных показателей прогноза социально - экономического развития Александровского сельского поселения и мер по повышению собираемости налогов во все уровни бюджета.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заработной платы, недоимка по налогам. </w:t>
      </w:r>
    </w:p>
    <w:p w:rsidR="00F07EDC" w:rsidRDefault="00F07EDC" w:rsidP="00F07EDC">
      <w:pPr>
        <w:ind w:firstLine="708"/>
        <w:jc w:val="both"/>
        <w:rPr>
          <w:szCs w:val="28"/>
        </w:rPr>
      </w:pPr>
      <w:r w:rsidRPr="002F647F">
        <w:rPr>
          <w:szCs w:val="28"/>
        </w:rPr>
        <w:lastRenderedPageBreak/>
        <w:t xml:space="preserve">При формировании доходной базы </w:t>
      </w:r>
      <w:r w:rsidRPr="002F647F">
        <w:rPr>
          <w:bCs/>
          <w:szCs w:val="28"/>
        </w:rPr>
        <w:t>бюджета  Александровского сельского п</w:t>
      </w:r>
      <w:r>
        <w:rPr>
          <w:bCs/>
          <w:szCs w:val="28"/>
        </w:rPr>
        <w:t>оселения на 2018</w:t>
      </w:r>
      <w:r w:rsidRPr="002F647F">
        <w:rPr>
          <w:bCs/>
          <w:szCs w:val="28"/>
        </w:rPr>
        <w:t xml:space="preserve"> год </w:t>
      </w:r>
      <w:r>
        <w:rPr>
          <w:bCs/>
          <w:szCs w:val="28"/>
        </w:rPr>
        <w:t>и плановый период 2019 и 2020 годов</w:t>
      </w:r>
      <w:r w:rsidRPr="002F647F">
        <w:rPr>
          <w:bCs/>
          <w:szCs w:val="28"/>
        </w:rPr>
        <w:t xml:space="preserve"> учитывались изменения федерального и регионального налогового и бюджетного законодательства</w:t>
      </w:r>
      <w:r w:rsidRPr="002F647F">
        <w:rPr>
          <w:szCs w:val="28"/>
        </w:rPr>
        <w:t>,</w:t>
      </w:r>
      <w:r w:rsidRPr="00BE0FB0">
        <w:rPr>
          <w:szCs w:val="28"/>
        </w:rPr>
        <w:t xml:space="preserve"> вступающие с 201</w:t>
      </w:r>
      <w:r>
        <w:rPr>
          <w:szCs w:val="28"/>
        </w:rPr>
        <w:t>8</w:t>
      </w:r>
      <w:r w:rsidRPr="00BE0FB0">
        <w:rPr>
          <w:szCs w:val="28"/>
        </w:rPr>
        <w:t xml:space="preserve"> года</w:t>
      </w:r>
      <w:r>
        <w:rPr>
          <w:szCs w:val="28"/>
        </w:rPr>
        <w:t>:</w:t>
      </w:r>
    </w:p>
    <w:p w:rsidR="00F07EDC" w:rsidRDefault="00F07EDC" w:rsidP="00F07EDC">
      <w:pPr>
        <w:tabs>
          <w:tab w:val="left" w:pos="8789"/>
        </w:tabs>
        <w:ind w:firstLine="720"/>
        <w:jc w:val="both"/>
        <w:rPr>
          <w:szCs w:val="28"/>
        </w:rPr>
      </w:pPr>
      <w:r>
        <w:rPr>
          <w:szCs w:val="28"/>
        </w:rPr>
        <w:t>-в соответствии с основными направлениями налоговой политики Воронежской области  внесены изменения в структуру налоговой системы муниципального района. С 1 января 2017 года к вопросу местного значения сельского поселения не относится дорожная деятельность в отношении автомобильных дорог местного значения в границах населенных пунктов поселения, и полномочия передаются на уровень муниципальных районов.</w:t>
      </w:r>
    </w:p>
    <w:p w:rsidR="00F07EDC" w:rsidRPr="002F647F" w:rsidRDefault="00F07EDC" w:rsidP="00F07EDC">
      <w:pPr>
        <w:ind w:firstLine="708"/>
        <w:jc w:val="both"/>
        <w:rPr>
          <w:bCs/>
          <w:szCs w:val="28"/>
        </w:rPr>
      </w:pPr>
    </w:p>
    <w:p w:rsidR="00F07EDC" w:rsidRDefault="00F07EDC" w:rsidP="00F07EDC">
      <w:pPr>
        <w:ind w:firstLine="360"/>
        <w:jc w:val="both"/>
        <w:rPr>
          <w:szCs w:val="28"/>
        </w:rPr>
      </w:pPr>
      <w:r>
        <w:rPr>
          <w:szCs w:val="28"/>
        </w:rPr>
        <w:t>Доходы местного бюджета на 2018</w:t>
      </w:r>
      <w:r w:rsidRPr="00965FC3">
        <w:rPr>
          <w:szCs w:val="28"/>
        </w:rPr>
        <w:t xml:space="preserve"> год</w:t>
      </w:r>
      <w:r>
        <w:rPr>
          <w:szCs w:val="28"/>
        </w:rPr>
        <w:t xml:space="preserve"> и плановый период 2019 и 2020 годов</w:t>
      </w:r>
      <w:r w:rsidRPr="00965FC3">
        <w:rPr>
          <w:szCs w:val="28"/>
        </w:rPr>
        <w:t xml:space="preserve"> прогнозируются в размере</w:t>
      </w:r>
      <w:r>
        <w:rPr>
          <w:szCs w:val="28"/>
        </w:rPr>
        <w:t>:</w:t>
      </w:r>
    </w:p>
    <w:p w:rsidR="00F07EDC" w:rsidRPr="00965FC3" w:rsidRDefault="00F07EDC" w:rsidP="00F07EDC">
      <w:pPr>
        <w:ind w:firstLine="360"/>
        <w:jc w:val="both"/>
        <w:rPr>
          <w:szCs w:val="28"/>
        </w:rPr>
      </w:pPr>
      <w:r>
        <w:rPr>
          <w:b/>
          <w:szCs w:val="28"/>
        </w:rPr>
        <w:t>- 2018</w:t>
      </w:r>
      <w:r w:rsidRPr="00720D3C">
        <w:rPr>
          <w:b/>
          <w:szCs w:val="28"/>
        </w:rPr>
        <w:t xml:space="preserve"> год </w:t>
      </w:r>
      <w:r>
        <w:rPr>
          <w:b/>
          <w:szCs w:val="28"/>
        </w:rPr>
        <w:t xml:space="preserve"> 3522,6</w:t>
      </w:r>
      <w:r w:rsidRPr="00720D3C">
        <w:rPr>
          <w:b/>
          <w:szCs w:val="28"/>
        </w:rPr>
        <w:t xml:space="preserve"> тыс. рублей</w:t>
      </w:r>
      <w:r>
        <w:rPr>
          <w:szCs w:val="28"/>
        </w:rPr>
        <w:t>, в том числе</w:t>
      </w:r>
      <w:r w:rsidRPr="00965FC3">
        <w:rPr>
          <w:szCs w:val="28"/>
        </w:rPr>
        <w:t xml:space="preserve">: </w:t>
      </w:r>
    </w:p>
    <w:p w:rsidR="00F07EDC" w:rsidRPr="00965FC3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налоговые </w:t>
      </w:r>
      <w:r>
        <w:rPr>
          <w:szCs w:val="28"/>
        </w:rPr>
        <w:t>доходы  2323,0 тыс. рублей или 65,9</w:t>
      </w:r>
      <w:r w:rsidRPr="00965FC3">
        <w:rPr>
          <w:szCs w:val="28"/>
        </w:rPr>
        <w:t>% от общего объема доходов;</w:t>
      </w:r>
    </w:p>
    <w:p w:rsidR="00F07EDC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безвозмездные поступления из районного и областного бюджетов – </w:t>
      </w:r>
      <w:r>
        <w:rPr>
          <w:szCs w:val="28"/>
        </w:rPr>
        <w:t>1199,6</w:t>
      </w:r>
      <w:r w:rsidRPr="00965FC3">
        <w:rPr>
          <w:szCs w:val="28"/>
        </w:rPr>
        <w:t xml:space="preserve"> тыс. рублей</w:t>
      </w:r>
      <w:r>
        <w:rPr>
          <w:szCs w:val="28"/>
        </w:rPr>
        <w:t xml:space="preserve"> или 34,1</w:t>
      </w:r>
      <w:r w:rsidRPr="00965FC3">
        <w:rPr>
          <w:szCs w:val="28"/>
        </w:rPr>
        <w:t>% от общего объема доходов.</w:t>
      </w:r>
    </w:p>
    <w:p w:rsidR="00F07EDC" w:rsidRPr="00965FC3" w:rsidRDefault="00F07EDC" w:rsidP="00F07EDC">
      <w:pPr>
        <w:ind w:firstLine="360"/>
        <w:jc w:val="both"/>
        <w:rPr>
          <w:szCs w:val="28"/>
        </w:rPr>
      </w:pPr>
      <w:r>
        <w:rPr>
          <w:b/>
          <w:szCs w:val="28"/>
        </w:rPr>
        <w:t>- 2019</w:t>
      </w:r>
      <w:r w:rsidRPr="00720D3C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Pr="00720D3C">
        <w:rPr>
          <w:b/>
          <w:szCs w:val="28"/>
        </w:rPr>
        <w:t xml:space="preserve"> </w:t>
      </w:r>
      <w:r>
        <w:rPr>
          <w:b/>
          <w:szCs w:val="28"/>
        </w:rPr>
        <w:t>2541,4</w:t>
      </w:r>
      <w:r w:rsidRPr="00720D3C">
        <w:rPr>
          <w:b/>
          <w:szCs w:val="28"/>
        </w:rPr>
        <w:t xml:space="preserve"> тыс</w:t>
      </w:r>
      <w:r>
        <w:rPr>
          <w:szCs w:val="28"/>
        </w:rPr>
        <w:t>. рублей, в том числе</w:t>
      </w:r>
      <w:r w:rsidRPr="00965FC3">
        <w:rPr>
          <w:szCs w:val="28"/>
        </w:rPr>
        <w:t xml:space="preserve">: </w:t>
      </w:r>
    </w:p>
    <w:p w:rsidR="00F07EDC" w:rsidRPr="00965FC3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налоговые </w:t>
      </w:r>
      <w:r>
        <w:rPr>
          <w:szCs w:val="28"/>
        </w:rPr>
        <w:t>доходы  2328,0 тыс. рублей или 61,6</w:t>
      </w:r>
      <w:r w:rsidRPr="00965FC3">
        <w:rPr>
          <w:szCs w:val="28"/>
        </w:rPr>
        <w:t xml:space="preserve"> от общего объема доходов;</w:t>
      </w:r>
    </w:p>
    <w:p w:rsidR="00F07EDC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безвозмездные поступления из районного и областного бюджетов – </w:t>
      </w:r>
      <w:r>
        <w:rPr>
          <w:szCs w:val="28"/>
        </w:rPr>
        <w:t>213,4</w:t>
      </w:r>
      <w:r w:rsidRPr="00965FC3">
        <w:rPr>
          <w:szCs w:val="28"/>
        </w:rPr>
        <w:t xml:space="preserve"> тыс. рублей</w:t>
      </w:r>
      <w:r>
        <w:rPr>
          <w:szCs w:val="28"/>
        </w:rPr>
        <w:t xml:space="preserve"> или 8,4</w:t>
      </w:r>
      <w:r w:rsidRPr="00965FC3">
        <w:rPr>
          <w:szCs w:val="28"/>
        </w:rPr>
        <w:t>% от общего объема доходов.</w:t>
      </w:r>
    </w:p>
    <w:p w:rsidR="00F07EDC" w:rsidRPr="00965FC3" w:rsidRDefault="00F07EDC" w:rsidP="00F07EDC">
      <w:pPr>
        <w:ind w:firstLine="360"/>
        <w:jc w:val="both"/>
        <w:rPr>
          <w:szCs w:val="28"/>
        </w:rPr>
      </w:pPr>
      <w:r w:rsidRPr="00720D3C">
        <w:rPr>
          <w:b/>
          <w:szCs w:val="28"/>
        </w:rPr>
        <w:t>- 20</w:t>
      </w:r>
      <w:r>
        <w:rPr>
          <w:b/>
          <w:szCs w:val="28"/>
        </w:rPr>
        <w:t>20</w:t>
      </w:r>
      <w:r w:rsidRPr="00720D3C">
        <w:rPr>
          <w:b/>
          <w:szCs w:val="28"/>
        </w:rPr>
        <w:t xml:space="preserve"> год </w:t>
      </w:r>
      <w:r>
        <w:rPr>
          <w:b/>
          <w:szCs w:val="28"/>
        </w:rPr>
        <w:t xml:space="preserve"> 2555,1</w:t>
      </w:r>
      <w:r w:rsidRPr="00720D3C">
        <w:rPr>
          <w:b/>
          <w:szCs w:val="28"/>
        </w:rPr>
        <w:t xml:space="preserve"> тыс</w:t>
      </w:r>
      <w:r>
        <w:rPr>
          <w:szCs w:val="28"/>
        </w:rPr>
        <w:t>. рублей, в том числе</w:t>
      </w:r>
      <w:r w:rsidRPr="00965FC3">
        <w:rPr>
          <w:szCs w:val="28"/>
        </w:rPr>
        <w:t xml:space="preserve">: </w:t>
      </w:r>
    </w:p>
    <w:p w:rsidR="00F07EDC" w:rsidRPr="00965FC3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налоговые </w:t>
      </w:r>
      <w:r>
        <w:rPr>
          <w:szCs w:val="28"/>
        </w:rPr>
        <w:t>доходы  2333,0 тыс. рублей или 91,3</w:t>
      </w:r>
      <w:r w:rsidRPr="00965FC3">
        <w:rPr>
          <w:szCs w:val="28"/>
        </w:rPr>
        <w:t>% от общего объема доходов;</w:t>
      </w:r>
    </w:p>
    <w:p w:rsidR="00F07EDC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безвозмездные поступления из районного и областного бюджетов – </w:t>
      </w:r>
      <w:r>
        <w:rPr>
          <w:szCs w:val="28"/>
        </w:rPr>
        <w:t>222,1</w:t>
      </w:r>
      <w:r w:rsidRPr="00965FC3">
        <w:rPr>
          <w:szCs w:val="28"/>
        </w:rPr>
        <w:t xml:space="preserve"> тыс. рублей</w:t>
      </w:r>
      <w:r>
        <w:rPr>
          <w:szCs w:val="28"/>
        </w:rPr>
        <w:t xml:space="preserve"> или 8,7</w:t>
      </w:r>
      <w:r w:rsidRPr="00965FC3">
        <w:rPr>
          <w:szCs w:val="28"/>
        </w:rPr>
        <w:t>% от общего объема доходов.</w:t>
      </w:r>
    </w:p>
    <w:p w:rsidR="00F07EDC" w:rsidRDefault="00F07EDC" w:rsidP="00F07EDC">
      <w:pPr>
        <w:ind w:firstLine="360"/>
        <w:jc w:val="both"/>
        <w:rPr>
          <w:szCs w:val="28"/>
        </w:rPr>
      </w:pPr>
    </w:p>
    <w:p w:rsidR="00F07EDC" w:rsidRDefault="00F07EDC" w:rsidP="00F07EDC">
      <w:pPr>
        <w:ind w:firstLine="360"/>
        <w:jc w:val="both"/>
        <w:rPr>
          <w:szCs w:val="28"/>
        </w:rPr>
      </w:pPr>
      <w:r w:rsidRPr="00965FC3">
        <w:rPr>
          <w:szCs w:val="28"/>
        </w:rPr>
        <w:t>Прогнозируемый объем налоговых и неналоговых доходов и структура доходов бюджета Александров</w:t>
      </w:r>
      <w:r>
        <w:rPr>
          <w:szCs w:val="28"/>
        </w:rPr>
        <w:t xml:space="preserve">ского сельского поселения в 2018 году и на плановый период 2019 и 2020 годов </w:t>
      </w:r>
      <w:r w:rsidRPr="00965FC3">
        <w:rPr>
          <w:szCs w:val="28"/>
        </w:rPr>
        <w:t>представлена в таблице</w:t>
      </w:r>
    </w:p>
    <w:p w:rsidR="00F07EDC" w:rsidRPr="00A86B18" w:rsidRDefault="00F07EDC" w:rsidP="00F07EDC">
      <w:pPr>
        <w:ind w:firstLine="360"/>
        <w:jc w:val="both"/>
        <w:rPr>
          <w:szCs w:val="28"/>
        </w:rPr>
      </w:pPr>
    </w:p>
    <w:p w:rsidR="00992D33" w:rsidRDefault="00F07EDC" w:rsidP="00992D33">
      <w:pPr>
        <w:spacing w:line="276" w:lineRule="auto"/>
        <w:jc w:val="center"/>
        <w:rPr>
          <w:b/>
        </w:rPr>
      </w:pPr>
      <w:r w:rsidRPr="00965FC3">
        <w:rPr>
          <w:b/>
        </w:rPr>
        <w:t>Объем налоговых и неналоговых доходов</w:t>
      </w:r>
    </w:p>
    <w:p w:rsidR="00F07EDC" w:rsidRDefault="00F07EDC" w:rsidP="00992D33">
      <w:pPr>
        <w:spacing w:line="276" w:lineRule="auto"/>
        <w:jc w:val="center"/>
        <w:rPr>
          <w:b/>
        </w:rPr>
      </w:pPr>
      <w:r w:rsidRPr="00965FC3">
        <w:rPr>
          <w:b/>
        </w:rPr>
        <w:t>б</w:t>
      </w:r>
      <w:r w:rsidR="00992D33">
        <w:rPr>
          <w:b/>
        </w:rPr>
        <w:t xml:space="preserve">юджета Александровского </w:t>
      </w:r>
      <w:r w:rsidRPr="00965FC3">
        <w:rPr>
          <w:b/>
        </w:rPr>
        <w:t>сельского поселения по видам доходов</w:t>
      </w:r>
    </w:p>
    <w:p w:rsidR="00F07EDC" w:rsidRPr="00A20BE3" w:rsidRDefault="00F07EDC" w:rsidP="00F07EDC">
      <w:pPr>
        <w:spacing w:line="336" w:lineRule="auto"/>
        <w:jc w:val="right"/>
        <w:rPr>
          <w:sz w:val="22"/>
          <w:szCs w:val="22"/>
        </w:rPr>
      </w:pPr>
      <w:r w:rsidRPr="00A86B18">
        <w:rPr>
          <w:sz w:val="22"/>
          <w:szCs w:val="22"/>
        </w:rPr>
        <w:t>тыс.рублей</w:t>
      </w:r>
    </w:p>
    <w:tbl>
      <w:tblPr>
        <w:tblW w:w="9928" w:type="dxa"/>
        <w:tblInd w:w="103" w:type="dxa"/>
        <w:tblLook w:val="0000"/>
      </w:tblPr>
      <w:tblGrid>
        <w:gridCol w:w="2359"/>
        <w:gridCol w:w="1257"/>
        <w:gridCol w:w="1206"/>
        <w:gridCol w:w="1243"/>
        <w:gridCol w:w="1206"/>
        <w:gridCol w:w="1328"/>
        <w:gridCol w:w="1329"/>
      </w:tblGrid>
      <w:tr w:rsidR="00F07EDC" w:rsidTr="00992D33">
        <w:trPr>
          <w:trHeight w:val="466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07EDC" w:rsidTr="00992D3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</w:p>
        </w:tc>
      </w:tr>
      <w:tr w:rsidR="00F07EDC" w:rsidTr="00992D33">
        <w:trPr>
          <w:trHeight w:val="6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07EDC" w:rsidTr="00992D33">
        <w:trPr>
          <w:trHeight w:val="36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F07EDC" w:rsidTr="00992D33">
        <w:trPr>
          <w:trHeight w:val="3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EDC" w:rsidTr="00992D33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</w:t>
            </w:r>
          </w:p>
        </w:tc>
      </w:tr>
      <w:tr w:rsidR="00F07EDC" w:rsidTr="00992D33">
        <w:trPr>
          <w:trHeight w:val="3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F07EDC" w:rsidTr="00992D33">
        <w:trPr>
          <w:trHeight w:val="69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F07EDC" w:rsidTr="00992D33">
        <w:trPr>
          <w:trHeight w:val="51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94,3</w:t>
            </w:r>
          </w:p>
        </w:tc>
      </w:tr>
      <w:tr w:rsidR="00F07EDC" w:rsidTr="00992D33">
        <w:trPr>
          <w:trHeight w:val="744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</w:t>
            </w:r>
          </w:p>
        </w:tc>
      </w:tr>
    </w:tbl>
    <w:p w:rsidR="00F07EDC" w:rsidRDefault="00F07EDC" w:rsidP="00F07EDC"/>
    <w:p w:rsidR="00F07EDC" w:rsidRDefault="00F07EDC" w:rsidP="00F07EDC">
      <w:pPr>
        <w:rPr>
          <w:szCs w:val="28"/>
        </w:rPr>
      </w:pPr>
      <w:r>
        <w:rPr>
          <w:szCs w:val="28"/>
        </w:rPr>
        <w:t xml:space="preserve">        Основным источником получения дохода сельского поселения  по прежнему остается земельный налог, который составляет 2200,0 тыс. рублей или   95%  от  всего налогового дохода. </w:t>
      </w:r>
    </w:p>
    <w:p w:rsidR="00F07EDC" w:rsidRDefault="00F07EDC" w:rsidP="00F07EDC">
      <w:pPr>
        <w:rPr>
          <w:szCs w:val="28"/>
        </w:rPr>
      </w:pPr>
      <w:r>
        <w:rPr>
          <w:szCs w:val="28"/>
        </w:rPr>
        <w:t xml:space="preserve">      </w:t>
      </w:r>
    </w:p>
    <w:p w:rsidR="00F07EDC" w:rsidRDefault="00F07EDC" w:rsidP="00F07EDC">
      <w:pPr>
        <w:rPr>
          <w:szCs w:val="28"/>
        </w:rPr>
      </w:pPr>
      <w:r>
        <w:rPr>
          <w:szCs w:val="28"/>
        </w:rPr>
        <w:t xml:space="preserve">         Оценка доходов бюджета Александровского сельского поселения в  2017 году и прогнозируемые объемы на  2018 год представлены в таблице.</w:t>
      </w:r>
    </w:p>
    <w:p w:rsidR="00F07EDC" w:rsidRDefault="00F07EDC" w:rsidP="00F07EDC">
      <w:pPr>
        <w:rPr>
          <w:szCs w:val="28"/>
        </w:rPr>
      </w:pPr>
      <w:r>
        <w:rPr>
          <w:szCs w:val="28"/>
        </w:rPr>
        <w:t xml:space="preserve">           </w:t>
      </w:r>
    </w:p>
    <w:p w:rsidR="00D37A1F" w:rsidRDefault="00F07EDC" w:rsidP="00D37A1F">
      <w:pPr>
        <w:pStyle w:val="a7"/>
        <w:jc w:val="center"/>
      </w:pPr>
      <w:r w:rsidRPr="00CB668A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 бюджета в 2017-2018</w:t>
      </w:r>
      <w:r w:rsidRPr="00CB668A">
        <w:rPr>
          <w:b/>
          <w:sz w:val="28"/>
          <w:szCs w:val="28"/>
        </w:rPr>
        <w:t xml:space="preserve"> годах</w:t>
      </w:r>
    </w:p>
    <w:p w:rsidR="00F07EDC" w:rsidRPr="00992D33" w:rsidRDefault="00F07EDC" w:rsidP="00D37A1F">
      <w:pPr>
        <w:pStyle w:val="a7"/>
        <w:jc w:val="right"/>
        <w:rPr>
          <w:b/>
          <w:sz w:val="28"/>
          <w:szCs w:val="28"/>
        </w:rPr>
      </w:pPr>
      <w:r w:rsidRPr="00633E6D">
        <w:t>тыс. рублей</w:t>
      </w:r>
    </w:p>
    <w:tbl>
      <w:tblPr>
        <w:tblW w:w="9964" w:type="dxa"/>
        <w:jc w:val="center"/>
        <w:tblInd w:w="98" w:type="dxa"/>
        <w:tblLook w:val="0000"/>
      </w:tblPr>
      <w:tblGrid>
        <w:gridCol w:w="6719"/>
        <w:gridCol w:w="1620"/>
        <w:gridCol w:w="1625"/>
      </w:tblGrid>
      <w:tr w:rsidR="00F07EDC" w:rsidTr="00992D33">
        <w:trPr>
          <w:trHeight w:val="573"/>
          <w:tblHeader/>
          <w:jc w:val="center"/>
        </w:trPr>
        <w:tc>
          <w:tcPr>
            <w:tcW w:w="67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07EDC" w:rsidRPr="009803DE" w:rsidRDefault="00F07EDC" w:rsidP="00992D33">
            <w:pPr>
              <w:jc w:val="center"/>
              <w:rPr>
                <w:b/>
              </w:rPr>
            </w:pPr>
            <w:r w:rsidRPr="009803DE">
              <w:rPr>
                <w:b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DC" w:rsidRPr="009803DE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9803DE">
              <w:rPr>
                <w:b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DC" w:rsidRPr="009803DE" w:rsidRDefault="00F07EDC" w:rsidP="00992D33">
            <w:pPr>
              <w:jc w:val="center"/>
              <w:rPr>
                <w:b/>
              </w:rPr>
            </w:pPr>
            <w:r w:rsidRPr="009803D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803DE">
              <w:rPr>
                <w:b/>
              </w:rPr>
              <w:t xml:space="preserve"> год</w:t>
            </w:r>
          </w:p>
        </w:tc>
      </w:tr>
      <w:tr w:rsidR="00F07EDC" w:rsidTr="00992D33">
        <w:trPr>
          <w:trHeight w:val="345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3470,1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3522,6</w:t>
            </w:r>
          </w:p>
        </w:tc>
      </w:tr>
      <w:tr w:rsidR="00F07EDC" w:rsidTr="00992D33">
        <w:trPr>
          <w:trHeight w:val="273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н</w:t>
            </w:r>
            <w:r w:rsidRPr="00BA3C0E">
              <w:rPr>
                <w:b/>
                <w:bCs/>
              </w:rPr>
              <w:t xml:space="preserve">алоговые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r w:rsidRPr="00BA3C0E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 w:rsidRPr="00BA3C0E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 w:rsidRPr="00BA3C0E">
              <w:t> </w:t>
            </w:r>
          </w:p>
        </w:tc>
      </w:tr>
      <w:tr w:rsidR="00F07EDC" w:rsidTr="00992D33">
        <w:trPr>
          <w:trHeight w:val="402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>
              <w:t>52,0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>
              <w:t>56,0</w:t>
            </w:r>
          </w:p>
        </w:tc>
      </w:tr>
      <w:tr w:rsidR="00F07EDC" w:rsidTr="00992D33">
        <w:trPr>
          <w:trHeight w:val="279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>
              <w:t>4,0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>
              <w:t>7,0</w:t>
            </w:r>
          </w:p>
        </w:tc>
      </w:tr>
      <w:tr w:rsidR="00F07EDC" w:rsidTr="00992D33">
        <w:trPr>
          <w:trHeight w:val="323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>
              <w:t>29,0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jc w:val="center"/>
            </w:pPr>
            <w:r>
              <w:t>45,0</w:t>
            </w:r>
          </w:p>
        </w:tc>
      </w:tr>
      <w:tr w:rsidR="00F07EDC" w:rsidTr="00992D33">
        <w:trPr>
          <w:trHeight w:val="361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jc w:val="center"/>
            </w:pPr>
            <w:r>
              <w:t>1925,0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jc w:val="center"/>
            </w:pPr>
            <w:r>
              <w:t>220,0</w:t>
            </w:r>
          </w:p>
        </w:tc>
      </w:tr>
      <w:tr w:rsidR="00F07EDC" w:rsidTr="00992D33">
        <w:trPr>
          <w:trHeight w:val="361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jc w:val="center"/>
            </w:pPr>
            <w:r>
              <w:t>15,0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jc w:val="center"/>
            </w:pPr>
            <w:r>
              <w:t>15,0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1445,1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1199,6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 w:rsidRPr="003F5151">
              <w:rPr>
                <w:bCs/>
              </w:rPr>
              <w:t>в  том числе</w:t>
            </w:r>
            <w:r>
              <w:rPr>
                <w:bCs/>
                <w:i/>
              </w:rPr>
              <w:t>:</w:t>
            </w:r>
          </w:p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Дотация на выравнивание бюджетной обеспеченности поселений (областные средства)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161,0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167,0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Дотация на выравнивание бюджетной обеспеченности поселений  средства районного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191,0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Дотация на сбалансированность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561,0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518,0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69,8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Субвенции ВУС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F07EDC" w:rsidTr="00992D33">
        <w:trPr>
          <w:trHeight w:val="330"/>
          <w:jc w:val="center"/>
        </w:trPr>
        <w:tc>
          <w:tcPr>
            <w:tcW w:w="6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394,0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7EDC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441,0</w:t>
            </w:r>
          </w:p>
        </w:tc>
      </w:tr>
    </w:tbl>
    <w:p w:rsidR="00F07EDC" w:rsidRDefault="00F07EDC" w:rsidP="00F07EDC">
      <w:pPr>
        <w:rPr>
          <w:szCs w:val="28"/>
        </w:rPr>
      </w:pPr>
    </w:p>
    <w:p w:rsidR="00F07EDC" w:rsidRDefault="00F07EDC" w:rsidP="00F07EDC">
      <w:pPr>
        <w:rPr>
          <w:szCs w:val="28"/>
        </w:rPr>
      </w:pPr>
    </w:p>
    <w:p w:rsidR="00F07EDC" w:rsidRDefault="00F07EDC" w:rsidP="00F07EDC">
      <w:pPr>
        <w:rPr>
          <w:szCs w:val="28"/>
        </w:rPr>
      </w:pPr>
      <w:r>
        <w:t xml:space="preserve">       В 2018 году </w:t>
      </w:r>
      <w:r>
        <w:rPr>
          <w:szCs w:val="28"/>
        </w:rPr>
        <w:t xml:space="preserve">доходы местного бюджета прогнозируются в объеме 3522,6 тыс. рублей, в том числе: </w:t>
      </w:r>
    </w:p>
    <w:p w:rsidR="00F07EDC" w:rsidRDefault="00F07EDC" w:rsidP="00F07EDC">
      <w:pPr>
        <w:rPr>
          <w:szCs w:val="28"/>
        </w:rPr>
      </w:pPr>
      <w:r>
        <w:rPr>
          <w:szCs w:val="28"/>
        </w:rPr>
        <w:t xml:space="preserve">- налоговые доходы  - 2323,0 тыс. рублей с увеличением к утвержденному бюджету 2017 года </w:t>
      </w:r>
      <w:r w:rsidRPr="00492694">
        <w:rPr>
          <w:szCs w:val="28"/>
        </w:rPr>
        <w:t xml:space="preserve"> </w:t>
      </w:r>
      <w:r>
        <w:rPr>
          <w:szCs w:val="28"/>
        </w:rPr>
        <w:t>на 24,6 процента или на 298 тыс. рублей.</w:t>
      </w:r>
    </w:p>
    <w:p w:rsidR="00F07EDC" w:rsidRPr="001B623F" w:rsidRDefault="00F07EDC" w:rsidP="00F07EDC">
      <w:r>
        <w:t>- б</w:t>
      </w:r>
      <w:r w:rsidRPr="00337545">
        <w:t>езвозмездные поступления из областного</w:t>
      </w:r>
      <w:r>
        <w:t xml:space="preserve"> и районного бюджетов в бюджет сельского поселения  – 1199,6</w:t>
      </w:r>
      <w:r w:rsidRPr="00337545">
        <w:t xml:space="preserve"> тыс. рублей</w:t>
      </w:r>
      <w:r>
        <w:t>.</w:t>
      </w:r>
    </w:p>
    <w:p w:rsidR="00F07EDC" w:rsidRDefault="00F07EDC" w:rsidP="00F07EDC">
      <w:pPr>
        <w:jc w:val="both"/>
        <w:rPr>
          <w:spacing w:val="-8"/>
          <w:szCs w:val="28"/>
          <w:lang w:val="ru-MO"/>
        </w:rPr>
      </w:pPr>
    </w:p>
    <w:p w:rsidR="00F07EDC" w:rsidRDefault="00F07EDC" w:rsidP="00F07EDC">
      <w:pPr>
        <w:ind w:firstLine="708"/>
        <w:jc w:val="both"/>
        <w:rPr>
          <w:spacing w:val="-8"/>
          <w:szCs w:val="28"/>
        </w:rPr>
      </w:pPr>
      <w:r>
        <w:rPr>
          <w:spacing w:val="-8"/>
          <w:szCs w:val="28"/>
          <w:lang w:val="ru-MO"/>
        </w:rPr>
        <w:t xml:space="preserve">Структура налоговых и неналоговых </w:t>
      </w:r>
      <w:r>
        <w:rPr>
          <w:spacing w:val="-8"/>
          <w:szCs w:val="28"/>
        </w:rPr>
        <w:t xml:space="preserve">доходов бюджета Александровского сельского поселения </w:t>
      </w:r>
      <w:r>
        <w:rPr>
          <w:szCs w:val="28"/>
        </w:rPr>
        <w:t xml:space="preserve"> </w:t>
      </w:r>
      <w:r>
        <w:rPr>
          <w:spacing w:val="-8"/>
          <w:szCs w:val="28"/>
        </w:rPr>
        <w:t xml:space="preserve">в 2017–2020 годах  представлена в таблице </w:t>
      </w:r>
    </w:p>
    <w:p w:rsidR="00F07EDC" w:rsidRPr="00581AB7" w:rsidRDefault="00F07EDC" w:rsidP="00F07EDC">
      <w:pPr>
        <w:jc w:val="both"/>
        <w:rPr>
          <w:spacing w:val="-8"/>
          <w:szCs w:val="28"/>
        </w:rPr>
      </w:pPr>
    </w:p>
    <w:p w:rsidR="00F07EDC" w:rsidRPr="00361A23" w:rsidRDefault="00F07EDC" w:rsidP="00F07EDC">
      <w:pPr>
        <w:jc w:val="center"/>
        <w:rPr>
          <w:b/>
        </w:rPr>
      </w:pPr>
      <w:r w:rsidRPr="00361A23">
        <w:rPr>
          <w:b/>
        </w:rPr>
        <w:t xml:space="preserve">Структура налоговых и неналоговых доходов </w:t>
      </w:r>
    </w:p>
    <w:p w:rsidR="00F07EDC" w:rsidRPr="00361A23" w:rsidRDefault="00F07EDC" w:rsidP="00F07EDC">
      <w:pPr>
        <w:jc w:val="center"/>
        <w:rPr>
          <w:b/>
        </w:rPr>
      </w:pPr>
      <w:r w:rsidRPr="00361A23">
        <w:rPr>
          <w:b/>
        </w:rPr>
        <w:lastRenderedPageBreak/>
        <w:t>Бюджета Александров</w:t>
      </w:r>
      <w:r>
        <w:rPr>
          <w:b/>
        </w:rPr>
        <w:t>ского сельского поселения в 2017-2020</w:t>
      </w:r>
      <w:r w:rsidRPr="00361A23">
        <w:rPr>
          <w:b/>
        </w:rPr>
        <w:t xml:space="preserve"> годах</w:t>
      </w:r>
    </w:p>
    <w:p w:rsidR="00F07EDC" w:rsidRPr="00967800" w:rsidRDefault="00F07EDC" w:rsidP="00F07EDC">
      <w:pPr>
        <w:pStyle w:val="ConsPlusNonformat"/>
        <w:tabs>
          <w:tab w:val="left" w:pos="709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967800">
        <w:rPr>
          <w:sz w:val="24"/>
          <w:szCs w:val="24"/>
        </w:rPr>
        <w:t>тыс. рублей</w:t>
      </w:r>
    </w:p>
    <w:tbl>
      <w:tblPr>
        <w:tblpPr w:leftFromText="180" w:rightFromText="180" w:vertAnchor="text" w:horzAnchor="margin" w:tblpY="10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080"/>
        <w:gridCol w:w="821"/>
        <w:gridCol w:w="1159"/>
        <w:gridCol w:w="828"/>
        <w:gridCol w:w="1152"/>
        <w:gridCol w:w="836"/>
      </w:tblGrid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Pr="00F26908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  <w:p w:rsidR="00F07EDC" w:rsidRPr="00F26908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к 2017</w:t>
            </w:r>
            <w:r w:rsidRPr="00F2690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  <w:p w:rsidR="00F07EDC" w:rsidRPr="00F26908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908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к 2018</w:t>
            </w:r>
            <w:r w:rsidRPr="00F2690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908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к 2019</w:t>
            </w:r>
            <w:r w:rsidRPr="00F2690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DC" w:rsidRDefault="00F07EDC" w:rsidP="00992D3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2555,1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100.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н</w:t>
            </w:r>
            <w:r w:rsidRPr="00BA3C0E">
              <w:rPr>
                <w:b/>
                <w:bCs/>
              </w:rPr>
              <w:t xml:space="preserve">алоговые доходы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BC4CF2" w:rsidRDefault="00F07EDC" w:rsidP="00992D33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0.2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r w:rsidRPr="00BA3C0E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07,7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67800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14,3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7EDC" w:rsidTr="00992D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BC4CF2" w:rsidRDefault="00F07EDC" w:rsidP="00992D3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F26908" w:rsidRDefault="00F07EDC" w:rsidP="00992D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07EDC" w:rsidRDefault="00F07EDC" w:rsidP="00F07EDC">
      <w:pPr>
        <w:jc w:val="both"/>
      </w:pPr>
    </w:p>
    <w:p w:rsidR="00F07EDC" w:rsidRDefault="00F07EDC" w:rsidP="00F07EDC">
      <w:pPr>
        <w:ind w:firstLine="708"/>
        <w:jc w:val="both"/>
        <w:rPr>
          <w:highlight w:val="yellow"/>
        </w:rPr>
      </w:pPr>
      <w:r>
        <w:t>Налоговые доходы бюджета сельского поселения на 2018 год прогнозируются в сумме 2323,0 тыс. рублей, с увеличением к утвержденному  бюджету 2017 года на 14,7 процента или 298,0 тыс. Рублей.</w:t>
      </w:r>
    </w:p>
    <w:p w:rsidR="00F07EDC" w:rsidRDefault="00F07EDC" w:rsidP="00F07EDC">
      <w:r>
        <w:t xml:space="preserve">       Основными налоговыми доходами бюджета сельского поселения, за счет которых формируется 95 процента собственной доходной базы, являются земельный налог.</w:t>
      </w:r>
    </w:p>
    <w:p w:rsidR="00F07EDC" w:rsidRDefault="00F07EDC" w:rsidP="00F07EDC"/>
    <w:p w:rsidR="00F07EDC" w:rsidRDefault="00F07EDC" w:rsidP="00F07EDC"/>
    <w:p w:rsidR="00F07EDC" w:rsidRDefault="00F07EDC" w:rsidP="00F07EDC">
      <w:pPr>
        <w:ind w:firstLine="708"/>
        <w:jc w:val="both"/>
      </w:pPr>
      <w:r>
        <w:t>Параметры доходов бюджета Александровского сельского поселения на 2018 год и на плановый период 2019 и 2020 годов приведены в таблице.</w:t>
      </w:r>
    </w:p>
    <w:p w:rsidR="00F07EDC" w:rsidRPr="00D37A1F" w:rsidRDefault="00F07EDC" w:rsidP="00D37A1F">
      <w:pPr>
        <w:pStyle w:val="a7"/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F07EDC" w:rsidRPr="00CB668A" w:rsidRDefault="00F07EDC" w:rsidP="00D37A1F">
      <w:pPr>
        <w:pStyle w:val="a7"/>
        <w:jc w:val="center"/>
        <w:rPr>
          <w:b/>
          <w:sz w:val="28"/>
          <w:szCs w:val="28"/>
        </w:rPr>
      </w:pPr>
      <w:r w:rsidRPr="00CB668A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 бюджета в 2018-2020</w:t>
      </w:r>
      <w:r w:rsidRPr="00CB668A">
        <w:rPr>
          <w:b/>
          <w:sz w:val="28"/>
          <w:szCs w:val="28"/>
        </w:rPr>
        <w:t xml:space="preserve"> годах</w:t>
      </w:r>
    </w:p>
    <w:p w:rsidR="00F07EDC" w:rsidRDefault="00F07EDC" w:rsidP="00F07EDC">
      <w:pPr>
        <w:pStyle w:val="a7"/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тыс. рублей</w:t>
      </w:r>
    </w:p>
    <w:tbl>
      <w:tblPr>
        <w:tblW w:w="9948" w:type="dxa"/>
        <w:jc w:val="center"/>
        <w:tblInd w:w="103" w:type="dxa"/>
        <w:tblLook w:val="0000"/>
      </w:tblPr>
      <w:tblGrid>
        <w:gridCol w:w="4449"/>
        <w:gridCol w:w="1833"/>
        <w:gridCol w:w="1833"/>
        <w:gridCol w:w="1833"/>
      </w:tblGrid>
      <w:tr w:rsidR="00F07EDC" w:rsidTr="00992D33">
        <w:trPr>
          <w:trHeight w:val="450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iCs/>
              </w:rPr>
            </w:pPr>
          </w:p>
          <w:p w:rsidR="00F07EDC" w:rsidRDefault="00F07EDC" w:rsidP="00992D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Показатели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  <w:iCs/>
              </w:rPr>
            </w:pPr>
          </w:p>
          <w:p w:rsidR="00F07EDC" w:rsidRDefault="00F07EDC" w:rsidP="00992D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2018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2019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2020 год</w:t>
            </w:r>
          </w:p>
        </w:tc>
      </w:tr>
      <w:tr w:rsidR="00F07EDC" w:rsidTr="00992D33">
        <w:trPr>
          <w:trHeight w:val="495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 Доходы, всего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3522,6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2541,4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2555,1</w:t>
            </w:r>
          </w:p>
        </w:tc>
      </w:tr>
      <w:tr w:rsidR="00F07EDC" w:rsidTr="00992D33">
        <w:trPr>
          <w:trHeight w:val="379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2333,0</w:t>
            </w:r>
          </w:p>
        </w:tc>
      </w:tr>
      <w:tr w:rsidR="00F07EDC" w:rsidTr="00992D33">
        <w:trPr>
          <w:trHeight w:val="38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н</w:t>
            </w:r>
            <w:r w:rsidRPr="00BA3C0E">
              <w:rPr>
                <w:b/>
                <w:bCs/>
              </w:rPr>
              <w:t xml:space="preserve">алоговые доходы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2333,0</w:t>
            </w:r>
          </w:p>
        </w:tc>
      </w:tr>
      <w:tr w:rsidR="00F07EDC" w:rsidTr="00992D33">
        <w:trPr>
          <w:trHeight w:val="421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r w:rsidRPr="00BA3C0E"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 w:rsidRPr="00BA3C0E"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 w:rsidRPr="00BA3C0E"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</w:p>
        </w:tc>
      </w:tr>
      <w:tr w:rsidR="00F07EDC" w:rsidTr="00992D33">
        <w:trPr>
          <w:trHeight w:val="348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56,0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61,0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F07EDC" w:rsidTr="00992D33">
        <w:trPr>
          <w:trHeight w:val="323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7,0</w:t>
            </w:r>
          </w:p>
        </w:tc>
      </w:tr>
      <w:tr w:rsidR="00F07EDC" w:rsidTr="00992D33">
        <w:trPr>
          <w:trHeight w:val="361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45,0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45,0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jc w:val="center"/>
            </w:pPr>
            <w:r>
              <w:t>45,0</w:t>
            </w:r>
          </w:p>
        </w:tc>
      </w:tr>
      <w:tr w:rsidR="00F07EDC" w:rsidTr="00992D33">
        <w:trPr>
          <w:trHeight w:val="344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</w:pPr>
            <w:r>
              <w:t>2200,0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</w:pPr>
            <w:r>
              <w:t>2200,0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</w:pPr>
            <w:r>
              <w:t>2200,0</w:t>
            </w:r>
          </w:p>
        </w:tc>
      </w:tr>
      <w:tr w:rsidR="00F07EDC" w:rsidTr="00992D33">
        <w:trPr>
          <w:trHeight w:val="28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</w:pPr>
            <w:r>
              <w:t>15,0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</w:pPr>
            <w:r>
              <w:t>15,0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</w:pPr>
            <w:r>
              <w:t>15,0</w:t>
            </w:r>
          </w:p>
        </w:tc>
      </w:tr>
      <w:tr w:rsidR="00F07EDC" w:rsidTr="00992D33">
        <w:trPr>
          <w:trHeight w:val="49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BA3C0E" w:rsidRDefault="00F07EDC" w:rsidP="00992D33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1199,6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3754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A55F0F" w:rsidRDefault="00F07EDC" w:rsidP="00992D33">
            <w:pPr>
              <w:jc w:val="center"/>
              <w:rPr>
                <w:b/>
                <w:bCs/>
              </w:rPr>
            </w:pPr>
            <w:r w:rsidRPr="00A55F0F">
              <w:rPr>
                <w:b/>
                <w:bCs/>
              </w:rPr>
              <w:t>222,1</w:t>
            </w:r>
          </w:p>
        </w:tc>
      </w:tr>
      <w:tr w:rsidR="00F07EDC" w:rsidTr="00992D33">
        <w:trPr>
          <w:trHeight w:val="49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 w:rsidRPr="003F5151">
              <w:rPr>
                <w:bCs/>
              </w:rPr>
              <w:t>в  том числе</w:t>
            </w:r>
            <w:r>
              <w:rPr>
                <w:bCs/>
                <w:i/>
              </w:rPr>
              <w:t>:</w:t>
            </w:r>
          </w:p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Дотация на выравнивание бюджетной обеспеченности поселений (областные средства)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</w:tr>
      <w:tr w:rsidR="00F07EDC" w:rsidTr="00992D33">
        <w:trPr>
          <w:trHeight w:val="49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Дотация на выравнивание бюджетной обеспеченности поселений  средства районного бюджета)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7EDC" w:rsidTr="00992D33">
        <w:trPr>
          <w:trHeight w:val="43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Дотация на сбалансированность бюджетов поселений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518,0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7EDC" w:rsidTr="00992D33">
        <w:trPr>
          <w:trHeight w:val="35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Субвенции ВУС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953D10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Pr="00361A23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07EDC" w:rsidTr="00992D33">
        <w:trPr>
          <w:trHeight w:val="35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rPr>
                <w:bCs/>
                <w:i/>
              </w:rPr>
            </w:pPr>
            <w:r>
              <w:rPr>
                <w:bCs/>
                <w:i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441,0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EDC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07EDC" w:rsidRDefault="00F07EDC" w:rsidP="00F07EDC"/>
    <w:p w:rsidR="00F07EDC" w:rsidRDefault="00F07EDC" w:rsidP="00F07EDC">
      <w:pPr>
        <w:ind w:firstLine="720"/>
        <w:jc w:val="both"/>
      </w:pPr>
      <w:r>
        <w:rPr>
          <w:b/>
        </w:rPr>
        <w:t>В 2018 году доходы бюджета Александровского сельского поселения</w:t>
      </w:r>
      <w:r>
        <w:t xml:space="preserve"> прогнозируются в объеме </w:t>
      </w:r>
      <w:r>
        <w:rPr>
          <w:b/>
          <w:bCs/>
          <w:szCs w:val="28"/>
        </w:rPr>
        <w:t>3522,6</w:t>
      </w:r>
      <w:r>
        <w:t xml:space="preserve"> тыс. рублей, в том числе:</w:t>
      </w:r>
    </w:p>
    <w:p w:rsidR="00F07EDC" w:rsidRDefault="00F07EDC" w:rsidP="00F07EDC">
      <w:pPr>
        <w:ind w:firstLine="720"/>
        <w:jc w:val="both"/>
      </w:pPr>
      <w:r>
        <w:t xml:space="preserve">- налоговые и неналоговые доходы – 2323,0 тыс. рублей; </w:t>
      </w:r>
    </w:p>
    <w:p w:rsidR="00F07EDC" w:rsidRDefault="00F07EDC" w:rsidP="00F07EDC">
      <w:r>
        <w:t xml:space="preserve">          - безвозмездные поступления из областного и районного бюджета – 1199,6 тыс. рублей.</w:t>
      </w:r>
    </w:p>
    <w:p w:rsidR="00F07EDC" w:rsidRDefault="00F07EDC" w:rsidP="00F07EDC">
      <w:pPr>
        <w:ind w:firstLine="720"/>
        <w:jc w:val="both"/>
      </w:pPr>
      <w:r>
        <w:rPr>
          <w:b/>
        </w:rPr>
        <w:t>В 2019 году доходы бюджета Александровского сельского поселения</w:t>
      </w:r>
      <w:r>
        <w:t xml:space="preserve"> прогнозируются в объеме </w:t>
      </w:r>
      <w:r>
        <w:rPr>
          <w:b/>
          <w:bCs/>
          <w:szCs w:val="28"/>
        </w:rPr>
        <w:t>2541,4</w:t>
      </w:r>
      <w:r>
        <w:t xml:space="preserve"> тыс. рублей, в том числе:</w:t>
      </w:r>
    </w:p>
    <w:p w:rsidR="00F07EDC" w:rsidRDefault="00F07EDC" w:rsidP="00F07EDC">
      <w:pPr>
        <w:ind w:firstLine="720"/>
        <w:jc w:val="both"/>
      </w:pPr>
      <w:r>
        <w:t xml:space="preserve">- налоговые и неналоговые доходы – 2328,0 тыс. рублей; </w:t>
      </w:r>
    </w:p>
    <w:p w:rsidR="00F07EDC" w:rsidRDefault="00F07EDC" w:rsidP="00F07EDC">
      <w:r>
        <w:t xml:space="preserve">          - безвозмездные поступления из областного и районного бюджета – 213,4 тыс. рублей.</w:t>
      </w:r>
    </w:p>
    <w:p w:rsidR="00F07EDC" w:rsidRDefault="00F07EDC" w:rsidP="00F07EDC">
      <w:pPr>
        <w:ind w:firstLine="720"/>
        <w:jc w:val="both"/>
      </w:pPr>
      <w:r>
        <w:rPr>
          <w:b/>
        </w:rPr>
        <w:t>В 2020 году доходы бюджета Александровского сельского поселения</w:t>
      </w:r>
      <w:r>
        <w:t xml:space="preserve"> прогнозируются в объеме </w:t>
      </w:r>
      <w:r>
        <w:rPr>
          <w:b/>
          <w:bCs/>
          <w:szCs w:val="28"/>
        </w:rPr>
        <w:t>2555,1</w:t>
      </w:r>
      <w:r>
        <w:t xml:space="preserve"> тыс. рублей, в том числе:</w:t>
      </w:r>
    </w:p>
    <w:p w:rsidR="00F07EDC" w:rsidRDefault="00F07EDC" w:rsidP="00F07EDC">
      <w:pPr>
        <w:ind w:firstLine="720"/>
        <w:jc w:val="both"/>
      </w:pPr>
      <w:r>
        <w:t xml:space="preserve">- налоговые и неналоговые доходы – 2333,0 тыс. рублей; </w:t>
      </w:r>
    </w:p>
    <w:p w:rsidR="00F07EDC" w:rsidRDefault="00F07EDC" w:rsidP="00F07EDC">
      <w:r>
        <w:t xml:space="preserve">          - безвозмездные поступления из областного и районного бюджета – 222,1 тыс. рублей.</w:t>
      </w:r>
    </w:p>
    <w:p w:rsidR="00F07EDC" w:rsidRDefault="00F07EDC" w:rsidP="00F07EDC">
      <w:pPr>
        <w:rPr>
          <w:szCs w:val="28"/>
        </w:rPr>
      </w:pPr>
    </w:p>
    <w:p w:rsidR="00F07EDC" w:rsidRPr="00FA51E7" w:rsidRDefault="00F07EDC" w:rsidP="00D37A1F">
      <w:pPr>
        <w:ind w:firstLine="720"/>
        <w:jc w:val="center"/>
        <w:rPr>
          <w:b/>
          <w:szCs w:val="28"/>
        </w:rPr>
      </w:pPr>
      <w:r w:rsidRPr="00FA51E7">
        <w:rPr>
          <w:b/>
          <w:szCs w:val="28"/>
        </w:rPr>
        <w:t>Особенности расчетов поступления платежей</w:t>
      </w:r>
      <w:r w:rsidR="00D37A1F">
        <w:rPr>
          <w:b/>
          <w:szCs w:val="28"/>
        </w:rPr>
        <w:t xml:space="preserve"> </w:t>
      </w:r>
      <w:r w:rsidRPr="00FA51E7">
        <w:rPr>
          <w:b/>
          <w:szCs w:val="28"/>
        </w:rPr>
        <w:t>в бюджет</w:t>
      </w:r>
      <w:r w:rsidR="00D37A1F">
        <w:rPr>
          <w:b/>
          <w:szCs w:val="28"/>
        </w:rPr>
        <w:t xml:space="preserve"> Александровского </w:t>
      </w:r>
      <w:r>
        <w:rPr>
          <w:b/>
          <w:szCs w:val="28"/>
        </w:rPr>
        <w:t>сельского поселения по доходным источникам на 2018</w:t>
      </w:r>
      <w:r w:rsidRPr="00FA51E7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2019 и 2020 годов</w:t>
      </w:r>
    </w:p>
    <w:p w:rsidR="00F07EDC" w:rsidRPr="00FA51E7" w:rsidRDefault="00F07EDC" w:rsidP="00F07EDC">
      <w:pPr>
        <w:pStyle w:val="a5"/>
        <w:ind w:firstLine="708"/>
        <w:rPr>
          <w:color w:val="0000FF"/>
          <w:szCs w:val="28"/>
        </w:rPr>
      </w:pPr>
    </w:p>
    <w:p w:rsidR="00F07EDC" w:rsidRPr="00D37A1F" w:rsidRDefault="00F07EDC" w:rsidP="00F07EDC">
      <w:pPr>
        <w:pStyle w:val="a5"/>
        <w:ind w:firstLine="540"/>
        <w:rPr>
          <w:sz w:val="24"/>
          <w:szCs w:val="24"/>
        </w:rPr>
      </w:pPr>
      <w:r w:rsidRPr="00D37A1F">
        <w:rPr>
          <w:sz w:val="24"/>
          <w:szCs w:val="24"/>
        </w:rPr>
        <w:t>Доходная база бюджета Александровского сельского поселения, формируется  за счет налогов и иных платежей, которые подлежат  зачислению в местный бюджет в соответствии со статьями 56 и 57 Бюджетного кодекса и статьей 6 Закона  Воронежской области от 17.11.2005 № 68–ОЗ «О межбюджетных  отношениях органов государственной власти и органов местного самоуправления в Воронежской области».</w:t>
      </w:r>
    </w:p>
    <w:p w:rsidR="00F07EDC" w:rsidRPr="00D37A1F" w:rsidRDefault="00F07EDC" w:rsidP="00F07EDC">
      <w:pPr>
        <w:pStyle w:val="a7"/>
        <w:ind w:firstLine="708"/>
      </w:pPr>
      <w:r w:rsidRPr="00D37A1F">
        <w:t xml:space="preserve"> Расчет налоговых доходов производился с учетом:</w:t>
      </w:r>
    </w:p>
    <w:p w:rsidR="00F07EDC" w:rsidRPr="00D37A1F" w:rsidRDefault="00F07EDC" w:rsidP="00F07EDC">
      <w:pPr>
        <w:pStyle w:val="a7"/>
        <w:ind w:firstLine="708"/>
      </w:pPr>
      <w:r w:rsidRPr="00D37A1F">
        <w:t>- налогооблагаемой базы;</w:t>
      </w:r>
    </w:p>
    <w:p w:rsidR="00F07EDC" w:rsidRPr="00D37A1F" w:rsidRDefault="00F07EDC" w:rsidP="00F07EDC">
      <w:pPr>
        <w:pStyle w:val="a7"/>
        <w:ind w:firstLine="708"/>
      </w:pPr>
      <w:r w:rsidRPr="00D37A1F">
        <w:t>- максимального размера налоговых ставок, установленных федеральными, областными законами и нормативно правовыми актами органа местного самоуправления;</w:t>
      </w:r>
    </w:p>
    <w:p w:rsidR="00F07EDC" w:rsidRPr="00D37A1F" w:rsidRDefault="00F07EDC" w:rsidP="00F07EDC">
      <w:pPr>
        <w:pStyle w:val="a7"/>
        <w:ind w:firstLine="708"/>
      </w:pPr>
      <w:r w:rsidRPr="00D37A1F">
        <w:t>- налоговых платежей, осуществляемых организациями по месту нахождения своих обособленных структурных подразделений;</w:t>
      </w:r>
    </w:p>
    <w:p w:rsidR="00F07EDC" w:rsidRPr="00D37A1F" w:rsidRDefault="00F07EDC" w:rsidP="00F07EDC">
      <w:pPr>
        <w:pStyle w:val="a7"/>
        <w:ind w:firstLine="708"/>
      </w:pPr>
      <w:r w:rsidRPr="00D37A1F">
        <w:t>-  сроков уплаты налогов;</w:t>
      </w:r>
    </w:p>
    <w:p w:rsidR="00F07EDC" w:rsidRPr="00D37A1F" w:rsidRDefault="00F07EDC" w:rsidP="00F07EDC">
      <w:pPr>
        <w:pStyle w:val="a7"/>
        <w:ind w:firstLine="708"/>
      </w:pPr>
      <w:r w:rsidRPr="00D37A1F">
        <w:t>- сумм переходящих платежей.</w:t>
      </w:r>
    </w:p>
    <w:p w:rsidR="00F07EDC" w:rsidRPr="00D37A1F" w:rsidRDefault="00F07EDC" w:rsidP="00F07EDC">
      <w:pPr>
        <w:pStyle w:val="a7"/>
        <w:ind w:firstLine="708"/>
      </w:pPr>
      <w:r w:rsidRPr="00D37A1F">
        <w:t xml:space="preserve"> При  расчете налоговых доходов использовались:</w:t>
      </w:r>
    </w:p>
    <w:p w:rsidR="00F07EDC" w:rsidRPr="00D37A1F" w:rsidRDefault="00F07EDC" w:rsidP="00F07EDC">
      <w:pPr>
        <w:pStyle w:val="a7"/>
        <w:ind w:firstLine="708"/>
      </w:pPr>
      <w:r w:rsidRPr="00D37A1F">
        <w:t>- отчетные данные налоговой службы о налоговой базе и структуре начислений по основным налоговым доходам за год, предшествующий текущему году;</w:t>
      </w:r>
    </w:p>
    <w:p w:rsidR="00F07EDC" w:rsidRPr="00D37A1F" w:rsidRDefault="00F07EDC" w:rsidP="00F07EDC">
      <w:pPr>
        <w:pStyle w:val="a7"/>
        <w:ind w:firstLine="708"/>
      </w:pPr>
      <w:r w:rsidRPr="00D37A1F">
        <w:t>- сведения о недоимке по основным налоговым доходам за год, предшествующий текущему году, и последний отчетный период текущего года;</w:t>
      </w:r>
    </w:p>
    <w:p w:rsidR="00F07EDC" w:rsidRPr="00D37A1F" w:rsidRDefault="00F07EDC" w:rsidP="00F07EDC">
      <w:pPr>
        <w:pStyle w:val="a7"/>
        <w:ind w:firstLine="708"/>
      </w:pPr>
      <w:r w:rsidRPr="00D37A1F">
        <w:t>- статистические данные.</w:t>
      </w:r>
    </w:p>
    <w:p w:rsidR="00F07EDC" w:rsidRPr="007554FC" w:rsidRDefault="00F07EDC" w:rsidP="00F07EDC">
      <w:pPr>
        <w:ind w:firstLine="708"/>
        <w:jc w:val="both"/>
        <w:rPr>
          <w:szCs w:val="28"/>
        </w:rPr>
      </w:pPr>
      <w:r w:rsidRPr="00FA51E7">
        <w:lastRenderedPageBreak/>
        <w:t xml:space="preserve">  Расчет неналоговых доходов осуществляется отдельно по каждому виду дохода, на основании действующего федерального, областного законодательства, а также нормативных правовых актов органов местного самоуправления, планов приватизации.</w:t>
      </w:r>
    </w:p>
    <w:p w:rsidR="00F07EDC" w:rsidRDefault="00F07EDC" w:rsidP="00F07EDC">
      <w:pPr>
        <w:ind w:firstLine="708"/>
        <w:jc w:val="center"/>
        <w:rPr>
          <w:b/>
          <w:szCs w:val="28"/>
        </w:rPr>
      </w:pPr>
    </w:p>
    <w:p w:rsidR="00F07EDC" w:rsidRDefault="00F07EDC" w:rsidP="00F07EDC">
      <w:pPr>
        <w:ind w:firstLine="708"/>
        <w:jc w:val="center"/>
        <w:rPr>
          <w:b/>
          <w:szCs w:val="28"/>
        </w:rPr>
      </w:pPr>
      <w:r w:rsidRPr="00C26EB9">
        <w:rPr>
          <w:b/>
          <w:szCs w:val="28"/>
        </w:rPr>
        <w:t>Земельный налог</w:t>
      </w:r>
    </w:p>
    <w:p w:rsidR="00F07EDC" w:rsidRPr="003733DE" w:rsidRDefault="00F07EDC" w:rsidP="00F07EDC">
      <w:pPr>
        <w:ind w:firstLine="708"/>
        <w:jc w:val="center"/>
        <w:rPr>
          <w:b/>
          <w:szCs w:val="28"/>
        </w:rPr>
      </w:pPr>
    </w:p>
    <w:p w:rsidR="00F07EDC" w:rsidRDefault="00F07EDC" w:rsidP="00F07EDC">
      <w:pPr>
        <w:ind w:firstLine="709"/>
        <w:jc w:val="both"/>
        <w:rPr>
          <w:szCs w:val="28"/>
        </w:rPr>
      </w:pPr>
      <w:r w:rsidRPr="00C26EB9">
        <w:rPr>
          <w:szCs w:val="28"/>
        </w:rPr>
        <w:t>Основную часть дохода местного бюджета сельского поселения составляет местный налог, а именно земельный налог, который зачисляется по нормативу 100%</w:t>
      </w:r>
      <w:r>
        <w:rPr>
          <w:szCs w:val="28"/>
        </w:rPr>
        <w:t xml:space="preserve"> в поселение. В 2017</w:t>
      </w:r>
      <w:r w:rsidRPr="00C26EB9">
        <w:rPr>
          <w:szCs w:val="28"/>
        </w:rPr>
        <w:t xml:space="preserve"> году доля земельного налога от всех со</w:t>
      </w:r>
      <w:r>
        <w:rPr>
          <w:szCs w:val="28"/>
        </w:rPr>
        <w:t>бственных доходов составляет</w:t>
      </w:r>
      <w:r w:rsidRPr="00C26EB9">
        <w:rPr>
          <w:szCs w:val="28"/>
        </w:rPr>
        <w:t xml:space="preserve"> </w:t>
      </w:r>
      <w:r>
        <w:rPr>
          <w:szCs w:val="28"/>
        </w:rPr>
        <w:t>95,1</w:t>
      </w:r>
      <w:r w:rsidRPr="00C26EB9">
        <w:rPr>
          <w:szCs w:val="28"/>
        </w:rPr>
        <w:t xml:space="preserve">% или </w:t>
      </w:r>
      <w:r>
        <w:rPr>
          <w:szCs w:val="28"/>
        </w:rPr>
        <w:t>1925,0</w:t>
      </w:r>
      <w:r w:rsidRPr="00C26EB9">
        <w:rPr>
          <w:szCs w:val="28"/>
        </w:rPr>
        <w:t xml:space="preserve"> тыс. рублей. </w:t>
      </w:r>
      <w:r>
        <w:rPr>
          <w:szCs w:val="28"/>
        </w:rPr>
        <w:t xml:space="preserve"> В 2017 году и последующих 2018 и 2019 годах планируется получить 2200,0 тыс. рублей. Рост налога по сравнению с 2017 годом составляет  275,0 тыс. рублей, так как с 01 января 2017 года произошла переоценка кадастровой стоимости 1м.кв. земель сельскохозяйственного назначения  и оформления в собственность земельных участков ООО имени Куйбышева.</w:t>
      </w:r>
    </w:p>
    <w:p w:rsidR="00F07EDC" w:rsidRDefault="00F07EDC" w:rsidP="00F07EDC">
      <w:pPr>
        <w:jc w:val="both"/>
        <w:rPr>
          <w:szCs w:val="28"/>
        </w:rPr>
      </w:pPr>
    </w:p>
    <w:p w:rsidR="00F07EDC" w:rsidRPr="002B4D79" w:rsidRDefault="00F07EDC" w:rsidP="00F07EDC">
      <w:pPr>
        <w:ind w:firstLine="709"/>
        <w:jc w:val="center"/>
        <w:rPr>
          <w:b/>
          <w:szCs w:val="28"/>
        </w:rPr>
      </w:pPr>
      <w:r w:rsidRPr="002B4D79">
        <w:rPr>
          <w:b/>
          <w:szCs w:val="28"/>
        </w:rPr>
        <w:t>Налог на доходы физических лиц</w:t>
      </w:r>
    </w:p>
    <w:p w:rsidR="00F07EDC" w:rsidRDefault="00F07EDC" w:rsidP="00F07EDC">
      <w:pPr>
        <w:ind w:firstLine="709"/>
        <w:jc w:val="both"/>
      </w:pPr>
    </w:p>
    <w:p w:rsidR="00F07EDC" w:rsidRDefault="00F07EDC" w:rsidP="00F07EDC">
      <w:pPr>
        <w:ind w:firstLine="709"/>
        <w:jc w:val="both"/>
        <w:rPr>
          <w:szCs w:val="28"/>
        </w:rPr>
      </w:pPr>
      <w:r>
        <w:rPr>
          <w:szCs w:val="28"/>
        </w:rPr>
        <w:t>Налог на доходы физических лиц уплачивается со следующих видов  доходов:</w:t>
      </w:r>
    </w:p>
    <w:p w:rsidR="00F07EDC" w:rsidRPr="00FA51E7" w:rsidRDefault="00F07EDC" w:rsidP="00F07EDC">
      <w:pPr>
        <w:ind w:firstLine="708"/>
        <w:jc w:val="both"/>
        <w:rPr>
          <w:szCs w:val="28"/>
        </w:rPr>
      </w:pPr>
      <w:r w:rsidRPr="00FA51E7">
        <w:rPr>
          <w:szCs w:val="28"/>
        </w:rPr>
        <w:t xml:space="preserve">- с доходов физических лиц, уплачиваемых налоговыми агентами –  по ставке 13 процентов; </w:t>
      </w:r>
    </w:p>
    <w:p w:rsidR="00F07EDC" w:rsidRPr="00FA51E7" w:rsidRDefault="00F07EDC" w:rsidP="00F07EDC">
      <w:pPr>
        <w:ind w:firstLine="708"/>
        <w:jc w:val="both"/>
      </w:pPr>
      <w:r w:rsidRPr="00FA51E7">
        <w:rPr>
          <w:szCs w:val="28"/>
        </w:rPr>
        <w:t>- с доходов физических лиц, уплачиваемых</w:t>
      </w:r>
      <w:r w:rsidRPr="00FA51E7">
        <w:t xml:space="preserve"> индивидуальными предпринимателями – по ставке 13 процентов; </w:t>
      </w:r>
    </w:p>
    <w:p w:rsidR="00F07EDC" w:rsidRDefault="00F07EDC" w:rsidP="00F07EDC">
      <w:pPr>
        <w:ind w:firstLine="708"/>
        <w:jc w:val="both"/>
      </w:pPr>
      <w:r w:rsidRPr="00FA51E7">
        <w:t xml:space="preserve">Основная доля налога на доходы физических лиц или </w:t>
      </w:r>
      <w:r>
        <w:t>99%</w:t>
      </w:r>
      <w:r w:rsidRPr="00FA51E7">
        <w:t xml:space="preserve"> поступает от налога, уплачиваемого налоговыми агентами, и зависит от  фонда заработной платы</w:t>
      </w:r>
      <w:r>
        <w:t xml:space="preserve"> и численности работников.</w:t>
      </w:r>
    </w:p>
    <w:p w:rsidR="00F07EDC" w:rsidRDefault="00F07EDC" w:rsidP="00F07EDC">
      <w:pPr>
        <w:ind w:firstLine="708"/>
        <w:jc w:val="both"/>
      </w:pPr>
      <w:r w:rsidRPr="00FA51E7">
        <w:t>В соответствии со статьями 218–220 главы 23 Налогового кодекса РФ при исчислении налога на доходы физических лиц налоговая база уменьшается  на суммы предоставляемых стандартных, социальных и имущественных налоговых вычетов. Для расчета необлагаемой базы использовались данные статистики, отдела  труда и экономического отдела</w:t>
      </w:r>
      <w:r>
        <w:t xml:space="preserve"> района</w:t>
      </w:r>
      <w:r w:rsidRPr="00FA51E7">
        <w:t>, по численности различных категорий населения, которым предоставляются налоговые вычеты</w:t>
      </w:r>
      <w:r>
        <w:t>.</w:t>
      </w:r>
    </w:p>
    <w:p w:rsidR="00F07EDC" w:rsidRPr="007554FC" w:rsidRDefault="00F07EDC" w:rsidP="00F07EDC">
      <w:pPr>
        <w:ind w:firstLine="708"/>
        <w:jc w:val="both"/>
      </w:pPr>
      <w:r>
        <w:t>Рост фонда заработной платы в 2018 году к предшествующему году прогнозируется на 4 процентов, в 2019 году к 2018 году на 4 процентов и 2020 году к 2019 году на 4 процентов.</w:t>
      </w:r>
    </w:p>
    <w:p w:rsidR="00F07EDC" w:rsidRDefault="00F07EDC" w:rsidP="00F07ED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046B9D">
        <w:rPr>
          <w:szCs w:val="28"/>
        </w:rPr>
        <w:t xml:space="preserve"> </w:t>
      </w:r>
      <w:r>
        <w:rPr>
          <w:szCs w:val="28"/>
        </w:rPr>
        <w:t>В 2017 году налог на доходы физических лиц  составляет в сумме 52,0 тыс. рублей.</w:t>
      </w:r>
    </w:p>
    <w:p w:rsidR="00F07EDC" w:rsidRDefault="00F07EDC" w:rsidP="00F07EDC">
      <w:pPr>
        <w:ind w:firstLine="709"/>
        <w:jc w:val="both"/>
        <w:rPr>
          <w:szCs w:val="28"/>
        </w:rPr>
      </w:pPr>
      <w:r>
        <w:rPr>
          <w:szCs w:val="28"/>
        </w:rPr>
        <w:t xml:space="preserve"> В 2018 году налог запланирован в размере 56,0 тыс. рублей с ростом к 2017 году на 7,7% или на 2,0 тыс. рублей.</w:t>
      </w:r>
    </w:p>
    <w:p w:rsidR="00F07EDC" w:rsidRDefault="00F07EDC" w:rsidP="00F07EDC">
      <w:pPr>
        <w:ind w:firstLine="709"/>
        <w:jc w:val="both"/>
        <w:rPr>
          <w:szCs w:val="28"/>
        </w:rPr>
      </w:pPr>
      <w:r>
        <w:rPr>
          <w:szCs w:val="28"/>
        </w:rPr>
        <w:t>В 2019 году налог запланирован в размере 61,0 тыс. рублей с ростом к 2018 году на 8,9% или на 5,0 тыс. рублей.</w:t>
      </w:r>
    </w:p>
    <w:p w:rsidR="00F07EDC" w:rsidRDefault="00F07EDC" w:rsidP="00F07EDC">
      <w:pPr>
        <w:ind w:firstLine="709"/>
        <w:jc w:val="both"/>
        <w:rPr>
          <w:szCs w:val="28"/>
        </w:rPr>
      </w:pPr>
      <w:r>
        <w:rPr>
          <w:szCs w:val="28"/>
        </w:rPr>
        <w:t>В 2020 году налог запланирован в размере 66,0 тыс. рублей с ростом к 2019 году на 8,2% или на 5,0 тыс. рублей.</w:t>
      </w:r>
    </w:p>
    <w:p w:rsidR="00F07EDC" w:rsidRDefault="00F07EDC" w:rsidP="00F07EDC">
      <w:pPr>
        <w:ind w:firstLine="709"/>
        <w:jc w:val="center"/>
        <w:rPr>
          <w:szCs w:val="28"/>
        </w:rPr>
      </w:pPr>
    </w:p>
    <w:p w:rsidR="00F07EDC" w:rsidRDefault="00F07EDC" w:rsidP="00F07EDC">
      <w:pPr>
        <w:ind w:firstLine="709"/>
        <w:jc w:val="center"/>
        <w:rPr>
          <w:b/>
          <w:szCs w:val="28"/>
        </w:rPr>
      </w:pPr>
      <w:r w:rsidRPr="001F5FB6">
        <w:rPr>
          <w:b/>
          <w:szCs w:val="28"/>
        </w:rPr>
        <w:t>Налог на имущество физических лиц</w:t>
      </w:r>
    </w:p>
    <w:p w:rsidR="00F07EDC" w:rsidRDefault="00F07EDC" w:rsidP="00F07EDC">
      <w:pPr>
        <w:ind w:firstLine="709"/>
        <w:jc w:val="center"/>
        <w:rPr>
          <w:b/>
          <w:szCs w:val="28"/>
        </w:rPr>
      </w:pPr>
    </w:p>
    <w:p w:rsidR="00F07EDC" w:rsidRDefault="00F07EDC" w:rsidP="00F07EDC">
      <w:pPr>
        <w:ind w:firstLine="709"/>
        <w:rPr>
          <w:szCs w:val="28"/>
        </w:rPr>
      </w:pPr>
      <w:r>
        <w:rPr>
          <w:szCs w:val="28"/>
        </w:rPr>
        <w:t>Поступление налога на имущество физических лиц в бюджет сельского поселения в 2018-2020 годах планируется в сумме 45,0 тыс. рублей.</w:t>
      </w:r>
    </w:p>
    <w:p w:rsidR="00F07EDC" w:rsidRDefault="00F07EDC" w:rsidP="00F07EDC">
      <w:pPr>
        <w:rPr>
          <w:b/>
          <w:szCs w:val="28"/>
        </w:rPr>
      </w:pPr>
    </w:p>
    <w:p w:rsidR="00F07EDC" w:rsidRDefault="00F07EDC" w:rsidP="00F07ED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C237D2">
        <w:rPr>
          <w:b/>
          <w:szCs w:val="28"/>
        </w:rPr>
        <w:t>осударственная пошлина</w:t>
      </w:r>
    </w:p>
    <w:p w:rsidR="00F07EDC" w:rsidRDefault="00F07EDC" w:rsidP="00F07EDC">
      <w:pPr>
        <w:ind w:firstLine="709"/>
        <w:jc w:val="center"/>
        <w:rPr>
          <w:b/>
          <w:szCs w:val="28"/>
        </w:rPr>
      </w:pPr>
    </w:p>
    <w:p w:rsidR="00F07EDC" w:rsidRPr="00C237D2" w:rsidRDefault="00F07EDC" w:rsidP="00F07EDC">
      <w:pPr>
        <w:ind w:firstLine="709"/>
        <w:rPr>
          <w:szCs w:val="28"/>
        </w:rPr>
      </w:pPr>
      <w:r w:rsidRPr="00357D81">
        <w:rPr>
          <w:szCs w:val="28"/>
        </w:rPr>
        <w:t>Государственная пошлина в РФ регламентируется гл</w:t>
      </w:r>
      <w:r>
        <w:rPr>
          <w:szCs w:val="28"/>
        </w:rPr>
        <w:t xml:space="preserve">авой </w:t>
      </w:r>
      <w:r w:rsidRPr="00357D81">
        <w:rPr>
          <w:szCs w:val="28"/>
        </w:rPr>
        <w:t>25.3 части второй Налогового Кодекса РФ</w:t>
      </w:r>
      <w:r>
        <w:rPr>
          <w:szCs w:val="28"/>
        </w:rPr>
        <w:t>.</w:t>
      </w:r>
    </w:p>
    <w:p w:rsidR="00F07EDC" w:rsidRDefault="00F07EDC" w:rsidP="00F07EDC">
      <w:pPr>
        <w:ind w:firstLine="709"/>
        <w:rPr>
          <w:szCs w:val="28"/>
        </w:rPr>
      </w:pPr>
      <w:r>
        <w:rPr>
          <w:szCs w:val="28"/>
        </w:rPr>
        <w:t xml:space="preserve">В доходы поселения поступает государственная пошлина за совершение нотариальных действий должностными лицами органов местного самоуправления, </w:t>
      </w:r>
      <w:r>
        <w:rPr>
          <w:szCs w:val="28"/>
        </w:rPr>
        <w:lastRenderedPageBreak/>
        <w:t xml:space="preserve">уполномоченными в соответствии с законодательными актами Российской федерации на совершение нотариальных действий. </w:t>
      </w:r>
    </w:p>
    <w:p w:rsidR="00F07EDC" w:rsidRDefault="00F07EDC" w:rsidP="00F07EDC">
      <w:pPr>
        <w:ind w:firstLine="709"/>
        <w:rPr>
          <w:szCs w:val="28"/>
        </w:rPr>
      </w:pPr>
      <w:r w:rsidRPr="00FA51E7">
        <w:rPr>
          <w:szCs w:val="28"/>
        </w:rPr>
        <w:t>Расчет прогнозной суммы</w:t>
      </w:r>
      <w:r>
        <w:rPr>
          <w:szCs w:val="28"/>
        </w:rPr>
        <w:t xml:space="preserve"> государственной пошлины на 2018</w:t>
      </w:r>
      <w:r w:rsidRPr="00FA51E7">
        <w:rPr>
          <w:szCs w:val="28"/>
        </w:rPr>
        <w:t xml:space="preserve"> год выполнен и</w:t>
      </w:r>
      <w:r>
        <w:rPr>
          <w:szCs w:val="28"/>
        </w:rPr>
        <w:t>сходя из оценки поступлений 2017</w:t>
      </w:r>
      <w:r w:rsidRPr="00FA51E7">
        <w:rPr>
          <w:szCs w:val="28"/>
        </w:rPr>
        <w:t xml:space="preserve"> года</w:t>
      </w:r>
      <w:r>
        <w:rPr>
          <w:szCs w:val="28"/>
        </w:rPr>
        <w:t>.</w:t>
      </w:r>
    </w:p>
    <w:p w:rsidR="00F07EDC" w:rsidRDefault="00F07EDC" w:rsidP="00F07EDC">
      <w:pPr>
        <w:ind w:firstLine="709"/>
        <w:jc w:val="both"/>
        <w:rPr>
          <w:szCs w:val="28"/>
        </w:rPr>
      </w:pPr>
      <w:r>
        <w:rPr>
          <w:szCs w:val="28"/>
        </w:rPr>
        <w:t xml:space="preserve">В 2017 году поступление государственной пошлины </w:t>
      </w:r>
      <w:r w:rsidRPr="00FA51E7">
        <w:rPr>
          <w:szCs w:val="28"/>
        </w:rPr>
        <w:t xml:space="preserve">планируется в сумме </w:t>
      </w:r>
      <w:r>
        <w:rPr>
          <w:szCs w:val="28"/>
        </w:rPr>
        <w:t>15,0 тыс. рублей, что соответствует 2018-2020 года.</w:t>
      </w:r>
    </w:p>
    <w:p w:rsidR="00F07EDC" w:rsidRPr="00FA51E7" w:rsidRDefault="00F07EDC" w:rsidP="00F07EDC">
      <w:pPr>
        <w:ind w:firstLine="709"/>
        <w:jc w:val="center"/>
        <w:rPr>
          <w:szCs w:val="28"/>
        </w:rPr>
      </w:pPr>
    </w:p>
    <w:p w:rsidR="00F07EDC" w:rsidRDefault="00F07EDC" w:rsidP="00F07ED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Единый сельскохозяйственный налог</w:t>
      </w:r>
    </w:p>
    <w:p w:rsidR="00F07EDC" w:rsidRDefault="00F07EDC" w:rsidP="00F07EDC">
      <w:pPr>
        <w:ind w:firstLine="708"/>
        <w:jc w:val="center"/>
        <w:rPr>
          <w:b/>
          <w:szCs w:val="28"/>
        </w:rPr>
      </w:pPr>
    </w:p>
    <w:p w:rsidR="00F07EDC" w:rsidRDefault="00F07EDC" w:rsidP="00F07EDC">
      <w:pPr>
        <w:ind w:firstLine="708"/>
        <w:jc w:val="both"/>
        <w:rPr>
          <w:szCs w:val="28"/>
        </w:rPr>
      </w:pPr>
      <w:r>
        <w:rPr>
          <w:szCs w:val="28"/>
        </w:rPr>
        <w:t>Планируется поступление единого сельскохозяйственного налога в бюджет сельского поселения на 2018-2020 годы в размере  7 тыс. рублей.</w:t>
      </w:r>
    </w:p>
    <w:p w:rsidR="00F07EDC" w:rsidRDefault="00F07EDC" w:rsidP="00F07EDC">
      <w:pPr>
        <w:ind w:firstLine="708"/>
        <w:jc w:val="both"/>
        <w:rPr>
          <w:b/>
          <w:color w:val="0000FF"/>
        </w:rPr>
      </w:pPr>
      <w:r>
        <w:rPr>
          <w:szCs w:val="28"/>
        </w:rPr>
        <w:t>Рост сельскохозяйственного налога не планируется, так как сельскохозяйственные предприятия переходят на общий режим налогообложения.</w:t>
      </w:r>
    </w:p>
    <w:p w:rsidR="00F07EDC" w:rsidRPr="002167C3" w:rsidRDefault="00F07EDC" w:rsidP="00F07EDC">
      <w:pPr>
        <w:pStyle w:val="a5"/>
        <w:rPr>
          <w:szCs w:val="28"/>
        </w:rPr>
      </w:pPr>
      <w:r>
        <w:rPr>
          <w:szCs w:val="28"/>
        </w:rPr>
        <w:t xml:space="preserve">          </w:t>
      </w:r>
    </w:p>
    <w:p w:rsidR="00F07EDC" w:rsidRPr="00FA1903" w:rsidRDefault="00F07EDC" w:rsidP="00F07EDC">
      <w:pPr>
        <w:pStyle w:val="210"/>
        <w:spacing w:line="216" w:lineRule="auto"/>
        <w:ind w:left="0" w:firstLine="0"/>
        <w:jc w:val="center"/>
        <w:rPr>
          <w:b/>
          <w:spacing w:val="-14"/>
          <w:sz w:val="32"/>
          <w:szCs w:val="32"/>
        </w:rPr>
      </w:pPr>
      <w:r w:rsidRPr="00337545">
        <w:rPr>
          <w:b/>
          <w:spacing w:val="-14"/>
          <w:sz w:val="32"/>
          <w:szCs w:val="32"/>
          <w:lang w:val="en-US"/>
        </w:rPr>
        <w:t>III</w:t>
      </w:r>
      <w:r w:rsidRPr="00337545">
        <w:rPr>
          <w:b/>
          <w:spacing w:val="-14"/>
          <w:sz w:val="32"/>
          <w:szCs w:val="32"/>
        </w:rPr>
        <w:t>. Основные характеристики и проектировки расходов</w:t>
      </w:r>
      <w:r>
        <w:rPr>
          <w:b/>
          <w:spacing w:val="-14"/>
          <w:sz w:val="32"/>
          <w:szCs w:val="32"/>
        </w:rPr>
        <w:t xml:space="preserve"> </w:t>
      </w:r>
      <w:r w:rsidRPr="00337545">
        <w:rPr>
          <w:b/>
          <w:spacing w:val="-14"/>
          <w:sz w:val="32"/>
          <w:szCs w:val="32"/>
        </w:rPr>
        <w:t xml:space="preserve">  бюджета</w:t>
      </w:r>
      <w:r>
        <w:rPr>
          <w:b/>
          <w:spacing w:val="-14"/>
          <w:sz w:val="32"/>
          <w:szCs w:val="32"/>
        </w:rPr>
        <w:t xml:space="preserve"> сельского поселения на  2018 </w:t>
      </w:r>
      <w:r w:rsidRPr="00337545">
        <w:rPr>
          <w:b/>
          <w:spacing w:val="-14"/>
          <w:sz w:val="32"/>
          <w:szCs w:val="32"/>
        </w:rPr>
        <w:t xml:space="preserve"> год </w:t>
      </w:r>
      <w:r>
        <w:rPr>
          <w:b/>
          <w:spacing w:val="-14"/>
          <w:sz w:val="32"/>
          <w:szCs w:val="32"/>
        </w:rPr>
        <w:t xml:space="preserve"> и плановый период 2019 и 2020 годов</w:t>
      </w:r>
    </w:p>
    <w:p w:rsidR="00F07EDC" w:rsidRDefault="00F07EDC" w:rsidP="00F07EDC">
      <w:pPr>
        <w:jc w:val="both"/>
        <w:rPr>
          <w:szCs w:val="28"/>
        </w:rPr>
      </w:pPr>
    </w:p>
    <w:p w:rsidR="00F07EDC" w:rsidRPr="0015396E" w:rsidRDefault="00F07EDC" w:rsidP="00F07EDC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3F5599">
        <w:rPr>
          <w:szCs w:val="28"/>
        </w:rPr>
        <w:t>Формирование расходов  бюджета</w:t>
      </w:r>
      <w:r>
        <w:rPr>
          <w:szCs w:val="28"/>
        </w:rPr>
        <w:t xml:space="preserve"> сельского поселения на 2018-2020</w:t>
      </w:r>
      <w:r w:rsidRPr="003F5599">
        <w:rPr>
          <w:szCs w:val="28"/>
          <w:lang w:val="en-US"/>
        </w:rPr>
        <w:t> </w:t>
      </w:r>
      <w:r>
        <w:rPr>
          <w:szCs w:val="28"/>
        </w:rPr>
        <w:t>годы основывалось на реалистических оценках и уточненных показателей прогноза социально- экономического развития Александровского сельского поселения на 2018 год и на период до 2020 года.</w:t>
      </w:r>
      <w:r w:rsidRPr="003F5599">
        <w:rPr>
          <w:szCs w:val="28"/>
        </w:rPr>
        <w:t xml:space="preserve"> </w:t>
      </w:r>
      <w:r w:rsidRPr="004B451D">
        <w:rPr>
          <w:szCs w:val="28"/>
        </w:rPr>
        <w:t>Бюджетные ресурсы на очередной финансовый год сконцентрированы на ключевых направлениях бюджетной политики, направленных на решение важнейших социальных задач</w:t>
      </w:r>
      <w:r>
        <w:rPr>
          <w:szCs w:val="28"/>
        </w:rPr>
        <w:t>.                                                Предельный объем расходов</w:t>
      </w:r>
      <w:r w:rsidRPr="003F5599">
        <w:rPr>
          <w:szCs w:val="28"/>
        </w:rPr>
        <w:t xml:space="preserve"> бюджета</w:t>
      </w:r>
      <w:r>
        <w:rPr>
          <w:szCs w:val="28"/>
        </w:rPr>
        <w:t xml:space="preserve"> сельского поселения на 2018 – 2020 годы</w:t>
      </w:r>
      <w:r w:rsidRPr="003F5599">
        <w:rPr>
          <w:szCs w:val="28"/>
        </w:rPr>
        <w:t xml:space="preserve"> определен исходя из прогноза поступлений доходов в бюджет</w:t>
      </w:r>
      <w:r>
        <w:rPr>
          <w:szCs w:val="28"/>
        </w:rPr>
        <w:t xml:space="preserve"> сельского поселения.</w:t>
      </w:r>
      <w:r w:rsidRPr="003F5599">
        <w:rPr>
          <w:szCs w:val="28"/>
        </w:rPr>
        <w:t xml:space="preserve"> </w:t>
      </w:r>
    </w:p>
    <w:p w:rsidR="00F07EDC" w:rsidRDefault="00F07EDC" w:rsidP="00F07EDC">
      <w:pPr>
        <w:ind w:firstLine="709"/>
        <w:jc w:val="both"/>
        <w:rPr>
          <w:szCs w:val="28"/>
        </w:rPr>
      </w:pPr>
      <w:r>
        <w:rPr>
          <w:szCs w:val="28"/>
        </w:rPr>
        <w:t>Формирование объема и структуры расходов  бюджета сельского поселения на   20168год и плановый период 2019 и 2020 годов осуществлялось исходя из следующих основных подходов:</w:t>
      </w:r>
    </w:p>
    <w:p w:rsidR="00F07EDC" w:rsidRPr="00D37A1F" w:rsidRDefault="00F07EDC" w:rsidP="00F07EDC">
      <w:pPr>
        <w:pStyle w:val="a7"/>
        <w:widowControl w:val="0"/>
        <w:ind w:right="320"/>
      </w:pPr>
      <w:r w:rsidRPr="00D37A1F">
        <w:t xml:space="preserve">       - планирования расходов на оплату труда с начислениями работникам муниципальных учреждений с учетом установления Федеральным законом 460-ФЗ минимального размера  оплаты труда с 1 июля 2017 года в сумме 7 800 рублей в месяц; </w:t>
      </w:r>
    </w:p>
    <w:p w:rsidR="00F07EDC" w:rsidRPr="00D37A1F" w:rsidRDefault="00F07EDC" w:rsidP="00F07EDC">
      <w:pPr>
        <w:pStyle w:val="a7"/>
        <w:widowControl w:val="0"/>
        <w:ind w:right="320"/>
      </w:pPr>
      <w:r w:rsidRPr="00D37A1F">
        <w:t xml:space="preserve">       -  планирования расходов на оплату труда отдельным категориям работников бюджетной сферы в соответствии с указом Президента Российской Федерации от 7 мая 2012 года № 597 согласно  планам мероприятий («дорожным картам») по развитию отраслей социальной сферы (при этом  учитывалось, что уже с 1 января 2018 года планируется достижение целевых показателей по заработной плате по категориям работников, перечисленных в указах Президента России).</w:t>
      </w:r>
    </w:p>
    <w:p w:rsidR="00F07EDC" w:rsidRDefault="00F07EDC" w:rsidP="00F07E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- ежегодного</w:t>
      </w:r>
      <w:r w:rsidRPr="000724D4">
        <w:rPr>
          <w:szCs w:val="28"/>
        </w:rPr>
        <w:t xml:space="preserve"> рост</w:t>
      </w:r>
      <w:r>
        <w:rPr>
          <w:szCs w:val="28"/>
        </w:rPr>
        <w:t>а</w:t>
      </w:r>
      <w:r w:rsidRPr="000724D4">
        <w:rPr>
          <w:szCs w:val="28"/>
        </w:rPr>
        <w:t xml:space="preserve"> цен с 1 июля на услуги организаций ЖКХ в соответствии со сценарными условиями социально-экономического развития Российской Федерации на 201</w:t>
      </w:r>
      <w:r>
        <w:rPr>
          <w:szCs w:val="28"/>
        </w:rPr>
        <w:t>8</w:t>
      </w:r>
      <w:r w:rsidRPr="000724D4">
        <w:rPr>
          <w:szCs w:val="28"/>
        </w:rPr>
        <w:t>-20</w:t>
      </w:r>
      <w:r>
        <w:rPr>
          <w:szCs w:val="28"/>
        </w:rPr>
        <w:t>20</w:t>
      </w:r>
      <w:r w:rsidRPr="000724D4">
        <w:rPr>
          <w:szCs w:val="28"/>
        </w:rPr>
        <w:t xml:space="preserve"> годы</w:t>
      </w:r>
      <w:r>
        <w:rPr>
          <w:szCs w:val="28"/>
        </w:rPr>
        <w:t>;</w:t>
      </w:r>
    </w:p>
    <w:p w:rsidR="00F07EDC" w:rsidRPr="000724D4" w:rsidRDefault="00F07EDC" w:rsidP="00F07E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 - закрепления</w:t>
      </w:r>
      <w:r w:rsidRPr="009461CC">
        <w:t xml:space="preserve"> с 1 января 2018 года за му</w:t>
      </w:r>
      <w:r>
        <w:t>ниципальным районом полномочия сельских поселений</w:t>
      </w:r>
      <w:r w:rsidRPr="009461CC">
        <w:t xml:space="preserve"> по </w:t>
      </w:r>
      <w:r w:rsidRPr="009461CC">
        <w:rPr>
          <w:szCs w:val="28"/>
        </w:rPr>
        <w:t>организации</w:t>
      </w:r>
      <w:r>
        <w:rPr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поселения, в связи принятием закона Воронежской области от 02.05.2017 №38-ОЗ.</w:t>
      </w:r>
    </w:p>
    <w:p w:rsidR="00F07EDC" w:rsidRDefault="00F07EDC" w:rsidP="00F07E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4B451D">
        <w:rPr>
          <w:szCs w:val="28"/>
        </w:rPr>
        <w:t>Формирование расходных обязательств бюджета</w:t>
      </w:r>
      <w:r>
        <w:rPr>
          <w:szCs w:val="28"/>
        </w:rPr>
        <w:t xml:space="preserve"> сельского поселения</w:t>
      </w:r>
      <w:r w:rsidRPr="004B451D">
        <w:rPr>
          <w:szCs w:val="28"/>
        </w:rPr>
        <w:t xml:space="preserve">                   </w:t>
      </w:r>
      <w:r>
        <w:rPr>
          <w:szCs w:val="28"/>
        </w:rPr>
        <w:t xml:space="preserve">                         на 2018 </w:t>
      </w:r>
      <w:r w:rsidRPr="004B451D">
        <w:rPr>
          <w:szCs w:val="28"/>
        </w:rPr>
        <w:t>год</w:t>
      </w:r>
      <w:r w:rsidRPr="00B04894">
        <w:rPr>
          <w:szCs w:val="28"/>
        </w:rPr>
        <w:t xml:space="preserve"> </w:t>
      </w:r>
      <w:r>
        <w:rPr>
          <w:szCs w:val="28"/>
        </w:rPr>
        <w:t>и плановый период 2019 и 2020 годов</w:t>
      </w:r>
      <w:r w:rsidRPr="004B451D">
        <w:rPr>
          <w:szCs w:val="28"/>
        </w:rPr>
        <w:t xml:space="preserve"> осуществлялось исходя из необходимости безусловного исполнения (на основе принципа эффективности использования бюджетных средств, закрепленного ст. 34 Бюджетного кодекса Российской Федерации) действующих расходных обязательств (прежде всего, социально значимых и первоочередных расходов). При этом учитывались изменения действующего бюджетного законодательства.</w:t>
      </w:r>
    </w:p>
    <w:p w:rsidR="00F07EDC" w:rsidRDefault="00F07EDC" w:rsidP="00F07EDC">
      <w:pPr>
        <w:autoSpaceDE w:val="0"/>
        <w:autoSpaceDN w:val="0"/>
        <w:adjustRightInd w:val="0"/>
        <w:jc w:val="both"/>
        <w:rPr>
          <w:szCs w:val="28"/>
        </w:rPr>
      </w:pPr>
    </w:p>
    <w:p w:rsidR="00F07EDC" w:rsidRDefault="00F07EDC" w:rsidP="00F07ED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Программная структура расходов бюджета  сельского поселения </w:t>
      </w:r>
    </w:p>
    <w:p w:rsidR="00F07EDC" w:rsidRDefault="00F07EDC" w:rsidP="00F07ED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2018 год</w:t>
      </w:r>
      <w:r w:rsidRPr="00B04894">
        <w:rPr>
          <w:szCs w:val="28"/>
        </w:rPr>
        <w:t xml:space="preserve"> </w:t>
      </w:r>
      <w:r>
        <w:rPr>
          <w:b/>
          <w:szCs w:val="28"/>
        </w:rPr>
        <w:t>и плановый период  2019</w:t>
      </w:r>
      <w:r w:rsidRPr="00B04894">
        <w:rPr>
          <w:b/>
          <w:szCs w:val="28"/>
        </w:rPr>
        <w:t xml:space="preserve"> и 20</w:t>
      </w:r>
      <w:r>
        <w:rPr>
          <w:b/>
          <w:szCs w:val="28"/>
        </w:rPr>
        <w:t>20</w:t>
      </w:r>
      <w:r w:rsidRPr="00B04894">
        <w:rPr>
          <w:b/>
          <w:szCs w:val="28"/>
        </w:rPr>
        <w:t xml:space="preserve"> годов</w:t>
      </w:r>
    </w:p>
    <w:p w:rsidR="00F07EDC" w:rsidRPr="005F3CB5" w:rsidRDefault="00F07EDC" w:rsidP="00F07ED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07EDC" w:rsidRDefault="00F07EDC" w:rsidP="00F07E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t xml:space="preserve">         </w:t>
      </w:r>
      <w:r w:rsidRPr="00C139D0">
        <w:t xml:space="preserve">В соответствии с принятыми в 2013 году изменениями в Бюджетный кодекс   </w:t>
      </w:r>
      <w:r>
        <w:t>сельского поселения</w:t>
      </w:r>
      <w:r w:rsidRPr="00C139D0">
        <w:t xml:space="preserve"> бюджет на 201</w:t>
      </w:r>
      <w:r>
        <w:t>8</w:t>
      </w:r>
      <w:r w:rsidRPr="00C139D0">
        <w:t xml:space="preserve"> год</w:t>
      </w:r>
      <w:r w:rsidRPr="00B04894">
        <w:rPr>
          <w:szCs w:val="28"/>
        </w:rPr>
        <w:t xml:space="preserve"> </w:t>
      </w:r>
      <w:r>
        <w:rPr>
          <w:szCs w:val="28"/>
        </w:rPr>
        <w:t>и плановый период 2019 и 2020 годов</w:t>
      </w:r>
      <w:r w:rsidRPr="00C139D0">
        <w:t xml:space="preserve"> сформирован в функциональной</w:t>
      </w:r>
      <w:r>
        <w:t xml:space="preserve"> и ведомственной</w:t>
      </w:r>
      <w:r w:rsidRPr="00C139D0">
        <w:t>, в программной структуре расходов</w:t>
      </w:r>
      <w:r>
        <w:t xml:space="preserve"> </w:t>
      </w:r>
      <w:r w:rsidRPr="00C139D0">
        <w:t>на основе</w:t>
      </w:r>
      <w:r>
        <w:t xml:space="preserve"> утвержденного</w:t>
      </w:r>
      <w:r w:rsidRPr="00C139D0">
        <w:t xml:space="preserve"> </w:t>
      </w:r>
      <w:r>
        <w:t xml:space="preserve"> Распоряжением администрации Александровского сельского поселения Эртильского муниципального района Воронежской области </w:t>
      </w:r>
      <w:r w:rsidRPr="00B43F5D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31.10</w:t>
      </w:r>
      <w:r w:rsidRPr="00B43F5D">
        <w:rPr>
          <w:bCs/>
          <w:color w:val="000000"/>
          <w:szCs w:val="28"/>
        </w:rPr>
        <w:t>.2013</w:t>
      </w:r>
      <w:r>
        <w:rPr>
          <w:bCs/>
          <w:color w:val="000000"/>
          <w:szCs w:val="28"/>
        </w:rPr>
        <w:t xml:space="preserve"> года</w:t>
      </w:r>
      <w:r w:rsidRPr="00B43F5D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30 Перечня муниципальных программ. Утверждена одна муниципальная программа «Муниципальное управление и гражданское общество».</w:t>
      </w:r>
    </w:p>
    <w:p w:rsidR="00F07EDC" w:rsidRDefault="00F07EDC" w:rsidP="00F07E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Структура  расходов бюджета сельского поселения на 2018 год</w:t>
      </w:r>
      <w:r w:rsidRPr="00B04894">
        <w:rPr>
          <w:szCs w:val="28"/>
        </w:rPr>
        <w:t xml:space="preserve"> </w:t>
      </w:r>
      <w:r>
        <w:rPr>
          <w:szCs w:val="28"/>
        </w:rPr>
        <w:t>и плановый период 2019 и 2020 годов</w:t>
      </w:r>
      <w:r>
        <w:rPr>
          <w:bCs/>
          <w:color w:val="000000"/>
          <w:szCs w:val="28"/>
        </w:rPr>
        <w:t xml:space="preserve"> на реализацию муниципальной программу  представлена в таблице.</w:t>
      </w:r>
    </w:p>
    <w:p w:rsidR="00F07EDC" w:rsidRDefault="00F07EDC" w:rsidP="00F07EDC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тыс. рублей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85"/>
        <w:gridCol w:w="1080"/>
        <w:gridCol w:w="1260"/>
        <w:gridCol w:w="900"/>
        <w:gridCol w:w="16"/>
        <w:gridCol w:w="22"/>
        <w:gridCol w:w="938"/>
      </w:tblGrid>
      <w:tr w:rsidR="00F07EDC" w:rsidRPr="00A61CBC" w:rsidTr="00992D33">
        <w:trPr>
          <w:trHeight w:val="1212"/>
        </w:trPr>
        <w:tc>
          <w:tcPr>
            <w:tcW w:w="4503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</w:rPr>
            </w:pPr>
            <w:r w:rsidRPr="00575CE7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1185" w:type="dxa"/>
          </w:tcPr>
          <w:p w:rsidR="00F07EDC" w:rsidRDefault="00F07EDC" w:rsidP="00992D33">
            <w:pPr>
              <w:rPr>
                <w:b/>
              </w:rPr>
            </w:pPr>
          </w:p>
          <w:p w:rsidR="00F07EDC" w:rsidRDefault="00F07EDC" w:rsidP="00992D33">
            <w:pPr>
              <w:rPr>
                <w:b/>
              </w:rPr>
            </w:pPr>
            <w:r>
              <w:rPr>
                <w:b/>
              </w:rPr>
              <w:t>2017</w:t>
            </w:r>
          </w:p>
          <w:p w:rsidR="00F07EDC" w:rsidRDefault="00F07EDC" w:rsidP="00992D33">
            <w:pPr>
              <w:rPr>
                <w:b/>
              </w:rPr>
            </w:pPr>
            <w:r>
              <w:rPr>
                <w:b/>
              </w:rPr>
              <w:t>г</w:t>
            </w:r>
            <w:r w:rsidRPr="00575CE7">
              <w:rPr>
                <w:b/>
              </w:rPr>
              <w:t>од</w:t>
            </w:r>
          </w:p>
          <w:p w:rsidR="00F07EDC" w:rsidRPr="00A44C19" w:rsidRDefault="00F07EDC" w:rsidP="00992D33">
            <w:r>
              <w:t>бюджет</w:t>
            </w:r>
          </w:p>
        </w:tc>
        <w:tc>
          <w:tcPr>
            <w:tcW w:w="1080" w:type="dxa"/>
            <w:vAlign w:val="center"/>
          </w:tcPr>
          <w:p w:rsidR="00F07EDC" w:rsidRDefault="00F07EDC" w:rsidP="00992D33">
            <w:pPr>
              <w:ind w:right="-188"/>
              <w:rPr>
                <w:b/>
              </w:rPr>
            </w:pPr>
          </w:p>
          <w:p w:rsidR="00F07EDC" w:rsidRDefault="00F07EDC" w:rsidP="00992D33">
            <w:pPr>
              <w:ind w:right="-188"/>
              <w:rPr>
                <w:b/>
              </w:rPr>
            </w:pPr>
            <w:r>
              <w:rPr>
                <w:b/>
              </w:rPr>
              <w:t>2018</w:t>
            </w:r>
          </w:p>
          <w:p w:rsidR="00F07EDC" w:rsidRDefault="00F07EDC" w:rsidP="00992D33">
            <w:pPr>
              <w:ind w:left="-192" w:right="-188"/>
              <w:jc w:val="center"/>
              <w:rPr>
                <w:b/>
              </w:rPr>
            </w:pPr>
            <w:r w:rsidRPr="00575CE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575CE7">
              <w:rPr>
                <w:b/>
              </w:rPr>
              <w:t>од</w:t>
            </w:r>
          </w:p>
          <w:p w:rsidR="00F07EDC" w:rsidRPr="00A44C19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t>бюджет</w:t>
            </w:r>
          </w:p>
        </w:tc>
        <w:tc>
          <w:tcPr>
            <w:tcW w:w="1260" w:type="dxa"/>
            <w:vAlign w:val="center"/>
          </w:tcPr>
          <w:p w:rsidR="00F07EDC" w:rsidRPr="00555542" w:rsidRDefault="00F07EDC" w:rsidP="00992D33">
            <w:pPr>
              <w:pStyle w:val="21"/>
              <w:rPr>
                <w:b/>
              </w:rPr>
            </w:pPr>
            <w:r w:rsidRPr="00555542">
              <w:rPr>
                <w:b/>
              </w:rPr>
              <w:t>% к</w:t>
            </w:r>
          </w:p>
          <w:p w:rsidR="00F07EDC" w:rsidRPr="00555542" w:rsidRDefault="00F07EDC" w:rsidP="00992D33">
            <w:pPr>
              <w:pStyle w:val="21"/>
              <w:rPr>
                <w:b/>
              </w:rPr>
            </w:pPr>
            <w:r>
              <w:rPr>
                <w:b/>
              </w:rPr>
              <w:t>2017</w:t>
            </w:r>
          </w:p>
          <w:p w:rsidR="00F07EDC" w:rsidRPr="00575CE7" w:rsidRDefault="00F07EDC" w:rsidP="00992D33">
            <w:pPr>
              <w:pStyle w:val="21"/>
              <w:rPr>
                <w:b/>
              </w:rPr>
            </w:pPr>
            <w:r w:rsidRPr="00555542">
              <w:rPr>
                <w:b/>
              </w:rPr>
              <w:t>году</w:t>
            </w:r>
          </w:p>
        </w:tc>
        <w:tc>
          <w:tcPr>
            <w:tcW w:w="938" w:type="dxa"/>
            <w:gridSpan w:val="3"/>
            <w:vAlign w:val="center"/>
          </w:tcPr>
          <w:p w:rsidR="00F07EDC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F07EDC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F07EDC" w:rsidRPr="00575CE7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938" w:type="dxa"/>
            <w:vAlign w:val="center"/>
          </w:tcPr>
          <w:p w:rsidR="00F07EDC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F07EDC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F07EDC" w:rsidRPr="00575CE7" w:rsidRDefault="00F07EDC" w:rsidP="00992D33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F07EDC" w:rsidRPr="00A61CBC" w:rsidTr="00992D33">
        <w:tc>
          <w:tcPr>
            <w:tcW w:w="4503" w:type="dxa"/>
            <w:vAlign w:val="center"/>
          </w:tcPr>
          <w:p w:rsidR="00F07EDC" w:rsidRPr="00575CE7" w:rsidRDefault="00F07EDC" w:rsidP="00992D33">
            <w:pPr>
              <w:jc w:val="both"/>
              <w:rPr>
                <w:b/>
              </w:rPr>
            </w:pPr>
            <w:r w:rsidRPr="00575CE7">
              <w:rPr>
                <w:b/>
              </w:rPr>
              <w:t>Всего по муниципальной программе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4287,0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3706,6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86,5</w:t>
            </w:r>
          </w:p>
        </w:tc>
        <w:tc>
          <w:tcPr>
            <w:tcW w:w="938" w:type="dxa"/>
            <w:gridSpan w:val="3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2479,4</w:t>
            </w:r>
          </w:p>
        </w:tc>
        <w:tc>
          <w:tcPr>
            <w:tcW w:w="938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2431,1</w:t>
            </w:r>
          </w:p>
        </w:tc>
      </w:tr>
      <w:tr w:rsidR="00F07EDC" w:rsidRPr="00A61CBC" w:rsidTr="00992D33">
        <w:tc>
          <w:tcPr>
            <w:tcW w:w="4503" w:type="dxa"/>
            <w:vAlign w:val="center"/>
          </w:tcPr>
          <w:p w:rsidR="00F07EDC" w:rsidRPr="00575CE7" w:rsidRDefault="00F07EDC" w:rsidP="00992D33">
            <w:pPr>
              <w:jc w:val="both"/>
              <w:rPr>
                <w:i/>
              </w:rPr>
            </w:pPr>
            <w:r w:rsidRPr="00575CE7">
              <w:rPr>
                <w:i/>
              </w:rPr>
              <w:t>в том числе по подпрограммам: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</w:p>
        </w:tc>
        <w:tc>
          <w:tcPr>
            <w:tcW w:w="1876" w:type="dxa"/>
            <w:gridSpan w:val="4"/>
            <w:vAlign w:val="center"/>
          </w:tcPr>
          <w:p w:rsidR="00F07EDC" w:rsidRPr="00575CE7" w:rsidRDefault="00F07EDC" w:rsidP="00992D33">
            <w:pPr>
              <w:jc w:val="center"/>
            </w:pP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pPr>
              <w:rPr>
                <w:b/>
              </w:rPr>
            </w:pPr>
            <w:r w:rsidRPr="00575CE7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1998,0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1228,6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61,5</w:t>
            </w:r>
          </w:p>
        </w:tc>
        <w:tc>
          <w:tcPr>
            <w:tcW w:w="900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467,4</w:t>
            </w:r>
          </w:p>
        </w:tc>
        <w:tc>
          <w:tcPr>
            <w:tcW w:w="976" w:type="dxa"/>
            <w:gridSpan w:val="3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470,1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pPr>
              <w:rPr>
                <w:color w:val="000000"/>
              </w:rPr>
            </w:pPr>
            <w:r w:rsidRPr="00575CE7">
              <w:t>Основное мероприятие 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918,5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441,0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48,0</w:t>
            </w:r>
          </w:p>
        </w:tc>
        <w:tc>
          <w:tcPr>
            <w:tcW w:w="900" w:type="dxa"/>
            <w:vAlign w:val="center"/>
          </w:tcPr>
          <w:p w:rsidR="00F07EDC" w:rsidRPr="00575CE7" w:rsidRDefault="00F07EDC" w:rsidP="00992D3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976" w:type="dxa"/>
            <w:gridSpan w:val="3"/>
            <w:vAlign w:val="center"/>
          </w:tcPr>
          <w:p w:rsidR="00F07EDC" w:rsidRPr="00575CE7" w:rsidRDefault="00F07EDC" w:rsidP="00992D3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10,0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Pr="00575CE7">
              <w:rPr>
                <w:spacing w:val="-8"/>
              </w:rPr>
              <w:t>0</w:t>
            </w:r>
            <w:r>
              <w:rPr>
                <w:spacing w:val="-8"/>
              </w:rPr>
              <w:t>,0</w:t>
            </w:r>
          </w:p>
        </w:tc>
        <w:tc>
          <w:tcPr>
            <w:tcW w:w="1260" w:type="dxa"/>
            <w:vAlign w:val="center"/>
          </w:tcPr>
          <w:p w:rsidR="00F07EDC" w:rsidRDefault="00F07EDC" w:rsidP="00992D3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00" w:type="dxa"/>
            <w:vAlign w:val="center"/>
          </w:tcPr>
          <w:p w:rsidR="00F07EDC" w:rsidRPr="00575CE7" w:rsidRDefault="00F07EDC" w:rsidP="00992D3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976" w:type="dxa"/>
            <w:gridSpan w:val="3"/>
            <w:vAlign w:val="center"/>
          </w:tcPr>
          <w:p w:rsidR="00F07EDC" w:rsidRPr="00575CE7" w:rsidRDefault="00F07EDC" w:rsidP="00992D3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>Основные мероприятие  «Организация библиотечного обслуживания населения»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386,2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260" w:type="dxa"/>
            <w:vAlign w:val="center"/>
          </w:tcPr>
          <w:p w:rsidR="00F07EDC" w:rsidRDefault="00F07EDC" w:rsidP="00992D33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0</w:t>
            </w:r>
          </w:p>
        </w:tc>
        <w:tc>
          <w:tcPr>
            <w:tcW w:w="976" w:type="dxa"/>
            <w:gridSpan w:val="3"/>
            <w:vAlign w:val="center"/>
          </w:tcPr>
          <w:p w:rsidR="00F07EDC" w:rsidRPr="00575CE7" w:rsidRDefault="00F07EDC" w:rsidP="00992D33">
            <w:pPr>
              <w:jc w:val="center"/>
            </w:pPr>
            <w:r>
              <w:t>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462,2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469,0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101,5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393,0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393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10,0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  <w:r w:rsidRPr="00575CE7">
              <w:t>10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100,0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>Основное мероприятие «Организация благоустройства территории поселения»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142,8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225,0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157,6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 xml:space="preserve"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</w:t>
            </w:r>
            <w:r w:rsidRPr="00575CE7">
              <w:lastRenderedPageBreak/>
              <w:t>поселения»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lastRenderedPageBreak/>
              <w:t>68,9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73,6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106,8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74,4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77,1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pPr>
              <w:rPr>
                <w:b/>
                <w:color w:val="000000"/>
              </w:rPr>
            </w:pPr>
            <w:r w:rsidRPr="00575CE7">
              <w:rPr>
                <w:b/>
                <w:color w:val="000000"/>
              </w:rPr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2289,0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2478,0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2012,0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1961,0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pPr>
              <w:rPr>
                <w:color w:val="000000"/>
              </w:rPr>
            </w:pPr>
            <w:r w:rsidRPr="00575CE7"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2140,0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2232,0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104,3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1892,0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1841,0</w:t>
            </w:r>
          </w:p>
        </w:tc>
      </w:tr>
      <w:tr w:rsidR="00F07EDC" w:rsidRPr="00A61CBC" w:rsidTr="00992D33">
        <w:tc>
          <w:tcPr>
            <w:tcW w:w="4503" w:type="dxa"/>
          </w:tcPr>
          <w:p w:rsidR="00F07EDC" w:rsidRPr="00575CE7" w:rsidRDefault="00F07EDC" w:rsidP="00992D33">
            <w:r w:rsidRPr="00575CE7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185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149,0</w:t>
            </w:r>
          </w:p>
        </w:tc>
        <w:tc>
          <w:tcPr>
            <w:tcW w:w="108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246,0</w:t>
            </w:r>
          </w:p>
        </w:tc>
        <w:tc>
          <w:tcPr>
            <w:tcW w:w="1260" w:type="dxa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165,1</w:t>
            </w:r>
          </w:p>
        </w:tc>
        <w:tc>
          <w:tcPr>
            <w:tcW w:w="916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120,0</w:t>
            </w:r>
          </w:p>
        </w:tc>
        <w:tc>
          <w:tcPr>
            <w:tcW w:w="960" w:type="dxa"/>
            <w:gridSpan w:val="2"/>
            <w:vAlign w:val="center"/>
          </w:tcPr>
          <w:p w:rsidR="00F07EDC" w:rsidRPr="00575CE7" w:rsidRDefault="00F07EDC" w:rsidP="00992D33">
            <w:pPr>
              <w:jc w:val="center"/>
            </w:pPr>
            <w:r>
              <w:t>120,0</w:t>
            </w:r>
          </w:p>
        </w:tc>
      </w:tr>
    </w:tbl>
    <w:p w:rsidR="00F07EDC" w:rsidRDefault="00F07EDC" w:rsidP="00F07E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В 2018 году на финансирование муниципальной программы сельского поселения будет направлено 3706,6 тыс. рублей. Разница по сравнению с 2017 годом составляет 580,4 тыс. рублей. </w:t>
      </w:r>
    </w:p>
    <w:p w:rsidR="00F07EDC" w:rsidRDefault="00F07EDC" w:rsidP="00F07EDC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   По п</w:t>
      </w:r>
      <w:r>
        <w:rPr>
          <w:color w:val="000000"/>
          <w:szCs w:val="28"/>
        </w:rPr>
        <w:t>одпрограмме</w:t>
      </w:r>
      <w:r w:rsidRPr="00691CB2">
        <w:rPr>
          <w:color w:val="000000"/>
          <w:szCs w:val="28"/>
        </w:rPr>
        <w:t xml:space="preserve"> «Создание условий для комфортного проживания и повышения качества жизни на территории поселения»</w:t>
      </w:r>
      <w:r>
        <w:rPr>
          <w:color w:val="000000"/>
          <w:szCs w:val="28"/>
        </w:rPr>
        <w:t xml:space="preserve"> в 2018 году:</w:t>
      </w:r>
    </w:p>
    <w:p w:rsidR="00F07EDC" w:rsidRDefault="00F07EDC" w:rsidP="00F07ED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- не предусмотрено финансирование мероприятия «Организация библиотечного обслуживания населения»;</w:t>
      </w:r>
    </w:p>
    <w:p w:rsidR="00F07EDC" w:rsidRDefault="00F07EDC" w:rsidP="00F07EDC">
      <w:pPr>
        <w:jc w:val="both"/>
        <w:rPr>
          <w:szCs w:val="28"/>
        </w:rPr>
      </w:pPr>
      <w:r>
        <w:rPr>
          <w:color w:val="000000"/>
          <w:szCs w:val="28"/>
        </w:rPr>
        <w:t xml:space="preserve">   -  по </w:t>
      </w:r>
      <w:r>
        <w:rPr>
          <w:szCs w:val="28"/>
        </w:rPr>
        <w:t>мероприятию</w:t>
      </w:r>
      <w:r w:rsidRPr="00691CB2">
        <w:rPr>
          <w:szCs w:val="28"/>
        </w:rPr>
        <w:t xml:space="preserve">  «Осуществление муниципального контроля за сохранностью автомобильных дорог местного значения в границах населенных пунктов»</w:t>
      </w:r>
      <w:r>
        <w:rPr>
          <w:szCs w:val="28"/>
        </w:rPr>
        <w:t xml:space="preserve"> в 2017 году были направлены остатки денежные средства неиспользованные в 2016 году от акцизов на нефтепродукты на строительство и ремонт дорог сельского поселения в размере 524,5 тыс. рублей и 394,0 тыс. рублей межбюджетных трансфертов  из районного бюджета.  В 2018 году будет направлено – 441,0 тыс. рублей. </w:t>
      </w:r>
    </w:p>
    <w:p w:rsidR="00F07EDC" w:rsidRPr="004D1DF6" w:rsidRDefault="00F07EDC" w:rsidP="00F07EDC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</w:rPr>
        <w:t xml:space="preserve">              </w:t>
      </w:r>
      <w:r w:rsidRPr="004D1DF6">
        <w:rPr>
          <w:color w:val="000000"/>
          <w:szCs w:val="28"/>
        </w:rPr>
        <w:t>По п</w:t>
      </w:r>
      <w:r>
        <w:rPr>
          <w:color w:val="000000"/>
          <w:szCs w:val="28"/>
        </w:rPr>
        <w:t xml:space="preserve">одпрограмме </w:t>
      </w:r>
      <w:r w:rsidRPr="004D1DF6">
        <w:rPr>
          <w:color w:val="000000"/>
          <w:szCs w:val="28"/>
        </w:rPr>
        <w:t xml:space="preserve"> «Обеспечение реализации муниципальной программы в поселении»</w:t>
      </w:r>
      <w:r>
        <w:rPr>
          <w:color w:val="000000"/>
          <w:szCs w:val="28"/>
        </w:rPr>
        <w:t xml:space="preserve"> предусмотрено рост финансирования в 2018 году.</w:t>
      </w:r>
    </w:p>
    <w:p w:rsidR="00F07EDC" w:rsidRDefault="00F07EDC" w:rsidP="00F07EDC">
      <w:pPr>
        <w:ind w:firstLine="709"/>
        <w:jc w:val="both"/>
      </w:pPr>
      <w:r>
        <w:rPr>
          <w:szCs w:val="28"/>
        </w:rPr>
        <w:t xml:space="preserve">С учетом вышеперечисленных подходов структура расходов бюджета сельского поселения по разделам классификации расходов бюджетов характеризуется </w:t>
      </w:r>
      <w:r w:rsidRPr="000930AE">
        <w:t>следующими данными:</w:t>
      </w:r>
    </w:p>
    <w:p w:rsidR="00F07EDC" w:rsidRDefault="00F07EDC" w:rsidP="00F07EDC">
      <w:pPr>
        <w:pStyle w:val="a5"/>
      </w:pPr>
    </w:p>
    <w:p w:rsidR="00F07EDC" w:rsidRDefault="00F07EDC" w:rsidP="00F07EDC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72" w:type="dxa"/>
        <w:tblLayout w:type="fixed"/>
        <w:tblLook w:val="0000"/>
      </w:tblPr>
      <w:tblGrid>
        <w:gridCol w:w="4428"/>
        <w:gridCol w:w="1160"/>
        <w:gridCol w:w="1160"/>
        <w:gridCol w:w="1111"/>
        <w:gridCol w:w="1069"/>
        <w:gridCol w:w="1044"/>
      </w:tblGrid>
      <w:tr w:rsidR="00F07EDC" w:rsidRPr="009C6B71" w:rsidTr="00992D33">
        <w:trPr>
          <w:trHeight w:val="955"/>
          <w:tblHeader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9C6B71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х о д 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 w:rsidRPr="009C6B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 w:rsidRPr="009C6B71">
              <w:rPr>
                <w:b/>
                <w:bCs/>
              </w:rPr>
              <w:t>од</w:t>
            </w:r>
          </w:p>
          <w:p w:rsidR="00F07EDC" w:rsidRPr="009C6B71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DC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F07EDC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  <w:p w:rsidR="00F07EDC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к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  <w:p w:rsidR="00F07EDC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</w:tr>
      <w:tr w:rsidR="00F07EDC" w:rsidRPr="009C6B71" w:rsidTr="00992D33">
        <w:trPr>
          <w:trHeight w:val="41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</w:t>
            </w:r>
            <w:r w:rsidRPr="009C6B71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  <w:r w:rsidRPr="009C6B71">
              <w:rPr>
                <w:b/>
                <w:bCs/>
              </w:rPr>
              <w:t>, всего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DC" w:rsidRPr="0013137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8C3E97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3706,6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8C3E97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8C3E97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8C3E97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2431,1</w:t>
            </w:r>
          </w:p>
        </w:tc>
      </w:tr>
      <w:tr w:rsidR="00F07EDC" w:rsidRPr="009C6B71" w:rsidTr="00992D33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color w:val="000000"/>
              </w:rPr>
            </w:pPr>
            <w:r w:rsidRPr="009C6B71">
              <w:rPr>
                <w:color w:val="000000"/>
              </w:rPr>
              <w:t>в том числе по отраслям: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DC" w:rsidRPr="002714A1" w:rsidRDefault="00F07EDC" w:rsidP="00992D33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</w:pPr>
          </w:p>
        </w:tc>
      </w:tr>
      <w:tr w:rsidR="00F07EDC" w:rsidRPr="009C6B71" w:rsidTr="00992D33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EDC" w:rsidRPr="0013137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1841,0</w:t>
            </w:r>
          </w:p>
        </w:tc>
      </w:tr>
      <w:tr w:rsidR="00F07EDC" w:rsidRPr="009C6B71" w:rsidTr="00992D33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2714A1" w:rsidRDefault="00F07EDC" w:rsidP="00992D33">
            <w:pPr>
              <w:jc w:val="center"/>
              <w:rPr>
                <w:bCs/>
              </w:rPr>
            </w:pPr>
            <w:r>
              <w:rPr>
                <w:bCs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63,6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131375" w:rsidRDefault="00F07EDC" w:rsidP="00992D33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77,1</w:t>
            </w:r>
          </w:p>
        </w:tc>
      </w:tr>
      <w:tr w:rsidR="00F07EDC" w:rsidRPr="009C6B71" w:rsidTr="00992D33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2714A1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>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A60002">
              <w:rPr>
                <w:b/>
                <w:iCs/>
              </w:rPr>
              <w:t>0</w:t>
            </w:r>
            <w:r>
              <w:rPr>
                <w:b/>
                <w:iCs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F07EDC" w:rsidRPr="009C6B71" w:rsidTr="00992D33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131375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F07EDC" w:rsidRPr="009C6B71" w:rsidTr="00992D33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2714A1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11,9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30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131375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7EDC" w:rsidRPr="009C6B71" w:rsidTr="00992D33">
        <w:trPr>
          <w:trHeight w:val="167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2714A1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  <w:r w:rsidRPr="009C6B71">
              <w:rPr>
                <w:b/>
                <w:bCs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131375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393,0</w:t>
            </w:r>
          </w:p>
        </w:tc>
      </w:tr>
      <w:tr w:rsidR="00F07EDC" w:rsidRPr="009C6B71" w:rsidTr="00992D33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2714A1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12,6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109,1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120,0</w:t>
            </w:r>
          </w:p>
        </w:tc>
      </w:tr>
      <w:tr w:rsidR="00F07EDC" w:rsidRPr="009C6B71" w:rsidTr="00992D33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lastRenderedPageBreak/>
              <w:t>доля в общих расходах (%)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2,6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3,2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  <w:tr w:rsidR="00F07EDC" w:rsidRPr="009C6B71" w:rsidTr="00992D33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 w:rsidRPr="00A60002">
              <w:rPr>
                <w:b/>
                <w:iCs/>
              </w:rPr>
              <w:t>10</w:t>
            </w:r>
            <w:r>
              <w:rPr>
                <w:b/>
                <w:iCs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A60002" w:rsidRDefault="00F07EDC" w:rsidP="00992D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F07EDC" w:rsidRPr="009C6B71" w:rsidTr="00992D33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DC" w:rsidRPr="009C6B71" w:rsidRDefault="00F07EDC" w:rsidP="00992D33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 (%)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DC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EDC" w:rsidRPr="00990468" w:rsidRDefault="00F07EDC" w:rsidP="00992D33">
            <w:pPr>
              <w:jc w:val="center"/>
              <w:rPr>
                <w:iCs/>
              </w:rPr>
            </w:pPr>
          </w:p>
        </w:tc>
      </w:tr>
    </w:tbl>
    <w:p w:rsidR="00F07EDC" w:rsidRDefault="00F07EDC" w:rsidP="00F07EDC">
      <w:pPr>
        <w:ind w:firstLine="708"/>
        <w:jc w:val="both"/>
      </w:pPr>
    </w:p>
    <w:p w:rsidR="00F07EDC" w:rsidRDefault="00F07EDC" w:rsidP="00F07EDC">
      <w:pPr>
        <w:ind w:firstLine="708"/>
        <w:jc w:val="both"/>
        <w:rPr>
          <w:szCs w:val="28"/>
        </w:rPr>
      </w:pPr>
      <w:r w:rsidRPr="008F2143">
        <w:rPr>
          <w:szCs w:val="28"/>
        </w:rPr>
        <w:t>Структура расходов бюджета сельского поселения</w:t>
      </w:r>
      <w:r>
        <w:rPr>
          <w:szCs w:val="28"/>
        </w:rPr>
        <w:t>,</w:t>
      </w:r>
      <w:r w:rsidRPr="008F2143">
        <w:rPr>
          <w:szCs w:val="28"/>
        </w:rPr>
        <w:t xml:space="preserve"> в разрезе разделов функциональной классификации расходов бюджетов бюджетной системы Российской Федерации</w:t>
      </w:r>
      <w:r>
        <w:rPr>
          <w:szCs w:val="28"/>
        </w:rPr>
        <w:t>,</w:t>
      </w:r>
      <w:r w:rsidRPr="008F2143">
        <w:rPr>
          <w:szCs w:val="28"/>
        </w:rPr>
        <w:t xml:space="preserve"> остается </w:t>
      </w:r>
      <w:r>
        <w:rPr>
          <w:szCs w:val="28"/>
        </w:rPr>
        <w:t xml:space="preserve">стабильной. </w:t>
      </w:r>
    </w:p>
    <w:p w:rsidR="00F07EDC" w:rsidRDefault="00F07EDC" w:rsidP="00F07EDC">
      <w:pPr>
        <w:ind w:firstLine="708"/>
        <w:jc w:val="both"/>
        <w:rPr>
          <w:szCs w:val="28"/>
        </w:rPr>
      </w:pPr>
      <w:r>
        <w:rPr>
          <w:szCs w:val="28"/>
        </w:rPr>
        <w:t xml:space="preserve">Расхода бюджета поселения в 2017 году составляют </w:t>
      </w:r>
      <w:r w:rsidRPr="007464A2">
        <w:rPr>
          <w:spacing w:val="-8"/>
          <w:szCs w:val="28"/>
        </w:rPr>
        <w:t>4287,0</w:t>
      </w:r>
      <w:r>
        <w:rPr>
          <w:b/>
          <w:spacing w:val="-8"/>
        </w:rPr>
        <w:t xml:space="preserve">  </w:t>
      </w:r>
      <w:r>
        <w:rPr>
          <w:szCs w:val="28"/>
        </w:rPr>
        <w:t xml:space="preserve">тыс. рублей. В 2017 году по разделу «Национальная экономика» были направлены остатки денежные средства неиспользованные в 2016 году от акцизов на нефтепродукты на строительство и ремонт дорог сельского поселения в размере 524,5 тыс. рублей. </w:t>
      </w:r>
    </w:p>
    <w:p w:rsidR="00F07EDC" w:rsidRPr="000724D4" w:rsidRDefault="00F07EDC" w:rsidP="00F07E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Расхода бюджета поселения в 2018 году составят 3706,6 тыс. рублей. По разделу «Общегосударственные расходы» предусмотрены денежные средства на проведение выборов в представительные органы муниципального образования в сумме  90,0 тыс. рублей. В разделе «Культура, кинематография» не предусмотрено финансирование библиотек, так как </w:t>
      </w:r>
      <w:r>
        <w:t>закреплены</w:t>
      </w:r>
      <w:r w:rsidRPr="009461CC">
        <w:t xml:space="preserve"> с 1 января 2018 года за му</w:t>
      </w:r>
      <w:r>
        <w:t>ниципальным районом полномочия сельских поселений</w:t>
      </w:r>
      <w:r w:rsidRPr="009461CC">
        <w:t xml:space="preserve"> по </w:t>
      </w:r>
      <w:r w:rsidRPr="009461CC">
        <w:rPr>
          <w:szCs w:val="28"/>
        </w:rPr>
        <w:t>организации</w:t>
      </w:r>
      <w:r>
        <w:rPr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поселения, в связи принятием закона Воронежской области от 02.05.2017 №38-ОЗ.</w:t>
      </w:r>
    </w:p>
    <w:p w:rsidR="00F07EDC" w:rsidRDefault="00F07EDC" w:rsidP="00F07EDC">
      <w:pPr>
        <w:jc w:val="both"/>
        <w:rPr>
          <w:szCs w:val="28"/>
        </w:rPr>
      </w:pPr>
    </w:p>
    <w:p w:rsidR="00F07EDC" w:rsidRDefault="00F07EDC" w:rsidP="00F07EDC">
      <w:pPr>
        <w:ind w:firstLine="708"/>
        <w:jc w:val="both"/>
        <w:rPr>
          <w:szCs w:val="28"/>
        </w:rPr>
      </w:pPr>
    </w:p>
    <w:p w:rsidR="001B00FE" w:rsidRDefault="001B00FE" w:rsidP="00B6598B">
      <w:pPr>
        <w:pStyle w:val="a5"/>
        <w:spacing w:line="228" w:lineRule="auto"/>
        <w:ind w:firstLine="0"/>
      </w:pPr>
    </w:p>
    <w:p w:rsidR="001B00FE" w:rsidRPr="00303363" w:rsidRDefault="001B00FE" w:rsidP="001B00FE">
      <w:pPr>
        <w:jc w:val="center"/>
        <w:rPr>
          <w:b/>
          <w:caps/>
          <w:shadow/>
          <w:color w:val="0000FF"/>
          <w:sz w:val="40"/>
          <w:szCs w:val="40"/>
        </w:rPr>
      </w:pPr>
      <w:r w:rsidRPr="00303363">
        <w:rPr>
          <w:b/>
          <w:caps/>
          <w:shadow/>
          <w:color w:val="0000FF"/>
          <w:sz w:val="40"/>
          <w:szCs w:val="40"/>
        </w:rPr>
        <w:t>основные направления</w:t>
      </w:r>
    </w:p>
    <w:p w:rsidR="001B00FE" w:rsidRDefault="001B00FE" w:rsidP="001B00FE">
      <w:pPr>
        <w:jc w:val="center"/>
        <w:rPr>
          <w:b/>
          <w:caps/>
          <w:shadow/>
          <w:color w:val="0000FF"/>
          <w:sz w:val="40"/>
          <w:szCs w:val="40"/>
        </w:rPr>
      </w:pPr>
      <w:r w:rsidRPr="00303363">
        <w:rPr>
          <w:b/>
          <w:caps/>
          <w:shadow/>
          <w:color w:val="0000FF"/>
          <w:sz w:val="40"/>
          <w:szCs w:val="40"/>
        </w:rPr>
        <w:t>бюджетной и налоговой политики</w:t>
      </w:r>
    </w:p>
    <w:p w:rsidR="001B00FE" w:rsidRPr="00650250" w:rsidRDefault="001B00FE" w:rsidP="001B00FE">
      <w:pPr>
        <w:jc w:val="center"/>
        <w:rPr>
          <w:b/>
          <w:caps/>
          <w:shadow/>
          <w:color w:val="0000FF"/>
          <w:sz w:val="40"/>
          <w:szCs w:val="40"/>
        </w:rPr>
      </w:pPr>
      <w:r>
        <w:rPr>
          <w:b/>
          <w:caps/>
          <w:shadow/>
          <w:color w:val="0000FF"/>
          <w:sz w:val="40"/>
          <w:szCs w:val="40"/>
        </w:rPr>
        <w:t>АЛЕКСАНДРОВСКОГО  СЕЛЬСКОГО ПОСЕЛЕНИЯ</w:t>
      </w:r>
      <w:r w:rsidRPr="00303363">
        <w:rPr>
          <w:b/>
          <w:caps/>
          <w:shadow/>
          <w:color w:val="0000FF"/>
          <w:sz w:val="40"/>
          <w:szCs w:val="40"/>
        </w:rPr>
        <w:t xml:space="preserve"> </w:t>
      </w:r>
      <w:r>
        <w:rPr>
          <w:b/>
          <w:caps/>
          <w:shadow/>
          <w:color w:val="0000FF"/>
          <w:sz w:val="40"/>
          <w:szCs w:val="40"/>
        </w:rPr>
        <w:t xml:space="preserve">Эртильского муниципального района </w:t>
      </w:r>
      <w:r w:rsidRPr="00303363">
        <w:rPr>
          <w:b/>
          <w:caps/>
          <w:shadow/>
          <w:color w:val="0000FF"/>
          <w:sz w:val="40"/>
          <w:szCs w:val="40"/>
        </w:rPr>
        <w:t xml:space="preserve">воронежской области НА </w:t>
      </w:r>
      <w:r>
        <w:rPr>
          <w:b/>
          <w:caps/>
          <w:shadow/>
          <w:color w:val="0000FF"/>
          <w:sz w:val="40"/>
          <w:szCs w:val="40"/>
        </w:rPr>
        <w:t>2018</w:t>
      </w:r>
      <w:r w:rsidRPr="00650250">
        <w:rPr>
          <w:b/>
          <w:caps/>
          <w:shadow/>
          <w:color w:val="0000FF"/>
          <w:sz w:val="40"/>
          <w:szCs w:val="40"/>
        </w:rPr>
        <w:t xml:space="preserve"> год</w:t>
      </w:r>
    </w:p>
    <w:p w:rsidR="001B00FE" w:rsidRPr="00303363" w:rsidRDefault="001B00FE" w:rsidP="001B00FE">
      <w:pPr>
        <w:jc w:val="center"/>
        <w:rPr>
          <w:b/>
          <w:caps/>
          <w:shadow/>
          <w:color w:val="0000FF"/>
          <w:sz w:val="40"/>
          <w:szCs w:val="40"/>
        </w:rPr>
      </w:pPr>
      <w:r w:rsidRPr="00650250">
        <w:rPr>
          <w:b/>
          <w:caps/>
          <w:shadow/>
          <w:color w:val="0000FF"/>
          <w:sz w:val="40"/>
          <w:szCs w:val="40"/>
        </w:rPr>
        <w:t xml:space="preserve">и </w:t>
      </w:r>
      <w:r>
        <w:rPr>
          <w:b/>
          <w:caps/>
          <w:shadow/>
          <w:color w:val="0000FF"/>
          <w:sz w:val="40"/>
          <w:szCs w:val="40"/>
        </w:rPr>
        <w:t>на плановый период 2019 и 2020</w:t>
      </w:r>
      <w:r w:rsidRPr="00650250">
        <w:rPr>
          <w:b/>
          <w:caps/>
          <w:shadow/>
          <w:color w:val="0000FF"/>
          <w:sz w:val="40"/>
          <w:szCs w:val="40"/>
        </w:rPr>
        <w:t xml:space="preserve"> годов</w:t>
      </w:r>
    </w:p>
    <w:p w:rsidR="001B00FE" w:rsidRDefault="001B00FE" w:rsidP="001B00FE">
      <w:pPr>
        <w:ind w:firstLine="540"/>
        <w:jc w:val="center"/>
        <w:rPr>
          <w:b/>
          <w:caps/>
          <w:shadow/>
          <w:color w:val="0000FF"/>
          <w:sz w:val="40"/>
          <w:szCs w:val="40"/>
        </w:rPr>
      </w:pPr>
    </w:p>
    <w:p w:rsidR="001B00FE" w:rsidRDefault="001B00FE" w:rsidP="00D37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1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Александровского сельского поселения Эртильского муниципального района Воронежской области на 2018 и плановый 2019 и 2020 годов (далее - Основные направления)</w:t>
      </w:r>
      <w:r w:rsidRPr="004B451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</w:t>
      </w:r>
      <w:r w:rsidRPr="004B451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б</w:t>
      </w:r>
      <w:r w:rsidRPr="004B451D">
        <w:rPr>
          <w:sz w:val="28"/>
          <w:szCs w:val="28"/>
        </w:rPr>
        <w:t>юджетн</w:t>
      </w:r>
      <w:r>
        <w:rPr>
          <w:sz w:val="28"/>
          <w:szCs w:val="28"/>
        </w:rPr>
        <w:t>ым</w:t>
      </w:r>
      <w:r w:rsidRPr="004B451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4B451D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Положением о бюджетном процессе в Александровском сельском поселении Эртильского муниципального района</w:t>
      </w:r>
      <w:r w:rsidRPr="004B451D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,</w:t>
      </w:r>
      <w:r w:rsidRPr="004B451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 решением Совета народных депутатов</w:t>
      </w:r>
      <w:r w:rsidRPr="004B451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сельского поселения Эртильского муниципального района Воронежской области от 30.12.2013 года в целях определения подходов к формированию основных характеристики прогнозируемых параметров бюджета сельского поселения на 2018 год и плановый период 2019 и 2020 годов.</w:t>
      </w:r>
    </w:p>
    <w:p w:rsidR="001B00FE" w:rsidRPr="00667880" w:rsidRDefault="001B00FE" w:rsidP="00D37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определении Основных направлений бюджетной политики сельского поселения учтены задачи, определенные:</w:t>
      </w:r>
    </w:p>
    <w:p w:rsidR="001B00FE" w:rsidRDefault="001B00FE" w:rsidP="00D37A1F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67880">
        <w:rPr>
          <w:sz w:val="28"/>
          <w:szCs w:val="28"/>
        </w:rPr>
        <w:t xml:space="preserve">Указа Президента Российской Федерации от 07.05.2012 </w:t>
      </w:r>
      <w:r w:rsidRPr="00667880">
        <w:rPr>
          <w:sz w:val="28"/>
          <w:szCs w:val="28"/>
        </w:rPr>
        <w:br/>
        <w:t>№597.</w:t>
      </w:r>
    </w:p>
    <w:p w:rsidR="001B00FE" w:rsidRPr="00E50B03" w:rsidRDefault="001B00FE" w:rsidP="00D37A1F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234DAE">
        <w:rPr>
          <w:sz w:val="28"/>
          <w:szCs w:val="28"/>
        </w:rPr>
        <w:t xml:space="preserve">Муниципальной программой </w:t>
      </w:r>
      <w:r w:rsidRPr="00234DAE">
        <w:rPr>
          <w:bCs/>
          <w:sz w:val="28"/>
          <w:szCs w:val="28"/>
        </w:rPr>
        <w:t>Александровского сельского поселения Эртильского муниципального района «Муниципальное управление и гражданское общество».</w:t>
      </w:r>
    </w:p>
    <w:p w:rsidR="001B00FE" w:rsidRPr="00234DAE" w:rsidRDefault="001B00FE" w:rsidP="00D37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</w:t>
      </w:r>
      <w:r w:rsidRPr="009461CC">
        <w:rPr>
          <w:sz w:val="28"/>
          <w:szCs w:val="20"/>
        </w:rPr>
        <w:t>Важным новшеством при составлении бюджета на 2018 год и плановый период 2019-2020 годов является закрепление с 1 января 2018 года за му</w:t>
      </w:r>
      <w:r>
        <w:rPr>
          <w:sz w:val="28"/>
          <w:szCs w:val="20"/>
        </w:rPr>
        <w:t>ниципальным районом полномочия сельских поселений</w:t>
      </w:r>
      <w:r w:rsidRPr="009461CC">
        <w:rPr>
          <w:sz w:val="28"/>
          <w:szCs w:val="20"/>
        </w:rPr>
        <w:t xml:space="preserve"> по </w:t>
      </w:r>
      <w:r w:rsidRPr="009461C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поселения, в связи принятием закона Воронежской области от 02.05.2017 №38-ОЗ.</w:t>
      </w:r>
    </w:p>
    <w:p w:rsidR="001B00FE" w:rsidRDefault="001B00FE" w:rsidP="00D37A1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 постоянно меняющихся социально-экономических условиях в 2018-2020 годах потребуется принятие решений по рациональному использованию имеющихся ресурсов, а также по</w:t>
      </w:r>
      <w:r>
        <w:rPr>
          <w:iCs/>
          <w:sz w:val="28"/>
          <w:szCs w:val="28"/>
        </w:rPr>
        <w:t xml:space="preserve"> повышению</w:t>
      </w:r>
      <w:r w:rsidRPr="00A0481C">
        <w:rPr>
          <w:iCs/>
          <w:sz w:val="28"/>
          <w:szCs w:val="28"/>
        </w:rPr>
        <w:t xml:space="preserve"> эффективности и результативности имеющихся инструментов программно-целевого управления и бюджетирования</w:t>
      </w:r>
      <w:r>
        <w:rPr>
          <w:iCs/>
          <w:sz w:val="28"/>
          <w:szCs w:val="28"/>
        </w:rPr>
        <w:t>, включая:</w:t>
      </w:r>
    </w:p>
    <w:p w:rsidR="001B00FE" w:rsidRDefault="001B00FE" w:rsidP="00D37A1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 повышение качества предоставления муниципальных услуг, совершенствование механизмов</w:t>
      </w:r>
      <w:r w:rsidRPr="00A0481C">
        <w:rPr>
          <w:iCs/>
          <w:sz w:val="28"/>
          <w:szCs w:val="28"/>
        </w:rPr>
        <w:t xml:space="preserve"> планирования </w:t>
      </w:r>
      <w:r>
        <w:rPr>
          <w:iCs/>
          <w:sz w:val="28"/>
          <w:szCs w:val="28"/>
        </w:rPr>
        <w:t>бюджетных ассигнований бюджета сельского поселения для финансового обеспечения выполнения муниципального задания на оказание муниципальных услуг (выполнение работ);</w:t>
      </w:r>
    </w:p>
    <w:p w:rsidR="001B00FE" w:rsidRDefault="001B00FE" w:rsidP="00D37A1F">
      <w:pPr>
        <w:ind w:firstLine="709"/>
        <w:jc w:val="both"/>
        <w:rPr>
          <w:iCs/>
          <w:sz w:val="28"/>
          <w:szCs w:val="28"/>
        </w:rPr>
      </w:pPr>
      <w:r w:rsidRPr="008937D8"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усиление внутреннего муниципального финансового контроля в сфере бюджетных правоотношений</w:t>
      </w:r>
      <w:r w:rsidRPr="008937D8">
        <w:rPr>
          <w:iCs/>
          <w:sz w:val="28"/>
          <w:szCs w:val="28"/>
        </w:rPr>
        <w:t>;</w:t>
      </w:r>
    </w:p>
    <w:p w:rsidR="001B00FE" w:rsidRDefault="001B00FE" w:rsidP="00D37A1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повышение открытости и прозрачности информации об управлении общественными финансами.</w:t>
      </w:r>
    </w:p>
    <w:p w:rsidR="001B00FE" w:rsidRPr="00667880" w:rsidRDefault="001B00FE" w:rsidP="00D37A1F">
      <w:pPr>
        <w:ind w:firstLine="709"/>
        <w:jc w:val="both"/>
        <w:rPr>
          <w:sz w:val="28"/>
          <w:szCs w:val="28"/>
        </w:rPr>
      </w:pPr>
      <w:r w:rsidRPr="00F858B9">
        <w:rPr>
          <w:sz w:val="28"/>
          <w:szCs w:val="28"/>
        </w:rPr>
        <w:t xml:space="preserve">Политику открытости и прозрачности бюджетного процесса в </w:t>
      </w:r>
      <w:r>
        <w:rPr>
          <w:sz w:val="28"/>
          <w:szCs w:val="28"/>
        </w:rPr>
        <w:t xml:space="preserve">сельском поселении </w:t>
      </w:r>
      <w:r w:rsidRPr="00F858B9">
        <w:rPr>
          <w:sz w:val="28"/>
          <w:szCs w:val="28"/>
        </w:rPr>
        <w:t>предстоит решать путем дальнейшего развития уже существующей деятельности по обеспечению населения и других заинтересованных лиц доступом к информации об основных целях, задачах и приоритетных направлениях бюджетной политики</w:t>
      </w:r>
      <w:r>
        <w:rPr>
          <w:sz w:val="28"/>
          <w:szCs w:val="28"/>
        </w:rPr>
        <w:t xml:space="preserve"> Александровского сельского поселения</w:t>
      </w:r>
      <w:r w:rsidRPr="00F85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Эртильского муниципального района </w:t>
      </w:r>
      <w:r w:rsidRPr="00F858B9">
        <w:rPr>
          <w:sz w:val="28"/>
          <w:szCs w:val="28"/>
        </w:rPr>
        <w:t>Воронежской области, планируемыми и достигнутыми результатами использования бюджетных ассигнований бюджета</w:t>
      </w:r>
      <w:r>
        <w:rPr>
          <w:sz w:val="28"/>
          <w:szCs w:val="28"/>
        </w:rPr>
        <w:t xml:space="preserve"> сельского поселения.</w:t>
      </w:r>
    </w:p>
    <w:p w:rsidR="001B00FE" w:rsidRPr="004C467F" w:rsidRDefault="001B00FE" w:rsidP="00D37A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Основные характеристики </w:t>
      </w:r>
      <w:r w:rsidRPr="00421D16">
        <w:rPr>
          <w:b/>
          <w:bCs/>
          <w:sz w:val="32"/>
          <w:szCs w:val="32"/>
        </w:rPr>
        <w:t>бюджета</w:t>
      </w:r>
      <w:r w:rsidR="000631E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Александровского сельского поселения на 2018 год и на период до 2020 года</w:t>
      </w:r>
    </w:p>
    <w:p w:rsidR="001B00FE" w:rsidRPr="00EF2844" w:rsidRDefault="001B00FE" w:rsidP="00D37A1F">
      <w:pPr>
        <w:ind w:firstLine="708"/>
        <w:jc w:val="both"/>
        <w:rPr>
          <w:sz w:val="28"/>
          <w:szCs w:val="28"/>
        </w:rPr>
      </w:pPr>
      <w:r w:rsidRPr="00653620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вные характеристики </w:t>
      </w:r>
      <w:r w:rsidRPr="00653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Александровского сельского поселения на 2018 год и на период до 2020 года, </w:t>
      </w:r>
      <w:r w:rsidRPr="0065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рассчитанные </w:t>
      </w:r>
      <w:r w:rsidRPr="00653620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сценарных условий функционирования экономики Эртильского муниципального района Воронежской области, основных параметров </w:t>
      </w:r>
      <w:r w:rsidRPr="00653620">
        <w:rPr>
          <w:sz w:val="28"/>
          <w:szCs w:val="28"/>
        </w:rPr>
        <w:t xml:space="preserve"> прогноза показателей соци</w:t>
      </w:r>
      <w:r>
        <w:rPr>
          <w:sz w:val="28"/>
          <w:szCs w:val="28"/>
        </w:rPr>
        <w:t>ально-экономического развития  Александровского  сельского поселения и Эртильского муниципального района  на 2018год и</w:t>
      </w:r>
      <w:r w:rsidRPr="00653620">
        <w:rPr>
          <w:sz w:val="28"/>
          <w:szCs w:val="28"/>
        </w:rPr>
        <w:t xml:space="preserve"> на пе</w:t>
      </w:r>
      <w:r>
        <w:rPr>
          <w:sz w:val="28"/>
          <w:szCs w:val="28"/>
        </w:rPr>
        <w:t xml:space="preserve">риод до 2020 </w:t>
      </w:r>
      <w:r w:rsidRPr="00653620">
        <w:rPr>
          <w:sz w:val="28"/>
          <w:szCs w:val="28"/>
        </w:rPr>
        <w:t>год</w:t>
      </w:r>
      <w:r>
        <w:rPr>
          <w:sz w:val="28"/>
          <w:szCs w:val="28"/>
        </w:rPr>
        <w:t>а, представлены в таблице.</w:t>
      </w:r>
    </w:p>
    <w:p w:rsidR="001B00FE" w:rsidRPr="003A21EE" w:rsidRDefault="001B00FE" w:rsidP="001B00FE">
      <w:pPr>
        <w:jc w:val="right"/>
      </w:pPr>
      <w:r>
        <w:t xml:space="preserve">           тыс</w:t>
      </w:r>
      <w:r w:rsidRPr="003A21EE">
        <w:t>. рублей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8"/>
        <w:gridCol w:w="1440"/>
        <w:gridCol w:w="1260"/>
        <w:gridCol w:w="1316"/>
        <w:gridCol w:w="1649"/>
      </w:tblGrid>
      <w:tr w:rsidR="001B00FE" w:rsidRPr="001B5C30" w:rsidTr="00992D33">
        <w:trPr>
          <w:trHeight w:val="1060"/>
          <w:jc w:val="center"/>
        </w:trPr>
        <w:tc>
          <w:tcPr>
            <w:tcW w:w="3668" w:type="dxa"/>
            <w:vAlign w:val="center"/>
          </w:tcPr>
          <w:p w:rsidR="001B00FE" w:rsidRPr="001B5C30" w:rsidRDefault="001B00FE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lastRenderedPageBreak/>
              <w:t>Показатели</w:t>
            </w:r>
          </w:p>
        </w:tc>
        <w:tc>
          <w:tcPr>
            <w:tcW w:w="1440" w:type="dxa"/>
            <w:vAlign w:val="center"/>
          </w:tcPr>
          <w:p w:rsidR="001B00FE" w:rsidRDefault="001B00FE" w:rsidP="00992D33">
            <w:pPr>
              <w:jc w:val="center"/>
              <w:rPr>
                <w:b/>
              </w:rPr>
            </w:pPr>
          </w:p>
          <w:p w:rsidR="001B00FE" w:rsidRPr="001864B4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r w:rsidRPr="001864B4">
              <w:rPr>
                <w:b/>
              </w:rPr>
              <w:t xml:space="preserve">год </w:t>
            </w:r>
            <w:r>
              <w:rPr>
                <w:b/>
              </w:rPr>
              <w:t>Бюджет</w:t>
            </w:r>
          </w:p>
          <w:p w:rsidR="001B00FE" w:rsidRPr="001864B4" w:rsidRDefault="001B00FE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0FE" w:rsidRDefault="001B00FE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1B00FE" w:rsidRPr="001B5C30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2018 год Бюджет</w:t>
            </w:r>
          </w:p>
        </w:tc>
        <w:tc>
          <w:tcPr>
            <w:tcW w:w="1316" w:type="dxa"/>
          </w:tcPr>
          <w:p w:rsidR="001B00FE" w:rsidRDefault="001B00FE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1B00FE" w:rsidRPr="001B5C30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  <w:tc>
          <w:tcPr>
            <w:tcW w:w="1649" w:type="dxa"/>
            <w:shd w:val="clear" w:color="auto" w:fill="auto"/>
          </w:tcPr>
          <w:p w:rsidR="001B00FE" w:rsidRDefault="001B00FE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1B00FE" w:rsidRPr="001B5C30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</w:tr>
      <w:tr w:rsidR="001B00FE" w:rsidRPr="001B5C30" w:rsidTr="00992D33">
        <w:trPr>
          <w:jc w:val="center"/>
        </w:trPr>
        <w:tc>
          <w:tcPr>
            <w:tcW w:w="3668" w:type="dxa"/>
          </w:tcPr>
          <w:p w:rsidR="001B00FE" w:rsidRPr="001B5C30" w:rsidRDefault="001B00FE" w:rsidP="00992D33">
            <w:pPr>
              <w:rPr>
                <w:b/>
              </w:rPr>
            </w:pPr>
            <w:r w:rsidRPr="001B5C30">
              <w:rPr>
                <w:b/>
              </w:rPr>
              <w:t>Доходы, всего</w:t>
            </w:r>
          </w:p>
        </w:tc>
        <w:tc>
          <w:tcPr>
            <w:tcW w:w="1440" w:type="dxa"/>
            <w:vAlign w:val="bottom"/>
          </w:tcPr>
          <w:p w:rsidR="001B00FE" w:rsidRPr="001864B4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3470,1</w:t>
            </w:r>
          </w:p>
        </w:tc>
        <w:tc>
          <w:tcPr>
            <w:tcW w:w="1260" w:type="dxa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3522,6</w:t>
            </w:r>
          </w:p>
        </w:tc>
        <w:tc>
          <w:tcPr>
            <w:tcW w:w="1316" w:type="dxa"/>
            <w:vAlign w:val="bottom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2541,4</w:t>
            </w:r>
          </w:p>
        </w:tc>
        <w:tc>
          <w:tcPr>
            <w:tcW w:w="1649" w:type="dxa"/>
            <w:shd w:val="clear" w:color="auto" w:fill="auto"/>
          </w:tcPr>
          <w:p w:rsidR="001B00FE" w:rsidRPr="001B5C30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2555,1</w:t>
            </w:r>
          </w:p>
        </w:tc>
      </w:tr>
      <w:tr w:rsidR="001B00FE" w:rsidRPr="005B669C" w:rsidTr="00992D33">
        <w:trPr>
          <w:jc w:val="center"/>
        </w:trPr>
        <w:tc>
          <w:tcPr>
            <w:tcW w:w="3668" w:type="dxa"/>
          </w:tcPr>
          <w:p w:rsidR="001B00FE" w:rsidRPr="001B5C30" w:rsidRDefault="001B00FE" w:rsidP="00992D33">
            <w:pPr>
              <w:rPr>
                <w:b/>
                <w:i/>
              </w:rPr>
            </w:pPr>
            <w:r w:rsidRPr="001B5C30">
              <w:rPr>
                <w:b/>
                <w:i/>
              </w:rPr>
              <w:t>из них:</w:t>
            </w:r>
          </w:p>
        </w:tc>
        <w:tc>
          <w:tcPr>
            <w:tcW w:w="1440" w:type="dxa"/>
            <w:vAlign w:val="bottom"/>
          </w:tcPr>
          <w:p w:rsidR="001B00FE" w:rsidRPr="001864B4" w:rsidRDefault="001B00FE" w:rsidP="00992D33">
            <w:pPr>
              <w:jc w:val="center"/>
            </w:pPr>
          </w:p>
        </w:tc>
        <w:tc>
          <w:tcPr>
            <w:tcW w:w="1260" w:type="dxa"/>
          </w:tcPr>
          <w:p w:rsidR="001B00FE" w:rsidRDefault="001B00FE" w:rsidP="00992D33">
            <w:pPr>
              <w:jc w:val="center"/>
            </w:pPr>
          </w:p>
        </w:tc>
        <w:tc>
          <w:tcPr>
            <w:tcW w:w="1316" w:type="dxa"/>
            <w:vAlign w:val="bottom"/>
          </w:tcPr>
          <w:p w:rsidR="001B00FE" w:rsidRDefault="001B00FE" w:rsidP="00992D33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1B00FE" w:rsidRPr="005B669C" w:rsidRDefault="001B00FE" w:rsidP="00992D33">
            <w:pPr>
              <w:jc w:val="center"/>
            </w:pPr>
          </w:p>
        </w:tc>
      </w:tr>
      <w:tr w:rsidR="001B00FE" w:rsidRPr="00DC4E2E" w:rsidTr="00992D33">
        <w:trPr>
          <w:trHeight w:val="315"/>
          <w:jc w:val="center"/>
        </w:trPr>
        <w:tc>
          <w:tcPr>
            <w:tcW w:w="3668" w:type="dxa"/>
          </w:tcPr>
          <w:p w:rsidR="001B00FE" w:rsidRPr="008C5F0F" w:rsidRDefault="001B00FE" w:rsidP="00992D33">
            <w:pPr>
              <w:rPr>
                <w:b/>
              </w:rPr>
            </w:pPr>
            <w:r w:rsidRPr="008C5F0F">
              <w:rPr>
                <w:b/>
              </w:rPr>
              <w:t>Налоговые + неналоговые</w:t>
            </w:r>
          </w:p>
        </w:tc>
        <w:tc>
          <w:tcPr>
            <w:tcW w:w="1440" w:type="dxa"/>
            <w:vAlign w:val="center"/>
          </w:tcPr>
          <w:p w:rsidR="001B00FE" w:rsidRPr="001864B4" w:rsidRDefault="001B00FE" w:rsidP="00992D33">
            <w:pPr>
              <w:jc w:val="center"/>
            </w:pPr>
            <w:r>
              <w:t>2025,0</w:t>
            </w:r>
          </w:p>
        </w:tc>
        <w:tc>
          <w:tcPr>
            <w:tcW w:w="1260" w:type="dxa"/>
            <w:vAlign w:val="center"/>
          </w:tcPr>
          <w:p w:rsidR="001B00FE" w:rsidRPr="00CB38BE" w:rsidRDefault="001B00FE" w:rsidP="00992D33">
            <w:pPr>
              <w:jc w:val="center"/>
            </w:pPr>
            <w:r>
              <w:t>2323,0</w:t>
            </w:r>
          </w:p>
        </w:tc>
        <w:tc>
          <w:tcPr>
            <w:tcW w:w="1316" w:type="dxa"/>
            <w:vAlign w:val="center"/>
          </w:tcPr>
          <w:p w:rsidR="001B00FE" w:rsidRPr="00CB38BE" w:rsidRDefault="001B00FE" w:rsidP="00992D33">
            <w:pPr>
              <w:jc w:val="center"/>
            </w:pPr>
            <w:r>
              <w:t>2328,0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B00FE" w:rsidRPr="00C54133" w:rsidRDefault="001B00FE" w:rsidP="00992D33">
            <w:pPr>
              <w:jc w:val="center"/>
            </w:pPr>
            <w:r>
              <w:t>2333,0</w:t>
            </w:r>
          </w:p>
        </w:tc>
      </w:tr>
      <w:tr w:rsidR="001B00FE" w:rsidRPr="00DC4E2E" w:rsidTr="00992D33">
        <w:trPr>
          <w:jc w:val="center"/>
        </w:trPr>
        <w:tc>
          <w:tcPr>
            <w:tcW w:w="3668" w:type="dxa"/>
          </w:tcPr>
          <w:p w:rsidR="001B00FE" w:rsidRPr="008C5F0F" w:rsidRDefault="001B00FE" w:rsidP="00992D33">
            <w:pPr>
              <w:rPr>
                <w:b/>
              </w:rPr>
            </w:pPr>
            <w:r w:rsidRPr="008C5F0F">
              <w:rPr>
                <w:b/>
              </w:rPr>
              <w:t xml:space="preserve">Безвозмездные перечисления </w:t>
            </w:r>
            <w:r>
              <w:rPr>
                <w:b/>
              </w:rPr>
              <w:t>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1B00FE" w:rsidRPr="001864B4" w:rsidRDefault="001B00FE" w:rsidP="00992D33">
            <w:pPr>
              <w:jc w:val="center"/>
            </w:pPr>
            <w:r>
              <w:t>1445,1</w:t>
            </w:r>
          </w:p>
        </w:tc>
        <w:tc>
          <w:tcPr>
            <w:tcW w:w="1260" w:type="dxa"/>
            <w:vAlign w:val="center"/>
          </w:tcPr>
          <w:p w:rsidR="001B00FE" w:rsidRDefault="001B00FE" w:rsidP="00992D33">
            <w:pPr>
              <w:jc w:val="center"/>
            </w:pPr>
            <w:r>
              <w:t>1199,6</w:t>
            </w:r>
          </w:p>
        </w:tc>
        <w:tc>
          <w:tcPr>
            <w:tcW w:w="1316" w:type="dxa"/>
            <w:vAlign w:val="center"/>
          </w:tcPr>
          <w:p w:rsidR="001B00FE" w:rsidRPr="00D159BD" w:rsidRDefault="001B00FE" w:rsidP="00992D33">
            <w:pPr>
              <w:jc w:val="center"/>
            </w:pPr>
            <w:r>
              <w:t>213,4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B00FE" w:rsidRPr="00DC4E2E" w:rsidRDefault="001B00FE" w:rsidP="00992D33">
            <w:pPr>
              <w:jc w:val="center"/>
            </w:pPr>
            <w:r>
              <w:t>222,1</w:t>
            </w:r>
          </w:p>
        </w:tc>
      </w:tr>
      <w:tr w:rsidR="001B00FE" w:rsidRPr="00B00092" w:rsidTr="00992D33">
        <w:trPr>
          <w:trHeight w:val="510"/>
          <w:jc w:val="center"/>
        </w:trPr>
        <w:tc>
          <w:tcPr>
            <w:tcW w:w="3668" w:type="dxa"/>
          </w:tcPr>
          <w:p w:rsidR="001B00FE" w:rsidRPr="003C123F" w:rsidRDefault="001B00FE" w:rsidP="00992D33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40" w:type="dxa"/>
            <w:vAlign w:val="bottom"/>
          </w:tcPr>
          <w:p w:rsidR="001B00FE" w:rsidRPr="001864B4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vAlign w:val="center"/>
          </w:tcPr>
          <w:p w:rsidR="001B00FE" w:rsidRPr="003C123F" w:rsidRDefault="001B00FE" w:rsidP="00992D33">
            <w:pPr>
              <w:jc w:val="center"/>
              <w:rPr>
                <w:b/>
              </w:rPr>
            </w:pPr>
          </w:p>
          <w:p w:rsidR="001B00FE" w:rsidRPr="003C123F" w:rsidRDefault="001B00FE" w:rsidP="00992D33">
            <w:pPr>
              <w:jc w:val="center"/>
              <w:rPr>
                <w:b/>
              </w:rPr>
            </w:pPr>
            <w:r w:rsidRPr="003C123F">
              <w:rPr>
                <w:b/>
              </w:rPr>
              <w:t>0</w:t>
            </w:r>
          </w:p>
        </w:tc>
        <w:tc>
          <w:tcPr>
            <w:tcW w:w="1316" w:type="dxa"/>
            <w:vAlign w:val="center"/>
          </w:tcPr>
          <w:p w:rsidR="001B00FE" w:rsidRPr="003C123F" w:rsidRDefault="001B00FE" w:rsidP="00992D33">
            <w:pPr>
              <w:jc w:val="center"/>
              <w:rPr>
                <w:b/>
                <w:bCs/>
              </w:rPr>
            </w:pPr>
          </w:p>
          <w:p w:rsidR="001B00FE" w:rsidRPr="003C123F" w:rsidRDefault="001B00FE" w:rsidP="00992D33">
            <w:pPr>
              <w:jc w:val="center"/>
              <w:rPr>
                <w:b/>
                <w:bCs/>
              </w:rPr>
            </w:pPr>
            <w:r w:rsidRPr="003C123F"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B00FE" w:rsidRPr="003C123F" w:rsidRDefault="001B00FE" w:rsidP="00992D33">
            <w:pPr>
              <w:jc w:val="center"/>
              <w:rPr>
                <w:b/>
              </w:rPr>
            </w:pPr>
          </w:p>
          <w:p w:rsidR="001B00FE" w:rsidRPr="003C123F" w:rsidRDefault="001B00FE" w:rsidP="00992D33">
            <w:pPr>
              <w:jc w:val="center"/>
              <w:rPr>
                <w:b/>
              </w:rPr>
            </w:pPr>
            <w:r w:rsidRPr="003C123F">
              <w:rPr>
                <w:b/>
              </w:rPr>
              <w:t>0</w:t>
            </w:r>
          </w:p>
        </w:tc>
      </w:tr>
      <w:tr w:rsidR="001B00FE" w:rsidRPr="001B5C30" w:rsidTr="00992D33">
        <w:trPr>
          <w:jc w:val="center"/>
        </w:trPr>
        <w:tc>
          <w:tcPr>
            <w:tcW w:w="3668" w:type="dxa"/>
          </w:tcPr>
          <w:p w:rsidR="001B00FE" w:rsidRPr="008C5F0F" w:rsidRDefault="001B00FE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>Расходы</w:t>
            </w:r>
            <w:r>
              <w:rPr>
                <w:b/>
              </w:rPr>
              <w:t>, всего</w:t>
            </w:r>
          </w:p>
        </w:tc>
        <w:tc>
          <w:tcPr>
            <w:tcW w:w="1440" w:type="dxa"/>
            <w:vAlign w:val="center"/>
          </w:tcPr>
          <w:p w:rsidR="001B00FE" w:rsidRPr="001864B4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4287,0</w:t>
            </w:r>
          </w:p>
        </w:tc>
        <w:tc>
          <w:tcPr>
            <w:tcW w:w="1260" w:type="dxa"/>
            <w:vAlign w:val="center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3706,6</w:t>
            </w:r>
          </w:p>
        </w:tc>
        <w:tc>
          <w:tcPr>
            <w:tcW w:w="1316" w:type="dxa"/>
            <w:vAlign w:val="center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2541,4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B00FE" w:rsidRPr="001B5C30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2555,1</w:t>
            </w:r>
          </w:p>
        </w:tc>
      </w:tr>
      <w:tr w:rsidR="001B00FE" w:rsidRPr="005B669C" w:rsidTr="00992D33">
        <w:trPr>
          <w:jc w:val="center"/>
        </w:trPr>
        <w:tc>
          <w:tcPr>
            <w:tcW w:w="3668" w:type="dxa"/>
          </w:tcPr>
          <w:p w:rsidR="001B00FE" w:rsidRPr="001B5C30" w:rsidRDefault="001B00FE" w:rsidP="00992D33">
            <w:pPr>
              <w:jc w:val="center"/>
              <w:rPr>
                <w:b/>
              </w:rPr>
            </w:pPr>
            <w:r w:rsidRPr="001B5C30">
              <w:rPr>
                <w:b/>
              </w:rPr>
              <w:t>Дефицит (-)</w:t>
            </w:r>
            <w:r>
              <w:rPr>
                <w:b/>
              </w:rPr>
              <w:t xml:space="preserve"> Профицит (+)</w:t>
            </w:r>
          </w:p>
        </w:tc>
        <w:tc>
          <w:tcPr>
            <w:tcW w:w="1440" w:type="dxa"/>
            <w:vAlign w:val="bottom"/>
          </w:tcPr>
          <w:p w:rsidR="001B00FE" w:rsidRPr="001864B4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-816,9</w:t>
            </w:r>
          </w:p>
        </w:tc>
        <w:tc>
          <w:tcPr>
            <w:tcW w:w="1260" w:type="dxa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-184,0</w:t>
            </w:r>
          </w:p>
        </w:tc>
        <w:tc>
          <w:tcPr>
            <w:tcW w:w="1316" w:type="dxa"/>
            <w:vAlign w:val="bottom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B00FE" w:rsidRPr="005B669C" w:rsidTr="00992D33">
        <w:trPr>
          <w:jc w:val="center"/>
        </w:trPr>
        <w:tc>
          <w:tcPr>
            <w:tcW w:w="3668" w:type="dxa"/>
          </w:tcPr>
          <w:p w:rsidR="001B00FE" w:rsidRPr="001B5C30" w:rsidRDefault="001B00FE" w:rsidP="00992D33">
            <w:pPr>
              <w:rPr>
                <w:b/>
              </w:rPr>
            </w:pPr>
            <w:r w:rsidRPr="001B5C30">
              <w:rPr>
                <w:b/>
              </w:rPr>
              <w:t>Размер дефицита (%)</w:t>
            </w:r>
          </w:p>
        </w:tc>
        <w:tc>
          <w:tcPr>
            <w:tcW w:w="1440" w:type="dxa"/>
          </w:tcPr>
          <w:p w:rsidR="001B00FE" w:rsidRPr="001864B4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1260" w:type="dxa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7,9</w:t>
            </w:r>
          </w:p>
        </w:tc>
        <w:tc>
          <w:tcPr>
            <w:tcW w:w="1316" w:type="dxa"/>
            <w:vAlign w:val="bottom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</w:tcPr>
          <w:p w:rsidR="001B00FE" w:rsidRPr="001B5C30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B00FE" w:rsidRDefault="001B00FE" w:rsidP="00D37A1F">
      <w:pPr>
        <w:rPr>
          <w:b/>
          <w:bCs/>
          <w:sz w:val="32"/>
          <w:szCs w:val="32"/>
        </w:rPr>
      </w:pPr>
    </w:p>
    <w:p w:rsidR="001B00FE" w:rsidRDefault="001B00FE" w:rsidP="00D37A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Основные подходы к планированию объемов и структуры</w:t>
      </w:r>
    </w:p>
    <w:p w:rsidR="001B00FE" w:rsidRPr="005B0AE2" w:rsidRDefault="001B00FE" w:rsidP="00D37A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доходов бюджета сельского поселения</w:t>
      </w:r>
    </w:p>
    <w:p w:rsidR="001B00FE" w:rsidRDefault="001B00FE" w:rsidP="00D37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в налоговой политике Александровского сельского поселения  на 2018 год и плановый период 2019 и 2020 годов является обеспечение экономического роста и повышения налогового администрирования, в целях увеличения доходов бюджета сельского поселения.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B451D">
        <w:rPr>
          <w:sz w:val="28"/>
          <w:szCs w:val="28"/>
        </w:rPr>
        <w:t xml:space="preserve"> году и среднесрочной перспективе основными направлениями налоговой политики остаются: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 w:rsidRPr="004B451D">
        <w:rPr>
          <w:sz w:val="28"/>
          <w:szCs w:val="28"/>
        </w:rPr>
        <w:t>- повышение качества администрирования доходов;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 w:rsidRPr="004B451D">
        <w:rPr>
          <w:sz w:val="28"/>
          <w:szCs w:val="28"/>
        </w:rPr>
        <w:t xml:space="preserve">В целях наращивания налогового потенциала </w:t>
      </w:r>
      <w:r>
        <w:rPr>
          <w:sz w:val="28"/>
          <w:szCs w:val="28"/>
        </w:rPr>
        <w:t>сельское поселение</w:t>
      </w:r>
      <w:r w:rsidRPr="004B451D">
        <w:rPr>
          <w:sz w:val="28"/>
          <w:szCs w:val="28"/>
        </w:rPr>
        <w:t xml:space="preserve"> продолжится работа по совершенствованию администрирования доходов бюджета </w:t>
      </w:r>
      <w:r>
        <w:rPr>
          <w:sz w:val="28"/>
          <w:szCs w:val="28"/>
        </w:rPr>
        <w:t xml:space="preserve">сельского поселения </w:t>
      </w:r>
      <w:r w:rsidRPr="004B451D">
        <w:rPr>
          <w:sz w:val="28"/>
          <w:szCs w:val="28"/>
        </w:rPr>
        <w:t>в части: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 w:rsidRPr="004B451D">
        <w:rPr>
          <w:sz w:val="28"/>
          <w:szCs w:val="28"/>
        </w:rPr>
        <w:t>- усиления контроля за полнотой и своевременностью уплаты налогов и сборов в бюджет;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 w:rsidRPr="004B451D">
        <w:rPr>
          <w:sz w:val="28"/>
          <w:szCs w:val="28"/>
        </w:rPr>
        <w:t xml:space="preserve">- активизации мероприятий по выявлению и постановке на налоговый учет предприятий, осуществляющих деятельность на территории </w:t>
      </w:r>
      <w:r>
        <w:rPr>
          <w:sz w:val="28"/>
          <w:szCs w:val="28"/>
        </w:rPr>
        <w:t>поселения</w:t>
      </w:r>
      <w:r w:rsidRPr="004B451D">
        <w:rPr>
          <w:sz w:val="28"/>
          <w:szCs w:val="28"/>
        </w:rPr>
        <w:t>;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 w:rsidRPr="004B451D">
        <w:rPr>
          <w:sz w:val="28"/>
          <w:szCs w:val="28"/>
        </w:rPr>
        <w:t>- реализации мер по легализации «теневой» заработной платы;</w:t>
      </w:r>
    </w:p>
    <w:p w:rsidR="001B00FE" w:rsidRPr="004B451D" w:rsidRDefault="001B00FE" w:rsidP="00D3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51D">
        <w:rPr>
          <w:sz w:val="28"/>
          <w:szCs w:val="28"/>
        </w:rPr>
        <w:t xml:space="preserve">осуществления взаимодействия с налогоплательщиками </w:t>
      </w:r>
      <w:r>
        <w:rPr>
          <w:sz w:val="28"/>
          <w:szCs w:val="28"/>
        </w:rPr>
        <w:t>района</w:t>
      </w:r>
      <w:r w:rsidRPr="004B451D">
        <w:rPr>
          <w:sz w:val="28"/>
          <w:szCs w:val="28"/>
        </w:rPr>
        <w:t xml:space="preserve"> по вопросам взыскания сложившейся недоимки и недопущения возникновения задолженности по текущим платежам; </w:t>
      </w:r>
    </w:p>
    <w:p w:rsidR="001B00FE" w:rsidRDefault="001B00FE" w:rsidP="00D37A1F">
      <w:pPr>
        <w:ind w:firstLine="709"/>
        <w:jc w:val="both"/>
        <w:rPr>
          <w:sz w:val="28"/>
          <w:szCs w:val="28"/>
        </w:rPr>
      </w:pPr>
      <w:r w:rsidRPr="004B451D">
        <w:rPr>
          <w:sz w:val="28"/>
          <w:szCs w:val="28"/>
        </w:rPr>
        <w:t>- повышения ответственности администраторов доходов за исполнением налогоплательщиками своих обязательств перед бюджетом.</w:t>
      </w:r>
    </w:p>
    <w:p w:rsidR="001B00FE" w:rsidRPr="00FD74A1" w:rsidRDefault="001B00FE" w:rsidP="00D37A1F">
      <w:pPr>
        <w:tabs>
          <w:tab w:val="left" w:pos="8789"/>
        </w:tabs>
        <w:ind w:firstLine="720"/>
        <w:jc w:val="both"/>
        <w:rPr>
          <w:sz w:val="28"/>
          <w:szCs w:val="28"/>
        </w:rPr>
      </w:pPr>
      <w:r w:rsidRPr="00FD74A1">
        <w:rPr>
          <w:sz w:val="28"/>
          <w:szCs w:val="28"/>
        </w:rPr>
        <w:t xml:space="preserve">В соответствии с основными направлениями налоговой политики Воронежской области  внесены изменения в структуру налоговой системы </w:t>
      </w:r>
      <w:r>
        <w:rPr>
          <w:sz w:val="28"/>
          <w:szCs w:val="28"/>
        </w:rPr>
        <w:t>сельского поселения</w:t>
      </w:r>
      <w:r w:rsidRPr="00FD74A1">
        <w:rPr>
          <w:sz w:val="28"/>
          <w:szCs w:val="28"/>
        </w:rPr>
        <w:t>.</w:t>
      </w:r>
      <w:r>
        <w:rPr>
          <w:sz w:val="28"/>
          <w:szCs w:val="28"/>
        </w:rPr>
        <w:t xml:space="preserve"> С 1 января 2017 года к вопросу местного значения сельского поселения не относится дорожная деятельность в отношении автомобильных дорог местного значения в границах населенных пунктов поселения, и полномочия передаются на уровень муниципальных районов.</w:t>
      </w:r>
    </w:p>
    <w:p w:rsidR="001B00FE" w:rsidRPr="00196ACD" w:rsidRDefault="001B00FE" w:rsidP="00D37A1F">
      <w:pPr>
        <w:ind w:firstLine="709"/>
        <w:jc w:val="both"/>
        <w:rPr>
          <w:sz w:val="28"/>
          <w:szCs w:val="28"/>
        </w:rPr>
      </w:pPr>
    </w:p>
    <w:p w:rsidR="001B00FE" w:rsidRPr="004F08D9" w:rsidRDefault="001B00FE" w:rsidP="00D37A1F">
      <w:pPr>
        <w:ind w:left="708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Доходы  бюджета Александровского сельского поселения</w:t>
      </w:r>
    </w:p>
    <w:p w:rsidR="001B00FE" w:rsidRPr="00415BF1" w:rsidRDefault="001B00FE" w:rsidP="00D3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2017</w:t>
      </w:r>
      <w:r w:rsidRPr="00415BF1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оценка</w:t>
      </w:r>
      <w:r w:rsidRPr="00415BF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и неналоговых доходы бюджета сельского поселения составляют 2025</w:t>
      </w:r>
      <w:r w:rsidRPr="00565F0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рублей.</w:t>
      </w:r>
    </w:p>
    <w:p w:rsidR="001B00FE" w:rsidRDefault="001B00FE" w:rsidP="00D37A1F">
      <w:pPr>
        <w:pStyle w:val="a7"/>
        <w:ind w:firstLine="708"/>
      </w:pPr>
      <w:r w:rsidRPr="00415BF1">
        <w:t>Прогнозируемый объем</w:t>
      </w:r>
      <w:r w:rsidRPr="00415BF1">
        <w:rPr>
          <w:lang w:val="ru-MO"/>
        </w:rPr>
        <w:t xml:space="preserve"> и структура налоговых и неналоговых </w:t>
      </w:r>
      <w:r w:rsidRPr="00415BF1">
        <w:t xml:space="preserve"> доходов </w:t>
      </w:r>
      <w:r>
        <w:t xml:space="preserve">бюджета Александровского сельского поселения в 2017-2018 годах </w:t>
      </w:r>
      <w:r w:rsidRPr="00415BF1">
        <w:t xml:space="preserve"> представлены в таблице. </w:t>
      </w:r>
    </w:p>
    <w:p w:rsidR="001B00FE" w:rsidRDefault="001B00FE" w:rsidP="001B00FE">
      <w:pPr>
        <w:pStyle w:val="a7"/>
        <w:ind w:firstLine="708"/>
        <w:jc w:val="center"/>
        <w:outlineLvl w:val="0"/>
        <w:rPr>
          <w:b/>
        </w:rPr>
      </w:pPr>
      <w:r w:rsidRPr="004B451D">
        <w:rPr>
          <w:b/>
        </w:rPr>
        <w:t>Структура налоговых и неналоговых доходов бюджета</w:t>
      </w:r>
      <w:r>
        <w:rPr>
          <w:b/>
        </w:rPr>
        <w:t xml:space="preserve"> сельского поселения в 2017-2018</w:t>
      </w:r>
      <w:r w:rsidRPr="004B451D">
        <w:rPr>
          <w:b/>
        </w:rPr>
        <w:t xml:space="preserve"> годах</w:t>
      </w:r>
    </w:p>
    <w:p w:rsidR="001B00FE" w:rsidRDefault="001B00FE" w:rsidP="001B00FE">
      <w:pPr>
        <w:pStyle w:val="a7"/>
        <w:ind w:firstLine="708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1620"/>
        <w:gridCol w:w="1206"/>
        <w:gridCol w:w="1494"/>
        <w:gridCol w:w="1206"/>
        <w:gridCol w:w="1314"/>
        <w:gridCol w:w="900"/>
      </w:tblGrid>
      <w:tr w:rsidR="001B00FE" w:rsidTr="00992D33">
        <w:trPr>
          <w:trHeight w:val="495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0FE" w:rsidRDefault="001B00FE" w:rsidP="00992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 (оценка)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 (прогноз)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 к 2017 году  (+,-)</w:t>
            </w:r>
          </w:p>
        </w:tc>
      </w:tr>
      <w:tr w:rsidR="001B00FE" w:rsidTr="00992D33">
        <w:trPr>
          <w:trHeight w:val="493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0FE" w:rsidRDefault="001B00FE" w:rsidP="00992D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</w:p>
        </w:tc>
      </w:tr>
      <w:tr w:rsidR="001B00FE" w:rsidTr="00992D33">
        <w:trPr>
          <w:trHeight w:val="6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налоговые и неналоговые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</w:tr>
      <w:tr w:rsidR="001B00FE" w:rsidTr="00992D33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</w:tr>
      <w:tr w:rsidR="001B00FE" w:rsidTr="00992D33">
        <w:trPr>
          <w:trHeight w:val="3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 w:rsidRPr="00565F0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 w:rsidRPr="00565F08">
              <w:t> </w:t>
            </w:r>
          </w:p>
        </w:tc>
      </w:tr>
      <w:tr w:rsidR="001B00FE" w:rsidTr="00992D33">
        <w:trPr>
          <w:trHeight w:val="50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2,6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107,7</w:t>
            </w:r>
          </w:p>
        </w:tc>
      </w:tr>
      <w:tr w:rsidR="001B00FE" w:rsidTr="00992D33">
        <w:trPr>
          <w:trHeight w:val="6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175,0</w:t>
            </w:r>
          </w:p>
        </w:tc>
      </w:tr>
      <w:tr w:rsidR="001B00FE" w:rsidTr="00992D33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29,0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1,9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155,2</w:t>
            </w:r>
          </w:p>
        </w:tc>
      </w:tr>
      <w:tr w:rsidR="001B00FE" w:rsidTr="00992D33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1925,0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95,1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2200,0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94,7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275,0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114,3</w:t>
            </w:r>
          </w:p>
        </w:tc>
      </w:tr>
      <w:tr w:rsidR="001B00FE" w:rsidTr="00992D33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15,0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15,0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Default="001B00FE" w:rsidP="00992D33">
            <w:pPr>
              <w:jc w:val="center"/>
            </w:pPr>
            <w:r>
              <w:t>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FE" w:rsidRPr="00565F08" w:rsidRDefault="001B00FE" w:rsidP="00992D33">
            <w:pPr>
              <w:jc w:val="center"/>
            </w:pPr>
            <w:r>
              <w:t>0</w:t>
            </w:r>
          </w:p>
        </w:tc>
      </w:tr>
    </w:tbl>
    <w:p w:rsidR="001B00FE" w:rsidRDefault="001B00FE" w:rsidP="001B00FE">
      <w:pPr>
        <w:spacing w:line="336" w:lineRule="auto"/>
        <w:ind w:firstLine="708"/>
        <w:jc w:val="both"/>
        <w:rPr>
          <w:sz w:val="28"/>
          <w:szCs w:val="28"/>
        </w:rPr>
      </w:pPr>
    </w:p>
    <w:p w:rsidR="001B00FE" w:rsidRPr="007A0A3D" w:rsidRDefault="001B00FE" w:rsidP="00D37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налоговых и неналоговых доходов бюджета сельского поселения в 2018 году изменяется.</w:t>
      </w:r>
      <w:r w:rsidRPr="007A0A3D">
        <w:t xml:space="preserve"> </w:t>
      </w:r>
      <w:r w:rsidRPr="007A0A3D">
        <w:rPr>
          <w:sz w:val="28"/>
          <w:szCs w:val="28"/>
        </w:rPr>
        <w:t>Основными источниками налого</w:t>
      </w:r>
      <w:r>
        <w:rPr>
          <w:sz w:val="28"/>
          <w:szCs w:val="28"/>
        </w:rPr>
        <w:t>вых доходов остаё</w:t>
      </w:r>
      <w:r w:rsidRPr="007A0A3D">
        <w:rPr>
          <w:sz w:val="28"/>
          <w:szCs w:val="28"/>
        </w:rPr>
        <w:t>тся</w:t>
      </w:r>
      <w:r>
        <w:rPr>
          <w:sz w:val="28"/>
          <w:szCs w:val="28"/>
        </w:rPr>
        <w:t xml:space="preserve"> земельный  налог, доля которого в 2018</w:t>
      </w:r>
      <w:r w:rsidRPr="007A0A3D">
        <w:rPr>
          <w:sz w:val="28"/>
          <w:szCs w:val="28"/>
        </w:rPr>
        <w:t xml:space="preserve"> году составит -  </w:t>
      </w:r>
      <w:r>
        <w:rPr>
          <w:sz w:val="28"/>
          <w:szCs w:val="28"/>
        </w:rPr>
        <w:t>94,7</w:t>
      </w:r>
      <w:r w:rsidRPr="007A0A3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B00FE" w:rsidRPr="00503192" w:rsidRDefault="001B00FE" w:rsidP="00D37A1F">
      <w:pPr>
        <w:ind w:firstLine="709"/>
        <w:jc w:val="both"/>
        <w:rPr>
          <w:sz w:val="28"/>
        </w:rPr>
      </w:pPr>
      <w:r w:rsidRPr="00503192">
        <w:rPr>
          <w:sz w:val="28"/>
        </w:rPr>
        <w:t>В целях укрепления и дальнейшего развития налогового и  неналогового потенциала органам местного самоуправления совместно</w:t>
      </w:r>
      <w:r>
        <w:rPr>
          <w:sz w:val="28"/>
        </w:rPr>
        <w:t xml:space="preserve"> с Эртильским муниципальным районом</w:t>
      </w:r>
      <w:r w:rsidRPr="00503192">
        <w:rPr>
          <w:sz w:val="28"/>
        </w:rPr>
        <w:t xml:space="preserve"> необходимо решать следующие задачи:</w:t>
      </w:r>
    </w:p>
    <w:p w:rsidR="001B00FE" w:rsidRDefault="001B00FE" w:rsidP="00D37A1F">
      <w:pPr>
        <w:ind w:left="57" w:firstLine="369"/>
        <w:jc w:val="both"/>
        <w:rPr>
          <w:sz w:val="28"/>
        </w:rPr>
      </w:pPr>
      <w:r>
        <w:rPr>
          <w:sz w:val="28"/>
        </w:rPr>
        <w:t>- обеспечить выполнение показателей по росту налоговых и  неналоговых доходов;</w:t>
      </w:r>
    </w:p>
    <w:p w:rsidR="001B00FE" w:rsidRDefault="001B00FE" w:rsidP="00D37A1F">
      <w:pPr>
        <w:ind w:left="57" w:firstLine="369"/>
        <w:jc w:val="both"/>
        <w:rPr>
          <w:sz w:val="28"/>
          <w:szCs w:val="28"/>
        </w:rPr>
      </w:pPr>
      <w:r>
        <w:rPr>
          <w:sz w:val="28"/>
        </w:rPr>
        <w:t>- увеличить поступление доходов от имущественных налогов физических лиц.</w:t>
      </w:r>
      <w:r>
        <w:rPr>
          <w:sz w:val="28"/>
          <w:szCs w:val="28"/>
        </w:rPr>
        <w:t xml:space="preserve"> </w:t>
      </w:r>
    </w:p>
    <w:p w:rsidR="001B00FE" w:rsidRDefault="001B00FE" w:rsidP="00D37A1F">
      <w:pPr>
        <w:pStyle w:val="a7"/>
        <w:ind w:firstLine="708"/>
      </w:pPr>
    </w:p>
    <w:p w:rsidR="001B00FE" w:rsidRDefault="001B00FE" w:rsidP="001B00FE">
      <w:pPr>
        <w:pStyle w:val="a7"/>
        <w:spacing w:line="276" w:lineRule="auto"/>
        <w:ind w:firstLine="708"/>
      </w:pPr>
      <w:r w:rsidRPr="00415BF1">
        <w:t>Прогнозируемый объем</w:t>
      </w:r>
      <w:r w:rsidRPr="00415BF1">
        <w:rPr>
          <w:lang w:val="ru-MO"/>
        </w:rPr>
        <w:t xml:space="preserve"> и структура налоговых</w:t>
      </w:r>
      <w:r>
        <w:rPr>
          <w:lang w:val="ru-MO"/>
        </w:rPr>
        <w:t xml:space="preserve"> </w:t>
      </w:r>
      <w:r w:rsidRPr="00415BF1">
        <w:t xml:space="preserve">доходов </w:t>
      </w:r>
      <w:r>
        <w:t>бюджета Александровского сельского поселения на 2018</w:t>
      </w:r>
      <w:r w:rsidRPr="00415BF1">
        <w:t xml:space="preserve"> год </w:t>
      </w:r>
      <w:r>
        <w:t xml:space="preserve">и плановый 2019 и 2020 годы </w:t>
      </w:r>
      <w:r w:rsidRPr="00415BF1">
        <w:t>представлены в таблице.</w:t>
      </w:r>
    </w:p>
    <w:p w:rsidR="001B00FE" w:rsidRDefault="001B00FE" w:rsidP="001B00FE">
      <w:pPr>
        <w:pStyle w:val="a7"/>
        <w:spacing w:line="276" w:lineRule="auto"/>
        <w:ind w:hanging="142"/>
        <w:jc w:val="center"/>
      </w:pPr>
      <w:r w:rsidRPr="004B451D">
        <w:rPr>
          <w:b/>
        </w:rPr>
        <w:lastRenderedPageBreak/>
        <w:t xml:space="preserve">Структура налоговых </w:t>
      </w:r>
      <w:r>
        <w:rPr>
          <w:b/>
        </w:rPr>
        <w:t xml:space="preserve"> доходовб</w:t>
      </w:r>
      <w:r w:rsidRPr="004B451D">
        <w:rPr>
          <w:b/>
        </w:rPr>
        <w:t>юджета</w:t>
      </w:r>
      <w:r>
        <w:rPr>
          <w:b/>
        </w:rPr>
        <w:t xml:space="preserve"> сельского поселения в 2018-2020</w:t>
      </w:r>
      <w:r w:rsidRPr="004B451D">
        <w:rPr>
          <w:b/>
        </w:rPr>
        <w:t xml:space="preserve"> годах</w:t>
      </w:r>
      <w:r>
        <w:t xml:space="preserve">  </w:t>
      </w:r>
    </w:p>
    <w:p w:rsidR="001B00FE" w:rsidRPr="00A12613" w:rsidRDefault="001B00FE" w:rsidP="001B00FE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тыс</w:t>
      </w:r>
      <w:r w:rsidRPr="00F16A00">
        <w:t>.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7"/>
        <w:gridCol w:w="1620"/>
        <w:gridCol w:w="1971"/>
        <w:gridCol w:w="1985"/>
      </w:tblGrid>
      <w:tr w:rsidR="001B00FE" w:rsidRPr="00F16A00" w:rsidTr="00992D33">
        <w:trPr>
          <w:trHeight w:val="315"/>
        </w:trPr>
        <w:tc>
          <w:tcPr>
            <w:tcW w:w="4347" w:type="dxa"/>
            <w:vMerge w:val="restart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r w:rsidRPr="00F16A00">
              <w:rPr>
                <w:b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</w:t>
              </w:r>
              <w:r w:rsidRPr="00F16A00">
                <w:rPr>
                  <w:b/>
                </w:rPr>
                <w:t xml:space="preserve"> г</w:t>
              </w:r>
            </w:smartTag>
            <w:r w:rsidRPr="00F16A00">
              <w:rPr>
                <w:b/>
              </w:rPr>
              <w:t>.</w:t>
            </w:r>
          </w:p>
        </w:tc>
        <w:tc>
          <w:tcPr>
            <w:tcW w:w="1971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</w:t>
              </w:r>
              <w:r w:rsidRPr="00F16A00">
                <w:rPr>
                  <w:b/>
                </w:rPr>
                <w:t xml:space="preserve"> г</w:t>
              </w:r>
            </w:smartTag>
            <w:r w:rsidRPr="00F16A00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</w:t>
              </w:r>
              <w:r w:rsidRPr="00F16A00">
                <w:rPr>
                  <w:b/>
                </w:rPr>
                <w:t xml:space="preserve"> г</w:t>
              </w:r>
            </w:smartTag>
            <w:r w:rsidRPr="00F16A00">
              <w:rPr>
                <w:b/>
              </w:rPr>
              <w:t>.</w:t>
            </w:r>
          </w:p>
        </w:tc>
      </w:tr>
      <w:tr w:rsidR="001B00FE" w:rsidRPr="00F16A00" w:rsidTr="00992D33">
        <w:trPr>
          <w:trHeight w:val="828"/>
        </w:trPr>
        <w:tc>
          <w:tcPr>
            <w:tcW w:w="4347" w:type="dxa"/>
            <w:vMerge/>
            <w:vAlign w:val="center"/>
          </w:tcPr>
          <w:p w:rsidR="001B00FE" w:rsidRPr="00F16A00" w:rsidRDefault="001B00FE" w:rsidP="00992D33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r w:rsidRPr="00F16A00">
              <w:rPr>
                <w:b/>
              </w:rPr>
              <w:t>проект</w:t>
            </w:r>
          </w:p>
        </w:tc>
        <w:tc>
          <w:tcPr>
            <w:tcW w:w="1971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r w:rsidRPr="00F16A00">
              <w:rPr>
                <w:b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r w:rsidRPr="00F16A00">
              <w:rPr>
                <w:b/>
              </w:rPr>
              <w:t>проект</w:t>
            </w:r>
          </w:p>
        </w:tc>
      </w:tr>
      <w:tr w:rsidR="001B00FE" w:rsidRPr="007E1B56" w:rsidTr="00992D33">
        <w:trPr>
          <w:trHeight w:val="277"/>
        </w:trPr>
        <w:tc>
          <w:tcPr>
            <w:tcW w:w="4347" w:type="dxa"/>
          </w:tcPr>
          <w:p w:rsidR="001B00FE" w:rsidRPr="00F16A00" w:rsidRDefault="001B00FE" w:rsidP="00992D33">
            <w:pPr>
              <w:rPr>
                <w:b/>
              </w:rPr>
            </w:pPr>
            <w:r>
              <w:rPr>
                <w:b/>
              </w:rPr>
              <w:t>Налоговые  доходы -всего</w:t>
            </w:r>
          </w:p>
        </w:tc>
        <w:tc>
          <w:tcPr>
            <w:tcW w:w="1620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2323,0</w:t>
            </w:r>
          </w:p>
        </w:tc>
        <w:tc>
          <w:tcPr>
            <w:tcW w:w="1971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2328,0,0</w:t>
            </w:r>
          </w:p>
        </w:tc>
        <w:tc>
          <w:tcPr>
            <w:tcW w:w="1985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2333,0</w:t>
            </w:r>
          </w:p>
        </w:tc>
      </w:tr>
      <w:tr w:rsidR="001B00FE" w:rsidRPr="00F96F35" w:rsidTr="00992D33">
        <w:trPr>
          <w:trHeight w:val="315"/>
        </w:trPr>
        <w:tc>
          <w:tcPr>
            <w:tcW w:w="4347" w:type="dxa"/>
          </w:tcPr>
          <w:p w:rsidR="001B00FE" w:rsidRPr="00F16A00" w:rsidRDefault="001B00FE" w:rsidP="00992D33">
            <w:pPr>
              <w:jc w:val="center"/>
            </w:pPr>
            <w:r w:rsidRPr="00F16A00">
              <w:t>в том числе:</w:t>
            </w:r>
          </w:p>
        </w:tc>
        <w:tc>
          <w:tcPr>
            <w:tcW w:w="1620" w:type="dxa"/>
            <w:vAlign w:val="center"/>
          </w:tcPr>
          <w:p w:rsidR="001B00FE" w:rsidRPr="00D56089" w:rsidRDefault="001B00FE" w:rsidP="00992D33">
            <w:pPr>
              <w:jc w:val="center"/>
              <w:rPr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1B00FE" w:rsidRPr="00F96F35" w:rsidRDefault="001B00FE" w:rsidP="00992D3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1B00FE" w:rsidRPr="00F96F35" w:rsidRDefault="001B00FE" w:rsidP="00992D33">
            <w:pPr>
              <w:jc w:val="center"/>
              <w:rPr>
                <w:highlight w:val="yellow"/>
              </w:rPr>
            </w:pPr>
          </w:p>
        </w:tc>
      </w:tr>
      <w:tr w:rsidR="001B00FE" w:rsidRPr="007263B6" w:rsidTr="00992D33">
        <w:trPr>
          <w:trHeight w:val="315"/>
        </w:trPr>
        <w:tc>
          <w:tcPr>
            <w:tcW w:w="4347" w:type="dxa"/>
          </w:tcPr>
          <w:p w:rsidR="001B00FE" w:rsidRPr="00F16A00" w:rsidRDefault="001B00FE" w:rsidP="00992D33">
            <w:r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56,0</w:t>
            </w:r>
          </w:p>
        </w:tc>
        <w:tc>
          <w:tcPr>
            <w:tcW w:w="1971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61,0</w:t>
            </w:r>
          </w:p>
        </w:tc>
        <w:tc>
          <w:tcPr>
            <w:tcW w:w="198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66,0</w:t>
            </w:r>
          </w:p>
        </w:tc>
      </w:tr>
      <w:tr w:rsidR="001B00FE" w:rsidRPr="007263B6" w:rsidTr="00992D33">
        <w:trPr>
          <w:trHeight w:val="315"/>
        </w:trPr>
        <w:tc>
          <w:tcPr>
            <w:tcW w:w="4347" w:type="dxa"/>
          </w:tcPr>
          <w:p w:rsidR="001B00FE" w:rsidRPr="00F16A00" w:rsidRDefault="001B00FE" w:rsidP="00992D33">
            <w:r>
              <w:t>Единый сельскохозяйственный налог</w:t>
            </w:r>
          </w:p>
        </w:tc>
        <w:tc>
          <w:tcPr>
            <w:tcW w:w="162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7,0</w:t>
            </w:r>
          </w:p>
        </w:tc>
        <w:tc>
          <w:tcPr>
            <w:tcW w:w="1971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7,0</w:t>
            </w:r>
          </w:p>
        </w:tc>
        <w:tc>
          <w:tcPr>
            <w:tcW w:w="198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7,0</w:t>
            </w:r>
          </w:p>
        </w:tc>
      </w:tr>
      <w:tr w:rsidR="001B00FE" w:rsidRPr="007263B6" w:rsidTr="00992D33">
        <w:trPr>
          <w:trHeight w:val="315"/>
        </w:trPr>
        <w:tc>
          <w:tcPr>
            <w:tcW w:w="4347" w:type="dxa"/>
          </w:tcPr>
          <w:p w:rsidR="001B00FE" w:rsidRDefault="001B00FE" w:rsidP="00992D33">
            <w:r>
              <w:t>Налог на имущество физических лиц</w:t>
            </w:r>
          </w:p>
        </w:tc>
        <w:tc>
          <w:tcPr>
            <w:tcW w:w="1620" w:type="dxa"/>
            <w:vAlign w:val="center"/>
          </w:tcPr>
          <w:p w:rsidR="001B00FE" w:rsidRDefault="001B00FE" w:rsidP="00992D33">
            <w:pPr>
              <w:jc w:val="center"/>
            </w:pPr>
            <w:r>
              <w:t>45,0</w:t>
            </w:r>
          </w:p>
        </w:tc>
        <w:tc>
          <w:tcPr>
            <w:tcW w:w="1971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45,0</w:t>
            </w:r>
          </w:p>
        </w:tc>
        <w:tc>
          <w:tcPr>
            <w:tcW w:w="198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45,0</w:t>
            </w:r>
          </w:p>
        </w:tc>
      </w:tr>
      <w:tr w:rsidR="001B00FE" w:rsidRPr="007263B6" w:rsidTr="00992D33">
        <w:trPr>
          <w:trHeight w:val="315"/>
        </w:trPr>
        <w:tc>
          <w:tcPr>
            <w:tcW w:w="4347" w:type="dxa"/>
          </w:tcPr>
          <w:p w:rsidR="001B00FE" w:rsidRDefault="001B00FE" w:rsidP="00992D33">
            <w:r>
              <w:t>Земельный налог</w:t>
            </w:r>
          </w:p>
        </w:tc>
        <w:tc>
          <w:tcPr>
            <w:tcW w:w="1620" w:type="dxa"/>
            <w:vAlign w:val="center"/>
          </w:tcPr>
          <w:p w:rsidR="001B00FE" w:rsidRDefault="001B00FE" w:rsidP="00992D33">
            <w:pPr>
              <w:jc w:val="center"/>
            </w:pPr>
            <w:r>
              <w:t>2200,0</w:t>
            </w:r>
          </w:p>
        </w:tc>
        <w:tc>
          <w:tcPr>
            <w:tcW w:w="1971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2200,0</w:t>
            </w:r>
          </w:p>
        </w:tc>
        <w:tc>
          <w:tcPr>
            <w:tcW w:w="198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2200,0</w:t>
            </w:r>
          </w:p>
        </w:tc>
      </w:tr>
      <w:tr w:rsidR="001B00FE" w:rsidRPr="007263B6" w:rsidTr="00992D33">
        <w:trPr>
          <w:trHeight w:val="315"/>
        </w:trPr>
        <w:tc>
          <w:tcPr>
            <w:tcW w:w="4347" w:type="dxa"/>
          </w:tcPr>
          <w:p w:rsidR="001B00FE" w:rsidRDefault="001B00FE" w:rsidP="00992D33">
            <w:r>
              <w:t>Государственная пошлина</w:t>
            </w:r>
          </w:p>
        </w:tc>
        <w:tc>
          <w:tcPr>
            <w:tcW w:w="1620" w:type="dxa"/>
            <w:vAlign w:val="center"/>
          </w:tcPr>
          <w:p w:rsidR="001B00FE" w:rsidRDefault="001B00FE" w:rsidP="00992D33">
            <w:pPr>
              <w:jc w:val="center"/>
            </w:pPr>
            <w:r>
              <w:t>15,0</w:t>
            </w:r>
          </w:p>
        </w:tc>
        <w:tc>
          <w:tcPr>
            <w:tcW w:w="1971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15,0</w:t>
            </w:r>
          </w:p>
        </w:tc>
        <w:tc>
          <w:tcPr>
            <w:tcW w:w="198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15,0</w:t>
            </w:r>
          </w:p>
        </w:tc>
      </w:tr>
    </w:tbl>
    <w:p w:rsidR="001B00FE" w:rsidRDefault="001B00FE" w:rsidP="001B00FE">
      <w:pPr>
        <w:spacing w:line="276" w:lineRule="auto"/>
        <w:ind w:firstLine="709"/>
        <w:jc w:val="both"/>
        <w:rPr>
          <w:sz w:val="28"/>
          <w:szCs w:val="28"/>
        </w:rPr>
      </w:pPr>
    </w:p>
    <w:p w:rsidR="001B00FE" w:rsidRPr="00415BF1" w:rsidRDefault="001B00FE" w:rsidP="00D3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2018</w:t>
      </w:r>
      <w:r w:rsidRPr="00415BF1">
        <w:rPr>
          <w:sz w:val="28"/>
          <w:szCs w:val="28"/>
        </w:rPr>
        <w:t xml:space="preserve"> год </w:t>
      </w:r>
      <w:r>
        <w:rPr>
          <w:sz w:val="28"/>
          <w:szCs w:val="28"/>
        </w:rPr>
        <w:t>безвозмездных поступлений всех уровней бюджетной системы в  доходы бюджета сельского поселения составляют 1199,6 тыс. рублей.</w:t>
      </w:r>
    </w:p>
    <w:p w:rsidR="001B00FE" w:rsidRDefault="001B00FE" w:rsidP="00D37A1F">
      <w:pPr>
        <w:ind w:firstLine="708"/>
        <w:jc w:val="both"/>
        <w:rPr>
          <w:sz w:val="28"/>
          <w:szCs w:val="28"/>
        </w:rPr>
      </w:pPr>
    </w:p>
    <w:p w:rsidR="001B00FE" w:rsidRPr="00AB78E7" w:rsidRDefault="001B00FE" w:rsidP="00D37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A00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на 2017-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F16A00">
          <w:rPr>
            <w:sz w:val="28"/>
            <w:szCs w:val="28"/>
          </w:rPr>
          <w:t xml:space="preserve"> г</w:t>
        </w:r>
      </w:smartTag>
      <w:r w:rsidRPr="00F16A00">
        <w:rPr>
          <w:sz w:val="28"/>
          <w:szCs w:val="28"/>
        </w:rPr>
        <w:t>.г. представлена в таблице:</w:t>
      </w:r>
    </w:p>
    <w:p w:rsidR="001B00FE" w:rsidRDefault="001B00FE" w:rsidP="001B00FE">
      <w:pPr>
        <w:autoSpaceDE w:val="0"/>
        <w:autoSpaceDN w:val="0"/>
        <w:adjustRightInd w:val="0"/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   тыс</w:t>
      </w:r>
      <w:r w:rsidRPr="00F16A00">
        <w:t>. рублей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7"/>
        <w:gridCol w:w="1260"/>
        <w:gridCol w:w="1260"/>
        <w:gridCol w:w="1225"/>
        <w:gridCol w:w="1115"/>
      </w:tblGrid>
      <w:tr w:rsidR="001B00FE" w:rsidRPr="00F16A00" w:rsidTr="00992D33">
        <w:trPr>
          <w:trHeight w:val="780"/>
        </w:trPr>
        <w:tc>
          <w:tcPr>
            <w:tcW w:w="5607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r w:rsidRPr="00F16A00">
              <w:rPr>
                <w:b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</w:t>
              </w:r>
              <w:r w:rsidRPr="00F16A00">
                <w:rPr>
                  <w:b/>
                </w:rPr>
                <w:t xml:space="preserve"> г</w:t>
              </w:r>
            </w:smartTag>
            <w:r w:rsidRPr="00F16A00">
              <w:rPr>
                <w:b/>
              </w:rPr>
              <w:t>.</w:t>
            </w:r>
          </w:p>
        </w:tc>
        <w:tc>
          <w:tcPr>
            <w:tcW w:w="1260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</w:t>
              </w:r>
              <w:r w:rsidRPr="00F16A00">
                <w:rPr>
                  <w:b/>
                </w:rPr>
                <w:t xml:space="preserve"> г</w:t>
              </w:r>
            </w:smartTag>
            <w:r w:rsidRPr="00F16A00">
              <w:rPr>
                <w:b/>
              </w:rPr>
              <w:t>.</w:t>
            </w:r>
          </w:p>
        </w:tc>
        <w:tc>
          <w:tcPr>
            <w:tcW w:w="1225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</w:t>
              </w:r>
              <w:r w:rsidRPr="00F16A00">
                <w:rPr>
                  <w:b/>
                </w:rPr>
                <w:t xml:space="preserve"> г</w:t>
              </w:r>
            </w:smartTag>
            <w:r w:rsidRPr="00F16A00">
              <w:rPr>
                <w:b/>
              </w:rPr>
              <w:t>.</w:t>
            </w:r>
          </w:p>
        </w:tc>
        <w:tc>
          <w:tcPr>
            <w:tcW w:w="1115" w:type="dxa"/>
            <w:vAlign w:val="center"/>
          </w:tcPr>
          <w:p w:rsidR="001B00FE" w:rsidRPr="00F16A00" w:rsidRDefault="001B00FE" w:rsidP="00992D3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>.</w:t>
            </w:r>
          </w:p>
        </w:tc>
      </w:tr>
      <w:tr w:rsidR="001B00FE" w:rsidRPr="007E1B56" w:rsidTr="00992D33">
        <w:trPr>
          <w:trHeight w:val="277"/>
        </w:trPr>
        <w:tc>
          <w:tcPr>
            <w:tcW w:w="5607" w:type="dxa"/>
          </w:tcPr>
          <w:p w:rsidR="001B00FE" w:rsidRPr="00F16A00" w:rsidRDefault="001B00FE" w:rsidP="00992D33">
            <w:pPr>
              <w:rPr>
                <w:b/>
              </w:rPr>
            </w:pPr>
            <w:r>
              <w:rPr>
                <w:b/>
              </w:rPr>
              <w:t>Безвозмездные поступления -всего</w:t>
            </w:r>
          </w:p>
        </w:tc>
        <w:tc>
          <w:tcPr>
            <w:tcW w:w="1260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1445,1</w:t>
            </w:r>
          </w:p>
        </w:tc>
        <w:tc>
          <w:tcPr>
            <w:tcW w:w="1260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1199,6</w:t>
            </w:r>
          </w:p>
        </w:tc>
        <w:tc>
          <w:tcPr>
            <w:tcW w:w="1225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213,4</w:t>
            </w:r>
          </w:p>
        </w:tc>
        <w:tc>
          <w:tcPr>
            <w:tcW w:w="1115" w:type="dxa"/>
            <w:vAlign w:val="center"/>
          </w:tcPr>
          <w:p w:rsidR="001B00FE" w:rsidRPr="007E1B56" w:rsidRDefault="001B00FE" w:rsidP="00992D33">
            <w:pPr>
              <w:jc w:val="center"/>
              <w:rPr>
                <w:b/>
              </w:rPr>
            </w:pPr>
            <w:r>
              <w:rPr>
                <w:b/>
              </w:rPr>
              <w:t>222,1</w:t>
            </w:r>
          </w:p>
        </w:tc>
      </w:tr>
      <w:tr w:rsidR="001B00FE" w:rsidRPr="00F96F35" w:rsidTr="00992D33">
        <w:trPr>
          <w:trHeight w:val="315"/>
        </w:trPr>
        <w:tc>
          <w:tcPr>
            <w:tcW w:w="5607" w:type="dxa"/>
          </w:tcPr>
          <w:p w:rsidR="001B00FE" w:rsidRPr="00F16A00" w:rsidRDefault="001B00FE" w:rsidP="00992D33">
            <w:pPr>
              <w:jc w:val="center"/>
            </w:pPr>
            <w:r w:rsidRPr="00F16A00">
              <w:t>в том числе:</w:t>
            </w:r>
          </w:p>
        </w:tc>
        <w:tc>
          <w:tcPr>
            <w:tcW w:w="1260" w:type="dxa"/>
            <w:vAlign w:val="center"/>
          </w:tcPr>
          <w:p w:rsidR="001B00FE" w:rsidRPr="00D56089" w:rsidRDefault="001B00FE" w:rsidP="00992D33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1B00FE" w:rsidRPr="00F96F35" w:rsidRDefault="001B00FE" w:rsidP="00992D33">
            <w:pPr>
              <w:jc w:val="center"/>
              <w:rPr>
                <w:highlight w:val="yellow"/>
              </w:rPr>
            </w:pPr>
          </w:p>
        </w:tc>
        <w:tc>
          <w:tcPr>
            <w:tcW w:w="1225" w:type="dxa"/>
            <w:vAlign w:val="center"/>
          </w:tcPr>
          <w:p w:rsidR="001B00FE" w:rsidRPr="00F96F35" w:rsidRDefault="001B00FE" w:rsidP="00992D33">
            <w:pPr>
              <w:jc w:val="center"/>
              <w:rPr>
                <w:highlight w:val="yellow"/>
              </w:rPr>
            </w:pPr>
          </w:p>
        </w:tc>
        <w:tc>
          <w:tcPr>
            <w:tcW w:w="1115" w:type="dxa"/>
            <w:vAlign w:val="center"/>
          </w:tcPr>
          <w:p w:rsidR="001B00FE" w:rsidRPr="00F96F35" w:rsidRDefault="001B00FE" w:rsidP="00992D33">
            <w:pPr>
              <w:jc w:val="center"/>
              <w:rPr>
                <w:highlight w:val="yellow"/>
              </w:rPr>
            </w:pPr>
          </w:p>
        </w:tc>
      </w:tr>
      <w:tr w:rsidR="001B00FE" w:rsidRPr="007263B6" w:rsidTr="00992D33">
        <w:trPr>
          <w:trHeight w:val="315"/>
        </w:trPr>
        <w:tc>
          <w:tcPr>
            <w:tcW w:w="5607" w:type="dxa"/>
          </w:tcPr>
          <w:p w:rsidR="001B00FE" w:rsidRPr="00F16A00" w:rsidRDefault="001B00FE" w:rsidP="00992D33">
            <w:r w:rsidRPr="00F16A00">
              <w:t>Дотации</w:t>
            </w:r>
            <w:r>
              <w:t xml:space="preserve"> на выравнивание бюджетной обеспеченности поселений, областные средства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161,0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167,0</w:t>
            </w:r>
          </w:p>
        </w:tc>
        <w:tc>
          <w:tcPr>
            <w:tcW w:w="122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139,0</w:t>
            </w:r>
          </w:p>
        </w:tc>
        <w:tc>
          <w:tcPr>
            <w:tcW w:w="111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145,0</w:t>
            </w:r>
          </w:p>
        </w:tc>
      </w:tr>
      <w:tr w:rsidR="001B00FE" w:rsidRPr="007263B6" w:rsidTr="00992D33">
        <w:trPr>
          <w:trHeight w:val="315"/>
        </w:trPr>
        <w:tc>
          <w:tcPr>
            <w:tcW w:w="5607" w:type="dxa"/>
          </w:tcPr>
          <w:p w:rsidR="001B00FE" w:rsidRPr="00F16A00" w:rsidRDefault="001B00FE" w:rsidP="00992D33">
            <w:r w:rsidRPr="00F16A00">
              <w:t>Дотации</w:t>
            </w:r>
            <w:r>
              <w:t xml:space="preserve"> на выравнивание бюджетной обеспеченности поселений, средства районного бюджета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191,0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</w:tr>
      <w:tr w:rsidR="001B00FE" w:rsidRPr="007263B6" w:rsidTr="00992D33">
        <w:trPr>
          <w:trHeight w:val="315"/>
        </w:trPr>
        <w:tc>
          <w:tcPr>
            <w:tcW w:w="5607" w:type="dxa"/>
          </w:tcPr>
          <w:p w:rsidR="001B00FE" w:rsidRPr="00F16A00" w:rsidRDefault="001B00FE" w:rsidP="00992D33">
            <w:r>
              <w:t>Дотации на сбалансированность бюджетов поселений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561,0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518,0</w:t>
            </w:r>
          </w:p>
        </w:tc>
        <w:tc>
          <w:tcPr>
            <w:tcW w:w="122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</w:tr>
      <w:tr w:rsidR="001B00FE" w:rsidRPr="007263B6" w:rsidTr="00992D33">
        <w:trPr>
          <w:trHeight w:val="315"/>
        </w:trPr>
        <w:tc>
          <w:tcPr>
            <w:tcW w:w="5607" w:type="dxa"/>
          </w:tcPr>
          <w:p w:rsidR="001B00FE" w:rsidRDefault="001B00FE" w:rsidP="00992D33">
            <w:r>
              <w:t>Прочие субсидии</w:t>
            </w:r>
          </w:p>
        </w:tc>
        <w:tc>
          <w:tcPr>
            <w:tcW w:w="1260" w:type="dxa"/>
            <w:vAlign w:val="center"/>
          </w:tcPr>
          <w:p w:rsidR="001B00FE" w:rsidRDefault="001B00FE" w:rsidP="00992D33">
            <w:pPr>
              <w:jc w:val="center"/>
            </w:pPr>
            <w:r>
              <w:t>69,8</w:t>
            </w:r>
          </w:p>
        </w:tc>
        <w:tc>
          <w:tcPr>
            <w:tcW w:w="1260" w:type="dxa"/>
            <w:vAlign w:val="center"/>
          </w:tcPr>
          <w:p w:rsidR="001B00FE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0</w:t>
            </w:r>
          </w:p>
        </w:tc>
      </w:tr>
      <w:tr w:rsidR="001B00FE" w:rsidRPr="007263B6" w:rsidTr="00992D33">
        <w:trPr>
          <w:trHeight w:val="315"/>
        </w:trPr>
        <w:tc>
          <w:tcPr>
            <w:tcW w:w="5607" w:type="dxa"/>
          </w:tcPr>
          <w:p w:rsidR="001B00FE" w:rsidRDefault="001B00FE" w:rsidP="00992D33">
            <w:r>
              <w:t>Субвенции ВУС</w:t>
            </w:r>
          </w:p>
        </w:tc>
        <w:tc>
          <w:tcPr>
            <w:tcW w:w="1260" w:type="dxa"/>
            <w:vAlign w:val="center"/>
          </w:tcPr>
          <w:p w:rsidR="001B00FE" w:rsidRDefault="001B00FE" w:rsidP="00992D33">
            <w:pPr>
              <w:jc w:val="center"/>
            </w:pPr>
            <w:r>
              <w:t>68,3</w:t>
            </w:r>
          </w:p>
        </w:tc>
        <w:tc>
          <w:tcPr>
            <w:tcW w:w="1260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73,6</w:t>
            </w:r>
          </w:p>
        </w:tc>
        <w:tc>
          <w:tcPr>
            <w:tcW w:w="122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74,4</w:t>
            </w:r>
          </w:p>
        </w:tc>
        <w:tc>
          <w:tcPr>
            <w:tcW w:w="1115" w:type="dxa"/>
            <w:vAlign w:val="center"/>
          </w:tcPr>
          <w:p w:rsidR="001B00FE" w:rsidRPr="007263B6" w:rsidRDefault="001B00FE" w:rsidP="00992D33">
            <w:pPr>
              <w:jc w:val="center"/>
            </w:pPr>
            <w:r>
              <w:t>77,1</w:t>
            </w:r>
          </w:p>
        </w:tc>
      </w:tr>
      <w:tr w:rsidR="001B00FE" w:rsidRPr="007263B6" w:rsidTr="00992D33">
        <w:trPr>
          <w:trHeight w:val="315"/>
        </w:trPr>
        <w:tc>
          <w:tcPr>
            <w:tcW w:w="5607" w:type="dxa"/>
          </w:tcPr>
          <w:p w:rsidR="001B00FE" w:rsidRDefault="001B00FE" w:rsidP="00992D33">
            <w: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vAlign w:val="center"/>
          </w:tcPr>
          <w:p w:rsidR="001B00FE" w:rsidRDefault="001B00FE" w:rsidP="00992D33">
            <w:pPr>
              <w:jc w:val="center"/>
            </w:pPr>
            <w:r>
              <w:t>394,0</w:t>
            </w:r>
          </w:p>
        </w:tc>
        <w:tc>
          <w:tcPr>
            <w:tcW w:w="1260" w:type="dxa"/>
            <w:vAlign w:val="center"/>
          </w:tcPr>
          <w:p w:rsidR="001B00FE" w:rsidRDefault="001B00FE" w:rsidP="00992D33">
            <w:pPr>
              <w:jc w:val="center"/>
            </w:pPr>
            <w:r>
              <w:t>441,0</w:t>
            </w:r>
          </w:p>
        </w:tc>
        <w:tc>
          <w:tcPr>
            <w:tcW w:w="1225" w:type="dxa"/>
            <w:vAlign w:val="center"/>
          </w:tcPr>
          <w:p w:rsidR="001B00FE" w:rsidRDefault="001B00FE" w:rsidP="00992D3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1B00FE" w:rsidRDefault="001B00FE" w:rsidP="00992D33">
            <w:pPr>
              <w:jc w:val="center"/>
            </w:pPr>
            <w:r>
              <w:t>0</w:t>
            </w:r>
          </w:p>
        </w:tc>
      </w:tr>
    </w:tbl>
    <w:p w:rsidR="001B00FE" w:rsidRDefault="001B00FE" w:rsidP="001B00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B00FE" w:rsidRDefault="001B00FE" w:rsidP="00D37A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Объем</w:t>
      </w:r>
      <w:r w:rsidRPr="00321E25">
        <w:rPr>
          <w:rFonts w:eastAsia="Calibri"/>
          <w:sz w:val="28"/>
          <w:szCs w:val="28"/>
          <w:lang w:eastAsia="en-US"/>
        </w:rPr>
        <w:t xml:space="preserve"> дотаций на выравнивание бюджетной обеспече</w:t>
      </w:r>
      <w:r>
        <w:rPr>
          <w:rFonts w:eastAsia="Calibri"/>
          <w:sz w:val="28"/>
          <w:szCs w:val="28"/>
          <w:lang w:eastAsia="en-US"/>
        </w:rPr>
        <w:t>нности</w:t>
      </w:r>
      <w:r w:rsidRPr="00321E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направляется</w:t>
      </w:r>
      <w:r w:rsidRPr="00321E25">
        <w:rPr>
          <w:rFonts w:eastAsia="Calibri"/>
          <w:sz w:val="28"/>
          <w:szCs w:val="28"/>
          <w:lang w:eastAsia="en-US"/>
        </w:rPr>
        <w:t xml:space="preserve"> на сглаживание диспропорций </w:t>
      </w:r>
      <w:r>
        <w:rPr>
          <w:color w:val="000000"/>
          <w:sz w:val="28"/>
          <w:szCs w:val="28"/>
        </w:rPr>
        <w:t>финансовых возможностей сельского поселения.</w:t>
      </w:r>
    </w:p>
    <w:p w:rsidR="001B00FE" w:rsidRPr="002B58BE" w:rsidRDefault="001B00FE" w:rsidP="00D37A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00FE" w:rsidRDefault="001B00FE" w:rsidP="00D37A1F">
      <w:pPr>
        <w:ind w:left="708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Основные подхода к  планированию объемов и структуры</w:t>
      </w:r>
    </w:p>
    <w:p w:rsidR="001B00FE" w:rsidRDefault="001B00FE" w:rsidP="00D37A1F">
      <w:pPr>
        <w:ind w:left="708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расходов бюджета Александровского сельского поселения</w:t>
      </w:r>
    </w:p>
    <w:p w:rsidR="001B00FE" w:rsidRPr="00FE244E" w:rsidRDefault="001B00FE" w:rsidP="00D37A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Главным инструментом, который призван обеспечить повышение эффективности и результативности бюджетных расходов, </w:t>
      </w:r>
      <w:r>
        <w:rPr>
          <w:sz w:val="28"/>
          <w:szCs w:val="28"/>
        </w:rPr>
        <w:lastRenderedPageBreak/>
        <w:t xml:space="preserve">ориентированности на достижение целей бюджетной политики, как и в предыдущем бюджетном цикле, являются </w:t>
      </w:r>
      <w:r w:rsidRPr="00D52A02">
        <w:rPr>
          <w:sz w:val="28"/>
          <w:szCs w:val="28"/>
        </w:rPr>
        <w:t>муниципальные программы</w:t>
      </w:r>
      <w:r>
        <w:rPr>
          <w:sz w:val="28"/>
          <w:szCs w:val="28"/>
        </w:rPr>
        <w:t xml:space="preserve"> Александровского сельского поселения</w:t>
      </w:r>
      <w:r w:rsidRPr="00D52A02">
        <w:rPr>
          <w:sz w:val="28"/>
          <w:szCs w:val="28"/>
        </w:rPr>
        <w:t>.</w:t>
      </w:r>
    </w:p>
    <w:p w:rsidR="001B00FE" w:rsidRDefault="001B00FE" w:rsidP="00D3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объемов бюджетных ассигнований в 2018-2020 годах на реализацию муниципальных программ обусловлена общими подходами к формированию расходов бюджета сельского поселения.</w:t>
      </w:r>
    </w:p>
    <w:p w:rsidR="001B00FE" w:rsidRDefault="001B00FE" w:rsidP="00D37A1F">
      <w:pPr>
        <w:pStyle w:val="Default"/>
        <w:jc w:val="both"/>
        <w:rPr>
          <w:bCs/>
          <w:sz w:val="28"/>
          <w:szCs w:val="28"/>
        </w:rPr>
      </w:pPr>
      <w:r>
        <w:rPr>
          <w:b/>
          <w:color w:val="auto"/>
          <w:sz w:val="32"/>
          <w:szCs w:val="32"/>
        </w:rPr>
        <w:t xml:space="preserve">     </w:t>
      </w:r>
      <w:r>
        <w:rPr>
          <w:sz w:val="28"/>
          <w:szCs w:val="28"/>
        </w:rPr>
        <w:t>Перечень</w:t>
      </w:r>
      <w:r w:rsidRPr="00D52A02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Александровского сельского поселения утвержден</w:t>
      </w:r>
      <w:r w:rsidRPr="00D52A02">
        <w:rPr>
          <w:sz w:val="28"/>
          <w:szCs w:val="28"/>
        </w:rPr>
        <w:t xml:space="preserve"> распоряжением администрации Александровского сельского поселения Эртильского муниципального района </w:t>
      </w:r>
      <w:r>
        <w:rPr>
          <w:bCs/>
          <w:sz w:val="28"/>
          <w:szCs w:val="28"/>
        </w:rPr>
        <w:t xml:space="preserve"> Воронежской области </w:t>
      </w:r>
      <w:r w:rsidRPr="00D52A02">
        <w:rPr>
          <w:bCs/>
          <w:sz w:val="28"/>
          <w:szCs w:val="28"/>
        </w:rPr>
        <w:t>от 31.10.2013 № 30 «Об утверждении перечня муниципальных</w:t>
      </w:r>
      <w:r>
        <w:rPr>
          <w:bCs/>
          <w:sz w:val="28"/>
          <w:szCs w:val="28"/>
        </w:rPr>
        <w:t xml:space="preserve"> программ»</w:t>
      </w:r>
      <w:r w:rsidRPr="00D52A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В сельском поселении утверждена 1 муниципальная программа.</w:t>
      </w:r>
    </w:p>
    <w:p w:rsidR="001B00FE" w:rsidRDefault="001B00FE" w:rsidP="00D37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A00">
        <w:rPr>
          <w:sz w:val="28"/>
          <w:szCs w:val="28"/>
        </w:rPr>
        <w:t>Доля расходо</w:t>
      </w:r>
      <w:r>
        <w:rPr>
          <w:sz w:val="28"/>
          <w:szCs w:val="28"/>
        </w:rPr>
        <w:t>в бюджета сельского поселения, финансируемых</w:t>
      </w:r>
      <w:r w:rsidRPr="00F16A00">
        <w:rPr>
          <w:sz w:val="28"/>
          <w:szCs w:val="28"/>
        </w:rPr>
        <w:t xml:space="preserve"> в 201</w:t>
      </w:r>
      <w:r>
        <w:rPr>
          <w:sz w:val="28"/>
          <w:szCs w:val="28"/>
        </w:rPr>
        <w:t>8-2020</w:t>
      </w:r>
      <w:r w:rsidRPr="00F16A00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рамках муниципальных программ</w:t>
      </w:r>
      <w:r w:rsidRPr="00F16A00">
        <w:rPr>
          <w:sz w:val="28"/>
          <w:szCs w:val="28"/>
        </w:rPr>
        <w:t xml:space="preserve">, в общем объеме расходов составит </w:t>
      </w:r>
      <w:r>
        <w:rPr>
          <w:sz w:val="28"/>
          <w:szCs w:val="28"/>
        </w:rPr>
        <w:t>100</w:t>
      </w:r>
      <w:r w:rsidRPr="00F43BE1">
        <w:rPr>
          <w:sz w:val="28"/>
          <w:szCs w:val="28"/>
        </w:rPr>
        <w:t>%.</w:t>
      </w:r>
      <w:r w:rsidRPr="00F16A00">
        <w:rPr>
          <w:sz w:val="28"/>
          <w:szCs w:val="28"/>
        </w:rPr>
        <w:t xml:space="preserve"> </w:t>
      </w:r>
    </w:p>
    <w:p w:rsidR="001B00FE" w:rsidRPr="00F60DBC" w:rsidRDefault="001B00FE" w:rsidP="00D37A1F">
      <w:pPr>
        <w:pStyle w:val="11"/>
        <w:shd w:val="clear" w:color="auto" w:fill="auto"/>
        <w:spacing w:line="240" w:lineRule="auto"/>
        <w:ind w:left="40" w:right="-6" w:firstLine="709"/>
        <w:rPr>
          <w:rFonts w:ascii="Times New Roman" w:hAnsi="Times New Roman"/>
          <w:sz w:val="28"/>
          <w:szCs w:val="28"/>
        </w:rPr>
      </w:pPr>
      <w:r w:rsidRPr="00F60DBC">
        <w:rPr>
          <w:rFonts w:ascii="Times New Roman" w:hAnsi="Times New Roman"/>
          <w:sz w:val="28"/>
          <w:szCs w:val="28"/>
        </w:rPr>
        <w:t xml:space="preserve">При формировании бюджетных проектировок на 2018-2020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C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DBC">
        <w:rPr>
          <w:rFonts w:ascii="Times New Roman" w:hAnsi="Times New Roman"/>
          <w:sz w:val="28"/>
          <w:szCs w:val="28"/>
        </w:rPr>
        <w:t xml:space="preserve"> по расходам учитывались:</w:t>
      </w:r>
    </w:p>
    <w:p w:rsidR="001B00FE" w:rsidRPr="00F60DBC" w:rsidRDefault="001B00FE" w:rsidP="00D37A1F">
      <w:pPr>
        <w:pStyle w:val="11"/>
        <w:numPr>
          <w:ilvl w:val="0"/>
          <w:numId w:val="14"/>
        </w:numPr>
        <w:shd w:val="clear" w:color="auto" w:fill="auto"/>
        <w:spacing w:line="240" w:lineRule="auto"/>
        <w:ind w:right="-6" w:firstLine="360"/>
        <w:rPr>
          <w:rFonts w:ascii="Times New Roman" w:hAnsi="Times New Roman"/>
          <w:sz w:val="28"/>
          <w:szCs w:val="28"/>
        </w:rPr>
      </w:pPr>
      <w:r w:rsidRPr="00F60DBC">
        <w:rPr>
          <w:rFonts w:ascii="Times New Roman" w:hAnsi="Times New Roman"/>
          <w:sz w:val="28"/>
          <w:szCs w:val="28"/>
        </w:rPr>
        <w:t xml:space="preserve">планирование расходов на оплату труда с начислениями работникам муниципальных учреждений с учетом установления Федеральным законом 460-ФЗ </w:t>
      </w:r>
      <w:r>
        <w:rPr>
          <w:rFonts w:ascii="Times New Roman" w:hAnsi="Times New Roman"/>
          <w:sz w:val="28"/>
          <w:szCs w:val="28"/>
        </w:rPr>
        <w:t xml:space="preserve">от 24.12.2016 г. </w:t>
      </w:r>
      <w:r w:rsidRPr="00F60DBC">
        <w:rPr>
          <w:rFonts w:ascii="Times New Roman" w:hAnsi="Times New Roman"/>
          <w:sz w:val="28"/>
          <w:szCs w:val="28"/>
        </w:rPr>
        <w:t xml:space="preserve">минимального размера оплаты труда с 1 июля 2017 года в сумме 7 800 рублей в месяц; </w:t>
      </w:r>
    </w:p>
    <w:p w:rsidR="001B00FE" w:rsidRPr="00F60DBC" w:rsidRDefault="001B00FE" w:rsidP="00D37A1F">
      <w:pPr>
        <w:pStyle w:val="Default"/>
        <w:numPr>
          <w:ilvl w:val="0"/>
          <w:numId w:val="14"/>
        </w:numPr>
        <w:ind w:firstLine="708"/>
        <w:jc w:val="both"/>
        <w:rPr>
          <w:sz w:val="28"/>
          <w:szCs w:val="28"/>
        </w:rPr>
      </w:pPr>
      <w:r w:rsidRPr="00F60DBC">
        <w:rPr>
          <w:sz w:val="28"/>
          <w:szCs w:val="28"/>
        </w:rPr>
        <w:t xml:space="preserve">планирование расходов на оплату труда отдельным категориям работников бюджетной сферы в соответствии с указом Президента Российской Федерации от 7 мая 2012 года № 597 согласно планам мероприятий («дорожным картам») по развитию отраслей социальной сферы. </w:t>
      </w:r>
    </w:p>
    <w:p w:rsidR="001B00FE" w:rsidRPr="00F60DBC" w:rsidRDefault="001B00FE" w:rsidP="00D37A1F">
      <w:pPr>
        <w:pStyle w:val="Default"/>
        <w:ind w:firstLine="708"/>
        <w:jc w:val="both"/>
        <w:rPr>
          <w:sz w:val="28"/>
          <w:szCs w:val="28"/>
        </w:rPr>
      </w:pPr>
      <w:r w:rsidRPr="00F60DBC">
        <w:rPr>
          <w:sz w:val="28"/>
          <w:szCs w:val="28"/>
        </w:rPr>
        <w:t>П</w:t>
      </w:r>
      <w:r>
        <w:rPr>
          <w:sz w:val="28"/>
          <w:szCs w:val="28"/>
        </w:rPr>
        <w:t>ри этом</w:t>
      </w:r>
      <w:r w:rsidRPr="00F60DBC">
        <w:rPr>
          <w:sz w:val="28"/>
          <w:szCs w:val="28"/>
        </w:rPr>
        <w:t xml:space="preserve">  учитывалось, что уже с 1 января 2018 года планируется достижение целевых показателей по заработной плате по категориям работников</w:t>
      </w:r>
      <w:r>
        <w:rPr>
          <w:sz w:val="28"/>
          <w:szCs w:val="28"/>
        </w:rPr>
        <w:t>, перечисленных в указе</w:t>
      </w:r>
      <w:r w:rsidRPr="00F60DBC">
        <w:rPr>
          <w:sz w:val="28"/>
          <w:szCs w:val="28"/>
        </w:rPr>
        <w:t xml:space="preserve"> Президента России.</w:t>
      </w:r>
    </w:p>
    <w:p w:rsidR="001B00FE" w:rsidRPr="000724D4" w:rsidRDefault="001B00FE" w:rsidP="00D37A1F">
      <w:pPr>
        <w:jc w:val="both"/>
        <w:rPr>
          <w:sz w:val="28"/>
          <w:szCs w:val="28"/>
        </w:rPr>
      </w:pPr>
      <w:r w:rsidRPr="00F60DBC">
        <w:rPr>
          <w:sz w:val="28"/>
          <w:szCs w:val="28"/>
        </w:rPr>
        <w:t xml:space="preserve">          3) планирование расходов на услуги</w:t>
      </w:r>
      <w:r w:rsidRPr="000724D4">
        <w:rPr>
          <w:sz w:val="28"/>
          <w:szCs w:val="28"/>
        </w:rPr>
        <w:t xml:space="preserve"> организаций ЖКХ </w:t>
      </w:r>
      <w:r>
        <w:rPr>
          <w:sz w:val="28"/>
          <w:szCs w:val="28"/>
        </w:rPr>
        <w:t xml:space="preserve">с учетом ежегодного роста цен с 1 июля </w:t>
      </w:r>
      <w:r w:rsidRPr="000724D4">
        <w:rPr>
          <w:sz w:val="28"/>
          <w:szCs w:val="28"/>
        </w:rPr>
        <w:t>в соответствии со сценарными условиями социально-экономического развития Российской Федерации на 201</w:t>
      </w:r>
      <w:r>
        <w:rPr>
          <w:sz w:val="28"/>
          <w:szCs w:val="28"/>
        </w:rPr>
        <w:t>8</w:t>
      </w:r>
      <w:r w:rsidRPr="000724D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724D4">
        <w:rPr>
          <w:sz w:val="28"/>
          <w:szCs w:val="28"/>
        </w:rPr>
        <w:t xml:space="preserve"> годы;</w:t>
      </w:r>
    </w:p>
    <w:p w:rsidR="001B00FE" w:rsidRDefault="001B00FE" w:rsidP="00D3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Pr="00C24912">
        <w:rPr>
          <w:sz w:val="28"/>
          <w:szCs w:val="28"/>
        </w:rPr>
        <w:t xml:space="preserve">еализация представленных в Основных направлениях бюджетной </w:t>
      </w:r>
      <w:r>
        <w:rPr>
          <w:sz w:val="28"/>
          <w:szCs w:val="28"/>
        </w:rPr>
        <w:t xml:space="preserve">и налоговой </w:t>
      </w:r>
      <w:r w:rsidRPr="00C24912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Александровского сельского поселения Эртильского муниципального района </w:t>
      </w:r>
      <w:r w:rsidRPr="00C24912">
        <w:rPr>
          <w:sz w:val="28"/>
          <w:szCs w:val="28"/>
        </w:rPr>
        <w:t>мер по повышению эффективности бюджетных расходов будет опираться как на нахождение более тесных взаимосвязей между результативностью и объемами бюджетных ассигнований, так и на активное реформирование применяемых</w:t>
      </w:r>
      <w:r>
        <w:rPr>
          <w:sz w:val="28"/>
          <w:szCs w:val="28"/>
        </w:rPr>
        <w:t xml:space="preserve"> в 2018-2020 годах</w:t>
      </w:r>
      <w:r w:rsidRPr="00C24912">
        <w:rPr>
          <w:sz w:val="28"/>
          <w:szCs w:val="28"/>
        </w:rPr>
        <w:t xml:space="preserve"> инструментов реализации бюджетной политики. </w:t>
      </w:r>
    </w:p>
    <w:p w:rsidR="00C8166F" w:rsidRDefault="00C8166F" w:rsidP="001B00FE">
      <w:pPr>
        <w:spacing w:line="276" w:lineRule="auto"/>
        <w:ind w:firstLine="709"/>
        <w:jc w:val="both"/>
        <w:rPr>
          <w:sz w:val="28"/>
          <w:szCs w:val="28"/>
        </w:rPr>
      </w:pPr>
    </w:p>
    <w:p w:rsidR="00D37A1F" w:rsidRDefault="00C8166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   </w:t>
      </w: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D37A1F" w:rsidRDefault="00D37A1F" w:rsidP="00C8166F">
      <w:pPr>
        <w:tabs>
          <w:tab w:val="left" w:pos="9356"/>
        </w:tabs>
        <w:ind w:left="5670"/>
        <w:jc w:val="both"/>
        <w:rPr>
          <w:sz w:val="28"/>
          <w:szCs w:val="28"/>
        </w:rPr>
      </w:pPr>
    </w:p>
    <w:p w:rsidR="00C8166F" w:rsidRDefault="00C8166F" w:rsidP="00C8166F">
      <w:pPr>
        <w:tabs>
          <w:tab w:val="left" w:pos="9356"/>
        </w:tabs>
        <w:ind w:left="567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t xml:space="preserve">                                          Приложение 1</w:t>
      </w:r>
    </w:p>
    <w:p w:rsidR="00C8166F" w:rsidRDefault="00C8166F" w:rsidP="00C8166F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C8166F" w:rsidRPr="00AE0BEA" w:rsidRDefault="00C8166F" w:rsidP="00C8166F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C8166F" w:rsidRPr="00956B70" w:rsidTr="00992D33">
        <w:tc>
          <w:tcPr>
            <w:tcW w:w="10421" w:type="dxa"/>
          </w:tcPr>
          <w:p w:rsidR="00C8166F" w:rsidRDefault="00C8166F" w:rsidP="00992D33">
            <w:pPr>
              <w:jc w:val="center"/>
              <w:rPr>
                <w:b/>
                <w:sz w:val="28"/>
                <w:szCs w:val="28"/>
              </w:rPr>
            </w:pPr>
          </w:p>
          <w:p w:rsidR="00C8166F" w:rsidRPr="00F6440A" w:rsidRDefault="00C8166F" w:rsidP="00992D33">
            <w:pPr>
              <w:jc w:val="center"/>
              <w:rPr>
                <w:b/>
                <w:sz w:val="28"/>
                <w:szCs w:val="28"/>
              </w:rPr>
            </w:pPr>
            <w:r w:rsidRPr="00F6440A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8166F" w:rsidRDefault="00C8166F" w:rsidP="00992D33">
            <w:pPr>
              <w:jc w:val="center"/>
              <w:rPr>
                <w:b/>
                <w:sz w:val="28"/>
                <w:szCs w:val="28"/>
              </w:rPr>
            </w:pPr>
            <w:r w:rsidRPr="00F6440A">
              <w:rPr>
                <w:b/>
                <w:sz w:val="28"/>
                <w:szCs w:val="28"/>
              </w:rPr>
              <w:t>Александровского</w:t>
            </w:r>
            <w:r>
              <w:rPr>
                <w:b/>
                <w:sz w:val="28"/>
                <w:szCs w:val="28"/>
              </w:rPr>
              <w:t xml:space="preserve"> сельского поселения на 2018</w:t>
            </w:r>
            <w:r w:rsidRPr="00F6440A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</w:t>
            </w:r>
          </w:p>
          <w:p w:rsidR="00C8166F" w:rsidRPr="00170953" w:rsidRDefault="00C8166F" w:rsidP="00992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плановый период 2019 и 2020 годов</w:t>
            </w:r>
          </w:p>
        </w:tc>
      </w:tr>
    </w:tbl>
    <w:p w:rsidR="00C8166F" w:rsidRDefault="00C8166F" w:rsidP="00C8166F">
      <w:pPr>
        <w:jc w:val="center"/>
      </w:pPr>
      <w:r w:rsidRPr="00956B70">
        <w:t xml:space="preserve">                                                         </w:t>
      </w:r>
      <w:r>
        <w:t xml:space="preserve">                        </w:t>
      </w:r>
      <w:r w:rsidRPr="00F13650">
        <w:t xml:space="preserve"> </w:t>
      </w:r>
    </w:p>
    <w:p w:rsidR="00C8166F" w:rsidRPr="00233ED2" w:rsidRDefault="00C8166F" w:rsidP="00C8166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</w:t>
      </w:r>
    </w:p>
    <w:tbl>
      <w:tblPr>
        <w:tblStyle w:val="af3"/>
        <w:tblW w:w="5024" w:type="pct"/>
        <w:tblInd w:w="-72" w:type="dxa"/>
        <w:tblLayout w:type="fixed"/>
        <w:tblLook w:val="01E0"/>
      </w:tblPr>
      <w:tblGrid>
        <w:gridCol w:w="502"/>
        <w:gridCol w:w="3141"/>
        <w:gridCol w:w="2639"/>
        <w:gridCol w:w="1158"/>
        <w:gridCol w:w="1158"/>
        <w:gridCol w:w="1019"/>
      </w:tblGrid>
      <w:tr w:rsidR="00C8166F" w:rsidRPr="00956B70" w:rsidTr="00992D33">
        <w:trPr>
          <w:trHeight w:val="435"/>
          <w:tblHeader/>
        </w:trPr>
        <w:tc>
          <w:tcPr>
            <w:tcW w:w="261" w:type="pct"/>
            <w:vMerge w:val="restart"/>
          </w:tcPr>
          <w:p w:rsidR="00C8166F" w:rsidRPr="00734BEE" w:rsidRDefault="00C8166F" w:rsidP="00992D33">
            <w:pPr>
              <w:jc w:val="center"/>
              <w:rPr>
                <w:b/>
                <w:bCs/>
              </w:rPr>
            </w:pPr>
            <w:r w:rsidRPr="00734BEE">
              <w:rPr>
                <w:b/>
                <w:bCs/>
              </w:rPr>
              <w:t>№ пп</w:t>
            </w:r>
          </w:p>
        </w:tc>
        <w:tc>
          <w:tcPr>
            <w:tcW w:w="1633" w:type="pct"/>
            <w:vMerge w:val="restart"/>
          </w:tcPr>
          <w:p w:rsidR="00C8166F" w:rsidRDefault="00C8166F" w:rsidP="00992D33">
            <w:pPr>
              <w:jc w:val="center"/>
              <w:rPr>
                <w:b/>
                <w:bCs/>
              </w:rPr>
            </w:pPr>
          </w:p>
          <w:p w:rsidR="00C8166F" w:rsidRPr="00734BEE" w:rsidRDefault="00C8166F" w:rsidP="00992D33">
            <w:pPr>
              <w:jc w:val="center"/>
              <w:rPr>
                <w:b/>
                <w:bCs/>
              </w:rPr>
            </w:pPr>
            <w:r w:rsidRPr="00734BEE">
              <w:rPr>
                <w:b/>
                <w:bCs/>
              </w:rPr>
              <w:t>Наименование</w:t>
            </w:r>
          </w:p>
        </w:tc>
        <w:tc>
          <w:tcPr>
            <w:tcW w:w="1372" w:type="pct"/>
            <w:vMerge w:val="restart"/>
          </w:tcPr>
          <w:p w:rsidR="00C8166F" w:rsidRDefault="00C8166F" w:rsidP="00992D33">
            <w:pPr>
              <w:jc w:val="center"/>
              <w:rPr>
                <w:b/>
                <w:bCs/>
              </w:rPr>
            </w:pPr>
          </w:p>
          <w:p w:rsidR="00C8166F" w:rsidRPr="00734BEE" w:rsidRDefault="00C8166F" w:rsidP="00992D33">
            <w:pPr>
              <w:jc w:val="center"/>
              <w:rPr>
                <w:b/>
                <w:bCs/>
              </w:rPr>
            </w:pPr>
            <w:r w:rsidRPr="00734BEE">
              <w:rPr>
                <w:b/>
                <w:bCs/>
              </w:rPr>
              <w:t>Код классификации</w:t>
            </w:r>
          </w:p>
        </w:tc>
        <w:tc>
          <w:tcPr>
            <w:tcW w:w="1734" w:type="pct"/>
            <w:gridSpan w:val="3"/>
          </w:tcPr>
          <w:p w:rsidR="00C8166F" w:rsidRPr="00BE23C7" w:rsidRDefault="00C8166F" w:rsidP="00992D33">
            <w:pPr>
              <w:jc w:val="center"/>
              <w:rPr>
                <w:bCs/>
                <w:sz w:val="28"/>
                <w:szCs w:val="28"/>
              </w:rPr>
            </w:pPr>
            <w:r w:rsidRPr="00BE23C7">
              <w:rPr>
                <w:bCs/>
                <w:sz w:val="28"/>
                <w:szCs w:val="28"/>
              </w:rPr>
              <w:t xml:space="preserve">Сумма </w:t>
            </w:r>
          </w:p>
        </w:tc>
      </w:tr>
      <w:tr w:rsidR="00C8166F" w:rsidRPr="00956B70" w:rsidTr="00992D33">
        <w:trPr>
          <w:trHeight w:val="210"/>
          <w:tblHeader/>
        </w:trPr>
        <w:tc>
          <w:tcPr>
            <w:tcW w:w="261" w:type="pct"/>
            <w:vMerge/>
          </w:tcPr>
          <w:p w:rsidR="00C8166F" w:rsidRPr="00734BEE" w:rsidRDefault="00C8166F" w:rsidP="00992D33">
            <w:pPr>
              <w:jc w:val="center"/>
              <w:rPr>
                <w:b/>
                <w:bCs/>
              </w:rPr>
            </w:pPr>
          </w:p>
        </w:tc>
        <w:tc>
          <w:tcPr>
            <w:tcW w:w="1633" w:type="pct"/>
            <w:vMerge/>
          </w:tcPr>
          <w:p w:rsidR="00C8166F" w:rsidRDefault="00C8166F" w:rsidP="00992D33">
            <w:pPr>
              <w:jc w:val="center"/>
              <w:rPr>
                <w:b/>
                <w:bCs/>
              </w:rPr>
            </w:pPr>
          </w:p>
        </w:tc>
        <w:tc>
          <w:tcPr>
            <w:tcW w:w="1372" w:type="pct"/>
            <w:vMerge/>
          </w:tcPr>
          <w:p w:rsidR="00C8166F" w:rsidRDefault="00C8166F" w:rsidP="00992D33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C8166F" w:rsidRDefault="00C8166F" w:rsidP="00992D33">
            <w:pPr>
              <w:jc w:val="center"/>
              <w:rPr>
                <w:bCs/>
                <w:sz w:val="28"/>
                <w:szCs w:val="28"/>
              </w:rPr>
            </w:pPr>
            <w:r w:rsidRPr="00BE23C7">
              <w:rPr>
                <w:bCs/>
                <w:sz w:val="28"/>
                <w:szCs w:val="28"/>
              </w:rPr>
              <w:t xml:space="preserve">2018 </w:t>
            </w:r>
          </w:p>
          <w:p w:rsidR="00C8166F" w:rsidRPr="00BE23C7" w:rsidRDefault="00C8166F" w:rsidP="00992D33">
            <w:pPr>
              <w:jc w:val="center"/>
              <w:rPr>
                <w:bCs/>
                <w:sz w:val="28"/>
                <w:szCs w:val="28"/>
              </w:rPr>
            </w:pPr>
            <w:r w:rsidRPr="00BE23C7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602" w:type="pct"/>
          </w:tcPr>
          <w:p w:rsidR="00C8166F" w:rsidRDefault="00C8166F" w:rsidP="00992D33">
            <w:pPr>
              <w:jc w:val="center"/>
              <w:rPr>
                <w:bCs/>
                <w:sz w:val="28"/>
                <w:szCs w:val="28"/>
              </w:rPr>
            </w:pPr>
            <w:r w:rsidRPr="00BE23C7">
              <w:rPr>
                <w:bCs/>
                <w:sz w:val="28"/>
                <w:szCs w:val="28"/>
              </w:rPr>
              <w:t>2019</w:t>
            </w:r>
          </w:p>
          <w:p w:rsidR="00C8166F" w:rsidRPr="00BE23C7" w:rsidRDefault="00C8166F" w:rsidP="00992D33">
            <w:pPr>
              <w:jc w:val="center"/>
              <w:rPr>
                <w:bCs/>
                <w:sz w:val="28"/>
                <w:szCs w:val="28"/>
              </w:rPr>
            </w:pPr>
            <w:r w:rsidRPr="00BE23C7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30" w:type="pct"/>
          </w:tcPr>
          <w:p w:rsidR="00C8166F" w:rsidRPr="00BE23C7" w:rsidRDefault="00C8166F" w:rsidP="00992D33">
            <w:pPr>
              <w:jc w:val="center"/>
              <w:rPr>
                <w:bCs/>
                <w:sz w:val="28"/>
                <w:szCs w:val="28"/>
              </w:rPr>
            </w:pPr>
            <w:r w:rsidRPr="00BE23C7">
              <w:rPr>
                <w:bCs/>
                <w:sz w:val="28"/>
                <w:szCs w:val="28"/>
              </w:rPr>
              <w:t>2020 год</w:t>
            </w:r>
          </w:p>
        </w:tc>
      </w:tr>
      <w:tr w:rsidR="00C8166F" w:rsidRPr="00956B70" w:rsidTr="00992D33">
        <w:trPr>
          <w:tblHeader/>
        </w:trPr>
        <w:tc>
          <w:tcPr>
            <w:tcW w:w="261" w:type="pct"/>
          </w:tcPr>
          <w:p w:rsidR="00C8166F" w:rsidRPr="00956B70" w:rsidRDefault="00C8166F" w:rsidP="00992D33">
            <w:pPr>
              <w:jc w:val="center"/>
              <w:rPr>
                <w:bCs/>
              </w:rPr>
            </w:pPr>
            <w:r w:rsidRPr="00956B70">
              <w:rPr>
                <w:bCs/>
              </w:rPr>
              <w:t>1</w:t>
            </w:r>
          </w:p>
        </w:tc>
        <w:tc>
          <w:tcPr>
            <w:tcW w:w="1633" w:type="pct"/>
          </w:tcPr>
          <w:p w:rsidR="00C8166F" w:rsidRPr="00956B70" w:rsidRDefault="00C8166F" w:rsidP="00992D33">
            <w:pPr>
              <w:jc w:val="center"/>
              <w:rPr>
                <w:bCs/>
              </w:rPr>
            </w:pPr>
            <w:r w:rsidRPr="00956B70">
              <w:rPr>
                <w:bCs/>
              </w:rPr>
              <w:t>2</w:t>
            </w:r>
          </w:p>
        </w:tc>
        <w:tc>
          <w:tcPr>
            <w:tcW w:w="1372" w:type="pct"/>
          </w:tcPr>
          <w:p w:rsidR="00C8166F" w:rsidRPr="00956B70" w:rsidRDefault="00C8166F" w:rsidP="00992D33">
            <w:pPr>
              <w:jc w:val="center"/>
              <w:rPr>
                <w:bCs/>
              </w:rPr>
            </w:pPr>
            <w:r w:rsidRPr="00956B70">
              <w:rPr>
                <w:bCs/>
              </w:rPr>
              <w:t>3</w:t>
            </w:r>
          </w:p>
        </w:tc>
        <w:tc>
          <w:tcPr>
            <w:tcW w:w="602" w:type="pct"/>
          </w:tcPr>
          <w:p w:rsidR="00C8166F" w:rsidRPr="00956B70" w:rsidRDefault="00C8166F" w:rsidP="00992D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2" w:type="pct"/>
          </w:tcPr>
          <w:p w:rsidR="00C8166F" w:rsidRPr="00956B70" w:rsidRDefault="00C8166F" w:rsidP="00992D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0" w:type="pct"/>
          </w:tcPr>
          <w:p w:rsidR="00C8166F" w:rsidRPr="00956B70" w:rsidRDefault="00C8166F" w:rsidP="00992D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166F" w:rsidRPr="00956B70" w:rsidTr="00992D33">
        <w:trPr>
          <w:trHeight w:val="946"/>
        </w:trPr>
        <w:tc>
          <w:tcPr>
            <w:tcW w:w="261" w:type="pct"/>
          </w:tcPr>
          <w:p w:rsidR="00C8166F" w:rsidRPr="00956B70" w:rsidRDefault="00C8166F" w:rsidP="00992D33">
            <w:pPr>
              <w:jc w:val="center"/>
              <w:rPr>
                <w:b/>
                <w:bCs/>
              </w:rPr>
            </w:pPr>
            <w:r w:rsidRPr="00956B7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C8166F" w:rsidRPr="00956B70" w:rsidRDefault="00C8166F" w:rsidP="00992D33">
            <w:pPr>
              <w:rPr>
                <w:b/>
                <w:bCs/>
              </w:rPr>
            </w:pPr>
            <w:r w:rsidRPr="00956B7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ind w:left="-647" w:firstLine="647"/>
              <w:jc w:val="center"/>
              <w:rPr>
                <w:b/>
                <w:bCs/>
              </w:rPr>
            </w:pPr>
            <w:r w:rsidRPr="00956B70">
              <w:rPr>
                <w:b/>
                <w:bCs/>
              </w:rPr>
              <w:t>01 00 00 00 00 0000 000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8166F" w:rsidRPr="00956B70" w:rsidTr="00992D33">
        <w:tc>
          <w:tcPr>
            <w:tcW w:w="261" w:type="pct"/>
            <w:vMerge w:val="restart"/>
          </w:tcPr>
          <w:p w:rsidR="00C8166F" w:rsidRPr="00956B70" w:rsidRDefault="00C8166F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33" w:type="pct"/>
          </w:tcPr>
          <w:p w:rsidR="00C8166F" w:rsidRPr="00956B70" w:rsidRDefault="00C8166F" w:rsidP="00992D33">
            <w:pPr>
              <w:rPr>
                <w:b/>
                <w:bCs/>
              </w:rPr>
            </w:pPr>
            <w:r w:rsidRPr="00956B70">
              <w:rPr>
                <w:b/>
                <w:bCs/>
              </w:rPr>
              <w:t>Изменение остатков средств на счетах по уче</w:t>
            </w:r>
            <w:r>
              <w:rPr>
                <w:b/>
                <w:bCs/>
              </w:rPr>
              <w:t>ту средств бюджетов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jc w:val="center"/>
              <w:rPr>
                <w:b/>
                <w:bCs/>
              </w:rPr>
            </w:pPr>
            <w:r w:rsidRPr="00956B70">
              <w:rPr>
                <w:b/>
                <w:bCs/>
              </w:rPr>
              <w:t>01 05 00 00 00 0000 000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8166F" w:rsidRPr="00956B70" w:rsidTr="00992D33">
        <w:tc>
          <w:tcPr>
            <w:tcW w:w="261" w:type="pct"/>
            <w:vMerge/>
          </w:tcPr>
          <w:p w:rsidR="00C8166F" w:rsidRPr="00956B70" w:rsidRDefault="00C8166F" w:rsidP="00992D33">
            <w:pPr>
              <w:jc w:val="center"/>
            </w:pPr>
          </w:p>
        </w:tc>
        <w:tc>
          <w:tcPr>
            <w:tcW w:w="1633" w:type="pct"/>
          </w:tcPr>
          <w:p w:rsidR="00C8166F" w:rsidRPr="00956B70" w:rsidRDefault="00C8166F" w:rsidP="00992D33">
            <w:pPr>
              <w:rPr>
                <w:lang w:val="en-US"/>
              </w:rPr>
            </w:pPr>
            <w:r w:rsidRPr="00956B70">
              <w:t>Увеличение остатков средств бюджетов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jc w:val="center"/>
            </w:pPr>
            <w:r w:rsidRPr="00956B70">
              <w:t>01 05 00 00 00 0000 500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3522,6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2541,4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2555,1</w:t>
            </w:r>
          </w:p>
        </w:tc>
      </w:tr>
      <w:tr w:rsidR="00C8166F" w:rsidRPr="00956B70" w:rsidTr="00992D33">
        <w:tc>
          <w:tcPr>
            <w:tcW w:w="261" w:type="pct"/>
            <w:vMerge/>
          </w:tcPr>
          <w:p w:rsidR="00C8166F" w:rsidRPr="00956B70" w:rsidRDefault="00C8166F" w:rsidP="00992D33">
            <w:pPr>
              <w:jc w:val="center"/>
            </w:pPr>
          </w:p>
        </w:tc>
        <w:tc>
          <w:tcPr>
            <w:tcW w:w="1633" w:type="pct"/>
          </w:tcPr>
          <w:p w:rsidR="00C8166F" w:rsidRPr="00956B70" w:rsidRDefault="00C8166F" w:rsidP="00992D33">
            <w:r w:rsidRPr="00956B70">
              <w:t>Увеличение прочих остатков средств бюджетов</w:t>
            </w:r>
            <w:r>
              <w:t xml:space="preserve"> 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01 05 02 00 0</w:t>
            </w:r>
            <w:r w:rsidRPr="00956B70">
              <w:t xml:space="preserve">0 0000 </w:t>
            </w:r>
            <w:r>
              <w:t>50</w:t>
            </w:r>
            <w:r w:rsidRPr="00A41C04">
              <w:t>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3522,6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2541,4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2555,1</w:t>
            </w:r>
          </w:p>
        </w:tc>
      </w:tr>
      <w:tr w:rsidR="00C8166F" w:rsidRPr="00956B70" w:rsidTr="00992D33">
        <w:tc>
          <w:tcPr>
            <w:tcW w:w="261" w:type="pct"/>
            <w:vMerge/>
          </w:tcPr>
          <w:p w:rsidR="00C8166F" w:rsidRPr="00956B70" w:rsidRDefault="00C8166F" w:rsidP="00992D33">
            <w:pPr>
              <w:jc w:val="center"/>
            </w:pPr>
          </w:p>
        </w:tc>
        <w:tc>
          <w:tcPr>
            <w:tcW w:w="1633" w:type="pct"/>
          </w:tcPr>
          <w:p w:rsidR="00C8166F" w:rsidRPr="00956B70" w:rsidRDefault="00C8166F" w:rsidP="00992D33">
            <w:r w:rsidRPr="00956B7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56B70">
              <w:t xml:space="preserve"> поселений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jc w:val="center"/>
            </w:pPr>
            <w:r w:rsidRPr="00956B70">
              <w:t>01 05 02 01 10 0000 510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3522,6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2541,4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2555,1</w:t>
            </w:r>
          </w:p>
        </w:tc>
      </w:tr>
      <w:tr w:rsidR="00C8166F" w:rsidRPr="00956B70" w:rsidTr="00992D33">
        <w:tc>
          <w:tcPr>
            <w:tcW w:w="261" w:type="pct"/>
            <w:vMerge w:val="restart"/>
          </w:tcPr>
          <w:p w:rsidR="00C8166F" w:rsidRPr="00956B70" w:rsidRDefault="00C8166F" w:rsidP="00992D33">
            <w:pPr>
              <w:jc w:val="center"/>
            </w:pPr>
          </w:p>
        </w:tc>
        <w:tc>
          <w:tcPr>
            <w:tcW w:w="1633" w:type="pct"/>
          </w:tcPr>
          <w:p w:rsidR="00C8166F" w:rsidRPr="00956B70" w:rsidRDefault="00C8166F" w:rsidP="00992D33">
            <w:r w:rsidRPr="00956B70">
              <w:t xml:space="preserve">Уменьшение остатков </w:t>
            </w:r>
            <w:r w:rsidRPr="00956B70">
              <w:lastRenderedPageBreak/>
              <w:t>средств бюджетов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jc w:val="center"/>
            </w:pPr>
            <w:r w:rsidRPr="00956B70">
              <w:lastRenderedPageBreak/>
              <w:t>01 05 00 00 00 0000 600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3706,6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2541,4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2555,1</w:t>
            </w:r>
          </w:p>
        </w:tc>
      </w:tr>
      <w:tr w:rsidR="00C8166F" w:rsidRPr="00956B70" w:rsidTr="00992D33">
        <w:tc>
          <w:tcPr>
            <w:tcW w:w="261" w:type="pct"/>
            <w:vMerge/>
          </w:tcPr>
          <w:p w:rsidR="00C8166F" w:rsidRPr="00956B70" w:rsidRDefault="00C8166F" w:rsidP="00992D33">
            <w:pPr>
              <w:jc w:val="center"/>
            </w:pPr>
          </w:p>
        </w:tc>
        <w:tc>
          <w:tcPr>
            <w:tcW w:w="1633" w:type="pct"/>
          </w:tcPr>
          <w:p w:rsidR="00C8166F" w:rsidRPr="003C601F" w:rsidRDefault="00C8166F" w:rsidP="00992D33">
            <w:r>
              <w:t>Уменьшение прочих остатков средств бюджетов</w:t>
            </w:r>
          </w:p>
        </w:tc>
        <w:tc>
          <w:tcPr>
            <w:tcW w:w="1372" w:type="pct"/>
          </w:tcPr>
          <w:p w:rsidR="00C8166F" w:rsidRPr="00AC7D50" w:rsidRDefault="00C8166F" w:rsidP="00992D33">
            <w:pPr>
              <w:jc w:val="center"/>
            </w:pPr>
            <w:r>
              <w:t>01 05 02 00 00 0000 600</w:t>
            </w:r>
          </w:p>
        </w:tc>
        <w:tc>
          <w:tcPr>
            <w:tcW w:w="602" w:type="pct"/>
          </w:tcPr>
          <w:p w:rsidR="00C8166F" w:rsidRPr="009865B7" w:rsidRDefault="00C8166F" w:rsidP="00992D33">
            <w:pPr>
              <w:jc w:val="center"/>
            </w:pPr>
            <w:r>
              <w:t>3706,6</w:t>
            </w:r>
          </w:p>
        </w:tc>
        <w:tc>
          <w:tcPr>
            <w:tcW w:w="602" w:type="pct"/>
          </w:tcPr>
          <w:p w:rsidR="00C8166F" w:rsidRPr="009865B7" w:rsidRDefault="00C8166F" w:rsidP="00992D33">
            <w:pPr>
              <w:jc w:val="center"/>
            </w:pPr>
            <w:r>
              <w:t>2541,4</w:t>
            </w:r>
          </w:p>
        </w:tc>
        <w:tc>
          <w:tcPr>
            <w:tcW w:w="530" w:type="pct"/>
          </w:tcPr>
          <w:p w:rsidR="00C8166F" w:rsidRPr="009865B7" w:rsidRDefault="00C8166F" w:rsidP="00992D33">
            <w:pPr>
              <w:jc w:val="center"/>
            </w:pPr>
            <w:r>
              <w:t>2555,1</w:t>
            </w:r>
          </w:p>
        </w:tc>
      </w:tr>
      <w:tr w:rsidR="00C8166F" w:rsidRPr="00956B70" w:rsidTr="00992D33">
        <w:tc>
          <w:tcPr>
            <w:tcW w:w="261" w:type="pct"/>
            <w:vMerge/>
          </w:tcPr>
          <w:p w:rsidR="00C8166F" w:rsidRPr="00956B70" w:rsidRDefault="00C8166F" w:rsidP="00992D33">
            <w:pPr>
              <w:jc w:val="center"/>
            </w:pPr>
          </w:p>
        </w:tc>
        <w:tc>
          <w:tcPr>
            <w:tcW w:w="1633" w:type="pct"/>
          </w:tcPr>
          <w:p w:rsidR="00C8166F" w:rsidRPr="00956B70" w:rsidRDefault="00C8166F" w:rsidP="00992D33">
            <w:r w:rsidRPr="00956B70">
              <w:t xml:space="preserve">Уменьшение прочих остатков денежных средств бюджетов </w:t>
            </w:r>
            <w:r>
              <w:t>сельских</w:t>
            </w:r>
            <w:r w:rsidRPr="00956B70">
              <w:t xml:space="preserve"> поселений</w:t>
            </w:r>
          </w:p>
        </w:tc>
        <w:tc>
          <w:tcPr>
            <w:tcW w:w="1372" w:type="pct"/>
            <w:vAlign w:val="bottom"/>
          </w:tcPr>
          <w:p w:rsidR="00C8166F" w:rsidRPr="00956B70" w:rsidRDefault="00C8166F" w:rsidP="00992D33">
            <w:pPr>
              <w:jc w:val="center"/>
            </w:pPr>
            <w:r w:rsidRPr="00956B70">
              <w:t>01 05 02 01 10 0000 610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3706,6</w:t>
            </w:r>
          </w:p>
        </w:tc>
        <w:tc>
          <w:tcPr>
            <w:tcW w:w="602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2541,3</w:t>
            </w:r>
          </w:p>
        </w:tc>
        <w:tc>
          <w:tcPr>
            <w:tcW w:w="530" w:type="pct"/>
            <w:vAlign w:val="bottom"/>
          </w:tcPr>
          <w:p w:rsidR="00C8166F" w:rsidRPr="00956B70" w:rsidRDefault="00C8166F" w:rsidP="00992D33">
            <w:pPr>
              <w:jc w:val="center"/>
            </w:pPr>
            <w:r>
              <w:t>2555,1</w:t>
            </w:r>
          </w:p>
        </w:tc>
      </w:tr>
    </w:tbl>
    <w:p w:rsidR="00C8166F" w:rsidRPr="00387730" w:rsidRDefault="00C8166F" w:rsidP="00C8166F"/>
    <w:p w:rsidR="00C8166F" w:rsidRPr="00A522D5" w:rsidRDefault="00C8166F" w:rsidP="001B00FE">
      <w:pPr>
        <w:spacing w:line="276" w:lineRule="auto"/>
        <w:ind w:firstLine="709"/>
        <w:jc w:val="both"/>
        <w:rPr>
          <w:sz w:val="28"/>
          <w:szCs w:val="28"/>
        </w:rPr>
      </w:pPr>
    </w:p>
    <w:p w:rsidR="00B6598B" w:rsidRDefault="00B6598B" w:rsidP="001B00FE">
      <w:pPr>
        <w:rPr>
          <w:sz w:val="32"/>
          <w:szCs w:val="32"/>
        </w:rPr>
      </w:pPr>
    </w:p>
    <w:p w:rsidR="00BF02FC" w:rsidRDefault="00BF02FC" w:rsidP="001B00FE">
      <w:pPr>
        <w:rPr>
          <w:sz w:val="32"/>
          <w:szCs w:val="32"/>
        </w:rPr>
      </w:pPr>
    </w:p>
    <w:p w:rsidR="00BF02FC" w:rsidRDefault="00BF02FC" w:rsidP="001B00FE">
      <w:pPr>
        <w:rPr>
          <w:sz w:val="32"/>
          <w:szCs w:val="32"/>
        </w:rPr>
      </w:pPr>
    </w:p>
    <w:p w:rsidR="00BF02FC" w:rsidRDefault="00BF02FC" w:rsidP="001B00FE">
      <w:pPr>
        <w:rPr>
          <w:sz w:val="32"/>
          <w:szCs w:val="32"/>
        </w:rPr>
      </w:pPr>
    </w:p>
    <w:p w:rsidR="00D37A1F" w:rsidRDefault="00D37A1F" w:rsidP="001B00FE">
      <w:pPr>
        <w:rPr>
          <w:sz w:val="32"/>
          <w:szCs w:val="32"/>
        </w:rPr>
      </w:pPr>
    </w:p>
    <w:p w:rsidR="00BF02FC" w:rsidRDefault="00BF02FC" w:rsidP="001B00FE">
      <w:pPr>
        <w:rPr>
          <w:sz w:val="32"/>
          <w:szCs w:val="32"/>
        </w:rPr>
      </w:pPr>
    </w:p>
    <w:p w:rsidR="00BF02FC" w:rsidRDefault="00BF02FC" w:rsidP="00BF02FC">
      <w:pPr>
        <w:tabs>
          <w:tab w:val="left" w:pos="9356"/>
        </w:tabs>
        <w:jc w:val="both"/>
      </w:pPr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t>Приложение 2</w:t>
      </w:r>
    </w:p>
    <w:p w:rsidR="00BF02FC" w:rsidRDefault="00BF02FC" w:rsidP="00BF02FC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BF02FC" w:rsidRDefault="00BF02FC" w:rsidP="00BF02FC">
      <w:pPr>
        <w:tabs>
          <w:tab w:val="left" w:pos="6660"/>
        </w:tabs>
        <w:jc w:val="right"/>
        <w:rPr>
          <w:sz w:val="28"/>
          <w:szCs w:val="28"/>
        </w:rPr>
      </w:pPr>
    </w:p>
    <w:p w:rsidR="00BF02FC" w:rsidRPr="000B3F02" w:rsidRDefault="00BF02FC" w:rsidP="00BF02F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B3F0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АЕКСАНДРОВСКОГО СЕЛЬСКОГО ПОСЕЛЕНИЯ</w:t>
      </w:r>
      <w:r w:rsidRPr="000B3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ВИДОВ ДОХОДОВ, ПОДВИДОВ ДОХОДОВ НА 2018</w:t>
      </w:r>
      <w:r w:rsidRPr="000B3F02">
        <w:rPr>
          <w:rFonts w:ascii="Times New Roman" w:hAnsi="Times New Roman"/>
          <w:sz w:val="28"/>
          <w:szCs w:val="28"/>
        </w:rPr>
        <w:t xml:space="preserve"> ГОД</w:t>
      </w:r>
    </w:p>
    <w:p w:rsidR="00BF02FC" w:rsidRDefault="00BF02FC" w:rsidP="00BF02FC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4530"/>
        <w:gridCol w:w="1606"/>
      </w:tblGrid>
      <w:tr w:rsidR="00BF02FC" w:rsidRPr="003F225F" w:rsidTr="00992D33">
        <w:trPr>
          <w:trHeight w:val="88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0B3F02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0B3F02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BF02FC" w:rsidRDefault="00BF02FC" w:rsidP="00992D33">
            <w:pPr>
              <w:pStyle w:val="ConsPlu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 w:val="0"/>
                <w:sz w:val="28"/>
                <w:szCs w:val="28"/>
              </w:rPr>
              <w:t>(тыс. рублей)</w:t>
            </w:r>
          </w:p>
          <w:p w:rsidR="00BF02FC" w:rsidRPr="000B3F02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F02FC" w:rsidRPr="00961EF2" w:rsidRDefault="00BF02FC" w:rsidP="00BF02FC">
      <w:pPr>
        <w:pStyle w:val="ConsPlusTitle"/>
        <w:jc w:val="right"/>
        <w:rPr>
          <w:rFonts w:ascii="Times New Roman" w:hAnsi="Times New Roman"/>
          <w:b w:val="0"/>
          <w:sz w:val="10"/>
          <w:szCs w:val="10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4530"/>
        <w:gridCol w:w="1606"/>
      </w:tblGrid>
      <w:tr w:rsidR="00BF02FC" w:rsidRPr="001E2A3D" w:rsidTr="00992D33">
        <w:trPr>
          <w:trHeight w:val="170"/>
          <w:tblHeader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1E2A3D" w:rsidRDefault="00BF02FC" w:rsidP="00992D33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1E2A3D">
              <w:rPr>
                <w:b/>
                <w:bCs/>
              </w:rPr>
              <w:t>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1E2A3D" w:rsidRDefault="00BF02FC" w:rsidP="00992D33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1E2A3D" w:rsidRDefault="00BF02FC" w:rsidP="00992D33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3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3522,6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2323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000 1 05 00000 00 0000 000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ДОХОД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000 1 05 03000 01 0000 000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000 1 05 03010 01 0000 000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2245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2200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590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590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1610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1</w:t>
            </w:r>
            <w:r>
              <w:rPr>
                <w:bCs/>
              </w:rPr>
              <w:t>610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15,0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15,0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15,0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1199,6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1199,6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71621E" w:rsidRDefault="00BF02FC" w:rsidP="00992D33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685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0644C7" w:rsidRDefault="00BF02FC" w:rsidP="00992D33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15002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518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15002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 xml:space="preserve">Дотации бюджетам сельских поселений на </w:t>
            </w:r>
            <w:r w:rsidRPr="001E2A3D">
              <w:rPr>
                <w:bCs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518</w:t>
            </w:r>
            <w:r w:rsidRPr="001E2A3D">
              <w:rPr>
                <w:bCs/>
              </w:rPr>
              <w:t>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 xml:space="preserve">000 2 02 </w:t>
            </w:r>
            <w:r>
              <w:rPr>
                <w:bCs/>
              </w:rPr>
              <w:t>30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0644C7" w:rsidRDefault="00BF02FC" w:rsidP="00992D33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000 2 02 40000 00 0000 151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441,0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000 2 02 49999 00 0000 151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441,0</w:t>
            </w:r>
          </w:p>
        </w:tc>
      </w:tr>
      <w:tr w:rsidR="00BF02FC" w:rsidRPr="001E2A3D" w:rsidTr="00992D33">
        <w:trPr>
          <w:trHeight w:val="2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000 2 02 49999 10 0000 151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441,0</w:t>
            </w:r>
          </w:p>
        </w:tc>
      </w:tr>
    </w:tbl>
    <w:p w:rsidR="00D37A1F" w:rsidRDefault="00BF02FC" w:rsidP="00BF02FC">
      <w:pPr>
        <w:tabs>
          <w:tab w:val="left" w:pos="9356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BF02FC" w:rsidRDefault="00D37A1F" w:rsidP="00BF02FC">
      <w:pPr>
        <w:tabs>
          <w:tab w:val="left" w:pos="9356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  <w:r w:rsidR="00BF02FC">
        <w:rPr>
          <w:sz w:val="28"/>
          <w:szCs w:val="28"/>
        </w:rPr>
        <w:t xml:space="preserve"> </w:t>
      </w:r>
      <w:r w:rsidR="00BF02FC">
        <w:t>Приложение 3</w:t>
      </w:r>
    </w:p>
    <w:p w:rsidR="00BF02FC" w:rsidRDefault="00BF02FC" w:rsidP="00BF02FC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BF02FC" w:rsidRDefault="00BF02FC" w:rsidP="00BF02FC">
      <w:pPr>
        <w:tabs>
          <w:tab w:val="left" w:pos="6660"/>
        </w:tabs>
        <w:jc w:val="right"/>
        <w:rPr>
          <w:sz w:val="28"/>
          <w:szCs w:val="28"/>
        </w:rPr>
      </w:pPr>
    </w:p>
    <w:p w:rsidR="00BF02FC" w:rsidRDefault="00BF02FC" w:rsidP="00BF02F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B3F0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2FC" w:rsidRDefault="00BF02FC" w:rsidP="00BF02F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АЕКСАНДРОВСКОГО СЕЛЬСКОГО ПОСЕЛЕНИЯ</w:t>
      </w:r>
      <w:r w:rsidRPr="000B3F02">
        <w:rPr>
          <w:rFonts w:ascii="Times New Roman" w:hAnsi="Times New Roman"/>
          <w:sz w:val="28"/>
          <w:szCs w:val="28"/>
        </w:rPr>
        <w:t xml:space="preserve"> </w:t>
      </w:r>
    </w:p>
    <w:p w:rsidR="00BF02FC" w:rsidRDefault="00BF02FC" w:rsidP="00BF02F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КОДАМ ВИДОВ ДОХОДОВ, ПОДВИДОВ ДОХОДОВ </w:t>
      </w:r>
    </w:p>
    <w:p w:rsidR="00BF02FC" w:rsidRPr="000B3F02" w:rsidRDefault="00BF02FC" w:rsidP="00BF02F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ПЛАНОВЫЙ ПЕРИОД  2019 И 2020 ГОДОВ</w:t>
      </w:r>
    </w:p>
    <w:p w:rsidR="00BF02FC" w:rsidRPr="000B3F02" w:rsidRDefault="00BF02FC" w:rsidP="00BF02F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F02FC" w:rsidRDefault="00BF02FC" w:rsidP="00BF02FC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Сумма </w:t>
      </w:r>
      <w:r w:rsidRPr="000B3F02">
        <w:rPr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7"/>
        <w:gridCol w:w="3965"/>
        <w:gridCol w:w="1300"/>
        <w:gridCol w:w="1300"/>
      </w:tblGrid>
      <w:tr w:rsidR="00BF02FC" w:rsidRPr="003F225F" w:rsidTr="00992D33">
        <w:trPr>
          <w:trHeight w:val="567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0B3F02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0B3F02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2D583A" w:rsidRDefault="00BF02FC" w:rsidP="00992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FC" w:rsidRPr="002D583A" w:rsidRDefault="00BF02FC" w:rsidP="00992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</w:tbl>
    <w:p w:rsidR="00BF02FC" w:rsidRPr="00961EF2" w:rsidRDefault="00BF02FC" w:rsidP="00BF02FC">
      <w:pPr>
        <w:pStyle w:val="ConsPlusTitle"/>
        <w:jc w:val="right"/>
        <w:rPr>
          <w:rFonts w:ascii="Times New Roman" w:hAnsi="Times New Roman"/>
          <w:b w:val="0"/>
          <w:sz w:val="10"/>
          <w:szCs w:val="10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3966"/>
        <w:gridCol w:w="1323"/>
        <w:gridCol w:w="1323"/>
      </w:tblGrid>
      <w:tr w:rsidR="00BF02FC" w:rsidRPr="003F225F" w:rsidTr="00992D33">
        <w:trPr>
          <w:trHeight w:val="170"/>
          <w:tblHeader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27482F" w:rsidRDefault="00BF02FC" w:rsidP="00992D33">
            <w:pPr>
              <w:jc w:val="center"/>
              <w:rPr>
                <w:b/>
                <w:bCs/>
              </w:rPr>
            </w:pPr>
            <w:r w:rsidRPr="0027482F">
              <w:rPr>
                <w:b/>
                <w:bCs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27482F" w:rsidRDefault="00BF02FC" w:rsidP="00992D33">
            <w:pPr>
              <w:jc w:val="center"/>
              <w:rPr>
                <w:b/>
                <w:bCs/>
              </w:rPr>
            </w:pPr>
            <w:r w:rsidRPr="0027482F">
              <w:rPr>
                <w:b/>
                <w:bCs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02FC" w:rsidRPr="0027482F" w:rsidRDefault="00BF02FC" w:rsidP="00992D33">
            <w:pPr>
              <w:jc w:val="center"/>
              <w:rPr>
                <w:b/>
                <w:bCs/>
              </w:rPr>
            </w:pPr>
            <w:r w:rsidRPr="0027482F">
              <w:rPr>
                <w:b/>
                <w:bCs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FC" w:rsidRPr="0027482F" w:rsidRDefault="00BF02FC" w:rsidP="00992D33">
            <w:pPr>
              <w:jc w:val="center"/>
              <w:rPr>
                <w:b/>
                <w:bCs/>
              </w:rPr>
            </w:pPr>
            <w:r w:rsidRPr="0027482F">
              <w:rPr>
                <w:b/>
                <w:bCs/>
              </w:rPr>
              <w:t>4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2541,4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2555,1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ДОХОДЫ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 w:rsidRPr="009B0E62">
              <w:rPr>
                <w:bCs/>
              </w:rPr>
              <w:t>2</w:t>
            </w:r>
            <w:r>
              <w:rPr>
                <w:bCs/>
              </w:rPr>
              <w:t>328,</w:t>
            </w:r>
            <w:r w:rsidRPr="009B0E62">
              <w:rPr>
                <w:bCs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2333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НАЛОГИ НА ПРИБЫЛЬ, ДОХОДЫ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Pr="009B0E62">
              <w:rPr>
                <w:bCs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Pr="009B0E62">
              <w:rPr>
                <w:bCs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1E2A3D">
              <w:rPr>
                <w:bCs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000 1 05 00000 00 0000 000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ДОХОД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000 1 05 03000 01 0000 000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000 1 05 03010 01 0000 000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2245,0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2245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2200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590,0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Pr="009B0E62">
              <w:rPr>
                <w:bCs/>
              </w:rPr>
              <w:t>0,0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590,0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590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1610,0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 w:rsidRPr="009B0E62">
              <w:rPr>
                <w:bCs/>
              </w:rPr>
              <w:t>1495,0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1610,0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 w:rsidRPr="009B0E62">
              <w:rPr>
                <w:bCs/>
              </w:rPr>
              <w:t>1495,0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 w:rsidRPr="009B0E62">
              <w:rPr>
                <w:bCs/>
              </w:rPr>
              <w:t>15,0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 w:rsidRPr="009B0E62">
              <w:rPr>
                <w:bCs/>
              </w:rPr>
              <w:t>15,0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 w:rsidRPr="009B0E62">
              <w:rPr>
                <w:bCs/>
              </w:rPr>
              <w:t>15,0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213,4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213,4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71621E" w:rsidRDefault="00BF02FC" w:rsidP="00992D33">
            <w:pPr>
              <w:autoSpaceDE w:val="0"/>
              <w:autoSpaceDN w:val="0"/>
              <w:adjustRightInd w:val="0"/>
              <w:jc w:val="both"/>
            </w:pPr>
            <w:r>
              <w:t xml:space="preserve">Дотации бюджетам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139,0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000 2 02 15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0644C7" w:rsidRDefault="00BF02FC" w:rsidP="00992D33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139,0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  <w:r w:rsidRPr="009B0E62">
              <w:rPr>
                <w:bCs/>
              </w:rPr>
              <w:t>,0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E2A3D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0644C7" w:rsidRDefault="00BF02FC" w:rsidP="00992D33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BF02FC" w:rsidRPr="009B0E62" w:rsidTr="00992D33">
        <w:trPr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000 2 02 35118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1E2A3D" w:rsidRDefault="00BF02FC" w:rsidP="00992D33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9B0E62" w:rsidRDefault="00BF02FC" w:rsidP="00992D33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</w:tbl>
    <w:p w:rsidR="00BF02FC" w:rsidRPr="009B0E62" w:rsidRDefault="00BF02FC" w:rsidP="00BF02FC"/>
    <w:p w:rsidR="00BF02FC" w:rsidRDefault="00BF02FC" w:rsidP="001B00FE">
      <w:pPr>
        <w:rPr>
          <w:sz w:val="32"/>
          <w:szCs w:val="32"/>
        </w:rPr>
      </w:pPr>
    </w:p>
    <w:p w:rsidR="00D37A1F" w:rsidRDefault="00D37A1F" w:rsidP="001B00FE">
      <w:pPr>
        <w:rPr>
          <w:sz w:val="32"/>
          <w:szCs w:val="32"/>
        </w:rPr>
      </w:pPr>
    </w:p>
    <w:p w:rsidR="00BF02FC" w:rsidRPr="00321F13" w:rsidRDefault="00BF02FC" w:rsidP="00BF02FC"/>
    <w:p w:rsidR="00BF02FC" w:rsidRDefault="00BF02FC" w:rsidP="00BF02FC">
      <w:pPr>
        <w:tabs>
          <w:tab w:val="left" w:pos="9356"/>
        </w:tabs>
        <w:jc w:val="both"/>
      </w:pPr>
      <w:r w:rsidRPr="00CB141A">
        <w:t xml:space="preserve">                                                                            </w:t>
      </w:r>
      <w:r>
        <w:t xml:space="preserve">                    Приложение 4</w:t>
      </w:r>
    </w:p>
    <w:p w:rsidR="00BF02FC" w:rsidRDefault="00BF02FC" w:rsidP="00BF02FC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BF02FC" w:rsidRPr="00321F13" w:rsidRDefault="00BF02FC" w:rsidP="00BF02FC">
      <w:pPr>
        <w:jc w:val="right"/>
      </w:pPr>
    </w:p>
    <w:tbl>
      <w:tblPr>
        <w:tblW w:w="0" w:type="auto"/>
        <w:tblLook w:val="01E0"/>
      </w:tblPr>
      <w:tblGrid>
        <w:gridCol w:w="9571"/>
      </w:tblGrid>
      <w:tr w:rsidR="00BF02FC" w:rsidRPr="00230125" w:rsidTr="00992D33">
        <w:tc>
          <w:tcPr>
            <w:tcW w:w="10008" w:type="dxa"/>
            <w:shd w:val="clear" w:color="auto" w:fill="auto"/>
          </w:tcPr>
          <w:p w:rsidR="00BF02FC" w:rsidRPr="00230125" w:rsidRDefault="00BF02FC" w:rsidP="00992D33">
            <w:pPr>
              <w:rPr>
                <w:b/>
              </w:rPr>
            </w:pPr>
          </w:p>
          <w:p w:rsidR="00BF02FC" w:rsidRPr="0033138E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8E">
              <w:rPr>
                <w:b/>
                <w:bCs/>
                <w:sz w:val="28"/>
                <w:szCs w:val="28"/>
              </w:rPr>
              <w:t xml:space="preserve">  Перечень главных администраторов доходов бюджета </w:t>
            </w:r>
          </w:p>
          <w:p w:rsidR="00BF02FC" w:rsidRPr="0033138E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8E"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</w:p>
          <w:p w:rsidR="00BF02FC" w:rsidRPr="0033138E" w:rsidRDefault="00BF02FC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8E">
              <w:rPr>
                <w:b/>
                <w:bCs/>
                <w:sz w:val="28"/>
                <w:szCs w:val="28"/>
              </w:rPr>
              <w:t>-  органов государственной власти  Российской Федерации</w:t>
            </w:r>
          </w:p>
          <w:p w:rsidR="00BF02FC" w:rsidRPr="00230125" w:rsidRDefault="00BF02FC" w:rsidP="00992D33">
            <w:pPr>
              <w:jc w:val="center"/>
            </w:pPr>
          </w:p>
        </w:tc>
      </w:tr>
    </w:tbl>
    <w:p w:rsidR="00BF02FC" w:rsidRPr="00230125" w:rsidRDefault="00BF02FC" w:rsidP="00BF02FC"/>
    <w:tbl>
      <w:tblPr>
        <w:tblW w:w="10008" w:type="dxa"/>
        <w:tblLayout w:type="fixed"/>
        <w:tblLook w:val="0000"/>
      </w:tblPr>
      <w:tblGrid>
        <w:gridCol w:w="3600"/>
        <w:gridCol w:w="6408"/>
      </w:tblGrid>
      <w:tr w:rsidR="00BF02FC" w:rsidRPr="00D10CD0" w:rsidTr="00992D3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02FC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D10CD0">
              <w:rPr>
                <w:b/>
                <w:sz w:val="28"/>
                <w:szCs w:val="28"/>
              </w:rPr>
              <w:t xml:space="preserve">Код бюджетной </w:t>
            </w:r>
          </w:p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D10CD0">
              <w:rPr>
                <w:b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D10CD0">
              <w:rPr>
                <w:b/>
                <w:sz w:val="28"/>
                <w:szCs w:val="28"/>
              </w:rPr>
              <w:t>Наименование доходов</w:t>
            </w:r>
          </w:p>
        </w:tc>
      </w:tr>
      <w:tr w:rsidR="00BF02FC" w:rsidRPr="00D10CD0" w:rsidTr="00992D33">
        <w:trPr>
          <w:trHeight w:val="349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</w:rPr>
            </w:pPr>
            <w:r w:rsidRPr="00D10CD0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0CD0">
              <w:rPr>
                <w:b/>
                <w:bCs/>
                <w:sz w:val="28"/>
                <w:szCs w:val="28"/>
              </w:rPr>
              <w:t xml:space="preserve">          Федеральная налоговая служба</w:t>
            </w:r>
          </w:p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F02FC" w:rsidRPr="00D10CD0" w:rsidTr="00992D3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02FC" w:rsidRPr="00D10CD0" w:rsidRDefault="00BF02FC" w:rsidP="00992D33">
            <w:pPr>
              <w:shd w:val="clear" w:color="auto" w:fill="FFFFFF"/>
              <w:tabs>
                <w:tab w:val="left" w:pos="540"/>
                <w:tab w:val="left" w:pos="1035"/>
                <w:tab w:val="left" w:pos="4395"/>
                <w:tab w:val="left" w:pos="5245"/>
                <w:tab w:val="left" w:pos="5812"/>
                <w:tab w:val="right" w:pos="8647"/>
              </w:tabs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0CD0">
              <w:rPr>
                <w:sz w:val="28"/>
                <w:szCs w:val="28"/>
              </w:rPr>
              <w:t xml:space="preserve"> 182 1 01 02000 01 0000 110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BF02FC" w:rsidRPr="00D10CD0" w:rsidTr="00992D3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BF02FC" w:rsidRPr="00D10CD0" w:rsidTr="00992D3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182 1 06 01000 00 0000 110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BF02FC" w:rsidRPr="00D10CD0" w:rsidTr="00992D3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Земельный налог</w:t>
            </w:r>
          </w:p>
        </w:tc>
      </w:tr>
      <w:tr w:rsidR="00BF02FC" w:rsidRPr="00D10CD0" w:rsidTr="00992D33">
        <w:trPr>
          <w:trHeight w:val="31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182 1 09 00000 00 0000 000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2FC" w:rsidRPr="00D10CD0" w:rsidRDefault="00BF02FC" w:rsidP="00992D3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7E4106" w:rsidRDefault="007E4106" w:rsidP="001B00FE">
      <w:pPr>
        <w:rPr>
          <w:sz w:val="32"/>
          <w:szCs w:val="32"/>
        </w:rPr>
      </w:pPr>
    </w:p>
    <w:p w:rsidR="007E4106" w:rsidRDefault="007E4106" w:rsidP="007E4106">
      <w:pPr>
        <w:tabs>
          <w:tab w:val="left" w:pos="9356"/>
        </w:tabs>
        <w:jc w:val="both"/>
      </w:pPr>
      <w:r>
        <w:rPr>
          <w:b/>
        </w:rPr>
        <w:t xml:space="preserve">                                                                                                     </w:t>
      </w:r>
      <w:r>
        <w:t>Приложение 5</w:t>
      </w:r>
    </w:p>
    <w:p w:rsidR="007E4106" w:rsidRDefault="007E4106" w:rsidP="007E4106">
      <w:pPr>
        <w:tabs>
          <w:tab w:val="left" w:pos="6660"/>
        </w:tabs>
        <w:ind w:left="3969"/>
        <w:jc w:val="both"/>
      </w:pPr>
      <w:r>
        <w:lastRenderedPageBreak/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7E4106" w:rsidRDefault="007E4106" w:rsidP="007E4106">
      <w:pPr>
        <w:jc w:val="right"/>
        <w:rPr>
          <w:sz w:val="28"/>
          <w:szCs w:val="28"/>
        </w:rPr>
      </w:pPr>
    </w:p>
    <w:p w:rsidR="007E4106" w:rsidRPr="008B01DE" w:rsidRDefault="007E4106" w:rsidP="007E4106">
      <w:pPr>
        <w:jc w:val="center"/>
        <w:rPr>
          <w:b/>
          <w:sz w:val="28"/>
          <w:szCs w:val="28"/>
        </w:rPr>
      </w:pPr>
      <w:r w:rsidRPr="008B01DE">
        <w:rPr>
          <w:b/>
          <w:sz w:val="28"/>
          <w:szCs w:val="28"/>
        </w:rPr>
        <w:t xml:space="preserve">Перечень главных администраторов доходов бюджета Александровского сельского поселения – органов местного самоуправления </w:t>
      </w:r>
    </w:p>
    <w:p w:rsidR="007E4106" w:rsidRPr="00B03EA6" w:rsidRDefault="007E4106" w:rsidP="007E4106">
      <w:pPr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5429"/>
      </w:tblGrid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F26404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F26404">
              <w:rPr>
                <w:b/>
                <w:color w:val="000000"/>
              </w:rPr>
              <w:t>Код администратора неналоговых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F26404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F26404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F26404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b/>
                <w:color w:val="000000"/>
              </w:rPr>
            </w:pPr>
            <w:r w:rsidRPr="00F26404">
              <w:rPr>
                <w:b/>
                <w:color w:val="000000"/>
              </w:rPr>
              <w:t>Наименование дохода</w:t>
            </w:r>
          </w:p>
        </w:tc>
      </w:tr>
      <w:tr w:rsidR="007E4106" w:rsidRPr="00B03EA6" w:rsidTr="00992D33">
        <w:trPr>
          <w:trHeight w:val="59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Default="007E4106" w:rsidP="00992D33">
            <w:pPr>
              <w:pStyle w:val="a7"/>
              <w:jc w:val="center"/>
              <w:rPr>
                <w:b/>
              </w:rPr>
            </w:pPr>
            <w:r w:rsidRPr="0000546C">
              <w:rPr>
                <w:b/>
              </w:rPr>
              <w:t xml:space="preserve">Администрация </w:t>
            </w:r>
            <w:r>
              <w:rPr>
                <w:b/>
              </w:rPr>
              <w:t>Александровского</w:t>
            </w:r>
            <w:r w:rsidRPr="0000546C">
              <w:rPr>
                <w:b/>
              </w:rPr>
              <w:t xml:space="preserve"> сельского поселения </w:t>
            </w:r>
          </w:p>
          <w:p w:rsidR="007E4106" w:rsidRDefault="007E4106" w:rsidP="00992D33">
            <w:pPr>
              <w:pStyle w:val="a7"/>
              <w:jc w:val="center"/>
              <w:rPr>
                <w:b/>
              </w:rPr>
            </w:pPr>
            <w:r w:rsidRPr="0000546C">
              <w:rPr>
                <w:b/>
              </w:rPr>
              <w:t xml:space="preserve"> Эртильского муниципального района Воронежской области </w:t>
            </w:r>
          </w:p>
          <w:p w:rsidR="007E4106" w:rsidRPr="00743121" w:rsidRDefault="007E4106" w:rsidP="00992D33">
            <w:pPr>
              <w:pStyle w:val="a7"/>
              <w:jc w:val="center"/>
              <w:rPr>
                <w:b/>
                <w:bCs/>
                <w:color w:val="000000"/>
              </w:rPr>
            </w:pPr>
            <w:r w:rsidRPr="00A808F4">
              <w:t xml:space="preserve"> </w:t>
            </w:r>
            <w:r w:rsidRPr="00743121">
              <w:rPr>
                <w:b/>
              </w:rPr>
              <w:t>ИНН 3632002537  КПП 363201001  ОКТМО 2065840</w:t>
            </w:r>
            <w:r>
              <w:rPr>
                <w:b/>
              </w:rPr>
              <w:t>4</w:t>
            </w:r>
          </w:p>
        </w:tc>
      </w:tr>
      <w:tr w:rsidR="007E4106" w:rsidRPr="00B03EA6" w:rsidTr="00992D33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1 08 04020 01 1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4106" w:rsidRPr="00B03EA6" w:rsidTr="00992D33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1 08 04020 01 2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4106" w:rsidRPr="00B03EA6" w:rsidTr="00992D33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1 08 04020 01 3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4106" w:rsidRPr="00B03EA6" w:rsidTr="00992D33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1 08 04020 01 4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4576FA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4576F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4576FA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4576FA">
              <w:rPr>
                <w:color w:val="000000"/>
              </w:rPr>
              <w:t>1</w:t>
            </w:r>
            <w:r>
              <w:rPr>
                <w:color w:val="000000"/>
              </w:rPr>
              <w:t>11</w:t>
            </w:r>
            <w:r w:rsidRPr="004576FA">
              <w:rPr>
                <w:color w:val="000000"/>
              </w:rPr>
              <w:t xml:space="preserve">  0</w:t>
            </w:r>
            <w:r>
              <w:rPr>
                <w:color w:val="000000"/>
              </w:rPr>
              <w:t>5025</w:t>
            </w:r>
            <w:r w:rsidRPr="004576FA">
              <w:rPr>
                <w:color w:val="000000"/>
              </w:rPr>
              <w:t xml:space="preserve"> 10 0000 </w:t>
            </w:r>
            <w:r>
              <w:rPr>
                <w:color w:val="000000"/>
              </w:rPr>
              <w:t>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4576FA" w:rsidRDefault="007E4106" w:rsidP="00992D33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1</w:t>
            </w:r>
            <w:r w:rsidRPr="00B03EA6">
              <w:rPr>
                <w:color w:val="000000"/>
                <w:lang w:val="en-US"/>
              </w:rPr>
              <w:t xml:space="preserve"> </w:t>
            </w:r>
            <w:r w:rsidRPr="00B03EA6">
              <w:rPr>
                <w:color w:val="000000"/>
              </w:rPr>
              <w:t>14 020</w:t>
            </w:r>
            <w:r>
              <w:rPr>
                <w:color w:val="000000"/>
              </w:rPr>
              <w:t>5</w:t>
            </w:r>
            <w:r w:rsidRPr="00B03EA6">
              <w:rPr>
                <w:color w:val="000000"/>
              </w:rPr>
              <w:t>3 10 0000 440</w:t>
            </w:r>
          </w:p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E75237" w:rsidRDefault="007E4106" w:rsidP="00992D33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0B676F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0B676F">
              <w:rPr>
                <w:color w:val="000000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0B676F" w:rsidRDefault="007E4106" w:rsidP="00992D33">
            <w:pPr>
              <w:jc w:val="center"/>
              <w:rPr>
                <w:color w:val="000000"/>
              </w:rPr>
            </w:pPr>
            <w:r w:rsidRPr="000B676F">
              <w:rPr>
                <w:color w:val="000000"/>
              </w:rPr>
              <w:t>114 06025 10 0000 430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0B676F" w:rsidRDefault="007E4106" w:rsidP="00992D33">
            <w:pPr>
              <w:pStyle w:val="ConsPlusNormal"/>
              <w:jc w:val="both"/>
            </w:pPr>
            <w:r w:rsidRPr="000B676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116 90050 10 0000 140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Default="007E4106" w:rsidP="00992D3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1 17 01050 10 0000 180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9A3EAA" w:rsidRDefault="007E4106" w:rsidP="00992D33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1 17 05050 10 0000 180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9A3EAA" w:rsidRDefault="007E4106" w:rsidP="00992D33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B03EA6">
              <w:rPr>
                <w:color w:val="000000"/>
              </w:rPr>
              <w:t>001 10 0000 151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B03EA6">
              <w:rPr>
                <w:color w:val="000000"/>
              </w:rPr>
              <w:t>поселений на выравнивание   бюджетной обеспеченности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03EA6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15002</w:t>
            </w:r>
            <w:r w:rsidRPr="00B03EA6">
              <w:rPr>
                <w:color w:val="000000"/>
              </w:rPr>
              <w:t xml:space="preserve"> 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B03EA6">
              <w:rPr>
                <w:color w:val="000000"/>
              </w:rPr>
              <w:t xml:space="preserve">Дотация бюджетам </w:t>
            </w:r>
            <w:r>
              <w:rPr>
                <w:color w:val="000000"/>
              </w:rPr>
              <w:t>сельских</w:t>
            </w:r>
            <w:r w:rsidRPr="00B03EA6">
              <w:rPr>
                <w:color w:val="000000"/>
              </w:rPr>
              <w:t xml:space="preserve"> поселения на поддержку мер по обеспечению  сбалансированности бюджетов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</w:t>
            </w:r>
            <w:r w:rsidRPr="00B03EA6">
              <w:rPr>
                <w:color w:val="000000"/>
              </w:rPr>
              <w:t>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B03EA6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>сельских</w:t>
            </w:r>
            <w:r w:rsidRPr="00B03EA6">
              <w:rPr>
                <w:color w:val="000000"/>
              </w:rPr>
              <w:t xml:space="preserve"> поселений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</w:t>
            </w:r>
            <w:r w:rsidRPr="00B03EA6">
              <w:rPr>
                <w:color w:val="000000"/>
              </w:rPr>
              <w:t xml:space="preserve"> 10 0000  151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677B57" w:rsidRDefault="007E4106" w:rsidP="00992D33">
            <w:pPr>
              <w:pStyle w:val="ConsPlusNormal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410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202 49999 10 0000 151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E410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2 07 050</w:t>
            </w:r>
            <w:r>
              <w:rPr>
                <w:color w:val="000000"/>
              </w:rPr>
              <w:t>1</w:t>
            </w:r>
            <w:r w:rsidRPr="00B03EA6">
              <w:rPr>
                <w:color w:val="000000"/>
              </w:rPr>
              <w:t>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677B57" w:rsidRDefault="007E4106" w:rsidP="00992D33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E4106" w:rsidTr="00992D33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2 07 050</w:t>
            </w:r>
            <w:r>
              <w:rPr>
                <w:color w:val="000000"/>
              </w:rPr>
              <w:t>2</w:t>
            </w:r>
            <w:r w:rsidRPr="00B03EA6">
              <w:rPr>
                <w:color w:val="000000"/>
              </w:rPr>
              <w:t>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E4106" w:rsidTr="00992D33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2 07 050</w:t>
            </w:r>
            <w:r>
              <w:rPr>
                <w:color w:val="000000"/>
              </w:rPr>
              <w:t>3</w:t>
            </w:r>
            <w:r w:rsidRPr="00B03EA6">
              <w:rPr>
                <w:color w:val="000000"/>
              </w:rPr>
              <w:t>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E4106" w:rsidTr="00992D33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B4566C" w:rsidRDefault="007E4106" w:rsidP="00992D33">
            <w:pPr>
              <w:pStyle w:val="ConsPlusNormal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4106" w:rsidRPr="00B03EA6" w:rsidTr="00992D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06" w:rsidRPr="00B03EA6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19</w:t>
            </w:r>
            <w:r w:rsidRPr="00B03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60010 </w:t>
            </w:r>
            <w:r w:rsidRPr="00B03EA6">
              <w:rPr>
                <w:color w:val="000000"/>
              </w:rPr>
              <w:t>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06" w:rsidRPr="00C32077" w:rsidRDefault="007E4106" w:rsidP="00992D3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C3207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75CD" w:rsidRPr="002A3B81" w:rsidRDefault="00C375CD" w:rsidP="00C375CD"/>
    <w:p w:rsidR="00C375CD" w:rsidRDefault="00C375CD" w:rsidP="00C375CD">
      <w:pPr>
        <w:tabs>
          <w:tab w:val="left" w:pos="9356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t>Приложение 6</w:t>
      </w:r>
    </w:p>
    <w:p w:rsidR="00C375CD" w:rsidRDefault="00C375CD" w:rsidP="00C375CD">
      <w:pPr>
        <w:tabs>
          <w:tab w:val="left" w:pos="6660"/>
        </w:tabs>
        <w:ind w:left="3969"/>
        <w:jc w:val="both"/>
      </w:pPr>
      <w:r>
        <w:lastRenderedPageBreak/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C375CD" w:rsidRPr="00DD6BEE" w:rsidRDefault="00C375CD" w:rsidP="00C37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C375CD" w:rsidTr="00992D33">
        <w:tc>
          <w:tcPr>
            <w:tcW w:w="10421" w:type="dxa"/>
          </w:tcPr>
          <w:p w:rsidR="00C375CD" w:rsidRDefault="00C375CD" w:rsidP="00992D33">
            <w:pPr>
              <w:pStyle w:val="ConsPlusTitle"/>
              <w:ind w:left="567" w:right="567"/>
              <w:jc w:val="center"/>
            </w:pPr>
            <w:r w:rsidRPr="00CE5CEA">
              <w:t xml:space="preserve">Перечень главных администраторов источников </w:t>
            </w:r>
          </w:p>
          <w:p w:rsidR="00C375CD" w:rsidRDefault="00C375CD" w:rsidP="00992D33">
            <w:pPr>
              <w:pStyle w:val="ConsPlusTitle"/>
              <w:ind w:left="567" w:right="567"/>
              <w:jc w:val="center"/>
            </w:pPr>
            <w:r w:rsidRPr="00CE5CEA">
              <w:t>внутреннего финансирования дефицита бюджета</w:t>
            </w:r>
          </w:p>
          <w:p w:rsidR="00C375CD" w:rsidRDefault="00C375CD" w:rsidP="00992D33">
            <w:pPr>
              <w:pStyle w:val="ConsPlusTitle"/>
              <w:ind w:left="567" w:right="567"/>
              <w:jc w:val="center"/>
            </w:pPr>
            <w:r>
              <w:t>Александровского сельского поселения</w:t>
            </w:r>
          </w:p>
        </w:tc>
      </w:tr>
    </w:tbl>
    <w:p w:rsidR="00C375CD" w:rsidRDefault="00C375CD" w:rsidP="00C375CD">
      <w:pPr>
        <w:rPr>
          <w:sz w:val="28"/>
          <w:szCs w:val="28"/>
        </w:rPr>
      </w:pPr>
    </w:p>
    <w:tbl>
      <w:tblPr>
        <w:tblW w:w="10284" w:type="dxa"/>
        <w:tblInd w:w="93" w:type="dxa"/>
        <w:tblLayout w:type="fixed"/>
        <w:tblLook w:val="0000"/>
      </w:tblPr>
      <w:tblGrid>
        <w:gridCol w:w="762"/>
        <w:gridCol w:w="3361"/>
        <w:gridCol w:w="6161"/>
      </w:tblGrid>
      <w:tr w:rsidR="00C375CD" w:rsidRPr="00C7386F" w:rsidTr="00992D33">
        <w:trPr>
          <w:trHeight w:val="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5CD" w:rsidRPr="00D35484" w:rsidRDefault="00C375CD" w:rsidP="00992D33">
            <w:pPr>
              <w:jc w:val="center"/>
              <w:rPr>
                <w:b/>
                <w:bCs/>
              </w:rPr>
            </w:pPr>
            <w:r w:rsidRPr="00D35484">
              <w:rPr>
                <w:b/>
                <w:bCs/>
              </w:rPr>
              <w:t>Код главы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D" w:rsidRPr="00D35484" w:rsidRDefault="00C375CD" w:rsidP="00992D33">
            <w:pPr>
              <w:jc w:val="center"/>
              <w:rPr>
                <w:b/>
                <w:bCs/>
              </w:rPr>
            </w:pPr>
            <w:r w:rsidRPr="00D35484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CD" w:rsidRPr="00D35484" w:rsidRDefault="00C375CD" w:rsidP="00992D33">
            <w:pPr>
              <w:jc w:val="center"/>
              <w:rPr>
                <w:b/>
                <w:bCs/>
              </w:rPr>
            </w:pPr>
            <w:r w:rsidRPr="00D35484">
              <w:rPr>
                <w:b/>
                <w:bCs/>
              </w:rPr>
              <w:t>Наименование</w:t>
            </w:r>
          </w:p>
        </w:tc>
      </w:tr>
    </w:tbl>
    <w:p w:rsidR="00C375CD" w:rsidRPr="00447099" w:rsidRDefault="00C375CD" w:rsidP="00C375CD">
      <w:pPr>
        <w:rPr>
          <w:sz w:val="2"/>
          <w:szCs w:val="2"/>
        </w:rPr>
      </w:pPr>
    </w:p>
    <w:p w:rsidR="00C375CD" w:rsidRPr="00983CC2" w:rsidRDefault="00C375CD" w:rsidP="00C375CD">
      <w:pPr>
        <w:shd w:val="clear" w:color="auto" w:fill="FFFFFF"/>
        <w:tabs>
          <w:tab w:val="left" w:pos="552"/>
        </w:tabs>
        <w:ind w:left="350"/>
        <w:rPr>
          <w:sz w:val="2"/>
          <w:szCs w:val="2"/>
        </w:rPr>
      </w:pPr>
    </w:p>
    <w:tbl>
      <w:tblPr>
        <w:tblStyle w:val="af3"/>
        <w:tblpPr w:leftFromText="180" w:rightFromText="180" w:vertAnchor="text" w:tblpX="108" w:tblpY="1"/>
        <w:tblOverlap w:val="never"/>
        <w:tblW w:w="4929" w:type="pct"/>
        <w:tblLayout w:type="fixed"/>
        <w:tblLook w:val="01E0"/>
      </w:tblPr>
      <w:tblGrid>
        <w:gridCol w:w="698"/>
        <w:gridCol w:w="3140"/>
        <w:gridCol w:w="5597"/>
      </w:tblGrid>
      <w:tr w:rsidR="00C375CD" w:rsidRPr="00983CC2" w:rsidTr="00992D33">
        <w:trPr>
          <w:trHeight w:val="225"/>
        </w:trPr>
        <w:tc>
          <w:tcPr>
            <w:tcW w:w="370" w:type="pct"/>
          </w:tcPr>
          <w:p w:rsidR="00C375CD" w:rsidRPr="00575F93" w:rsidRDefault="00C375CD" w:rsidP="00992D33">
            <w:pPr>
              <w:jc w:val="center"/>
              <w:rPr>
                <w:bCs/>
                <w:sz w:val="20"/>
                <w:szCs w:val="20"/>
              </w:rPr>
            </w:pPr>
            <w:r w:rsidRPr="00575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64" w:type="pct"/>
          </w:tcPr>
          <w:p w:rsidR="00C375CD" w:rsidRPr="00575F93" w:rsidRDefault="00C375CD" w:rsidP="00992D33">
            <w:pPr>
              <w:jc w:val="center"/>
              <w:rPr>
                <w:bCs/>
                <w:sz w:val="20"/>
                <w:szCs w:val="20"/>
              </w:rPr>
            </w:pPr>
            <w:r w:rsidRPr="00575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66" w:type="pct"/>
          </w:tcPr>
          <w:p w:rsidR="00C375CD" w:rsidRPr="00575F93" w:rsidRDefault="00C375CD" w:rsidP="00992D33">
            <w:pPr>
              <w:jc w:val="center"/>
              <w:rPr>
                <w:bCs/>
                <w:sz w:val="20"/>
                <w:szCs w:val="20"/>
              </w:rPr>
            </w:pPr>
            <w:r w:rsidRPr="00575F93">
              <w:rPr>
                <w:bCs/>
                <w:sz w:val="20"/>
                <w:szCs w:val="20"/>
              </w:rPr>
              <w:t>3</w:t>
            </w:r>
          </w:p>
        </w:tc>
      </w:tr>
      <w:tr w:rsidR="00C375CD" w:rsidRPr="00983CC2" w:rsidTr="00992D33">
        <w:trPr>
          <w:trHeight w:val="631"/>
        </w:trPr>
        <w:tc>
          <w:tcPr>
            <w:tcW w:w="5000" w:type="pct"/>
            <w:gridSpan w:val="3"/>
          </w:tcPr>
          <w:p w:rsidR="00C375CD" w:rsidRDefault="00C375CD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Александровского сельского поселения </w:t>
            </w:r>
            <w:r w:rsidRPr="00060C8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75CD" w:rsidRPr="00060C87" w:rsidRDefault="00C375CD" w:rsidP="00992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60C87">
              <w:rPr>
                <w:b/>
                <w:bCs/>
                <w:sz w:val="28"/>
                <w:szCs w:val="28"/>
              </w:rPr>
              <w:t>Эртильского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Воронежской области</w:t>
            </w:r>
          </w:p>
        </w:tc>
      </w:tr>
      <w:tr w:rsidR="00C375CD" w:rsidRPr="00983CC2" w:rsidTr="00992D33">
        <w:trPr>
          <w:trHeight w:val="5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  <w:rPr>
                <w:b/>
                <w:bCs/>
              </w:rPr>
            </w:pPr>
            <w:r w:rsidRPr="00575F93">
              <w:rPr>
                <w:b/>
                <w:bCs/>
              </w:rPr>
              <w:t>9</w:t>
            </w:r>
            <w:r>
              <w:rPr>
                <w:b/>
                <w:bCs/>
              </w:rPr>
              <w:t>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  <w:rPr>
                <w:b/>
                <w:bCs/>
              </w:rPr>
            </w:pPr>
            <w:r w:rsidRPr="00575F93">
              <w:rPr>
                <w:b/>
                <w:bCs/>
              </w:rPr>
              <w:t>01 00 00 00 00 0000 000</w:t>
            </w:r>
          </w:p>
        </w:tc>
        <w:tc>
          <w:tcPr>
            <w:tcW w:w="2966" w:type="pct"/>
          </w:tcPr>
          <w:p w:rsidR="00C375CD" w:rsidRPr="00575F93" w:rsidRDefault="00C375CD" w:rsidP="00992D33">
            <w:pPr>
              <w:rPr>
                <w:b/>
                <w:bCs/>
              </w:rPr>
            </w:pPr>
            <w:r w:rsidRPr="00575F9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</w:tr>
      <w:tr w:rsidR="00C375CD" w:rsidRPr="00983CC2" w:rsidTr="00992D33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  <w:rPr>
                <w:b/>
                <w:bCs/>
              </w:rPr>
            </w:pPr>
            <w:r w:rsidRPr="00575F93">
              <w:rPr>
                <w:b/>
                <w:bCs/>
              </w:rPr>
              <w:t>9</w:t>
            </w:r>
            <w:r>
              <w:rPr>
                <w:b/>
                <w:bCs/>
              </w:rPr>
              <w:t>14</w:t>
            </w:r>
          </w:p>
          <w:p w:rsidR="00C375CD" w:rsidRPr="00575F93" w:rsidRDefault="00C375CD" w:rsidP="00992D33">
            <w:pPr>
              <w:rPr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01 03 01</w:t>
            </w:r>
            <w:r w:rsidRPr="00575F93">
              <w:rPr>
                <w:b/>
                <w:bCs/>
              </w:rPr>
              <w:t xml:space="preserve"> 00 00 0000 000</w:t>
            </w:r>
          </w:p>
        </w:tc>
        <w:tc>
          <w:tcPr>
            <w:tcW w:w="2966" w:type="pct"/>
          </w:tcPr>
          <w:p w:rsidR="00C375CD" w:rsidRPr="00575F93" w:rsidRDefault="00C375CD" w:rsidP="00992D33">
            <w:pPr>
              <w:rPr>
                <w:b/>
                <w:bCs/>
              </w:rPr>
            </w:pPr>
            <w:r w:rsidRPr="00575F93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  <w:r>
              <w:rPr>
                <w:b/>
                <w:bCs/>
              </w:rPr>
              <w:t xml:space="preserve"> в валюте</w:t>
            </w:r>
            <w:r w:rsidRPr="00575F93">
              <w:rPr>
                <w:b/>
                <w:bCs/>
              </w:rPr>
              <w:t xml:space="preserve"> Российской Федерации</w:t>
            </w:r>
          </w:p>
        </w:tc>
      </w:tr>
      <w:tr w:rsidR="00C375CD" w:rsidRPr="00983CC2" w:rsidTr="00992D33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  <w:p w:rsidR="00C375CD" w:rsidRPr="00575F93" w:rsidRDefault="00C375CD" w:rsidP="00992D33">
            <w:pPr>
              <w:jc w:val="center"/>
            </w:pPr>
          </w:p>
          <w:p w:rsidR="00C375CD" w:rsidRPr="00575F93" w:rsidRDefault="00C375CD" w:rsidP="00992D33">
            <w:pPr>
              <w:jc w:val="center"/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01 03 01</w:t>
            </w:r>
            <w:r w:rsidRPr="00575F93">
              <w:t xml:space="preserve"> 00 00 0000 700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375CD" w:rsidRPr="00983CC2" w:rsidTr="00992D33">
        <w:trPr>
          <w:trHeight w:val="82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  <w:p w:rsidR="00C375CD" w:rsidRPr="00575F93" w:rsidRDefault="00C375CD" w:rsidP="00992D33">
            <w:pPr>
              <w:jc w:val="center"/>
            </w:pPr>
          </w:p>
          <w:p w:rsidR="00C375CD" w:rsidRPr="00575F93" w:rsidRDefault="00C375CD" w:rsidP="00992D33">
            <w:pPr>
              <w:rPr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01 03 01 00 10</w:t>
            </w:r>
            <w:r w:rsidRPr="00575F93">
              <w:t xml:space="preserve"> 0000 710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 xml:space="preserve">Получение кредитов от других бюджетов бюджетной системы Российской </w:t>
            </w:r>
            <w:r>
              <w:t>Федерации бюджетами сельских поселений</w:t>
            </w:r>
            <w:r w:rsidRPr="00575F93">
              <w:t xml:space="preserve"> в валюте Российской Федерации</w:t>
            </w:r>
          </w:p>
        </w:tc>
      </w:tr>
      <w:tr w:rsidR="00C375CD" w:rsidRPr="00983CC2" w:rsidTr="00992D33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  <w:p w:rsidR="00C375CD" w:rsidRPr="00575F93" w:rsidRDefault="00C375CD" w:rsidP="00992D33">
            <w:pPr>
              <w:jc w:val="center"/>
            </w:pPr>
          </w:p>
          <w:p w:rsidR="00C375CD" w:rsidRPr="00575F93" w:rsidRDefault="00C375CD" w:rsidP="00992D33">
            <w:pPr>
              <w:rPr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01 03 01</w:t>
            </w:r>
            <w:r w:rsidRPr="00575F93">
              <w:t xml:space="preserve"> 00 00 0000 800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375CD" w:rsidRPr="00983CC2" w:rsidTr="00992D33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CD2669" w:rsidRDefault="00C375CD" w:rsidP="00992D3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>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01 03 01 00 10</w:t>
            </w:r>
            <w:r w:rsidRPr="00575F93">
              <w:t xml:space="preserve"> 0000 810</w:t>
            </w:r>
          </w:p>
        </w:tc>
        <w:tc>
          <w:tcPr>
            <w:tcW w:w="2966" w:type="pct"/>
          </w:tcPr>
          <w:p w:rsidR="00C375CD" w:rsidRPr="00575F93" w:rsidRDefault="00C375CD" w:rsidP="00992D33">
            <w:r>
              <w:t>Погашение бюджетами сельских поселений</w:t>
            </w:r>
            <w:r w:rsidRPr="00575F93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C375CD" w:rsidRPr="00983CC2" w:rsidTr="00992D33">
        <w:trPr>
          <w:trHeight w:val="5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  <w:p w:rsidR="00C375CD" w:rsidRPr="00575F93" w:rsidRDefault="00C375CD" w:rsidP="00992D33">
            <w:pPr>
              <w:jc w:val="center"/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  <w:rPr>
                <w:b/>
                <w:bCs/>
              </w:rPr>
            </w:pPr>
            <w:r w:rsidRPr="00575F93">
              <w:rPr>
                <w:b/>
                <w:bCs/>
              </w:rPr>
              <w:t>01 05 00 00 00 0000 000</w:t>
            </w:r>
          </w:p>
        </w:tc>
        <w:tc>
          <w:tcPr>
            <w:tcW w:w="2966" w:type="pct"/>
          </w:tcPr>
          <w:p w:rsidR="00C375CD" w:rsidRPr="00575F93" w:rsidRDefault="00C375CD" w:rsidP="00992D33">
            <w:pPr>
              <w:rPr>
                <w:b/>
                <w:bCs/>
              </w:rPr>
            </w:pPr>
            <w:r w:rsidRPr="00575F9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375CD" w:rsidRPr="00983CC2" w:rsidTr="00992D33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 w:rsidRPr="00575F93">
              <w:t>01 05 00 00 00 0000 500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>Увеличение остатков средств бюджетов</w:t>
            </w:r>
          </w:p>
        </w:tc>
      </w:tr>
      <w:tr w:rsidR="00C375CD" w:rsidRPr="00983CC2" w:rsidTr="00992D33">
        <w:trPr>
          <w:trHeight w:val="54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01 05 02 01 10</w:t>
            </w:r>
            <w:r w:rsidRPr="00575F93">
              <w:t xml:space="preserve"> 0000 510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 xml:space="preserve">Увеличение прочих остатков денежных средств бюджетов </w:t>
            </w:r>
            <w:r>
              <w:t xml:space="preserve"> сельских поселений</w:t>
            </w:r>
          </w:p>
        </w:tc>
      </w:tr>
      <w:tr w:rsidR="00C375CD" w:rsidRPr="00983CC2" w:rsidTr="00992D33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 w:rsidRPr="00575F93">
              <w:t>01 05 00 00 00 0000 600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>Уменьшение остатков средств бюджетов</w:t>
            </w:r>
          </w:p>
        </w:tc>
      </w:tr>
      <w:tr w:rsidR="00C375CD" w:rsidRPr="00983CC2" w:rsidTr="00992D33">
        <w:trPr>
          <w:trHeight w:val="5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C375CD" w:rsidRPr="00575F93" w:rsidRDefault="00C375CD" w:rsidP="00992D33">
            <w:pPr>
              <w:jc w:val="center"/>
            </w:pPr>
            <w:r>
              <w:t>01 05 02 01 10</w:t>
            </w:r>
            <w:r w:rsidRPr="00575F93">
              <w:t xml:space="preserve"> 0000 610</w:t>
            </w:r>
          </w:p>
        </w:tc>
        <w:tc>
          <w:tcPr>
            <w:tcW w:w="2966" w:type="pct"/>
          </w:tcPr>
          <w:p w:rsidR="00C375CD" w:rsidRPr="00575F93" w:rsidRDefault="00C375CD" w:rsidP="00992D33">
            <w:r w:rsidRPr="00575F93">
              <w:t>Уменьшение прочих остатков</w:t>
            </w:r>
            <w:r>
              <w:t xml:space="preserve"> денежных средств бюджетов сельских поселений</w:t>
            </w:r>
          </w:p>
        </w:tc>
      </w:tr>
    </w:tbl>
    <w:p w:rsidR="00C375CD" w:rsidRDefault="00C375CD" w:rsidP="001B00FE">
      <w:pPr>
        <w:rPr>
          <w:sz w:val="32"/>
          <w:szCs w:val="32"/>
        </w:rPr>
      </w:pPr>
    </w:p>
    <w:p w:rsidR="005426D0" w:rsidRDefault="005426D0" w:rsidP="005426D0">
      <w:pPr>
        <w:tabs>
          <w:tab w:val="left" w:pos="9356"/>
        </w:tabs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t>Приложение 7</w:t>
      </w:r>
    </w:p>
    <w:p w:rsidR="005426D0" w:rsidRDefault="005426D0" w:rsidP="005426D0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5426D0" w:rsidRDefault="005426D0" w:rsidP="005426D0">
      <w:pPr>
        <w:rPr>
          <w:sz w:val="28"/>
          <w:szCs w:val="28"/>
        </w:rPr>
      </w:pPr>
    </w:p>
    <w:p w:rsidR="005426D0" w:rsidRPr="00B44BB9" w:rsidRDefault="005426D0" w:rsidP="005426D0">
      <w:pPr>
        <w:jc w:val="center"/>
        <w:rPr>
          <w:b/>
        </w:rPr>
      </w:pPr>
      <w:r w:rsidRPr="00B44BB9">
        <w:rPr>
          <w:b/>
        </w:rPr>
        <w:lastRenderedPageBreak/>
        <w:t>ВЕДОМСТВЕННАЯ  СТРУКТУРА  РАСХОДОВ</w:t>
      </w:r>
    </w:p>
    <w:p w:rsidR="005426D0" w:rsidRPr="00B44BB9" w:rsidRDefault="005426D0" w:rsidP="005426D0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 НА   2018</w:t>
      </w:r>
      <w:r w:rsidRPr="00B44BB9">
        <w:rPr>
          <w:b/>
        </w:rPr>
        <w:t xml:space="preserve"> ГОД</w:t>
      </w:r>
    </w:p>
    <w:p w:rsidR="005426D0" w:rsidRDefault="005426D0" w:rsidP="005426D0">
      <w:pPr>
        <w:jc w:val="center"/>
        <w:rPr>
          <w:b/>
        </w:rPr>
      </w:pPr>
    </w:p>
    <w:tbl>
      <w:tblPr>
        <w:tblStyle w:val="af3"/>
        <w:tblW w:w="10273" w:type="dxa"/>
        <w:tblInd w:w="-426" w:type="dxa"/>
        <w:tblLayout w:type="fixed"/>
        <w:tblLook w:val="01E0"/>
      </w:tblPr>
      <w:tblGrid>
        <w:gridCol w:w="4968"/>
        <w:gridCol w:w="900"/>
        <w:gridCol w:w="548"/>
        <w:gridCol w:w="712"/>
        <w:gridCol w:w="1440"/>
        <w:gridCol w:w="540"/>
        <w:gridCol w:w="1165"/>
      </w:tblGrid>
      <w:tr w:rsidR="005426D0" w:rsidTr="000F019B">
        <w:tc>
          <w:tcPr>
            <w:tcW w:w="4968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</w:p>
          <w:p w:rsidR="005426D0" w:rsidRPr="004D47C9" w:rsidRDefault="005426D0" w:rsidP="00992D33">
            <w:pPr>
              <w:jc w:val="center"/>
              <w:rPr>
                <w:b/>
              </w:rPr>
            </w:pPr>
          </w:p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48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Р</w:t>
            </w:r>
            <w:r>
              <w:rPr>
                <w:b/>
              </w:rPr>
              <w:t>З</w:t>
            </w:r>
          </w:p>
        </w:tc>
        <w:tc>
          <w:tcPr>
            <w:tcW w:w="712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П</w:t>
            </w:r>
            <w:r>
              <w:rPr>
                <w:b/>
              </w:rPr>
              <w:t>Р</w:t>
            </w:r>
          </w:p>
        </w:tc>
        <w:tc>
          <w:tcPr>
            <w:tcW w:w="1440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ЦСР</w:t>
            </w:r>
          </w:p>
        </w:tc>
        <w:tc>
          <w:tcPr>
            <w:tcW w:w="540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ВР</w:t>
            </w:r>
          </w:p>
        </w:tc>
        <w:tc>
          <w:tcPr>
            <w:tcW w:w="1165" w:type="dxa"/>
            <w:vAlign w:val="center"/>
          </w:tcPr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Сумма</w:t>
            </w:r>
          </w:p>
          <w:p w:rsidR="005426D0" w:rsidRPr="004D47C9" w:rsidRDefault="005426D0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4D47C9">
              <w:rPr>
                <w:b/>
              </w:rPr>
              <w:t>руб.)</w:t>
            </w:r>
          </w:p>
        </w:tc>
      </w:tr>
      <w:tr w:rsidR="005426D0" w:rsidTr="000F019B">
        <w:tc>
          <w:tcPr>
            <w:tcW w:w="4968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5426D0" w:rsidRPr="00D1325B" w:rsidRDefault="005426D0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7</w:t>
            </w:r>
          </w:p>
        </w:tc>
      </w:tr>
      <w:tr w:rsidR="005426D0" w:rsidTr="000F019B">
        <w:tc>
          <w:tcPr>
            <w:tcW w:w="4968" w:type="dxa"/>
          </w:tcPr>
          <w:p w:rsidR="005426D0" w:rsidRPr="004B7755" w:rsidRDefault="005426D0" w:rsidP="00992D33">
            <w:pPr>
              <w:rPr>
                <w:b/>
              </w:rPr>
            </w:pPr>
            <w:r w:rsidRPr="004B7755"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5426D0" w:rsidRPr="004D47C9" w:rsidRDefault="005426D0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5426D0" w:rsidRPr="004D47C9" w:rsidRDefault="005426D0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5426D0" w:rsidRPr="004D47C9" w:rsidRDefault="005426D0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426D0" w:rsidRPr="004D47C9" w:rsidRDefault="005426D0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426D0" w:rsidRPr="004D47C9" w:rsidRDefault="005426D0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5426D0" w:rsidRPr="00E047E2" w:rsidRDefault="005426D0" w:rsidP="00992D33">
            <w:pPr>
              <w:jc w:val="center"/>
              <w:rPr>
                <w:b/>
              </w:rPr>
            </w:pPr>
            <w:r>
              <w:rPr>
                <w:b/>
              </w:rPr>
              <w:t>3706,6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1279DA" w:rsidRDefault="005426D0" w:rsidP="00992D33">
            <w:pPr>
              <w:rPr>
                <w:b/>
                <w:sz w:val="20"/>
                <w:szCs w:val="20"/>
              </w:rPr>
            </w:pPr>
            <w:r w:rsidRPr="001279DA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 Эртильского муниципального района Воронежской области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1279D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3706,6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1279DA" w:rsidRDefault="005426D0" w:rsidP="00992D33">
            <w:pPr>
              <w:rPr>
                <w:sz w:val="20"/>
                <w:szCs w:val="20"/>
              </w:rPr>
            </w:pPr>
            <w:r w:rsidRPr="00B755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5426D0" w:rsidRPr="00E6391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E63913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E6391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E639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E63913" w:rsidRDefault="005426D0" w:rsidP="00992D3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E6391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E6391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E6391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2358,0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Cs/>
              </w:rPr>
            </w:pPr>
            <w:r w:rsidRPr="00B7555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  <w:r w:rsidRPr="00127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 xml:space="preserve">01 3 </w:t>
            </w:r>
            <w:r>
              <w:rPr>
                <w:sz w:val="20"/>
                <w:szCs w:val="20"/>
              </w:rPr>
              <w:t>01 92020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555">
              <w:lastRenderedPageBreak/>
              <w:t>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01 3 01 92010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lastRenderedPageBreak/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3 01 92010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Обеспечение проведения выборов и референдумов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Проведение выборов в представительные органы муниципального образования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013 02 901200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Другие общегосударственные расходы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013 02 90200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013 02 90200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5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5865A3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5865A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lastRenderedPageBreak/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01 2 09 00000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01 2 09 51180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01 2 09 51180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5865A3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5865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12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5865A3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01 2 03 91430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lastRenderedPageBreak/>
              <w:t>Основное мероприятие 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 xml:space="preserve">Мероприятия по содержанию автомобильных дорог общего пользования и инженерных сооружений </w:t>
            </w:r>
            <w:r>
              <w:t xml:space="preserve">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01 2 02 91290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616D09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01 2 08 93010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01 2 08 93020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>
              <w:rPr>
                <w:b/>
              </w:rPr>
              <w:t>Культура,</w:t>
            </w:r>
            <w:r w:rsidRPr="00B75555">
              <w:rPr>
                <w:b/>
              </w:rPr>
              <w:t xml:space="preserve"> кинематография</w:t>
            </w:r>
          </w:p>
        </w:tc>
        <w:tc>
          <w:tcPr>
            <w:tcW w:w="90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>Культура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5426D0" w:rsidRPr="00B75555" w:rsidRDefault="005426D0" w:rsidP="00992D33">
            <w:r w:rsidRPr="00B75555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555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01 2 06 00590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01 2 06 00590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  <w:color w:val="000000"/>
              </w:rPr>
            </w:pPr>
            <w:r w:rsidRPr="00B7555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color w:val="000000"/>
              </w:rPr>
            </w:pPr>
            <w:r w:rsidRPr="00B75555"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01 3 02 90470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b/>
              </w:rPr>
            </w:pPr>
            <w:r w:rsidRPr="00B75555">
              <w:rPr>
                <w:b/>
              </w:rPr>
              <w:t>Физическая культура и спорт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90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Pr="00991BF8" w:rsidRDefault="005426D0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01 2 07 00000 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426D0" w:rsidRPr="001279DA" w:rsidTr="000F019B">
        <w:tc>
          <w:tcPr>
            <w:tcW w:w="4968" w:type="dxa"/>
          </w:tcPr>
          <w:p w:rsidR="005426D0" w:rsidRPr="00B75555" w:rsidRDefault="005426D0" w:rsidP="00992D33">
            <w:pPr>
              <w:rPr>
                <w:color w:val="000000"/>
              </w:rPr>
            </w:pPr>
            <w:r w:rsidRPr="00B75555">
              <w:t>Мероприятия в области физической культуры и спорта (Закупка товаров, раб</w:t>
            </w:r>
            <w:r>
              <w:t>от и услуг для обеспечения 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90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48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2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01 2 07 90410</w:t>
            </w:r>
          </w:p>
        </w:tc>
        <w:tc>
          <w:tcPr>
            <w:tcW w:w="540" w:type="dxa"/>
            <w:vAlign w:val="center"/>
          </w:tcPr>
          <w:p w:rsidR="005426D0" w:rsidRPr="001279DA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5426D0" w:rsidRDefault="005426D0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107601" w:rsidRDefault="00107601" w:rsidP="001B00FE">
      <w:pPr>
        <w:rPr>
          <w:sz w:val="32"/>
          <w:szCs w:val="32"/>
        </w:rPr>
      </w:pPr>
    </w:p>
    <w:p w:rsidR="000F019B" w:rsidRDefault="000F019B" w:rsidP="000F019B">
      <w:pPr>
        <w:tabs>
          <w:tab w:val="left" w:pos="9356"/>
        </w:tabs>
        <w:jc w:val="both"/>
      </w:pPr>
      <w:r>
        <w:rPr>
          <w:b/>
        </w:rPr>
        <w:t xml:space="preserve">                                                                                                     </w:t>
      </w:r>
      <w:r>
        <w:t>Приложение 8</w:t>
      </w:r>
    </w:p>
    <w:p w:rsidR="000F019B" w:rsidRDefault="000F019B" w:rsidP="000F019B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0F019B" w:rsidRDefault="000F019B" w:rsidP="000F019B">
      <w:pPr>
        <w:jc w:val="right"/>
        <w:rPr>
          <w:sz w:val="28"/>
          <w:szCs w:val="28"/>
        </w:rPr>
      </w:pPr>
    </w:p>
    <w:p w:rsidR="000F019B" w:rsidRPr="00B44BB9" w:rsidRDefault="000F019B" w:rsidP="000F019B">
      <w:pPr>
        <w:jc w:val="center"/>
        <w:rPr>
          <w:b/>
        </w:rPr>
      </w:pPr>
      <w:r w:rsidRPr="00B44BB9">
        <w:rPr>
          <w:b/>
        </w:rPr>
        <w:t>ВЕДОМСТВЕННАЯ  СТРУКТУРА  РАСХОДОВ</w:t>
      </w:r>
    </w:p>
    <w:p w:rsidR="000F019B" w:rsidRDefault="000F019B" w:rsidP="000F019B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</w:t>
      </w:r>
    </w:p>
    <w:p w:rsidR="000F019B" w:rsidRPr="00B44BB9" w:rsidRDefault="000F019B" w:rsidP="000F019B">
      <w:pPr>
        <w:jc w:val="center"/>
        <w:rPr>
          <w:b/>
        </w:rPr>
      </w:pPr>
      <w:r>
        <w:rPr>
          <w:b/>
        </w:rPr>
        <w:lastRenderedPageBreak/>
        <w:t xml:space="preserve"> НА  2019 И 2020 ГОДЫ</w:t>
      </w:r>
    </w:p>
    <w:p w:rsidR="000F019B" w:rsidRDefault="000F019B" w:rsidP="000F019B">
      <w:pPr>
        <w:jc w:val="center"/>
        <w:rPr>
          <w:b/>
        </w:rPr>
      </w:pPr>
    </w:p>
    <w:tbl>
      <w:tblPr>
        <w:tblStyle w:val="af3"/>
        <w:tblW w:w="10522" w:type="dxa"/>
        <w:tblInd w:w="-531" w:type="dxa"/>
        <w:tblLayout w:type="fixed"/>
        <w:tblLook w:val="01E0"/>
      </w:tblPr>
      <w:tblGrid>
        <w:gridCol w:w="3888"/>
        <w:gridCol w:w="968"/>
        <w:gridCol w:w="610"/>
        <w:gridCol w:w="670"/>
        <w:gridCol w:w="1516"/>
        <w:gridCol w:w="540"/>
        <w:gridCol w:w="1165"/>
        <w:gridCol w:w="1165"/>
      </w:tblGrid>
      <w:tr w:rsidR="000F019B" w:rsidTr="000F019B">
        <w:trPr>
          <w:trHeight w:val="585"/>
        </w:trPr>
        <w:tc>
          <w:tcPr>
            <w:tcW w:w="3888" w:type="dxa"/>
            <w:vMerge w:val="restart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</w:p>
          <w:p w:rsidR="000F019B" w:rsidRPr="004D47C9" w:rsidRDefault="000F019B" w:rsidP="00992D33">
            <w:pPr>
              <w:jc w:val="center"/>
              <w:rPr>
                <w:b/>
              </w:rPr>
            </w:pPr>
          </w:p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Наименование</w:t>
            </w:r>
          </w:p>
        </w:tc>
        <w:tc>
          <w:tcPr>
            <w:tcW w:w="968" w:type="dxa"/>
            <w:vMerge w:val="restart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610" w:type="dxa"/>
            <w:vMerge w:val="restart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Р</w:t>
            </w:r>
            <w:r>
              <w:rPr>
                <w:b/>
              </w:rPr>
              <w:t>З</w:t>
            </w:r>
          </w:p>
        </w:tc>
        <w:tc>
          <w:tcPr>
            <w:tcW w:w="670" w:type="dxa"/>
            <w:vMerge w:val="restart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П</w:t>
            </w:r>
            <w:r>
              <w:rPr>
                <w:b/>
              </w:rPr>
              <w:t>Р</w:t>
            </w:r>
          </w:p>
        </w:tc>
        <w:tc>
          <w:tcPr>
            <w:tcW w:w="1516" w:type="dxa"/>
            <w:vMerge w:val="restart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ЦСР</w:t>
            </w:r>
          </w:p>
        </w:tc>
        <w:tc>
          <w:tcPr>
            <w:tcW w:w="540" w:type="dxa"/>
            <w:vMerge w:val="restart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ВР</w:t>
            </w:r>
          </w:p>
        </w:tc>
        <w:tc>
          <w:tcPr>
            <w:tcW w:w="2330" w:type="dxa"/>
            <w:gridSpan w:val="2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Сумма</w:t>
            </w:r>
          </w:p>
          <w:p w:rsidR="000F019B" w:rsidRPr="004D47C9" w:rsidRDefault="000F019B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(тыс.</w:t>
            </w:r>
            <w:r>
              <w:rPr>
                <w:b/>
              </w:rPr>
              <w:t xml:space="preserve"> рублей)</w:t>
            </w:r>
          </w:p>
        </w:tc>
      </w:tr>
      <w:tr w:rsidR="000F019B" w:rsidTr="000F019B">
        <w:trPr>
          <w:trHeight w:val="240"/>
        </w:trPr>
        <w:tc>
          <w:tcPr>
            <w:tcW w:w="3888" w:type="dxa"/>
            <w:vMerge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</w:p>
        </w:tc>
        <w:tc>
          <w:tcPr>
            <w:tcW w:w="968" w:type="dxa"/>
            <w:vMerge/>
            <w:vAlign w:val="center"/>
          </w:tcPr>
          <w:p w:rsidR="000F019B" w:rsidRDefault="000F019B" w:rsidP="00992D33">
            <w:pPr>
              <w:jc w:val="center"/>
              <w:rPr>
                <w:b/>
              </w:rPr>
            </w:pPr>
          </w:p>
        </w:tc>
        <w:tc>
          <w:tcPr>
            <w:tcW w:w="610" w:type="dxa"/>
            <w:vMerge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</w:p>
        </w:tc>
        <w:tc>
          <w:tcPr>
            <w:tcW w:w="670" w:type="dxa"/>
            <w:vMerge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65" w:type="dxa"/>
          </w:tcPr>
          <w:p w:rsidR="000F019B" w:rsidRPr="004D47C9" w:rsidRDefault="000F019B" w:rsidP="00992D33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0F019B" w:rsidTr="000F019B">
        <w:tc>
          <w:tcPr>
            <w:tcW w:w="3888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:rsidR="000F019B" w:rsidRPr="00D1325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019B" w:rsidTr="000F019B">
        <w:tc>
          <w:tcPr>
            <w:tcW w:w="3888" w:type="dxa"/>
          </w:tcPr>
          <w:p w:rsidR="000F019B" w:rsidRPr="004B7755" w:rsidRDefault="000F019B" w:rsidP="00992D33">
            <w:pPr>
              <w:rPr>
                <w:b/>
              </w:rPr>
            </w:pPr>
            <w:r w:rsidRPr="004B7755">
              <w:rPr>
                <w:b/>
              </w:rPr>
              <w:t>ВСЕГО</w:t>
            </w:r>
          </w:p>
        </w:tc>
        <w:tc>
          <w:tcPr>
            <w:tcW w:w="968" w:type="dxa"/>
          </w:tcPr>
          <w:p w:rsidR="000F019B" w:rsidRPr="004D47C9" w:rsidRDefault="000F019B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:rsidR="000F019B" w:rsidRPr="004D47C9" w:rsidRDefault="000F019B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0F019B" w:rsidRPr="004D47C9" w:rsidRDefault="000F019B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0F019B" w:rsidRPr="004D47C9" w:rsidRDefault="000F019B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F019B" w:rsidRPr="004D47C9" w:rsidRDefault="000F019B" w:rsidP="0099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0F019B" w:rsidRPr="00E047E2" w:rsidRDefault="000F019B" w:rsidP="00992D33">
            <w:pPr>
              <w:jc w:val="center"/>
              <w:rPr>
                <w:b/>
              </w:rPr>
            </w:pPr>
            <w:r>
              <w:rPr>
                <w:b/>
              </w:rPr>
              <w:t>2479,4</w:t>
            </w:r>
          </w:p>
        </w:tc>
        <w:tc>
          <w:tcPr>
            <w:tcW w:w="1165" w:type="dxa"/>
          </w:tcPr>
          <w:p w:rsidR="000F019B" w:rsidRPr="00E047E2" w:rsidRDefault="000F019B" w:rsidP="00992D33">
            <w:pPr>
              <w:jc w:val="center"/>
              <w:rPr>
                <w:b/>
              </w:rPr>
            </w:pPr>
            <w:r>
              <w:rPr>
                <w:b/>
              </w:rPr>
              <w:t>2431,1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1279DA" w:rsidRDefault="000F019B" w:rsidP="00992D33">
            <w:pPr>
              <w:rPr>
                <w:b/>
                <w:sz w:val="20"/>
                <w:szCs w:val="20"/>
              </w:rPr>
            </w:pPr>
            <w:r w:rsidRPr="001279DA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 Эртильского муниципального района Воронежской области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1279DA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2479,4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2431,1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1279DA" w:rsidRDefault="000F019B" w:rsidP="00992D33">
            <w:pPr>
              <w:rPr>
                <w:sz w:val="20"/>
                <w:szCs w:val="20"/>
              </w:rPr>
            </w:pPr>
            <w:r w:rsidRPr="00B755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8" w:type="dxa"/>
            <w:vAlign w:val="center"/>
          </w:tcPr>
          <w:p w:rsidR="000F019B" w:rsidRPr="00E6391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E63913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E6391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E639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E63913" w:rsidRDefault="000F019B" w:rsidP="00992D33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019B" w:rsidRPr="00E63913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E63913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E6391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1892,0</w:t>
            </w:r>
          </w:p>
        </w:tc>
        <w:tc>
          <w:tcPr>
            <w:tcW w:w="1165" w:type="dxa"/>
            <w:vAlign w:val="center"/>
          </w:tcPr>
          <w:p w:rsidR="000F019B" w:rsidRPr="00E6391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Cs/>
              </w:rPr>
            </w:pPr>
            <w:r w:rsidRPr="00B7555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02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  <w:r w:rsidRPr="00127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 xml:space="preserve">01 3 </w:t>
            </w:r>
            <w:r>
              <w:rPr>
                <w:sz w:val="20"/>
                <w:szCs w:val="20"/>
              </w:rPr>
              <w:t>01 92020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 xml:space="preserve">Подпрограмма «Обеспечение </w:t>
            </w:r>
            <w:r w:rsidRPr="00B75555">
              <w:lastRenderedPageBreak/>
              <w:t>реализации муниципальной программы в поселении»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>
              <w:lastRenderedPageBreak/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01 3 01 92010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3 01 92010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 w:rsidRPr="001279DA"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165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оборона</w:t>
            </w:r>
          </w:p>
        </w:tc>
        <w:tc>
          <w:tcPr>
            <w:tcW w:w="968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5865A3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5865A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1165" w:type="dxa"/>
            <w:vAlign w:val="center"/>
          </w:tcPr>
          <w:p w:rsidR="000F019B" w:rsidRPr="005865A3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>Мобилизационная и вневойсковая подготовка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01 2 09 00000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5555">
              <w:lastRenderedPageBreak/>
              <w:t>государственными внебюджетными фондами)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01 2 09 51180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/>
              </w:rPr>
            </w:pPr>
            <w:r w:rsidRPr="00B75555">
              <w:lastRenderedPageBreak/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01 2 09 51180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/>
              </w:rPr>
            </w:pPr>
            <w:r>
              <w:rPr>
                <w:b/>
              </w:rPr>
              <w:t>Культура,</w:t>
            </w:r>
            <w:r w:rsidRPr="00B75555">
              <w:rPr>
                <w:b/>
              </w:rPr>
              <w:t xml:space="preserve"> кинематография</w:t>
            </w:r>
          </w:p>
        </w:tc>
        <w:tc>
          <w:tcPr>
            <w:tcW w:w="968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70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393,0</w:t>
            </w:r>
          </w:p>
        </w:tc>
        <w:tc>
          <w:tcPr>
            <w:tcW w:w="1165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>Культура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0F019B" w:rsidRPr="00B75555" w:rsidRDefault="000F019B" w:rsidP="00992D33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01 2 06 00590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/>
                <w:color w:val="000000"/>
              </w:rPr>
            </w:pPr>
            <w:r w:rsidRPr="00B7555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68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991BF8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0F019B" w:rsidRPr="00891F29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F019B" w:rsidRPr="00891F29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891F29" w:rsidRDefault="000F019B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Pr="00891F29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891F29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65" w:type="dxa"/>
            <w:vAlign w:val="center"/>
          </w:tcPr>
          <w:p w:rsidR="000F019B" w:rsidRPr="00891F29" w:rsidRDefault="000F019B" w:rsidP="00992D33">
            <w:pPr>
              <w:jc w:val="center"/>
              <w:rPr>
                <w:b/>
                <w:sz w:val="20"/>
                <w:szCs w:val="20"/>
              </w:rPr>
            </w:pPr>
            <w:r w:rsidRPr="00891F29">
              <w:rPr>
                <w:b/>
                <w:sz w:val="20"/>
                <w:szCs w:val="20"/>
              </w:rPr>
              <w:t>120,0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color w:val="000000"/>
              </w:rPr>
            </w:pPr>
            <w:r w:rsidRPr="00B75555">
              <w:rPr>
                <w:color w:val="000000"/>
              </w:rPr>
              <w:t>Пенсионное обеспечение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01 3 02 00000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0F019B" w:rsidRPr="001279DA" w:rsidTr="000F019B">
        <w:tc>
          <w:tcPr>
            <w:tcW w:w="3888" w:type="dxa"/>
          </w:tcPr>
          <w:p w:rsidR="000F019B" w:rsidRPr="00B75555" w:rsidRDefault="000F019B" w:rsidP="00992D33">
            <w:r w:rsidRPr="00B75555">
              <w:rPr>
                <w:color w:val="000000"/>
              </w:rPr>
              <w:lastRenderedPageBreak/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968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61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6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01 3 02 90470</w:t>
            </w:r>
          </w:p>
        </w:tc>
        <w:tc>
          <w:tcPr>
            <w:tcW w:w="540" w:type="dxa"/>
            <w:vAlign w:val="center"/>
          </w:tcPr>
          <w:p w:rsidR="000F019B" w:rsidRPr="001279DA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5" w:type="dxa"/>
            <w:vAlign w:val="center"/>
          </w:tcPr>
          <w:p w:rsidR="000F019B" w:rsidRDefault="000F019B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</w:tbl>
    <w:p w:rsidR="00107601" w:rsidRDefault="00107601" w:rsidP="001B00FE">
      <w:pPr>
        <w:rPr>
          <w:sz w:val="32"/>
          <w:szCs w:val="32"/>
        </w:rPr>
      </w:pPr>
    </w:p>
    <w:p w:rsidR="00E042CD" w:rsidRDefault="00E042CD" w:rsidP="00E042CD">
      <w:pPr>
        <w:tabs>
          <w:tab w:val="left" w:pos="9356"/>
        </w:tabs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t>Приложение 9</w:t>
      </w:r>
    </w:p>
    <w:p w:rsidR="00E042CD" w:rsidRDefault="00E042CD" w:rsidP="00E042CD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E042CD" w:rsidRDefault="00E042CD" w:rsidP="00E042CD">
      <w:pPr>
        <w:jc w:val="right"/>
        <w:rPr>
          <w:sz w:val="28"/>
          <w:szCs w:val="28"/>
        </w:rPr>
      </w:pPr>
    </w:p>
    <w:p w:rsidR="00E042CD" w:rsidRPr="009A6D34" w:rsidRDefault="00E042CD" w:rsidP="00E042CD">
      <w:pPr>
        <w:jc w:val="center"/>
        <w:rPr>
          <w:b/>
        </w:rPr>
      </w:pPr>
      <w:r w:rsidRPr="009A6D34">
        <w:rPr>
          <w:b/>
        </w:rPr>
        <w:t xml:space="preserve">РАСПРЕДЕЛЕНИЕ БЮДЖЕТНЫХ АССИГНОВАНИЙ </w:t>
      </w:r>
    </w:p>
    <w:p w:rsidR="00E042CD" w:rsidRDefault="00E042CD" w:rsidP="00E042CD">
      <w:pPr>
        <w:jc w:val="center"/>
        <w:rPr>
          <w:b/>
        </w:rPr>
      </w:pPr>
      <w:r w:rsidRPr="009A6D34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ВИДОВ РАСХОДОВ КЛАССИФИКАЦИИ  РАСХОДОВ  БЮДЖЕТА  АЛЕКСАНДРОВСКОГО СЕЛЬСКОГО  ПОСЕЛЕНИЯ </w:t>
      </w:r>
    </w:p>
    <w:p w:rsidR="00E042CD" w:rsidRPr="009A6D34" w:rsidRDefault="00E042CD" w:rsidP="00E042CD">
      <w:pPr>
        <w:jc w:val="center"/>
        <w:rPr>
          <w:b/>
          <w:sz w:val="28"/>
          <w:szCs w:val="28"/>
        </w:rPr>
      </w:pPr>
      <w:r w:rsidRPr="009A6D34">
        <w:rPr>
          <w:b/>
        </w:rPr>
        <w:t>НА 201</w:t>
      </w:r>
      <w:r>
        <w:rPr>
          <w:b/>
        </w:rPr>
        <w:t>8</w:t>
      </w:r>
      <w:r w:rsidRPr="009A6D34">
        <w:rPr>
          <w:b/>
        </w:rPr>
        <w:t xml:space="preserve"> ГОД</w:t>
      </w:r>
      <w:r w:rsidRPr="009A6D34">
        <w:rPr>
          <w:b/>
          <w:sz w:val="28"/>
          <w:szCs w:val="28"/>
        </w:rPr>
        <w:t xml:space="preserve">   </w:t>
      </w:r>
    </w:p>
    <w:p w:rsidR="00E042CD" w:rsidRDefault="00E042CD" w:rsidP="00E042CD">
      <w:pPr>
        <w:rPr>
          <w:b/>
        </w:rPr>
      </w:pPr>
    </w:p>
    <w:tbl>
      <w:tblPr>
        <w:tblStyle w:val="af3"/>
        <w:tblW w:w="10424" w:type="dxa"/>
        <w:tblInd w:w="-471" w:type="dxa"/>
        <w:tblLayout w:type="fixed"/>
        <w:tblLook w:val="01E0"/>
      </w:tblPr>
      <w:tblGrid>
        <w:gridCol w:w="5664"/>
        <w:gridCol w:w="530"/>
        <w:gridCol w:w="550"/>
        <w:gridCol w:w="1644"/>
        <w:gridCol w:w="720"/>
        <w:gridCol w:w="1316"/>
      </w:tblGrid>
      <w:tr w:rsidR="00E042CD" w:rsidTr="00E042CD">
        <w:tc>
          <w:tcPr>
            <w:tcW w:w="5664" w:type="dxa"/>
            <w:vAlign w:val="center"/>
          </w:tcPr>
          <w:p w:rsidR="00E042CD" w:rsidRPr="004D47C9" w:rsidRDefault="00E042CD" w:rsidP="00992D33">
            <w:pPr>
              <w:jc w:val="center"/>
              <w:rPr>
                <w:b/>
              </w:rPr>
            </w:pPr>
          </w:p>
          <w:p w:rsidR="00E042CD" w:rsidRPr="004D47C9" w:rsidRDefault="00E042CD" w:rsidP="00992D33">
            <w:pPr>
              <w:jc w:val="center"/>
              <w:rPr>
                <w:b/>
              </w:rPr>
            </w:pPr>
          </w:p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Наименование</w:t>
            </w:r>
          </w:p>
        </w:tc>
        <w:tc>
          <w:tcPr>
            <w:tcW w:w="530" w:type="dxa"/>
            <w:vAlign w:val="center"/>
          </w:tcPr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Р</w:t>
            </w:r>
            <w:r>
              <w:rPr>
                <w:b/>
              </w:rPr>
              <w:t>з</w:t>
            </w:r>
          </w:p>
        </w:tc>
        <w:tc>
          <w:tcPr>
            <w:tcW w:w="550" w:type="dxa"/>
            <w:vAlign w:val="center"/>
          </w:tcPr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П</w:t>
            </w:r>
            <w:r>
              <w:rPr>
                <w:b/>
              </w:rPr>
              <w:t>р</w:t>
            </w:r>
          </w:p>
        </w:tc>
        <w:tc>
          <w:tcPr>
            <w:tcW w:w="1644" w:type="dxa"/>
            <w:vAlign w:val="center"/>
          </w:tcPr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ВР</w:t>
            </w:r>
          </w:p>
        </w:tc>
        <w:tc>
          <w:tcPr>
            <w:tcW w:w="1316" w:type="dxa"/>
            <w:vAlign w:val="center"/>
          </w:tcPr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Сумма</w:t>
            </w:r>
          </w:p>
          <w:p w:rsidR="00E042CD" w:rsidRPr="004D47C9" w:rsidRDefault="00E042CD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(тыс.руб.)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jc w:val="center"/>
            </w:pPr>
            <w:r w:rsidRPr="00B75555">
              <w:t>1</w:t>
            </w:r>
          </w:p>
        </w:tc>
        <w:tc>
          <w:tcPr>
            <w:tcW w:w="530" w:type="dxa"/>
          </w:tcPr>
          <w:p w:rsidR="00E042CD" w:rsidRPr="00B75555" w:rsidRDefault="00E042CD" w:rsidP="00992D33">
            <w:pPr>
              <w:jc w:val="center"/>
            </w:pPr>
            <w:r w:rsidRPr="00B75555">
              <w:t>2</w:t>
            </w:r>
          </w:p>
        </w:tc>
        <w:tc>
          <w:tcPr>
            <w:tcW w:w="550" w:type="dxa"/>
          </w:tcPr>
          <w:p w:rsidR="00E042CD" w:rsidRPr="00B75555" w:rsidRDefault="00E042CD" w:rsidP="00992D33">
            <w:pPr>
              <w:jc w:val="center"/>
            </w:pPr>
            <w:r w:rsidRPr="00B75555">
              <w:t>3</w:t>
            </w:r>
          </w:p>
        </w:tc>
        <w:tc>
          <w:tcPr>
            <w:tcW w:w="1644" w:type="dxa"/>
          </w:tcPr>
          <w:p w:rsidR="00E042CD" w:rsidRPr="00B75555" w:rsidRDefault="00E042CD" w:rsidP="00992D33">
            <w:pPr>
              <w:jc w:val="center"/>
            </w:pPr>
            <w:r w:rsidRPr="00B75555">
              <w:t>4</w:t>
            </w:r>
          </w:p>
        </w:tc>
        <w:tc>
          <w:tcPr>
            <w:tcW w:w="720" w:type="dxa"/>
          </w:tcPr>
          <w:p w:rsidR="00E042CD" w:rsidRPr="00B75555" w:rsidRDefault="00E042CD" w:rsidP="00992D33">
            <w:pPr>
              <w:jc w:val="center"/>
            </w:pPr>
            <w:r w:rsidRPr="00B75555">
              <w:t>5</w:t>
            </w:r>
          </w:p>
        </w:tc>
        <w:tc>
          <w:tcPr>
            <w:tcW w:w="1316" w:type="dxa"/>
          </w:tcPr>
          <w:p w:rsidR="00E042CD" w:rsidRPr="00B75555" w:rsidRDefault="00E042CD" w:rsidP="00992D33">
            <w:pPr>
              <w:jc w:val="center"/>
            </w:pPr>
            <w:r w:rsidRPr="00B75555">
              <w:t>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t>ВСЕГО</w:t>
            </w:r>
          </w:p>
        </w:tc>
        <w:tc>
          <w:tcPr>
            <w:tcW w:w="530" w:type="dxa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3706,6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  <w:bCs/>
              </w:rPr>
            </w:pPr>
            <w:r w:rsidRPr="00B755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3706,6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Cs/>
              </w:rPr>
            </w:pPr>
            <w:r w:rsidRPr="00B7555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595,0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623,0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623,0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01 3 01 00000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623,0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623,0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1607,0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1607,0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1607,0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01 3 01 00000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1607,0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1057,0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550,0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Обеспечение проведения выборов и референдумов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</w:pPr>
            <w:r>
              <w:t>90,0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E042CD" w:rsidRPr="007602CC" w:rsidRDefault="00E042CD" w:rsidP="00992D33">
            <w:pPr>
              <w:jc w:val="center"/>
            </w:pPr>
            <w:r w:rsidRPr="007602CC">
              <w:t>01 0 00 00000</w:t>
            </w:r>
          </w:p>
        </w:tc>
        <w:tc>
          <w:tcPr>
            <w:tcW w:w="720" w:type="dxa"/>
            <w:vAlign w:val="center"/>
          </w:tcPr>
          <w:p w:rsidR="00E042CD" w:rsidRPr="007602CC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</w:pPr>
            <w:r>
              <w:t>90,0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E042CD" w:rsidRPr="007602CC" w:rsidRDefault="00E042CD" w:rsidP="00992D33">
            <w:pPr>
              <w:jc w:val="center"/>
            </w:pPr>
            <w:r w:rsidRPr="007602CC">
              <w:t>01 3 00 00000</w:t>
            </w:r>
          </w:p>
        </w:tc>
        <w:tc>
          <w:tcPr>
            <w:tcW w:w="720" w:type="dxa"/>
            <w:vAlign w:val="center"/>
          </w:tcPr>
          <w:p w:rsidR="00E042CD" w:rsidRPr="007602CC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</w:pPr>
            <w:r>
              <w:t>90,0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E042CD" w:rsidRPr="007602CC" w:rsidRDefault="00E042CD" w:rsidP="00992D33">
            <w:pPr>
              <w:jc w:val="center"/>
            </w:pPr>
            <w:r w:rsidRPr="007602CC">
              <w:t>01 3 02 00000</w:t>
            </w:r>
          </w:p>
        </w:tc>
        <w:tc>
          <w:tcPr>
            <w:tcW w:w="720" w:type="dxa"/>
            <w:vAlign w:val="center"/>
          </w:tcPr>
          <w:p w:rsidR="00E042CD" w:rsidRPr="007602CC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</w:pPr>
            <w:r>
              <w:t>90,0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Проведение выборов в представительные органы муниципального образования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E042CD" w:rsidRPr="007602CC" w:rsidRDefault="00E042CD" w:rsidP="00992D33">
            <w:pPr>
              <w:jc w:val="center"/>
            </w:pPr>
            <w:r w:rsidRPr="007602CC">
              <w:t>013 02 9</w:t>
            </w:r>
            <w:r>
              <w:t>012</w:t>
            </w:r>
            <w:r w:rsidRPr="007602CC">
              <w:t>0</w:t>
            </w:r>
          </w:p>
        </w:tc>
        <w:tc>
          <w:tcPr>
            <w:tcW w:w="720" w:type="dxa"/>
            <w:vAlign w:val="center"/>
          </w:tcPr>
          <w:p w:rsidR="00E042CD" w:rsidRPr="007602CC" w:rsidRDefault="00E042CD" w:rsidP="00992D33">
            <w:pPr>
              <w:jc w:val="center"/>
            </w:pPr>
            <w:r w:rsidRPr="007602CC">
              <w:t>200</w:t>
            </w: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</w:pPr>
            <w:r>
              <w:t>90,0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Другие общегосударственные расходы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38,0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38,0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38,0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01 3 02 00000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38,0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36,0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обязательств </w:t>
            </w:r>
            <w:r w:rsidRPr="00B75555">
              <w:t xml:space="preserve"> (Иные бюджетные ассигнования)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800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2,0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оборона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Мобилизационная и вневойсковая подготовка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496114" w:rsidRDefault="00E042CD" w:rsidP="00992D33">
            <w:pPr>
              <w:jc w:val="center"/>
            </w:pPr>
            <w:r w:rsidRPr="00496114">
              <w:t>73,6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496114">
              <w:t>73,6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496114">
              <w:t>73,6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lastRenderedPageBreak/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01 2 09 00000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496114">
              <w:t>73,6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67,2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 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6,4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03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09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573EE1" w:rsidP="00992D33">
            <w:pPr>
              <w:jc w:val="center"/>
            </w:pPr>
            <w:r>
              <w:rPr>
                <w:lang w:val="en-US"/>
              </w:rPr>
              <w:t>10</w:t>
            </w:r>
            <w:r w:rsidR="00E042CD">
              <w:t>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01 2 03 00000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09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03</w:t>
            </w:r>
            <w:r w:rsidRPr="00B75555">
              <w:t xml:space="preserve"> 9143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экономика</w:t>
            </w:r>
          </w:p>
        </w:tc>
        <w:tc>
          <w:tcPr>
            <w:tcW w:w="530" w:type="dxa"/>
            <w:vAlign w:val="center"/>
          </w:tcPr>
          <w:p w:rsidR="00E042CD" w:rsidRPr="00991BF8" w:rsidRDefault="00E042CD" w:rsidP="00992D33">
            <w:pPr>
              <w:jc w:val="center"/>
              <w:rPr>
                <w:b/>
                <w:sz w:val="20"/>
                <w:szCs w:val="20"/>
              </w:rPr>
            </w:pPr>
            <w:r w:rsidRPr="00991B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50" w:type="dxa"/>
            <w:vAlign w:val="center"/>
          </w:tcPr>
          <w:p w:rsidR="00E042CD" w:rsidRPr="00991BF8" w:rsidRDefault="00E042CD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042CD" w:rsidRPr="00991BF8" w:rsidRDefault="00E042CD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2CD" w:rsidRPr="00991BF8" w:rsidRDefault="00E042CD" w:rsidP="00992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042CD" w:rsidRPr="00991BF8" w:rsidRDefault="00E042CD" w:rsidP="00992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Дорожное хозяйство (дорожные фонды)</w:t>
            </w:r>
          </w:p>
        </w:tc>
        <w:tc>
          <w:tcPr>
            <w:tcW w:w="53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53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01 2 02 00000</w:t>
            </w:r>
          </w:p>
        </w:tc>
        <w:tc>
          <w:tcPr>
            <w:tcW w:w="72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 xml:space="preserve">Мероприятия по содержанию автомобильных дорог общего пользования и инженерных сооружений </w:t>
            </w:r>
            <w:r>
              <w:t xml:space="preserve">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44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01 2 02 91290</w:t>
            </w:r>
          </w:p>
        </w:tc>
        <w:tc>
          <w:tcPr>
            <w:tcW w:w="72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225,0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225,0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225,0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01 2 08 00000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225,0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Default="00E042CD" w:rsidP="00992D33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44" w:type="dxa"/>
            <w:vAlign w:val="center"/>
          </w:tcPr>
          <w:p w:rsidR="00E042CD" w:rsidRPr="00616D09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20" w:type="dxa"/>
            <w:vAlign w:val="center"/>
          </w:tcPr>
          <w:p w:rsidR="00E042CD" w:rsidRPr="001279DA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vAlign w:val="center"/>
          </w:tcPr>
          <w:p w:rsidR="00E042CD" w:rsidRDefault="00E042CD" w:rsidP="0099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9301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160,0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Прочие мероприятия по благоустройству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05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9302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50,0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t>Культура</w:t>
            </w:r>
            <w:r>
              <w:rPr>
                <w:b/>
              </w:rPr>
              <w:t xml:space="preserve">, </w:t>
            </w:r>
            <w:r w:rsidRPr="00B75555">
              <w:rPr>
                <w:b/>
              </w:rPr>
              <w:t xml:space="preserve"> кинематография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469,0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>Культура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469,0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469,0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469,0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01 2 06 00000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469,0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E042CD" w:rsidRPr="00B75555" w:rsidRDefault="00E042CD" w:rsidP="00992D33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393,0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76,0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  <w:color w:val="000000"/>
              </w:rPr>
            </w:pPr>
            <w:r w:rsidRPr="00B7555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10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color w:val="000000"/>
              </w:rPr>
            </w:pPr>
            <w:r w:rsidRPr="00B75555">
              <w:rPr>
                <w:color w:val="000000"/>
              </w:rPr>
              <w:t>Пенсионное обеспечение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10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120,0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120,0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120,0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color w:val="000000"/>
              </w:rPr>
            </w:pPr>
            <w:r>
              <w:t xml:space="preserve">Основное мероприятие «Финансовое обеспечение выполнения других расходных обязательств </w:t>
            </w:r>
            <w:r>
              <w:lastRenderedPageBreak/>
              <w:t>администрации сельского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01 3 02 00000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120,0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color w:val="000000"/>
              </w:rPr>
              <w:lastRenderedPageBreak/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10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300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120,0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b/>
              </w:rPr>
            </w:pPr>
            <w:r w:rsidRPr="00B75555">
              <w:rPr>
                <w:b/>
              </w:rPr>
              <w:t>Физическая культура и спорт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11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01 2 07 00000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  <w:tr w:rsidR="00E042CD" w:rsidRPr="00B75555" w:rsidTr="00E042CD">
        <w:tc>
          <w:tcPr>
            <w:tcW w:w="5664" w:type="dxa"/>
          </w:tcPr>
          <w:p w:rsidR="00E042CD" w:rsidRPr="00B75555" w:rsidRDefault="00E042CD" w:rsidP="00992D33">
            <w:pPr>
              <w:rPr>
                <w:color w:val="000000"/>
              </w:rPr>
            </w:pPr>
            <w:r w:rsidRPr="00B75555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3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11</w:t>
            </w:r>
          </w:p>
        </w:tc>
        <w:tc>
          <w:tcPr>
            <w:tcW w:w="55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01 2</w:t>
            </w:r>
            <w:r>
              <w:t xml:space="preserve"> 07</w:t>
            </w:r>
            <w:r w:rsidRPr="00B75555">
              <w:t xml:space="preserve"> 9041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20" w:type="dxa"/>
            <w:vAlign w:val="center"/>
          </w:tcPr>
          <w:p w:rsidR="00E042CD" w:rsidRPr="00B75555" w:rsidRDefault="00E042CD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E042CD" w:rsidRPr="00B75555" w:rsidRDefault="00E042CD" w:rsidP="00992D33">
            <w:pPr>
              <w:jc w:val="center"/>
            </w:pPr>
            <w:r>
              <w:t>10,0</w:t>
            </w:r>
          </w:p>
        </w:tc>
      </w:tr>
    </w:tbl>
    <w:p w:rsidR="00E042CD" w:rsidRPr="00B75555" w:rsidRDefault="00E042CD" w:rsidP="00E042CD">
      <w:pPr>
        <w:jc w:val="center"/>
        <w:rPr>
          <w:b/>
        </w:rPr>
      </w:pPr>
    </w:p>
    <w:p w:rsidR="00AB0FF6" w:rsidRDefault="00AB0FF6" w:rsidP="00AB0FF6">
      <w:pPr>
        <w:tabs>
          <w:tab w:val="left" w:pos="9356"/>
        </w:tabs>
        <w:jc w:val="both"/>
      </w:pPr>
      <w:r>
        <w:rPr>
          <w:b/>
        </w:rPr>
        <w:t xml:space="preserve">                                                                                              </w:t>
      </w:r>
      <w:r>
        <w:t>Приложение10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AB0FF6" w:rsidRDefault="00AB0FF6" w:rsidP="00AB0FF6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AB0FF6" w:rsidRDefault="00AB0FF6" w:rsidP="00AB0FF6">
      <w:pPr>
        <w:jc w:val="right"/>
        <w:rPr>
          <w:sz w:val="28"/>
          <w:szCs w:val="28"/>
        </w:rPr>
      </w:pPr>
    </w:p>
    <w:p w:rsidR="00AB0FF6" w:rsidRPr="009A6D34" w:rsidRDefault="00AB0FF6" w:rsidP="00AB0FF6">
      <w:pPr>
        <w:jc w:val="center"/>
        <w:rPr>
          <w:b/>
        </w:rPr>
      </w:pPr>
      <w:r w:rsidRPr="009A6D34">
        <w:rPr>
          <w:b/>
        </w:rPr>
        <w:t xml:space="preserve">РАСПРЕДЕЛЕНИЕ БЮДЖЕТНЫХ АССИГНОВАНИЙ </w:t>
      </w:r>
    </w:p>
    <w:p w:rsidR="00AB0FF6" w:rsidRDefault="00AB0FF6" w:rsidP="00AB0FF6">
      <w:pPr>
        <w:jc w:val="center"/>
        <w:rPr>
          <w:b/>
        </w:rPr>
      </w:pPr>
      <w:r w:rsidRPr="009A6D34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ВИДОВ РАСХОДОВ КЛАССИФИКАЦИИ  РАСХОДОВ  БЮДЖЕТА  АЛЕКСАНДРОВСКОГО СЕЛЬСКОГО  ПОСЕЛЕНИЯ </w:t>
      </w:r>
    </w:p>
    <w:p w:rsidR="00AB0FF6" w:rsidRPr="009A6D34" w:rsidRDefault="00AB0FF6" w:rsidP="00AB0FF6">
      <w:pPr>
        <w:jc w:val="center"/>
        <w:rPr>
          <w:b/>
          <w:sz w:val="28"/>
          <w:szCs w:val="28"/>
        </w:rPr>
      </w:pPr>
      <w:r w:rsidRPr="009A6D34">
        <w:rPr>
          <w:b/>
        </w:rPr>
        <w:t>НА</w:t>
      </w:r>
      <w:r>
        <w:rPr>
          <w:b/>
        </w:rPr>
        <w:t xml:space="preserve">  </w:t>
      </w:r>
      <w:r w:rsidRPr="009A6D34">
        <w:rPr>
          <w:b/>
        </w:rPr>
        <w:t>201</w:t>
      </w:r>
      <w:r>
        <w:rPr>
          <w:b/>
        </w:rPr>
        <w:t>9 И 2020</w:t>
      </w:r>
      <w:r w:rsidRPr="009A6D34">
        <w:rPr>
          <w:b/>
        </w:rPr>
        <w:t xml:space="preserve"> ГОД</w:t>
      </w:r>
      <w:r>
        <w:rPr>
          <w:b/>
        </w:rPr>
        <w:t>Ы</w:t>
      </w:r>
      <w:r w:rsidRPr="009A6D34">
        <w:rPr>
          <w:b/>
          <w:sz w:val="28"/>
          <w:szCs w:val="28"/>
        </w:rPr>
        <w:t xml:space="preserve">   </w:t>
      </w:r>
    </w:p>
    <w:p w:rsidR="00AB0FF6" w:rsidRDefault="00AB0FF6" w:rsidP="00AB0FF6">
      <w:pPr>
        <w:rPr>
          <w:b/>
        </w:rPr>
      </w:pPr>
    </w:p>
    <w:tbl>
      <w:tblPr>
        <w:tblStyle w:val="af3"/>
        <w:tblW w:w="10368" w:type="dxa"/>
        <w:tblInd w:w="-426" w:type="dxa"/>
        <w:tblLayout w:type="fixed"/>
        <w:tblLook w:val="01E0"/>
      </w:tblPr>
      <w:tblGrid>
        <w:gridCol w:w="4428"/>
        <w:gridCol w:w="580"/>
        <w:gridCol w:w="550"/>
        <w:gridCol w:w="1644"/>
        <w:gridCol w:w="720"/>
        <w:gridCol w:w="1316"/>
        <w:gridCol w:w="1130"/>
      </w:tblGrid>
      <w:tr w:rsidR="00AB0FF6" w:rsidTr="00AB0FF6">
        <w:trPr>
          <w:trHeight w:val="675"/>
        </w:trPr>
        <w:tc>
          <w:tcPr>
            <w:tcW w:w="4428" w:type="dxa"/>
            <w:vMerge w:val="restart"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</w:p>
          <w:p w:rsidR="00AB0FF6" w:rsidRPr="004D47C9" w:rsidRDefault="00AB0FF6" w:rsidP="00992D33">
            <w:pPr>
              <w:jc w:val="center"/>
              <w:rPr>
                <w:b/>
              </w:rPr>
            </w:pPr>
          </w:p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Наименование</w:t>
            </w:r>
          </w:p>
        </w:tc>
        <w:tc>
          <w:tcPr>
            <w:tcW w:w="580" w:type="dxa"/>
            <w:vMerge w:val="restart"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Р</w:t>
            </w:r>
            <w:r>
              <w:rPr>
                <w:b/>
              </w:rPr>
              <w:t>з</w:t>
            </w:r>
          </w:p>
        </w:tc>
        <w:tc>
          <w:tcPr>
            <w:tcW w:w="550" w:type="dxa"/>
            <w:vMerge w:val="restart"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П</w:t>
            </w:r>
            <w:r>
              <w:rPr>
                <w:b/>
              </w:rPr>
              <w:t>р</w:t>
            </w:r>
          </w:p>
        </w:tc>
        <w:tc>
          <w:tcPr>
            <w:tcW w:w="1644" w:type="dxa"/>
            <w:vMerge w:val="restart"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ЦСР</w:t>
            </w:r>
          </w:p>
        </w:tc>
        <w:tc>
          <w:tcPr>
            <w:tcW w:w="720" w:type="dxa"/>
            <w:vMerge w:val="restart"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ВР</w:t>
            </w:r>
          </w:p>
        </w:tc>
        <w:tc>
          <w:tcPr>
            <w:tcW w:w="2446" w:type="dxa"/>
            <w:gridSpan w:val="2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Сумма</w:t>
            </w:r>
          </w:p>
          <w:p w:rsidR="00AB0FF6" w:rsidRPr="004D47C9" w:rsidRDefault="00AB0FF6" w:rsidP="00992D33">
            <w:pPr>
              <w:jc w:val="center"/>
              <w:rPr>
                <w:b/>
              </w:rPr>
            </w:pPr>
            <w:r w:rsidRPr="004D47C9">
              <w:rPr>
                <w:b/>
              </w:rPr>
              <w:t>(тыс.руб.)</w:t>
            </w:r>
          </w:p>
        </w:tc>
      </w:tr>
      <w:tr w:rsidR="00AB0FF6" w:rsidTr="00AB0FF6">
        <w:trPr>
          <w:trHeight w:val="150"/>
        </w:trPr>
        <w:tc>
          <w:tcPr>
            <w:tcW w:w="4428" w:type="dxa"/>
            <w:vMerge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580" w:type="dxa"/>
            <w:vMerge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550" w:type="dxa"/>
            <w:vMerge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0" w:type="dxa"/>
            <w:vAlign w:val="center"/>
          </w:tcPr>
          <w:p w:rsidR="00AB0FF6" w:rsidRPr="004D47C9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jc w:val="center"/>
            </w:pPr>
            <w:r w:rsidRPr="00B75555">
              <w:t>1</w:t>
            </w:r>
          </w:p>
        </w:tc>
        <w:tc>
          <w:tcPr>
            <w:tcW w:w="580" w:type="dxa"/>
          </w:tcPr>
          <w:p w:rsidR="00AB0FF6" w:rsidRPr="00B75555" w:rsidRDefault="00AB0FF6" w:rsidP="00992D33">
            <w:pPr>
              <w:jc w:val="center"/>
            </w:pPr>
            <w:r w:rsidRPr="00B75555">
              <w:t>2</w:t>
            </w:r>
          </w:p>
        </w:tc>
        <w:tc>
          <w:tcPr>
            <w:tcW w:w="550" w:type="dxa"/>
          </w:tcPr>
          <w:p w:rsidR="00AB0FF6" w:rsidRPr="00B75555" w:rsidRDefault="00AB0FF6" w:rsidP="00992D33">
            <w:pPr>
              <w:jc w:val="center"/>
            </w:pPr>
            <w:r w:rsidRPr="00B75555">
              <w:t>3</w:t>
            </w:r>
          </w:p>
        </w:tc>
        <w:tc>
          <w:tcPr>
            <w:tcW w:w="1644" w:type="dxa"/>
          </w:tcPr>
          <w:p w:rsidR="00AB0FF6" w:rsidRPr="00B75555" w:rsidRDefault="00AB0FF6" w:rsidP="00992D33">
            <w:pPr>
              <w:jc w:val="center"/>
            </w:pPr>
            <w:r w:rsidRPr="00B75555">
              <w:t>4</w:t>
            </w:r>
          </w:p>
        </w:tc>
        <w:tc>
          <w:tcPr>
            <w:tcW w:w="720" w:type="dxa"/>
          </w:tcPr>
          <w:p w:rsidR="00AB0FF6" w:rsidRPr="00B75555" w:rsidRDefault="00AB0FF6" w:rsidP="00992D33">
            <w:pPr>
              <w:jc w:val="center"/>
            </w:pPr>
            <w:r w:rsidRPr="00B75555">
              <w:t>5</w:t>
            </w:r>
          </w:p>
        </w:tc>
        <w:tc>
          <w:tcPr>
            <w:tcW w:w="1316" w:type="dxa"/>
          </w:tcPr>
          <w:p w:rsidR="00AB0FF6" w:rsidRPr="00B75555" w:rsidRDefault="00AB0FF6" w:rsidP="00992D33">
            <w:pPr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AB0FF6" w:rsidRPr="00B75555" w:rsidRDefault="00AB0FF6" w:rsidP="00992D33">
            <w:pPr>
              <w:jc w:val="center"/>
            </w:pPr>
            <w:r>
              <w:t>7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</w:rPr>
            </w:pPr>
            <w:r w:rsidRPr="00B75555">
              <w:rPr>
                <w:b/>
              </w:rPr>
              <w:t>ВСЕГО</w:t>
            </w:r>
          </w:p>
        </w:tc>
        <w:tc>
          <w:tcPr>
            <w:tcW w:w="580" w:type="dxa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AB0FF6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2479,4</w:t>
            </w:r>
          </w:p>
        </w:tc>
        <w:tc>
          <w:tcPr>
            <w:tcW w:w="1130" w:type="dxa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2431,1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  <w:bCs/>
              </w:rPr>
            </w:pPr>
            <w:r w:rsidRPr="00B755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AB0FF6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2479,4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2431,1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Cs/>
              </w:rPr>
            </w:pPr>
            <w:r w:rsidRPr="00B7555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Cs/>
              </w:rPr>
            </w:pPr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Cs/>
              </w:rPr>
            </w:pPr>
            <w:r w:rsidRPr="00B75555">
              <w:t xml:space="preserve">Подпрограмма «Обеспечение </w:t>
            </w:r>
            <w:r w:rsidRPr="00B75555">
              <w:lastRenderedPageBreak/>
              <w:t>реализации муниципальной программы в поселении»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lastRenderedPageBreak/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Cs/>
              </w:rPr>
            </w:pPr>
            <w:r>
              <w:lastRenderedPageBreak/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01 3 01 00000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02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623,0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1269,0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1218,0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1269,0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1218,0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1269,0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1218,0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01 3 01 00000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1269,0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1218,0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</w:rPr>
            </w:pPr>
            <w:r w:rsidRPr="00B75555"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1057,0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1057,0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04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212,0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161,0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</w:rPr>
            </w:pPr>
            <w:r w:rsidRPr="00B75555">
              <w:rPr>
                <w:b/>
              </w:rPr>
              <w:t>Национальная оборона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>Мобилизационная и вневойсковая подготовка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74,4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77,1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74,4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77,1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A871CC">
              <w:lastRenderedPageBreak/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74,4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77,1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01 2 09 00000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74,4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77,1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68,0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70,7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</w:rPr>
            </w:pPr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 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02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03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200</w:t>
            </w: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6,4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6,4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/>
              </w:rPr>
            </w:pPr>
            <w:r w:rsidRPr="00B75555">
              <w:rPr>
                <w:b/>
              </w:rPr>
              <w:t>Культура</w:t>
            </w:r>
            <w:r>
              <w:rPr>
                <w:b/>
              </w:rPr>
              <w:t xml:space="preserve">, </w:t>
            </w:r>
            <w:r w:rsidRPr="00B75555">
              <w:rPr>
                <w:b/>
              </w:rPr>
              <w:t xml:space="preserve"> кинематография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 w:rsidRPr="00B75555">
              <w:rPr>
                <w:b/>
              </w:rPr>
              <w:t>08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393,0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393,0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>Культура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01 2 00 00000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08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01 2 06 00000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AB0FF6" w:rsidRPr="00B75555" w:rsidRDefault="00AB0FF6" w:rsidP="00992D33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08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100</w:t>
            </w:r>
          </w:p>
        </w:tc>
        <w:tc>
          <w:tcPr>
            <w:tcW w:w="1316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  <w:tc>
          <w:tcPr>
            <w:tcW w:w="113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393,0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955EE6" w:rsidRDefault="00AB0FF6" w:rsidP="00992D33">
            <w:pPr>
              <w:rPr>
                <w:b/>
                <w:color w:val="000000"/>
              </w:rPr>
            </w:pPr>
            <w:r w:rsidRPr="00955EE6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80" w:type="dxa"/>
            <w:vAlign w:val="center"/>
          </w:tcPr>
          <w:p w:rsidR="00AB0FF6" w:rsidRPr="00955EE6" w:rsidRDefault="00AB0FF6" w:rsidP="00992D33">
            <w:pPr>
              <w:jc w:val="center"/>
              <w:rPr>
                <w:b/>
              </w:rPr>
            </w:pPr>
            <w:r w:rsidRPr="00955EE6">
              <w:rPr>
                <w:b/>
              </w:rPr>
              <w:t>10</w:t>
            </w:r>
          </w:p>
        </w:tc>
        <w:tc>
          <w:tcPr>
            <w:tcW w:w="550" w:type="dxa"/>
            <w:vAlign w:val="center"/>
          </w:tcPr>
          <w:p w:rsidR="00AB0FF6" w:rsidRPr="00955EE6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644" w:type="dxa"/>
            <w:vAlign w:val="center"/>
          </w:tcPr>
          <w:p w:rsidR="00AB0FF6" w:rsidRPr="00955EE6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AB0FF6" w:rsidRPr="00955EE6" w:rsidRDefault="00AB0FF6" w:rsidP="00992D3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AB0FF6" w:rsidRPr="00955EE6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0" w:type="dxa"/>
            <w:vAlign w:val="center"/>
          </w:tcPr>
          <w:p w:rsidR="00AB0FF6" w:rsidRPr="00955EE6" w:rsidRDefault="00AB0FF6" w:rsidP="00992D3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color w:val="000000"/>
              </w:rPr>
            </w:pPr>
            <w:r w:rsidRPr="00B75555">
              <w:rPr>
                <w:color w:val="000000"/>
              </w:rPr>
              <w:t>Пенсионное обеспечение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10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  <w:tc>
          <w:tcPr>
            <w:tcW w:w="1130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Cs/>
              </w:rPr>
            </w:pPr>
            <w:r w:rsidRPr="00B75555">
              <w:rPr>
                <w:bCs/>
              </w:rPr>
              <w:t xml:space="preserve">Муниципальная программа Александровского сельского поселения </w:t>
            </w:r>
            <w:r w:rsidRPr="00B75555">
              <w:rPr>
                <w:bCs/>
              </w:rPr>
              <w:lastRenderedPageBreak/>
              <w:t>Эртильского муниципального района «Муниципальное управление и гражданское общество»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01 0 00 00000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  <w:tc>
          <w:tcPr>
            <w:tcW w:w="1130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bCs/>
              </w:rPr>
            </w:pPr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01 3 00 00000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  <w:tc>
          <w:tcPr>
            <w:tcW w:w="1130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>
              <w:t>01 3 02 00000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</w:p>
        </w:tc>
        <w:tc>
          <w:tcPr>
            <w:tcW w:w="1316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  <w:tc>
          <w:tcPr>
            <w:tcW w:w="1130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</w:tr>
      <w:tr w:rsidR="00AB0FF6" w:rsidRPr="00B75555" w:rsidTr="00AB0FF6">
        <w:tc>
          <w:tcPr>
            <w:tcW w:w="4428" w:type="dxa"/>
          </w:tcPr>
          <w:p w:rsidR="00AB0FF6" w:rsidRPr="00B75555" w:rsidRDefault="00AB0FF6" w:rsidP="00992D33">
            <w:r w:rsidRPr="00B75555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8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10</w:t>
            </w:r>
          </w:p>
        </w:tc>
        <w:tc>
          <w:tcPr>
            <w:tcW w:w="55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</w:t>
            </w:r>
          </w:p>
        </w:tc>
        <w:tc>
          <w:tcPr>
            <w:tcW w:w="1644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20" w:type="dxa"/>
            <w:vAlign w:val="center"/>
          </w:tcPr>
          <w:p w:rsidR="00AB0FF6" w:rsidRPr="00B75555" w:rsidRDefault="00AB0FF6" w:rsidP="00992D33">
            <w:pPr>
              <w:jc w:val="center"/>
            </w:pPr>
            <w:r w:rsidRPr="00B75555">
              <w:t>300</w:t>
            </w:r>
          </w:p>
        </w:tc>
        <w:tc>
          <w:tcPr>
            <w:tcW w:w="1316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  <w:tc>
          <w:tcPr>
            <w:tcW w:w="1130" w:type="dxa"/>
            <w:vAlign w:val="center"/>
          </w:tcPr>
          <w:p w:rsidR="00AB0FF6" w:rsidRDefault="00AB0FF6" w:rsidP="00992D33">
            <w:pPr>
              <w:jc w:val="center"/>
            </w:pPr>
            <w:r>
              <w:t>120,0</w:t>
            </w:r>
          </w:p>
        </w:tc>
      </w:tr>
    </w:tbl>
    <w:p w:rsidR="00AB0FF6" w:rsidRPr="00B75555" w:rsidRDefault="00AB0FF6" w:rsidP="00AB0FF6">
      <w:pPr>
        <w:jc w:val="center"/>
        <w:rPr>
          <w:b/>
        </w:rPr>
      </w:pPr>
    </w:p>
    <w:p w:rsidR="00940038" w:rsidRDefault="00940038" w:rsidP="00940038">
      <w:pPr>
        <w:tabs>
          <w:tab w:val="left" w:pos="9356"/>
        </w:tabs>
        <w:jc w:val="both"/>
      </w:pPr>
      <w:r>
        <w:rPr>
          <w:b/>
        </w:rPr>
        <w:t xml:space="preserve">                                                                                                    </w:t>
      </w:r>
      <w:r>
        <w:t>Приложение11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940038" w:rsidRDefault="00940038" w:rsidP="00940038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940038" w:rsidRDefault="00940038" w:rsidP="00940038">
      <w:pPr>
        <w:jc w:val="right"/>
      </w:pPr>
    </w:p>
    <w:p w:rsidR="00940038" w:rsidRPr="00655938" w:rsidRDefault="00940038" w:rsidP="00940038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</w:p>
    <w:p w:rsidR="00940038" w:rsidRPr="00655938" w:rsidRDefault="00940038" w:rsidP="00940038">
      <w:pPr>
        <w:jc w:val="center"/>
        <w:rPr>
          <w:b/>
        </w:rPr>
      </w:pPr>
      <w:r w:rsidRPr="00655938">
        <w:rPr>
          <w:b/>
        </w:rPr>
        <w:t xml:space="preserve"> НА 201</w:t>
      </w:r>
      <w:r>
        <w:rPr>
          <w:b/>
        </w:rPr>
        <w:t>8</w:t>
      </w:r>
      <w:r w:rsidRPr="00655938">
        <w:rPr>
          <w:b/>
        </w:rPr>
        <w:t xml:space="preserve"> ГОД </w:t>
      </w:r>
    </w:p>
    <w:p w:rsidR="00940038" w:rsidRDefault="00940038" w:rsidP="00940038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tbl>
      <w:tblPr>
        <w:tblStyle w:val="af3"/>
        <w:tblW w:w="10260" w:type="dxa"/>
        <w:tblInd w:w="-612" w:type="dxa"/>
        <w:tblLayout w:type="fixed"/>
        <w:tblLook w:val="01E0"/>
      </w:tblPr>
      <w:tblGrid>
        <w:gridCol w:w="720"/>
        <w:gridCol w:w="4680"/>
        <w:gridCol w:w="1620"/>
        <w:gridCol w:w="720"/>
        <w:gridCol w:w="540"/>
        <w:gridCol w:w="720"/>
        <w:gridCol w:w="1260"/>
      </w:tblGrid>
      <w:tr w:rsidR="00940038" w:rsidRPr="00624D0E" w:rsidTr="00992D33">
        <w:trPr>
          <w:trHeight w:val="1450"/>
        </w:trPr>
        <w:tc>
          <w:tcPr>
            <w:tcW w:w="720" w:type="dxa"/>
          </w:tcPr>
          <w:p w:rsidR="00940038" w:rsidRPr="00624D0E" w:rsidRDefault="00940038" w:rsidP="00992D33">
            <w:pPr>
              <w:ind w:left="-360" w:right="-360" w:firstLine="360"/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ind w:left="-360" w:right="-360" w:firstLine="360"/>
              <w:jc w:val="center"/>
              <w:rPr>
                <w:b/>
              </w:rPr>
            </w:pPr>
            <w:r w:rsidRPr="00624D0E">
              <w:rPr>
                <w:b/>
              </w:rPr>
              <w:t>№№</w:t>
            </w:r>
          </w:p>
          <w:p w:rsidR="00940038" w:rsidRPr="00624D0E" w:rsidRDefault="00940038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пп</w:t>
            </w:r>
          </w:p>
        </w:tc>
        <w:tc>
          <w:tcPr>
            <w:tcW w:w="4680" w:type="dxa"/>
          </w:tcPr>
          <w:p w:rsidR="00940038" w:rsidRPr="00624D0E" w:rsidRDefault="00940038" w:rsidP="00992D33">
            <w:pPr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Наименование программы</w:t>
            </w:r>
          </w:p>
        </w:tc>
        <w:tc>
          <w:tcPr>
            <w:tcW w:w="1620" w:type="dxa"/>
          </w:tcPr>
          <w:p w:rsidR="00940038" w:rsidRPr="00624D0E" w:rsidRDefault="00940038" w:rsidP="00992D33">
            <w:pPr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ЦСР</w:t>
            </w:r>
          </w:p>
        </w:tc>
        <w:tc>
          <w:tcPr>
            <w:tcW w:w="720" w:type="dxa"/>
          </w:tcPr>
          <w:p w:rsidR="00940038" w:rsidRPr="00624D0E" w:rsidRDefault="00940038" w:rsidP="00992D33">
            <w:pPr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ВР</w:t>
            </w:r>
          </w:p>
        </w:tc>
        <w:tc>
          <w:tcPr>
            <w:tcW w:w="540" w:type="dxa"/>
          </w:tcPr>
          <w:p w:rsidR="00940038" w:rsidRPr="00624D0E" w:rsidRDefault="00940038" w:rsidP="00992D33">
            <w:pPr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РЗ</w:t>
            </w:r>
          </w:p>
        </w:tc>
        <w:tc>
          <w:tcPr>
            <w:tcW w:w="720" w:type="dxa"/>
          </w:tcPr>
          <w:p w:rsidR="00940038" w:rsidRPr="00624D0E" w:rsidRDefault="00940038" w:rsidP="00992D33">
            <w:pPr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ПР</w:t>
            </w:r>
          </w:p>
        </w:tc>
        <w:tc>
          <w:tcPr>
            <w:tcW w:w="1260" w:type="dxa"/>
          </w:tcPr>
          <w:p w:rsidR="00940038" w:rsidRPr="00624D0E" w:rsidRDefault="00940038" w:rsidP="00992D33">
            <w:pPr>
              <w:jc w:val="center"/>
              <w:rPr>
                <w:b/>
              </w:rPr>
            </w:pPr>
          </w:p>
          <w:p w:rsidR="00940038" w:rsidRPr="00624D0E" w:rsidRDefault="00940038" w:rsidP="00992D33">
            <w:pPr>
              <w:jc w:val="center"/>
              <w:rPr>
                <w:b/>
                <w:lang w:val="en-US"/>
              </w:rPr>
            </w:pPr>
            <w:r w:rsidRPr="00624D0E">
              <w:rPr>
                <w:b/>
              </w:rPr>
              <w:t>Сумма</w:t>
            </w:r>
          </w:p>
          <w:p w:rsidR="00940038" w:rsidRPr="00624D0E" w:rsidRDefault="00940038" w:rsidP="00992D33">
            <w:pPr>
              <w:jc w:val="center"/>
            </w:pPr>
            <w:r w:rsidRPr="00624D0E">
              <w:t>(тыс. руб.)</w:t>
            </w:r>
          </w:p>
        </w:tc>
      </w:tr>
      <w:tr w:rsidR="00940038" w:rsidRPr="00624D0E" w:rsidTr="00992D33">
        <w:tc>
          <w:tcPr>
            <w:tcW w:w="720" w:type="dxa"/>
          </w:tcPr>
          <w:p w:rsidR="00940038" w:rsidRPr="00624D0E" w:rsidRDefault="00940038" w:rsidP="00992D33">
            <w:pPr>
              <w:jc w:val="center"/>
            </w:pPr>
            <w:r w:rsidRPr="00624D0E">
              <w:t>1</w:t>
            </w:r>
          </w:p>
        </w:tc>
        <w:tc>
          <w:tcPr>
            <w:tcW w:w="4680" w:type="dxa"/>
          </w:tcPr>
          <w:p w:rsidR="00940038" w:rsidRPr="00624D0E" w:rsidRDefault="00940038" w:rsidP="00992D33">
            <w:pPr>
              <w:jc w:val="center"/>
            </w:pPr>
            <w:r w:rsidRPr="00624D0E">
              <w:t>2</w:t>
            </w:r>
          </w:p>
        </w:tc>
        <w:tc>
          <w:tcPr>
            <w:tcW w:w="1620" w:type="dxa"/>
          </w:tcPr>
          <w:p w:rsidR="00940038" w:rsidRPr="00624D0E" w:rsidRDefault="00940038" w:rsidP="00992D33">
            <w:pPr>
              <w:jc w:val="center"/>
            </w:pPr>
            <w:r w:rsidRPr="00624D0E">
              <w:t>3</w:t>
            </w:r>
          </w:p>
        </w:tc>
        <w:tc>
          <w:tcPr>
            <w:tcW w:w="720" w:type="dxa"/>
          </w:tcPr>
          <w:p w:rsidR="00940038" w:rsidRPr="00624D0E" w:rsidRDefault="00940038" w:rsidP="00992D33">
            <w:pPr>
              <w:jc w:val="center"/>
            </w:pPr>
            <w:r w:rsidRPr="00624D0E">
              <w:t>4</w:t>
            </w:r>
          </w:p>
        </w:tc>
        <w:tc>
          <w:tcPr>
            <w:tcW w:w="540" w:type="dxa"/>
          </w:tcPr>
          <w:p w:rsidR="00940038" w:rsidRPr="00624D0E" w:rsidRDefault="00940038" w:rsidP="00992D33">
            <w:pPr>
              <w:jc w:val="center"/>
            </w:pPr>
            <w:r w:rsidRPr="00624D0E">
              <w:t>5</w:t>
            </w:r>
          </w:p>
        </w:tc>
        <w:tc>
          <w:tcPr>
            <w:tcW w:w="720" w:type="dxa"/>
          </w:tcPr>
          <w:p w:rsidR="00940038" w:rsidRPr="00624D0E" w:rsidRDefault="00940038" w:rsidP="00992D33">
            <w:pPr>
              <w:jc w:val="center"/>
            </w:pPr>
            <w:r w:rsidRPr="00624D0E">
              <w:t>6</w:t>
            </w:r>
          </w:p>
        </w:tc>
        <w:tc>
          <w:tcPr>
            <w:tcW w:w="1260" w:type="dxa"/>
          </w:tcPr>
          <w:p w:rsidR="00940038" w:rsidRPr="00624D0E" w:rsidRDefault="00940038" w:rsidP="00992D33">
            <w:pPr>
              <w:jc w:val="center"/>
            </w:pPr>
            <w:r>
              <w:t>7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jc w:val="center"/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</w:rPr>
            </w:pPr>
            <w:r w:rsidRPr="0098775C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940038" w:rsidRPr="0098775C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40038" w:rsidRPr="0098775C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40038" w:rsidRPr="0098775C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40038" w:rsidRPr="0098775C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3720,6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</w:rPr>
            </w:pPr>
            <w:r w:rsidRPr="0098775C">
              <w:rPr>
                <w:b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620" w:type="dxa"/>
          </w:tcPr>
          <w:p w:rsidR="00940038" w:rsidRPr="00A374E5" w:rsidRDefault="00940038" w:rsidP="00992D33">
            <w:pPr>
              <w:jc w:val="center"/>
              <w:rPr>
                <w:b/>
              </w:rPr>
            </w:pPr>
          </w:p>
          <w:p w:rsidR="00940038" w:rsidRPr="00A374E5" w:rsidRDefault="00940038" w:rsidP="00992D33">
            <w:pPr>
              <w:jc w:val="center"/>
              <w:rPr>
                <w:b/>
              </w:rPr>
            </w:pPr>
          </w:p>
          <w:p w:rsidR="00940038" w:rsidRPr="00A374E5" w:rsidRDefault="00940038" w:rsidP="00992D33">
            <w:pPr>
              <w:jc w:val="center"/>
              <w:rPr>
                <w:b/>
              </w:rPr>
            </w:pPr>
            <w:r w:rsidRPr="00A374E5">
              <w:rPr>
                <w:b/>
              </w:rPr>
              <w:t>01 0 00 00000</w:t>
            </w:r>
          </w:p>
        </w:tc>
        <w:tc>
          <w:tcPr>
            <w:tcW w:w="720" w:type="dxa"/>
          </w:tcPr>
          <w:p w:rsidR="00940038" w:rsidRPr="00A374E5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940038" w:rsidRPr="00A374E5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40038" w:rsidRPr="00A374E5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40038" w:rsidRDefault="00940038" w:rsidP="00992D33">
            <w:pPr>
              <w:jc w:val="center"/>
              <w:rPr>
                <w:b/>
              </w:rPr>
            </w:pPr>
          </w:p>
          <w:p w:rsidR="00940038" w:rsidRDefault="00940038" w:rsidP="00992D33">
            <w:pPr>
              <w:jc w:val="center"/>
              <w:rPr>
                <w:b/>
              </w:rPr>
            </w:pPr>
          </w:p>
          <w:p w:rsidR="00940038" w:rsidRPr="00A374E5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3722,6</w:t>
            </w:r>
          </w:p>
          <w:p w:rsidR="00940038" w:rsidRPr="00A374E5" w:rsidRDefault="00940038" w:rsidP="00992D33">
            <w:pPr>
              <w:jc w:val="center"/>
              <w:rPr>
                <w:b/>
              </w:rPr>
            </w:pPr>
          </w:p>
          <w:p w:rsidR="00940038" w:rsidRPr="00A374E5" w:rsidRDefault="00940038" w:rsidP="00992D33">
            <w:pPr>
              <w:jc w:val="center"/>
              <w:rPr>
                <w:b/>
              </w:rPr>
            </w:pP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 w:rsidRPr="0098775C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  <w:color w:val="000000"/>
              </w:rPr>
            </w:pPr>
            <w:r w:rsidRPr="0098775C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620" w:type="dxa"/>
          </w:tcPr>
          <w:p w:rsidR="00940038" w:rsidRPr="00A374E5" w:rsidRDefault="00940038" w:rsidP="00992D33">
            <w:pPr>
              <w:rPr>
                <w:b/>
              </w:rPr>
            </w:pPr>
          </w:p>
          <w:p w:rsidR="00940038" w:rsidRPr="00A374E5" w:rsidRDefault="00940038" w:rsidP="00992D33">
            <w:pPr>
              <w:rPr>
                <w:b/>
              </w:rPr>
            </w:pPr>
            <w:r w:rsidRPr="00A374E5">
              <w:rPr>
                <w:b/>
              </w:rPr>
              <w:t>01 2 00 00000</w:t>
            </w:r>
          </w:p>
        </w:tc>
        <w:tc>
          <w:tcPr>
            <w:tcW w:w="720" w:type="dxa"/>
          </w:tcPr>
          <w:p w:rsidR="00940038" w:rsidRPr="00A374E5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A374E5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A374E5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Default="00940038" w:rsidP="00992D33">
            <w:pPr>
              <w:jc w:val="center"/>
              <w:rPr>
                <w:b/>
              </w:rPr>
            </w:pPr>
          </w:p>
          <w:p w:rsidR="00940038" w:rsidRPr="00A374E5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1228,6</w:t>
            </w:r>
          </w:p>
          <w:p w:rsidR="00940038" w:rsidRPr="00A374E5" w:rsidRDefault="00940038" w:rsidP="00992D33">
            <w:pPr>
              <w:jc w:val="center"/>
              <w:rPr>
                <w:b/>
              </w:rPr>
            </w:pP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4680" w:type="dxa"/>
          </w:tcPr>
          <w:p w:rsidR="00940038" w:rsidRPr="008D353D" w:rsidRDefault="00940038" w:rsidP="00992D33">
            <w:pPr>
              <w:rPr>
                <w:b/>
              </w:rPr>
            </w:pPr>
            <w:r w:rsidRPr="008D353D">
              <w:rPr>
                <w:b/>
              </w:rPr>
              <w:t>Основное мероприятие 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1620" w:type="dxa"/>
          </w:tcPr>
          <w:p w:rsidR="00940038" w:rsidRPr="00A374E5" w:rsidRDefault="00940038" w:rsidP="00992D33">
            <w:pPr>
              <w:rPr>
                <w:b/>
              </w:rPr>
            </w:pPr>
            <w:r>
              <w:rPr>
                <w:b/>
              </w:rPr>
              <w:t>01 2 00 00000</w:t>
            </w:r>
          </w:p>
        </w:tc>
        <w:tc>
          <w:tcPr>
            <w:tcW w:w="720" w:type="dxa"/>
          </w:tcPr>
          <w:p w:rsidR="00940038" w:rsidRPr="00A374E5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A374E5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A374E5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441,0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8D353D" w:rsidRDefault="00940038" w:rsidP="00992D33"/>
        </w:tc>
        <w:tc>
          <w:tcPr>
            <w:tcW w:w="4680" w:type="dxa"/>
          </w:tcPr>
          <w:p w:rsidR="00940038" w:rsidRPr="00B75555" w:rsidRDefault="00940038" w:rsidP="00992D33">
            <w:r w:rsidRPr="00B75555">
              <w:t xml:space="preserve">Мероприятия по содержанию автомобильных дорог общего пользования и инженерных сооружений </w:t>
            </w:r>
            <w:r>
              <w:t xml:space="preserve"> </w:t>
            </w:r>
            <w:r w:rsidRPr="00B75555">
              <w:t xml:space="preserve">(Закупка </w:t>
            </w:r>
            <w:r w:rsidRPr="00B75555">
              <w:lastRenderedPageBreak/>
              <w:t xml:space="preserve">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1620" w:type="dxa"/>
          </w:tcPr>
          <w:p w:rsidR="00940038" w:rsidRPr="008D353D" w:rsidRDefault="00940038" w:rsidP="00992D33">
            <w:r w:rsidRPr="008D353D">
              <w:lastRenderedPageBreak/>
              <w:t>01 2 02 91290</w:t>
            </w:r>
          </w:p>
        </w:tc>
        <w:tc>
          <w:tcPr>
            <w:tcW w:w="720" w:type="dxa"/>
          </w:tcPr>
          <w:p w:rsidR="00940038" w:rsidRPr="008D353D" w:rsidRDefault="00940038" w:rsidP="00992D33">
            <w:r w:rsidRPr="008D353D">
              <w:t>200</w:t>
            </w:r>
          </w:p>
        </w:tc>
        <w:tc>
          <w:tcPr>
            <w:tcW w:w="540" w:type="dxa"/>
          </w:tcPr>
          <w:p w:rsidR="00940038" w:rsidRPr="008D353D" w:rsidRDefault="00940038" w:rsidP="00992D33">
            <w:r w:rsidRPr="008D353D">
              <w:t>04</w:t>
            </w:r>
          </w:p>
        </w:tc>
        <w:tc>
          <w:tcPr>
            <w:tcW w:w="720" w:type="dxa"/>
          </w:tcPr>
          <w:p w:rsidR="00940038" w:rsidRPr="008D353D" w:rsidRDefault="00940038" w:rsidP="00992D33">
            <w:r w:rsidRPr="008D353D">
              <w:t>09</w:t>
            </w:r>
          </w:p>
        </w:tc>
        <w:tc>
          <w:tcPr>
            <w:tcW w:w="1260" w:type="dxa"/>
          </w:tcPr>
          <w:p w:rsidR="00940038" w:rsidRPr="008D353D" w:rsidRDefault="00940038" w:rsidP="00992D33">
            <w:pPr>
              <w:jc w:val="center"/>
            </w:pPr>
            <w:r>
              <w:t>441,0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lastRenderedPageBreak/>
              <w:t>1.1.2</w:t>
            </w:r>
          </w:p>
        </w:tc>
        <w:tc>
          <w:tcPr>
            <w:tcW w:w="4680" w:type="dxa"/>
          </w:tcPr>
          <w:p w:rsidR="00940038" w:rsidRPr="00CA0760" w:rsidRDefault="00940038" w:rsidP="00992D33">
            <w:pPr>
              <w:rPr>
                <w:b/>
              </w:rPr>
            </w:pPr>
            <w:r w:rsidRPr="00CA0760">
              <w:rPr>
                <w:b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62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01 2 03 00000</w:t>
            </w:r>
          </w:p>
        </w:tc>
        <w:tc>
          <w:tcPr>
            <w:tcW w:w="72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r w:rsidRPr="0098775C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</w:t>
            </w:r>
            <w:r>
              <w:t xml:space="preserve"> (</w:t>
            </w:r>
            <w:r w:rsidRPr="0098775C">
              <w:t>муниципальных</w:t>
            </w:r>
            <w:r>
              <w:t>)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03</w:t>
            </w:r>
            <w:r w:rsidRPr="0098775C">
              <w:t xml:space="preserve"> 9143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03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09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10,0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4680" w:type="dxa"/>
          </w:tcPr>
          <w:p w:rsidR="00940038" w:rsidRPr="00CA0760" w:rsidRDefault="00940038" w:rsidP="00992D33">
            <w:pPr>
              <w:rPr>
                <w:b/>
              </w:rPr>
            </w:pPr>
            <w:r w:rsidRPr="00CA0760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62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  <w:r w:rsidRPr="00CA0760">
              <w:rPr>
                <w:b/>
              </w:rPr>
              <w:t>01 2 06 00000</w:t>
            </w:r>
          </w:p>
        </w:tc>
        <w:tc>
          <w:tcPr>
            <w:tcW w:w="72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40038" w:rsidRPr="00CA0760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469,0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C45E96" w:rsidRDefault="00940038" w:rsidP="00992D33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940038" w:rsidRPr="0098775C" w:rsidRDefault="00940038" w:rsidP="00992D33"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100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08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393,0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r w:rsidRPr="0098775C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08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76,0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4680" w:type="dxa"/>
          </w:tcPr>
          <w:p w:rsidR="00940038" w:rsidRPr="0057766B" w:rsidRDefault="00940038" w:rsidP="00992D33">
            <w:pPr>
              <w:rPr>
                <w:b/>
              </w:rPr>
            </w:pPr>
            <w:r w:rsidRPr="0057766B">
              <w:rPr>
                <w:b/>
              </w:rP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20" w:type="dxa"/>
          </w:tcPr>
          <w:p w:rsidR="00940038" w:rsidRPr="0057766B" w:rsidRDefault="00940038" w:rsidP="00992D33">
            <w:pPr>
              <w:rPr>
                <w:b/>
              </w:rPr>
            </w:pPr>
            <w:r w:rsidRPr="0057766B">
              <w:rPr>
                <w:b/>
              </w:rPr>
              <w:t>01 2 07 00000</w:t>
            </w:r>
          </w:p>
        </w:tc>
        <w:tc>
          <w:tcPr>
            <w:tcW w:w="720" w:type="dxa"/>
          </w:tcPr>
          <w:p w:rsidR="00940038" w:rsidRPr="0057766B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57766B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57766B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color w:val="000000"/>
              </w:rPr>
            </w:pPr>
            <w:r w:rsidRPr="0098775C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07</w:t>
            </w:r>
            <w:r w:rsidRPr="0098775C">
              <w:t xml:space="preserve"> 9041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11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02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 w:rsidRPr="0098775C">
              <w:t>10</w:t>
            </w:r>
            <w:r>
              <w:t>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1.1.5</w:t>
            </w:r>
          </w:p>
        </w:tc>
        <w:tc>
          <w:tcPr>
            <w:tcW w:w="4680" w:type="dxa"/>
          </w:tcPr>
          <w:p w:rsidR="00940038" w:rsidRPr="0057766B" w:rsidRDefault="00940038" w:rsidP="00992D33">
            <w:pPr>
              <w:rPr>
                <w:b/>
              </w:rPr>
            </w:pPr>
            <w:r w:rsidRPr="0057766B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620" w:type="dxa"/>
          </w:tcPr>
          <w:p w:rsidR="00940038" w:rsidRPr="0057766B" w:rsidRDefault="00940038" w:rsidP="00992D33">
            <w:pPr>
              <w:rPr>
                <w:b/>
              </w:rPr>
            </w:pPr>
            <w:r>
              <w:rPr>
                <w:b/>
              </w:rPr>
              <w:t>01 2 08 00000</w:t>
            </w:r>
          </w:p>
        </w:tc>
        <w:tc>
          <w:tcPr>
            <w:tcW w:w="720" w:type="dxa"/>
          </w:tcPr>
          <w:p w:rsidR="00940038" w:rsidRPr="0057766B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57766B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57766B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57766B" w:rsidRDefault="00940038" w:rsidP="00992D33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</w:tcPr>
          <w:p w:rsidR="00940038" w:rsidRPr="0047626F" w:rsidRDefault="00940038" w:rsidP="00992D33">
            <w:pPr>
              <w:rPr>
                <w:lang w:val="en-US"/>
              </w:rPr>
            </w:pPr>
            <w:r>
              <w:rPr>
                <w:lang w:val="en-US"/>
              </w:rPr>
              <w:t>01 2 08 S8670</w:t>
            </w:r>
          </w:p>
        </w:tc>
        <w:tc>
          <w:tcPr>
            <w:tcW w:w="720" w:type="dxa"/>
          </w:tcPr>
          <w:p w:rsidR="00940038" w:rsidRPr="0047626F" w:rsidRDefault="00940038" w:rsidP="00992D3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0" w:type="dxa"/>
          </w:tcPr>
          <w:p w:rsidR="00940038" w:rsidRPr="0047626F" w:rsidRDefault="00940038" w:rsidP="00992D3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20" w:type="dxa"/>
          </w:tcPr>
          <w:p w:rsidR="00940038" w:rsidRPr="0047626F" w:rsidRDefault="00940038" w:rsidP="00992D3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60" w:type="dxa"/>
          </w:tcPr>
          <w:p w:rsidR="00940038" w:rsidRPr="0047626F" w:rsidRDefault="00940038" w:rsidP="00992D33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.0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05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03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160,0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940038" w:rsidRPr="0098775C" w:rsidRDefault="00940038" w:rsidP="00992D33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05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03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50,0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4680" w:type="dxa"/>
          </w:tcPr>
          <w:p w:rsidR="00940038" w:rsidRPr="0057766B" w:rsidRDefault="00940038" w:rsidP="00992D33">
            <w:pPr>
              <w:rPr>
                <w:b/>
              </w:rPr>
            </w:pPr>
            <w:r w:rsidRPr="0057766B">
              <w:rPr>
                <w:b/>
              </w:rPr>
              <w:t xml:space="preserve">Основное мероприятие «Организация и осуществления мероприятий по мобилизационной подготовке муниципальных предприятий и </w:t>
            </w:r>
            <w:r w:rsidRPr="0057766B">
              <w:rPr>
                <w:b/>
              </w:rPr>
              <w:lastRenderedPageBreak/>
              <w:t>учреждений, находящихся на территории поселения»</w:t>
            </w:r>
          </w:p>
        </w:tc>
        <w:tc>
          <w:tcPr>
            <w:tcW w:w="1620" w:type="dxa"/>
            <w:vAlign w:val="center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01 2 09 00000</w:t>
            </w:r>
          </w:p>
        </w:tc>
        <w:tc>
          <w:tcPr>
            <w:tcW w:w="720" w:type="dxa"/>
            <w:vAlign w:val="center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40038" w:rsidRPr="0057766B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C45E96" w:rsidRDefault="00940038" w:rsidP="00992D33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100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02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03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67,2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 xml:space="preserve">200 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02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03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6,4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  <w:color w:val="000000"/>
              </w:rPr>
            </w:pPr>
            <w:r w:rsidRPr="0098775C">
              <w:rPr>
                <w:b/>
                <w:color w:val="000000"/>
              </w:rPr>
              <w:t>Подпрограмма «Обеспече</w:t>
            </w:r>
            <w:r>
              <w:rPr>
                <w:b/>
                <w:color w:val="000000"/>
              </w:rPr>
              <w:t xml:space="preserve">ние реализации муниципальной </w:t>
            </w:r>
            <w:r w:rsidRPr="0098775C">
              <w:rPr>
                <w:b/>
                <w:color w:val="000000"/>
              </w:rPr>
              <w:t>программы в поселении»</w:t>
            </w:r>
          </w:p>
        </w:tc>
        <w:tc>
          <w:tcPr>
            <w:tcW w:w="1620" w:type="dxa"/>
          </w:tcPr>
          <w:p w:rsidR="00940038" w:rsidRPr="0098775C" w:rsidRDefault="00940038" w:rsidP="00992D33">
            <w:pPr>
              <w:rPr>
                <w:b/>
              </w:rPr>
            </w:pPr>
            <w:r>
              <w:rPr>
                <w:b/>
              </w:rPr>
              <w:t>01 3 00 00000</w:t>
            </w:r>
          </w:p>
        </w:tc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  <w:rPr>
                <w:b/>
              </w:rPr>
            </w:pPr>
          </w:p>
          <w:p w:rsidR="00940038" w:rsidRPr="0098775C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2478,0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Default="00940038" w:rsidP="00992D33">
            <w:pPr>
              <w:rPr>
                <w:b/>
              </w:rPr>
            </w:pPr>
            <w:r>
              <w:rPr>
                <w:b/>
              </w:rPr>
              <w:t>1.2.1</w:t>
            </w:r>
          </w:p>
        </w:tc>
        <w:tc>
          <w:tcPr>
            <w:tcW w:w="4680" w:type="dxa"/>
          </w:tcPr>
          <w:p w:rsidR="00940038" w:rsidRPr="00FD1D78" w:rsidRDefault="00940038" w:rsidP="00992D33">
            <w:pPr>
              <w:rPr>
                <w:b/>
                <w:color w:val="000000"/>
              </w:rPr>
            </w:pPr>
            <w:r w:rsidRPr="00FD1D78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620" w:type="dxa"/>
          </w:tcPr>
          <w:p w:rsidR="00940038" w:rsidRPr="00FD1D78" w:rsidRDefault="00940038" w:rsidP="00992D33">
            <w:pPr>
              <w:rPr>
                <w:b/>
              </w:rPr>
            </w:pPr>
            <w:r>
              <w:rPr>
                <w:b/>
              </w:rPr>
              <w:t>01 3 01 00000</w:t>
            </w:r>
          </w:p>
        </w:tc>
        <w:tc>
          <w:tcPr>
            <w:tcW w:w="720" w:type="dxa"/>
          </w:tcPr>
          <w:p w:rsidR="00940038" w:rsidRPr="00FD1D78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FD1D78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FD1D78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Pr="00FD1D78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2230,0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100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04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1057,0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04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550,0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100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02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623,0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Default="00940038" w:rsidP="00992D33">
            <w:pPr>
              <w:rPr>
                <w:b/>
              </w:rPr>
            </w:pPr>
            <w:r>
              <w:rPr>
                <w:b/>
              </w:rPr>
              <w:t>1.2.2</w:t>
            </w:r>
          </w:p>
        </w:tc>
        <w:tc>
          <w:tcPr>
            <w:tcW w:w="4680" w:type="dxa"/>
          </w:tcPr>
          <w:p w:rsidR="00940038" w:rsidRPr="00FD1D78" w:rsidRDefault="00940038" w:rsidP="00992D33">
            <w:pPr>
              <w:rPr>
                <w:b/>
                <w:color w:val="000000"/>
              </w:rPr>
            </w:pPr>
            <w:r w:rsidRPr="00FD1D78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620" w:type="dxa"/>
          </w:tcPr>
          <w:p w:rsidR="00940038" w:rsidRPr="00FD1D78" w:rsidRDefault="00940038" w:rsidP="00992D33">
            <w:pPr>
              <w:rPr>
                <w:b/>
              </w:rPr>
            </w:pPr>
            <w:r>
              <w:rPr>
                <w:b/>
              </w:rPr>
              <w:t>01 3 02 00000</w:t>
            </w:r>
          </w:p>
        </w:tc>
        <w:tc>
          <w:tcPr>
            <w:tcW w:w="720" w:type="dxa"/>
          </w:tcPr>
          <w:p w:rsidR="00940038" w:rsidRPr="00FD1D78" w:rsidRDefault="00940038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940038" w:rsidRPr="00FD1D78" w:rsidRDefault="00940038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940038" w:rsidRPr="00FD1D78" w:rsidRDefault="00940038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940038" w:rsidRPr="00FD1D78" w:rsidRDefault="00940038" w:rsidP="00992D33">
            <w:pPr>
              <w:jc w:val="center"/>
              <w:rPr>
                <w:b/>
              </w:rPr>
            </w:pPr>
            <w:r>
              <w:rPr>
                <w:b/>
              </w:rPr>
              <w:t>248,0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13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36,0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b/>
              </w:rPr>
            </w:pPr>
            <w:r w:rsidRPr="0098775C">
              <w:t xml:space="preserve">Выполнение других расходных обязательств (Иные бюджетные </w:t>
            </w:r>
            <w:r w:rsidRPr="0098775C">
              <w:lastRenderedPageBreak/>
              <w:t>ассигнования)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lastRenderedPageBreak/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800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13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2,0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color w:val="000000"/>
              </w:rPr>
            </w:pPr>
            <w:r w:rsidRPr="0098775C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300</w:t>
            </w:r>
          </w:p>
        </w:tc>
        <w:tc>
          <w:tcPr>
            <w:tcW w:w="540" w:type="dxa"/>
          </w:tcPr>
          <w:p w:rsidR="00940038" w:rsidRPr="0098775C" w:rsidRDefault="00940038" w:rsidP="00992D33">
            <w:r w:rsidRPr="0098775C">
              <w:t>10</w:t>
            </w:r>
          </w:p>
        </w:tc>
        <w:tc>
          <w:tcPr>
            <w:tcW w:w="720" w:type="dxa"/>
          </w:tcPr>
          <w:p w:rsidR="00940038" w:rsidRPr="0098775C" w:rsidRDefault="00940038" w:rsidP="00992D33">
            <w:r w:rsidRPr="0098775C">
              <w:t>01</w:t>
            </w:r>
          </w:p>
        </w:tc>
        <w:tc>
          <w:tcPr>
            <w:tcW w:w="1260" w:type="dxa"/>
          </w:tcPr>
          <w:p w:rsidR="00940038" w:rsidRPr="0098775C" w:rsidRDefault="00940038" w:rsidP="00992D33">
            <w:pPr>
              <w:jc w:val="center"/>
            </w:pPr>
            <w:r>
              <w:t>120,0</w:t>
            </w:r>
          </w:p>
        </w:tc>
      </w:tr>
      <w:tr w:rsidR="00940038" w:rsidRPr="0098775C" w:rsidTr="00992D33">
        <w:tc>
          <w:tcPr>
            <w:tcW w:w="720" w:type="dxa"/>
          </w:tcPr>
          <w:p w:rsidR="00940038" w:rsidRPr="0098775C" w:rsidRDefault="00940038" w:rsidP="00992D33">
            <w:pPr>
              <w:rPr>
                <w:b/>
              </w:rPr>
            </w:pPr>
          </w:p>
        </w:tc>
        <w:tc>
          <w:tcPr>
            <w:tcW w:w="4680" w:type="dxa"/>
          </w:tcPr>
          <w:p w:rsidR="00940038" w:rsidRPr="0098775C" w:rsidRDefault="00940038" w:rsidP="00992D33">
            <w:pPr>
              <w:rPr>
                <w:color w:val="000000"/>
              </w:rPr>
            </w:pPr>
            <w:r>
              <w:t>Проведение выборов в представительные органы муниципального образования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1620" w:type="dxa"/>
          </w:tcPr>
          <w:p w:rsidR="00940038" w:rsidRPr="0098775C" w:rsidRDefault="00940038" w:rsidP="00992D33">
            <w:r w:rsidRPr="0098775C">
              <w:t>01 3</w:t>
            </w:r>
            <w:r>
              <w:t xml:space="preserve"> 02</w:t>
            </w:r>
            <w:r w:rsidRPr="0098775C">
              <w:t xml:space="preserve"> 9</w:t>
            </w:r>
            <w:r>
              <w:t>0120</w:t>
            </w:r>
          </w:p>
        </w:tc>
        <w:tc>
          <w:tcPr>
            <w:tcW w:w="720" w:type="dxa"/>
          </w:tcPr>
          <w:p w:rsidR="00940038" w:rsidRPr="0098775C" w:rsidRDefault="00940038" w:rsidP="00992D33">
            <w:r>
              <w:t>200</w:t>
            </w:r>
          </w:p>
        </w:tc>
        <w:tc>
          <w:tcPr>
            <w:tcW w:w="540" w:type="dxa"/>
          </w:tcPr>
          <w:p w:rsidR="00940038" w:rsidRPr="0098775C" w:rsidRDefault="00940038" w:rsidP="00992D33">
            <w:r>
              <w:t>01</w:t>
            </w:r>
          </w:p>
        </w:tc>
        <w:tc>
          <w:tcPr>
            <w:tcW w:w="720" w:type="dxa"/>
          </w:tcPr>
          <w:p w:rsidR="00940038" w:rsidRPr="0098775C" w:rsidRDefault="00940038" w:rsidP="00992D33">
            <w:r>
              <w:t>07</w:t>
            </w:r>
          </w:p>
        </w:tc>
        <w:tc>
          <w:tcPr>
            <w:tcW w:w="1260" w:type="dxa"/>
          </w:tcPr>
          <w:p w:rsidR="00940038" w:rsidRDefault="00940038" w:rsidP="00992D33">
            <w:pPr>
              <w:jc w:val="center"/>
            </w:pPr>
            <w:r>
              <w:t>90,0</w:t>
            </w:r>
          </w:p>
        </w:tc>
      </w:tr>
    </w:tbl>
    <w:p w:rsidR="00E042CD" w:rsidRDefault="00E042CD" w:rsidP="001B00FE">
      <w:pPr>
        <w:rPr>
          <w:sz w:val="32"/>
          <w:szCs w:val="32"/>
        </w:rPr>
      </w:pPr>
    </w:p>
    <w:p w:rsidR="004B3EF3" w:rsidRDefault="004B3EF3" w:rsidP="004B3EF3">
      <w:pPr>
        <w:tabs>
          <w:tab w:val="left" w:pos="9356"/>
        </w:tabs>
        <w:jc w:val="both"/>
      </w:pPr>
      <w:r>
        <w:t xml:space="preserve">                                                                                                   Приложение12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4B3EF3" w:rsidRDefault="004B3EF3" w:rsidP="004B3EF3">
      <w:pPr>
        <w:tabs>
          <w:tab w:val="left" w:pos="6660"/>
        </w:tabs>
        <w:ind w:left="3969"/>
        <w:jc w:val="both"/>
      </w:pPr>
      <w:r>
        <w:t>к Решению Совета народных депутатов Александровского сельского поселения Эртильского муниципального района Воронежской области «О бюджете сельского поселения на 2018 год и на плановый период 2019 и 2020 годов»</w:t>
      </w:r>
    </w:p>
    <w:p w:rsidR="004B3EF3" w:rsidRDefault="004B3EF3" w:rsidP="004B3EF3"/>
    <w:p w:rsidR="004B3EF3" w:rsidRPr="00655938" w:rsidRDefault="004B3EF3" w:rsidP="004B3EF3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</w:p>
    <w:p w:rsidR="004B3EF3" w:rsidRPr="00655938" w:rsidRDefault="004B3EF3" w:rsidP="004B3EF3">
      <w:pPr>
        <w:jc w:val="center"/>
        <w:rPr>
          <w:b/>
        </w:rPr>
      </w:pPr>
      <w:r w:rsidRPr="00655938">
        <w:rPr>
          <w:b/>
        </w:rPr>
        <w:t xml:space="preserve"> НА</w:t>
      </w:r>
      <w:r>
        <w:rPr>
          <w:b/>
        </w:rPr>
        <w:t xml:space="preserve">  2019 И 2020 ГОДЫ</w:t>
      </w:r>
    </w:p>
    <w:p w:rsidR="004B3EF3" w:rsidRDefault="004B3EF3" w:rsidP="004B3EF3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tbl>
      <w:tblPr>
        <w:tblStyle w:val="af3"/>
        <w:tblW w:w="10416" w:type="dxa"/>
        <w:tblInd w:w="-612" w:type="dxa"/>
        <w:tblLayout w:type="fixed"/>
        <w:tblLook w:val="01E0"/>
      </w:tblPr>
      <w:tblGrid>
        <w:gridCol w:w="720"/>
        <w:gridCol w:w="3420"/>
        <w:gridCol w:w="1776"/>
        <w:gridCol w:w="720"/>
        <w:gridCol w:w="540"/>
        <w:gridCol w:w="720"/>
        <w:gridCol w:w="1260"/>
        <w:gridCol w:w="1260"/>
      </w:tblGrid>
      <w:tr w:rsidR="004B3EF3" w:rsidRPr="00624D0E" w:rsidTr="00992D33">
        <w:trPr>
          <w:trHeight w:val="1065"/>
        </w:trPr>
        <w:tc>
          <w:tcPr>
            <w:tcW w:w="720" w:type="dxa"/>
            <w:vMerge w:val="restart"/>
          </w:tcPr>
          <w:p w:rsidR="004B3EF3" w:rsidRPr="00624D0E" w:rsidRDefault="004B3EF3" w:rsidP="00992D33">
            <w:pPr>
              <w:ind w:left="-360" w:right="-360" w:firstLine="360"/>
              <w:jc w:val="center"/>
              <w:rPr>
                <w:b/>
              </w:rPr>
            </w:pPr>
          </w:p>
          <w:p w:rsidR="004B3EF3" w:rsidRPr="00624D0E" w:rsidRDefault="004B3EF3" w:rsidP="00992D33">
            <w:pPr>
              <w:ind w:left="-360" w:right="-360" w:firstLine="360"/>
              <w:jc w:val="center"/>
              <w:rPr>
                <w:b/>
              </w:rPr>
            </w:pPr>
            <w:r w:rsidRPr="00624D0E">
              <w:rPr>
                <w:b/>
              </w:rPr>
              <w:t>№№</w:t>
            </w: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пп</w:t>
            </w:r>
          </w:p>
        </w:tc>
        <w:tc>
          <w:tcPr>
            <w:tcW w:w="3420" w:type="dxa"/>
            <w:vMerge w:val="restart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Наименование программы</w:t>
            </w:r>
          </w:p>
        </w:tc>
        <w:tc>
          <w:tcPr>
            <w:tcW w:w="1776" w:type="dxa"/>
            <w:vMerge w:val="restart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ЦСР</w:t>
            </w:r>
          </w:p>
        </w:tc>
        <w:tc>
          <w:tcPr>
            <w:tcW w:w="720" w:type="dxa"/>
            <w:vMerge w:val="restart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ВР</w:t>
            </w:r>
          </w:p>
        </w:tc>
        <w:tc>
          <w:tcPr>
            <w:tcW w:w="540" w:type="dxa"/>
            <w:vMerge w:val="restart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РЗ</w:t>
            </w:r>
          </w:p>
        </w:tc>
        <w:tc>
          <w:tcPr>
            <w:tcW w:w="720" w:type="dxa"/>
            <w:vMerge w:val="restart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624D0E">
              <w:rPr>
                <w:b/>
              </w:rPr>
              <w:t>ПР</w:t>
            </w:r>
          </w:p>
        </w:tc>
        <w:tc>
          <w:tcPr>
            <w:tcW w:w="2520" w:type="dxa"/>
            <w:gridSpan w:val="2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  <w:p w:rsidR="004B3EF3" w:rsidRPr="00A61BF2" w:rsidRDefault="004B3EF3" w:rsidP="00992D33">
            <w:pPr>
              <w:jc w:val="center"/>
              <w:rPr>
                <w:b/>
                <w:lang w:val="en-US"/>
              </w:rPr>
            </w:pPr>
            <w:r w:rsidRPr="00A61BF2">
              <w:rPr>
                <w:b/>
              </w:rPr>
              <w:t>Сумма</w:t>
            </w:r>
          </w:p>
          <w:p w:rsidR="004B3EF3" w:rsidRPr="00624D0E" w:rsidRDefault="004B3EF3" w:rsidP="00992D33">
            <w:pPr>
              <w:jc w:val="center"/>
              <w:rPr>
                <w:b/>
              </w:rPr>
            </w:pPr>
            <w:r w:rsidRPr="00A61BF2">
              <w:rPr>
                <w:b/>
              </w:rPr>
              <w:t>(тыс. руб</w:t>
            </w:r>
            <w:r>
              <w:rPr>
                <w:b/>
              </w:rPr>
              <w:t>лей</w:t>
            </w:r>
            <w:r w:rsidRPr="00A61BF2">
              <w:rPr>
                <w:b/>
              </w:rPr>
              <w:t>)</w:t>
            </w:r>
          </w:p>
        </w:tc>
      </w:tr>
      <w:tr w:rsidR="004B3EF3" w:rsidRPr="00624D0E" w:rsidTr="00992D33">
        <w:trPr>
          <w:trHeight w:val="375"/>
        </w:trPr>
        <w:tc>
          <w:tcPr>
            <w:tcW w:w="720" w:type="dxa"/>
            <w:vMerge/>
          </w:tcPr>
          <w:p w:rsidR="004B3EF3" w:rsidRPr="00624D0E" w:rsidRDefault="004B3EF3" w:rsidP="00992D33">
            <w:pPr>
              <w:ind w:left="-360" w:right="-360" w:firstLine="360"/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60" w:type="dxa"/>
          </w:tcPr>
          <w:p w:rsidR="004B3EF3" w:rsidRPr="00624D0E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4B3EF3" w:rsidRPr="00624D0E" w:rsidTr="00992D33">
        <w:tc>
          <w:tcPr>
            <w:tcW w:w="720" w:type="dxa"/>
          </w:tcPr>
          <w:p w:rsidR="004B3EF3" w:rsidRPr="00624D0E" w:rsidRDefault="004B3EF3" w:rsidP="00992D33">
            <w:pPr>
              <w:jc w:val="center"/>
            </w:pPr>
            <w:r w:rsidRPr="00624D0E">
              <w:t>1</w:t>
            </w:r>
          </w:p>
        </w:tc>
        <w:tc>
          <w:tcPr>
            <w:tcW w:w="3420" w:type="dxa"/>
          </w:tcPr>
          <w:p w:rsidR="004B3EF3" w:rsidRPr="00624D0E" w:rsidRDefault="004B3EF3" w:rsidP="00992D33">
            <w:pPr>
              <w:jc w:val="center"/>
            </w:pPr>
            <w:r w:rsidRPr="00624D0E">
              <w:t>2</w:t>
            </w:r>
          </w:p>
        </w:tc>
        <w:tc>
          <w:tcPr>
            <w:tcW w:w="1776" w:type="dxa"/>
          </w:tcPr>
          <w:p w:rsidR="004B3EF3" w:rsidRPr="00624D0E" w:rsidRDefault="004B3EF3" w:rsidP="00992D33">
            <w:pPr>
              <w:jc w:val="center"/>
            </w:pPr>
            <w:r w:rsidRPr="00624D0E">
              <w:t>3</w:t>
            </w:r>
          </w:p>
        </w:tc>
        <w:tc>
          <w:tcPr>
            <w:tcW w:w="720" w:type="dxa"/>
          </w:tcPr>
          <w:p w:rsidR="004B3EF3" w:rsidRPr="00624D0E" w:rsidRDefault="004B3EF3" w:rsidP="00992D33">
            <w:pPr>
              <w:jc w:val="center"/>
            </w:pPr>
            <w:r w:rsidRPr="00624D0E">
              <w:t>4</w:t>
            </w:r>
          </w:p>
        </w:tc>
        <w:tc>
          <w:tcPr>
            <w:tcW w:w="540" w:type="dxa"/>
          </w:tcPr>
          <w:p w:rsidR="004B3EF3" w:rsidRPr="00624D0E" w:rsidRDefault="004B3EF3" w:rsidP="00992D33">
            <w:pPr>
              <w:jc w:val="center"/>
            </w:pPr>
            <w:r w:rsidRPr="00624D0E">
              <w:t>5</w:t>
            </w:r>
          </w:p>
        </w:tc>
        <w:tc>
          <w:tcPr>
            <w:tcW w:w="720" w:type="dxa"/>
          </w:tcPr>
          <w:p w:rsidR="004B3EF3" w:rsidRPr="00624D0E" w:rsidRDefault="004B3EF3" w:rsidP="00992D33">
            <w:pPr>
              <w:jc w:val="center"/>
            </w:pPr>
            <w:r w:rsidRPr="00624D0E">
              <w:t>6</w:t>
            </w:r>
          </w:p>
        </w:tc>
        <w:tc>
          <w:tcPr>
            <w:tcW w:w="1260" w:type="dxa"/>
          </w:tcPr>
          <w:p w:rsidR="004B3EF3" w:rsidRPr="00624D0E" w:rsidRDefault="004B3EF3" w:rsidP="00992D33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4B3EF3" w:rsidRDefault="004B3EF3" w:rsidP="00992D33">
            <w:pPr>
              <w:jc w:val="center"/>
            </w:pPr>
            <w:r>
              <w:t>8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jc w:val="center"/>
            </w:pP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b/>
              </w:rPr>
            </w:pPr>
            <w:r w:rsidRPr="0098775C">
              <w:rPr>
                <w:b/>
              </w:rPr>
              <w:t>ВСЕГО</w:t>
            </w:r>
          </w:p>
        </w:tc>
        <w:tc>
          <w:tcPr>
            <w:tcW w:w="1776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2479,4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2431,1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b/>
              </w:rPr>
            </w:pPr>
            <w:r w:rsidRPr="0098775C">
              <w:rPr>
                <w:b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76" w:type="dxa"/>
          </w:tcPr>
          <w:p w:rsidR="004B3EF3" w:rsidRPr="00A374E5" w:rsidRDefault="004B3EF3" w:rsidP="00992D33">
            <w:pPr>
              <w:jc w:val="center"/>
              <w:rPr>
                <w:b/>
              </w:rPr>
            </w:pP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  <w:p w:rsidR="004B3EF3" w:rsidRPr="00A374E5" w:rsidRDefault="004B3EF3" w:rsidP="00992D33">
            <w:pPr>
              <w:jc w:val="center"/>
              <w:rPr>
                <w:b/>
              </w:rPr>
            </w:pPr>
            <w:r w:rsidRPr="00A374E5">
              <w:rPr>
                <w:b/>
              </w:rPr>
              <w:t>01 0 00 00000</w:t>
            </w:r>
          </w:p>
        </w:tc>
        <w:tc>
          <w:tcPr>
            <w:tcW w:w="720" w:type="dxa"/>
          </w:tcPr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3EF3" w:rsidRDefault="004B3EF3" w:rsidP="00992D33">
            <w:pPr>
              <w:jc w:val="center"/>
              <w:rPr>
                <w:b/>
              </w:rPr>
            </w:pPr>
          </w:p>
          <w:p w:rsidR="004B3EF3" w:rsidRDefault="004B3EF3" w:rsidP="00992D33">
            <w:pPr>
              <w:jc w:val="center"/>
              <w:rPr>
                <w:b/>
              </w:rPr>
            </w:pPr>
          </w:p>
          <w:p w:rsidR="004B3EF3" w:rsidRPr="00A374E5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2479,4</w:t>
            </w: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3EF3" w:rsidRDefault="004B3EF3" w:rsidP="00992D33">
            <w:pPr>
              <w:jc w:val="center"/>
              <w:rPr>
                <w:b/>
              </w:rPr>
            </w:pPr>
          </w:p>
          <w:p w:rsidR="004B3EF3" w:rsidRDefault="004B3EF3" w:rsidP="00992D33">
            <w:pPr>
              <w:jc w:val="center"/>
              <w:rPr>
                <w:b/>
              </w:rPr>
            </w:pPr>
          </w:p>
          <w:p w:rsidR="004B3EF3" w:rsidRPr="00A374E5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2431,1</w:t>
            </w: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  <w:r w:rsidRPr="0098775C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b/>
                <w:color w:val="000000"/>
              </w:rPr>
            </w:pPr>
            <w:r w:rsidRPr="0098775C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776" w:type="dxa"/>
          </w:tcPr>
          <w:p w:rsidR="004B3EF3" w:rsidRPr="00A374E5" w:rsidRDefault="004B3EF3" w:rsidP="00992D33">
            <w:pPr>
              <w:rPr>
                <w:b/>
              </w:rPr>
            </w:pPr>
          </w:p>
          <w:p w:rsidR="004B3EF3" w:rsidRPr="00A374E5" w:rsidRDefault="004B3EF3" w:rsidP="00992D33">
            <w:pPr>
              <w:rPr>
                <w:b/>
              </w:rPr>
            </w:pPr>
            <w:r w:rsidRPr="00A374E5">
              <w:rPr>
                <w:b/>
              </w:rPr>
              <w:t>01 2 00 00000</w:t>
            </w:r>
          </w:p>
        </w:tc>
        <w:tc>
          <w:tcPr>
            <w:tcW w:w="720" w:type="dxa"/>
          </w:tcPr>
          <w:p w:rsidR="004B3EF3" w:rsidRPr="00A374E5" w:rsidRDefault="004B3EF3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4B3EF3" w:rsidRPr="00A374E5" w:rsidRDefault="004B3EF3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4B3EF3" w:rsidRPr="00A374E5" w:rsidRDefault="004B3EF3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4B3EF3" w:rsidRDefault="004B3EF3" w:rsidP="00992D33">
            <w:pPr>
              <w:jc w:val="center"/>
              <w:rPr>
                <w:b/>
              </w:rPr>
            </w:pPr>
          </w:p>
          <w:p w:rsidR="004B3EF3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467,4</w:t>
            </w: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B3EF3" w:rsidRDefault="004B3EF3" w:rsidP="00992D33">
            <w:pPr>
              <w:jc w:val="center"/>
              <w:rPr>
                <w:b/>
              </w:rPr>
            </w:pPr>
          </w:p>
          <w:p w:rsidR="004B3EF3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470,1</w:t>
            </w:r>
          </w:p>
          <w:p w:rsidR="004B3EF3" w:rsidRPr="00A374E5" w:rsidRDefault="004B3EF3" w:rsidP="00992D33">
            <w:pPr>
              <w:jc w:val="center"/>
              <w:rPr>
                <w:b/>
              </w:rPr>
            </w:pP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3420" w:type="dxa"/>
          </w:tcPr>
          <w:p w:rsidR="004B3EF3" w:rsidRPr="00CA0760" w:rsidRDefault="004B3EF3" w:rsidP="00992D33">
            <w:pPr>
              <w:rPr>
                <w:b/>
              </w:rPr>
            </w:pPr>
            <w:r w:rsidRPr="00CA0760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76" w:type="dxa"/>
            <w:vAlign w:val="center"/>
          </w:tcPr>
          <w:p w:rsidR="004B3EF3" w:rsidRPr="00CA0760" w:rsidRDefault="004B3EF3" w:rsidP="00992D33">
            <w:pPr>
              <w:jc w:val="center"/>
              <w:rPr>
                <w:b/>
              </w:rPr>
            </w:pPr>
            <w:r w:rsidRPr="00CA0760">
              <w:rPr>
                <w:b/>
              </w:rPr>
              <w:t>01 2 06 00000</w:t>
            </w:r>
          </w:p>
        </w:tc>
        <w:tc>
          <w:tcPr>
            <w:tcW w:w="720" w:type="dxa"/>
            <w:vAlign w:val="center"/>
          </w:tcPr>
          <w:p w:rsidR="004B3EF3" w:rsidRPr="00CA0760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4B3EF3" w:rsidRPr="00CA0760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B3EF3" w:rsidRPr="00CA0760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4B3EF3" w:rsidRPr="00CA0760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393,0</w:t>
            </w:r>
          </w:p>
        </w:tc>
        <w:tc>
          <w:tcPr>
            <w:tcW w:w="1260" w:type="dxa"/>
            <w:vAlign w:val="center"/>
          </w:tcPr>
          <w:p w:rsidR="004B3EF3" w:rsidRPr="00CA0760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393,0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C45E96" w:rsidRDefault="004B3EF3" w:rsidP="00992D33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6" w:type="dxa"/>
          </w:tcPr>
          <w:p w:rsidR="004B3EF3" w:rsidRPr="0098775C" w:rsidRDefault="004B3EF3" w:rsidP="00992D33">
            <w:r>
              <w:lastRenderedPageBreak/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100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08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01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393,0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393,0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  <w:r>
              <w:rPr>
                <w:b/>
              </w:rPr>
              <w:lastRenderedPageBreak/>
              <w:t>1.1.2</w:t>
            </w:r>
          </w:p>
        </w:tc>
        <w:tc>
          <w:tcPr>
            <w:tcW w:w="3420" w:type="dxa"/>
          </w:tcPr>
          <w:p w:rsidR="004B3EF3" w:rsidRPr="0057766B" w:rsidRDefault="004B3EF3" w:rsidP="00992D33">
            <w:pPr>
              <w:rPr>
                <w:b/>
              </w:rPr>
            </w:pPr>
            <w:r w:rsidRPr="0057766B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76" w:type="dxa"/>
            <w:vAlign w:val="center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01 2 09 00000</w:t>
            </w:r>
          </w:p>
        </w:tc>
        <w:tc>
          <w:tcPr>
            <w:tcW w:w="720" w:type="dxa"/>
            <w:vAlign w:val="center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260" w:type="dxa"/>
            <w:vAlign w:val="center"/>
          </w:tcPr>
          <w:p w:rsidR="004B3EF3" w:rsidRPr="0057766B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C45E96" w:rsidRDefault="004B3EF3" w:rsidP="00992D33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6" w:type="dxa"/>
          </w:tcPr>
          <w:p w:rsidR="004B3EF3" w:rsidRPr="0098775C" w:rsidRDefault="004B3EF3" w:rsidP="00992D33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100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02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03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68,0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70,7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76" w:type="dxa"/>
          </w:tcPr>
          <w:p w:rsidR="004B3EF3" w:rsidRPr="0098775C" w:rsidRDefault="004B3EF3" w:rsidP="00992D33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 xml:space="preserve">200 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02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03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6,4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6,4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b/>
                <w:color w:val="000000"/>
              </w:rPr>
            </w:pPr>
            <w:r w:rsidRPr="0098775C">
              <w:rPr>
                <w:b/>
                <w:color w:val="000000"/>
              </w:rPr>
              <w:t>Подпрограмма «Обеспече</w:t>
            </w:r>
            <w:r>
              <w:rPr>
                <w:b/>
                <w:color w:val="000000"/>
              </w:rPr>
              <w:t xml:space="preserve">ние реализации муниципальной </w:t>
            </w:r>
            <w:r w:rsidRPr="0098775C">
              <w:rPr>
                <w:b/>
                <w:color w:val="000000"/>
              </w:rPr>
              <w:t>программы в поселении»</w:t>
            </w:r>
          </w:p>
        </w:tc>
        <w:tc>
          <w:tcPr>
            <w:tcW w:w="1776" w:type="dxa"/>
          </w:tcPr>
          <w:p w:rsidR="004B3EF3" w:rsidRPr="0098775C" w:rsidRDefault="004B3EF3" w:rsidP="00992D33">
            <w:pPr>
              <w:rPr>
                <w:b/>
              </w:rPr>
            </w:pPr>
            <w:r>
              <w:rPr>
                <w:b/>
              </w:rPr>
              <w:t>01 3 00 00000</w:t>
            </w:r>
          </w:p>
        </w:tc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</w:p>
          <w:p w:rsidR="004B3EF3" w:rsidRPr="0098775C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2012,0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  <w:rPr>
                <w:b/>
              </w:rPr>
            </w:pPr>
          </w:p>
          <w:p w:rsidR="004B3EF3" w:rsidRPr="0098775C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1961,0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Default="004B3EF3" w:rsidP="00992D33">
            <w:pPr>
              <w:rPr>
                <w:b/>
              </w:rPr>
            </w:pPr>
            <w:r>
              <w:rPr>
                <w:b/>
              </w:rPr>
              <w:t>1.2.1</w:t>
            </w:r>
          </w:p>
        </w:tc>
        <w:tc>
          <w:tcPr>
            <w:tcW w:w="3420" w:type="dxa"/>
          </w:tcPr>
          <w:p w:rsidR="004B3EF3" w:rsidRPr="00FD1D78" w:rsidRDefault="004B3EF3" w:rsidP="00992D33">
            <w:pPr>
              <w:rPr>
                <w:b/>
                <w:color w:val="000000"/>
              </w:rPr>
            </w:pPr>
            <w:r w:rsidRPr="00FD1D78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76" w:type="dxa"/>
          </w:tcPr>
          <w:p w:rsidR="004B3EF3" w:rsidRPr="00FD1D78" w:rsidRDefault="004B3EF3" w:rsidP="00992D33">
            <w:pPr>
              <w:rPr>
                <w:b/>
              </w:rPr>
            </w:pPr>
            <w:r>
              <w:rPr>
                <w:b/>
              </w:rPr>
              <w:t>01 3 01 00000</w:t>
            </w:r>
          </w:p>
        </w:tc>
        <w:tc>
          <w:tcPr>
            <w:tcW w:w="720" w:type="dxa"/>
          </w:tcPr>
          <w:p w:rsidR="004B3EF3" w:rsidRPr="00FD1D78" w:rsidRDefault="004B3EF3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4B3EF3" w:rsidRPr="00FD1D78" w:rsidRDefault="004B3EF3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4B3EF3" w:rsidRPr="00FD1D78" w:rsidRDefault="004B3EF3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4B3EF3" w:rsidRPr="00FD1D78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1892,0</w:t>
            </w:r>
          </w:p>
        </w:tc>
        <w:tc>
          <w:tcPr>
            <w:tcW w:w="1260" w:type="dxa"/>
          </w:tcPr>
          <w:p w:rsidR="004B3EF3" w:rsidRPr="00FD1D78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1841,0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b/>
              </w:rPr>
            </w:pPr>
            <w:r w:rsidRPr="0098775C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98775C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6" w:type="dxa"/>
          </w:tcPr>
          <w:p w:rsidR="004B3EF3" w:rsidRPr="0098775C" w:rsidRDefault="004B3EF3" w:rsidP="00992D33"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100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01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04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1057,0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1057,0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76" w:type="dxa"/>
          </w:tcPr>
          <w:p w:rsidR="004B3EF3" w:rsidRPr="0098775C" w:rsidRDefault="004B3EF3" w:rsidP="00992D33"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200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01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04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212,0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161,0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6" w:type="dxa"/>
          </w:tcPr>
          <w:p w:rsidR="004B3EF3" w:rsidRPr="0098775C" w:rsidRDefault="004B3EF3" w:rsidP="00992D33"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100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01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02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623,0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623,0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Default="004B3EF3" w:rsidP="00992D33">
            <w:pPr>
              <w:rPr>
                <w:b/>
              </w:rPr>
            </w:pPr>
            <w:r>
              <w:rPr>
                <w:b/>
              </w:rPr>
              <w:t>1.2.2</w:t>
            </w:r>
          </w:p>
        </w:tc>
        <w:tc>
          <w:tcPr>
            <w:tcW w:w="3420" w:type="dxa"/>
          </w:tcPr>
          <w:p w:rsidR="004B3EF3" w:rsidRPr="00FD1D78" w:rsidRDefault="004B3EF3" w:rsidP="00992D33">
            <w:pPr>
              <w:rPr>
                <w:b/>
                <w:color w:val="000000"/>
              </w:rPr>
            </w:pPr>
            <w:r w:rsidRPr="00FD1D78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76" w:type="dxa"/>
          </w:tcPr>
          <w:p w:rsidR="004B3EF3" w:rsidRPr="00FD1D78" w:rsidRDefault="004B3EF3" w:rsidP="00992D33">
            <w:pPr>
              <w:rPr>
                <w:b/>
              </w:rPr>
            </w:pPr>
            <w:r>
              <w:rPr>
                <w:b/>
              </w:rPr>
              <w:t>01 3 02 00000</w:t>
            </w:r>
          </w:p>
        </w:tc>
        <w:tc>
          <w:tcPr>
            <w:tcW w:w="720" w:type="dxa"/>
          </w:tcPr>
          <w:p w:rsidR="004B3EF3" w:rsidRPr="00FD1D78" w:rsidRDefault="004B3EF3" w:rsidP="00992D33">
            <w:pPr>
              <w:rPr>
                <w:b/>
              </w:rPr>
            </w:pPr>
          </w:p>
        </w:tc>
        <w:tc>
          <w:tcPr>
            <w:tcW w:w="540" w:type="dxa"/>
          </w:tcPr>
          <w:p w:rsidR="004B3EF3" w:rsidRPr="00FD1D78" w:rsidRDefault="004B3EF3" w:rsidP="00992D33">
            <w:pPr>
              <w:rPr>
                <w:b/>
              </w:rPr>
            </w:pPr>
          </w:p>
        </w:tc>
        <w:tc>
          <w:tcPr>
            <w:tcW w:w="720" w:type="dxa"/>
          </w:tcPr>
          <w:p w:rsidR="004B3EF3" w:rsidRPr="00FD1D78" w:rsidRDefault="004B3EF3" w:rsidP="00992D33">
            <w:pPr>
              <w:rPr>
                <w:b/>
              </w:rPr>
            </w:pPr>
          </w:p>
        </w:tc>
        <w:tc>
          <w:tcPr>
            <w:tcW w:w="1260" w:type="dxa"/>
          </w:tcPr>
          <w:p w:rsidR="004B3EF3" w:rsidRPr="00FD1D78" w:rsidRDefault="004B3EF3" w:rsidP="00992D33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260" w:type="dxa"/>
          </w:tcPr>
          <w:p w:rsidR="004B3EF3" w:rsidRDefault="004B3EF3" w:rsidP="00992D33">
            <w:pPr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B3EF3" w:rsidRPr="0098775C" w:rsidTr="00992D33">
        <w:tc>
          <w:tcPr>
            <w:tcW w:w="720" w:type="dxa"/>
          </w:tcPr>
          <w:p w:rsidR="004B3EF3" w:rsidRPr="0098775C" w:rsidRDefault="004B3EF3" w:rsidP="00992D33">
            <w:pPr>
              <w:rPr>
                <w:b/>
              </w:rPr>
            </w:pPr>
          </w:p>
        </w:tc>
        <w:tc>
          <w:tcPr>
            <w:tcW w:w="3420" w:type="dxa"/>
          </w:tcPr>
          <w:p w:rsidR="004B3EF3" w:rsidRPr="0098775C" w:rsidRDefault="004B3EF3" w:rsidP="00992D33">
            <w:pPr>
              <w:rPr>
                <w:color w:val="000000"/>
              </w:rPr>
            </w:pPr>
            <w:r w:rsidRPr="0098775C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76" w:type="dxa"/>
          </w:tcPr>
          <w:p w:rsidR="004B3EF3" w:rsidRPr="0098775C" w:rsidRDefault="004B3EF3" w:rsidP="00992D33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300</w:t>
            </w:r>
          </w:p>
        </w:tc>
        <w:tc>
          <w:tcPr>
            <w:tcW w:w="540" w:type="dxa"/>
          </w:tcPr>
          <w:p w:rsidR="004B3EF3" w:rsidRPr="0098775C" w:rsidRDefault="004B3EF3" w:rsidP="00992D33">
            <w:r w:rsidRPr="0098775C">
              <w:t>10</w:t>
            </w:r>
          </w:p>
        </w:tc>
        <w:tc>
          <w:tcPr>
            <w:tcW w:w="720" w:type="dxa"/>
          </w:tcPr>
          <w:p w:rsidR="004B3EF3" w:rsidRPr="0098775C" w:rsidRDefault="004B3EF3" w:rsidP="00992D33">
            <w:r w:rsidRPr="0098775C">
              <w:t>01</w:t>
            </w:r>
          </w:p>
        </w:tc>
        <w:tc>
          <w:tcPr>
            <w:tcW w:w="1260" w:type="dxa"/>
          </w:tcPr>
          <w:p w:rsidR="004B3EF3" w:rsidRPr="0098775C" w:rsidRDefault="004B3EF3" w:rsidP="00992D33">
            <w:pPr>
              <w:jc w:val="center"/>
            </w:pPr>
            <w:r>
              <w:t>120,0</w:t>
            </w:r>
          </w:p>
        </w:tc>
        <w:tc>
          <w:tcPr>
            <w:tcW w:w="1260" w:type="dxa"/>
          </w:tcPr>
          <w:p w:rsidR="004B3EF3" w:rsidRDefault="004B3EF3" w:rsidP="00992D33">
            <w:pPr>
              <w:jc w:val="center"/>
            </w:pPr>
            <w:r>
              <w:t>120,0</w:t>
            </w:r>
          </w:p>
        </w:tc>
      </w:tr>
    </w:tbl>
    <w:p w:rsidR="004B3EF3" w:rsidRPr="0098775C" w:rsidRDefault="004B3EF3" w:rsidP="004B3EF3"/>
    <w:p w:rsidR="00E042CD" w:rsidRDefault="00E042CD" w:rsidP="001B00FE">
      <w:pPr>
        <w:rPr>
          <w:sz w:val="32"/>
          <w:szCs w:val="32"/>
        </w:rPr>
      </w:pPr>
    </w:p>
    <w:p w:rsidR="00E042CD" w:rsidRDefault="00E042CD" w:rsidP="001B00FE">
      <w:pPr>
        <w:rPr>
          <w:sz w:val="32"/>
          <w:szCs w:val="32"/>
        </w:rPr>
      </w:pPr>
    </w:p>
    <w:p w:rsidR="00E042CD" w:rsidRDefault="00E042CD" w:rsidP="001B00FE">
      <w:pPr>
        <w:rPr>
          <w:sz w:val="32"/>
          <w:szCs w:val="32"/>
        </w:rPr>
      </w:pPr>
    </w:p>
    <w:p w:rsidR="00E042CD" w:rsidRDefault="00E042CD" w:rsidP="001B00FE">
      <w:pPr>
        <w:rPr>
          <w:sz w:val="32"/>
          <w:szCs w:val="32"/>
        </w:rPr>
      </w:pPr>
    </w:p>
    <w:p w:rsidR="00E042CD" w:rsidRDefault="00E042CD" w:rsidP="001B00FE">
      <w:pPr>
        <w:rPr>
          <w:sz w:val="32"/>
          <w:szCs w:val="32"/>
        </w:rPr>
      </w:pPr>
    </w:p>
    <w:p w:rsidR="00E042CD" w:rsidRPr="00B6598B" w:rsidRDefault="00E042CD" w:rsidP="001B00FE">
      <w:pPr>
        <w:rPr>
          <w:sz w:val="32"/>
          <w:szCs w:val="32"/>
        </w:rPr>
      </w:pPr>
    </w:p>
    <w:sectPr w:rsidR="00E042CD" w:rsidRPr="00B6598B" w:rsidSect="007E41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E2" w:rsidRDefault="004D29E2" w:rsidP="00AB0FF6">
      <w:r>
        <w:separator/>
      </w:r>
    </w:p>
  </w:endnote>
  <w:endnote w:type="continuationSeparator" w:id="0">
    <w:p w:rsidR="004D29E2" w:rsidRDefault="004D29E2" w:rsidP="00AB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E2" w:rsidRDefault="004D29E2" w:rsidP="00AB0FF6">
      <w:r>
        <w:separator/>
      </w:r>
    </w:p>
  </w:footnote>
  <w:footnote w:type="continuationSeparator" w:id="0">
    <w:p w:rsidR="004D29E2" w:rsidRDefault="004D29E2" w:rsidP="00AB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F2"/>
    <w:multiLevelType w:val="hybridMultilevel"/>
    <w:tmpl w:val="DB72413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4393228"/>
    <w:multiLevelType w:val="multilevel"/>
    <w:tmpl w:val="420AEA14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F0504"/>
    <w:multiLevelType w:val="hybridMultilevel"/>
    <w:tmpl w:val="3A8C5CC4"/>
    <w:lvl w:ilvl="0" w:tplc="8FD2F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4072"/>
    <w:multiLevelType w:val="hybridMultilevel"/>
    <w:tmpl w:val="53287A1E"/>
    <w:lvl w:ilvl="0" w:tplc="98A46FF4">
      <w:start w:val="1"/>
      <w:numFmt w:val="upperRoman"/>
      <w:lvlText w:val="%1.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C2031A"/>
    <w:multiLevelType w:val="hybridMultilevel"/>
    <w:tmpl w:val="554C9E3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1CA2DEC"/>
    <w:multiLevelType w:val="hybridMultilevel"/>
    <w:tmpl w:val="42E8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1C8A7E74"/>
    <w:multiLevelType w:val="hybridMultilevel"/>
    <w:tmpl w:val="EF7E64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FB97FCC"/>
    <w:multiLevelType w:val="singleLevel"/>
    <w:tmpl w:val="3844EE24"/>
    <w:lvl w:ilvl="0">
      <w:start w:val="2006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>
    <w:nsid w:val="422714C9"/>
    <w:multiLevelType w:val="hybridMultilevel"/>
    <w:tmpl w:val="8D38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76944"/>
    <w:multiLevelType w:val="hybridMultilevel"/>
    <w:tmpl w:val="5058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44A35"/>
    <w:multiLevelType w:val="hybridMultilevel"/>
    <w:tmpl w:val="363AB17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6AF5758F"/>
    <w:multiLevelType w:val="hybridMultilevel"/>
    <w:tmpl w:val="6E761B8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372"/>
    <w:rsid w:val="0003528A"/>
    <w:rsid w:val="000631E6"/>
    <w:rsid w:val="000762DE"/>
    <w:rsid w:val="000C76A9"/>
    <w:rsid w:val="000F019B"/>
    <w:rsid w:val="000F621D"/>
    <w:rsid w:val="00107601"/>
    <w:rsid w:val="001B00FE"/>
    <w:rsid w:val="0021058F"/>
    <w:rsid w:val="00254BE0"/>
    <w:rsid w:val="00335E16"/>
    <w:rsid w:val="003E2372"/>
    <w:rsid w:val="00436266"/>
    <w:rsid w:val="004B2C42"/>
    <w:rsid w:val="004B3EF3"/>
    <w:rsid w:val="004D29E2"/>
    <w:rsid w:val="004E1484"/>
    <w:rsid w:val="005426D0"/>
    <w:rsid w:val="00561312"/>
    <w:rsid w:val="00573EE1"/>
    <w:rsid w:val="005C0179"/>
    <w:rsid w:val="006A0BF4"/>
    <w:rsid w:val="0078326B"/>
    <w:rsid w:val="007A02BD"/>
    <w:rsid w:val="007D0703"/>
    <w:rsid w:val="007E4106"/>
    <w:rsid w:val="0089753B"/>
    <w:rsid w:val="00940038"/>
    <w:rsid w:val="00992D33"/>
    <w:rsid w:val="00A83ED7"/>
    <w:rsid w:val="00A90336"/>
    <w:rsid w:val="00AB0FF6"/>
    <w:rsid w:val="00B1657B"/>
    <w:rsid w:val="00B310E7"/>
    <w:rsid w:val="00B6598B"/>
    <w:rsid w:val="00BF02FC"/>
    <w:rsid w:val="00C375CD"/>
    <w:rsid w:val="00C8166F"/>
    <w:rsid w:val="00D37A1F"/>
    <w:rsid w:val="00D620AE"/>
    <w:rsid w:val="00E042CD"/>
    <w:rsid w:val="00E90F82"/>
    <w:rsid w:val="00E9551A"/>
    <w:rsid w:val="00ED7F68"/>
    <w:rsid w:val="00F07EDC"/>
    <w:rsid w:val="00F178D9"/>
    <w:rsid w:val="00F63CBD"/>
    <w:rsid w:val="00FD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9033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7ED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F07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F07E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F07ED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6598B"/>
    <w:rPr>
      <w:color w:val="0000FF"/>
      <w:u w:val="single"/>
    </w:rPr>
  </w:style>
  <w:style w:type="paragraph" w:styleId="a5">
    <w:name w:val="Body Text Indent"/>
    <w:basedOn w:val="a0"/>
    <w:link w:val="a6"/>
    <w:unhideWhenUsed/>
    <w:rsid w:val="00B6598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B6598B"/>
    <w:rPr>
      <w:sz w:val="28"/>
    </w:rPr>
  </w:style>
  <w:style w:type="paragraph" w:customStyle="1" w:styleId="ConsNormal">
    <w:name w:val="ConsNormal"/>
    <w:rsid w:val="00B659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link w:val="a8"/>
    <w:rsid w:val="00F07EDC"/>
    <w:pPr>
      <w:spacing w:after="120"/>
    </w:pPr>
  </w:style>
  <w:style w:type="character" w:customStyle="1" w:styleId="a8">
    <w:name w:val="Основной текст Знак"/>
    <w:basedOn w:val="a1"/>
    <w:link w:val="a7"/>
    <w:rsid w:val="00F07EDC"/>
    <w:rPr>
      <w:sz w:val="24"/>
      <w:szCs w:val="24"/>
    </w:rPr>
  </w:style>
  <w:style w:type="paragraph" w:styleId="21">
    <w:name w:val="Body Text First Indent 2"/>
    <w:basedOn w:val="a5"/>
    <w:link w:val="22"/>
    <w:rsid w:val="00F07EDC"/>
    <w:pPr>
      <w:ind w:left="360" w:firstLine="36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1"/>
    <w:rsid w:val="00F07ED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07EDC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F07EDC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F07EDC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F07EDC"/>
    <w:rPr>
      <w:i/>
      <w:iCs/>
      <w:sz w:val="24"/>
      <w:szCs w:val="24"/>
    </w:rPr>
  </w:style>
  <w:style w:type="paragraph" w:styleId="23">
    <w:name w:val="Body Text 2"/>
    <w:basedOn w:val="a0"/>
    <w:link w:val="24"/>
    <w:rsid w:val="00F07ED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07EDC"/>
    <w:rPr>
      <w:sz w:val="24"/>
      <w:szCs w:val="24"/>
    </w:rPr>
  </w:style>
  <w:style w:type="paragraph" w:customStyle="1" w:styleId="ConsPlusNormal">
    <w:name w:val="ConsPlusNormal"/>
    <w:rsid w:val="00F07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0"/>
    <w:link w:val="aa"/>
    <w:qFormat/>
    <w:rsid w:val="00F07EDC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1"/>
    <w:link w:val="a9"/>
    <w:rsid w:val="00F07EDC"/>
    <w:rPr>
      <w:b/>
      <w:bCs/>
      <w:sz w:val="32"/>
      <w:szCs w:val="24"/>
    </w:rPr>
  </w:style>
  <w:style w:type="paragraph" w:styleId="ab">
    <w:name w:val="Subtitle"/>
    <w:basedOn w:val="a0"/>
    <w:link w:val="ac"/>
    <w:qFormat/>
    <w:rsid w:val="00F07EDC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1"/>
    <w:link w:val="ab"/>
    <w:rsid w:val="00F07EDC"/>
    <w:rPr>
      <w:b/>
      <w:bCs/>
      <w:sz w:val="28"/>
      <w:szCs w:val="24"/>
    </w:rPr>
  </w:style>
  <w:style w:type="paragraph" w:customStyle="1" w:styleId="NormalANX">
    <w:name w:val="NormalANX"/>
    <w:basedOn w:val="a0"/>
    <w:rsid w:val="00F07EDC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footer"/>
    <w:basedOn w:val="a0"/>
    <w:link w:val="ae"/>
    <w:rsid w:val="00F07EDC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1"/>
    <w:link w:val="ad"/>
    <w:rsid w:val="00F07EDC"/>
    <w:rPr>
      <w:sz w:val="28"/>
    </w:rPr>
  </w:style>
  <w:style w:type="paragraph" w:styleId="25">
    <w:name w:val="Body Text Indent 2"/>
    <w:basedOn w:val="a0"/>
    <w:link w:val="26"/>
    <w:rsid w:val="00F07EDC"/>
    <w:pPr>
      <w:spacing w:after="120" w:line="480" w:lineRule="auto"/>
      <w:ind w:left="283"/>
    </w:pPr>
    <w:rPr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rsid w:val="00F07EDC"/>
    <w:rPr>
      <w:sz w:val="28"/>
    </w:rPr>
  </w:style>
  <w:style w:type="paragraph" w:customStyle="1" w:styleId="ConsPlusCell">
    <w:name w:val="ConsPlusCell"/>
    <w:rsid w:val="00F07ED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First Indent"/>
    <w:basedOn w:val="a7"/>
    <w:link w:val="af0"/>
    <w:rsid w:val="00F07EDC"/>
    <w:pPr>
      <w:ind w:firstLine="210"/>
    </w:pPr>
    <w:rPr>
      <w:sz w:val="28"/>
      <w:szCs w:val="20"/>
    </w:rPr>
  </w:style>
  <w:style w:type="character" w:customStyle="1" w:styleId="af0">
    <w:name w:val="Красная строка Знак"/>
    <w:basedOn w:val="a8"/>
    <w:link w:val="af"/>
    <w:rsid w:val="00F07EDC"/>
    <w:rPr>
      <w:sz w:val="28"/>
    </w:rPr>
  </w:style>
  <w:style w:type="paragraph" w:customStyle="1" w:styleId="a">
    <w:name w:val="Нумерованный абзац"/>
    <w:rsid w:val="00F07EDC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1">
    <w:name w:val="Block Text"/>
    <w:basedOn w:val="a0"/>
    <w:rsid w:val="00F07EDC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character" w:styleId="af2">
    <w:name w:val="page number"/>
    <w:basedOn w:val="a1"/>
    <w:rsid w:val="00F07EDC"/>
  </w:style>
  <w:style w:type="table" w:styleId="af3">
    <w:name w:val="Table Grid"/>
    <w:aliases w:val="ЭЭГ - Сетка таблицы"/>
    <w:basedOn w:val="a2"/>
    <w:rsid w:val="00F0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F07E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F07EDC"/>
    <w:rPr>
      <w:sz w:val="16"/>
      <w:szCs w:val="16"/>
    </w:rPr>
  </w:style>
  <w:style w:type="paragraph" w:styleId="af4">
    <w:name w:val="header"/>
    <w:aliases w:val="Titul,Heder"/>
    <w:basedOn w:val="a0"/>
    <w:link w:val="af5"/>
    <w:rsid w:val="00F07EDC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f5">
    <w:name w:val="Верхний колонтитул Знак"/>
    <w:aliases w:val="Titul Знак,Heder Знак"/>
    <w:basedOn w:val="a1"/>
    <w:link w:val="af4"/>
    <w:rsid w:val="00F07EDC"/>
    <w:rPr>
      <w:sz w:val="28"/>
    </w:rPr>
  </w:style>
  <w:style w:type="paragraph" w:customStyle="1" w:styleId="af6">
    <w:name w:val="Основной текст с отступом.Нумерованный список !!.Надин стиль"/>
    <w:basedOn w:val="a0"/>
    <w:rsid w:val="00F07EDC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ConsPlusTitle">
    <w:name w:val="ConsPlusTitle"/>
    <w:rsid w:val="00F07EDC"/>
    <w:rPr>
      <w:rFonts w:ascii="Arial" w:hAnsi="Arial"/>
      <w:b/>
      <w:snapToGrid w:val="0"/>
    </w:rPr>
  </w:style>
  <w:style w:type="paragraph" w:styleId="af7">
    <w:name w:val="Normal (Web)"/>
    <w:basedOn w:val="a0"/>
    <w:rsid w:val="00F07EDC"/>
    <w:pPr>
      <w:spacing w:before="100" w:beforeAutospacing="1" w:after="100" w:afterAutospacing="1"/>
    </w:pPr>
  </w:style>
  <w:style w:type="character" w:styleId="af8">
    <w:name w:val="Strong"/>
    <w:basedOn w:val="a1"/>
    <w:qFormat/>
    <w:rsid w:val="00F07EDC"/>
    <w:rPr>
      <w:b/>
      <w:bCs/>
    </w:rPr>
  </w:style>
  <w:style w:type="paragraph" w:customStyle="1" w:styleId="af9">
    <w:name w:val="ЗАГОЛОВОК КОНКРЕТНЫЙ"/>
    <w:basedOn w:val="1"/>
    <w:rsid w:val="00F07EDC"/>
    <w:pPr>
      <w:jc w:val="center"/>
    </w:pPr>
    <w:rPr>
      <w:b/>
      <w:szCs w:val="20"/>
    </w:rPr>
  </w:style>
  <w:style w:type="paragraph" w:styleId="afa">
    <w:name w:val="Balloon Text"/>
    <w:basedOn w:val="a0"/>
    <w:link w:val="afb"/>
    <w:rsid w:val="00F07E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F07EDC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 Знак Знак Знак"/>
    <w:basedOn w:val="a0"/>
    <w:rsid w:val="00F07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0"/>
    <w:rsid w:val="00F07EDC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F07EDC"/>
    <w:rPr>
      <w:rFonts w:ascii="Courier New" w:hAnsi="Courier New"/>
      <w:snapToGrid w:val="0"/>
    </w:rPr>
  </w:style>
  <w:style w:type="paragraph" w:customStyle="1" w:styleId="xl29">
    <w:name w:val="xl29"/>
    <w:basedOn w:val="a0"/>
    <w:rsid w:val="00F07ED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Default">
    <w:name w:val="Default"/>
    <w:rsid w:val="00F07E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сновной текст1"/>
    <w:basedOn w:val="a0"/>
    <w:rsid w:val="001B00FE"/>
    <w:pPr>
      <w:widowControl w:val="0"/>
      <w:shd w:val="clear" w:color="auto" w:fill="FFFFFF"/>
      <w:spacing w:line="299" w:lineRule="exact"/>
      <w:jc w:val="both"/>
    </w:pPr>
    <w:rPr>
      <w:rFonts w:ascii="Palatino Linotype" w:eastAsia="Palatino Linotype" w:hAnsi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42811;fld=134;dst=100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52</Pages>
  <Words>15932</Words>
  <Characters>90814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/>
  <LinksUpToDate>false</LinksUpToDate>
  <CharactersWithSpaces>106533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subject/>
  <dc:creator>user</dc:creator>
  <cp:keywords/>
  <cp:lastModifiedBy>aleksandr.ertil</cp:lastModifiedBy>
  <cp:revision>19</cp:revision>
  <cp:lastPrinted>2016-12-29T08:14:00Z</cp:lastPrinted>
  <dcterms:created xsi:type="dcterms:W3CDTF">2018-01-09T05:13:00Z</dcterms:created>
  <dcterms:modified xsi:type="dcterms:W3CDTF">2018-01-09T10:51:00Z</dcterms:modified>
</cp:coreProperties>
</file>