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A2" w:rsidRDefault="007423A2" w:rsidP="007423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АДМИНИСТРАЦИЯ 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7423A2" w:rsidRDefault="007423A2" w:rsidP="007423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                    </w:t>
      </w:r>
    </w:p>
    <w:p w:rsidR="007423A2" w:rsidRDefault="007423A2" w:rsidP="007423A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ФАДЕЕВСКИЙ СЕЛЬСОВЕТ                         </w:t>
      </w:r>
      <w:r>
        <w:rPr>
          <w:rFonts w:ascii="Times New Roman" w:hAnsi="Times New Roman" w:cs="Times New Roman"/>
          <w:bCs/>
        </w:rPr>
        <w:t xml:space="preserve"> </w:t>
      </w:r>
    </w:p>
    <w:p w:rsidR="007423A2" w:rsidRDefault="007423A2" w:rsidP="007423A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ПОНОМАРЕВСКОГО РАЙОНА                        </w:t>
      </w:r>
    </w:p>
    <w:p w:rsidR="007423A2" w:rsidRDefault="007423A2" w:rsidP="007423A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ОРЕНБУРГСКОЙ ОБЛАСТИ</w:t>
      </w:r>
    </w:p>
    <w:p w:rsidR="007423A2" w:rsidRDefault="007423A2" w:rsidP="007423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423A2" w:rsidRDefault="007423A2" w:rsidP="007423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п.Фадеевский, Совхозная ул.,3</w:t>
      </w:r>
    </w:p>
    <w:p w:rsidR="007423A2" w:rsidRDefault="007423A2" w:rsidP="007423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Пономаревский район, 461786</w:t>
      </w:r>
    </w:p>
    <w:p w:rsidR="007423A2" w:rsidRDefault="007423A2" w:rsidP="007423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тел.8(35357)2-43-32, факс 8(35357)2-43-78</w:t>
      </w:r>
    </w:p>
    <w:p w:rsidR="007423A2" w:rsidRDefault="007423A2" w:rsidP="007423A2">
      <w:pPr>
        <w:pStyle w:val="aa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fadeevka</w:t>
        </w:r>
        <w:r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sovet</w:t>
        </w:r>
        <w:r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7423A2" w:rsidRDefault="007423A2" w:rsidP="007423A2">
      <w:pPr>
        <w:pStyle w:val="a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23A2" w:rsidRDefault="007423A2" w:rsidP="007423A2">
      <w:pPr>
        <w:pStyle w:val="aa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РАСПОРЯЖЕНИЕ</w:t>
      </w:r>
    </w:p>
    <w:p w:rsidR="007423A2" w:rsidRDefault="007423A2" w:rsidP="0074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23A2" w:rsidRDefault="007423A2" w:rsidP="0074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12.12.2022  г.   № 74-р</w:t>
      </w:r>
    </w:p>
    <w:p w:rsidR="007423A2" w:rsidRDefault="007423A2" w:rsidP="0074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A2" w:rsidRDefault="007423A2" w:rsidP="0074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Порядка и методики </w:t>
      </w:r>
    </w:p>
    <w:p w:rsidR="007423A2" w:rsidRDefault="007423A2" w:rsidP="0074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</w:t>
      </w:r>
    </w:p>
    <w:p w:rsidR="007423A2" w:rsidRDefault="007423A2" w:rsidP="0074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в бюджет муниципального</w:t>
      </w:r>
    </w:p>
    <w:p w:rsidR="007423A2" w:rsidRDefault="007423A2" w:rsidP="0074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Фадеевский сельсовет</w:t>
      </w:r>
    </w:p>
    <w:p w:rsidR="007423A2" w:rsidRDefault="007423A2" w:rsidP="0074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D06">
        <w:rPr>
          <w:rFonts w:ascii="Times New Roman" w:hAnsi="Times New Roman" w:cs="Times New Roman"/>
          <w:sz w:val="28"/>
          <w:szCs w:val="28"/>
        </w:rPr>
        <w:t>Пономаревского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3A2" w:rsidRDefault="007423A2" w:rsidP="0074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423A2" w:rsidRDefault="007423A2" w:rsidP="0074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A2" w:rsidRDefault="007423A2" w:rsidP="007423A2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РФ от 23 июня 2016г. № 574 «Об общих требованиях к методике прогнозирования поступлений доходов в бюджеты бюджетной системы Российской Федерации», муниципальное образование Фадеевский сельсовет Пономаревского района Оренбургской области </w:t>
      </w:r>
    </w:p>
    <w:p w:rsidR="007423A2" w:rsidRDefault="007423A2" w:rsidP="007423A2">
      <w:pPr>
        <w:pStyle w:val="21"/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Порядок прогнозирования поступлений доходов в бюджет муниципального образования Фадеевский сельсовет Пономаревского района Оренбургской 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7423A2" w:rsidRPr="007423A2" w:rsidRDefault="007423A2" w:rsidP="007423A2">
      <w:pPr>
        <w:pStyle w:val="a3"/>
        <w:shd w:val="clear" w:color="auto" w:fill="FFFFFF"/>
        <w:spacing w:before="0" w:beforeAutospacing="0" w:after="0" w:afterAutospacing="0"/>
        <w:jc w:val="both"/>
        <w:rPr>
          <w:rStyle w:val="ac"/>
          <w:b w:val="0"/>
          <w:color w:val="000000" w:themeColor="text1"/>
        </w:rPr>
      </w:pPr>
      <w:r>
        <w:rPr>
          <w:sz w:val="28"/>
          <w:szCs w:val="28"/>
        </w:rPr>
        <w:t xml:space="preserve">       2. Признать утратившим силу Распоряжение от 28.12.</w:t>
      </w:r>
      <w:r w:rsidRPr="00E04D06">
        <w:rPr>
          <w:sz w:val="28"/>
          <w:szCs w:val="28"/>
        </w:rPr>
        <w:t>2021</w:t>
      </w:r>
      <w:r w:rsidRPr="00E04D06">
        <w:rPr>
          <w:rStyle w:val="ac"/>
          <w:color w:val="3C3C3C"/>
          <w:sz w:val="28"/>
          <w:szCs w:val="28"/>
        </w:rPr>
        <w:t xml:space="preserve"> </w:t>
      </w:r>
      <w:r w:rsidRPr="007423A2">
        <w:rPr>
          <w:rStyle w:val="ac"/>
          <w:b w:val="0"/>
          <w:color w:val="3C3C3C"/>
          <w:sz w:val="28"/>
          <w:szCs w:val="28"/>
        </w:rPr>
        <w:t xml:space="preserve">№ 53-р «Об утверждении Методики прогнозирования поступлений  доходов в бюджет муниципального  </w:t>
      </w:r>
      <w:r w:rsidRPr="007423A2">
        <w:rPr>
          <w:rStyle w:val="ac"/>
          <w:b w:val="0"/>
          <w:color w:val="000000" w:themeColor="text1"/>
          <w:sz w:val="28"/>
          <w:szCs w:val="28"/>
        </w:rPr>
        <w:t>образования Фадеевский сельсовет   Пономаревского района Оренбургской области»</w:t>
      </w:r>
    </w:p>
    <w:p w:rsidR="007423A2" w:rsidRDefault="007423A2" w:rsidP="007423A2">
      <w:pPr>
        <w:pStyle w:val="21"/>
        <w:spacing w:after="0" w:line="240" w:lineRule="auto"/>
        <w:jc w:val="both"/>
        <w:rPr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3.Контроль за исполнением настоящего Распоряжения оставляю за собой.</w:t>
      </w:r>
    </w:p>
    <w:p w:rsidR="007423A2" w:rsidRDefault="007423A2" w:rsidP="007423A2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4. Настоящее Распоряжение вступает в силу после его подписания и применяется к правоотношениям, возникающим при составлении и исполнении бюджета муниципального образования, начиная с бюджета на 2023 год и на плановый период 2024 и 2025 годов.</w:t>
      </w:r>
    </w:p>
    <w:p w:rsidR="007423A2" w:rsidRDefault="007423A2" w:rsidP="007423A2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423A2" w:rsidRDefault="007423A2" w:rsidP="007423A2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423A2" w:rsidRDefault="007423A2" w:rsidP="007423A2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Глава сельсовета                                                                        С.И.Воробьев</w:t>
      </w:r>
    </w:p>
    <w:p w:rsidR="007423A2" w:rsidRDefault="007423A2" w:rsidP="007423A2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423A2" w:rsidRDefault="007423A2" w:rsidP="007423A2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423A2" w:rsidRDefault="007423A2" w:rsidP="007423A2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Look w:val="04A0"/>
      </w:tblPr>
      <w:tblGrid>
        <w:gridCol w:w="4920"/>
        <w:gridCol w:w="4650"/>
      </w:tblGrid>
      <w:tr w:rsidR="007423A2" w:rsidRPr="00123C47" w:rsidTr="002133D7">
        <w:tc>
          <w:tcPr>
            <w:tcW w:w="4920" w:type="dxa"/>
          </w:tcPr>
          <w:p w:rsidR="007423A2" w:rsidRPr="00EE6030" w:rsidRDefault="007423A2" w:rsidP="002133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650" w:type="dxa"/>
          </w:tcPr>
          <w:p w:rsidR="007423A2" w:rsidRPr="00EE6030" w:rsidRDefault="007423A2" w:rsidP="002133D7">
            <w:pPr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7423A2" w:rsidRPr="00EE6030" w:rsidRDefault="007423A2" w:rsidP="002133D7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</w:p>
          <w:p w:rsidR="007423A2" w:rsidRPr="00EE6030" w:rsidRDefault="007423A2" w:rsidP="002133D7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Распоряжению </w:t>
            </w:r>
          </w:p>
          <w:p w:rsidR="007423A2" w:rsidRPr="00EE6030" w:rsidRDefault="007423A2" w:rsidP="002133D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от 12.12.2022 № 74-р</w:t>
            </w:r>
          </w:p>
        </w:tc>
      </w:tr>
    </w:tbl>
    <w:p w:rsidR="007423A2" w:rsidRPr="00123C47" w:rsidRDefault="007423A2" w:rsidP="007423A2">
      <w:pPr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</w:pPr>
    </w:p>
    <w:p w:rsidR="007423A2" w:rsidRPr="00123C47" w:rsidRDefault="007423A2" w:rsidP="007423A2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3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7423A2" w:rsidRPr="00123C47" w:rsidRDefault="007423A2" w:rsidP="007423A2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3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прогнозирования поступлений доходов в бюджет </w:t>
      </w:r>
    </w:p>
    <w:p w:rsidR="007423A2" w:rsidRPr="00123C47" w:rsidRDefault="007423A2" w:rsidP="007423A2">
      <w:pPr>
        <w:pStyle w:val="21"/>
        <w:tabs>
          <w:tab w:val="left" w:pos="1134"/>
        </w:tabs>
        <w:autoSpaceDE w:val="0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123C47"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b/>
          <w:bCs/>
          <w:color w:val="000000" w:themeColor="text1"/>
          <w:sz w:val="28"/>
          <w:szCs w:val="28"/>
        </w:rPr>
        <w:t>Фадеевски</w:t>
      </w:r>
      <w:r w:rsidRPr="00123C47">
        <w:rPr>
          <w:b/>
          <w:bCs/>
          <w:color w:val="000000" w:themeColor="text1"/>
          <w:sz w:val="28"/>
          <w:szCs w:val="28"/>
        </w:rPr>
        <w:t>й сельсовет Пономаревского района  области</w:t>
      </w:r>
    </w:p>
    <w:p w:rsidR="007423A2" w:rsidRPr="00123C47" w:rsidRDefault="007423A2" w:rsidP="007423A2">
      <w:pPr>
        <w:tabs>
          <w:tab w:val="left" w:pos="113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23A2" w:rsidRPr="00123C47" w:rsidRDefault="007423A2" w:rsidP="007423A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123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7423A2" w:rsidRPr="00123C47" w:rsidRDefault="007423A2" w:rsidP="007423A2">
      <w:pPr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23A2" w:rsidRPr="00EE6030" w:rsidRDefault="007423A2" w:rsidP="007423A2">
      <w:pPr>
        <w:pStyle w:val="S0"/>
        <w:rPr>
          <w:rStyle w:val="docdata"/>
        </w:rPr>
      </w:pPr>
      <w:r w:rsidRPr="00EE6030">
        <w:rPr>
          <w:rStyle w:val="docdata"/>
        </w:rPr>
        <w:t xml:space="preserve">1. Настоящий Порядок определяет методику прогнозирования поступлений доходов в бюджет  муниципального образования </w:t>
      </w:r>
      <w:r>
        <w:rPr>
          <w:rStyle w:val="docdata"/>
        </w:rPr>
        <w:t>Фадеевски</w:t>
      </w:r>
      <w:r w:rsidRPr="00EE6030">
        <w:rPr>
          <w:rStyle w:val="docdata"/>
        </w:rPr>
        <w:t xml:space="preserve">й сельсовет Пономаревского района Оренбургской области, администрирование которых осуществляет администрация </w:t>
      </w:r>
      <w:r>
        <w:rPr>
          <w:rStyle w:val="docdata"/>
        </w:rPr>
        <w:t>муниципального образования Фадеевский сельсовет</w:t>
      </w:r>
      <w:r w:rsidRPr="00EE6030">
        <w:rPr>
          <w:rStyle w:val="docdata"/>
        </w:rPr>
        <w:t xml:space="preserve">  Пономаревского  района Оренбургской  области (далее - главный администратор доходов, администратор доходов).</w:t>
      </w:r>
    </w:p>
    <w:p w:rsidR="007423A2" w:rsidRPr="00EE6030" w:rsidRDefault="007423A2" w:rsidP="007423A2">
      <w:pPr>
        <w:pStyle w:val="S0"/>
        <w:rPr>
          <w:rStyle w:val="docdata"/>
        </w:rPr>
      </w:pPr>
      <w:r w:rsidRPr="00EE6030">
        <w:rPr>
          <w:rStyle w:val="docdata"/>
        </w:rPr>
        <w:t>2.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числе, использование данных о фактических поступлениях доходов за истекший период этого года, данные о котором подтверждены бюджетной отчетностью.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Перечень доходов бюджета </w:t>
      </w:r>
      <w:r w:rsidRPr="00EE6030">
        <w:rPr>
          <w:rStyle w:val="docdata"/>
          <w:rFonts w:ascii="Times New Roman" w:hAnsi="Times New Roman" w:cs="Times New Roman"/>
          <w:sz w:val="28"/>
          <w:szCs w:val="28"/>
        </w:rPr>
        <w:t>муниципального образования Фадеевский сельсовет</w:t>
      </w:r>
      <w:r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r w:rsidRPr="00EE6030">
        <w:rPr>
          <w:rStyle w:val="docdata"/>
          <w:rFonts w:ascii="Times New Roman" w:hAnsi="Times New Roman" w:cs="Times New Roman"/>
          <w:sz w:val="28"/>
          <w:szCs w:val="28"/>
        </w:rPr>
        <w:t>Пономаревского  района Оренбургской  области</w:t>
      </w:r>
      <w:r w:rsidRPr="00EE60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администрирование которых осуществляет администратор доходов, наделенный соответствующими полномочиями, утверждается администрацией </w:t>
      </w:r>
      <w:r w:rsidRPr="00EE6030">
        <w:rPr>
          <w:rStyle w:val="docdata"/>
          <w:rFonts w:ascii="Times New Roman" w:hAnsi="Times New Roman" w:cs="Times New Roman"/>
          <w:sz w:val="28"/>
          <w:szCs w:val="28"/>
        </w:rPr>
        <w:t>муниципального образования Фадеевский сельсовет</w:t>
      </w:r>
      <w:r w:rsidRPr="0012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Пономаревского района Оренбургской области в соответствии с общими требованиями, установленными Правительством Российской Федерации. 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C47">
        <w:rPr>
          <w:rFonts w:ascii="Times New Roman" w:hAnsi="Times New Roman" w:cs="Times New Roman"/>
          <w:color w:val="000000" w:themeColor="text1"/>
          <w:sz w:val="28"/>
          <w:szCs w:val="28"/>
        </w:rPr>
        <w:t>4. Доходы бюджета</w:t>
      </w:r>
      <w:r w:rsidRPr="00EE6030">
        <w:t xml:space="preserve"> </w:t>
      </w:r>
      <w:r w:rsidRPr="00EE6030">
        <w:rPr>
          <w:rStyle w:val="docdata"/>
          <w:rFonts w:ascii="Times New Roman" w:hAnsi="Times New Roman" w:cs="Times New Roman"/>
          <w:sz w:val="28"/>
          <w:szCs w:val="28"/>
        </w:rPr>
        <w:t>муниципального образования Фадеевский сельсовет Пономаревского района Оренбургской области</w:t>
      </w:r>
      <w:r w:rsidRPr="0012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администрирование которых осуществляет администратор доходов, подразделяются на доходы прогнозируемые и непрогнозируемые, но фактически поступающие в доход </w:t>
      </w:r>
      <w:r w:rsidRPr="00EE6030">
        <w:rPr>
          <w:rStyle w:val="docdata"/>
          <w:rFonts w:ascii="Times New Roman" w:hAnsi="Times New Roman" w:cs="Times New Roman"/>
          <w:sz w:val="28"/>
          <w:szCs w:val="28"/>
        </w:rPr>
        <w:t>муниципального образования Фадеевский сельсовет Пономаревского района Оренбургской области</w:t>
      </w:r>
      <w:r w:rsidRPr="00123C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Прогнозирование непрогнозируемых доходов не осуществляется в связи с невозможностью достоверно определить объемы</w:t>
      </w:r>
      <w:r w:rsidRPr="00123C47">
        <w:rPr>
          <w:rFonts w:ascii="Times New Roman" w:hAnsi="Times New Roman" w:cs="Times New Roman"/>
          <w:sz w:val="28"/>
          <w:szCs w:val="28"/>
        </w:rPr>
        <w:t xml:space="preserve"> их поступлений на очередной финансовый год и плановый период. 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 xml:space="preserve">Планируемый объем непрогнозируемых доходов подлежит включению в доходную часть бюджета </w:t>
      </w:r>
      <w:r w:rsidRPr="00EE6030">
        <w:rPr>
          <w:rStyle w:val="docdata"/>
          <w:rFonts w:ascii="Times New Roman" w:hAnsi="Times New Roman" w:cs="Times New Roman"/>
          <w:sz w:val="28"/>
          <w:szCs w:val="28"/>
        </w:rPr>
        <w:t>муниципального образования Фадеевский сельсовет Пономаревского района Оренбургской области</w:t>
      </w:r>
      <w:r w:rsidRPr="00123C4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123C47">
        <w:rPr>
          <w:rFonts w:ascii="Times New Roman" w:hAnsi="Times New Roman" w:cs="Times New Roman"/>
          <w:sz w:val="28"/>
          <w:szCs w:val="28"/>
        </w:rPr>
        <w:lastRenderedPageBreak/>
        <w:t>финансового года с учетом документов, устанавливающих соответствующие полномочия и информации о фактическом поступлении доходов.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 xml:space="preserve"> В течение текущего года, в случае изменения тенденции поступлений по кодам непрогнозируемых доходов в сторону увеличения (уменьшения) производится корректировка планируемых объемов поступлений соответственно в сторону увеличения (уменьшения) до ожидаемого объема поступлений в текущем году.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 xml:space="preserve">5.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данных о планирующемся зачислении,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Оренбургской области и представительных органов  Пономаревского  района Оренбургской  области </w:t>
      </w:r>
      <w:r w:rsidRPr="0035772D">
        <w:rPr>
          <w:rStyle w:val="docdata"/>
          <w:rFonts w:ascii="Times New Roman" w:hAnsi="Times New Roman" w:cs="Times New Roman"/>
          <w:sz w:val="28"/>
          <w:szCs w:val="28"/>
        </w:rPr>
        <w:t>муниципального образования Фадеевский сельсовет Пономаревского района Оренбургской области</w:t>
      </w:r>
      <w:r w:rsidRPr="00123C47">
        <w:rPr>
          <w:rFonts w:ascii="Times New Roman" w:hAnsi="Times New Roman" w:cs="Times New Roman"/>
          <w:sz w:val="28"/>
          <w:szCs w:val="28"/>
        </w:rPr>
        <w:t>.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2D">
        <w:rPr>
          <w:rStyle w:val="S"/>
        </w:rPr>
        <w:t>6. Методика прогнозирования составляется с учетом нормативных правовых актов Российской Федерации, Оренбургской области,  представительного органа Пономаревского муниципального района Оренбургской  области, решений  Совета депутатов</w:t>
      </w:r>
      <w:r>
        <w:rPr>
          <w:rStyle w:val="S"/>
        </w:rPr>
        <w:t xml:space="preserve"> </w:t>
      </w:r>
      <w:r w:rsidRPr="0035772D">
        <w:rPr>
          <w:rStyle w:val="docdata"/>
          <w:rFonts w:ascii="Times New Roman" w:hAnsi="Times New Roman" w:cs="Times New Roman"/>
          <w:sz w:val="28"/>
          <w:szCs w:val="28"/>
        </w:rPr>
        <w:t>муниципального образования Фадеевский сельсовет Пономаревского района Оренбургской области</w:t>
      </w:r>
      <w:r w:rsidRPr="0035772D">
        <w:rPr>
          <w:rStyle w:val="S"/>
        </w:rPr>
        <w:t xml:space="preserve"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 администрации </w:t>
      </w:r>
      <w:r w:rsidRPr="0035772D">
        <w:rPr>
          <w:rStyle w:val="docdata"/>
          <w:rFonts w:ascii="Times New Roman" w:hAnsi="Times New Roman" w:cs="Times New Roman"/>
          <w:sz w:val="28"/>
          <w:szCs w:val="28"/>
        </w:rPr>
        <w:t>муниципального образования Фадеевский сельсовет Пономаревского района Оренбургской области</w:t>
      </w:r>
      <w:r w:rsidRPr="0035772D">
        <w:rPr>
          <w:rStyle w:val="S"/>
        </w:rPr>
        <w:t>, ответственного за составление проекта местного бюджета.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>7. Прогнозирование доходов бюджета осуществляется на основе: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 xml:space="preserve">1) показателей прогноза социально-экономического развития Российской Федерации, Оренбургской области, Пономаревского района  Оренбургской  области, </w:t>
      </w:r>
      <w:r w:rsidRPr="0035772D">
        <w:rPr>
          <w:rStyle w:val="docdata"/>
          <w:rFonts w:ascii="Times New Roman" w:hAnsi="Times New Roman" w:cs="Times New Roman"/>
          <w:sz w:val="28"/>
          <w:szCs w:val="28"/>
        </w:rPr>
        <w:t>муниципального образования Фадеевский сельсовет</w:t>
      </w:r>
      <w:r w:rsidRPr="00123C47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 области в случаях, когда прогноз соответствующего вида </w:t>
      </w:r>
      <w:r w:rsidRPr="00123C47">
        <w:rPr>
          <w:rFonts w:ascii="Times New Roman" w:hAnsi="Times New Roman" w:cs="Times New Roman"/>
          <w:iCs/>
          <w:sz w:val="28"/>
          <w:szCs w:val="28"/>
        </w:rPr>
        <w:t xml:space="preserve">доходов </w:t>
      </w:r>
      <w:r w:rsidRPr="00123C47">
        <w:rPr>
          <w:rFonts w:ascii="Times New Roman" w:hAnsi="Times New Roman" w:cs="Times New Roman"/>
          <w:sz w:val="28"/>
          <w:szCs w:val="28"/>
        </w:rPr>
        <w:t>предусматривает использование показателей социально-экономического развития;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>2)  основных направлений бюджетной и налоговой политики;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>3) действующего бюджетного и налогового законодательства с учетом предполагаемых изменений.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>8. Прогнозирование доходов бюджета включает проведение следующих мероприятий: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>1) мониторинг динамики поступлений неналоговых доходов, основанный на статистических данных не менее чем за 3 года или за весь период поступлений определенных видов доходов в случае, если он не превышает 3 года;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>2) расчет прогноза поступлений.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lastRenderedPageBreak/>
        <w:t>9. Для расчета прогноза поступлений используются: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>1) статистическая, бюджетная и налоговая отчетность;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>2) оценка поступлений доходов в бюджет поселения в текущем финансовом году;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 xml:space="preserve">3) материалы и сведения, предоставляемые хозяйствующими субъектами. 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>Для каждого вида доходов применяется один из следующих методов (комбинация следующих методов) расчета: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>усреднение - расчет на основании усреднения годовых объемов доходов бюджета не менее чем за 3 года или за весь период поступления соответствующего вида доходов в случае, если он не превышает 3 года;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бюджета;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>иной способ, который должен быть описан и обоснован.</w:t>
      </w:r>
    </w:p>
    <w:p w:rsidR="007423A2" w:rsidRPr="00123C47" w:rsidRDefault="007423A2" w:rsidP="007423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C47">
        <w:rPr>
          <w:rFonts w:ascii="Times New Roman" w:hAnsi="Times New Roman" w:cs="Times New Roman"/>
          <w:sz w:val="28"/>
          <w:szCs w:val="28"/>
        </w:rPr>
        <w:t xml:space="preserve">10. Прогнозирование по видам доходов осуществляется по Методике прогнозирования поступлений доходов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Фадеевский </w:t>
      </w:r>
      <w:r w:rsidRPr="00123C47">
        <w:rPr>
          <w:rFonts w:ascii="Times New Roman" w:hAnsi="Times New Roman" w:cs="Times New Roman"/>
          <w:sz w:val="28"/>
          <w:szCs w:val="28"/>
        </w:rPr>
        <w:t xml:space="preserve"> сельсовет  Пономаревского района Оренбургской области в соответствии с приложением к настоящему Порядку.</w:t>
      </w:r>
    </w:p>
    <w:p w:rsidR="007423A2" w:rsidRDefault="007423A2" w:rsidP="007423A2">
      <w:pPr>
        <w:jc w:val="center"/>
        <w:rPr>
          <w:b/>
          <w:szCs w:val="28"/>
        </w:rPr>
      </w:pPr>
    </w:p>
    <w:p w:rsidR="007423A2" w:rsidRDefault="007423A2" w:rsidP="007423A2">
      <w:pPr>
        <w:jc w:val="center"/>
        <w:rPr>
          <w:b/>
          <w:szCs w:val="28"/>
        </w:rPr>
      </w:pPr>
    </w:p>
    <w:p w:rsidR="007423A2" w:rsidRDefault="007423A2" w:rsidP="007423A2">
      <w:pPr>
        <w:jc w:val="center"/>
        <w:rPr>
          <w:b/>
          <w:szCs w:val="28"/>
        </w:rPr>
      </w:pPr>
    </w:p>
    <w:p w:rsidR="007423A2" w:rsidRDefault="007423A2" w:rsidP="007423A2">
      <w:pPr>
        <w:jc w:val="center"/>
        <w:rPr>
          <w:b/>
          <w:szCs w:val="28"/>
        </w:rPr>
      </w:pPr>
    </w:p>
    <w:p w:rsidR="007423A2" w:rsidRDefault="007423A2" w:rsidP="007423A2">
      <w:pPr>
        <w:jc w:val="center"/>
        <w:rPr>
          <w:b/>
          <w:szCs w:val="28"/>
        </w:rPr>
      </w:pPr>
    </w:p>
    <w:p w:rsidR="007423A2" w:rsidRDefault="007423A2" w:rsidP="007423A2">
      <w:pPr>
        <w:jc w:val="center"/>
        <w:rPr>
          <w:b/>
          <w:szCs w:val="28"/>
        </w:rPr>
      </w:pPr>
    </w:p>
    <w:p w:rsidR="007423A2" w:rsidRDefault="007423A2" w:rsidP="007423A2">
      <w:pPr>
        <w:jc w:val="center"/>
        <w:rPr>
          <w:b/>
          <w:szCs w:val="28"/>
        </w:rPr>
      </w:pPr>
    </w:p>
    <w:p w:rsidR="007423A2" w:rsidRDefault="007423A2" w:rsidP="007423A2">
      <w:pPr>
        <w:jc w:val="center"/>
        <w:rPr>
          <w:b/>
          <w:szCs w:val="28"/>
        </w:rPr>
      </w:pPr>
    </w:p>
    <w:p w:rsidR="007423A2" w:rsidRDefault="007423A2" w:rsidP="007423A2">
      <w:pPr>
        <w:jc w:val="center"/>
        <w:rPr>
          <w:b/>
          <w:szCs w:val="28"/>
        </w:rPr>
      </w:pPr>
    </w:p>
    <w:p w:rsidR="007423A2" w:rsidRDefault="007423A2" w:rsidP="007423A2">
      <w:pPr>
        <w:jc w:val="center"/>
        <w:rPr>
          <w:b/>
          <w:szCs w:val="28"/>
        </w:rPr>
      </w:pPr>
    </w:p>
    <w:p w:rsidR="007423A2" w:rsidRDefault="007423A2" w:rsidP="007423A2">
      <w:pPr>
        <w:jc w:val="center"/>
        <w:rPr>
          <w:b/>
          <w:szCs w:val="28"/>
        </w:rPr>
      </w:pPr>
    </w:p>
    <w:p w:rsidR="007423A2" w:rsidRDefault="007423A2" w:rsidP="007423A2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423A2" w:rsidRPr="00E04D06" w:rsidRDefault="007423A2" w:rsidP="0074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A2" w:rsidRDefault="007423A2" w:rsidP="0074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3A2" w:rsidRDefault="007423A2" w:rsidP="0074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423A2" w:rsidSect="006E79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23A2" w:rsidRDefault="007423A2" w:rsidP="0074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 </w:t>
      </w:r>
    </w:p>
    <w:p w:rsidR="007423A2" w:rsidRPr="0035772D" w:rsidRDefault="007423A2" w:rsidP="00742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прогнозирования</w:t>
      </w:r>
    </w:p>
    <w:p w:rsidR="007423A2" w:rsidRDefault="007423A2" w:rsidP="00742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3A2" w:rsidRDefault="007423A2" w:rsidP="007423A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Методика</w:t>
      </w:r>
    </w:p>
    <w:p w:rsidR="007423A2" w:rsidRDefault="007423A2" w:rsidP="007423A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прогнозирования поступлений доходов в бюджет, главным администратором которых является администрация муниципального образования Фадеевский  сельсовет Пономаревского района Оренбургской области</w:t>
      </w:r>
    </w:p>
    <w:p w:rsidR="007423A2" w:rsidRDefault="007423A2" w:rsidP="007423A2"/>
    <w:tbl>
      <w:tblPr>
        <w:tblW w:w="157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937"/>
        <w:gridCol w:w="1330"/>
        <w:gridCol w:w="2181"/>
        <w:gridCol w:w="3541"/>
        <w:gridCol w:w="1134"/>
        <w:gridCol w:w="1417"/>
        <w:gridCol w:w="2266"/>
        <w:gridCol w:w="1981"/>
      </w:tblGrid>
      <w:tr w:rsidR="007423A2" w:rsidTr="002133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главного администратора доходов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главного администратора доходов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КБК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КБК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метода расчета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Формула расчета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Алгоритм расчета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показателей</w:t>
            </w:r>
          </w:p>
        </w:tc>
      </w:tr>
      <w:tr w:rsidR="007423A2" w:rsidTr="002133D7">
        <w:trPr>
          <w:trHeight w:val="3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Администрация муниципального образования МО Фадеевский сельсовет Пономаревского района Оренбургской области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10804020010000110</w:t>
            </w: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усреднения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eastAsia="en-US"/>
              </w:rPr>
              <w:t>Дп=</w:t>
            </w:r>
            <w:proofErr w:type="spellEnd"/>
            <w:r>
              <w:rPr>
                <w:sz w:val="20"/>
                <w:lang w:val="en-US" w:eastAsia="en-US"/>
              </w:rPr>
              <w:t>V</w:t>
            </w:r>
            <w:r>
              <w:rPr>
                <w:sz w:val="20"/>
                <w:lang w:eastAsia="en-US"/>
              </w:rPr>
              <w:t>/Т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прогнозируемого объема доходов по данному КБК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на основании усреднения годовых объемов доходов не менее чем за три года (или за весь период поступления соответствующего вида доходов, в случае если он не превышает трех лет). </w:t>
            </w: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Основанием для расчета показателя являются суммы, поступившие от оказания юридически значимых действий, за </w:t>
            </w:r>
            <w:r>
              <w:rPr>
                <w:sz w:val="20"/>
                <w:lang w:eastAsia="en-US"/>
              </w:rPr>
              <w:lastRenderedPageBreak/>
              <w:t>выдачу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по данным отчетов об исполнении бюджета поселения (форма 0503127).</w:t>
            </w: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расчетного показателя трехлетнего периода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учитываются:</w:t>
            </w: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прогнозировании объема доходов на очередной финансовый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год-поступления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двух предшествующих лет и поступления, отраженные в оценке поступления доходов в текущем финансовом году. </w:t>
            </w:r>
          </w:p>
          <w:p w:rsidR="007423A2" w:rsidRDefault="007423A2" w:rsidP="0021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Суммы по плановым периодам отражаются на уровне  очередного финансового года.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Расчет прогнозируемого объема поступлений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):</w:t>
            </w:r>
          </w:p>
          <w:p w:rsidR="007423A2" w:rsidRDefault="007423A2" w:rsidP="0021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7423A2" w:rsidRDefault="007423A2" w:rsidP="002133D7">
            <w:pPr>
              <w:pStyle w:val="ConsPlusNormal"/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val="en-US" w:eastAsia="en-US"/>
              </w:rPr>
              <w:t>T</w:t>
            </w:r>
            <w:r>
              <w:rPr>
                <w:rFonts w:eastAsia="Calibri"/>
                <w:sz w:val="20"/>
                <w:lang w:eastAsia="en-US"/>
              </w:rPr>
              <w:t xml:space="preserve"> -</w:t>
            </w:r>
            <w:r>
              <w:rPr>
                <w:sz w:val="20"/>
                <w:lang w:eastAsia="en-US"/>
              </w:rPr>
              <w:t xml:space="preserve"> период времени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(в годах);</w:t>
            </w:r>
          </w:p>
          <w:p w:rsidR="007423A2" w:rsidRDefault="007423A2" w:rsidP="002133D7">
            <w:pPr>
              <w:pStyle w:val="ConsPlusNormal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V</w:t>
            </w:r>
            <w:r>
              <w:rPr>
                <w:rFonts w:eastAsia="Calibri"/>
                <w:sz w:val="20"/>
                <w:lang w:eastAsia="en-US"/>
              </w:rPr>
              <w:t xml:space="preserve"> - объем доходов за </w:t>
            </w:r>
            <w:r>
              <w:rPr>
                <w:rFonts w:eastAsia="Calibri"/>
                <w:sz w:val="20"/>
                <w:lang w:val="en-US" w:eastAsia="en-US"/>
              </w:rPr>
              <w:t>T</w:t>
            </w:r>
            <w:r>
              <w:rPr>
                <w:rFonts w:eastAsia="Calibri"/>
                <w:sz w:val="20"/>
                <w:lang w:eastAsia="en-US"/>
              </w:rPr>
              <w:t xml:space="preserve"> лет </w:t>
            </w:r>
            <w:r>
              <w:rPr>
                <w:sz w:val="20"/>
                <w:lang w:eastAsia="en-US"/>
              </w:rPr>
              <w:t>(тыс. руб.);</w:t>
            </w: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поступлений доходов в текущем финансовом году рассчитывается по следующей формуле:</w:t>
            </w: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Оп=</w:t>
            </w:r>
            <w:proofErr w:type="spellEnd"/>
            <w:r>
              <w:rPr>
                <w:sz w:val="20"/>
                <w:lang w:eastAsia="en-US"/>
              </w:rPr>
              <w:t>(</w:t>
            </w:r>
            <w:r>
              <w:rPr>
                <w:sz w:val="20"/>
                <w:lang w:val="en-US" w:eastAsia="en-US"/>
              </w:rPr>
              <w:t>V</w:t>
            </w:r>
            <w:r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k</w:t>
            </w:r>
            <w:r>
              <w:rPr>
                <w:sz w:val="20"/>
                <w:lang w:eastAsia="en-US"/>
              </w:rPr>
              <w:t>)*12, где</w:t>
            </w: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 – оценка поступлений;</w:t>
            </w: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lastRenderedPageBreak/>
              <w:t>V</w:t>
            </w:r>
            <w:proofErr w:type="spellStart"/>
            <w:r>
              <w:rPr>
                <w:sz w:val="20"/>
                <w:lang w:eastAsia="en-US"/>
              </w:rPr>
              <w:t>ф-объем</w:t>
            </w:r>
            <w:proofErr w:type="spellEnd"/>
            <w:r>
              <w:rPr>
                <w:sz w:val="20"/>
                <w:lang w:eastAsia="en-US"/>
              </w:rPr>
              <w:t xml:space="preserve"> фактических поступлений за истекший период  текущего финансового года;</w:t>
            </w:r>
          </w:p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k</w:t>
            </w:r>
            <w:r>
              <w:rPr>
                <w:sz w:val="20"/>
                <w:lang w:eastAsia="en-US"/>
              </w:rPr>
              <w:t xml:space="preserve"> – количество месяцев истекшего периода текущего года.</w:t>
            </w:r>
          </w:p>
        </w:tc>
      </w:tr>
      <w:tr w:rsidR="007423A2" w:rsidTr="002133D7">
        <w:trPr>
          <w:trHeight w:val="2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Администрация муниципального образования МО Фадеевский  сельсовет Пономаревского района Оренбургской области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2" w:rsidRDefault="007423A2" w:rsidP="002133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11105025100000120</w:t>
            </w:r>
          </w:p>
          <w:p w:rsidR="007423A2" w:rsidRDefault="007423A2" w:rsidP="0021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N = </w:t>
            </w:r>
            <w:proofErr w:type="spellStart"/>
            <w:r>
              <w:rPr>
                <w:color w:val="000000"/>
                <w:sz w:val="20"/>
                <w:lang w:eastAsia="en-US"/>
              </w:rPr>
              <w:t>Нп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+(-) </w:t>
            </w:r>
            <w:proofErr w:type="spellStart"/>
            <w:r>
              <w:rPr>
                <w:color w:val="000000"/>
                <w:sz w:val="20"/>
                <w:lang w:eastAsia="en-US"/>
              </w:rPr>
              <w:t>Вп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2" w:rsidRDefault="007423A2" w:rsidP="0021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 - прогноз  поступления арендной платы за  землю в местный бюджет на  очередной финансовый год и плановый период;</w:t>
            </w:r>
          </w:p>
          <w:p w:rsidR="007423A2" w:rsidRDefault="007423A2" w:rsidP="002133D7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Нп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- сумма начисленных платежей по арендной плате за землю в бюджет поселения согласно заключенным договорам в предыдущем финансовом году;</w:t>
            </w:r>
          </w:p>
          <w:p w:rsidR="007423A2" w:rsidRDefault="007423A2" w:rsidP="002133D7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Вп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- оценка выпадающих (дополнительных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использования).</w:t>
            </w:r>
          </w:p>
        </w:tc>
      </w:tr>
      <w:tr w:rsidR="007423A2" w:rsidTr="002133D7">
        <w:trPr>
          <w:trHeight w:val="87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МО Фадеевский сельсовет </w:t>
            </w:r>
          </w:p>
          <w:p w:rsidR="007423A2" w:rsidRDefault="007423A2" w:rsidP="002133D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Пономаревского района Оренбургской области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2" w:rsidRDefault="007423A2" w:rsidP="002133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11701050100000180</w:t>
            </w:r>
          </w:p>
          <w:p w:rsidR="007423A2" w:rsidRDefault="007423A2" w:rsidP="002133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11705050100000180</w:t>
            </w:r>
          </w:p>
          <w:p w:rsidR="007423A2" w:rsidRDefault="007423A2" w:rsidP="00213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1 17 15030 1000 12 150</w:t>
            </w:r>
          </w:p>
          <w:p w:rsidR="007423A2" w:rsidRDefault="007423A2" w:rsidP="00213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20405020100000150</w:t>
            </w:r>
          </w:p>
          <w:p w:rsidR="007423A2" w:rsidRDefault="007423A2" w:rsidP="00213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2 0705020100000150</w:t>
            </w:r>
          </w:p>
          <w:p w:rsidR="007423A2" w:rsidRDefault="007423A2" w:rsidP="002133D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2" w:rsidRDefault="007423A2" w:rsidP="002133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  <w:p w:rsidR="007423A2" w:rsidRDefault="007423A2" w:rsidP="002133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A2" w:rsidRDefault="007423A2" w:rsidP="002133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  <w:p w:rsidR="007423A2" w:rsidRDefault="007423A2" w:rsidP="002133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7423A2" w:rsidRDefault="007423A2" w:rsidP="002133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spacing w:after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rPr>
                <w:sz w:val="20"/>
                <w:lang w:eastAsia="en-US"/>
              </w:rPr>
            </w:pPr>
            <w:r>
              <w:rPr>
                <w:lang w:eastAsia="en-US"/>
              </w:rPr>
              <w:t>Прогнозирование данных доходов не осуществляется в связи с невозможностью достоверно определить объемы поступлений на очередной финансовый год и плановый период.</w:t>
            </w:r>
          </w:p>
          <w:p w:rsidR="007423A2" w:rsidRDefault="007423A2" w:rsidP="002133D7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Прогнозируемый объем указанных доходов подлежит включению в доходную часть сельского поселения в течение финансового года с учетом информации о фактическом поступлении.</w:t>
            </w:r>
          </w:p>
          <w:p w:rsidR="007423A2" w:rsidRDefault="007423A2" w:rsidP="002133D7">
            <w:pPr>
              <w:pStyle w:val="ConsPlusNormal"/>
              <w:rPr>
                <w:sz w:val="20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В течение текущего года, в случае изменения тенденции поступлений по кодам данных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2" w:rsidRDefault="007423A2" w:rsidP="002133D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7423A2" w:rsidTr="002133D7">
        <w:trPr>
          <w:trHeight w:val="8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spacing w:after="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spacing w:after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spacing w:after="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2" w:rsidRDefault="007423A2" w:rsidP="00213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2" w:rsidRDefault="007423A2" w:rsidP="002133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spacing w:after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доходов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      </w:r>
          </w:p>
          <w:p w:rsidR="007423A2" w:rsidRDefault="007423A2" w:rsidP="002133D7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Платежи, отнесенные к  невыясненным поступлениям подлежат уточнению (выяснению) в течение финансового года, в связи с этим, расчет прогноза поступлений по данному коду на очередной финансовый год и плановые периоды не производится.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2" w:rsidRDefault="007423A2" w:rsidP="002133D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7423A2" w:rsidTr="002133D7">
        <w:trPr>
          <w:trHeight w:val="6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Администрация муниципального образования МО Фадеевский сельсовет Пономаревского района Оренбургской области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2" w:rsidRDefault="007423A2" w:rsidP="002133D7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20215001100000150</w:t>
            </w: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20215002100000150</w:t>
            </w: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20216001100000150</w:t>
            </w: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20229999100000150</w:t>
            </w: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20235118100000150</w:t>
            </w: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20249999100000150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A2" w:rsidRDefault="007423A2" w:rsidP="00213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Ожидаемый объем безвозмездных поступлений, определяется на основании объема расходов соответствующего бюджета,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spacing w:after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2" w:rsidRDefault="007423A2" w:rsidP="002133D7">
            <w:pPr>
              <w:pStyle w:val="ConsPlusNormal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A2" w:rsidRDefault="007423A2" w:rsidP="002133D7">
            <w:pPr>
              <w:spacing w:after="0"/>
            </w:pPr>
          </w:p>
        </w:tc>
      </w:tr>
    </w:tbl>
    <w:p w:rsidR="007423A2" w:rsidRDefault="007423A2" w:rsidP="00742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23A2" w:rsidSect="003577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532F" w:rsidRPr="007423A2" w:rsidRDefault="00D3532F" w:rsidP="007423A2">
      <w:pPr>
        <w:rPr>
          <w:szCs w:val="24"/>
        </w:rPr>
      </w:pPr>
    </w:p>
    <w:sectPr w:rsidR="00D3532F" w:rsidRPr="007423A2" w:rsidSect="007423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69EB"/>
    <w:multiLevelType w:val="hybridMultilevel"/>
    <w:tmpl w:val="6716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0A7C"/>
    <w:rsid w:val="001566D1"/>
    <w:rsid w:val="001B5F66"/>
    <w:rsid w:val="002A2AD2"/>
    <w:rsid w:val="002B1C87"/>
    <w:rsid w:val="005750B9"/>
    <w:rsid w:val="00716A82"/>
    <w:rsid w:val="007423A2"/>
    <w:rsid w:val="009B0A7C"/>
    <w:rsid w:val="00AC6ACF"/>
    <w:rsid w:val="00B304ED"/>
    <w:rsid w:val="00B75F73"/>
    <w:rsid w:val="00D3532F"/>
    <w:rsid w:val="00D5495B"/>
    <w:rsid w:val="00DA78A2"/>
    <w:rsid w:val="00E00E3F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B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1,Обычный (веб) Знак Знак,Обычный (веб)1,Обычный (веб) Знак"/>
    <w:basedOn w:val="a"/>
    <w:uiPriority w:val="99"/>
    <w:unhideWhenUsed/>
    <w:qFormat/>
    <w:rsid w:val="00D3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32F"/>
    <w:rPr>
      <w:color w:val="0000FF"/>
      <w:u w:val="single"/>
    </w:rPr>
  </w:style>
  <w:style w:type="paragraph" w:customStyle="1" w:styleId="back-link">
    <w:name w:val="back-link"/>
    <w:basedOn w:val="a"/>
    <w:rsid w:val="00D3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32F"/>
    <w:rPr>
      <w:rFonts w:ascii="Tahoma" w:hAnsi="Tahoma" w:cs="Tahoma"/>
      <w:sz w:val="16"/>
      <w:szCs w:val="16"/>
    </w:rPr>
  </w:style>
  <w:style w:type="paragraph" w:customStyle="1" w:styleId="msonospacingmrcssattr">
    <w:name w:val="msonospacing_mr_css_attr"/>
    <w:basedOn w:val="a"/>
    <w:rsid w:val="00B3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50B9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5750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750B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"/>
    <w:basedOn w:val="a8"/>
    <w:rsid w:val="005750B9"/>
    <w:rPr>
      <w:color w:val="000000"/>
      <w:spacing w:val="0"/>
      <w:w w:val="100"/>
      <w:position w:val="0"/>
      <w:sz w:val="21"/>
      <w:szCs w:val="21"/>
      <w:lang w:val="ru-RU"/>
    </w:rPr>
  </w:style>
  <w:style w:type="table" w:styleId="a9">
    <w:name w:val="Table Grid"/>
    <w:basedOn w:val="a1"/>
    <w:uiPriority w:val="59"/>
    <w:rsid w:val="0057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qFormat/>
    <w:rsid w:val="007423A2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rsid w:val="007423A2"/>
  </w:style>
  <w:style w:type="paragraph" w:customStyle="1" w:styleId="ConsPlusNormal">
    <w:name w:val="ConsPlusNormal"/>
    <w:link w:val="ConsPlusNormal0"/>
    <w:uiPriority w:val="99"/>
    <w:qFormat/>
    <w:rsid w:val="007423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7423A2"/>
    <w:rPr>
      <w:b/>
      <w:bCs/>
    </w:rPr>
  </w:style>
  <w:style w:type="character" w:customStyle="1" w:styleId="S">
    <w:name w:val="S_Обычный Знак"/>
    <w:basedOn w:val="a0"/>
    <w:link w:val="S0"/>
    <w:locked/>
    <w:rsid w:val="007423A2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paragraph" w:customStyle="1" w:styleId="S0">
    <w:name w:val="S_Обычный"/>
    <w:link w:val="S"/>
    <w:autoRedefine/>
    <w:qFormat/>
    <w:rsid w:val="007423A2"/>
    <w:pPr>
      <w:suppressAutoHyphens/>
      <w:spacing w:before="120" w:after="0" w:line="240" w:lineRule="auto"/>
      <w:ind w:right="-6" w:firstLine="851"/>
      <w:jc w:val="both"/>
    </w:pPr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23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data">
    <w:name w:val="docdata"/>
    <w:basedOn w:val="a0"/>
    <w:qFormat/>
    <w:rsid w:val="007423A2"/>
  </w:style>
  <w:style w:type="paragraph" w:customStyle="1" w:styleId="21">
    <w:name w:val="Основной текст 21"/>
    <w:basedOn w:val="a"/>
    <w:rsid w:val="007423A2"/>
    <w:pPr>
      <w:suppressAutoHyphens/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d">
    <w:name w:val="Добавленный текст"/>
    <w:rsid w:val="007423A2"/>
    <w:rPr>
      <w:color w:val="000000"/>
      <w:sz w:val="24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deevka-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cp:lastPrinted>2022-12-28T09:36:00Z</cp:lastPrinted>
  <dcterms:created xsi:type="dcterms:W3CDTF">2023-01-12T10:33:00Z</dcterms:created>
  <dcterms:modified xsi:type="dcterms:W3CDTF">2023-01-12T10:33:00Z</dcterms:modified>
</cp:coreProperties>
</file>