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23" w:rsidRPr="009370F8" w:rsidRDefault="00DF5423" w:rsidP="00DF5423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СОВЕТ  НАРОДНЫХ</w:t>
      </w:r>
      <w:proofErr w:type="gramEnd"/>
      <w:r w:rsidRPr="009370F8">
        <w:rPr>
          <w:b/>
          <w:sz w:val="28"/>
          <w:szCs w:val="28"/>
        </w:rPr>
        <w:t xml:space="preserve">  ДЕПУТАТОВ</w:t>
      </w:r>
    </w:p>
    <w:p w:rsidR="00DF5423" w:rsidRPr="009370F8" w:rsidRDefault="00DF5423" w:rsidP="00DF5423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НИЖНЕИКОРЕЦКОГО  СЕЛЬСКОГО</w:t>
      </w:r>
      <w:proofErr w:type="gramEnd"/>
      <w:r w:rsidRPr="009370F8">
        <w:rPr>
          <w:b/>
          <w:sz w:val="28"/>
          <w:szCs w:val="28"/>
        </w:rPr>
        <w:t xml:space="preserve">  ПОСЕЛЕНИЯ</w:t>
      </w:r>
    </w:p>
    <w:p w:rsidR="00DF5423" w:rsidRPr="009370F8" w:rsidRDefault="00DF5423" w:rsidP="00DF5423">
      <w:pPr>
        <w:ind w:firstLine="540"/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ЛИСКИНСКОГО  МУНИЦИПАЛЬНОГО</w:t>
      </w:r>
      <w:proofErr w:type="gramEnd"/>
      <w:r w:rsidRPr="009370F8">
        <w:rPr>
          <w:b/>
          <w:sz w:val="28"/>
          <w:szCs w:val="28"/>
        </w:rPr>
        <w:t xml:space="preserve"> РАЙОНА</w:t>
      </w:r>
    </w:p>
    <w:p w:rsidR="00DF5423" w:rsidRPr="009370F8" w:rsidRDefault="00DF5423" w:rsidP="00DF5423">
      <w:pPr>
        <w:pBdr>
          <w:bottom w:val="single" w:sz="6" w:space="0" w:color="auto"/>
        </w:pBd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ВОРОНЕЖСКОЙ      ОБЛАСТИ</w:t>
      </w:r>
    </w:p>
    <w:p w:rsidR="00DF5423" w:rsidRPr="00693EEB" w:rsidRDefault="00DF5423" w:rsidP="00DF5423">
      <w:pPr>
        <w:tabs>
          <w:tab w:val="left" w:pos="4155"/>
        </w:tabs>
        <w:jc w:val="both"/>
        <w:rPr>
          <w:sz w:val="16"/>
          <w:szCs w:val="16"/>
        </w:rPr>
      </w:pPr>
    </w:p>
    <w:p w:rsidR="00DF5423" w:rsidRPr="00693EEB" w:rsidRDefault="00DF5423" w:rsidP="00DF5423">
      <w:pPr>
        <w:tabs>
          <w:tab w:val="left" w:pos="4155"/>
        </w:tabs>
        <w:jc w:val="center"/>
        <w:rPr>
          <w:b/>
          <w:sz w:val="32"/>
          <w:szCs w:val="32"/>
        </w:rPr>
      </w:pPr>
      <w:r w:rsidRPr="00693EEB">
        <w:rPr>
          <w:b/>
          <w:sz w:val="32"/>
          <w:szCs w:val="32"/>
        </w:rPr>
        <w:t>РЕШЕНИЕ</w:t>
      </w:r>
    </w:p>
    <w:p w:rsidR="00DF5423" w:rsidRPr="00776B7B" w:rsidRDefault="00F01A69" w:rsidP="00DF5423">
      <w:pPr>
        <w:tabs>
          <w:tab w:val="left" w:pos="4155"/>
        </w:tabs>
        <w:jc w:val="both"/>
        <w:rPr>
          <w:b/>
          <w:color w:val="FF0000"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26" type="#_x0000_t34" style="position:absolute;left:0;text-align:left;margin-left:-4.95pt;margin-top:-.1pt;width:497.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"/>
        </w:pict>
      </w:r>
    </w:p>
    <w:p w:rsidR="00DF5423" w:rsidRPr="006812E8" w:rsidRDefault="00B53761" w:rsidP="00DF5423">
      <w:pPr>
        <w:tabs>
          <w:tab w:val="left" w:pos="4155"/>
        </w:tabs>
        <w:jc w:val="both"/>
        <w:rPr>
          <w:sz w:val="28"/>
          <w:szCs w:val="28"/>
          <w:u w:val="single"/>
        </w:rPr>
      </w:pPr>
      <w:proofErr w:type="gramStart"/>
      <w:r w:rsidRPr="006812E8">
        <w:rPr>
          <w:sz w:val="28"/>
          <w:szCs w:val="28"/>
          <w:u w:val="single"/>
        </w:rPr>
        <w:t>О</w:t>
      </w:r>
      <w:r w:rsidR="00DF5423" w:rsidRPr="006812E8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585445">
        <w:rPr>
          <w:sz w:val="28"/>
          <w:szCs w:val="28"/>
          <w:u w:val="single"/>
        </w:rPr>
        <w:t xml:space="preserve"> </w:t>
      </w:r>
      <w:r w:rsidR="00F01A69">
        <w:rPr>
          <w:sz w:val="28"/>
          <w:szCs w:val="28"/>
          <w:u w:val="single"/>
        </w:rPr>
        <w:t>15</w:t>
      </w:r>
      <w:proofErr w:type="gramEnd"/>
      <w:r w:rsidR="00F01A69">
        <w:rPr>
          <w:sz w:val="28"/>
          <w:szCs w:val="28"/>
          <w:u w:val="single"/>
        </w:rPr>
        <w:t xml:space="preserve"> ноября </w:t>
      </w:r>
      <w:r w:rsidR="00585445">
        <w:rPr>
          <w:sz w:val="28"/>
          <w:szCs w:val="28"/>
          <w:u w:val="single"/>
        </w:rPr>
        <w:t xml:space="preserve"> </w:t>
      </w:r>
      <w:r w:rsidR="001D3B49" w:rsidRPr="006812E8">
        <w:rPr>
          <w:sz w:val="28"/>
          <w:szCs w:val="28"/>
          <w:u w:val="single"/>
        </w:rPr>
        <w:t>2022</w:t>
      </w:r>
      <w:r w:rsidR="00DF5423" w:rsidRPr="006812E8">
        <w:rPr>
          <w:sz w:val="28"/>
          <w:szCs w:val="28"/>
          <w:u w:val="single"/>
        </w:rPr>
        <w:t>г. №</w:t>
      </w:r>
      <w:r w:rsidR="00F01A69">
        <w:rPr>
          <w:sz w:val="28"/>
          <w:szCs w:val="28"/>
          <w:u w:val="single"/>
        </w:rPr>
        <w:t>105</w:t>
      </w:r>
    </w:p>
    <w:p w:rsidR="00DF5423" w:rsidRPr="0044437C" w:rsidRDefault="00DF5423" w:rsidP="00DF5423">
      <w:pPr>
        <w:tabs>
          <w:tab w:val="left" w:pos="4155"/>
        </w:tabs>
        <w:jc w:val="both"/>
      </w:pPr>
      <w:r w:rsidRPr="0044437C">
        <w:t>с. Нижний Икорец</w:t>
      </w:r>
    </w:p>
    <w:p w:rsidR="00DF5423" w:rsidRPr="00693EEB" w:rsidRDefault="00DF5423" w:rsidP="00DF5423">
      <w:pPr>
        <w:tabs>
          <w:tab w:val="left" w:pos="4155"/>
        </w:tabs>
        <w:jc w:val="both"/>
        <w:rPr>
          <w:sz w:val="22"/>
          <w:szCs w:val="22"/>
        </w:rPr>
      </w:pPr>
    </w:p>
    <w:p w:rsidR="00DF5423" w:rsidRPr="00693EEB" w:rsidRDefault="00DF5423" w:rsidP="00DF5423">
      <w:pPr>
        <w:tabs>
          <w:tab w:val="left" w:pos="4155"/>
        </w:tabs>
        <w:jc w:val="both"/>
        <w:rPr>
          <w:sz w:val="22"/>
          <w:szCs w:val="22"/>
        </w:rPr>
      </w:pPr>
    </w:p>
    <w:p w:rsidR="00DF5423" w:rsidRPr="00693EEB" w:rsidRDefault="00DF5423" w:rsidP="00DF5423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О внесении изменений и дополнений   в решение </w:t>
      </w:r>
    </w:p>
    <w:p w:rsidR="00DF5423" w:rsidRPr="00693EEB" w:rsidRDefault="00DF5423" w:rsidP="00DF5423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Совета народных депутатов Нижнеикорецкого </w:t>
      </w:r>
    </w:p>
    <w:p w:rsidR="00DF5423" w:rsidRPr="00693EEB" w:rsidRDefault="00DF5423" w:rsidP="00DF5423">
      <w:pPr>
        <w:tabs>
          <w:tab w:val="left" w:pos="4155"/>
        </w:tabs>
        <w:jc w:val="both"/>
      </w:pPr>
      <w:r w:rsidRPr="00693EEB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29.12.2021</w:t>
      </w:r>
      <w:r w:rsidRPr="00693EEB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>68</w:t>
      </w:r>
    </w:p>
    <w:p w:rsidR="00DF5423" w:rsidRPr="00693EEB" w:rsidRDefault="00DF5423" w:rsidP="00DF5423">
      <w:pPr>
        <w:ind w:right="3854"/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>«О бюджете Нижнеикорецкого сельского поселения Лискинского муниципального района Воронежской области на 202</w:t>
      </w:r>
      <w:r>
        <w:rPr>
          <w:b/>
          <w:sz w:val="28"/>
          <w:szCs w:val="28"/>
        </w:rPr>
        <w:t>2</w:t>
      </w:r>
      <w:r w:rsidRPr="00693EE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693EE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693EEB">
        <w:rPr>
          <w:b/>
          <w:sz w:val="28"/>
          <w:szCs w:val="28"/>
        </w:rPr>
        <w:t xml:space="preserve"> годов»</w:t>
      </w:r>
    </w:p>
    <w:p w:rsidR="00DF5423" w:rsidRPr="00693EEB" w:rsidRDefault="00DF5423" w:rsidP="00DF5423">
      <w:pPr>
        <w:jc w:val="both"/>
      </w:pPr>
    </w:p>
    <w:p w:rsidR="00DF5423" w:rsidRPr="00693EEB" w:rsidRDefault="00DF5423" w:rsidP="00DF5423">
      <w:pPr>
        <w:jc w:val="both"/>
      </w:pPr>
    </w:p>
    <w:p w:rsidR="00DF5423" w:rsidRPr="00693EEB" w:rsidRDefault="00DF5423" w:rsidP="00DF5423">
      <w:pPr>
        <w:jc w:val="both"/>
      </w:pPr>
    </w:p>
    <w:p w:rsidR="00585445" w:rsidRPr="00693EEB" w:rsidRDefault="00585445" w:rsidP="00585445">
      <w:pPr>
        <w:spacing w:line="276" w:lineRule="auto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        В соответствии с Бюджетным кодексом РФ, Федеральным законом от   06 октября </w:t>
      </w:r>
      <w:smartTag w:uri="urn:schemas-microsoft-com:office:smarttags" w:element="metricconverter">
        <w:smartTagPr>
          <w:attr w:name="ProductID" w:val="2003 г"/>
        </w:smartTagPr>
        <w:r w:rsidRPr="00693EEB">
          <w:rPr>
            <w:sz w:val="28"/>
            <w:szCs w:val="28"/>
          </w:rPr>
          <w:t>2003 г</w:t>
        </w:r>
      </w:smartTag>
      <w:r w:rsidRPr="00693EE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Нижнеикорецкого сельского поселения Лискинского муниципального района Воронежской области, Положения о бюджетном процессе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Нижнеикорецкого сельского поселения Лискинского муниципального района Воронежской области от </w:t>
      </w:r>
      <w:r>
        <w:rPr>
          <w:sz w:val="28"/>
          <w:szCs w:val="28"/>
        </w:rPr>
        <w:t>15.03.2022</w:t>
      </w:r>
      <w:r w:rsidRPr="00693EEB">
        <w:rPr>
          <w:sz w:val="28"/>
          <w:szCs w:val="28"/>
        </w:rPr>
        <w:t xml:space="preserve"> г .№</w:t>
      </w:r>
      <w:r>
        <w:rPr>
          <w:sz w:val="28"/>
          <w:szCs w:val="28"/>
        </w:rPr>
        <w:t>77</w:t>
      </w:r>
      <w:r w:rsidRPr="00693EEB">
        <w:rPr>
          <w:sz w:val="28"/>
          <w:szCs w:val="28"/>
        </w:rPr>
        <w:t xml:space="preserve">,  в целях осуществления бюджетного процесса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 Лискинского муниципального района Воронежской области в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693EEB">
        <w:rPr>
          <w:sz w:val="28"/>
          <w:szCs w:val="28"/>
        </w:rPr>
        <w:t xml:space="preserve">Совет народных депутатов Нижнеикорецкого сельского поселения Лискинского муниципального района Воронежской области      </w:t>
      </w:r>
    </w:p>
    <w:p w:rsidR="00585445" w:rsidRPr="00693EEB" w:rsidRDefault="00585445" w:rsidP="00585445">
      <w:pPr>
        <w:spacing w:line="276" w:lineRule="auto"/>
        <w:jc w:val="center"/>
        <w:rPr>
          <w:sz w:val="28"/>
          <w:szCs w:val="28"/>
        </w:rPr>
      </w:pPr>
      <w:r w:rsidRPr="00693EEB">
        <w:rPr>
          <w:b/>
          <w:sz w:val="28"/>
          <w:szCs w:val="28"/>
        </w:rPr>
        <w:t>Р Е Ш И Л:</w:t>
      </w:r>
    </w:p>
    <w:p w:rsidR="00585445" w:rsidRPr="00693EEB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1.Внести </w:t>
      </w:r>
      <w:proofErr w:type="gramStart"/>
      <w:r w:rsidRPr="00693EEB">
        <w:rPr>
          <w:sz w:val="28"/>
          <w:szCs w:val="28"/>
        </w:rPr>
        <w:t>в  решение</w:t>
      </w:r>
      <w:proofErr w:type="gramEnd"/>
      <w:r w:rsidRPr="00693EEB">
        <w:rPr>
          <w:sz w:val="28"/>
          <w:szCs w:val="28"/>
        </w:rPr>
        <w:t xml:space="preserve">  Совета народных депутатов Нижнеикорецкого сельского поселения от </w:t>
      </w:r>
      <w:r>
        <w:rPr>
          <w:sz w:val="28"/>
          <w:szCs w:val="28"/>
        </w:rPr>
        <w:t>29.12.2021</w:t>
      </w:r>
      <w:r w:rsidRPr="00693EEB">
        <w:rPr>
          <w:sz w:val="28"/>
          <w:szCs w:val="28"/>
        </w:rPr>
        <w:t>г №</w:t>
      </w:r>
      <w:r>
        <w:rPr>
          <w:sz w:val="28"/>
          <w:szCs w:val="28"/>
        </w:rPr>
        <w:t>68</w:t>
      </w:r>
      <w:r w:rsidRPr="00693EEB">
        <w:rPr>
          <w:sz w:val="28"/>
          <w:szCs w:val="28"/>
        </w:rPr>
        <w:t xml:space="preserve">  «О бюджете Нижнеикорецкого сельского поселения Лискинского муниципального 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(далее - Решение)  следующие изменения и дополнения:</w:t>
      </w:r>
    </w:p>
    <w:p w:rsidR="00585445" w:rsidRPr="00693EEB" w:rsidRDefault="00585445" w:rsidP="00585445">
      <w:pPr>
        <w:spacing w:line="276" w:lineRule="auto"/>
        <w:ind w:firstLine="709"/>
        <w:rPr>
          <w:sz w:val="28"/>
          <w:szCs w:val="28"/>
        </w:rPr>
      </w:pPr>
      <w:r w:rsidRPr="00693EEB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1 с</w:t>
      </w:r>
      <w:r w:rsidRPr="00693EE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93EEB">
        <w:rPr>
          <w:sz w:val="28"/>
          <w:szCs w:val="28"/>
        </w:rPr>
        <w:t xml:space="preserve"> 1 Решения изложить в следующей редакции:</w:t>
      </w:r>
    </w:p>
    <w:p w:rsidR="00585445" w:rsidRPr="00693EEB" w:rsidRDefault="00585445" w:rsidP="00585445">
      <w:pPr>
        <w:spacing w:line="276" w:lineRule="auto"/>
        <w:ind w:firstLine="709"/>
        <w:contextualSpacing/>
        <w:rPr>
          <w:sz w:val="28"/>
          <w:szCs w:val="28"/>
        </w:rPr>
      </w:pPr>
    </w:p>
    <w:p w:rsidR="00585445" w:rsidRPr="005045A4" w:rsidRDefault="00585445" w:rsidP="00585445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21A">
        <w:rPr>
          <w:sz w:val="28"/>
          <w:szCs w:val="28"/>
        </w:rPr>
        <w:lastRenderedPageBreak/>
        <w:t>«</w:t>
      </w:r>
      <w:proofErr w:type="gramStart"/>
      <w:r w:rsidRPr="005045A4">
        <w:rPr>
          <w:sz w:val="28"/>
          <w:szCs w:val="28"/>
        </w:rPr>
        <w:t>1.Утвердить</w:t>
      </w:r>
      <w:proofErr w:type="gramEnd"/>
      <w:r w:rsidRPr="005045A4">
        <w:rPr>
          <w:sz w:val="28"/>
          <w:szCs w:val="28"/>
        </w:rPr>
        <w:t xml:space="preserve"> основные характеристики бюджета Нижнеикорецкого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5045A4">
        <w:rPr>
          <w:sz w:val="28"/>
          <w:szCs w:val="28"/>
        </w:rPr>
        <w:t xml:space="preserve"> год  : </w:t>
      </w:r>
    </w:p>
    <w:p w:rsidR="00585445" w:rsidRPr="002C4E84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1) прогнозируемый общий объем доходов бюджета Нижнеикорецкого сельского поселения Лискинского муниципального района Воронежской области в сумме </w:t>
      </w:r>
      <w:r>
        <w:rPr>
          <w:b/>
          <w:sz w:val="28"/>
          <w:szCs w:val="28"/>
        </w:rPr>
        <w:t>21 18</w:t>
      </w:r>
      <w:r w:rsidR="00D240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,3</w:t>
      </w:r>
      <w:r w:rsidRPr="002C4E84">
        <w:rPr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b/>
          <w:sz w:val="28"/>
          <w:szCs w:val="28"/>
        </w:rPr>
        <w:t>17 5</w:t>
      </w:r>
      <w:r w:rsidR="00D240C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,3</w:t>
      </w:r>
      <w:r w:rsidRPr="002C4E84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>
        <w:rPr>
          <w:b/>
          <w:sz w:val="28"/>
          <w:szCs w:val="28"/>
        </w:rPr>
        <w:t>4 902,3</w:t>
      </w:r>
      <w:r w:rsidRPr="002C4E84">
        <w:rPr>
          <w:sz w:val="28"/>
          <w:szCs w:val="28"/>
        </w:rPr>
        <w:t xml:space="preserve"> тыс. рублей, из бюджета муниципального района в сумме </w:t>
      </w:r>
      <w:r w:rsidRPr="00F46C8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61</w:t>
      </w:r>
      <w:r w:rsidR="00D240C9">
        <w:rPr>
          <w:b/>
          <w:sz w:val="28"/>
          <w:szCs w:val="28"/>
        </w:rPr>
        <w:t>9</w:t>
      </w:r>
      <w:r w:rsidRPr="00F46C83">
        <w:rPr>
          <w:b/>
          <w:sz w:val="28"/>
          <w:szCs w:val="28"/>
        </w:rPr>
        <w:t>,0</w:t>
      </w:r>
      <w:r w:rsidRPr="002C4E84">
        <w:rPr>
          <w:sz w:val="28"/>
          <w:szCs w:val="28"/>
        </w:rPr>
        <w:t xml:space="preserve"> тыс. рублей;</w:t>
      </w:r>
    </w:p>
    <w:p w:rsidR="00585445" w:rsidRPr="002C4E84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 2) общий объем расходов бюджета Нижнеикорецкого сельского поселения Лискинского муниципального района Воронежской области в сумме </w:t>
      </w:r>
      <w:r>
        <w:rPr>
          <w:b/>
          <w:sz w:val="28"/>
          <w:szCs w:val="28"/>
        </w:rPr>
        <w:t>21 43</w:t>
      </w:r>
      <w:r w:rsidR="00D240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,6</w:t>
      </w:r>
      <w:r w:rsidRPr="002C4E84">
        <w:rPr>
          <w:sz w:val="28"/>
          <w:szCs w:val="28"/>
        </w:rPr>
        <w:t xml:space="preserve"> тыс. рублей; </w:t>
      </w:r>
    </w:p>
    <w:p w:rsidR="00585445" w:rsidRPr="005045A4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 3) прогнозируемый дефицит бюджета Нижнеикорецкого сельского поселения Лискинского муниципального района Воронежской области в сумме </w:t>
      </w:r>
      <w:r w:rsidRPr="008F20E7">
        <w:rPr>
          <w:b/>
          <w:sz w:val="28"/>
          <w:szCs w:val="28"/>
        </w:rPr>
        <w:t>249,3</w:t>
      </w:r>
      <w:r w:rsidRPr="002C4E84">
        <w:rPr>
          <w:sz w:val="28"/>
          <w:szCs w:val="28"/>
        </w:rPr>
        <w:t xml:space="preserve"> тыс. рублей;</w:t>
      </w:r>
    </w:p>
    <w:p w:rsidR="00585445" w:rsidRPr="005045A4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5045A4">
        <w:rPr>
          <w:sz w:val="28"/>
          <w:szCs w:val="28"/>
        </w:rPr>
        <w:t xml:space="preserve">  4) 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5045A4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5045A4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5045A4">
        <w:rPr>
          <w:sz w:val="28"/>
          <w:szCs w:val="28"/>
        </w:rPr>
        <w:t xml:space="preserve"> годов, согласно приложению №1 к настоящему Решению.</w:t>
      </w:r>
    </w:p>
    <w:p w:rsidR="00585445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</w:p>
    <w:p w:rsidR="00585445" w:rsidRDefault="00585445" w:rsidP="00585445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93EEB">
        <w:rPr>
          <w:rFonts w:ascii="Times New Roman" w:hAnsi="Times New Roman"/>
          <w:sz w:val="28"/>
          <w:szCs w:val="28"/>
        </w:rPr>
        <w:t>.   Приложение №1 «Источники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693EE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93EE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93EEB">
        <w:rPr>
          <w:rFonts w:ascii="Times New Roman" w:hAnsi="Times New Roman"/>
          <w:sz w:val="28"/>
          <w:szCs w:val="28"/>
        </w:rPr>
        <w:t xml:space="preserve"> годов» изложить в новой редакции, согласно приложению №</w:t>
      </w:r>
      <w:r w:rsidRPr="00AD60C7">
        <w:rPr>
          <w:rFonts w:ascii="Times New Roman" w:hAnsi="Times New Roman"/>
          <w:sz w:val="28"/>
          <w:szCs w:val="28"/>
        </w:rPr>
        <w:t>1</w:t>
      </w:r>
      <w:r w:rsidRPr="00693EE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85445" w:rsidRDefault="00585445" w:rsidP="00585445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445" w:rsidRDefault="00585445" w:rsidP="00585445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370F8">
        <w:rPr>
          <w:rFonts w:ascii="Times New Roman" w:hAnsi="Times New Roman"/>
          <w:sz w:val="28"/>
          <w:szCs w:val="28"/>
        </w:rPr>
        <w:t>Приложение №2 «Поступление доходов в бюджет Нижнеикорецкого сельского поселения по кодам видов доходов, подвидов доходов на 202</w:t>
      </w:r>
      <w:r>
        <w:rPr>
          <w:rFonts w:ascii="Times New Roman" w:hAnsi="Times New Roman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70F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70F8">
        <w:rPr>
          <w:rFonts w:ascii="Times New Roman" w:hAnsi="Times New Roman"/>
          <w:sz w:val="28"/>
          <w:szCs w:val="28"/>
        </w:rPr>
        <w:t xml:space="preserve"> годов» изложить в новой редакции, согласно приложению №</w:t>
      </w:r>
      <w:r w:rsidRPr="00AD60C7">
        <w:rPr>
          <w:rFonts w:ascii="Times New Roman" w:hAnsi="Times New Roman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85445" w:rsidRPr="00693EEB" w:rsidRDefault="00585445" w:rsidP="0058544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445" w:rsidRPr="00693EEB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>.  Приложение №6 «Ведомственная структура расходов бюджета Нижнеикорецкого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 w:rsidRPr="00AD60C7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proofErr w:type="gramStart"/>
      <w:r w:rsidRPr="00693EEB">
        <w:rPr>
          <w:sz w:val="28"/>
          <w:szCs w:val="28"/>
        </w:rPr>
        <w:t>к  настоящему</w:t>
      </w:r>
      <w:proofErr w:type="gramEnd"/>
      <w:r w:rsidRPr="00693EEB">
        <w:rPr>
          <w:sz w:val="28"/>
          <w:szCs w:val="28"/>
        </w:rPr>
        <w:t xml:space="preserve"> Решению;</w:t>
      </w:r>
    </w:p>
    <w:p w:rsidR="00585445" w:rsidRPr="00693EEB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</w:p>
    <w:p w:rsidR="00585445" w:rsidRPr="00693EEB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93EEB">
        <w:rPr>
          <w:sz w:val="28"/>
          <w:szCs w:val="28"/>
        </w:rPr>
        <w:t>.  Приложение №7«Распределение бюджетных ассигнований по разделам, подразделам, целевым статьям (муниципальным программам), группам видов расходов бюджета Нижнеикорецкого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на </w:t>
      </w:r>
      <w:r w:rsidRPr="00693EEB">
        <w:rPr>
          <w:sz w:val="28"/>
          <w:szCs w:val="28"/>
        </w:rPr>
        <w:lastRenderedPageBreak/>
        <w:t>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 изложить в новой редакции, согласно приложению №</w:t>
      </w:r>
      <w:r w:rsidRPr="00AD60C7"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к настоящему Решению;</w:t>
      </w:r>
    </w:p>
    <w:p w:rsidR="00585445" w:rsidRPr="00693EEB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</w:p>
    <w:p w:rsidR="00585445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3EEB">
        <w:rPr>
          <w:sz w:val="28"/>
          <w:szCs w:val="28"/>
        </w:rPr>
        <w:t>.    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Нижнеикорецкого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 w:rsidRPr="00AD60C7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585445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</w:p>
    <w:p w:rsidR="00585445" w:rsidRDefault="00585445" w:rsidP="005854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93EEB">
        <w:rPr>
          <w:sz w:val="28"/>
          <w:szCs w:val="28"/>
        </w:rPr>
        <w:t>Приложение №9 «Дорожный фонд Нижнеикорецкого</w:t>
      </w:r>
      <w:r w:rsidR="00F01A69">
        <w:rPr>
          <w:sz w:val="28"/>
          <w:szCs w:val="28"/>
        </w:rPr>
        <w:t xml:space="preserve"> </w:t>
      </w:r>
      <w:proofErr w:type="gramStart"/>
      <w:r w:rsidRPr="00693EEB">
        <w:rPr>
          <w:sz w:val="28"/>
          <w:szCs w:val="28"/>
        </w:rPr>
        <w:t>сельского  поселения</w:t>
      </w:r>
      <w:proofErr w:type="gramEnd"/>
      <w:r w:rsidRPr="00693EEB">
        <w:rPr>
          <w:sz w:val="28"/>
          <w:szCs w:val="28"/>
        </w:rPr>
        <w:t xml:space="preserve"> Лискинского муниципального района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 на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>
        <w:rPr>
          <w:sz w:val="28"/>
          <w:szCs w:val="28"/>
        </w:rPr>
        <w:t xml:space="preserve"> </w:t>
      </w:r>
      <w:r w:rsidRPr="00585445">
        <w:rPr>
          <w:sz w:val="28"/>
          <w:szCs w:val="28"/>
        </w:rPr>
        <w:t>6</w:t>
      </w:r>
      <w:r w:rsidRPr="00693EEB">
        <w:rPr>
          <w:sz w:val="28"/>
          <w:szCs w:val="28"/>
        </w:rPr>
        <w:t xml:space="preserve"> к настоящему Решению.</w:t>
      </w: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585445" w:rsidRPr="00693EEB" w:rsidRDefault="00585445" w:rsidP="005854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693EEB">
        <w:rPr>
          <w:bCs/>
          <w:color w:val="000000"/>
          <w:sz w:val="28"/>
          <w:szCs w:val="28"/>
        </w:rPr>
        <w:t xml:space="preserve">2. </w:t>
      </w:r>
      <w:r w:rsidRPr="00693EEB">
        <w:rPr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Нижнеикорецкого </w:t>
      </w:r>
      <w:r w:rsidRPr="00693EEB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693EEB">
        <w:rPr>
          <w:color w:val="000000"/>
          <w:sz w:val="28"/>
          <w:szCs w:val="28"/>
        </w:rPr>
        <w:t>.</w:t>
      </w:r>
    </w:p>
    <w:p w:rsidR="00585445" w:rsidRPr="00693EEB" w:rsidRDefault="00585445" w:rsidP="00585445">
      <w:pPr>
        <w:tabs>
          <w:tab w:val="left" w:pos="7637"/>
        </w:tabs>
        <w:jc w:val="both"/>
        <w:rPr>
          <w:sz w:val="28"/>
          <w:szCs w:val="28"/>
        </w:rPr>
      </w:pPr>
      <w:r w:rsidRPr="00693EEB">
        <w:rPr>
          <w:sz w:val="28"/>
          <w:szCs w:val="28"/>
        </w:rPr>
        <w:tab/>
      </w:r>
    </w:p>
    <w:p w:rsidR="00585445" w:rsidRPr="00693EEB" w:rsidRDefault="00585445" w:rsidP="00585445">
      <w:pPr>
        <w:pStyle w:val="a5"/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585445" w:rsidRPr="00693EEB" w:rsidRDefault="00585445" w:rsidP="00585445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Председатель Совета народных депутатов </w:t>
      </w:r>
    </w:p>
    <w:p w:rsidR="00585445" w:rsidRPr="00693EEB" w:rsidRDefault="00585445" w:rsidP="00585445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Нижнеикорецкого сельского поселения </w:t>
      </w:r>
    </w:p>
    <w:p w:rsidR="00585445" w:rsidRPr="00693EEB" w:rsidRDefault="00585445" w:rsidP="00585445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Лискинского муниципального района </w:t>
      </w:r>
      <w:r w:rsidRPr="00693E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</w:t>
      </w:r>
      <w:r w:rsidRPr="00693EEB">
        <w:rPr>
          <w:sz w:val="28"/>
          <w:szCs w:val="28"/>
        </w:rPr>
        <w:t>И. Пономарев</w:t>
      </w:r>
    </w:p>
    <w:p w:rsidR="00585445" w:rsidRPr="00693EEB" w:rsidRDefault="00585445" w:rsidP="00585445">
      <w:pPr>
        <w:spacing w:line="360" w:lineRule="auto"/>
        <w:jc w:val="both"/>
        <w:rPr>
          <w:sz w:val="28"/>
          <w:szCs w:val="28"/>
        </w:rPr>
      </w:pPr>
    </w:p>
    <w:p w:rsidR="00585445" w:rsidRPr="00693EEB" w:rsidRDefault="00585445" w:rsidP="00585445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>Глава Нижнеикорецкого сельского поселения</w:t>
      </w:r>
    </w:p>
    <w:p w:rsidR="00585445" w:rsidRPr="00693EEB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93EEB"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Pr="007F3328" w:rsidRDefault="00585445" w:rsidP="00585445">
      <w:pPr>
        <w:snapToGrid w:val="0"/>
        <w:contextualSpacing/>
        <w:jc w:val="right"/>
        <w:rPr>
          <w:color w:val="000000"/>
        </w:rPr>
      </w:pPr>
    </w:p>
    <w:p w:rsidR="00585445" w:rsidRPr="00FA5F34" w:rsidRDefault="00585445" w:rsidP="00585445">
      <w:pPr>
        <w:snapToGrid w:val="0"/>
        <w:contextualSpacing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>Приложение № 1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к Решению Совета народных депутатов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Нижнеикорецкого сельского поселения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>Воронежской области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 </w:t>
      </w:r>
      <w:proofErr w:type="gramStart"/>
      <w:r w:rsidRPr="00FA5F34">
        <w:rPr>
          <w:sz w:val="20"/>
          <w:szCs w:val="20"/>
        </w:rPr>
        <w:t xml:space="preserve">от  </w:t>
      </w:r>
      <w:r w:rsidR="00F01A69">
        <w:rPr>
          <w:sz w:val="20"/>
          <w:szCs w:val="20"/>
        </w:rPr>
        <w:t>15.11.2022</w:t>
      </w:r>
      <w:proofErr w:type="gramEnd"/>
      <w:r w:rsidR="00F01A69">
        <w:rPr>
          <w:sz w:val="20"/>
          <w:szCs w:val="20"/>
        </w:rPr>
        <w:t xml:space="preserve"> года №105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85445" w:rsidRPr="00FA5F34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585445" w:rsidRPr="00FA5F34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2"/>
        <w:tblW w:w="5000" w:type="pct"/>
        <w:tblLook w:val="0000" w:firstRow="0" w:lastRow="0" w:firstColumn="0" w:lastColumn="0" w:noHBand="0" w:noVBand="0"/>
      </w:tblPr>
      <w:tblGrid>
        <w:gridCol w:w="9996"/>
      </w:tblGrid>
      <w:tr w:rsidR="00585445" w:rsidRPr="00FA5F34" w:rsidTr="002C764F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585445" w:rsidRPr="00FA5F34" w:rsidRDefault="00585445" w:rsidP="002C764F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A5F34">
              <w:rPr>
                <w:rFonts w:ascii="Times New Roman" w:hAnsi="Times New Roman" w:cs="Times New Roman"/>
              </w:rPr>
              <w:t>Приложение № 1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                                                   к Решению </w:t>
            </w:r>
            <w:proofErr w:type="gramStart"/>
            <w:r w:rsidRPr="00FA5F34">
              <w:rPr>
                <w:sz w:val="20"/>
                <w:szCs w:val="20"/>
              </w:rPr>
              <w:t>Совета  народных</w:t>
            </w:r>
            <w:proofErr w:type="gramEnd"/>
            <w:r w:rsidRPr="00FA5F34">
              <w:rPr>
                <w:sz w:val="20"/>
                <w:szCs w:val="20"/>
              </w:rPr>
              <w:t xml:space="preserve"> депутатов  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>Нижнеикорецкого сельского поселения</w:t>
            </w:r>
          </w:p>
          <w:p w:rsidR="00585445" w:rsidRPr="00FA5F34" w:rsidRDefault="00585445" w:rsidP="002C764F">
            <w:pPr>
              <w:tabs>
                <w:tab w:val="left" w:pos="3180"/>
                <w:tab w:val="center" w:pos="4677"/>
              </w:tabs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  Лискинского муниципального района</w:t>
            </w:r>
          </w:p>
          <w:p w:rsidR="00585445" w:rsidRPr="00FA5F34" w:rsidRDefault="00585445" w:rsidP="002C764F">
            <w:pPr>
              <w:tabs>
                <w:tab w:val="left" w:pos="3180"/>
                <w:tab w:val="center" w:pos="4677"/>
              </w:tabs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от 29.12.2021 г. № 68 «О бюджете 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Нижнеикорецкого </w:t>
            </w:r>
            <w:proofErr w:type="gramStart"/>
            <w:r w:rsidRPr="00FA5F34">
              <w:rPr>
                <w:sz w:val="20"/>
                <w:szCs w:val="20"/>
              </w:rPr>
              <w:t>сельского  поселения</w:t>
            </w:r>
            <w:proofErr w:type="gramEnd"/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Лискинского муниципального района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>Воронежской области на 2022 год и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>на плановый период 2023 и 2024 годов»</w:t>
            </w:r>
          </w:p>
        </w:tc>
      </w:tr>
    </w:tbl>
    <w:p w:rsidR="00585445" w:rsidRPr="00BC78B8" w:rsidRDefault="00585445" w:rsidP="00585445">
      <w:pPr>
        <w:tabs>
          <w:tab w:val="left" w:pos="4840"/>
        </w:tabs>
        <w:rPr>
          <w:b/>
          <w:bCs/>
        </w:rPr>
      </w:pPr>
    </w:p>
    <w:p w:rsidR="00585445" w:rsidRPr="00BC78B8" w:rsidRDefault="00585445" w:rsidP="00585445">
      <w:pPr>
        <w:tabs>
          <w:tab w:val="left" w:pos="4840"/>
        </w:tabs>
        <w:rPr>
          <w:b/>
          <w:bCs/>
        </w:rPr>
      </w:pPr>
    </w:p>
    <w:p w:rsidR="00585445" w:rsidRPr="00BC78B8" w:rsidRDefault="00585445" w:rsidP="00585445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   Источники внутреннего финансирования </w:t>
      </w:r>
      <w:proofErr w:type="gramStart"/>
      <w:r w:rsidRPr="00BC78B8">
        <w:rPr>
          <w:b/>
          <w:bCs/>
        </w:rPr>
        <w:t>дефицита  бюджета</w:t>
      </w:r>
      <w:proofErr w:type="gramEnd"/>
    </w:p>
    <w:p w:rsidR="00585445" w:rsidRPr="00BC78B8" w:rsidRDefault="00585445" w:rsidP="00585445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>Нижнеикорецкого сельского поселения Лискинского муниципального района</w:t>
      </w:r>
    </w:p>
    <w:p w:rsidR="00585445" w:rsidRPr="00BC78B8" w:rsidRDefault="00585445" w:rsidP="00585445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Воронежской области </w:t>
      </w:r>
      <w:proofErr w:type="gramStart"/>
      <w:r w:rsidRPr="00BC78B8">
        <w:rPr>
          <w:b/>
          <w:bCs/>
        </w:rPr>
        <w:t xml:space="preserve">на  </w:t>
      </w:r>
      <w:r>
        <w:rPr>
          <w:b/>
          <w:bCs/>
        </w:rPr>
        <w:t>2022</w:t>
      </w:r>
      <w:proofErr w:type="gramEnd"/>
      <w:r w:rsidRPr="00BC78B8">
        <w:rPr>
          <w:b/>
          <w:bCs/>
        </w:rPr>
        <w:t xml:space="preserve"> год и на</w:t>
      </w:r>
    </w:p>
    <w:p w:rsidR="00585445" w:rsidRPr="00BC78B8" w:rsidRDefault="00585445" w:rsidP="00585445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плановый период </w:t>
      </w:r>
      <w:r>
        <w:rPr>
          <w:b/>
          <w:bCs/>
        </w:rPr>
        <w:t>2023</w:t>
      </w:r>
      <w:r w:rsidRPr="00BC78B8">
        <w:rPr>
          <w:b/>
          <w:bCs/>
        </w:rPr>
        <w:t xml:space="preserve"> и </w:t>
      </w:r>
      <w:r>
        <w:rPr>
          <w:b/>
          <w:bCs/>
        </w:rPr>
        <w:t>2024</w:t>
      </w:r>
      <w:r w:rsidRPr="00BC78B8">
        <w:rPr>
          <w:b/>
          <w:bCs/>
        </w:rPr>
        <w:t xml:space="preserve"> годов</w:t>
      </w:r>
    </w:p>
    <w:p w:rsidR="00585445" w:rsidRPr="00BC78B8" w:rsidRDefault="00585445" w:rsidP="00585445">
      <w:pPr>
        <w:pStyle w:val="a3"/>
        <w:ind w:firstLine="4253"/>
        <w:rPr>
          <w:sz w:val="24"/>
        </w:rPr>
      </w:pPr>
    </w:p>
    <w:p w:rsidR="00585445" w:rsidRPr="00BC78B8" w:rsidRDefault="00585445" w:rsidP="00585445">
      <w:pPr>
        <w:pStyle w:val="a3"/>
        <w:ind w:firstLine="4253"/>
        <w:rPr>
          <w:sz w:val="24"/>
        </w:rPr>
      </w:pPr>
    </w:p>
    <w:p w:rsidR="00585445" w:rsidRPr="00BC78B8" w:rsidRDefault="00585445" w:rsidP="00585445">
      <w:pPr>
        <w:pStyle w:val="a3"/>
        <w:ind w:firstLine="4253"/>
        <w:jc w:val="right"/>
        <w:outlineLvl w:val="0"/>
        <w:rPr>
          <w:sz w:val="24"/>
        </w:rPr>
      </w:pPr>
      <w:r w:rsidRPr="00BC78B8">
        <w:rPr>
          <w:sz w:val="24"/>
        </w:rPr>
        <w:t>(тыс. рублей)</w:t>
      </w:r>
    </w:p>
    <w:p w:rsidR="00585445" w:rsidRPr="00BC78B8" w:rsidRDefault="00585445" w:rsidP="00585445">
      <w:pPr>
        <w:pStyle w:val="a3"/>
        <w:ind w:firstLine="4253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848"/>
        <w:gridCol w:w="2835"/>
        <w:gridCol w:w="1276"/>
        <w:gridCol w:w="1275"/>
        <w:gridCol w:w="1276"/>
      </w:tblGrid>
      <w:tr w:rsidR="00585445" w:rsidRPr="00BC78B8" w:rsidTr="002C764F">
        <w:trPr>
          <w:trHeight w:val="969"/>
        </w:trPr>
        <w:tc>
          <w:tcPr>
            <w:tcW w:w="547" w:type="dxa"/>
            <w:shd w:val="clear" w:color="auto" w:fill="auto"/>
            <w:vAlign w:val="center"/>
          </w:tcPr>
          <w:p w:rsidR="00585445" w:rsidRPr="00BC78B8" w:rsidRDefault="00585445" w:rsidP="002C764F">
            <w:pPr>
              <w:ind w:right="-108"/>
              <w:jc w:val="center"/>
              <w:rPr>
                <w:bCs/>
              </w:rPr>
            </w:pPr>
            <w:r w:rsidRPr="00BC78B8">
              <w:rPr>
                <w:bCs/>
              </w:rPr>
              <w:t>№                                 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Код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445" w:rsidRPr="00BC78B8" w:rsidRDefault="00585445" w:rsidP="002C764F">
            <w:pPr>
              <w:ind w:right="-108"/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585445" w:rsidRPr="00BC78B8" w:rsidRDefault="00585445" w:rsidP="002C764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585445" w:rsidRPr="00BC78B8" w:rsidRDefault="00585445" w:rsidP="002C764F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585445" w:rsidRPr="00BC78B8" w:rsidRDefault="00585445" w:rsidP="002C764F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BC78B8">
              <w:rPr>
                <w:bCs/>
              </w:rPr>
              <w:t xml:space="preserve"> год</w:t>
            </w:r>
          </w:p>
        </w:tc>
      </w:tr>
    </w:tbl>
    <w:p w:rsidR="00585445" w:rsidRPr="00BC78B8" w:rsidRDefault="00585445" w:rsidP="00585445">
      <w:pPr>
        <w:pStyle w:val="a3"/>
        <w:ind w:firstLine="4253"/>
        <w:jc w:val="center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814"/>
        <w:gridCol w:w="2796"/>
        <w:gridCol w:w="1315"/>
        <w:gridCol w:w="1275"/>
        <w:gridCol w:w="1276"/>
      </w:tblGrid>
      <w:tr w:rsidR="00585445" w:rsidRPr="00BC78B8" w:rsidTr="002C764F">
        <w:trPr>
          <w:trHeight w:val="315"/>
          <w:tblHeader/>
        </w:trPr>
        <w:tc>
          <w:tcPr>
            <w:tcW w:w="581" w:type="dxa"/>
            <w:shd w:val="clear" w:color="auto" w:fill="auto"/>
          </w:tcPr>
          <w:p w:rsidR="00585445" w:rsidRPr="00BC78B8" w:rsidRDefault="00585445" w:rsidP="002C764F">
            <w:pPr>
              <w:jc w:val="center"/>
            </w:pPr>
            <w:r w:rsidRPr="00BC78B8">
              <w:t>1</w:t>
            </w: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pPr>
              <w:jc w:val="center"/>
            </w:pPr>
            <w:r w:rsidRPr="00BC78B8">
              <w:t>2</w:t>
            </w:r>
          </w:p>
        </w:tc>
        <w:tc>
          <w:tcPr>
            <w:tcW w:w="2796" w:type="dxa"/>
            <w:shd w:val="clear" w:color="auto" w:fill="auto"/>
          </w:tcPr>
          <w:p w:rsidR="00585445" w:rsidRPr="00BC78B8" w:rsidRDefault="00585445" w:rsidP="002C764F">
            <w:pPr>
              <w:jc w:val="center"/>
            </w:pPr>
            <w:r w:rsidRPr="00BC78B8">
              <w:t>3</w:t>
            </w:r>
          </w:p>
        </w:tc>
        <w:tc>
          <w:tcPr>
            <w:tcW w:w="1315" w:type="dxa"/>
            <w:shd w:val="clear" w:color="auto" w:fill="auto"/>
          </w:tcPr>
          <w:p w:rsidR="00585445" w:rsidRPr="00BC78B8" w:rsidRDefault="00585445" w:rsidP="002C764F">
            <w:pPr>
              <w:jc w:val="center"/>
            </w:pPr>
            <w:r w:rsidRPr="00BC78B8">
              <w:t>4</w:t>
            </w:r>
          </w:p>
        </w:tc>
        <w:tc>
          <w:tcPr>
            <w:tcW w:w="1275" w:type="dxa"/>
          </w:tcPr>
          <w:p w:rsidR="00585445" w:rsidRPr="00BC78B8" w:rsidRDefault="00585445" w:rsidP="002C764F">
            <w:pPr>
              <w:jc w:val="center"/>
            </w:pPr>
            <w:r w:rsidRPr="00BC78B8">
              <w:t>5</w:t>
            </w:r>
          </w:p>
        </w:tc>
        <w:tc>
          <w:tcPr>
            <w:tcW w:w="1276" w:type="dxa"/>
          </w:tcPr>
          <w:p w:rsidR="00585445" w:rsidRPr="00BC78B8" w:rsidRDefault="00585445" w:rsidP="002C764F">
            <w:pPr>
              <w:jc w:val="center"/>
            </w:pPr>
            <w:r w:rsidRPr="00BC78B8">
              <w:t>6</w:t>
            </w:r>
          </w:p>
        </w:tc>
      </w:tr>
      <w:tr w:rsidR="00585445" w:rsidRPr="00BC78B8" w:rsidTr="00585445">
        <w:trPr>
          <w:trHeight w:val="780"/>
        </w:trPr>
        <w:tc>
          <w:tcPr>
            <w:tcW w:w="581" w:type="dxa"/>
            <w:shd w:val="clear" w:color="auto" w:fill="auto"/>
          </w:tcPr>
          <w:p w:rsidR="00585445" w:rsidRPr="003C1376" w:rsidRDefault="00585445" w:rsidP="002C764F">
            <w:pPr>
              <w:jc w:val="center"/>
              <w:rPr>
                <w:b/>
                <w:bCs/>
              </w:rPr>
            </w:pPr>
            <w:r w:rsidRPr="003C1376">
              <w:rPr>
                <w:b/>
                <w:bCs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01 00 00 00 00 0000 000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585445" w:rsidRPr="00BC78B8" w:rsidTr="00585445">
        <w:trPr>
          <w:trHeight w:val="795"/>
        </w:trPr>
        <w:tc>
          <w:tcPr>
            <w:tcW w:w="581" w:type="dxa"/>
            <w:vMerge w:val="restart"/>
            <w:shd w:val="clear" w:color="auto" w:fill="auto"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  <w:r w:rsidRPr="003C1376">
              <w:rPr>
                <w:b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01 03 00 00 00 0000 000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585445" w:rsidRPr="00BC78B8" w:rsidTr="00585445">
        <w:trPr>
          <w:trHeight w:val="1063"/>
        </w:trPr>
        <w:tc>
          <w:tcPr>
            <w:tcW w:w="581" w:type="dxa"/>
            <w:vMerge/>
            <w:vAlign w:val="center"/>
          </w:tcPr>
          <w:p w:rsidR="00585445" w:rsidRPr="003C1376" w:rsidRDefault="00585445" w:rsidP="002C764F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01 03 01 00 00 0000 700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100</w:t>
            </w:r>
            <w:r>
              <w:t>,0</w:t>
            </w:r>
          </w:p>
        </w:tc>
      </w:tr>
      <w:tr w:rsidR="00585445" w:rsidRPr="00BC78B8" w:rsidTr="00585445">
        <w:trPr>
          <w:trHeight w:val="1170"/>
        </w:trPr>
        <w:tc>
          <w:tcPr>
            <w:tcW w:w="581" w:type="dxa"/>
            <w:vMerge/>
            <w:vAlign w:val="center"/>
          </w:tcPr>
          <w:p w:rsidR="00585445" w:rsidRPr="003C1376" w:rsidRDefault="00585445" w:rsidP="002C764F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01 03 01 00 10 0000 710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100</w:t>
            </w:r>
            <w:r>
              <w:t>,0</w:t>
            </w:r>
          </w:p>
        </w:tc>
      </w:tr>
      <w:tr w:rsidR="00585445" w:rsidRPr="00BC78B8" w:rsidTr="00585445">
        <w:trPr>
          <w:trHeight w:val="1185"/>
        </w:trPr>
        <w:tc>
          <w:tcPr>
            <w:tcW w:w="581" w:type="dxa"/>
            <w:vMerge/>
            <w:vAlign w:val="center"/>
          </w:tcPr>
          <w:p w:rsidR="00585445" w:rsidRPr="003C1376" w:rsidRDefault="00585445" w:rsidP="002C764F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01 03 01 00 00 0000 800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-100</w:t>
            </w:r>
            <w:r>
              <w:t>,0</w:t>
            </w:r>
          </w:p>
        </w:tc>
      </w:tr>
      <w:tr w:rsidR="00585445" w:rsidRPr="00BC78B8" w:rsidTr="00585445">
        <w:trPr>
          <w:trHeight w:val="1185"/>
        </w:trPr>
        <w:tc>
          <w:tcPr>
            <w:tcW w:w="581" w:type="dxa"/>
            <w:vMerge/>
            <w:vAlign w:val="center"/>
          </w:tcPr>
          <w:p w:rsidR="00585445" w:rsidRPr="003C1376" w:rsidRDefault="00585445" w:rsidP="002C764F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01 03 01 00 10 0000 810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-100</w:t>
            </w:r>
            <w:r>
              <w:t>,0</w:t>
            </w:r>
          </w:p>
        </w:tc>
      </w:tr>
      <w:tr w:rsidR="00585445" w:rsidRPr="00BC78B8" w:rsidTr="00585445">
        <w:trPr>
          <w:trHeight w:val="681"/>
        </w:trPr>
        <w:tc>
          <w:tcPr>
            <w:tcW w:w="581" w:type="dxa"/>
            <w:vMerge w:val="restart"/>
            <w:shd w:val="clear" w:color="auto" w:fill="auto"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  <w:r w:rsidRPr="003C1376">
              <w:rPr>
                <w:b/>
              </w:rPr>
              <w:lastRenderedPageBreak/>
              <w:t>3</w:t>
            </w: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01 05 00 00 00 0000 000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585445" w:rsidRPr="00BC78B8" w:rsidTr="00585445">
        <w:trPr>
          <w:trHeight w:val="420"/>
        </w:trPr>
        <w:tc>
          <w:tcPr>
            <w:tcW w:w="581" w:type="dxa"/>
            <w:vMerge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Увеличение остатков средств бюджетов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01 05 00 00 00 0000 500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D240C9">
            <w:pPr>
              <w:jc w:val="right"/>
            </w:pPr>
            <w:r>
              <w:t>-21 28</w:t>
            </w:r>
            <w:r w:rsidR="00D240C9">
              <w:t>8</w:t>
            </w:r>
            <w:r>
              <w:t>,3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</w:t>
            </w:r>
            <w:r>
              <w:t>15 191,7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</w:t>
            </w:r>
            <w:r>
              <w:t>14 406,1</w:t>
            </w:r>
          </w:p>
        </w:tc>
      </w:tr>
      <w:tr w:rsidR="00585445" w:rsidRPr="00BC78B8" w:rsidTr="00585445">
        <w:trPr>
          <w:trHeight w:val="653"/>
        </w:trPr>
        <w:tc>
          <w:tcPr>
            <w:tcW w:w="581" w:type="dxa"/>
            <w:vMerge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Увеличение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01 05 02 01 10 0000 510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D240C9">
            <w:pPr>
              <w:jc w:val="right"/>
            </w:pPr>
            <w:r>
              <w:t>-21 28</w:t>
            </w:r>
            <w:r w:rsidR="00D240C9">
              <w:t>8</w:t>
            </w:r>
            <w:r>
              <w:t>,3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</w:t>
            </w:r>
            <w:r>
              <w:t>15 191,7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-</w:t>
            </w:r>
            <w:r>
              <w:t>14 406,1</w:t>
            </w:r>
          </w:p>
        </w:tc>
      </w:tr>
      <w:tr w:rsidR="00585445" w:rsidRPr="00BC78B8" w:rsidTr="00585445">
        <w:trPr>
          <w:trHeight w:val="375"/>
        </w:trPr>
        <w:tc>
          <w:tcPr>
            <w:tcW w:w="581" w:type="dxa"/>
            <w:vMerge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Уменьшение остатков средств бюджетов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01 05 00 00 00 0000 600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D240C9">
            <w:pPr>
              <w:jc w:val="right"/>
            </w:pPr>
            <w:r>
              <w:t>21 53</w:t>
            </w:r>
            <w:r w:rsidR="00D240C9">
              <w:t>7</w:t>
            </w:r>
            <w:r>
              <w:t>,6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>
              <w:t>15 191,7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>
              <w:t>14 406,1</w:t>
            </w:r>
          </w:p>
        </w:tc>
      </w:tr>
      <w:tr w:rsidR="00585445" w:rsidRPr="00BC78B8" w:rsidTr="00585445">
        <w:trPr>
          <w:trHeight w:val="795"/>
        </w:trPr>
        <w:tc>
          <w:tcPr>
            <w:tcW w:w="581" w:type="dxa"/>
            <w:vMerge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Уменьшение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01 05 02 01 10 0000 610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D240C9">
            <w:pPr>
              <w:jc w:val="right"/>
            </w:pPr>
            <w:r>
              <w:t>21 53</w:t>
            </w:r>
            <w:r w:rsidR="00D240C9">
              <w:t>7</w:t>
            </w:r>
            <w:r>
              <w:t>,6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>
              <w:t>15 191,7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>
              <w:t>14 406,1</w:t>
            </w:r>
          </w:p>
        </w:tc>
      </w:tr>
      <w:tr w:rsidR="00585445" w:rsidRPr="00BC78B8" w:rsidTr="00585445">
        <w:trPr>
          <w:trHeight w:val="795"/>
        </w:trPr>
        <w:tc>
          <w:tcPr>
            <w:tcW w:w="581" w:type="dxa"/>
            <w:vMerge w:val="restart"/>
          </w:tcPr>
          <w:p w:rsidR="00585445" w:rsidRPr="003C1376" w:rsidRDefault="00585445" w:rsidP="002C764F">
            <w:pPr>
              <w:jc w:val="center"/>
              <w:rPr>
                <w:b/>
              </w:rPr>
            </w:pPr>
            <w:r w:rsidRPr="003C1376">
              <w:rPr>
                <w:b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pPr>
              <w:rPr>
                <w:b/>
              </w:rPr>
            </w:pPr>
            <w:r w:rsidRPr="00BC78B8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  <w:rPr>
                <w:b/>
              </w:rPr>
            </w:pPr>
            <w:r>
              <w:rPr>
                <w:b/>
              </w:rPr>
              <w:t>01 06 04</w:t>
            </w:r>
            <w:r w:rsidRPr="00BC78B8">
              <w:rPr>
                <w:b/>
              </w:rPr>
              <w:t xml:space="preserve"> 00 00 0000 000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</w:tr>
      <w:tr w:rsidR="00585445" w:rsidRPr="00BC78B8" w:rsidTr="00585445">
        <w:trPr>
          <w:trHeight w:val="795"/>
        </w:trPr>
        <w:tc>
          <w:tcPr>
            <w:tcW w:w="581" w:type="dxa"/>
            <w:vMerge/>
            <w:vAlign w:val="center"/>
          </w:tcPr>
          <w:p w:rsidR="00585445" w:rsidRPr="00BC78B8" w:rsidRDefault="00585445" w:rsidP="002C764F"/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01 06 04 00 00 0000 800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0</w:t>
            </w:r>
          </w:p>
        </w:tc>
      </w:tr>
      <w:tr w:rsidR="00585445" w:rsidRPr="00BC78B8" w:rsidTr="00585445">
        <w:trPr>
          <w:trHeight w:val="795"/>
        </w:trPr>
        <w:tc>
          <w:tcPr>
            <w:tcW w:w="581" w:type="dxa"/>
            <w:vMerge/>
            <w:vAlign w:val="center"/>
          </w:tcPr>
          <w:p w:rsidR="00585445" w:rsidRPr="00BC78B8" w:rsidRDefault="00585445" w:rsidP="002C764F"/>
        </w:tc>
        <w:tc>
          <w:tcPr>
            <w:tcW w:w="3814" w:type="dxa"/>
            <w:shd w:val="clear" w:color="auto" w:fill="auto"/>
          </w:tcPr>
          <w:p w:rsidR="00585445" w:rsidRPr="00BC78B8" w:rsidRDefault="00585445" w:rsidP="002C764F">
            <w:r w:rsidRPr="00BC78B8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6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center"/>
            </w:pPr>
            <w:r w:rsidRPr="00BC78B8">
              <w:t>01 06 04 00 10 0000 810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0</w:t>
            </w:r>
          </w:p>
        </w:tc>
        <w:tc>
          <w:tcPr>
            <w:tcW w:w="1275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585445">
            <w:pPr>
              <w:jc w:val="right"/>
            </w:pPr>
            <w:r w:rsidRPr="00BC78B8">
              <w:t>0</w:t>
            </w:r>
          </w:p>
        </w:tc>
      </w:tr>
    </w:tbl>
    <w:p w:rsidR="00585445" w:rsidRPr="00BC78B8" w:rsidRDefault="00585445" w:rsidP="00585445">
      <w:pPr>
        <w:tabs>
          <w:tab w:val="left" w:pos="4845"/>
        </w:tabs>
      </w:pPr>
    </w:p>
    <w:p w:rsidR="00585445" w:rsidRPr="00BC78B8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Pr="00BC78B8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Pr="00BC78B8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456" w:rsidRDefault="003E4456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456" w:rsidRDefault="003E4456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456" w:rsidRDefault="003E4456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456" w:rsidRDefault="003E4456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Pr="00BC78B8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445" w:rsidRPr="00FA5F34" w:rsidRDefault="00585445" w:rsidP="00585445">
      <w:pPr>
        <w:snapToGrid w:val="0"/>
        <w:contextualSpacing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>Приложение № 2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к Решению Совета народных депутатов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Нижнеикорецкого сельского поселения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Воронежской области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A5F34">
        <w:rPr>
          <w:sz w:val="20"/>
          <w:szCs w:val="20"/>
        </w:rPr>
        <w:t xml:space="preserve">от  </w:t>
      </w:r>
      <w:r w:rsidR="00F01A69">
        <w:rPr>
          <w:sz w:val="20"/>
          <w:szCs w:val="20"/>
        </w:rPr>
        <w:t>15.11.2022</w:t>
      </w:r>
      <w:proofErr w:type="gramEnd"/>
      <w:r w:rsidR="00F01A69">
        <w:rPr>
          <w:sz w:val="20"/>
          <w:szCs w:val="20"/>
        </w:rPr>
        <w:t xml:space="preserve"> года №105</w:t>
      </w:r>
    </w:p>
    <w:p w:rsidR="00585445" w:rsidRPr="00FA5F34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585445" w:rsidRPr="00FA5F34" w:rsidRDefault="00585445" w:rsidP="00585445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FA5F34">
        <w:rPr>
          <w:rFonts w:ascii="Times New Roman" w:hAnsi="Times New Roman" w:cs="Times New Roman"/>
        </w:rPr>
        <w:t>Приложение № 2</w:t>
      </w:r>
    </w:p>
    <w:p w:rsidR="00585445" w:rsidRPr="00FA5F34" w:rsidRDefault="00585445" w:rsidP="00585445">
      <w:pPr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                                                    к Решению </w:t>
      </w:r>
      <w:proofErr w:type="gramStart"/>
      <w:r w:rsidRPr="00FA5F34">
        <w:rPr>
          <w:sz w:val="20"/>
          <w:szCs w:val="20"/>
        </w:rPr>
        <w:t>Совета  народных</w:t>
      </w:r>
      <w:proofErr w:type="gramEnd"/>
      <w:r w:rsidRPr="00FA5F34">
        <w:rPr>
          <w:sz w:val="20"/>
          <w:szCs w:val="20"/>
        </w:rPr>
        <w:t xml:space="preserve"> депутатов  </w:t>
      </w:r>
    </w:p>
    <w:p w:rsidR="00585445" w:rsidRPr="00FA5F34" w:rsidRDefault="00585445" w:rsidP="00585445">
      <w:pPr>
        <w:jc w:val="right"/>
        <w:rPr>
          <w:sz w:val="20"/>
          <w:szCs w:val="20"/>
        </w:rPr>
      </w:pPr>
      <w:r w:rsidRPr="00FA5F34">
        <w:rPr>
          <w:sz w:val="20"/>
          <w:szCs w:val="20"/>
        </w:rPr>
        <w:t>Нижнеикорецкого сельского поселения</w:t>
      </w:r>
    </w:p>
    <w:p w:rsidR="00585445" w:rsidRPr="00FA5F34" w:rsidRDefault="00585445" w:rsidP="00585445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   Лискинского муниципального района</w:t>
      </w:r>
    </w:p>
    <w:p w:rsidR="00585445" w:rsidRPr="00FA5F34" w:rsidRDefault="00585445" w:rsidP="00585445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85445" w:rsidRPr="00FA5F34" w:rsidRDefault="00585445" w:rsidP="00585445">
      <w:pPr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от 29.12.2021 г.№ 68 «О бюджете </w:t>
      </w:r>
    </w:p>
    <w:p w:rsidR="00585445" w:rsidRPr="00FA5F34" w:rsidRDefault="00585445" w:rsidP="00585445">
      <w:pPr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Нижнеикорецкого </w:t>
      </w:r>
      <w:proofErr w:type="gramStart"/>
      <w:r w:rsidRPr="00FA5F34">
        <w:rPr>
          <w:sz w:val="20"/>
          <w:szCs w:val="20"/>
        </w:rPr>
        <w:t>сельского  поселения</w:t>
      </w:r>
      <w:proofErr w:type="gramEnd"/>
    </w:p>
    <w:p w:rsidR="00585445" w:rsidRPr="00FA5F34" w:rsidRDefault="00585445" w:rsidP="00585445">
      <w:pPr>
        <w:jc w:val="right"/>
        <w:rPr>
          <w:sz w:val="20"/>
          <w:szCs w:val="20"/>
        </w:rPr>
      </w:pPr>
      <w:r w:rsidRPr="00FA5F34">
        <w:rPr>
          <w:sz w:val="20"/>
          <w:szCs w:val="20"/>
        </w:rPr>
        <w:t xml:space="preserve"> Лискинского муниципального района</w:t>
      </w:r>
    </w:p>
    <w:p w:rsidR="00585445" w:rsidRPr="00FA5F34" w:rsidRDefault="00585445" w:rsidP="00585445">
      <w:pPr>
        <w:jc w:val="right"/>
        <w:rPr>
          <w:sz w:val="20"/>
          <w:szCs w:val="20"/>
        </w:rPr>
      </w:pPr>
      <w:r w:rsidRPr="00FA5F34">
        <w:rPr>
          <w:sz w:val="20"/>
          <w:szCs w:val="20"/>
        </w:rPr>
        <w:t>Воронежской области на 2022 год и</w:t>
      </w:r>
    </w:p>
    <w:p w:rsidR="00585445" w:rsidRPr="00FA5F34" w:rsidRDefault="00585445" w:rsidP="00585445">
      <w:pPr>
        <w:tabs>
          <w:tab w:val="left" w:pos="6270"/>
        </w:tabs>
        <w:ind w:left="-360"/>
        <w:jc w:val="right"/>
        <w:rPr>
          <w:sz w:val="20"/>
          <w:szCs w:val="20"/>
        </w:rPr>
      </w:pPr>
      <w:r w:rsidRPr="00FA5F34">
        <w:rPr>
          <w:sz w:val="20"/>
          <w:szCs w:val="20"/>
        </w:rPr>
        <w:t>на плановый период 2023 и 2024 годов»</w:t>
      </w:r>
    </w:p>
    <w:p w:rsidR="00585445" w:rsidRPr="00BC78B8" w:rsidRDefault="00585445" w:rsidP="00585445">
      <w:pPr>
        <w:tabs>
          <w:tab w:val="left" w:pos="6270"/>
        </w:tabs>
        <w:ind w:left="-360"/>
      </w:pPr>
    </w:p>
    <w:p w:rsidR="00585445" w:rsidRPr="00BC78B8" w:rsidRDefault="00585445" w:rsidP="00585445">
      <w:pPr>
        <w:tabs>
          <w:tab w:val="left" w:pos="6270"/>
        </w:tabs>
        <w:ind w:left="-360"/>
      </w:pPr>
    </w:p>
    <w:p w:rsidR="00585445" w:rsidRPr="00BC78B8" w:rsidRDefault="00585445" w:rsidP="005854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585445" w:rsidRPr="00BC78B8" w:rsidRDefault="00585445" w:rsidP="005854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585445" w:rsidRPr="00BC78B8" w:rsidRDefault="00585445" w:rsidP="005854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BC78B8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Pr="00BC78B8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C78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BC78B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85445" w:rsidRPr="00BC78B8" w:rsidRDefault="00585445" w:rsidP="005854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5445" w:rsidRPr="00BC78B8" w:rsidRDefault="00585445" w:rsidP="00585445">
      <w:pPr>
        <w:ind w:left="-360"/>
        <w:jc w:val="right"/>
      </w:pPr>
      <w:r w:rsidRPr="00BC78B8">
        <w:t>(тыс. рублей)</w:t>
      </w:r>
    </w:p>
    <w:p w:rsidR="00585445" w:rsidRPr="00BC78B8" w:rsidRDefault="00585445" w:rsidP="0058544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</w:tblGrid>
      <w:tr w:rsidR="00585445" w:rsidRPr="00BC78B8" w:rsidTr="002C764F">
        <w:trPr>
          <w:cantSplit/>
        </w:trPr>
        <w:tc>
          <w:tcPr>
            <w:tcW w:w="3085" w:type="dxa"/>
            <w:tcBorders>
              <w:bottom w:val="nil"/>
            </w:tcBorders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585445" w:rsidRPr="00BC78B8" w:rsidRDefault="00585445" w:rsidP="002C764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585445" w:rsidRPr="00BC78B8" w:rsidRDefault="00585445" w:rsidP="002C764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  </w:t>
            </w:r>
            <w:r>
              <w:rPr>
                <w:bCs/>
              </w:rPr>
              <w:t>2022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585445" w:rsidRPr="00BC78B8" w:rsidRDefault="00585445" w:rsidP="002C764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585445" w:rsidRPr="00BC78B8" w:rsidRDefault="00585445" w:rsidP="002C764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</w:t>
            </w:r>
            <w:r>
              <w:rPr>
                <w:bCs/>
              </w:rPr>
              <w:t>2023</w:t>
            </w:r>
            <w:r w:rsidRPr="00BC78B8">
              <w:rPr>
                <w:bCs/>
              </w:rPr>
              <w:t>год</w:t>
            </w:r>
          </w:p>
        </w:tc>
        <w:tc>
          <w:tcPr>
            <w:tcW w:w="1134" w:type="dxa"/>
            <w:vMerge w:val="restart"/>
          </w:tcPr>
          <w:p w:rsidR="00585445" w:rsidRPr="00BC78B8" w:rsidRDefault="00585445" w:rsidP="002C764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585445" w:rsidRPr="00BC78B8" w:rsidRDefault="00585445" w:rsidP="002C764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</w:t>
            </w:r>
            <w:r>
              <w:rPr>
                <w:bCs/>
              </w:rPr>
              <w:t>2024</w:t>
            </w:r>
            <w:r w:rsidRPr="00BC78B8">
              <w:rPr>
                <w:bCs/>
              </w:rPr>
              <w:t xml:space="preserve"> год</w:t>
            </w:r>
          </w:p>
        </w:tc>
      </w:tr>
      <w:tr w:rsidR="00585445" w:rsidRPr="00BC78B8" w:rsidTr="002C764F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Cs/>
              </w:rPr>
            </w:pPr>
            <w:r w:rsidRPr="00BC78B8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Cs/>
              </w:rPr>
            </w:pPr>
            <w:r w:rsidRPr="00BC78B8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85445" w:rsidRPr="00BC78B8" w:rsidRDefault="00585445" w:rsidP="002C764F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585445" w:rsidRPr="00BC78B8" w:rsidTr="002C764F">
        <w:trPr>
          <w:trHeight w:val="509"/>
        </w:trPr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D240C9">
            <w:pPr>
              <w:jc w:val="right"/>
              <w:rPr>
                <w:b/>
              </w:rPr>
            </w:pPr>
            <w:r>
              <w:rPr>
                <w:b/>
              </w:rPr>
              <w:t>21 18</w:t>
            </w:r>
            <w:r w:rsidR="00D240C9">
              <w:rPr>
                <w:b/>
              </w:rPr>
              <w:t>8</w:t>
            </w:r>
            <w:r>
              <w:rPr>
                <w:b/>
              </w:rPr>
              <w:t>,3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15 091,7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14 306,1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  <w:rPr>
                <w:b/>
              </w:rPr>
            </w:pPr>
          </w:p>
          <w:p w:rsidR="00585445" w:rsidRPr="00BC78B8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3 667</w:t>
            </w:r>
            <w:r w:rsidRPr="00BC78B8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  <w:rPr>
                <w:b/>
              </w:rPr>
            </w:pPr>
          </w:p>
          <w:p w:rsidR="00585445" w:rsidRPr="00BC78B8" w:rsidRDefault="00585445" w:rsidP="002C764F">
            <w:pPr>
              <w:jc w:val="right"/>
              <w:rPr>
                <w:b/>
              </w:rPr>
            </w:pPr>
            <w:r w:rsidRPr="00BC78B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C78B8">
              <w:rPr>
                <w:b/>
              </w:rPr>
              <w:t>6</w:t>
            </w:r>
            <w:r>
              <w:rPr>
                <w:b/>
              </w:rPr>
              <w:t>22</w:t>
            </w:r>
            <w:r w:rsidRPr="00BC78B8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jc w:val="right"/>
              <w:rPr>
                <w:b/>
              </w:rPr>
            </w:pPr>
          </w:p>
          <w:p w:rsidR="00585445" w:rsidRPr="00BC78B8" w:rsidRDefault="00585445" w:rsidP="002C764F">
            <w:pPr>
              <w:jc w:val="right"/>
              <w:rPr>
                <w:b/>
              </w:rPr>
            </w:pPr>
            <w:r w:rsidRPr="00BC78B8">
              <w:rPr>
                <w:b/>
              </w:rPr>
              <w:t>3</w:t>
            </w:r>
            <w:r>
              <w:rPr>
                <w:b/>
              </w:rPr>
              <w:t xml:space="preserve"> 664</w:t>
            </w:r>
            <w:r w:rsidRPr="00BC78B8">
              <w:rPr>
                <w:b/>
              </w:rPr>
              <w:t>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Cs/>
              </w:rPr>
            </w:pPr>
            <w:r w:rsidRPr="00BC78B8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jc w:val="right"/>
              <w:rPr>
                <w:b/>
              </w:rPr>
            </w:pPr>
          </w:p>
          <w:p w:rsidR="00585445" w:rsidRPr="0099462B" w:rsidRDefault="00585445" w:rsidP="002C764F">
            <w:pPr>
              <w:jc w:val="right"/>
              <w:rPr>
                <w:b/>
              </w:rPr>
            </w:pPr>
            <w:r w:rsidRPr="0099462B">
              <w:rPr>
                <w:b/>
              </w:rPr>
              <w:t>315,0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jc w:val="right"/>
              <w:rPr>
                <w:b/>
              </w:rPr>
            </w:pPr>
          </w:p>
          <w:p w:rsidR="00585445" w:rsidRPr="0099462B" w:rsidRDefault="00585445" w:rsidP="002C764F">
            <w:pPr>
              <w:jc w:val="right"/>
              <w:rPr>
                <w:b/>
              </w:rPr>
            </w:pPr>
            <w:r w:rsidRPr="0099462B">
              <w:rPr>
                <w:b/>
              </w:rPr>
              <w:t>340,0</w:t>
            </w:r>
          </w:p>
        </w:tc>
        <w:tc>
          <w:tcPr>
            <w:tcW w:w="1134" w:type="dxa"/>
            <w:vAlign w:val="bottom"/>
          </w:tcPr>
          <w:p w:rsidR="00585445" w:rsidRPr="0099462B" w:rsidRDefault="00585445" w:rsidP="002C764F">
            <w:pPr>
              <w:jc w:val="right"/>
              <w:rPr>
                <w:b/>
              </w:rPr>
            </w:pPr>
          </w:p>
          <w:p w:rsidR="00585445" w:rsidRPr="0099462B" w:rsidRDefault="00585445" w:rsidP="002C764F">
            <w:pPr>
              <w:jc w:val="right"/>
              <w:rPr>
                <w:b/>
              </w:rPr>
            </w:pPr>
            <w:r w:rsidRPr="0099462B">
              <w:rPr>
                <w:b/>
              </w:rPr>
              <w:t>366,0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jc w:val="right"/>
            </w:pPr>
          </w:p>
          <w:p w:rsidR="00585445" w:rsidRPr="0099462B" w:rsidRDefault="00585445" w:rsidP="002C764F">
            <w:pPr>
              <w:jc w:val="right"/>
            </w:pPr>
            <w:r w:rsidRPr="0099462B">
              <w:t>315,0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jc w:val="right"/>
            </w:pPr>
          </w:p>
          <w:p w:rsidR="00585445" w:rsidRPr="0099462B" w:rsidRDefault="00585445" w:rsidP="002C764F">
            <w:pPr>
              <w:jc w:val="right"/>
            </w:pPr>
            <w:r w:rsidRPr="0099462B">
              <w:t>340,0</w:t>
            </w:r>
          </w:p>
        </w:tc>
        <w:tc>
          <w:tcPr>
            <w:tcW w:w="1134" w:type="dxa"/>
            <w:vAlign w:val="bottom"/>
          </w:tcPr>
          <w:p w:rsidR="00585445" w:rsidRPr="0099462B" w:rsidRDefault="00585445" w:rsidP="002C764F">
            <w:pPr>
              <w:jc w:val="right"/>
            </w:pPr>
          </w:p>
          <w:p w:rsidR="00585445" w:rsidRPr="0099462B" w:rsidRDefault="00585445" w:rsidP="002C764F">
            <w:pPr>
              <w:jc w:val="right"/>
            </w:pPr>
            <w:r w:rsidRPr="0099462B">
              <w:t>366,0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  <w:r>
              <w:t>315</w:t>
            </w:r>
            <w:r w:rsidRPr="00BC78B8"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3</w:t>
            </w:r>
            <w:r>
              <w:t>40</w:t>
            </w:r>
            <w:r w:rsidRPr="00BC78B8">
              <w:t>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3</w:t>
            </w:r>
            <w:r>
              <w:t>66</w:t>
            </w:r>
            <w:r w:rsidRPr="00BC78B8">
              <w:t>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585445" w:rsidRDefault="00585445" w:rsidP="002C7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585445" w:rsidRPr="00585445" w:rsidRDefault="00585445" w:rsidP="00585445">
            <w:pPr>
              <w:rPr>
                <w:color w:val="000000"/>
              </w:rPr>
            </w:pP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jc w:val="right"/>
              <w:rPr>
                <w:b/>
              </w:rPr>
            </w:pPr>
            <w:r w:rsidRPr="0099462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9462B">
              <w:rPr>
                <w:b/>
              </w:rPr>
              <w:t>245,0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jc w:val="right"/>
              <w:rPr>
                <w:b/>
              </w:rPr>
            </w:pPr>
            <w:r w:rsidRPr="0099462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9462B">
              <w:rPr>
                <w:b/>
              </w:rPr>
              <w:t>258,0</w:t>
            </w:r>
          </w:p>
        </w:tc>
        <w:tc>
          <w:tcPr>
            <w:tcW w:w="1134" w:type="dxa"/>
            <w:vAlign w:val="bottom"/>
          </w:tcPr>
          <w:p w:rsidR="00585445" w:rsidRPr="0099462B" w:rsidRDefault="00585445" w:rsidP="002C764F">
            <w:pPr>
              <w:jc w:val="right"/>
              <w:rPr>
                <w:b/>
              </w:rPr>
            </w:pPr>
            <w:r w:rsidRPr="0099462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99462B">
              <w:rPr>
                <w:b/>
              </w:rPr>
              <w:t>273,0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vAlign w:val="bottom"/>
          </w:tcPr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2</w:t>
            </w:r>
            <w:r>
              <w:t>6</w:t>
            </w:r>
            <w:r w:rsidRPr="00BC78B8">
              <w:t>0,0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27</w:t>
            </w:r>
            <w:r>
              <w:t>3</w:t>
            </w:r>
            <w:r w:rsidRPr="00BC78B8">
              <w:t>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>
              <w:t>288</w:t>
            </w:r>
            <w:r w:rsidRPr="00BC78B8">
              <w:t>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276" w:type="dxa"/>
            <w:vAlign w:val="bottom"/>
          </w:tcPr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134" w:type="dxa"/>
            <w:vAlign w:val="bottom"/>
          </w:tcPr>
          <w:p w:rsidR="00585445" w:rsidRPr="0099462B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vAlign w:val="bottom"/>
          </w:tcPr>
          <w:p w:rsidR="00585445" w:rsidRPr="0080064D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jc w:val="right"/>
            </w:pPr>
            <w:r w:rsidRPr="0080064D">
              <w:t>1</w:t>
            </w:r>
            <w:r>
              <w:t xml:space="preserve"> </w:t>
            </w:r>
            <w:r w:rsidRPr="0080064D">
              <w:t>425,0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jc w:val="right"/>
            </w:pPr>
            <w:r w:rsidRPr="0080064D">
              <w:t>1</w:t>
            </w:r>
            <w:r>
              <w:t xml:space="preserve"> </w:t>
            </w:r>
            <w:r w:rsidRPr="0080064D">
              <w:t>425,0</w:t>
            </w:r>
          </w:p>
        </w:tc>
        <w:tc>
          <w:tcPr>
            <w:tcW w:w="1134" w:type="dxa"/>
            <w:vAlign w:val="bottom"/>
          </w:tcPr>
          <w:p w:rsidR="00585445" w:rsidRPr="0080064D" w:rsidRDefault="00585445" w:rsidP="002C764F">
            <w:pPr>
              <w:jc w:val="right"/>
            </w:pPr>
            <w:r w:rsidRPr="0080064D">
              <w:t>1</w:t>
            </w:r>
            <w:r>
              <w:t xml:space="preserve"> </w:t>
            </w:r>
            <w:r w:rsidRPr="0080064D">
              <w:t>425,0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  <w:r w:rsidRPr="00BC78B8">
              <w:t>4,0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  <w:r w:rsidRPr="00BC78B8">
              <w:t>4,0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jc w:val="right"/>
            </w:pPr>
            <w:r w:rsidRPr="00BC78B8">
              <w:t>4,0</w:t>
            </w:r>
          </w:p>
        </w:tc>
      </w:tr>
      <w:tr w:rsidR="00585445" w:rsidRPr="00BC78B8" w:rsidTr="002C764F">
        <w:trPr>
          <w:trHeight w:val="1771"/>
        </w:trPr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4,0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4,0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</w:p>
          <w:p w:rsidR="00585445" w:rsidRPr="00BC78B8" w:rsidRDefault="00585445" w:rsidP="002C764F">
            <w:pPr>
              <w:jc w:val="right"/>
            </w:pPr>
            <w:r w:rsidRPr="00BC78B8">
              <w:t>4,0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585445" w:rsidRPr="0080064D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585445" w:rsidRPr="00BC78B8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5" w:rsidRPr="00BC78B8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236D94" w:rsidRDefault="00585445" w:rsidP="002C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585445" w:rsidRPr="00236D94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236D94" w:rsidRDefault="00585445" w:rsidP="002C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585445" w:rsidRPr="00236D94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а также имущества государст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236D94" w:rsidRDefault="00585445" w:rsidP="002C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585445" w:rsidRPr="00236D94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236D94" w:rsidRDefault="00585445" w:rsidP="002C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585445" w:rsidRPr="00236D94" w:rsidRDefault="00585445" w:rsidP="0058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</w:tc>
        <w:tc>
          <w:tcPr>
            <w:tcW w:w="1276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85445" w:rsidRPr="00236D94" w:rsidRDefault="00585445" w:rsidP="002C76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lastRenderedPageBreak/>
              <w:t>000  2 00 00000 00 0000 000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585445" w:rsidRPr="002303F1" w:rsidRDefault="00585445" w:rsidP="00D24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17 5</w:t>
            </w:r>
            <w:r w:rsidR="00D240C9">
              <w:rPr>
                <w:b/>
                <w:bCs/>
              </w:rPr>
              <w:t>21</w:t>
            </w:r>
            <w:r>
              <w:rPr>
                <w:b/>
                <w:bCs/>
              </w:rPr>
              <w:t>,3</w:t>
            </w:r>
          </w:p>
        </w:tc>
        <w:tc>
          <w:tcPr>
            <w:tcW w:w="1276" w:type="dxa"/>
            <w:vAlign w:val="bottom"/>
          </w:tcPr>
          <w:p w:rsidR="00585445" w:rsidRPr="002303F1" w:rsidRDefault="00585445" w:rsidP="002C76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11 469,7</w:t>
            </w:r>
          </w:p>
        </w:tc>
        <w:tc>
          <w:tcPr>
            <w:tcW w:w="1134" w:type="dxa"/>
            <w:vAlign w:val="bottom"/>
          </w:tcPr>
          <w:p w:rsidR="00585445" w:rsidRPr="002303F1" w:rsidRDefault="00585445" w:rsidP="002C76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10 642,1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Cs/>
              </w:rPr>
            </w:pPr>
            <w:r w:rsidRPr="00BC78B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85445" w:rsidRPr="005D3ED6" w:rsidRDefault="00585445" w:rsidP="00D240C9">
            <w:pPr>
              <w:jc w:val="right"/>
              <w:rPr>
                <w:bCs/>
              </w:rPr>
            </w:pPr>
            <w:r>
              <w:rPr>
                <w:bCs/>
              </w:rPr>
              <w:t>17 5</w:t>
            </w:r>
            <w:r w:rsidR="00D240C9">
              <w:rPr>
                <w:bCs/>
              </w:rPr>
              <w:t>21</w:t>
            </w:r>
            <w:r>
              <w:rPr>
                <w:bCs/>
              </w:rPr>
              <w:t>,3</w:t>
            </w:r>
          </w:p>
        </w:tc>
        <w:tc>
          <w:tcPr>
            <w:tcW w:w="1276" w:type="dxa"/>
            <w:vAlign w:val="bottom"/>
          </w:tcPr>
          <w:p w:rsidR="00585445" w:rsidRPr="005D3ED6" w:rsidRDefault="00585445" w:rsidP="002C764F">
            <w:pPr>
              <w:jc w:val="right"/>
              <w:rPr>
                <w:bCs/>
              </w:rPr>
            </w:pPr>
            <w:r w:rsidRPr="005D3ED6">
              <w:rPr>
                <w:bCs/>
              </w:rPr>
              <w:t>11 469,7</w:t>
            </w:r>
          </w:p>
        </w:tc>
        <w:tc>
          <w:tcPr>
            <w:tcW w:w="1134" w:type="dxa"/>
            <w:vAlign w:val="bottom"/>
          </w:tcPr>
          <w:p w:rsidR="00585445" w:rsidRPr="005D3ED6" w:rsidRDefault="00585445" w:rsidP="002C764F">
            <w:pPr>
              <w:jc w:val="right"/>
              <w:rPr>
                <w:bCs/>
              </w:rPr>
            </w:pPr>
            <w:r w:rsidRPr="005D3ED6">
              <w:rPr>
                <w:bCs/>
              </w:rPr>
              <w:t>10 642,1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rPr>
                <w:bCs/>
              </w:rPr>
            </w:pPr>
            <w:r w:rsidRPr="00BC78B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85445" w:rsidRPr="0080064D" w:rsidRDefault="00585445" w:rsidP="002C764F">
            <w:pPr>
              <w:jc w:val="right"/>
              <w:rPr>
                <w:b/>
                <w:highlight w:val="yellow"/>
              </w:rPr>
            </w:pPr>
          </w:p>
          <w:p w:rsidR="00585445" w:rsidRPr="0080064D" w:rsidRDefault="00585445" w:rsidP="002C764F">
            <w:pPr>
              <w:jc w:val="right"/>
              <w:rPr>
                <w:b/>
                <w:highlight w:val="yellow"/>
              </w:rPr>
            </w:pPr>
            <w:r w:rsidRPr="0010242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02429">
              <w:rPr>
                <w:b/>
              </w:rPr>
              <w:t>745,0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/>
              </w:rPr>
            </w:pPr>
          </w:p>
          <w:p w:rsidR="00585445" w:rsidRPr="00102429" w:rsidRDefault="00585445" w:rsidP="002C764F">
            <w:pPr>
              <w:jc w:val="right"/>
              <w:rPr>
                <w:b/>
              </w:rPr>
            </w:pPr>
            <w:r w:rsidRPr="0010242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02429">
              <w:rPr>
                <w:b/>
              </w:rPr>
              <w:t>912,0</w:t>
            </w:r>
          </w:p>
        </w:tc>
        <w:tc>
          <w:tcPr>
            <w:tcW w:w="1134" w:type="dxa"/>
            <w:vAlign w:val="bottom"/>
          </w:tcPr>
          <w:p w:rsidR="00585445" w:rsidRPr="0080064D" w:rsidRDefault="00585445" w:rsidP="002C764F">
            <w:pPr>
              <w:jc w:val="right"/>
              <w:rPr>
                <w:b/>
                <w:highlight w:val="yellow"/>
              </w:rPr>
            </w:pPr>
          </w:p>
          <w:p w:rsidR="00585445" w:rsidRPr="0080064D" w:rsidRDefault="00585445" w:rsidP="002C764F">
            <w:pPr>
              <w:jc w:val="right"/>
              <w:rPr>
                <w:b/>
                <w:highlight w:val="yellow"/>
              </w:rPr>
            </w:pPr>
            <w:r w:rsidRPr="009B11A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B11AD">
              <w:rPr>
                <w:b/>
              </w:rPr>
              <w:t>603,0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Cs/>
              </w:rPr>
            </w:pPr>
          </w:p>
          <w:p w:rsidR="00585445" w:rsidRPr="00102429" w:rsidRDefault="00585445" w:rsidP="002C764F">
            <w:pPr>
              <w:jc w:val="right"/>
              <w:rPr>
                <w:bCs/>
              </w:rPr>
            </w:pPr>
            <w:r w:rsidRPr="00102429">
              <w:rPr>
                <w:bCs/>
              </w:rPr>
              <w:t>467,0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Cs/>
              </w:rPr>
            </w:pPr>
          </w:p>
          <w:p w:rsidR="00585445" w:rsidRPr="00102429" w:rsidRDefault="00585445" w:rsidP="002C764F">
            <w:pPr>
              <w:jc w:val="right"/>
              <w:rPr>
                <w:bCs/>
              </w:rPr>
            </w:pPr>
            <w:r w:rsidRPr="00102429">
              <w:rPr>
                <w:bCs/>
              </w:rPr>
              <w:t>409,0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  <w:rPr>
                <w:bCs/>
              </w:rPr>
            </w:pPr>
          </w:p>
          <w:p w:rsidR="00585445" w:rsidRPr="009B11AD" w:rsidRDefault="00585445" w:rsidP="002C764F">
            <w:pPr>
              <w:jc w:val="right"/>
              <w:rPr>
                <w:bCs/>
              </w:rPr>
            </w:pPr>
            <w:r w:rsidRPr="009B11AD">
              <w:rPr>
                <w:bCs/>
              </w:rPr>
              <w:t>409,0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</w:pPr>
            <w:r w:rsidRPr="00BC78B8">
              <w:t>000 202 16001 10 0000 150</w:t>
            </w:r>
          </w:p>
          <w:p w:rsidR="00585445" w:rsidRPr="00BC78B8" w:rsidRDefault="00585445" w:rsidP="002C764F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585445" w:rsidRPr="00BC78B8" w:rsidRDefault="00585445" w:rsidP="00585445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Cs/>
              </w:rPr>
            </w:pPr>
            <w:r w:rsidRPr="0010242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102429">
              <w:rPr>
                <w:bCs/>
              </w:rPr>
              <w:t>278,0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Cs/>
              </w:rPr>
            </w:pPr>
            <w:r w:rsidRPr="0010242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102429">
              <w:rPr>
                <w:bCs/>
              </w:rPr>
              <w:t>503,0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  <w:rPr>
                <w:bCs/>
              </w:rPr>
            </w:pPr>
            <w:r w:rsidRPr="009B11A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B11AD">
              <w:rPr>
                <w:bCs/>
              </w:rPr>
              <w:t>194,0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4D5BB3" w:rsidRDefault="00585445" w:rsidP="002C764F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585445" w:rsidRPr="004D5BB3" w:rsidRDefault="00585445" w:rsidP="002C764F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585445" w:rsidRPr="005060C6" w:rsidRDefault="00585445" w:rsidP="00585445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  <w:tc>
          <w:tcPr>
            <w:tcW w:w="1276" w:type="dxa"/>
            <w:vAlign w:val="bottom"/>
          </w:tcPr>
          <w:p w:rsidR="00585445" w:rsidRPr="001D5DDB" w:rsidRDefault="00585445" w:rsidP="002C764F">
            <w:pPr>
              <w:jc w:val="right"/>
              <w:rPr>
                <w:b/>
              </w:rPr>
            </w:pPr>
            <w:r w:rsidRPr="001D5DDB">
              <w:rPr>
                <w:b/>
              </w:rPr>
              <w:t>241,6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</w:pPr>
            <w:r w:rsidRPr="00BC78B8">
              <w:t>000 2 02 35118 00 0000 150</w:t>
            </w:r>
          </w:p>
        </w:tc>
        <w:tc>
          <w:tcPr>
            <w:tcW w:w="3402" w:type="dxa"/>
            <w:vAlign w:val="center"/>
          </w:tcPr>
          <w:p w:rsidR="00585445" w:rsidRPr="00BC78B8" w:rsidRDefault="00585445" w:rsidP="00585445">
            <w:r w:rsidRPr="00BC78B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585445" w:rsidRPr="00AF398D" w:rsidRDefault="00585445" w:rsidP="002C764F">
            <w:pPr>
              <w:jc w:val="right"/>
            </w:pPr>
            <w:r>
              <w:t>247,6</w:t>
            </w:r>
          </w:p>
        </w:tc>
        <w:tc>
          <w:tcPr>
            <w:tcW w:w="1276" w:type="dxa"/>
            <w:vAlign w:val="bottom"/>
          </w:tcPr>
          <w:p w:rsidR="00585445" w:rsidRPr="00AF398D" w:rsidRDefault="00585445" w:rsidP="002C764F">
            <w:pPr>
              <w:jc w:val="right"/>
            </w:pPr>
            <w:r>
              <w:t>241,6</w:t>
            </w:r>
          </w:p>
        </w:tc>
        <w:tc>
          <w:tcPr>
            <w:tcW w:w="1134" w:type="dxa"/>
            <w:vAlign w:val="bottom"/>
          </w:tcPr>
          <w:p w:rsidR="00585445" w:rsidRPr="00AF398D" w:rsidRDefault="00585445" w:rsidP="002C764F">
            <w:pPr>
              <w:jc w:val="right"/>
            </w:pPr>
            <w:r>
              <w:t>249,9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</w:pPr>
            <w:r w:rsidRPr="00BC78B8">
              <w:t>000 2 02 35118 10 0000 150</w:t>
            </w:r>
          </w:p>
        </w:tc>
        <w:tc>
          <w:tcPr>
            <w:tcW w:w="3402" w:type="dxa"/>
            <w:vAlign w:val="center"/>
          </w:tcPr>
          <w:p w:rsidR="00585445" w:rsidRPr="00BC78B8" w:rsidRDefault="00585445" w:rsidP="00585445">
            <w:r w:rsidRPr="00BC78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</w:pPr>
            <w:r>
              <w:t>247,6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</w:pPr>
            <w:r>
              <w:t>241,6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</w:pPr>
            <w:r>
              <w:t>249,9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</w:pPr>
            <w:r w:rsidRPr="00BC78B8">
              <w:t>000 2 02 40000 00 0000 150</w:t>
            </w:r>
          </w:p>
        </w:tc>
        <w:tc>
          <w:tcPr>
            <w:tcW w:w="3402" w:type="dxa"/>
            <w:vAlign w:val="center"/>
          </w:tcPr>
          <w:p w:rsidR="00585445" w:rsidRPr="00BC78B8" w:rsidRDefault="00585445" w:rsidP="00585445">
            <w:r w:rsidRPr="00BC78B8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D240C9">
            <w:pPr>
              <w:jc w:val="right"/>
              <w:rPr>
                <w:b/>
              </w:rPr>
            </w:pPr>
            <w:r>
              <w:rPr>
                <w:b/>
              </w:rPr>
              <w:t>14 52</w:t>
            </w:r>
            <w:r w:rsidR="00D240C9">
              <w:rPr>
                <w:b/>
              </w:rPr>
              <w:t>8</w:t>
            </w:r>
            <w:r>
              <w:rPr>
                <w:b/>
              </w:rPr>
              <w:t>,7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8 316,1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  <w:rPr>
                <w:b/>
              </w:rPr>
            </w:pPr>
            <w:r>
              <w:rPr>
                <w:b/>
              </w:rPr>
              <w:t>7 789,2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</w:pPr>
            <w:r w:rsidRPr="00BC78B8">
              <w:t>000 2 02 40014 10 0000 150</w:t>
            </w:r>
          </w:p>
        </w:tc>
        <w:tc>
          <w:tcPr>
            <w:tcW w:w="3402" w:type="dxa"/>
            <w:vAlign w:val="center"/>
          </w:tcPr>
          <w:p w:rsidR="00585445" w:rsidRPr="00BC78B8" w:rsidRDefault="00585445" w:rsidP="00585445">
            <w:r w:rsidRPr="00BC78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D240C9">
            <w:pPr>
              <w:jc w:val="right"/>
            </w:pPr>
            <w:r>
              <w:t>3 70</w:t>
            </w:r>
            <w:r w:rsidR="00D240C9">
              <w:t>7</w:t>
            </w:r>
            <w:r>
              <w:t>,7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</w:pPr>
            <w:r>
              <w:t>3 658,9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</w:pPr>
            <w:r>
              <w:t>3 860,5</w:t>
            </w:r>
          </w:p>
        </w:tc>
      </w:tr>
      <w:tr w:rsidR="00585445" w:rsidRPr="00BC78B8" w:rsidTr="002C764F">
        <w:tc>
          <w:tcPr>
            <w:tcW w:w="3085" w:type="dxa"/>
            <w:vAlign w:val="bottom"/>
          </w:tcPr>
          <w:p w:rsidR="00585445" w:rsidRPr="00BC78B8" w:rsidRDefault="00585445" w:rsidP="002C764F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000 202 4999910 000 150</w:t>
            </w:r>
          </w:p>
        </w:tc>
        <w:tc>
          <w:tcPr>
            <w:tcW w:w="3402" w:type="dxa"/>
          </w:tcPr>
          <w:p w:rsidR="00585445" w:rsidRPr="00BC78B8" w:rsidRDefault="00585445" w:rsidP="00585445">
            <w:r w:rsidRPr="00BC78B8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</w:pPr>
            <w:r>
              <w:t>10 821,0</w:t>
            </w:r>
          </w:p>
        </w:tc>
        <w:tc>
          <w:tcPr>
            <w:tcW w:w="1276" w:type="dxa"/>
            <w:vAlign w:val="bottom"/>
          </w:tcPr>
          <w:p w:rsidR="00585445" w:rsidRPr="00102429" w:rsidRDefault="00585445" w:rsidP="002C764F">
            <w:pPr>
              <w:jc w:val="right"/>
            </w:pPr>
            <w:r>
              <w:t>4 657,2</w:t>
            </w:r>
          </w:p>
        </w:tc>
        <w:tc>
          <w:tcPr>
            <w:tcW w:w="1134" w:type="dxa"/>
            <w:vAlign w:val="bottom"/>
          </w:tcPr>
          <w:p w:rsidR="00585445" w:rsidRPr="009B11AD" w:rsidRDefault="00585445" w:rsidP="002C764F">
            <w:pPr>
              <w:jc w:val="right"/>
            </w:pPr>
            <w:r>
              <w:t>3 928,7</w:t>
            </w:r>
          </w:p>
        </w:tc>
      </w:tr>
    </w:tbl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3E4456" w:rsidRDefault="003E4456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3E4456" w:rsidRDefault="003E4456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3E4456" w:rsidRDefault="003E4456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736563" w:rsidRDefault="00DF5423" w:rsidP="00DF5423">
      <w:pPr>
        <w:snapToGrid w:val="0"/>
        <w:contextualSpacing/>
        <w:jc w:val="right"/>
        <w:rPr>
          <w:color w:val="000000"/>
          <w:sz w:val="20"/>
          <w:szCs w:val="20"/>
        </w:rPr>
      </w:pPr>
    </w:p>
    <w:p w:rsidR="00DF5423" w:rsidRPr="006812E8" w:rsidRDefault="00DF5423" w:rsidP="00DF5423">
      <w:pPr>
        <w:snapToGrid w:val="0"/>
        <w:contextualSpacing/>
        <w:jc w:val="right"/>
        <w:rPr>
          <w:color w:val="000000"/>
          <w:sz w:val="20"/>
          <w:szCs w:val="20"/>
        </w:rPr>
      </w:pPr>
      <w:r w:rsidRPr="006812E8">
        <w:rPr>
          <w:color w:val="000000"/>
          <w:sz w:val="20"/>
          <w:szCs w:val="20"/>
        </w:rPr>
        <w:t xml:space="preserve">Приложение № </w:t>
      </w:r>
      <w:r w:rsidR="00F96E99">
        <w:rPr>
          <w:color w:val="000000"/>
          <w:sz w:val="20"/>
          <w:szCs w:val="20"/>
        </w:rPr>
        <w:t>3</w:t>
      </w:r>
    </w:p>
    <w:p w:rsidR="00DF5423" w:rsidRPr="006812E8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812E8">
        <w:rPr>
          <w:color w:val="000000"/>
          <w:sz w:val="20"/>
          <w:szCs w:val="20"/>
        </w:rPr>
        <w:t xml:space="preserve">к Решению Совета народных депутатов </w:t>
      </w:r>
    </w:p>
    <w:p w:rsidR="00DF5423" w:rsidRPr="006812E8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812E8">
        <w:rPr>
          <w:color w:val="000000"/>
          <w:sz w:val="20"/>
          <w:szCs w:val="20"/>
        </w:rPr>
        <w:t xml:space="preserve">Нижнеикорецкого сельского поселения </w:t>
      </w:r>
    </w:p>
    <w:p w:rsidR="00DF5423" w:rsidRPr="006812E8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812E8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8F20E7" w:rsidRPr="006812E8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812E8">
        <w:rPr>
          <w:color w:val="000000"/>
          <w:sz w:val="20"/>
          <w:szCs w:val="20"/>
        </w:rPr>
        <w:t>Воронежской области</w:t>
      </w:r>
    </w:p>
    <w:p w:rsidR="007E0876" w:rsidRPr="006812E8" w:rsidRDefault="00F96E99" w:rsidP="007E0876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7E0876" w:rsidRPr="006812E8">
        <w:rPr>
          <w:sz w:val="20"/>
          <w:szCs w:val="20"/>
        </w:rPr>
        <w:t>т</w:t>
      </w:r>
      <w:r w:rsidR="00B53761">
        <w:rPr>
          <w:sz w:val="20"/>
          <w:szCs w:val="20"/>
        </w:rPr>
        <w:t xml:space="preserve"> </w:t>
      </w:r>
      <w:r w:rsidR="00F01A69">
        <w:rPr>
          <w:sz w:val="20"/>
          <w:szCs w:val="20"/>
        </w:rPr>
        <w:t>15.11.2022 года №105</w:t>
      </w:r>
    </w:p>
    <w:p w:rsidR="00DF5423" w:rsidRPr="006812E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6812E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6812E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6812E8">
        <w:rPr>
          <w:rFonts w:ascii="Times New Roman" w:hAnsi="Times New Roman" w:cs="Times New Roman"/>
        </w:rPr>
        <w:t>Приложение № 6</w:t>
      </w:r>
    </w:p>
    <w:p w:rsidR="00DF5423" w:rsidRPr="006812E8" w:rsidRDefault="00DF5423" w:rsidP="00DF5423">
      <w:pPr>
        <w:jc w:val="right"/>
        <w:rPr>
          <w:sz w:val="20"/>
          <w:szCs w:val="20"/>
        </w:rPr>
      </w:pPr>
      <w:r w:rsidRPr="006812E8">
        <w:rPr>
          <w:sz w:val="20"/>
          <w:szCs w:val="20"/>
        </w:rPr>
        <w:t xml:space="preserve">к Решению </w:t>
      </w:r>
      <w:proofErr w:type="gramStart"/>
      <w:r w:rsidRPr="006812E8">
        <w:rPr>
          <w:sz w:val="20"/>
          <w:szCs w:val="20"/>
        </w:rPr>
        <w:t>Совета  народных</w:t>
      </w:r>
      <w:proofErr w:type="gramEnd"/>
      <w:r w:rsidRPr="006812E8">
        <w:rPr>
          <w:sz w:val="20"/>
          <w:szCs w:val="20"/>
        </w:rPr>
        <w:t xml:space="preserve"> депутатов  </w:t>
      </w:r>
    </w:p>
    <w:p w:rsidR="00DF5423" w:rsidRPr="006812E8" w:rsidRDefault="00DF5423" w:rsidP="00DF5423">
      <w:pPr>
        <w:jc w:val="right"/>
        <w:rPr>
          <w:sz w:val="20"/>
          <w:szCs w:val="20"/>
        </w:rPr>
      </w:pPr>
      <w:r w:rsidRPr="006812E8">
        <w:rPr>
          <w:sz w:val="20"/>
          <w:szCs w:val="20"/>
        </w:rPr>
        <w:t>Нижнеикорецкого сельского поселения</w:t>
      </w:r>
    </w:p>
    <w:p w:rsidR="00DF5423" w:rsidRPr="006812E8" w:rsidRDefault="00DF5423" w:rsidP="00DF5423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6812E8">
        <w:rPr>
          <w:sz w:val="20"/>
          <w:szCs w:val="20"/>
        </w:rPr>
        <w:t xml:space="preserve">    Лискинского муниципального района </w:t>
      </w:r>
    </w:p>
    <w:p w:rsidR="00DF5423" w:rsidRPr="006812E8" w:rsidRDefault="00DF5423" w:rsidP="00DF5423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6812E8">
        <w:rPr>
          <w:sz w:val="20"/>
          <w:szCs w:val="20"/>
        </w:rPr>
        <w:t xml:space="preserve"> Воронежской области                                                                      </w:t>
      </w:r>
    </w:p>
    <w:p w:rsidR="00DF5423" w:rsidRPr="006812E8" w:rsidRDefault="00DF5423" w:rsidP="00DF5423">
      <w:pPr>
        <w:jc w:val="right"/>
        <w:rPr>
          <w:sz w:val="20"/>
          <w:szCs w:val="20"/>
        </w:rPr>
      </w:pPr>
      <w:r w:rsidRPr="006812E8">
        <w:rPr>
          <w:sz w:val="20"/>
          <w:szCs w:val="20"/>
        </w:rPr>
        <w:t xml:space="preserve">от 29.12.2021 г.№ 68 «О бюджете </w:t>
      </w:r>
    </w:p>
    <w:p w:rsidR="00DF5423" w:rsidRPr="006812E8" w:rsidRDefault="00DF5423" w:rsidP="00DF5423">
      <w:pPr>
        <w:jc w:val="right"/>
        <w:rPr>
          <w:sz w:val="20"/>
          <w:szCs w:val="20"/>
        </w:rPr>
      </w:pPr>
      <w:r w:rsidRPr="006812E8">
        <w:rPr>
          <w:sz w:val="20"/>
          <w:szCs w:val="20"/>
        </w:rPr>
        <w:t xml:space="preserve">Нижнеикорецкого </w:t>
      </w:r>
      <w:proofErr w:type="gramStart"/>
      <w:r w:rsidRPr="006812E8">
        <w:rPr>
          <w:sz w:val="20"/>
          <w:szCs w:val="20"/>
        </w:rPr>
        <w:t>сельского  поселения</w:t>
      </w:r>
      <w:proofErr w:type="gramEnd"/>
    </w:p>
    <w:p w:rsidR="00DF5423" w:rsidRPr="006812E8" w:rsidRDefault="00DF5423" w:rsidP="00DF5423">
      <w:pPr>
        <w:jc w:val="right"/>
        <w:rPr>
          <w:sz w:val="20"/>
          <w:szCs w:val="20"/>
        </w:rPr>
      </w:pPr>
      <w:r w:rsidRPr="006812E8">
        <w:rPr>
          <w:sz w:val="20"/>
          <w:szCs w:val="20"/>
        </w:rPr>
        <w:t xml:space="preserve"> Лискинского муниципального района</w:t>
      </w:r>
    </w:p>
    <w:p w:rsidR="00DF5423" w:rsidRPr="006812E8" w:rsidRDefault="00DF5423" w:rsidP="00DF5423">
      <w:pPr>
        <w:jc w:val="right"/>
        <w:rPr>
          <w:sz w:val="20"/>
          <w:szCs w:val="20"/>
        </w:rPr>
      </w:pPr>
      <w:r w:rsidRPr="006812E8">
        <w:rPr>
          <w:sz w:val="20"/>
          <w:szCs w:val="20"/>
        </w:rPr>
        <w:t>Воронежской области на 2022 год и</w:t>
      </w:r>
    </w:p>
    <w:p w:rsidR="00DF5423" w:rsidRPr="006812E8" w:rsidRDefault="00DF5423" w:rsidP="00DF5423">
      <w:pPr>
        <w:tabs>
          <w:tab w:val="left" w:pos="6270"/>
        </w:tabs>
        <w:ind w:left="-360"/>
        <w:jc w:val="right"/>
        <w:rPr>
          <w:sz w:val="20"/>
          <w:szCs w:val="20"/>
        </w:rPr>
      </w:pPr>
      <w:r w:rsidRPr="006812E8">
        <w:rPr>
          <w:sz w:val="20"/>
          <w:szCs w:val="20"/>
        </w:rPr>
        <w:t>на плановый период 2023 и 2024 годов»</w:t>
      </w:r>
    </w:p>
    <w:p w:rsidR="00DF5423" w:rsidRPr="00BC78B8" w:rsidRDefault="00DF5423" w:rsidP="00DF5423">
      <w:pPr>
        <w:jc w:val="right"/>
      </w:pPr>
    </w:p>
    <w:tbl>
      <w:tblPr>
        <w:tblW w:w="5173" w:type="pct"/>
        <w:tblInd w:w="-318" w:type="dxa"/>
        <w:tblLook w:val="04A0" w:firstRow="1" w:lastRow="0" w:firstColumn="1" w:lastColumn="0" w:noHBand="0" w:noVBand="1"/>
      </w:tblPr>
      <w:tblGrid>
        <w:gridCol w:w="3307"/>
        <w:gridCol w:w="224"/>
        <w:gridCol w:w="894"/>
        <w:gridCol w:w="891"/>
        <w:gridCol w:w="4166"/>
        <w:gridCol w:w="860"/>
      </w:tblGrid>
      <w:tr w:rsidR="00DF5423" w:rsidRPr="00BC78B8" w:rsidTr="0029168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 w:rsidR="00DF5423" w:rsidRPr="00BC78B8" w:rsidTr="0029168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</w:rPr>
              <w:t>Нижнеикорецкого</w:t>
            </w:r>
            <w:r w:rsidRPr="00BC78B8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DF5423" w:rsidRPr="00BC78B8" w:rsidTr="0029168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</w:tcPr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 w:rsidR="00DF5423" w:rsidRPr="00BC78B8" w:rsidRDefault="00DF5423" w:rsidP="0029168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F5423" w:rsidRPr="00BC78B8" w:rsidTr="00291680">
        <w:trPr>
          <w:cantSplit/>
          <w:trHeight w:val="24"/>
        </w:trPr>
        <w:tc>
          <w:tcPr>
            <w:tcW w:w="1599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1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:rsidR="00DF5423" w:rsidRPr="00BC78B8" w:rsidRDefault="00DF5423" w:rsidP="0029168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6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DF5423" w:rsidRPr="00BC78B8" w:rsidRDefault="00DF5423" w:rsidP="00DF5423"/>
    <w:tbl>
      <w:tblPr>
        <w:tblW w:w="10721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083"/>
        <w:gridCol w:w="598"/>
        <w:gridCol w:w="456"/>
        <w:gridCol w:w="510"/>
        <w:gridCol w:w="1821"/>
        <w:gridCol w:w="695"/>
        <w:gridCol w:w="1148"/>
        <w:gridCol w:w="1276"/>
        <w:gridCol w:w="1134"/>
      </w:tblGrid>
      <w:tr w:rsidR="006812E8" w:rsidRPr="00013484" w:rsidTr="006812E8">
        <w:trPr>
          <w:cantSplit/>
          <w:trHeight w:val="532"/>
          <w:tblHeader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  <w:bookmarkStart w:id="0" w:name="RANGE!A11"/>
            <w:r w:rsidRPr="00013484">
              <w:rPr>
                <w:lang w:eastAsia="en-US"/>
              </w:rPr>
              <w:t>Наименование</w:t>
            </w:r>
            <w:bookmarkEnd w:id="0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ГРБС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  <w:bookmarkStart w:id="1" w:name="RANGE!B11"/>
            <w:proofErr w:type="spellStart"/>
            <w:r w:rsidRPr="00013484">
              <w:rPr>
                <w:lang w:eastAsia="en-US"/>
              </w:rPr>
              <w:t>Рз</w:t>
            </w:r>
            <w:bookmarkEnd w:id="1"/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  <w:bookmarkStart w:id="2" w:name="RANGE!C11"/>
            <w:proofErr w:type="spellStart"/>
            <w:r w:rsidRPr="00013484">
              <w:rPr>
                <w:lang w:eastAsia="en-US"/>
              </w:rPr>
              <w:t>П</w:t>
            </w:r>
            <w:bookmarkEnd w:id="2"/>
            <w:r w:rsidRPr="00013484">
              <w:rPr>
                <w:lang w:eastAsia="en-US"/>
              </w:rPr>
              <w:t>р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ЦСР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  <w:bookmarkStart w:id="3" w:name="RANGE!E11"/>
            <w:r w:rsidRPr="00013484">
              <w:rPr>
                <w:lang w:eastAsia="en-US"/>
              </w:rPr>
              <w:t>В</w:t>
            </w:r>
            <w:bookmarkEnd w:id="3"/>
            <w:r w:rsidRPr="00013484">
              <w:rPr>
                <w:lang w:eastAsia="en-US"/>
              </w:rPr>
              <w:t>Р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013484">
              <w:rPr>
                <w:bCs/>
              </w:rPr>
              <w:t xml:space="preserve">Сумма </w:t>
            </w:r>
            <w:r w:rsidRPr="00BC78B8">
              <w:rPr>
                <w:lang w:eastAsia="en-US"/>
              </w:rPr>
              <w:t>( тыс.рублей</w:t>
            </w:r>
            <w:r>
              <w:rPr>
                <w:lang w:eastAsia="en-US"/>
              </w:rPr>
              <w:t>)</w:t>
            </w:r>
          </w:p>
        </w:tc>
      </w:tr>
      <w:tr w:rsidR="006812E8" w:rsidRPr="00013484" w:rsidTr="006812E8">
        <w:trPr>
          <w:cantSplit/>
          <w:trHeight w:val="417"/>
          <w:tblHeader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Pr="00013484" w:rsidRDefault="006812E8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E8" w:rsidRDefault="006812E8" w:rsidP="006812E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812E8" w:rsidRPr="00013484" w:rsidRDefault="006812E8" w:rsidP="006812E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 w:rsidRPr="00013484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6812E8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</w:p>
          <w:p w:rsidR="006812E8" w:rsidRPr="00013484" w:rsidRDefault="006812E8" w:rsidP="006812E8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490A4D">
              <w:rPr>
                <w:bCs/>
              </w:rPr>
              <w:t>3</w:t>
            </w:r>
            <w:r w:rsidRPr="00013484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6812E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812E8" w:rsidRPr="00013484" w:rsidRDefault="006812E8" w:rsidP="006812E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2024 год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2C764F" w:rsidP="000C147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21 43</w:t>
            </w:r>
            <w:r w:rsidR="000C1474">
              <w:rPr>
                <w:b/>
                <w:bCs/>
                <w:lang w:eastAsia="en-US"/>
              </w:rPr>
              <w:t>7</w:t>
            </w:r>
            <w:r w:rsidR="007B318E">
              <w:rPr>
                <w:b/>
                <w:bCs/>
                <w:lang w:eastAsia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2C764F" w:rsidP="000C147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21 43</w:t>
            </w:r>
            <w:r w:rsidR="000C1474">
              <w:rPr>
                <w:b/>
                <w:bCs/>
                <w:lang w:eastAsia="en-US"/>
              </w:rPr>
              <w:t>7</w:t>
            </w:r>
            <w:r w:rsidR="007B318E">
              <w:rPr>
                <w:b/>
                <w:bCs/>
                <w:lang w:eastAsia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2C764F" w:rsidP="006812E8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4 868,2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4 422,1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152CF3" w:rsidRDefault="006A7C6E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Cs/>
                <w:lang w:eastAsia="en-US"/>
              </w:rPr>
            </w:pPr>
            <w:r w:rsidRPr="0001348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16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 xml:space="preserve">Расходы на обеспечение функций  высшего должностного лица местной администрации </w:t>
            </w:r>
            <w:r w:rsidR="006812E8" w:rsidRPr="00EE1FDC">
              <w:t xml:space="preserve">(Расходы на выплаты персоналу  в целях обеспечения выполнения функций </w:t>
            </w:r>
            <w:r w:rsidR="006812E8">
              <w:t>муниципальными органами, казенными учреждениями</w:t>
            </w:r>
            <w:r w:rsidR="006812E8" w:rsidRPr="00EE1FDC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1 102,0</w:t>
            </w:r>
          </w:p>
        </w:tc>
      </w:tr>
      <w:tr w:rsidR="00DF5423" w:rsidRPr="00013484" w:rsidTr="00291680">
        <w:trPr>
          <w:cantSplit/>
          <w:trHeight w:val="106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1 102,0</w:t>
            </w:r>
          </w:p>
        </w:tc>
      </w:tr>
      <w:tr w:rsidR="00DF5423" w:rsidRPr="00013484" w:rsidTr="00DB5B60">
        <w:trPr>
          <w:cantSplit/>
          <w:trHeight w:val="84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DF5423" w:rsidRPr="00013484" w:rsidTr="00291680">
        <w:trPr>
          <w:cantSplit/>
          <w:trHeight w:val="105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DF5423" w:rsidRPr="00013484" w:rsidTr="00291680">
        <w:trPr>
          <w:cantSplit/>
          <w:trHeight w:val="20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функций органов местной администрации </w:t>
            </w:r>
            <w:r w:rsidR="006812E8" w:rsidRPr="00EE1FDC">
              <w:t xml:space="preserve">(Расходы на выплаты персоналу  в целях обеспечения выполнения функций </w:t>
            </w:r>
            <w:r w:rsidR="006812E8">
              <w:t>муниципальными органами, казенными учреждениями</w:t>
            </w:r>
            <w:r w:rsidR="006812E8" w:rsidRPr="00EE1FDC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482,0</w:t>
            </w:r>
          </w:p>
        </w:tc>
      </w:tr>
      <w:tr w:rsidR="00DF5423" w:rsidRPr="00013484" w:rsidTr="00DB5B60">
        <w:trPr>
          <w:cantSplit/>
          <w:trHeight w:val="120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495,0</w:t>
            </w:r>
          </w:p>
        </w:tc>
      </w:tr>
      <w:tr w:rsidR="00DF5423" w:rsidRPr="00013484" w:rsidTr="00291680">
        <w:trPr>
          <w:cantSplit/>
          <w:trHeight w:val="118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</w:tr>
      <w:tr w:rsidR="00DF5423" w:rsidRPr="00013484" w:rsidTr="00291680">
        <w:trPr>
          <w:cantSplit/>
          <w:trHeight w:val="7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DF5423" w:rsidRPr="00013484" w:rsidTr="00291680">
        <w:trPr>
          <w:cantSplit/>
          <w:trHeight w:val="12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  <w:r w:rsidRPr="00013484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tabs>
                <w:tab w:val="left" w:pos="2127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5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6A7C6E" w:rsidRPr="00013484" w:rsidTr="006A7C6E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6E" w:rsidRPr="00013484" w:rsidRDefault="006A7C6E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6A7C6E" w:rsidRDefault="002C764F" w:rsidP="006A7C6E">
            <w:pPr>
              <w:jc w:val="right"/>
              <w:rPr>
                <w:b/>
              </w:rPr>
            </w:pPr>
            <w:r>
              <w:rPr>
                <w:b/>
              </w:rP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2274,1</w:t>
            </w:r>
          </w:p>
        </w:tc>
      </w:tr>
      <w:tr w:rsidR="006A7C6E" w:rsidRPr="00013484" w:rsidTr="006A7C6E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6E" w:rsidRPr="00013484" w:rsidRDefault="006A7C6E" w:rsidP="006812E8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Default="002C764F" w:rsidP="006A7C6E">
            <w:pPr>
              <w:jc w:val="right"/>
            </w:pPr>
            <w: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6A7C6E" w:rsidRPr="00013484" w:rsidTr="006A7C6E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6E" w:rsidRPr="00013484" w:rsidRDefault="006A7C6E" w:rsidP="006812E8">
            <w:r w:rsidRPr="00013484">
              <w:t>Подпрограмма           «Обеспечение реализации Муниципальной Программы»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Default="002C764F" w:rsidP="006A7C6E">
            <w:pPr>
              <w:jc w:val="right"/>
            </w:pPr>
            <w: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="006812E8" w:rsidRPr="00EE1FDC">
              <w:t xml:space="preserve">(Расходы на выплаты персоналу  в целях обеспечения выполнения функций </w:t>
            </w:r>
            <w:r w:rsidR="006812E8">
              <w:t>муниципальными органами, казенными учреждениями</w:t>
            </w:r>
            <w:r w:rsidR="006812E8" w:rsidRPr="00EE1FDC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1 778,4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395,0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10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</w:tr>
      <w:tr w:rsidR="00DF5423" w:rsidRPr="00013484" w:rsidTr="00F96E99">
        <w:trPr>
          <w:cantSplit/>
          <w:trHeight w:val="32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52CF3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7B318E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7B318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7B318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7B318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94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="006812E8" w:rsidRPr="00EE1FDC">
              <w:t xml:space="preserve">(Расходы на выплаты персоналу  в целях обеспечения выполнения функций </w:t>
            </w:r>
            <w:r w:rsidR="006812E8">
              <w:t>муниципальными органами, казенными учреждениями</w:t>
            </w:r>
            <w:r w:rsidR="006812E8" w:rsidRPr="00EE1FDC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7B318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32,7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</w:tr>
      <w:tr w:rsidR="00DF5423" w:rsidRPr="00013484" w:rsidTr="00F96E99">
        <w:trPr>
          <w:cantSplit/>
          <w:trHeight w:val="45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r w:rsidRPr="00013484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</w:t>
            </w:r>
            <w:r w:rsidR="000C1474">
              <w:rPr>
                <w:b/>
                <w:lang w:eastAsia="en-US"/>
              </w:rPr>
              <w:t>92</w:t>
            </w:r>
            <w:r>
              <w:rPr>
                <w:b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5 466,8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</w:t>
            </w:r>
            <w:r w:rsidR="000C1474">
              <w:rPr>
                <w:b/>
                <w:lang w:eastAsia="en-US"/>
              </w:rPr>
              <w:t>70</w:t>
            </w:r>
            <w:r>
              <w:rPr>
                <w:b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5 400,8</w:t>
            </w:r>
          </w:p>
        </w:tc>
      </w:tr>
      <w:tr w:rsidR="002C764F" w:rsidRPr="00013484" w:rsidTr="002C764F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64F" w:rsidRPr="00013484" w:rsidRDefault="002C764F" w:rsidP="006812E8">
            <w:r w:rsidRPr="00013484"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center"/>
            </w:pPr>
            <w:r w:rsidRPr="00013484"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center"/>
            </w:pPr>
            <w:r w:rsidRPr="00013484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2C764F" w:rsidRDefault="002C764F" w:rsidP="000C1474">
            <w:pPr>
              <w:jc w:val="right"/>
            </w:pPr>
            <w:r w:rsidRPr="002C764F">
              <w:rPr>
                <w:lang w:eastAsia="en-US"/>
              </w:rPr>
              <w:t>8 0</w:t>
            </w:r>
            <w:r w:rsidR="000C1474">
              <w:rPr>
                <w:lang w:eastAsia="en-US"/>
              </w:rPr>
              <w:t>70</w:t>
            </w:r>
            <w:r w:rsidRPr="002C764F">
              <w:rPr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2C764F" w:rsidRPr="00013484" w:rsidTr="002C764F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64F" w:rsidRPr="00013484" w:rsidRDefault="002C764F" w:rsidP="006812E8">
            <w:pPr>
              <w:ind w:firstLine="34"/>
            </w:pPr>
            <w:r w:rsidRPr="00013484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center"/>
            </w:pPr>
            <w:r w:rsidRPr="00013484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2C764F" w:rsidRDefault="002C764F" w:rsidP="000C1474">
            <w:pPr>
              <w:jc w:val="right"/>
            </w:pPr>
            <w:r w:rsidRPr="002C764F">
              <w:rPr>
                <w:lang w:eastAsia="en-US"/>
              </w:rPr>
              <w:t>8 0</w:t>
            </w:r>
            <w:r w:rsidR="000C1474">
              <w:rPr>
                <w:lang w:eastAsia="en-US"/>
              </w:rPr>
              <w:t>70</w:t>
            </w:r>
            <w:r w:rsidRPr="002C764F">
              <w:rPr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2C764F" w:rsidRPr="00013484" w:rsidTr="002C764F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64F" w:rsidRPr="00013484" w:rsidRDefault="002C764F" w:rsidP="006812E8">
            <w:pPr>
              <w:ind w:firstLine="34"/>
            </w:pPr>
            <w:r w:rsidRPr="00013484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center"/>
            </w:pPr>
            <w:r w:rsidRPr="00013484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013484" w:rsidRDefault="002C764F" w:rsidP="006812E8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64F" w:rsidRPr="002C764F" w:rsidRDefault="002C764F" w:rsidP="000C1474">
            <w:pPr>
              <w:jc w:val="right"/>
            </w:pPr>
            <w:r w:rsidRPr="002C764F">
              <w:rPr>
                <w:lang w:eastAsia="en-US"/>
              </w:rPr>
              <w:t>8 0</w:t>
            </w:r>
            <w:r w:rsidR="000C1474">
              <w:rPr>
                <w:lang w:eastAsia="en-US"/>
              </w:rPr>
              <w:t>70</w:t>
            </w:r>
            <w:r w:rsidRPr="002C764F">
              <w:rPr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64F" w:rsidRPr="00013484" w:rsidRDefault="002C764F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0C1474">
              <w:rPr>
                <w:lang w:eastAsia="en-US"/>
              </w:rPr>
              <w:t>703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3 859,0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6045B5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1 870,2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1 540,3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DB5B60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Мероприятия по повышению эффективности использования и охраны земель на территории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t>Мероприятия по развитию градостроительной деятельности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6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6812E8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1 689,1</w:t>
            </w:r>
          </w:p>
        </w:tc>
      </w:tr>
      <w:tr w:rsidR="00DF5423" w:rsidRPr="00013484" w:rsidTr="00F96E99">
        <w:trPr>
          <w:cantSplit/>
          <w:trHeight w:val="39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58751E" w:rsidRDefault="006A7C6E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100,0</w:t>
            </w:r>
          </w:p>
        </w:tc>
      </w:tr>
      <w:tr w:rsidR="006A7C6E" w:rsidRPr="00013484" w:rsidTr="006A7C6E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13484" w:rsidRDefault="006A7C6E" w:rsidP="006812E8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6A7C6E" w:rsidRDefault="006A7C6E" w:rsidP="006A7C6E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6A7C6E" w:rsidRPr="00013484" w:rsidTr="006A7C6E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13484" w:rsidRDefault="006A7C6E" w:rsidP="006812E8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</w:pPr>
            <w:r w:rsidRPr="00013484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6A7C6E" w:rsidRDefault="006A7C6E" w:rsidP="006A7C6E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6A7C6E" w:rsidRPr="00013484" w:rsidTr="006A7C6E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13484" w:rsidRDefault="006A7C6E" w:rsidP="006812E8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</w:pPr>
            <w:r w:rsidRPr="00013484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6A7C6E" w:rsidRDefault="006A7C6E" w:rsidP="006A7C6E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6A7C6E" w:rsidRPr="00013484" w:rsidTr="006A7C6E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13484" w:rsidRDefault="006A7C6E" w:rsidP="006812E8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right"/>
            </w:pPr>
            <w:r w:rsidRPr="00013484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812E8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6A7C6E" w:rsidRDefault="006A7C6E" w:rsidP="006A7C6E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DF5423" w:rsidRPr="00013484" w:rsidTr="00F96E99">
        <w:trPr>
          <w:cantSplit/>
          <w:trHeight w:val="39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1 589,1</w:t>
            </w:r>
          </w:p>
        </w:tc>
      </w:tr>
      <w:tr w:rsidR="00DF5423" w:rsidRPr="00013484" w:rsidTr="00291680">
        <w:trPr>
          <w:cantSplit/>
          <w:trHeight w:val="99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1 589,1</w:t>
            </w:r>
          </w:p>
        </w:tc>
      </w:tr>
      <w:tr w:rsidR="00DF5423" w:rsidRPr="00013484" w:rsidTr="00291680">
        <w:trPr>
          <w:cantSplit/>
          <w:trHeight w:val="55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Подпрограмма«Развитие сети уличного освещения»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DF5423" w:rsidRPr="00013484" w:rsidTr="00291680">
        <w:trPr>
          <w:cantSplit/>
          <w:trHeight w:val="111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lastRenderedPageBreak/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DF5423" w:rsidRPr="00013484" w:rsidTr="00291680">
        <w:trPr>
          <w:cantSplit/>
          <w:trHeight w:val="12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DF5423" w:rsidRPr="00013484" w:rsidTr="00DB5B60">
        <w:trPr>
          <w:cantSplit/>
          <w:trHeight w:val="81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«Благоустройство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2C764F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58751E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51E" w:rsidRPr="00013484" w:rsidRDefault="0058751E" w:rsidP="006A7C6E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 w:rsidR="006A7C6E"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 w:rsidR="006A7C6E"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51E" w:rsidRPr="00013484" w:rsidRDefault="0058751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Default="006A7C6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1E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1E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A7C6E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13484" w:rsidRDefault="006A7C6E" w:rsidP="006A7C6E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(ТОС)(внебюджетный источник)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6E" w:rsidRPr="00013484" w:rsidRDefault="006A7C6E" w:rsidP="006A7C6E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A7C6E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A7C6E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A7C6E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13484" w:rsidRDefault="006A7C6E" w:rsidP="006A7C6E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Default="006A7C6E" w:rsidP="006A7C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A7C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13484" w:rsidRDefault="006A7C6E" w:rsidP="006A7C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6812E8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74</w:t>
            </w:r>
            <w:r w:rsidR="00DF5423" w:rsidRPr="0058751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DF5423" w:rsidRPr="00013484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>Мероприятия по организации ритуальных услуг, содержанию мест захоронения и ремонту военно-мемориальных объектов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DF5423" w:rsidRPr="00013484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E551A5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E551A5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Расходы по реконструкции уличного освещения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E551A5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E551A5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rPr>
                <w:bCs/>
              </w:rPr>
              <w:lastRenderedPageBreak/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E551A5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Расходы на благоустройство мест массового отдыха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E551A5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1 284,7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="006812E8" w:rsidRPr="00EE1FDC">
              <w:t xml:space="preserve">(Расходы на выплаты персоналу  в целях обеспечения выполнения функций </w:t>
            </w:r>
            <w:r w:rsidR="006812E8">
              <w:t>муниципальными органами, казенными учреждениями</w:t>
            </w:r>
            <w:r w:rsidR="006812E8" w:rsidRPr="00EE1FDC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928,0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B5B60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Подпрограмма         «Социальная поддержка граждан»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6812E8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</w:pPr>
            <w:r w:rsidRPr="00013484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E4D23" w:rsidRDefault="00DF5423" w:rsidP="006812E8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E4D23" w:rsidRDefault="00DF5423" w:rsidP="00681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E4D23" w:rsidRDefault="00DF5423" w:rsidP="006812E8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E4D23" w:rsidRDefault="00DF5423" w:rsidP="006812E8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lastRenderedPageBreak/>
              <w:t>Мероприятия по  обеспечению развития на территории поселения физической культуры и массового спорта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E4D23" w:rsidRDefault="00DF5423" w:rsidP="006812E8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Подпрограмма 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r w:rsidRPr="0001348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</w:pPr>
            <w:r w:rsidRPr="00013484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 xml:space="preserve">(Обслуживание </w:t>
            </w:r>
            <w:r w:rsidR="006812E8">
              <w:t>муниципального</w:t>
            </w:r>
            <w:r w:rsidRPr="00013484">
              <w:t xml:space="preserve"> долга)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6812E8">
            <w:pPr>
              <w:jc w:val="right"/>
              <w:rPr>
                <w:lang w:eastAsia="en-US"/>
              </w:rPr>
            </w:pPr>
          </w:p>
          <w:p w:rsidR="00DF5423" w:rsidRPr="00BC78B8" w:rsidRDefault="00DF5423" w:rsidP="006812E8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</w:tbl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BB8" w:rsidRDefault="00C61BB8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6E99" w:rsidRDefault="00F96E99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6E99" w:rsidRPr="00BC78B8" w:rsidRDefault="00F96E99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Pr="00942192" w:rsidRDefault="00DF5423" w:rsidP="00DF5423">
      <w:pPr>
        <w:snapToGrid w:val="0"/>
        <w:contextualSpacing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>Приложение №</w:t>
      </w:r>
      <w:r w:rsidR="00F96E99">
        <w:rPr>
          <w:color w:val="000000"/>
          <w:sz w:val="20"/>
          <w:szCs w:val="20"/>
        </w:rPr>
        <w:t>4</w:t>
      </w:r>
    </w:p>
    <w:p w:rsidR="00DF5423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к Решению Совета народных депутатов </w:t>
      </w:r>
    </w:p>
    <w:p w:rsidR="00DF5423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Нижнеикорецкого сельского поселения </w:t>
      </w:r>
    </w:p>
    <w:p w:rsidR="00DF5423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8F20E7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Воронежской области </w:t>
      </w:r>
    </w:p>
    <w:p w:rsidR="00DF5423" w:rsidRPr="00942192" w:rsidRDefault="00AD60C7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42192">
        <w:rPr>
          <w:rFonts w:ascii="Times New Roman" w:hAnsi="Times New Roman" w:cs="Times New Roman"/>
        </w:rPr>
        <w:t xml:space="preserve">от </w:t>
      </w:r>
      <w:r w:rsidR="00F01A69">
        <w:rPr>
          <w:rFonts w:ascii="Times New Roman" w:hAnsi="Times New Roman" w:cs="Times New Roman"/>
        </w:rPr>
        <w:t>15.11.2022 года №105</w:t>
      </w:r>
    </w:p>
    <w:p w:rsidR="00AD60C7" w:rsidRPr="00942192" w:rsidRDefault="00AD60C7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color w:val="FF0000"/>
        </w:rPr>
      </w:pPr>
    </w:p>
    <w:p w:rsidR="00AD60C7" w:rsidRPr="00942192" w:rsidRDefault="00AD60C7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</w:p>
    <w:p w:rsidR="00DF5423" w:rsidRPr="00942192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42192">
        <w:rPr>
          <w:rFonts w:ascii="Times New Roman" w:hAnsi="Times New Roman" w:cs="Times New Roman"/>
        </w:rPr>
        <w:t>Приложение № 7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                                                   к Решению </w:t>
      </w:r>
      <w:proofErr w:type="gramStart"/>
      <w:r w:rsidRPr="00942192">
        <w:rPr>
          <w:sz w:val="20"/>
          <w:szCs w:val="20"/>
        </w:rPr>
        <w:t>Совета  народных</w:t>
      </w:r>
      <w:proofErr w:type="gramEnd"/>
      <w:r w:rsidRPr="00942192">
        <w:rPr>
          <w:sz w:val="20"/>
          <w:szCs w:val="20"/>
        </w:rPr>
        <w:t xml:space="preserve"> депутатов  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>Нижнеикорецкого сельского поселения</w:t>
      </w:r>
    </w:p>
    <w:p w:rsidR="00DF5423" w:rsidRPr="00942192" w:rsidRDefault="00DF5423" w:rsidP="00DF5423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   Лискинского муниципального района </w:t>
      </w:r>
    </w:p>
    <w:p w:rsidR="00DF5423" w:rsidRPr="00942192" w:rsidRDefault="00DF5423" w:rsidP="00DF5423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Воронежской области                                                                      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от 29.12.2021 г.№ 68 «О бюджете 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Нижнеикорецкого </w:t>
      </w:r>
      <w:proofErr w:type="gramStart"/>
      <w:r w:rsidRPr="00942192">
        <w:rPr>
          <w:sz w:val="20"/>
          <w:szCs w:val="20"/>
        </w:rPr>
        <w:t>сельского  поселения</w:t>
      </w:r>
      <w:proofErr w:type="gramEnd"/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Лискинского муниципального района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>Воронежской области на 2022 год и</w:t>
      </w:r>
    </w:p>
    <w:p w:rsidR="00DF5423" w:rsidRPr="00942192" w:rsidRDefault="00DF5423" w:rsidP="00DF5423">
      <w:pPr>
        <w:tabs>
          <w:tab w:val="left" w:pos="6270"/>
        </w:tabs>
        <w:ind w:left="-360"/>
        <w:jc w:val="right"/>
        <w:rPr>
          <w:sz w:val="20"/>
          <w:szCs w:val="20"/>
        </w:rPr>
      </w:pPr>
      <w:r w:rsidRPr="00942192">
        <w:rPr>
          <w:sz w:val="20"/>
          <w:szCs w:val="20"/>
        </w:rPr>
        <w:t>на плановый период 2023 и 2024 годов»</w:t>
      </w:r>
    </w:p>
    <w:p w:rsidR="0044641E" w:rsidRDefault="0044641E" w:rsidP="00DF5423">
      <w:pPr>
        <w:tabs>
          <w:tab w:val="left" w:pos="6270"/>
        </w:tabs>
        <w:ind w:left="-360"/>
        <w:jc w:val="right"/>
      </w:pPr>
    </w:p>
    <w:p w:rsidR="0044641E" w:rsidRDefault="0044641E" w:rsidP="00DF5423">
      <w:pPr>
        <w:tabs>
          <w:tab w:val="left" w:pos="6270"/>
        </w:tabs>
        <w:ind w:left="-360"/>
        <w:jc w:val="right"/>
      </w:pPr>
    </w:p>
    <w:tbl>
      <w:tblPr>
        <w:tblpPr w:leftFromText="180" w:rightFromText="180" w:vertAnchor="text" w:horzAnchor="margin" w:tblpXSpec="right" w:tblpY="-104"/>
        <w:tblW w:w="4643" w:type="pct"/>
        <w:tblLook w:val="0000" w:firstRow="0" w:lastRow="0" w:firstColumn="0" w:lastColumn="0" w:noHBand="0" w:noVBand="0"/>
      </w:tblPr>
      <w:tblGrid>
        <w:gridCol w:w="9283"/>
      </w:tblGrid>
      <w:tr w:rsidR="0044641E" w:rsidRPr="00BC78B8" w:rsidTr="00490A4D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41E" w:rsidRDefault="0044641E" w:rsidP="00490A4D">
            <w:pPr>
              <w:ind w:left="-108"/>
              <w:jc w:val="center"/>
              <w:rPr>
                <w:b/>
                <w:bCs/>
              </w:rPr>
            </w:pPr>
          </w:p>
          <w:p w:rsidR="0044641E" w:rsidRPr="00BC78B8" w:rsidRDefault="0044641E" w:rsidP="00490A4D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44641E" w:rsidRPr="00BC78B8" w:rsidRDefault="0044641E" w:rsidP="00490A4D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 w:rsidR="0044641E" w:rsidRPr="00BC78B8" w:rsidTr="00490A4D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41E" w:rsidRPr="00BC78B8" w:rsidRDefault="0044641E" w:rsidP="00490A4D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Нижнеикорецкого сельского поселения</w:t>
            </w:r>
          </w:p>
        </w:tc>
      </w:tr>
      <w:tr w:rsidR="0044641E" w:rsidRPr="00BC78B8" w:rsidTr="00490A4D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41E" w:rsidRPr="00BC78B8" w:rsidRDefault="0044641E" w:rsidP="00490A4D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Лискинского муниципального района Воронежской области                      </w:t>
            </w:r>
          </w:p>
          <w:p w:rsidR="0044641E" w:rsidRPr="00BC78B8" w:rsidRDefault="0044641E" w:rsidP="00490A4D">
            <w:pPr>
              <w:jc w:val="center"/>
              <w:rPr>
                <w:bCs/>
              </w:rPr>
            </w:pPr>
            <w:r w:rsidRPr="00BC78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2022</w:t>
            </w:r>
            <w:r w:rsidRPr="00BC78B8">
              <w:rPr>
                <w:b/>
                <w:bCs/>
              </w:rPr>
              <w:t xml:space="preserve"> год и на плановый период </w:t>
            </w:r>
            <w:r>
              <w:rPr>
                <w:b/>
                <w:bCs/>
              </w:rPr>
              <w:t>2023</w:t>
            </w:r>
            <w:r w:rsidRPr="00BC78B8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2024</w:t>
            </w:r>
            <w:r w:rsidRPr="00BC78B8">
              <w:rPr>
                <w:b/>
                <w:bCs/>
              </w:rPr>
              <w:t xml:space="preserve"> годов</w:t>
            </w:r>
          </w:p>
          <w:p w:rsidR="0044641E" w:rsidRDefault="0044641E" w:rsidP="00490A4D">
            <w:pPr>
              <w:jc w:val="center"/>
              <w:rPr>
                <w:bCs/>
              </w:rPr>
            </w:pPr>
          </w:p>
          <w:p w:rsidR="0044641E" w:rsidRPr="00BC78B8" w:rsidRDefault="0044641E" w:rsidP="00490A4D">
            <w:pPr>
              <w:jc w:val="center"/>
              <w:rPr>
                <w:bCs/>
              </w:rPr>
            </w:pPr>
          </w:p>
          <w:p w:rsidR="0044641E" w:rsidRPr="00BC78B8" w:rsidRDefault="0044641E" w:rsidP="00490A4D">
            <w:pPr>
              <w:ind w:left="-108" w:hanging="142"/>
              <w:jc w:val="center"/>
              <w:rPr>
                <w:bCs/>
              </w:rPr>
            </w:pPr>
          </w:p>
        </w:tc>
      </w:tr>
    </w:tbl>
    <w:p w:rsidR="0044641E" w:rsidRDefault="0044641E" w:rsidP="00DF5423">
      <w:pPr>
        <w:tabs>
          <w:tab w:val="left" w:pos="6270"/>
        </w:tabs>
        <w:ind w:left="-360"/>
        <w:jc w:val="right"/>
      </w:pPr>
    </w:p>
    <w:p w:rsidR="0044641E" w:rsidRDefault="0044641E" w:rsidP="0044641E">
      <w:pPr>
        <w:tabs>
          <w:tab w:val="left" w:pos="6270"/>
        </w:tabs>
        <w:ind w:left="-360"/>
      </w:pPr>
    </w:p>
    <w:p w:rsidR="0044641E" w:rsidRPr="008F20E7" w:rsidRDefault="0044641E" w:rsidP="00DF5423">
      <w:pPr>
        <w:tabs>
          <w:tab w:val="left" w:pos="6270"/>
        </w:tabs>
        <w:ind w:left="-360"/>
        <w:jc w:val="right"/>
      </w:pPr>
    </w:p>
    <w:p w:rsidR="00DF5423" w:rsidRPr="00BC78B8" w:rsidRDefault="00DF5423" w:rsidP="00DF5423">
      <w:pPr>
        <w:jc w:val="right"/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W w:w="10437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397"/>
        <w:gridCol w:w="456"/>
        <w:gridCol w:w="510"/>
        <w:gridCol w:w="1821"/>
        <w:gridCol w:w="695"/>
        <w:gridCol w:w="1148"/>
        <w:gridCol w:w="1276"/>
        <w:gridCol w:w="1134"/>
      </w:tblGrid>
      <w:tr w:rsidR="000C1474" w:rsidRPr="00013484" w:rsidTr="000C1474">
        <w:trPr>
          <w:cantSplit/>
          <w:trHeight w:val="532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proofErr w:type="spellStart"/>
            <w:r w:rsidRPr="00013484">
              <w:rPr>
                <w:lang w:eastAsia="en-US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proofErr w:type="spellStart"/>
            <w:r w:rsidRPr="00013484">
              <w:rPr>
                <w:lang w:eastAsia="en-US"/>
              </w:rPr>
              <w:t>Пр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ЦСР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ВР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013484">
              <w:rPr>
                <w:bCs/>
              </w:rPr>
              <w:t xml:space="preserve">Сумма </w:t>
            </w:r>
            <w:r w:rsidRPr="00BC78B8">
              <w:rPr>
                <w:lang w:eastAsia="en-US"/>
              </w:rPr>
              <w:t>( тыс.рублей</w:t>
            </w:r>
            <w:r>
              <w:rPr>
                <w:lang w:eastAsia="en-US"/>
              </w:rPr>
              <w:t>)</w:t>
            </w:r>
          </w:p>
        </w:tc>
      </w:tr>
      <w:tr w:rsidR="000C1474" w:rsidRPr="00013484" w:rsidTr="000C1474">
        <w:trPr>
          <w:cantSplit/>
          <w:trHeight w:val="417"/>
          <w:tblHeader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4" w:rsidRDefault="000C1474" w:rsidP="000C147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C1474" w:rsidRPr="00013484" w:rsidRDefault="000C1474" w:rsidP="000C147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 w:rsidRPr="00013484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74" w:rsidRDefault="000C1474" w:rsidP="000C1474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</w:p>
          <w:p w:rsidR="000C1474" w:rsidRPr="00013484" w:rsidRDefault="000C1474" w:rsidP="000C1474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013484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74" w:rsidRDefault="000C1474" w:rsidP="000C147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C1474" w:rsidRPr="00013484" w:rsidRDefault="000C1474" w:rsidP="000C147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2024 год</w:t>
            </w:r>
          </w:p>
        </w:tc>
      </w:tr>
      <w:tr w:rsidR="000C1474" w:rsidRPr="00013484" w:rsidTr="000C1474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0C1474" w:rsidRPr="00013484" w:rsidTr="000C1474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4 868,2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4 422,1</w:t>
            </w:r>
          </w:p>
        </w:tc>
      </w:tr>
      <w:tr w:rsidR="000C1474" w:rsidRPr="00013484" w:rsidTr="000C1474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152CF3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1 036,0</w:t>
            </w:r>
          </w:p>
        </w:tc>
      </w:tr>
      <w:tr w:rsidR="000C1474" w:rsidRPr="00013484" w:rsidTr="000C1474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0C1474" w:rsidRPr="00013484" w:rsidTr="000C1474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Cs/>
                <w:lang w:eastAsia="en-US"/>
              </w:rPr>
            </w:pPr>
            <w:r w:rsidRPr="0001348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0C1474" w:rsidRPr="00013484" w:rsidTr="000C1474">
        <w:trPr>
          <w:cantSplit/>
          <w:trHeight w:val="6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0C1474" w:rsidRPr="00013484" w:rsidTr="000C1474">
        <w:trPr>
          <w:cantSplit/>
          <w:trHeight w:val="16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lastRenderedPageBreak/>
              <w:t xml:space="preserve">Расходы на обеспечение функций  высшего должностного лица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0C1474" w:rsidRPr="00013484" w:rsidTr="000C1474">
        <w:trPr>
          <w:cantSplit/>
          <w:trHeight w:val="8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1 102,0</w:t>
            </w:r>
          </w:p>
        </w:tc>
      </w:tr>
      <w:tr w:rsidR="000C1474" w:rsidRPr="00013484" w:rsidTr="000C1474">
        <w:trPr>
          <w:cantSplit/>
          <w:trHeight w:val="10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1 102,0</w:t>
            </w:r>
          </w:p>
        </w:tc>
      </w:tr>
      <w:tr w:rsidR="000C1474" w:rsidRPr="00013484" w:rsidTr="000C1474">
        <w:trPr>
          <w:cantSplit/>
          <w:trHeight w:val="8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0C1474" w:rsidRPr="00013484" w:rsidTr="000C1474">
        <w:trPr>
          <w:cantSplit/>
          <w:trHeight w:val="10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0C1474" w:rsidRPr="00013484" w:rsidTr="000C1474">
        <w:trPr>
          <w:cantSplit/>
          <w:trHeight w:val="20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функций органов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482,0</w:t>
            </w:r>
          </w:p>
        </w:tc>
      </w:tr>
      <w:tr w:rsidR="000C1474" w:rsidRPr="00013484" w:rsidTr="000C1474">
        <w:trPr>
          <w:cantSplit/>
          <w:trHeight w:val="12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495,0</w:t>
            </w:r>
          </w:p>
        </w:tc>
      </w:tr>
      <w:tr w:rsidR="000C1474" w:rsidRPr="00013484" w:rsidTr="000C1474">
        <w:trPr>
          <w:cantSplit/>
          <w:trHeight w:val="11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</w:tr>
      <w:tr w:rsidR="000C1474" w:rsidRPr="00013484" w:rsidTr="000C1474">
        <w:trPr>
          <w:cantSplit/>
          <w:trHeight w:val="7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0C1474" w:rsidRPr="00013484" w:rsidTr="000C1474">
        <w:trPr>
          <w:cantSplit/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  <w:r w:rsidRPr="00013484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tabs>
                <w:tab w:val="left" w:pos="2127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0C1474" w:rsidRPr="00013484" w:rsidTr="000C1474">
        <w:trPr>
          <w:cantSplit/>
          <w:trHeight w:val="25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6A7C6E" w:rsidRDefault="000C1474" w:rsidP="000C1474">
            <w:pPr>
              <w:jc w:val="right"/>
              <w:rPr>
                <w:b/>
              </w:rPr>
            </w:pPr>
            <w:r>
              <w:rPr>
                <w:b/>
              </w:rP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2274,1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Default="000C1474" w:rsidP="000C1474">
            <w:pPr>
              <w:jc w:val="right"/>
            </w:pPr>
            <w: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r w:rsidRPr="00013484"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Default="000C1474" w:rsidP="000C1474">
            <w:pPr>
              <w:jc w:val="right"/>
            </w:pPr>
            <w: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lastRenderedPageBreak/>
              <w:t xml:space="preserve">Расходы на обеспечение деятельности подведомственных учреждений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1 778,4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395,0</w:t>
            </w:r>
          </w:p>
        </w:tc>
      </w:tr>
      <w:tr w:rsidR="000C1474" w:rsidRPr="00013484" w:rsidTr="000C1474">
        <w:trPr>
          <w:cantSplit/>
          <w:trHeight w:val="8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474" w:rsidRPr="00013484" w:rsidTr="000C1474">
        <w:trPr>
          <w:cantSplit/>
          <w:trHeight w:val="10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</w:tr>
      <w:tr w:rsidR="000C1474" w:rsidRPr="00013484" w:rsidTr="000C1474">
        <w:trPr>
          <w:cantSplit/>
          <w:trHeight w:val="3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0C1474" w:rsidRPr="00013484" w:rsidTr="000C1474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0C1474" w:rsidRPr="00013484" w:rsidTr="000C1474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0C1474" w:rsidRPr="00013484" w:rsidTr="000C1474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0C1474" w:rsidRPr="00013484" w:rsidTr="000C1474">
        <w:trPr>
          <w:cantSplit/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0C1474" w:rsidRPr="00013484" w:rsidTr="000C1474">
        <w:trPr>
          <w:cantSplit/>
          <w:trHeight w:val="9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32,7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</w:tr>
      <w:tr w:rsidR="000C1474" w:rsidRPr="00013484" w:rsidTr="000C1474">
        <w:trPr>
          <w:cantSplit/>
          <w:trHeight w:val="4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5 466,8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5 400,8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«Развитие транспортной системы»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2C764F" w:rsidRDefault="000C1474" w:rsidP="000C1474">
            <w:pPr>
              <w:jc w:val="right"/>
            </w:pPr>
            <w:r w:rsidRPr="002C764F">
              <w:rPr>
                <w:lang w:eastAsia="en-US"/>
              </w:rPr>
              <w:t>8 0</w:t>
            </w:r>
            <w:r>
              <w:rPr>
                <w:lang w:eastAsia="en-US"/>
              </w:rPr>
              <w:t>70</w:t>
            </w:r>
            <w:r w:rsidRPr="002C764F">
              <w:rPr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ind w:firstLine="34"/>
            </w:pPr>
            <w:r w:rsidRPr="00013484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2C764F" w:rsidRDefault="000C1474" w:rsidP="000C1474">
            <w:pPr>
              <w:jc w:val="right"/>
            </w:pPr>
            <w:r w:rsidRPr="002C764F">
              <w:rPr>
                <w:lang w:eastAsia="en-US"/>
              </w:rPr>
              <w:t>8 0</w:t>
            </w:r>
            <w:r>
              <w:rPr>
                <w:lang w:eastAsia="en-US"/>
              </w:rPr>
              <w:t>70</w:t>
            </w:r>
            <w:r w:rsidRPr="002C764F">
              <w:rPr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ind w:firstLine="34"/>
            </w:pPr>
            <w:r w:rsidRPr="00013484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2C764F" w:rsidRDefault="000C1474" w:rsidP="000C1474">
            <w:pPr>
              <w:jc w:val="right"/>
            </w:pPr>
            <w:r w:rsidRPr="002C764F">
              <w:rPr>
                <w:lang w:eastAsia="en-US"/>
              </w:rPr>
              <w:t>8 0</w:t>
            </w:r>
            <w:r>
              <w:rPr>
                <w:lang w:eastAsia="en-US"/>
              </w:rPr>
              <w:t>70</w:t>
            </w:r>
            <w:r w:rsidRPr="002C764F">
              <w:rPr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3 859,0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lastRenderedPageBreak/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6045B5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1 870,2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1 540,3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474" w:rsidRPr="00013484" w:rsidRDefault="000C1474" w:rsidP="000C147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1 689,1</w:t>
            </w:r>
          </w:p>
        </w:tc>
      </w:tr>
      <w:tr w:rsidR="000C1474" w:rsidRPr="00013484" w:rsidTr="000C1474">
        <w:trPr>
          <w:cantSplit/>
          <w:trHeight w:val="3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58751E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100,0</w:t>
            </w:r>
          </w:p>
        </w:tc>
      </w:tr>
      <w:tr w:rsidR="000C1474" w:rsidRPr="00013484" w:rsidTr="000C1474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6A7C6E" w:rsidRDefault="000C1474" w:rsidP="000C1474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0C1474" w:rsidRPr="00013484" w:rsidTr="000C1474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6A7C6E" w:rsidRDefault="000C1474" w:rsidP="000C1474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0C1474" w:rsidRPr="00013484" w:rsidTr="000C1474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6A7C6E" w:rsidRDefault="000C1474" w:rsidP="000C1474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0C1474" w:rsidRPr="00013484" w:rsidTr="000C1474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6A7C6E" w:rsidRDefault="000C1474" w:rsidP="000C1474">
            <w:pPr>
              <w:jc w:val="right"/>
            </w:pPr>
            <w:r w:rsidRPr="006A7C6E">
              <w:rPr>
                <w:lang w:eastAsia="en-US"/>
              </w:rPr>
              <w:t>3 093,2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0C1474" w:rsidRPr="00013484" w:rsidTr="000C1474">
        <w:trPr>
          <w:cantSplit/>
          <w:trHeight w:val="3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lastRenderedPageBreak/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1 589,1</w:t>
            </w:r>
          </w:p>
        </w:tc>
      </w:tr>
      <w:tr w:rsidR="000C1474" w:rsidRPr="00013484" w:rsidTr="000C1474">
        <w:trPr>
          <w:cantSplit/>
          <w:trHeight w:val="9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1 589,1</w:t>
            </w:r>
          </w:p>
        </w:tc>
      </w:tr>
      <w:tr w:rsidR="000C1474" w:rsidRPr="00013484" w:rsidTr="000C1474">
        <w:trPr>
          <w:cantSplit/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0C1474" w:rsidRPr="00013484" w:rsidTr="000C1474">
        <w:trPr>
          <w:cantSplit/>
          <w:trHeight w:val="11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0C1474" w:rsidRPr="00013484" w:rsidTr="000C1474">
        <w:trPr>
          <w:cantSplit/>
          <w:trHeight w:val="12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815,0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0C1474" w:rsidRPr="00013484" w:rsidTr="000C1474">
        <w:trPr>
          <w:cantSplit/>
          <w:trHeight w:val="8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(ТОС)(внебюджетный источник)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t>Мероприятия по организации ритуальных услуг, содержанию мест захоронения и ремонту военно-мемориальных объектов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E551A5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</w:pPr>
            <w:r w:rsidRPr="00013484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F01A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E551A5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</w:pPr>
            <w:r w:rsidRPr="00013484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A5" w:rsidRPr="00013484" w:rsidRDefault="00E551A5" w:rsidP="00F01A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E551A5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1A5" w:rsidRPr="00013484" w:rsidRDefault="00E551A5" w:rsidP="000C1474">
            <w:r w:rsidRPr="00013484">
              <w:t>Расходы по реконструкции уличного освещения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</w:pPr>
            <w:r w:rsidRPr="00013484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F01A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E551A5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1A5" w:rsidRPr="00013484" w:rsidRDefault="00E551A5" w:rsidP="000C1474">
            <w:r w:rsidRPr="00013484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F01A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E551A5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1A5" w:rsidRPr="00013484" w:rsidRDefault="00E551A5" w:rsidP="000C1474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F01A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E551A5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1A5" w:rsidRPr="00013484" w:rsidRDefault="00E551A5" w:rsidP="000C1474">
            <w:r w:rsidRPr="00013484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</w:pPr>
            <w:r w:rsidRPr="00013484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1A5" w:rsidRPr="00013484" w:rsidRDefault="00E551A5" w:rsidP="00F01A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A5" w:rsidRPr="00013484" w:rsidRDefault="00E551A5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lastRenderedPageBreak/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1 284,7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928,0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355,0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Подпрограмма         «Социальная поддержка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474" w:rsidRPr="00013484" w:rsidRDefault="000C1474" w:rsidP="000C1474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</w:pPr>
            <w:r w:rsidRPr="00013484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E4D23" w:rsidRDefault="000C1474" w:rsidP="000C1474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E4D23" w:rsidRDefault="000C1474" w:rsidP="000C14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E4D23" w:rsidRDefault="000C1474" w:rsidP="000C1474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E4D23" w:rsidRDefault="000C1474" w:rsidP="000C1474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E4D23" w:rsidRDefault="000C1474" w:rsidP="000C1474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t>Подпрограмма 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0C1474" w:rsidRPr="00013484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r w:rsidRPr="00013484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</w:pPr>
            <w:r w:rsidRPr="00013484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0C1474" w:rsidRPr="00BC78B8" w:rsidTr="000C1474">
        <w:trPr>
          <w:cantSplit/>
          <w:trHeight w:val="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 xml:space="preserve">(Обслуживание </w:t>
            </w:r>
            <w:r>
              <w:t>муниципального</w:t>
            </w:r>
            <w:r w:rsidRPr="00013484">
              <w:t xml:space="preserve">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74" w:rsidRPr="00013484" w:rsidRDefault="000C1474" w:rsidP="000C1474">
            <w:pPr>
              <w:jc w:val="right"/>
              <w:rPr>
                <w:lang w:eastAsia="en-US"/>
              </w:rPr>
            </w:pPr>
          </w:p>
          <w:p w:rsidR="000C1474" w:rsidRPr="00BC78B8" w:rsidRDefault="000C1474" w:rsidP="000C147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</w:tbl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7B318E" w:rsidRDefault="007B318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96E99" w:rsidRDefault="00F96E99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C61BB8" w:rsidRDefault="00C61BB8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7B318E" w:rsidRDefault="007B318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F73AC5" w:rsidRDefault="00F73AC5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7B318E" w:rsidRDefault="007B318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942192" w:rsidRDefault="00DF5423" w:rsidP="00DF5423">
      <w:pPr>
        <w:snapToGrid w:val="0"/>
        <w:contextualSpacing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Приложение № </w:t>
      </w:r>
      <w:r w:rsidR="00F96E99">
        <w:rPr>
          <w:color w:val="000000"/>
          <w:sz w:val="20"/>
          <w:szCs w:val="20"/>
        </w:rPr>
        <w:t>5</w:t>
      </w:r>
    </w:p>
    <w:p w:rsidR="00DF5423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к Решению Совета народных депутатов </w:t>
      </w:r>
    </w:p>
    <w:p w:rsidR="00DF5423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Нижнеикорецкого сельского поселения </w:t>
      </w:r>
    </w:p>
    <w:p w:rsidR="00DF5423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44641E" w:rsidRPr="00942192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42192">
        <w:rPr>
          <w:color w:val="000000"/>
          <w:sz w:val="20"/>
          <w:szCs w:val="20"/>
        </w:rPr>
        <w:t>Воронежской области</w:t>
      </w:r>
    </w:p>
    <w:p w:rsidR="007E0876" w:rsidRPr="00942192" w:rsidRDefault="00AD60C7" w:rsidP="007E0876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от </w:t>
      </w:r>
      <w:r w:rsidR="00F01A69">
        <w:rPr>
          <w:sz w:val="20"/>
          <w:szCs w:val="20"/>
        </w:rPr>
        <w:t>15.11.2022 года №105</w:t>
      </w:r>
    </w:p>
    <w:p w:rsidR="007E0876" w:rsidRPr="00942192" w:rsidRDefault="007E0876" w:rsidP="007E0876">
      <w:pPr>
        <w:shd w:val="clear" w:color="auto" w:fill="FFFFFF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DF5423" w:rsidRPr="00942192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942192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42192">
        <w:rPr>
          <w:rFonts w:ascii="Times New Roman" w:hAnsi="Times New Roman" w:cs="Times New Roman"/>
        </w:rPr>
        <w:t>Приложение № 8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                                                   к Решению </w:t>
      </w:r>
      <w:proofErr w:type="gramStart"/>
      <w:r w:rsidRPr="00942192">
        <w:rPr>
          <w:sz w:val="20"/>
          <w:szCs w:val="20"/>
        </w:rPr>
        <w:t>Совета  народных</w:t>
      </w:r>
      <w:proofErr w:type="gramEnd"/>
      <w:r w:rsidRPr="00942192">
        <w:rPr>
          <w:sz w:val="20"/>
          <w:szCs w:val="20"/>
        </w:rPr>
        <w:t xml:space="preserve"> депутатов  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>Нижнеикорецкого сельского поселения</w:t>
      </w:r>
    </w:p>
    <w:p w:rsidR="00DF5423" w:rsidRPr="00942192" w:rsidRDefault="00DF5423" w:rsidP="00DF5423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   Лискинского муниципального района </w:t>
      </w:r>
    </w:p>
    <w:p w:rsidR="00DF5423" w:rsidRPr="00942192" w:rsidRDefault="00DF5423" w:rsidP="00DF5423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Воронежской области                                                                      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от 29.12.2021 г.№ 68 «О бюджете 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Нижнеикорецкого </w:t>
      </w:r>
      <w:proofErr w:type="gramStart"/>
      <w:r w:rsidRPr="00942192">
        <w:rPr>
          <w:sz w:val="20"/>
          <w:szCs w:val="20"/>
        </w:rPr>
        <w:t>сельского  поселения</w:t>
      </w:r>
      <w:proofErr w:type="gramEnd"/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 xml:space="preserve"> Лискинского муниципального района</w:t>
      </w:r>
    </w:p>
    <w:p w:rsidR="00DF5423" w:rsidRPr="00942192" w:rsidRDefault="00DF5423" w:rsidP="00DF5423">
      <w:pPr>
        <w:jc w:val="right"/>
        <w:rPr>
          <w:sz w:val="20"/>
          <w:szCs w:val="20"/>
        </w:rPr>
      </w:pPr>
      <w:r w:rsidRPr="00942192">
        <w:rPr>
          <w:sz w:val="20"/>
          <w:szCs w:val="20"/>
        </w:rPr>
        <w:t>Воронежской области на 2022 год и</w:t>
      </w:r>
    </w:p>
    <w:p w:rsidR="00DF5423" w:rsidRPr="00942192" w:rsidRDefault="00DF5423" w:rsidP="00DF5423">
      <w:pPr>
        <w:tabs>
          <w:tab w:val="left" w:pos="6270"/>
        </w:tabs>
        <w:ind w:left="-360"/>
        <w:jc w:val="right"/>
        <w:rPr>
          <w:sz w:val="20"/>
          <w:szCs w:val="20"/>
        </w:rPr>
      </w:pPr>
      <w:r w:rsidRPr="00942192">
        <w:rPr>
          <w:sz w:val="20"/>
          <w:szCs w:val="20"/>
        </w:rPr>
        <w:t>на плановый период 2023 и 2024 годов»</w:t>
      </w:r>
    </w:p>
    <w:p w:rsidR="00DF5423" w:rsidRPr="00BC78B8" w:rsidRDefault="00DF5423" w:rsidP="00DF5423">
      <w:pPr>
        <w:jc w:val="right"/>
      </w:pPr>
    </w:p>
    <w:p w:rsidR="00DF5423" w:rsidRPr="00BC78B8" w:rsidRDefault="00DF5423" w:rsidP="00DF5423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644"/>
        <w:gridCol w:w="235"/>
        <w:gridCol w:w="1235"/>
        <w:gridCol w:w="1255"/>
        <w:gridCol w:w="1727"/>
        <w:gridCol w:w="1210"/>
      </w:tblGrid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(муниципальным программам),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классификации расходов бюджета</w:t>
            </w:r>
            <w:r w:rsidRPr="00BC78B8">
              <w:rPr>
                <w:b/>
              </w:rPr>
              <w:t xml:space="preserve"> Нижнеикорецкого</w:t>
            </w:r>
            <w:r w:rsidRPr="00BC78B8">
              <w:rPr>
                <w:b/>
                <w:bCs/>
              </w:rPr>
              <w:t xml:space="preserve"> сельского поселения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2022</w:t>
            </w:r>
            <w:r w:rsidRPr="00BC78B8">
              <w:rPr>
                <w:b/>
                <w:bCs/>
              </w:rPr>
              <w:t xml:space="preserve"> год и плановый период </w:t>
            </w:r>
            <w:r>
              <w:rPr>
                <w:b/>
                <w:bCs/>
              </w:rPr>
              <w:t>2023</w:t>
            </w:r>
            <w:r w:rsidRPr="00BC78B8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2024</w:t>
            </w:r>
            <w:r w:rsidRPr="00BC78B8">
              <w:rPr>
                <w:b/>
                <w:bCs/>
              </w:rPr>
              <w:t xml:space="preserve"> годов</w:t>
            </w:r>
          </w:p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</w:p>
        </w:tc>
      </w:tr>
      <w:tr w:rsidR="00DF5423" w:rsidRPr="00BC78B8" w:rsidTr="00291680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DF5423" w:rsidRPr="00BC78B8" w:rsidRDefault="00DF5423" w:rsidP="0027213E">
            <w:pPr>
              <w:ind w:left="1717" w:hanging="1150"/>
              <w:jc w:val="center"/>
            </w:pPr>
          </w:p>
        </w:tc>
        <w:tc>
          <w:tcPr>
            <w:tcW w:w="587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</w:tr>
    </w:tbl>
    <w:p w:rsidR="00DF5423" w:rsidRPr="00BC78B8" w:rsidRDefault="00DF5423" w:rsidP="00DF5423"/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1835"/>
        <w:gridCol w:w="576"/>
        <w:gridCol w:w="567"/>
        <w:gridCol w:w="567"/>
        <w:gridCol w:w="1134"/>
        <w:gridCol w:w="1129"/>
        <w:gridCol w:w="1138"/>
      </w:tblGrid>
      <w:tr w:rsidR="00942192" w:rsidRPr="000C0DDC" w:rsidTr="006A7C6E">
        <w:trPr>
          <w:cantSplit/>
          <w:trHeight w:val="676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  <w:r w:rsidRPr="000C0DDC">
              <w:t>Наименование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  <w:r w:rsidRPr="000C0DDC"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  <w:r w:rsidRPr="000C0DDC"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  <w:proofErr w:type="spellStart"/>
            <w:r w:rsidRPr="000C0DDC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  <w:proofErr w:type="spellStart"/>
            <w:r w:rsidRPr="000C0DDC">
              <w:t>Пр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</w:t>
            </w:r>
            <w:r w:rsidR="0027213E" w:rsidRPr="00BC78B8">
              <w:t>(тыс.рублей)</w:t>
            </w:r>
          </w:p>
        </w:tc>
      </w:tr>
      <w:tr w:rsidR="00942192" w:rsidRPr="000C0DDC" w:rsidTr="0027213E">
        <w:trPr>
          <w:cantSplit/>
          <w:trHeight w:val="273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Pr="000C0DDC" w:rsidRDefault="00942192" w:rsidP="002916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92" w:rsidRDefault="00942192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942192" w:rsidRPr="000C0DDC" w:rsidRDefault="00942192" w:rsidP="0029168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 w:rsidRPr="000C0DDC">
              <w:rPr>
                <w:bCs/>
              </w:rPr>
              <w:t>2022год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192" w:rsidRDefault="00942192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942192" w:rsidRPr="000C0DDC" w:rsidRDefault="00942192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2023год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92" w:rsidRDefault="00942192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942192" w:rsidRPr="000C0DDC" w:rsidRDefault="00942192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2024 год</w:t>
            </w:r>
          </w:p>
        </w:tc>
      </w:tr>
      <w:tr w:rsidR="00DF5423" w:rsidRPr="000C0DDC" w:rsidTr="00291680">
        <w:trPr>
          <w:cantSplit/>
          <w:trHeight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C0DDC" w:rsidRDefault="00DF5423" w:rsidP="00291680">
            <w:pPr>
              <w:rPr>
                <w:b/>
                <w:bCs/>
              </w:rPr>
            </w:pPr>
            <w:r w:rsidRPr="000C0DDC">
              <w:rPr>
                <w:b/>
                <w:bCs/>
              </w:rPr>
              <w:t>В С Е Г 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C0DDC" w:rsidRDefault="00BA41F3" w:rsidP="000C1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r w:rsidR="007B318E">
              <w:rPr>
                <w:b/>
                <w:bCs/>
              </w:rPr>
              <w:t>4</w:t>
            </w:r>
            <w:r w:rsidR="00F96E99">
              <w:rPr>
                <w:b/>
                <w:bCs/>
              </w:rPr>
              <w:t>3</w:t>
            </w:r>
            <w:r w:rsidR="000C1474">
              <w:rPr>
                <w:b/>
                <w:bCs/>
              </w:rPr>
              <w:t>7</w:t>
            </w:r>
            <w:r w:rsidR="007B318E">
              <w:rPr>
                <w:b/>
                <w:bCs/>
              </w:rPr>
              <w:t>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>14 851,7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>13 869,4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642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13442A">
            <w:pPr>
              <w:jc w:val="right"/>
              <w:rPr>
                <w:b/>
              </w:rPr>
            </w:pPr>
            <w:r w:rsidRPr="000C0DDC">
              <w:rPr>
                <w:b/>
              </w:rPr>
              <w:t xml:space="preserve">1 </w:t>
            </w:r>
            <w:r w:rsidR="0013442A">
              <w:rPr>
                <w:b/>
              </w:rPr>
              <w:t>284,7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13442A" w:rsidRPr="000C0DDC" w:rsidTr="0013442A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42A" w:rsidRPr="000C0DDC" w:rsidRDefault="0013442A" w:rsidP="00291680">
            <w:pPr>
              <w:rPr>
                <w:b/>
              </w:rPr>
            </w:pPr>
            <w:r w:rsidRPr="000C0DDC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42A" w:rsidRDefault="0013442A" w:rsidP="0013442A">
            <w:pPr>
              <w:jc w:val="right"/>
            </w:pPr>
            <w:r w:rsidRPr="004F08BD">
              <w:rPr>
                <w:b/>
              </w:rPr>
              <w:t>1 284,7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2A" w:rsidRPr="000C0DDC" w:rsidRDefault="0013442A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2A" w:rsidRPr="000C0DDC" w:rsidRDefault="0013442A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13442A" w:rsidRPr="000C0DDC" w:rsidTr="0013442A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42A" w:rsidRPr="000C0DDC" w:rsidRDefault="0013442A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  <w:p w:rsidR="0013442A" w:rsidRPr="000C0DDC" w:rsidRDefault="0013442A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42A" w:rsidRPr="000C0DDC" w:rsidRDefault="0013442A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42A" w:rsidRDefault="0013442A" w:rsidP="0013442A">
            <w:pPr>
              <w:jc w:val="right"/>
            </w:pPr>
            <w:r w:rsidRPr="004F08BD">
              <w:rPr>
                <w:b/>
              </w:rPr>
              <w:t>1 284,7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2A" w:rsidRPr="000C0DDC" w:rsidRDefault="0013442A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2A" w:rsidRPr="000C0DDC" w:rsidRDefault="0013442A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rPr>
                <w:lang w:eastAsia="en-US"/>
              </w:rPr>
              <w:lastRenderedPageBreak/>
              <w:t xml:space="preserve">Расходы на обеспечение деятельности учреждений культуры </w:t>
            </w:r>
            <w:r w:rsidR="0013442A" w:rsidRPr="00EE1FDC">
              <w:t xml:space="preserve">(Расходы на выплаты персоналу  в целях обеспечения выполнения функций </w:t>
            </w:r>
            <w:r w:rsidR="0013442A">
              <w:t>муниципальными органами, казенными учреждениями</w:t>
            </w:r>
            <w:r w:rsidR="0013442A" w:rsidRPr="00EE1F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ind w:left="-126" w:firstLine="126"/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858,0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892,3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928,0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0C0DDC">
              <w:t>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13442A" w:rsidP="00291680">
            <w:pPr>
              <w:jc w:val="right"/>
            </w:pPr>
            <w:r>
              <w:t>340,7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355,0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86,0</w:t>
            </w:r>
          </w:p>
        </w:tc>
      </w:tr>
      <w:tr w:rsidR="00DF5423" w:rsidRPr="000C0DDC" w:rsidTr="00291680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  <w:rPr>
                <w:b/>
              </w:rPr>
            </w:pPr>
            <w:r>
              <w:rPr>
                <w:b/>
              </w:rPr>
              <w:t>5 990,3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5 227,3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5 345,5</w:t>
            </w:r>
          </w:p>
        </w:tc>
      </w:tr>
      <w:tr w:rsidR="00DF5423" w:rsidRPr="000C0DDC" w:rsidTr="00291680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6A7C6E" w:rsidP="00291680">
            <w:pPr>
              <w:jc w:val="right"/>
              <w:rPr>
                <w:b/>
              </w:rPr>
            </w:pPr>
            <w:r>
              <w:rPr>
                <w:b/>
              </w:rPr>
              <w:t>1 037,4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1 036,0</w:t>
            </w:r>
          </w:p>
        </w:tc>
      </w:tr>
      <w:tr w:rsidR="006A7C6E" w:rsidRPr="000C0DDC" w:rsidTr="006A7C6E">
        <w:trPr>
          <w:cantSplit/>
          <w:trHeight w:val="1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C0DDC" w:rsidRDefault="006A7C6E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C0DDC" w:rsidRDefault="006A7C6E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C6E" w:rsidRPr="000C0DDC" w:rsidRDefault="006A7C6E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C6E" w:rsidRPr="000C0DDC" w:rsidRDefault="006A7C6E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C6E" w:rsidRPr="000C0DDC" w:rsidRDefault="006A7C6E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Default="006A7C6E" w:rsidP="006A7C6E">
            <w:pPr>
              <w:jc w:val="right"/>
            </w:pPr>
            <w:r w:rsidRPr="001936D6">
              <w:rPr>
                <w:b/>
              </w:rPr>
              <w:t>1 037,4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C0DDC" w:rsidRDefault="006A7C6E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C0DDC" w:rsidRDefault="006A7C6E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1 036,0</w:t>
            </w:r>
          </w:p>
        </w:tc>
      </w:tr>
      <w:tr w:rsidR="006A7C6E" w:rsidRPr="000C0DDC" w:rsidTr="006A7C6E">
        <w:trPr>
          <w:cantSplit/>
          <w:trHeight w:val="1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C6E" w:rsidRPr="000C0DDC" w:rsidRDefault="006A7C6E" w:rsidP="00291680">
            <w:r w:rsidRPr="000C0DDC">
              <w:t xml:space="preserve">Расходы на обеспечение функций  высшего должностного лица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C0DDC" w:rsidRDefault="006A7C6E" w:rsidP="00291680">
            <w:pPr>
              <w:jc w:val="center"/>
            </w:pPr>
          </w:p>
          <w:p w:rsidR="006A7C6E" w:rsidRPr="000C0DDC" w:rsidRDefault="006A7C6E" w:rsidP="00291680">
            <w:pPr>
              <w:jc w:val="center"/>
            </w:pPr>
          </w:p>
          <w:p w:rsidR="006A7C6E" w:rsidRPr="000C0DDC" w:rsidRDefault="006A7C6E" w:rsidP="00291680">
            <w:pPr>
              <w:jc w:val="center"/>
            </w:pPr>
          </w:p>
          <w:p w:rsidR="006A7C6E" w:rsidRPr="000C0DDC" w:rsidRDefault="006A7C6E" w:rsidP="00291680">
            <w:pPr>
              <w:jc w:val="center"/>
            </w:pPr>
            <w:r w:rsidRPr="000C0DDC"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C0DDC" w:rsidRDefault="006A7C6E" w:rsidP="00291680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C0DDC" w:rsidRDefault="006A7C6E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0C0DDC" w:rsidRDefault="006A7C6E" w:rsidP="00291680">
            <w:pPr>
              <w:jc w:val="center"/>
            </w:pPr>
            <w:r w:rsidRPr="000C0DD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C6E" w:rsidRPr="006A7C6E" w:rsidRDefault="006A7C6E" w:rsidP="006A7C6E">
            <w:pPr>
              <w:jc w:val="right"/>
            </w:pPr>
            <w:r w:rsidRPr="006A7C6E">
              <w:t>1 037,4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C0DDC" w:rsidRDefault="006A7C6E" w:rsidP="00291680">
            <w:pPr>
              <w:jc w:val="right"/>
            </w:pPr>
            <w:r w:rsidRPr="000C0DDC"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6E" w:rsidRPr="000C0DDC" w:rsidRDefault="006A7C6E" w:rsidP="00291680">
            <w:pPr>
              <w:jc w:val="right"/>
            </w:pPr>
            <w:r w:rsidRPr="000C0DDC">
              <w:t>1 036,0</w:t>
            </w:r>
          </w:p>
        </w:tc>
      </w:tr>
      <w:tr w:rsidR="00DF5423" w:rsidRPr="000C0DDC" w:rsidTr="00291680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6A7C6E" w:rsidP="00291680">
            <w:pPr>
              <w:jc w:val="right"/>
              <w:rPr>
                <w:b/>
              </w:rPr>
            </w:pPr>
            <w:r>
              <w:rPr>
                <w:b/>
              </w:rPr>
              <w:t>825,6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980,0</w:t>
            </w:r>
          </w:p>
        </w:tc>
      </w:tr>
      <w:tr w:rsidR="00DF5423" w:rsidRPr="000C0DDC" w:rsidTr="00291680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6A7C6E" w:rsidP="00291680">
            <w:pPr>
              <w:jc w:val="right"/>
              <w:rPr>
                <w:b/>
              </w:rPr>
            </w:pPr>
            <w:r>
              <w:rPr>
                <w:b/>
              </w:rPr>
              <w:t>825,6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980,0</w:t>
            </w:r>
          </w:p>
        </w:tc>
      </w:tr>
      <w:tr w:rsidR="00DF5423" w:rsidRPr="000C0DDC" w:rsidTr="00291680">
        <w:trPr>
          <w:cantSplit/>
          <w:trHeight w:val="17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lastRenderedPageBreak/>
              <w:t xml:space="preserve">Расходы на обеспечение функций органов местной администрации </w:t>
            </w:r>
            <w:r w:rsidR="0013442A" w:rsidRPr="00EE1FDC">
              <w:t xml:space="preserve">(Расходы на выплаты персоналу  в целях обеспечения выполнения функций </w:t>
            </w:r>
            <w:r w:rsidR="0013442A">
              <w:t>муниципальными органами, казенными учреждениями</w:t>
            </w:r>
            <w:r w:rsidR="0013442A" w:rsidRPr="00EE1F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6A7C6E" w:rsidP="00291680">
            <w:pPr>
              <w:jc w:val="right"/>
            </w:pPr>
            <w:r>
              <w:t>487,4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463,0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482,0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обеспечение функций органов местной администрации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13442A" w:rsidP="00291680">
            <w:pPr>
              <w:jc w:val="right"/>
            </w:pPr>
            <w:r>
              <w:t>335,2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490,0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495,0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740A8A">
            <w:pPr>
              <w:jc w:val="right"/>
              <w:rPr>
                <w:b/>
              </w:rPr>
            </w:pPr>
            <w:r>
              <w:rPr>
                <w:b/>
              </w:rPr>
              <w:t>2 873,2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2 248,0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2 274,1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  <w:rPr>
                <w:b/>
              </w:rPr>
            </w:pPr>
            <w:r>
              <w:rPr>
                <w:b/>
              </w:rPr>
              <w:t>2 873,2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2 248,0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2 274,1</w:t>
            </w:r>
          </w:p>
        </w:tc>
      </w:tr>
      <w:tr w:rsidR="00DF5423" w:rsidRPr="000C0DDC" w:rsidTr="00291680">
        <w:trPr>
          <w:cantSplit/>
          <w:trHeight w:val="1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 xml:space="preserve">Расходы на обеспечение деятельности подведомственных учреждений </w:t>
            </w:r>
            <w:r w:rsidR="0013442A" w:rsidRPr="00EE1FDC">
              <w:t xml:space="preserve">(Расходы на выплаты персоналу  в целях обеспечения выполнения функций </w:t>
            </w:r>
            <w:r w:rsidR="0013442A">
              <w:t>муниципальными органами, казенными учреждениями</w:t>
            </w:r>
            <w:r w:rsidR="0013442A" w:rsidRPr="00EE1F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C61BB8" w:rsidP="00291680">
            <w:pPr>
              <w:jc w:val="right"/>
            </w:pPr>
            <w:r>
              <w:t>1 936,7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1 757,3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1 778,4</w:t>
            </w:r>
          </w:p>
        </w:tc>
      </w:tr>
      <w:tr w:rsidR="00DF5423" w:rsidRPr="000C0DDC" w:rsidTr="0029168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обеспечение деятельности подведомственных учреждений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</w:pPr>
            <w:r>
              <w:t>882,0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395,0</w:t>
            </w:r>
          </w:p>
        </w:tc>
      </w:tr>
      <w:tr w:rsidR="00DF5423" w:rsidRPr="000C0DDC" w:rsidTr="0029168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>
              <w:t>8</w:t>
            </w:r>
            <w:r w:rsidRPr="000C0DDC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Default="00DF5423" w:rsidP="00291680">
            <w:pPr>
              <w:jc w:val="right"/>
            </w:pPr>
            <w:r>
              <w:t>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>
              <w:t>0</w:t>
            </w:r>
          </w:p>
        </w:tc>
      </w:tr>
      <w:tr w:rsidR="00DF5423" w:rsidRPr="000C0DDC" w:rsidTr="0029168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Выполнение других расходных обязательств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13442A" w:rsidP="00291680">
            <w:pPr>
              <w:jc w:val="right"/>
            </w:pPr>
            <w:r>
              <w:t>53</w:t>
            </w:r>
            <w:r w:rsidR="00DF5423" w:rsidRPr="000C0DDC">
              <w:t>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100,7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100,7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lastRenderedPageBreak/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10,0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13442A">
            <w:r w:rsidRPr="000C0DDC">
              <w:t>Процентные платежи по муниципальному долгу поселения(Обслуживание</w:t>
            </w:r>
            <w:r w:rsidR="0013442A">
              <w:t xml:space="preserve">   муниципального</w:t>
            </w:r>
            <w:r w:rsidRPr="000C0DDC">
              <w:t xml:space="preserve"> долга)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16 4  02 97880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122,0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122,0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122,0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в сфере защиты населения от    чрезвычайных ситуаций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в сфере защиты населения от пожаров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120,0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ind w:right="530"/>
            </w:pPr>
            <w:r w:rsidRPr="000C0DDC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 w:rsidRPr="000C0DDC">
              <w:rPr>
                <w:b/>
              </w:rPr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515,5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 w:rsidRPr="000C0DDC">
              <w:rPr>
                <w:b/>
              </w:rPr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515,5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  <w:p w:rsidR="00DF5423" w:rsidRPr="000C0DDC" w:rsidRDefault="00DF5423" w:rsidP="00291680">
            <w:pPr>
              <w:jc w:val="center"/>
            </w:pPr>
          </w:p>
          <w:p w:rsidR="00DF5423" w:rsidRPr="000C0DDC" w:rsidRDefault="00DF5423" w:rsidP="00291680">
            <w:pPr>
              <w:jc w:val="center"/>
            </w:pPr>
          </w:p>
          <w:p w:rsidR="00DF5423" w:rsidRPr="000C0DDC" w:rsidRDefault="00DF5423" w:rsidP="00291680">
            <w:pPr>
              <w:jc w:val="center"/>
            </w:pPr>
            <w:r w:rsidRPr="000C0DDC"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 w:rsidRPr="000C0DDC"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515,5</w:t>
            </w:r>
          </w:p>
        </w:tc>
      </w:tr>
      <w:tr w:rsidR="00DF5423" w:rsidRPr="000C0DDC" w:rsidTr="00291680">
        <w:trPr>
          <w:cantSplit/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rPr>
                <w:b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lastRenderedPageBreak/>
              <w:t>Мероприятия по обеспечению  развития на территории поселения физической культуры и массового спорта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 w:rsidRPr="000C0DDC"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 w:rsidRPr="000C0DDC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 w:rsidRPr="000C0DDC">
              <w:t>20,0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E4D23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>
              <w:t>199,9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 w:rsidR="00B56976"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E4D23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B318E" w:rsidP="00291680"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249,9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16 8 01 00000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B318E" w:rsidP="00291680"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249,9</w:t>
            </w:r>
          </w:p>
        </w:tc>
      </w:tr>
      <w:tr w:rsidR="00DF5423" w:rsidRPr="000C0DDC" w:rsidTr="00291680">
        <w:trPr>
          <w:cantSplit/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 xml:space="preserve">Осуществление первичного воинского учёта на территориях, где отсутствуют военные комиссариаты </w:t>
            </w:r>
            <w:r w:rsidR="0013442A" w:rsidRPr="00EE1FDC">
              <w:t xml:space="preserve">(Расходы на выплаты персоналу  в целях обеспечения выполнения функций </w:t>
            </w:r>
            <w:r w:rsidR="0013442A">
              <w:t>муниципальными органами, казенными учреждениями</w:t>
            </w:r>
            <w:r w:rsidR="0013442A" w:rsidRPr="00EE1F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B318E" w:rsidP="00291680">
            <w:pPr>
              <w:jc w:val="right"/>
            </w:pPr>
            <w:r>
              <w:t>231,0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217,2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217,2</w:t>
            </w:r>
          </w:p>
        </w:tc>
      </w:tr>
      <w:tr w:rsidR="00DF5423" w:rsidRPr="000C0DDC" w:rsidTr="00291680">
        <w:trPr>
          <w:cantSplit/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Осуществление первичного  воинского учёта на территориях, где отсутствуют военные комиссариаты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32,7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F96E99" w:rsidP="00740A8A">
            <w:pPr>
              <w:jc w:val="right"/>
              <w:rPr>
                <w:b/>
              </w:rPr>
            </w:pPr>
            <w:r>
              <w:rPr>
                <w:b/>
              </w:rPr>
              <w:t>6 076,8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2 752,0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1 739,1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lastRenderedPageBreak/>
              <w:t>3.</w:t>
            </w:r>
            <w:r>
              <w:rPr>
                <w:b/>
              </w:rPr>
              <w:t>1</w:t>
            </w:r>
            <w:r w:rsidRPr="000C0DDC">
              <w:rPr>
                <w:b/>
              </w:rPr>
              <w:t>.Подпрограмма «Развитие сети уличного освещения»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  <w:rPr>
                <w:b/>
              </w:rPr>
            </w:pPr>
            <w:r>
              <w:rPr>
                <w:b/>
              </w:rPr>
              <w:t>801,2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892,9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915,9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                « Расходы по организации уличного освещения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  <w:rPr>
                <w:b/>
              </w:rPr>
            </w:pPr>
            <w:r>
              <w:rPr>
                <w:b/>
              </w:rPr>
              <w:t>801,2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892,9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915,9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по организации  уличного освещения(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</w:pPr>
            <w:r>
              <w:t>700,3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792,0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815,0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по организации  уличного освещения 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  <w:r w:rsidRPr="000C0DDC"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91,7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91,7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lang w:eastAsia="en-US"/>
              </w:rPr>
            </w:pPr>
            <w:r w:rsidRPr="000C0DDC">
              <w:rPr>
                <w:lang w:eastAsia="en-US"/>
              </w:rPr>
              <w:t>Расходы по организации  уличного освещения  (</w:t>
            </w:r>
            <w:r w:rsidR="00B56976"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C0DDC">
              <w:rPr>
                <w:lang w:eastAsia="en-US"/>
              </w:rPr>
              <w:t>)</w:t>
            </w:r>
            <w:r w:rsidRPr="000C0DDC">
              <w:t xml:space="preserve"> (</w:t>
            </w:r>
            <w:proofErr w:type="spellStart"/>
            <w:r w:rsidRPr="000C0DDC">
              <w:t>софинансирование</w:t>
            </w:r>
            <w:proofErr w:type="spellEnd"/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9,2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0C0DDC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  <w:rPr>
                <w:b/>
              </w:rPr>
            </w:pPr>
            <w:r>
              <w:rPr>
                <w:b/>
              </w:rPr>
              <w:t>1 233,4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523,2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F96E99" w:rsidP="00291680">
            <w:pPr>
              <w:jc w:val="right"/>
              <w:rPr>
                <w:b/>
              </w:rPr>
            </w:pPr>
            <w:r>
              <w:rPr>
                <w:b/>
              </w:rPr>
              <w:t>1 233,4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523,2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2C4B87">
            <w:pPr>
              <w:jc w:val="right"/>
            </w:pPr>
            <w:r>
              <w:t>677,1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523,2</w:t>
            </w:r>
          </w:p>
        </w:tc>
      </w:tr>
      <w:tr w:rsidR="00740A8A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8A" w:rsidRPr="000C0DDC" w:rsidRDefault="00740A8A" w:rsidP="00C61BB8">
            <w:r w:rsidRPr="000C0DDC">
              <w:t>Мероприятия по проче</w:t>
            </w:r>
            <w:r w:rsidR="00C61BB8">
              <w:t>му благоустройству</w:t>
            </w:r>
            <w:r w:rsidRPr="000C0DDC">
              <w:t xml:space="preserve">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  <w:r>
              <w:t>(ТОС)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8A" w:rsidRPr="000C0DDC" w:rsidRDefault="00740A8A" w:rsidP="00AD60C7">
            <w:pPr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Pr="000C0DDC" w:rsidRDefault="00740A8A" w:rsidP="00AD60C7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Pr="000C0DDC" w:rsidRDefault="00740A8A" w:rsidP="00AD60C7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Pr="000C0DDC" w:rsidRDefault="00740A8A" w:rsidP="00AD60C7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Default="00C61BB8" w:rsidP="00291680">
            <w:pPr>
              <w:jc w:val="right"/>
            </w:pPr>
            <w:r>
              <w:t>536,3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A8A" w:rsidRPr="000C0DDC" w:rsidRDefault="0013442A" w:rsidP="002916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A8A" w:rsidRPr="000C0DDC" w:rsidRDefault="0013442A" w:rsidP="002916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1BB8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B8" w:rsidRPr="000C0DDC" w:rsidRDefault="00C61BB8" w:rsidP="002C764F">
            <w:r w:rsidRPr="000C0DDC">
              <w:lastRenderedPageBreak/>
              <w:t>Мероприятия по проче</w:t>
            </w:r>
            <w:r>
              <w:t>му благоустройству</w:t>
            </w:r>
            <w:r w:rsidRPr="000C0DDC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  <w:r>
              <w:t>(ТОС)(внебюджетный источник)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B8" w:rsidRPr="000C0DDC" w:rsidRDefault="00C61BB8" w:rsidP="002C764F">
            <w:pPr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C764F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C764F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C764F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Default="00C61BB8" w:rsidP="002C764F">
            <w:pPr>
              <w:jc w:val="right"/>
            </w:pPr>
            <w: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BB8" w:rsidRPr="000C0DDC" w:rsidRDefault="00C61BB8" w:rsidP="002C764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BB8" w:rsidRPr="000C0DDC" w:rsidRDefault="00C61BB8" w:rsidP="002C764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0C0DDC">
              <w:rPr>
                <w:b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44641E" w:rsidP="00291680">
            <w:pPr>
              <w:jc w:val="right"/>
              <w:rPr>
                <w:b/>
              </w:rPr>
            </w:pPr>
            <w:r w:rsidRPr="00740A8A">
              <w:rPr>
                <w:b/>
              </w:rPr>
              <w:t>74</w:t>
            </w:r>
            <w:r w:rsidR="00DF5423" w:rsidRPr="00740A8A">
              <w:rPr>
                <w:b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DF5423" w:rsidRPr="000C0DDC">
              <w:rPr>
                <w:b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lang w:eastAsia="en-US"/>
              </w:rPr>
            </w:pPr>
            <w:r w:rsidRPr="000C0DDC">
              <w:t>Мероприятия по организации ритуальных услуг, содержанию мест захоронения и ремонту военно-мемориальных объектов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r w:rsidRPr="000C0DDC"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jc w:val="right"/>
            </w:pPr>
            <w:r>
              <w:t>74</w:t>
            </w:r>
            <w:r w:rsidR="00DF5423" w:rsidRPr="000C0DDC"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0C0DDC">
              <w:rPr>
                <w:b/>
              </w:rPr>
              <w:t>.Подпрограмма               «Реконструкция, ремонт сетей и объектов водоснабжения»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C61BB8" w:rsidP="0044641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3 093,2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100,0</w:t>
            </w:r>
          </w:p>
        </w:tc>
      </w:tr>
      <w:tr w:rsidR="00C61BB8" w:rsidRPr="000C0DDC" w:rsidTr="00C61BB8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B8" w:rsidRPr="000C0DDC" w:rsidRDefault="00C61BB8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B8" w:rsidRPr="000C0DDC" w:rsidRDefault="00C61BB8" w:rsidP="00291680">
            <w:pPr>
              <w:spacing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Default="00C61BB8" w:rsidP="00C61BB8">
            <w:pPr>
              <w:jc w:val="right"/>
            </w:pPr>
            <w:r w:rsidRPr="00AE02DC">
              <w:rPr>
                <w:b/>
                <w:lang w:eastAsia="en-US"/>
              </w:rPr>
              <w:t>3 093,2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BB8" w:rsidRPr="000C0DDC" w:rsidRDefault="00C61BB8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BB8" w:rsidRPr="000C0DDC" w:rsidRDefault="00C61BB8" w:rsidP="00291680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100,0</w:t>
            </w:r>
          </w:p>
        </w:tc>
      </w:tr>
      <w:tr w:rsidR="00C61BB8" w:rsidRPr="000C0DDC" w:rsidTr="00C61BB8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B8" w:rsidRPr="000C0DDC" w:rsidRDefault="00C61BB8" w:rsidP="00291680">
            <w:pPr>
              <w:rPr>
                <w:b/>
              </w:rPr>
            </w:pPr>
            <w:r w:rsidRPr="000C0DDC">
              <w:t xml:space="preserve">Реализация функций в сфере обеспечения проведения ремонта сетей и объектов водоснабжения </w:t>
            </w:r>
            <w:r w:rsidRPr="000C0DDC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C0DDC">
              <w:rPr>
                <w:lang w:eastAsia="en-US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B8" w:rsidRPr="000C0DDC" w:rsidRDefault="00C61BB8" w:rsidP="00291680">
            <w:pPr>
              <w:jc w:val="center"/>
            </w:pPr>
            <w:r w:rsidRPr="000C0DDC"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0C0DDC" w:rsidRDefault="00C61BB8" w:rsidP="00291680">
            <w:pPr>
              <w:jc w:val="center"/>
            </w:pPr>
            <w:r w:rsidRPr="000C0DD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BB8" w:rsidRPr="00C61BB8" w:rsidRDefault="00C61BB8" w:rsidP="00C61BB8">
            <w:pPr>
              <w:jc w:val="right"/>
            </w:pPr>
            <w:r w:rsidRPr="00C61BB8">
              <w:rPr>
                <w:lang w:eastAsia="en-US"/>
              </w:rPr>
              <w:t>3 093,2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BB8" w:rsidRPr="000C0DDC" w:rsidRDefault="00C61BB8" w:rsidP="00291680">
            <w:pPr>
              <w:spacing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BB8" w:rsidRPr="000C0DDC" w:rsidRDefault="00C61BB8" w:rsidP="00291680">
            <w:pPr>
              <w:spacing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100,0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0C0DDC">
              <w:rPr>
                <w:b/>
              </w:rPr>
              <w:t>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E551A5" w:rsidP="00291680">
            <w:pPr>
              <w:jc w:val="right"/>
              <w:rPr>
                <w:b/>
              </w:rPr>
            </w:pPr>
            <w:r>
              <w:rPr>
                <w:b/>
              </w:rPr>
              <w:t>411,2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E551A5" w:rsidP="00291680">
            <w:pPr>
              <w:jc w:val="right"/>
              <w:rPr>
                <w:b/>
              </w:rPr>
            </w:pPr>
            <w:r>
              <w:rPr>
                <w:b/>
              </w:rPr>
              <w:t>411,2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lastRenderedPageBreak/>
              <w:t>Расходы по реконструкции  уличного освещения 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19 6 01 91220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E551A5" w:rsidP="00291680">
            <w:pPr>
              <w:jc w:val="right"/>
            </w:pPr>
            <w:r>
              <w:t>411,2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0C0DDC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291680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291680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t>Мероприятия по развитию градостроительной деятельности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291680">
            <w:pPr>
              <w:jc w:val="right"/>
            </w:pPr>
            <w: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</w:p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  <w:bCs/>
              </w:rPr>
              <w:t>3.</w:t>
            </w:r>
            <w:r>
              <w:rPr>
                <w:b/>
                <w:bCs/>
              </w:rPr>
              <w:t>7</w:t>
            </w:r>
            <w:r w:rsidRPr="000C0DDC">
              <w:rPr>
                <w:b/>
                <w:bCs/>
              </w:rPr>
              <w:t>.Подпрограмма «Благоустройство мест массового отдыха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E551A5" w:rsidP="00291680">
            <w:pPr>
              <w:jc w:val="right"/>
              <w:rPr>
                <w:b/>
              </w:rPr>
            </w:pPr>
            <w:r>
              <w:rPr>
                <w:b/>
              </w:rPr>
              <w:t>457,8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E551A5" w:rsidP="00291680">
            <w:pPr>
              <w:jc w:val="right"/>
              <w:rPr>
                <w:b/>
              </w:rPr>
            </w:pPr>
            <w:r>
              <w:rPr>
                <w:b/>
              </w:rPr>
              <w:t>457,8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Расходы на благоустройство мест массового отдыха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E551A5" w:rsidP="00291680">
            <w:pPr>
              <w:jc w:val="right"/>
            </w:pPr>
            <w:r>
              <w:t>457,8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4.Муниципальная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по повышению эффективности использования и охраны земель на территории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 w:rsidRPr="000C0DDC"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lastRenderedPageBreak/>
              <w:t>5.Муниципальная программа «Развитие транспортной системы»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0C1474">
            <w:pPr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ind w:firstLine="34"/>
              <w:rPr>
                <w:b/>
              </w:rPr>
            </w:pPr>
            <w:r w:rsidRPr="000C0DDC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0C1474">
            <w:pPr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ind w:firstLine="34"/>
              <w:rPr>
                <w:b/>
              </w:rPr>
            </w:pPr>
            <w:r w:rsidRPr="000C0DDC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  <w:r w:rsidRPr="000C0DDC"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0C1474">
            <w:pPr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4596B" w:rsidP="000C1474">
            <w:pPr>
              <w:jc w:val="right"/>
            </w:pPr>
            <w:r>
              <w:t xml:space="preserve">3 </w:t>
            </w:r>
            <w:r w:rsidR="000C1474">
              <w:t>703</w:t>
            </w:r>
            <w:r>
              <w:t>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3 657,0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3 859,0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282828" w:rsidRDefault="00DF5423" w:rsidP="0029168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C818CB" w:rsidRDefault="00DF5423" w:rsidP="00291680">
            <w:pPr>
              <w:jc w:val="right"/>
            </w:pPr>
            <w:r>
              <w:t>4 363,1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1 870,2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1 540,3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 w:rsidR="00B56976">
              <w:t>Закупка товаров, работ и услуг для обеспечения муниципальных нужд</w:t>
            </w:r>
            <w:r w:rsidRPr="000C0DDC">
              <w:t>)(</w:t>
            </w:r>
            <w:proofErr w:type="spellStart"/>
            <w:r w:rsidRPr="000C0DDC">
              <w:t>софинансирование</w:t>
            </w:r>
            <w:proofErr w:type="spellEnd"/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jc w:val="right"/>
            </w:pPr>
            <w:r>
              <w:t>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Default="00DF5423" w:rsidP="00291680">
            <w:pPr>
              <w:jc w:val="right"/>
            </w:pPr>
            <w:r w:rsidRPr="000C0DDC">
              <w:t>1,5</w:t>
            </w:r>
          </w:p>
        </w:tc>
      </w:tr>
    </w:tbl>
    <w:p w:rsidR="00DF5423" w:rsidRPr="00693EEB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4596B" w:rsidRDefault="00D4596B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585445" w:rsidRPr="00FA5F34" w:rsidRDefault="00585445" w:rsidP="00585445">
      <w:pPr>
        <w:snapToGrid w:val="0"/>
        <w:contextualSpacing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>Приложение № 6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к Решению Совета народных депутатов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Нижнеикорецкого сельского поселения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A5F34">
        <w:rPr>
          <w:color w:val="000000"/>
          <w:sz w:val="20"/>
          <w:szCs w:val="20"/>
        </w:rPr>
        <w:t xml:space="preserve">Воронежской области от </w:t>
      </w:r>
    </w:p>
    <w:p w:rsidR="00585445" w:rsidRPr="00FA5F34" w:rsidRDefault="00585445" w:rsidP="0058544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A5F34">
        <w:rPr>
          <w:sz w:val="20"/>
          <w:szCs w:val="20"/>
        </w:rPr>
        <w:t xml:space="preserve">от  </w:t>
      </w:r>
      <w:r w:rsidR="00F01A69">
        <w:rPr>
          <w:sz w:val="20"/>
          <w:szCs w:val="20"/>
        </w:rPr>
        <w:t>15.11.2022</w:t>
      </w:r>
      <w:proofErr w:type="gramEnd"/>
      <w:r w:rsidR="00F01A69">
        <w:rPr>
          <w:sz w:val="20"/>
          <w:szCs w:val="20"/>
        </w:rPr>
        <w:t xml:space="preserve"> года №105</w:t>
      </w:r>
      <w:bookmarkStart w:id="4" w:name="_GoBack"/>
      <w:bookmarkEnd w:id="4"/>
    </w:p>
    <w:p w:rsidR="00585445" w:rsidRPr="0044641E" w:rsidRDefault="00585445" w:rsidP="00585445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6"/>
      </w:tblGrid>
      <w:tr w:rsidR="00585445" w:rsidRPr="0044641E" w:rsidTr="002C764F">
        <w:trPr>
          <w:cantSplit/>
          <w:trHeight w:val="635"/>
        </w:trPr>
        <w:tc>
          <w:tcPr>
            <w:tcW w:w="5000" w:type="pct"/>
            <w:noWrap/>
            <w:vAlign w:val="bottom"/>
          </w:tcPr>
          <w:p w:rsidR="00585445" w:rsidRPr="00FA5F34" w:rsidRDefault="00585445" w:rsidP="002C764F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A5F34">
              <w:rPr>
                <w:rFonts w:ascii="Times New Roman" w:hAnsi="Times New Roman" w:cs="Times New Roman"/>
              </w:rPr>
              <w:t>Приложение № 9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к Решению </w:t>
            </w:r>
            <w:proofErr w:type="gramStart"/>
            <w:r w:rsidRPr="00FA5F34">
              <w:rPr>
                <w:sz w:val="20"/>
                <w:szCs w:val="20"/>
              </w:rPr>
              <w:t>Совета  народных</w:t>
            </w:r>
            <w:proofErr w:type="gramEnd"/>
            <w:r w:rsidRPr="00FA5F34">
              <w:rPr>
                <w:sz w:val="20"/>
                <w:szCs w:val="20"/>
              </w:rPr>
              <w:t xml:space="preserve"> депутатов  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>Нижнеикорецкого сельского поселения</w:t>
            </w:r>
          </w:p>
          <w:p w:rsidR="00585445" w:rsidRPr="00FA5F34" w:rsidRDefault="00585445" w:rsidP="002C764F">
            <w:pPr>
              <w:tabs>
                <w:tab w:val="left" w:pos="3180"/>
                <w:tab w:val="center" w:pos="4677"/>
              </w:tabs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   Лискинского муниципального района </w:t>
            </w:r>
          </w:p>
          <w:p w:rsidR="00585445" w:rsidRPr="00FA5F34" w:rsidRDefault="00585445" w:rsidP="002C764F">
            <w:pPr>
              <w:tabs>
                <w:tab w:val="left" w:pos="3180"/>
                <w:tab w:val="center" w:pos="4677"/>
              </w:tabs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Воронежской области                                                                      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от 29.12.2021 г.№ 68 «О бюджете 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Нижнеикорецкого </w:t>
            </w:r>
            <w:proofErr w:type="gramStart"/>
            <w:r w:rsidRPr="00FA5F34">
              <w:rPr>
                <w:sz w:val="20"/>
                <w:szCs w:val="20"/>
              </w:rPr>
              <w:t>сельского  поселения</w:t>
            </w:r>
            <w:proofErr w:type="gramEnd"/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 xml:space="preserve"> Лискинского муниципального района</w:t>
            </w:r>
          </w:p>
          <w:p w:rsidR="00585445" w:rsidRPr="00FA5F34" w:rsidRDefault="00585445" w:rsidP="002C764F">
            <w:pPr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>Воронежской области на 2022 год и</w:t>
            </w:r>
          </w:p>
          <w:p w:rsidR="00585445" w:rsidRPr="00FA5F34" w:rsidRDefault="00585445" w:rsidP="002C764F">
            <w:pPr>
              <w:tabs>
                <w:tab w:val="left" w:pos="6270"/>
              </w:tabs>
              <w:ind w:left="-360"/>
              <w:jc w:val="right"/>
              <w:rPr>
                <w:sz w:val="20"/>
                <w:szCs w:val="20"/>
              </w:rPr>
            </w:pPr>
            <w:r w:rsidRPr="00FA5F34">
              <w:rPr>
                <w:sz w:val="20"/>
                <w:szCs w:val="20"/>
              </w:rPr>
              <w:t>на плановый период 2023 и 2024 годов»</w:t>
            </w:r>
          </w:p>
          <w:p w:rsidR="00585445" w:rsidRPr="0044641E" w:rsidRDefault="00585445" w:rsidP="002C764F">
            <w:pPr>
              <w:jc w:val="right"/>
              <w:rPr>
                <w:lang w:eastAsia="en-US"/>
              </w:rPr>
            </w:pPr>
          </w:p>
        </w:tc>
      </w:tr>
      <w:tr w:rsidR="00585445" w:rsidRPr="00BC78B8" w:rsidTr="002C764F">
        <w:trPr>
          <w:cantSplit/>
          <w:trHeight w:val="434"/>
        </w:trPr>
        <w:tc>
          <w:tcPr>
            <w:tcW w:w="5000" w:type="pct"/>
            <w:noWrap/>
            <w:vAlign w:val="bottom"/>
          </w:tcPr>
          <w:p w:rsidR="00585445" w:rsidRPr="00BC78B8" w:rsidRDefault="00585445" w:rsidP="002C764F">
            <w:pPr>
              <w:jc w:val="center"/>
              <w:rPr>
                <w:lang w:eastAsia="en-US"/>
              </w:rPr>
            </w:pPr>
          </w:p>
        </w:tc>
      </w:tr>
    </w:tbl>
    <w:p w:rsidR="00585445" w:rsidRPr="00BC78B8" w:rsidRDefault="00585445" w:rsidP="00585445">
      <w:pPr>
        <w:tabs>
          <w:tab w:val="left" w:pos="6090"/>
        </w:tabs>
        <w:rPr>
          <w:b/>
        </w:rPr>
      </w:pPr>
    </w:p>
    <w:p w:rsidR="00585445" w:rsidRPr="00BC78B8" w:rsidRDefault="00585445" w:rsidP="00585445">
      <w:pPr>
        <w:jc w:val="center"/>
        <w:rPr>
          <w:b/>
        </w:rPr>
      </w:pPr>
      <w:r w:rsidRPr="00BC78B8">
        <w:rPr>
          <w:b/>
        </w:rPr>
        <w:t xml:space="preserve">Дорожный фонд Нижнеикорецкого </w:t>
      </w:r>
      <w:proofErr w:type="gramStart"/>
      <w:r w:rsidRPr="00BC78B8">
        <w:rPr>
          <w:b/>
        </w:rPr>
        <w:t>сельского  поселения</w:t>
      </w:r>
      <w:proofErr w:type="gramEnd"/>
      <w:r w:rsidRPr="00BC78B8">
        <w:rPr>
          <w:b/>
        </w:rPr>
        <w:t xml:space="preserve">                                                                                         Лискинского муниципального района на </w:t>
      </w:r>
      <w:r>
        <w:rPr>
          <w:b/>
        </w:rPr>
        <w:t>2022</w:t>
      </w:r>
      <w:r w:rsidRPr="00BC78B8">
        <w:rPr>
          <w:b/>
        </w:rPr>
        <w:t xml:space="preserve"> год и на плановый период </w:t>
      </w:r>
      <w:r>
        <w:rPr>
          <w:b/>
        </w:rPr>
        <w:t>2023</w:t>
      </w:r>
      <w:r w:rsidRPr="00BC78B8">
        <w:rPr>
          <w:b/>
        </w:rPr>
        <w:t xml:space="preserve"> и </w:t>
      </w:r>
      <w:r>
        <w:rPr>
          <w:b/>
        </w:rPr>
        <w:t>2024</w:t>
      </w:r>
      <w:r w:rsidRPr="00BC78B8">
        <w:rPr>
          <w:b/>
        </w:rPr>
        <w:t xml:space="preserve"> годов  </w:t>
      </w:r>
    </w:p>
    <w:p w:rsidR="00585445" w:rsidRPr="00BC78B8" w:rsidRDefault="00585445" w:rsidP="00585445">
      <w:pPr>
        <w:jc w:val="center"/>
        <w:rPr>
          <w:b/>
        </w:rPr>
      </w:pPr>
    </w:p>
    <w:p w:rsidR="00585445" w:rsidRPr="00BC78B8" w:rsidRDefault="00585445" w:rsidP="00585445">
      <w:pPr>
        <w:ind w:right="567"/>
        <w:jc w:val="right"/>
        <w:rPr>
          <w:rFonts w:eastAsia="Calibri"/>
          <w:bCs/>
        </w:rPr>
      </w:pPr>
      <w:r w:rsidRPr="00BC78B8">
        <w:rPr>
          <w:rFonts w:eastAsia="Calibri"/>
          <w:bCs/>
        </w:rPr>
        <w:t xml:space="preserve">   (тыс. рублей)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5"/>
        <w:gridCol w:w="1001"/>
        <w:gridCol w:w="1075"/>
        <w:gridCol w:w="1091"/>
      </w:tblGrid>
      <w:tr w:rsidR="00585445" w:rsidRPr="00BC78B8" w:rsidTr="002C764F">
        <w:trPr>
          <w:trHeight w:val="767"/>
        </w:trPr>
        <w:tc>
          <w:tcPr>
            <w:tcW w:w="7069" w:type="dxa"/>
          </w:tcPr>
          <w:p w:rsidR="00585445" w:rsidRPr="00BC78B8" w:rsidRDefault="00585445" w:rsidP="002C764F">
            <w:pPr>
              <w:ind w:right="567"/>
              <w:jc w:val="right"/>
              <w:rPr>
                <w:rFonts w:eastAsia="Calibri"/>
                <w:bCs/>
              </w:rPr>
            </w:pPr>
          </w:p>
          <w:p w:rsidR="00585445" w:rsidRPr="00BC78B8" w:rsidRDefault="00585445" w:rsidP="002C764F">
            <w:pPr>
              <w:ind w:right="567"/>
              <w:jc w:val="center"/>
              <w:rPr>
                <w:rFonts w:eastAsia="Calibri"/>
                <w:bCs/>
              </w:rPr>
            </w:pPr>
            <w:r w:rsidRPr="00BC78B8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3073" w:type="dxa"/>
            <w:gridSpan w:val="3"/>
          </w:tcPr>
          <w:p w:rsidR="00585445" w:rsidRPr="00BC78B8" w:rsidRDefault="00585445" w:rsidP="002C764F">
            <w:pPr>
              <w:ind w:right="567"/>
              <w:jc w:val="center"/>
              <w:rPr>
                <w:rFonts w:eastAsia="Calibri"/>
                <w:bCs/>
              </w:rPr>
            </w:pPr>
            <w:r w:rsidRPr="00BC78B8">
              <w:rPr>
                <w:bCs/>
              </w:rPr>
              <w:t xml:space="preserve">Объем бюджетных </w:t>
            </w:r>
            <w:r w:rsidRPr="00BC78B8">
              <w:rPr>
                <w:bCs/>
                <w:lang w:val="en-US"/>
              </w:rPr>
              <w:br/>
            </w:r>
            <w:r w:rsidRPr="00BC78B8">
              <w:rPr>
                <w:bCs/>
              </w:rPr>
              <w:t>ассигнований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  <w:tblHeader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5445" w:rsidRPr="00BC78B8" w:rsidRDefault="00585445" w:rsidP="002C764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</w:p>
          <w:p w:rsidR="00585445" w:rsidRPr="00BC78B8" w:rsidRDefault="00585445" w:rsidP="002C764F">
            <w:pPr>
              <w:jc w:val="center"/>
              <w:rPr>
                <w:rFonts w:eastAsia="Calibri"/>
                <w:bCs/>
                <w:lang w:eastAsia="en-US"/>
              </w:rPr>
            </w:pPr>
            <w:r w:rsidRPr="00BC78B8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45" w:rsidRPr="00BC78B8" w:rsidRDefault="00585445" w:rsidP="002C764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BC78B8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Pr="00BC78B8" w:rsidRDefault="00585445" w:rsidP="002C764F">
            <w:pPr>
              <w:jc w:val="center"/>
            </w:pPr>
            <w:r>
              <w:t>2024</w:t>
            </w:r>
            <w:r w:rsidRPr="00BC78B8">
              <w:t xml:space="preserve"> год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pPr>
              <w:rPr>
                <w:rFonts w:eastAsia="Calibri"/>
                <w:b/>
                <w:lang w:eastAsia="en-US"/>
              </w:rPr>
            </w:pPr>
            <w:r w:rsidRPr="00BC78B8">
              <w:rPr>
                <w:rFonts w:eastAsia="Calibri"/>
                <w:b/>
                <w:lang w:eastAsia="en-US"/>
              </w:rPr>
              <w:t xml:space="preserve">Дорожный фонд Нижнеикорецкого сельского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C020C6" w:rsidRDefault="00D4596B" w:rsidP="000C147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C020C6" w:rsidRDefault="00585445" w:rsidP="002C764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445" w:rsidRPr="00C020C6" w:rsidRDefault="00585445" w:rsidP="002C764F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pPr>
              <w:rPr>
                <w:rFonts w:eastAsia="Calibri"/>
                <w:lang w:eastAsia="en-US"/>
              </w:rPr>
            </w:pPr>
            <w:r w:rsidRPr="00BC78B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445" w:rsidRPr="00C020C6" w:rsidRDefault="00585445" w:rsidP="002C764F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445" w:rsidRPr="00C020C6" w:rsidRDefault="00585445" w:rsidP="002C764F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45" w:rsidRPr="00C020C6" w:rsidRDefault="00585445" w:rsidP="002C764F">
            <w:pPr>
              <w:jc w:val="right"/>
              <w:rPr>
                <w:b/>
              </w:rPr>
            </w:pP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8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pPr>
              <w:rPr>
                <w:b/>
              </w:rPr>
            </w:pPr>
            <w:r w:rsidRPr="00BC78B8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C020C6" w:rsidRDefault="00D4596B" w:rsidP="000C147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C020C6" w:rsidRDefault="00585445" w:rsidP="002C764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445" w:rsidRPr="00C020C6" w:rsidRDefault="00585445" w:rsidP="002C764F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pPr>
              <w:ind w:firstLine="34"/>
              <w:rPr>
                <w:b/>
              </w:rPr>
            </w:pPr>
            <w:r w:rsidRPr="00BC78B8">
              <w:rPr>
                <w:b/>
              </w:rPr>
              <w:t>Подпрограмма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C020C6" w:rsidRDefault="00D4596B" w:rsidP="000C147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C020C6" w:rsidRDefault="00585445" w:rsidP="002C764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445" w:rsidRPr="00C020C6" w:rsidRDefault="00585445" w:rsidP="002C764F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pPr>
              <w:ind w:firstLine="34"/>
              <w:rPr>
                <w:b/>
              </w:rPr>
            </w:pPr>
            <w:r w:rsidRPr="00BC78B8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C020C6" w:rsidRDefault="00D4596B" w:rsidP="000C147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8 0</w:t>
            </w:r>
            <w:r w:rsidR="000C1474">
              <w:rPr>
                <w:b/>
              </w:rPr>
              <w:t>70</w:t>
            </w:r>
            <w:r>
              <w:rPr>
                <w:b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C020C6" w:rsidRDefault="00585445" w:rsidP="002C764F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445" w:rsidRPr="00C020C6" w:rsidRDefault="00585445" w:rsidP="002C764F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r w:rsidRPr="00BC78B8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местного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681DDA" w:rsidRDefault="00D4596B" w:rsidP="000C1474">
            <w:pPr>
              <w:spacing w:before="60" w:after="60"/>
              <w:jc w:val="right"/>
            </w:pPr>
            <w:r>
              <w:t>3 70</w:t>
            </w:r>
            <w:r w:rsidR="000C1474">
              <w:t>7</w:t>
            </w:r>
            <w:r>
              <w:t>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681DDA" w:rsidRDefault="00585445" w:rsidP="002C764F">
            <w:pPr>
              <w:spacing w:before="60" w:after="60"/>
              <w:jc w:val="right"/>
            </w:pPr>
            <w:r>
              <w:t>3 658,9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445" w:rsidRPr="00BC78B8" w:rsidRDefault="00585445" w:rsidP="002C764F">
            <w:pPr>
              <w:spacing w:before="60" w:after="60"/>
              <w:jc w:val="right"/>
            </w:pPr>
            <w:r>
              <w:t>3 860,5</w:t>
            </w:r>
          </w:p>
        </w:tc>
      </w:tr>
      <w:tr w:rsidR="00585445" w:rsidRPr="00BC78B8" w:rsidTr="002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BC78B8" w:rsidRDefault="00585445" w:rsidP="002C764F">
            <w:r w:rsidRPr="00BC78B8">
              <w:t xml:space="preserve"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</w:t>
            </w:r>
            <w:r>
              <w:t>областного</w:t>
            </w:r>
            <w:r w:rsidRPr="00BC78B8">
              <w:t xml:space="preserve">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5445" w:rsidRPr="00D92664" w:rsidRDefault="00585445" w:rsidP="002C764F">
            <w:pPr>
              <w:spacing w:before="60" w:after="60"/>
              <w:jc w:val="right"/>
            </w:pPr>
            <w:r>
              <w:t>4 363,1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445" w:rsidRPr="000C0DDC" w:rsidRDefault="00585445" w:rsidP="002C764F">
            <w:pPr>
              <w:spacing w:before="60" w:after="60"/>
              <w:jc w:val="right"/>
            </w:pPr>
            <w:r w:rsidRPr="000C0DDC">
              <w:t>1 870,2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445" w:rsidRPr="000C0DDC" w:rsidRDefault="00585445" w:rsidP="002C764F">
            <w:pPr>
              <w:spacing w:before="60" w:after="60"/>
              <w:jc w:val="right"/>
            </w:pPr>
            <w:r w:rsidRPr="000C0DDC">
              <w:t>1 540,3</w:t>
            </w:r>
          </w:p>
        </w:tc>
      </w:tr>
    </w:tbl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sectPr w:rsidR="00DF5423" w:rsidSect="00291680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C8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0" w15:restartNumberingAfterBreak="0">
    <w:nsid w:val="43BD6EDD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1" w15:restartNumberingAfterBreak="0">
    <w:nsid w:val="47874C8B"/>
    <w:multiLevelType w:val="multilevel"/>
    <w:tmpl w:val="83BC3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300C69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7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345AD8"/>
    <w:multiLevelType w:val="hybridMultilevel"/>
    <w:tmpl w:val="5E8232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0140C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7FD"/>
    <w:rsid w:val="00074187"/>
    <w:rsid w:val="000C1474"/>
    <w:rsid w:val="00134253"/>
    <w:rsid w:val="0013442A"/>
    <w:rsid w:val="00152CF3"/>
    <w:rsid w:val="00173FE5"/>
    <w:rsid w:val="00177D59"/>
    <w:rsid w:val="001C25D0"/>
    <w:rsid w:val="001D3B49"/>
    <w:rsid w:val="0027213E"/>
    <w:rsid w:val="00291680"/>
    <w:rsid w:val="002C4B87"/>
    <w:rsid w:val="002C764F"/>
    <w:rsid w:val="00341259"/>
    <w:rsid w:val="003E4456"/>
    <w:rsid w:val="00431AEE"/>
    <w:rsid w:val="0044641E"/>
    <w:rsid w:val="00490A4D"/>
    <w:rsid w:val="005107FD"/>
    <w:rsid w:val="0057078E"/>
    <w:rsid w:val="00585445"/>
    <w:rsid w:val="0058751E"/>
    <w:rsid w:val="005A2253"/>
    <w:rsid w:val="006812E8"/>
    <w:rsid w:val="006A7C6E"/>
    <w:rsid w:val="00740A8A"/>
    <w:rsid w:val="00776B7B"/>
    <w:rsid w:val="007B318E"/>
    <w:rsid w:val="007B46BE"/>
    <w:rsid w:val="007E0876"/>
    <w:rsid w:val="0089316D"/>
    <w:rsid w:val="008F20E7"/>
    <w:rsid w:val="00942192"/>
    <w:rsid w:val="009E4F48"/>
    <w:rsid w:val="00A1142D"/>
    <w:rsid w:val="00A660D7"/>
    <w:rsid w:val="00AD60C7"/>
    <w:rsid w:val="00B53761"/>
    <w:rsid w:val="00B54269"/>
    <w:rsid w:val="00B56976"/>
    <w:rsid w:val="00B96ED2"/>
    <w:rsid w:val="00BA41F3"/>
    <w:rsid w:val="00C234E2"/>
    <w:rsid w:val="00C61BB8"/>
    <w:rsid w:val="00D15B07"/>
    <w:rsid w:val="00D240C9"/>
    <w:rsid w:val="00D4596B"/>
    <w:rsid w:val="00D55911"/>
    <w:rsid w:val="00DB5B60"/>
    <w:rsid w:val="00DC2A12"/>
    <w:rsid w:val="00DF5423"/>
    <w:rsid w:val="00DF72F5"/>
    <w:rsid w:val="00E07618"/>
    <w:rsid w:val="00E44E42"/>
    <w:rsid w:val="00E551A5"/>
    <w:rsid w:val="00F006BF"/>
    <w:rsid w:val="00F01A69"/>
    <w:rsid w:val="00F31F56"/>
    <w:rsid w:val="00F46C83"/>
    <w:rsid w:val="00F73AC5"/>
    <w:rsid w:val="00F96E99"/>
    <w:rsid w:val="00FA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  <w14:docId w14:val="5B12A854"/>
  <w15:docId w15:val="{287CF5E6-E6DA-4CCE-A67D-B9BD866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23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F542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5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F54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54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F54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5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rsid w:val="00DF542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DF542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F54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DF542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542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F5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F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DF542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DF5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F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rsid w:val="00DF542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DF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542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DF5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DF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7748-7F37-4131-B0F6-D6044FB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10161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2022-11-16T06:26:00Z</cp:lastPrinted>
  <dcterms:created xsi:type="dcterms:W3CDTF">2022-08-19T10:19:00Z</dcterms:created>
  <dcterms:modified xsi:type="dcterms:W3CDTF">2022-11-16T06:27:00Z</dcterms:modified>
</cp:coreProperties>
</file>