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3B094C" w:rsidRDefault="00040CC7" w:rsidP="0094309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</w:t>
      </w:r>
      <w:r w:rsidR="007F53DC" w:rsidRPr="003B094C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47851169" r:id="rId8"/>
        </w:objec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  </w:t>
      </w:r>
      <w:r w:rsidRPr="003B094C">
        <w:rPr>
          <w:rFonts w:ascii="Times New Roman" w:hAnsi="Times New Roman" w:cs="Times New Roman"/>
          <w:b/>
        </w:rPr>
        <w:t>Администрация</w:t>
      </w:r>
      <w:r w:rsidRPr="003B094C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</w:p>
    <w:p w:rsidR="00040CC7" w:rsidRPr="003B094C" w:rsidRDefault="00040CC7" w:rsidP="009430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сельского поселения  Васильевка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          </w:t>
      </w:r>
    </w:p>
    <w:p w:rsidR="00040CC7" w:rsidRPr="003B094C" w:rsidRDefault="00040CC7" w:rsidP="009430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9430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Самарской области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Центральная ул., 50, с. Васильевка, 446235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тел.:(846</w:t>
      </w:r>
      <w:r w:rsidR="005677C9">
        <w:rPr>
          <w:rFonts w:ascii="Times New Roman" w:hAnsi="Times New Roman" w:cs="Times New Roman"/>
        </w:rPr>
        <w:t>76</w:t>
      </w:r>
      <w:r w:rsidRPr="003B094C">
        <w:rPr>
          <w:rFonts w:ascii="Times New Roman" w:hAnsi="Times New Roman" w:cs="Times New Roman"/>
        </w:rPr>
        <w:t>) 49-3-86                 факс: 49-3-16</w:t>
      </w:r>
    </w:p>
    <w:p w:rsidR="00040CC7" w:rsidRPr="00B77843" w:rsidRDefault="00040CC7" w:rsidP="0094309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094C">
        <w:rPr>
          <w:rFonts w:ascii="Times New Roman" w:hAnsi="Times New Roman" w:cs="Times New Roman"/>
          <w:lang w:val="en-US"/>
        </w:rPr>
        <w:t>e</w:t>
      </w:r>
      <w:r w:rsidRPr="00B77843">
        <w:rPr>
          <w:rFonts w:ascii="Times New Roman" w:hAnsi="Times New Roman" w:cs="Times New Roman"/>
          <w:lang w:val="en-US"/>
        </w:rPr>
        <w:t>-</w:t>
      </w:r>
      <w:r w:rsidRPr="003B094C">
        <w:rPr>
          <w:rFonts w:ascii="Times New Roman" w:hAnsi="Times New Roman" w:cs="Times New Roman"/>
          <w:lang w:val="en-US"/>
        </w:rPr>
        <w:t>mail</w:t>
      </w:r>
      <w:proofErr w:type="gramEnd"/>
      <w:r w:rsidRPr="00B77843">
        <w:rPr>
          <w:rFonts w:ascii="Times New Roman" w:hAnsi="Times New Roman" w:cs="Times New Roman"/>
          <w:lang w:val="en-US"/>
        </w:rPr>
        <w:t xml:space="preserve">: </w:t>
      </w:r>
      <w:r w:rsidRPr="003B094C">
        <w:rPr>
          <w:rFonts w:ascii="Times New Roman" w:hAnsi="Times New Roman" w:cs="Times New Roman"/>
          <w:lang w:val="en-US"/>
        </w:rPr>
        <w:t>adm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vasiljewka</w:t>
      </w:r>
      <w:r w:rsidRPr="00B77843">
        <w:rPr>
          <w:rFonts w:ascii="Times New Roman" w:hAnsi="Times New Roman" w:cs="Times New Roman"/>
          <w:lang w:val="en-US"/>
        </w:rPr>
        <w:t>@</w:t>
      </w:r>
      <w:r w:rsidRPr="003B094C">
        <w:rPr>
          <w:rFonts w:ascii="Times New Roman" w:hAnsi="Times New Roman" w:cs="Times New Roman"/>
          <w:lang w:val="en-US"/>
        </w:rPr>
        <w:t>yandex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ru</w:t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ОКПО 79170685, ОГРН 1056362024806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ИНН 6362012495, КПП 636201001</w:t>
      </w:r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ab/>
      </w:r>
      <w:proofErr w:type="spellStart"/>
      <w:r w:rsidRPr="003B094C">
        <w:rPr>
          <w:rFonts w:ascii="Times New Roman" w:hAnsi="Times New Roman" w:cs="Times New Roman"/>
        </w:rPr>
        <w:t>с</w:t>
      </w:r>
      <w:proofErr w:type="gramStart"/>
      <w:r w:rsidRPr="003B094C">
        <w:rPr>
          <w:rFonts w:ascii="Times New Roman" w:hAnsi="Times New Roman" w:cs="Times New Roman"/>
        </w:rPr>
        <w:t>.В</w:t>
      </w:r>
      <w:proofErr w:type="gramEnd"/>
      <w:r w:rsidRPr="003B094C">
        <w:rPr>
          <w:rFonts w:ascii="Times New Roman" w:hAnsi="Times New Roman" w:cs="Times New Roman"/>
        </w:rPr>
        <w:t>асильевка</w:t>
      </w:r>
      <w:proofErr w:type="spellEnd"/>
    </w:p>
    <w:p w:rsidR="00040CC7" w:rsidRPr="003B094C" w:rsidRDefault="00040CC7" w:rsidP="009430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3B094C" w:rsidTr="00180B48">
        <w:trPr>
          <w:cantSplit/>
          <w:trHeight w:val="80"/>
        </w:trPr>
        <w:tc>
          <w:tcPr>
            <w:tcW w:w="5040" w:type="dxa"/>
          </w:tcPr>
          <w:p w:rsidR="00040CC7" w:rsidRPr="003B094C" w:rsidRDefault="00040CC7" w:rsidP="009430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94C">
              <w:rPr>
                <w:rFonts w:ascii="Times New Roman" w:hAnsi="Times New Roman" w:cs="Times New Roman"/>
              </w:rPr>
              <w:t xml:space="preserve">   </w:t>
            </w:r>
            <w:r w:rsidRPr="003B094C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  <w:p w:rsidR="00040CC7" w:rsidRPr="003B094C" w:rsidRDefault="007460B0" w:rsidP="00943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94C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5677C9">
              <w:rPr>
                <w:rFonts w:ascii="Times New Roman" w:hAnsi="Times New Roman" w:cs="Times New Roman"/>
                <w:u w:val="single"/>
              </w:rPr>
              <w:t>06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.0</w:t>
            </w:r>
            <w:r w:rsidR="00D43754" w:rsidRPr="003B094C">
              <w:rPr>
                <w:rFonts w:ascii="Times New Roman" w:hAnsi="Times New Roman" w:cs="Times New Roman"/>
                <w:u w:val="single"/>
              </w:rPr>
              <w:t>4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.20</w:t>
            </w:r>
            <w:r w:rsidR="005677C9">
              <w:rPr>
                <w:rFonts w:ascii="Times New Roman" w:hAnsi="Times New Roman" w:cs="Times New Roman"/>
                <w:u w:val="single"/>
              </w:rPr>
              <w:t>20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г.</w:t>
            </w:r>
            <w:r w:rsidR="00040CC7" w:rsidRPr="003B094C">
              <w:rPr>
                <w:rFonts w:ascii="Times New Roman" w:hAnsi="Times New Roman" w:cs="Times New Roman"/>
              </w:rPr>
              <w:t xml:space="preserve">             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№</w:t>
            </w:r>
            <w:r w:rsidR="00833932" w:rsidRPr="003B094C">
              <w:rPr>
                <w:rFonts w:ascii="Times New Roman" w:hAnsi="Times New Roman" w:cs="Times New Roman"/>
                <w:u w:val="single"/>
              </w:rPr>
              <w:t>2</w:t>
            </w:r>
            <w:r w:rsidR="0094309F">
              <w:rPr>
                <w:rFonts w:ascii="Times New Roman" w:hAnsi="Times New Roman" w:cs="Times New Roman"/>
                <w:u w:val="single"/>
              </w:rPr>
              <w:t>6</w:t>
            </w:r>
          </w:p>
        </w:tc>
      </w:tr>
    </w:tbl>
    <w:p w:rsidR="007F53DC" w:rsidRPr="003B094C" w:rsidRDefault="007F53DC" w:rsidP="0094309F">
      <w:pPr>
        <w:spacing w:after="0" w:line="240" w:lineRule="auto"/>
        <w:rPr>
          <w:b/>
        </w:rPr>
      </w:pPr>
    </w:p>
    <w:p w:rsidR="00B77843" w:rsidRPr="00B77843" w:rsidRDefault="00B77843" w:rsidP="009430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660"/>
      </w:tblGrid>
      <w:tr w:rsidR="0094309F" w:rsidRPr="0094309F" w:rsidTr="003B054C">
        <w:tc>
          <w:tcPr>
            <w:tcW w:w="5637" w:type="dxa"/>
          </w:tcPr>
          <w:p w:rsidR="0094309F" w:rsidRPr="0094309F" w:rsidRDefault="0094309F" w:rsidP="0094309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6"/>
                <w:szCs w:val="26"/>
              </w:rPr>
            </w:pPr>
            <w:r w:rsidRPr="009430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6"/>
                <w:szCs w:val="26"/>
              </w:rPr>
              <w:t xml:space="preserve">Об утверждении Порядка сжигания мусора, травы, листвы и иных отходов, материалов или изделий, в том числе использования мангалов (жаровен) на территории 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</w:rPr>
              <w:t>сельского поселения Васильевка</w:t>
            </w:r>
          </w:p>
        </w:tc>
        <w:tc>
          <w:tcPr>
            <w:tcW w:w="2660" w:type="dxa"/>
          </w:tcPr>
          <w:p w:rsidR="0094309F" w:rsidRPr="0094309F" w:rsidRDefault="0094309F" w:rsidP="0094309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09F" w:rsidRPr="0094309F" w:rsidRDefault="0094309F" w:rsidP="0094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94309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94309F" w:rsidRPr="0094309F" w:rsidRDefault="0094309F" w:rsidP="0094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9430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</w:t>
      </w:r>
      <w:proofErr w:type="gramStart"/>
      <w:r w:rsidRPr="009430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23.03.2020 года № 176 «Об особом противопожарном режиме на территории Самарской области»,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руководствуясь Уставом Администрации </w:t>
      </w:r>
      <w:r>
        <w:rPr>
          <w:rFonts w:ascii="Times New Roman" w:eastAsia="DejaVu Sans" w:hAnsi="Times New Roman" w:cs="Times New Roman"/>
          <w:kern w:val="2"/>
          <w:sz w:val="26"/>
          <w:szCs w:val="26"/>
        </w:rPr>
        <w:t>сельского поселения</w:t>
      </w:r>
      <w:proofErr w:type="gramEnd"/>
      <w:r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Васильевка</w:t>
      </w:r>
      <w:r w:rsidRPr="009430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,  </w:t>
      </w:r>
    </w:p>
    <w:p w:rsidR="0094309F" w:rsidRDefault="0094309F" w:rsidP="009430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6"/>
          <w:szCs w:val="26"/>
        </w:rPr>
      </w:pPr>
    </w:p>
    <w:p w:rsidR="0094309F" w:rsidRDefault="0094309F" w:rsidP="009430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94309F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ПОСТАНОВЛЯЮ: </w:t>
      </w:r>
    </w:p>
    <w:p w:rsidR="0094309F" w:rsidRPr="0094309F" w:rsidRDefault="0094309F" w:rsidP="009430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6"/>
          <w:szCs w:val="26"/>
        </w:rPr>
      </w:pPr>
    </w:p>
    <w:p w:rsidR="0094309F" w:rsidRPr="0094309F" w:rsidRDefault="0094309F" w:rsidP="0094309F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5"/>
      <w:bookmarkEnd w:id="0"/>
      <w:r w:rsidRPr="0094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9430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Поряд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ок</w:t>
      </w:r>
      <w:r w:rsidRPr="009430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сжигания мусора, травы, листвы и иных отходов, материалов или изделий, в том числе использования мангалов (жаровен)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сельского поселения Васильевка</w:t>
      </w:r>
      <w:r w:rsidRPr="009430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согласно приложению.</w:t>
      </w:r>
    </w:p>
    <w:p w:rsidR="0094309F" w:rsidRPr="0094309F" w:rsidRDefault="0094309F" w:rsidP="0094309F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09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Опубликовать настоящее </w:t>
      </w:r>
      <w:r w:rsidRPr="0094309F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Постановление </w:t>
      </w:r>
      <w:r w:rsidRPr="0094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</w:t>
      </w:r>
      <w:r>
        <w:rPr>
          <w:rFonts w:ascii="Times New Roman" w:eastAsia="DejaVu Sans" w:hAnsi="Times New Roman" w:cs="Times New Roman"/>
          <w:kern w:val="2"/>
          <w:sz w:val="26"/>
          <w:szCs w:val="26"/>
        </w:rPr>
        <w:t>сельского поселения Васильевка</w:t>
      </w:r>
      <w:r w:rsidRPr="0094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сайте официальном сайте в сети Интернет. </w:t>
      </w:r>
    </w:p>
    <w:p w:rsidR="0094309F" w:rsidRPr="0094309F" w:rsidRDefault="0094309F" w:rsidP="0094309F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0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94309F" w:rsidRPr="0094309F" w:rsidRDefault="0094309F" w:rsidP="0094309F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6"/>
          <w:szCs w:val="26"/>
        </w:rPr>
      </w:pPr>
      <w:proofErr w:type="gramStart"/>
      <w:r w:rsidRPr="0094309F">
        <w:rPr>
          <w:rFonts w:ascii="Times New Roman" w:eastAsia="DejaVu Sans" w:hAnsi="Times New Roman" w:cs="Times New Roman"/>
          <w:kern w:val="2"/>
          <w:sz w:val="26"/>
          <w:szCs w:val="26"/>
        </w:rPr>
        <w:t>Контроль за</w:t>
      </w:r>
      <w:proofErr w:type="gramEnd"/>
      <w:r w:rsidRPr="0094309F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выполнением настоящего Постановления оставляю за собой.</w:t>
      </w:r>
    </w:p>
    <w:p w:rsidR="00B77843" w:rsidRPr="0094309F" w:rsidRDefault="00B77843" w:rsidP="009430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843" w:rsidRPr="0094309F" w:rsidRDefault="00B77843" w:rsidP="009430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843" w:rsidRPr="0094309F" w:rsidRDefault="00B77843" w:rsidP="009430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843" w:rsidRPr="0094309F" w:rsidRDefault="005677C9" w:rsidP="009430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4309F">
        <w:rPr>
          <w:rFonts w:ascii="Times New Roman" w:eastAsia="Calibri" w:hAnsi="Times New Roman" w:cs="Times New Roman"/>
          <w:sz w:val="26"/>
          <w:szCs w:val="26"/>
        </w:rPr>
        <w:t>И.о</w:t>
      </w:r>
      <w:proofErr w:type="gramStart"/>
      <w:r w:rsidRPr="0094309F">
        <w:rPr>
          <w:rFonts w:ascii="Times New Roman" w:eastAsia="Calibri" w:hAnsi="Times New Roman" w:cs="Times New Roman"/>
          <w:sz w:val="26"/>
          <w:szCs w:val="26"/>
        </w:rPr>
        <w:t>.г</w:t>
      </w:r>
      <w:proofErr w:type="gramEnd"/>
      <w:r w:rsidR="00B77843" w:rsidRPr="0094309F">
        <w:rPr>
          <w:rFonts w:ascii="Times New Roman" w:eastAsia="Calibri" w:hAnsi="Times New Roman" w:cs="Times New Roman"/>
          <w:sz w:val="26"/>
          <w:szCs w:val="26"/>
        </w:rPr>
        <w:t>лав</w:t>
      </w:r>
      <w:r w:rsidRPr="0094309F">
        <w:rPr>
          <w:rFonts w:ascii="Times New Roman" w:eastAsia="Calibri" w:hAnsi="Times New Roman" w:cs="Times New Roman"/>
          <w:sz w:val="26"/>
          <w:szCs w:val="26"/>
        </w:rPr>
        <w:t>ы</w:t>
      </w:r>
      <w:proofErr w:type="spellEnd"/>
      <w:r w:rsidR="00B77843" w:rsidRPr="0094309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B77843" w:rsidRPr="0094309F" w:rsidRDefault="00B77843" w:rsidP="0094309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Васильевка                                                                     </w:t>
      </w:r>
      <w:proofErr w:type="spellStart"/>
      <w:r w:rsidR="005677C9" w:rsidRPr="0094309F">
        <w:rPr>
          <w:rFonts w:ascii="Times New Roman" w:eastAsia="Calibri" w:hAnsi="Times New Roman" w:cs="Times New Roman"/>
          <w:sz w:val="26"/>
          <w:szCs w:val="26"/>
        </w:rPr>
        <w:t>О.Ф.Голованова</w:t>
      </w:r>
      <w:proofErr w:type="spellEnd"/>
    </w:p>
    <w:p w:rsidR="00B77843" w:rsidRPr="0094309F" w:rsidRDefault="00B77843" w:rsidP="0094309F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6"/>
          <w:szCs w:val="26"/>
        </w:rPr>
      </w:pPr>
    </w:p>
    <w:p w:rsidR="00B77843" w:rsidRPr="0094309F" w:rsidRDefault="00B77843" w:rsidP="0094309F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  <w:sz w:val="26"/>
          <w:szCs w:val="26"/>
        </w:rPr>
      </w:pPr>
    </w:p>
    <w:p w:rsidR="00B77843" w:rsidRPr="00B77843" w:rsidRDefault="00B77843" w:rsidP="0094309F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5677C9" w:rsidRDefault="005677C9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8(846)76 49-3-16</w:t>
      </w:r>
    </w:p>
    <w:p w:rsidR="00B77843" w:rsidRPr="00B77843" w:rsidRDefault="00B77843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94309F" w:rsidP="009430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</w:t>
      </w:r>
      <w:r w:rsidR="00B77843"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риложение 1  к Постановлению</w:t>
      </w:r>
    </w:p>
    <w:p w:rsidR="00B77843" w:rsidRPr="00B77843" w:rsidRDefault="00B77843" w:rsidP="0094309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06</w:t>
      </w: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.04.20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20</w:t>
      </w: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г. №</w:t>
      </w:r>
      <w:r w:rsidR="0056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</w:t>
      </w:r>
      <w:r w:rsidR="0094309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</w:p>
    <w:p w:rsidR="00B77843" w:rsidRPr="00B77843" w:rsidRDefault="00B77843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4309F" w:rsidRPr="0094309F" w:rsidRDefault="0094309F" w:rsidP="009430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</w:pPr>
      <w:r w:rsidRPr="0094309F"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  <w:t xml:space="preserve">Порядок </w:t>
      </w:r>
    </w:p>
    <w:p w:rsidR="0094309F" w:rsidRDefault="0094309F" w:rsidP="009430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</w:pPr>
      <w:r w:rsidRPr="0094309F"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  <w:t xml:space="preserve">сжигания мусора, травы, листвы и иных отходов, материалов или изделий, </w:t>
      </w:r>
    </w:p>
    <w:p w:rsidR="0094309F" w:rsidRPr="0094309F" w:rsidRDefault="0094309F" w:rsidP="0094309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</w:pPr>
      <w:r w:rsidRPr="0094309F"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  <w:t xml:space="preserve">в том числе использования мангалов (жаровен) </w:t>
      </w:r>
      <w:bookmarkStart w:id="1" w:name="_GoBack"/>
      <w:bookmarkEnd w:id="1"/>
      <w:r w:rsidRPr="0094309F"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  <w:t xml:space="preserve">на территории </w:t>
      </w:r>
      <w:r w:rsidRPr="0094309F">
        <w:rPr>
          <w:rFonts w:ascii="Times New Roman" w:eastAsia="DejaVu Sans" w:hAnsi="Times New Roman" w:cs="Times New Roman"/>
          <w:b/>
          <w:kern w:val="2"/>
          <w:sz w:val="26"/>
          <w:szCs w:val="26"/>
        </w:rPr>
        <w:t>сельского поселения Васильевка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1. Настоящий Порядок использования открытого огня и разведения костров (далее - 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309F">
        <w:rPr>
          <w:rFonts w:ascii="Times New Roman" w:eastAsia="Calibri" w:hAnsi="Times New Roman" w:cs="Times New Roman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ёмкостью (например: бочка, бак, мангал) или ёмкостью,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 более 1 куб. метра;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3. При использовании открытого огня в металлической ёмкости или ёмкости,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9" w:anchor="/document/71347022/entry/1022" w:history="1">
        <w:r w:rsidRPr="0094309F">
          <w:rPr>
            <w:rFonts w:ascii="Times New Roman" w:eastAsia="Calibri" w:hAnsi="Times New Roman" w:cs="Times New Roman"/>
            <w:sz w:val="26"/>
            <w:szCs w:val="26"/>
          </w:rPr>
          <w:t>подпунктами "б"</w:t>
        </w:r>
      </w:hyperlink>
      <w:r w:rsidRPr="0094309F">
        <w:rPr>
          <w:rFonts w:ascii="Times New Roman" w:eastAsia="Calibri" w:hAnsi="Times New Roman" w:cs="Times New Roman"/>
          <w:sz w:val="26"/>
          <w:szCs w:val="26"/>
        </w:rPr>
        <w:t> и </w:t>
      </w:r>
      <w:hyperlink r:id="rId10" w:anchor="/document/71347022/entry/1023" w:history="1">
        <w:r w:rsidRPr="0094309F">
          <w:rPr>
            <w:rFonts w:ascii="Times New Roman" w:eastAsia="Calibri" w:hAnsi="Times New Roman" w:cs="Times New Roman"/>
            <w:sz w:val="26"/>
            <w:szCs w:val="26"/>
          </w:rPr>
          <w:t>"в" пункта 2</w:t>
        </w:r>
      </w:hyperlink>
      <w:r w:rsidRPr="0094309F">
        <w:rPr>
          <w:rFonts w:ascii="Times New Roman" w:eastAsia="Calibri" w:hAnsi="Times New Roman" w:cs="Times New Roman"/>
          <w:sz w:val="26"/>
          <w:szCs w:val="26"/>
        </w:rPr>
        <w:t> настоящего Порядка, могут быть уменьшены вдвое. При этом устройство противопожарной минерализованной полосы не требуется.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4. В целях своевременной локализации процесса горения ёмкость,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ёмкость сверху.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94309F">
        <w:rPr>
          <w:rFonts w:ascii="Times New Roman" w:eastAsia="Calibri" w:hAnsi="Times New Roman" w:cs="Times New Roman"/>
          <w:sz w:val="26"/>
          <w:szCs w:val="26"/>
        </w:rPr>
        <w:t>При использовании открытого огня и разведения костров для приготовления пищи в специальных несгораемых ёмкостях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ёмкости от горючих материалов - до 2 метров.</w:t>
      </w:r>
      <w:proofErr w:type="gramEnd"/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</w:t>
      </w:r>
      <w:r w:rsidRPr="0094309F">
        <w:rPr>
          <w:rFonts w:ascii="Times New Roman" w:eastAsia="Calibri" w:hAnsi="Times New Roman" w:cs="Times New Roman"/>
          <w:sz w:val="26"/>
          <w:szCs w:val="26"/>
        </w:rPr>
        <w:lastRenderedPageBreak/>
        <w:t>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 </w:t>
      </w:r>
      <w:hyperlink r:id="rId11" w:anchor="/document/71347022/entry/1100" w:history="1">
        <w:r w:rsidRPr="0094309F">
          <w:rPr>
            <w:rFonts w:ascii="Times New Roman" w:eastAsia="Calibri" w:hAnsi="Times New Roman" w:cs="Times New Roman"/>
            <w:sz w:val="26"/>
            <w:szCs w:val="26"/>
          </w:rPr>
          <w:t>приложением</w:t>
        </w:r>
      </w:hyperlink>
      <w:r w:rsidRPr="0094309F">
        <w:rPr>
          <w:rFonts w:ascii="Times New Roman" w:eastAsia="Calibri" w:hAnsi="Times New Roman" w:cs="Times New Roman"/>
          <w:sz w:val="26"/>
          <w:szCs w:val="26"/>
        </w:rPr>
        <w:t> к настоящему Порядку.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7. При увеличении диаметра зоны очага горения должны быть выполнены требования </w:t>
      </w:r>
      <w:hyperlink r:id="rId12" w:anchor="/document/71347022/entry/1002" w:history="1">
        <w:r w:rsidRPr="0094309F">
          <w:rPr>
            <w:rFonts w:ascii="Times New Roman" w:eastAsia="Calibri" w:hAnsi="Times New Roman" w:cs="Times New Roman"/>
            <w:sz w:val="26"/>
            <w:szCs w:val="26"/>
          </w:rPr>
          <w:t>пункта 2</w:t>
        </w:r>
      </w:hyperlink>
      <w:r w:rsidRPr="0094309F">
        <w:rPr>
          <w:rFonts w:ascii="Times New Roman" w:eastAsia="Calibri" w:hAnsi="Times New Roman" w:cs="Times New Roman"/>
          <w:sz w:val="26"/>
          <w:szCs w:val="26"/>
        </w:rPr>
        <w:t> 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 </w:t>
      </w:r>
      <w:hyperlink r:id="rId13" w:anchor="/document/192618/entry/10000" w:history="1">
        <w:r w:rsidRPr="0094309F">
          <w:rPr>
            <w:rFonts w:ascii="Times New Roman" w:eastAsia="Calibri" w:hAnsi="Times New Roman" w:cs="Times New Roman"/>
            <w:sz w:val="26"/>
            <w:szCs w:val="26"/>
          </w:rPr>
          <w:t>Нормами</w:t>
        </w:r>
      </w:hyperlink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 пожарной безопасности "Обучение мерам пожарной безопасности работников организаций", утверждёнными </w:t>
      </w:r>
      <w:hyperlink r:id="rId14" w:anchor="/document/192618/entry/0" w:history="1">
        <w:r w:rsidRPr="0094309F">
          <w:rPr>
            <w:rFonts w:ascii="Times New Roman" w:eastAsia="Calibri" w:hAnsi="Times New Roman" w:cs="Times New Roman"/>
            <w:sz w:val="26"/>
            <w:szCs w:val="26"/>
          </w:rPr>
          <w:t>приказом</w:t>
        </w:r>
      </w:hyperlink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 МЧС России от 12.12.2007 № 645 (зарегистрирован Минюстом России 21.01.2008, регистрационный № 10938).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94309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 нераспространением горения (тления) за пределы очаговой зоны.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9. Использование открытого огня запрещается: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на торфяных почвах;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при установлении на соответствующей территории особого противопожарного режима;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под кронами деревьев хвойных пород;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в ёмкости, стенки которой имеют огненный сквозной прогар;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ёмкости или ёмкости,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при скорости ветра, превышающей значение 10 метров в секунду.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10. В процессе использования открытого огня запрещается: осуществлять сжигание </w:t>
      </w:r>
      <w:proofErr w:type="gramStart"/>
      <w:r w:rsidRPr="0094309F">
        <w:rPr>
          <w:rFonts w:ascii="Times New Roman" w:eastAsia="Calibri" w:hAnsi="Times New Roman" w:cs="Times New Roman"/>
          <w:sz w:val="26"/>
          <w:szCs w:val="26"/>
        </w:rPr>
        <w:t>горючих</w:t>
      </w:r>
      <w:proofErr w:type="gramEnd"/>
      <w:r w:rsidRPr="0094309F">
        <w:rPr>
          <w:rFonts w:ascii="Times New Roman" w:eastAsia="Calibri" w:hAnsi="Times New Roman" w:cs="Times New Roman"/>
          <w:sz w:val="26"/>
          <w:szCs w:val="26"/>
        </w:rPr>
        <w:t xml:space="preserve"> и легковоспламеняющихся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:rsidR="0094309F" w:rsidRPr="0094309F" w:rsidRDefault="0094309F" w:rsidP="009430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09F">
        <w:rPr>
          <w:rFonts w:ascii="Times New Roman" w:eastAsia="Calibri" w:hAnsi="Times New Roman" w:cs="Times New Roman"/>
          <w:sz w:val="26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:rsidR="00201BA6" w:rsidRPr="00201BA6" w:rsidRDefault="00201BA6" w:rsidP="009430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sectPr w:rsidR="00201BA6" w:rsidRPr="00201BA6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4AF5438"/>
    <w:multiLevelType w:val="multilevel"/>
    <w:tmpl w:val="0444F4A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C0AA9"/>
    <w:rsid w:val="002F5FFB"/>
    <w:rsid w:val="003116B6"/>
    <w:rsid w:val="0032499B"/>
    <w:rsid w:val="00333447"/>
    <w:rsid w:val="0035655A"/>
    <w:rsid w:val="003B094C"/>
    <w:rsid w:val="003B6F7D"/>
    <w:rsid w:val="003C6A56"/>
    <w:rsid w:val="00417C1F"/>
    <w:rsid w:val="0048575B"/>
    <w:rsid w:val="004D3E73"/>
    <w:rsid w:val="004D5D4C"/>
    <w:rsid w:val="0053682B"/>
    <w:rsid w:val="005677C9"/>
    <w:rsid w:val="005F050C"/>
    <w:rsid w:val="005F47C3"/>
    <w:rsid w:val="0061351A"/>
    <w:rsid w:val="00622755"/>
    <w:rsid w:val="00660A43"/>
    <w:rsid w:val="006A67AF"/>
    <w:rsid w:val="006C32D3"/>
    <w:rsid w:val="007460B0"/>
    <w:rsid w:val="00763AC8"/>
    <w:rsid w:val="007778DA"/>
    <w:rsid w:val="007E7286"/>
    <w:rsid w:val="007F00A1"/>
    <w:rsid w:val="007F53DC"/>
    <w:rsid w:val="00833932"/>
    <w:rsid w:val="00837EAA"/>
    <w:rsid w:val="00870B23"/>
    <w:rsid w:val="008A2C00"/>
    <w:rsid w:val="008D486F"/>
    <w:rsid w:val="00913A55"/>
    <w:rsid w:val="00914064"/>
    <w:rsid w:val="009408F5"/>
    <w:rsid w:val="0094309F"/>
    <w:rsid w:val="009F151F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B0B16"/>
    <w:rsid w:val="00BF0B85"/>
    <w:rsid w:val="00C30E17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E1011D"/>
    <w:rsid w:val="00E35186"/>
    <w:rsid w:val="00E509C1"/>
    <w:rsid w:val="00E746DD"/>
    <w:rsid w:val="00EC718F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98EB-DA3F-4333-9755-B6266211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31</cp:revision>
  <cp:lastPrinted>2019-04-04T05:28:00Z</cp:lastPrinted>
  <dcterms:created xsi:type="dcterms:W3CDTF">2017-04-17T09:29:00Z</dcterms:created>
  <dcterms:modified xsi:type="dcterms:W3CDTF">2020-04-08T08:40:00Z</dcterms:modified>
</cp:coreProperties>
</file>