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65" w:rsidRDefault="00DB1065" w:rsidP="00DB1065">
      <w:pPr>
        <w:pStyle w:val="4"/>
        <w:tabs>
          <w:tab w:val="left" w:pos="2700"/>
        </w:tabs>
      </w:pPr>
      <w:r>
        <w:t xml:space="preserve">Липецкая область </w:t>
      </w:r>
    </w:p>
    <w:p w:rsidR="00DB1065" w:rsidRDefault="00DB1065" w:rsidP="00DB1065">
      <w:pPr>
        <w:jc w:val="center"/>
        <w:rPr>
          <w:sz w:val="32"/>
        </w:rPr>
      </w:pPr>
      <w:r>
        <w:rPr>
          <w:sz w:val="32"/>
        </w:rPr>
        <w:t xml:space="preserve">  Совет депутатов сельского поселения </w:t>
      </w:r>
    </w:p>
    <w:p w:rsidR="00DB1065" w:rsidRDefault="00DB1065" w:rsidP="00DB1065">
      <w:pPr>
        <w:jc w:val="center"/>
        <w:rPr>
          <w:sz w:val="32"/>
        </w:rPr>
      </w:pPr>
      <w:r>
        <w:rPr>
          <w:sz w:val="32"/>
        </w:rPr>
        <w:t>Грязновский сельсовет</w:t>
      </w:r>
    </w:p>
    <w:p w:rsidR="00DB1065" w:rsidRDefault="00DB1065" w:rsidP="00DB1065">
      <w:pPr>
        <w:jc w:val="center"/>
        <w:rPr>
          <w:sz w:val="32"/>
        </w:rPr>
      </w:pPr>
      <w:r>
        <w:rPr>
          <w:sz w:val="32"/>
        </w:rPr>
        <w:t>Липецкий муниципальный район</w:t>
      </w:r>
    </w:p>
    <w:p w:rsidR="00DB1065" w:rsidRDefault="00DB1065" w:rsidP="00DB1065">
      <w:pPr>
        <w:jc w:val="center"/>
        <w:rPr>
          <w:sz w:val="32"/>
        </w:rPr>
      </w:pPr>
      <w:r>
        <w:rPr>
          <w:sz w:val="32"/>
        </w:rPr>
        <w:t>двадцать восьмая сессия пятого созыва</w:t>
      </w:r>
    </w:p>
    <w:p w:rsidR="00DB1065" w:rsidRDefault="00DB1065" w:rsidP="00DB1065"/>
    <w:p w:rsidR="00DB1065" w:rsidRPr="000B6AB3" w:rsidRDefault="00DB1065" w:rsidP="00DB1065">
      <w:pPr>
        <w:pStyle w:val="8"/>
        <w:jc w:val="center"/>
        <w:rPr>
          <w:i w:val="0"/>
          <w:sz w:val="28"/>
          <w:szCs w:val="28"/>
        </w:rPr>
      </w:pPr>
      <w:r w:rsidRPr="000B6AB3">
        <w:rPr>
          <w:i w:val="0"/>
          <w:sz w:val="28"/>
          <w:szCs w:val="28"/>
        </w:rPr>
        <w:t>Решение</w:t>
      </w:r>
    </w:p>
    <w:p w:rsidR="00DB1065" w:rsidRDefault="00DB1065" w:rsidP="00DB1065">
      <w:pPr>
        <w:rPr>
          <w:b/>
          <w:bCs/>
        </w:rPr>
      </w:pPr>
      <w:r>
        <w:rPr>
          <w:b/>
          <w:bCs/>
        </w:rPr>
        <w:t xml:space="preserve">           02 августа 2017 года                                                                         № 76</w:t>
      </w:r>
    </w:p>
    <w:p w:rsidR="00DB1065" w:rsidRDefault="00DB1065" w:rsidP="00DB1065">
      <w:pPr>
        <w:rPr>
          <w:b/>
          <w:bCs/>
        </w:rPr>
      </w:pPr>
    </w:p>
    <w:p w:rsidR="00DB1065" w:rsidRDefault="00DB1065" w:rsidP="00DB1065">
      <w:pPr>
        <w:pStyle w:val="a5"/>
        <w:ind w:left="360"/>
      </w:pPr>
      <w:r>
        <w:t>О внесении изменений и дополнений в бюджет</w:t>
      </w:r>
    </w:p>
    <w:p w:rsidR="00DB1065" w:rsidRDefault="00DB1065" w:rsidP="00DB1065">
      <w:pPr>
        <w:pStyle w:val="a5"/>
        <w:ind w:left="360"/>
      </w:pPr>
      <w:r>
        <w:t>сельского поселения Грязновский сельсовет</w:t>
      </w:r>
    </w:p>
    <w:p w:rsidR="00DB1065" w:rsidRDefault="00DB1065" w:rsidP="00DB1065">
      <w:pPr>
        <w:pStyle w:val="a5"/>
        <w:ind w:left="360"/>
      </w:pPr>
      <w:r>
        <w:t xml:space="preserve">Липецкого муниципального района </w:t>
      </w:r>
    </w:p>
    <w:p w:rsidR="00DB1065" w:rsidRDefault="00DB1065" w:rsidP="00DB1065">
      <w:pPr>
        <w:pStyle w:val="a5"/>
        <w:ind w:left="360"/>
      </w:pPr>
      <w:r>
        <w:t>Липецкой области на 2017 год и  плановый</w:t>
      </w:r>
    </w:p>
    <w:p w:rsidR="00DB1065" w:rsidRDefault="00DB1065" w:rsidP="00DB1065">
      <w:pPr>
        <w:pStyle w:val="a5"/>
        <w:ind w:left="360"/>
      </w:pPr>
      <w:r>
        <w:t>период 2018 и 2019 годов</w:t>
      </w:r>
      <w:r w:rsidRPr="002859A5">
        <w:t xml:space="preserve"> </w:t>
      </w:r>
    </w:p>
    <w:p w:rsidR="00DB1065" w:rsidRDefault="00DB1065" w:rsidP="00DB1065">
      <w:pPr>
        <w:pStyle w:val="a5"/>
        <w:ind w:left="360"/>
      </w:pPr>
    </w:p>
    <w:p w:rsidR="00DB1065" w:rsidRPr="00837754" w:rsidRDefault="00DB1065" w:rsidP="00DB1065">
      <w:pPr>
        <w:pStyle w:val="a5"/>
        <w:ind w:left="360"/>
        <w:rPr>
          <w:b w:val="0"/>
        </w:rPr>
      </w:pPr>
      <w:r w:rsidRPr="002859A5">
        <w:rPr>
          <w:b w:val="0"/>
        </w:rPr>
        <w:t>рассмотрев представленные администрацией сельского поселения Грязновский сельсовет изменения и дополнения в бюджет сельского поселения Грязновский сельсовет на 201</w:t>
      </w:r>
      <w:r>
        <w:rPr>
          <w:b w:val="0"/>
        </w:rPr>
        <w:t>7</w:t>
      </w:r>
      <w:r w:rsidRPr="002859A5">
        <w:rPr>
          <w:b w:val="0"/>
        </w:rPr>
        <w:t xml:space="preserve"> год и плановый период 201</w:t>
      </w:r>
      <w:r>
        <w:rPr>
          <w:b w:val="0"/>
        </w:rPr>
        <w:t>8</w:t>
      </w:r>
      <w:r w:rsidRPr="002859A5">
        <w:rPr>
          <w:b w:val="0"/>
        </w:rPr>
        <w:t xml:space="preserve"> и 201</w:t>
      </w:r>
      <w:r>
        <w:rPr>
          <w:b w:val="0"/>
        </w:rPr>
        <w:t>9</w:t>
      </w:r>
      <w:r w:rsidRPr="002859A5">
        <w:rPr>
          <w:b w:val="0"/>
        </w:rPr>
        <w:t xml:space="preserve"> годов </w:t>
      </w:r>
    </w:p>
    <w:p w:rsidR="00DB1065" w:rsidRPr="002859A5" w:rsidRDefault="00DB1065" w:rsidP="00DB1065">
      <w:pPr>
        <w:pStyle w:val="a5"/>
        <w:ind w:left="360"/>
        <w:rPr>
          <w:b w:val="0"/>
        </w:rPr>
      </w:pPr>
      <w:r w:rsidRPr="002859A5">
        <w:rPr>
          <w:b w:val="0"/>
        </w:rPr>
        <w:t xml:space="preserve"> руководствуясь Уставом сельсовета, Положением «О бюджетном процессе в сельском поселении Грязновский сельсовет» Совет депутатов </w:t>
      </w:r>
    </w:p>
    <w:p w:rsidR="00DB1065" w:rsidRDefault="00DB1065" w:rsidP="00DB1065">
      <w:pPr>
        <w:jc w:val="center"/>
        <w:rPr>
          <w:sz w:val="28"/>
        </w:rPr>
      </w:pPr>
    </w:p>
    <w:p w:rsidR="00DB1065" w:rsidRDefault="00DB1065" w:rsidP="00DB1065">
      <w:pPr>
        <w:jc w:val="center"/>
        <w:rPr>
          <w:sz w:val="28"/>
        </w:rPr>
      </w:pPr>
      <w:r>
        <w:rPr>
          <w:sz w:val="28"/>
        </w:rPr>
        <w:t>решил:</w:t>
      </w:r>
    </w:p>
    <w:p w:rsidR="00DB1065" w:rsidRDefault="00DB1065" w:rsidP="00DB1065"/>
    <w:p w:rsidR="00DB1065" w:rsidRDefault="00DB1065" w:rsidP="00DB1065">
      <w:pPr>
        <w:pStyle w:val="a5"/>
        <w:rPr>
          <w:b w:val="0"/>
          <w:bCs w:val="0"/>
        </w:rPr>
      </w:pPr>
      <w:r>
        <w:rPr>
          <w:b w:val="0"/>
          <w:bCs w:val="0"/>
        </w:rPr>
        <w:t>1.Внести изменения и дополнения в бюджет сельского поселения Грязновский сельсовет на 2017  год и плановый период 2018 и 2019 годов (прилагаются).</w:t>
      </w:r>
    </w:p>
    <w:p w:rsidR="00DB1065" w:rsidRDefault="00DB1065" w:rsidP="00DB1065">
      <w:r>
        <w:t>2.Настоящее решение вступает в силу со дня его обнародования.</w:t>
      </w:r>
    </w:p>
    <w:p w:rsidR="00DB1065" w:rsidRDefault="00DB1065" w:rsidP="00DB1065"/>
    <w:p w:rsidR="00DB1065" w:rsidRDefault="00DB1065" w:rsidP="00DB1065"/>
    <w:p w:rsidR="00DB1065" w:rsidRDefault="00DB1065" w:rsidP="00DB1065">
      <w:r>
        <w:t xml:space="preserve">Председатель Совета депутатов </w:t>
      </w:r>
    </w:p>
    <w:p w:rsidR="00DB1065" w:rsidRDefault="00DB1065" w:rsidP="00DB1065">
      <w:r>
        <w:t xml:space="preserve">сельского поселения Грязновский сельсовет                           </w:t>
      </w:r>
      <w:r w:rsidRPr="00045C9E">
        <w:t>Н. В. Самохин</w:t>
      </w:r>
      <w:r>
        <w:t xml:space="preserve"> </w:t>
      </w:r>
    </w:p>
    <w:p w:rsidR="00DB1065" w:rsidRDefault="00DB1065" w:rsidP="00DB1065"/>
    <w:p w:rsidR="00DB1065" w:rsidRDefault="00DB1065" w:rsidP="00DB1065"/>
    <w:p w:rsidR="00DB1065" w:rsidRDefault="00DB1065" w:rsidP="00DB1065"/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  <w:rPr>
          <w:sz w:val="28"/>
          <w:szCs w:val="28"/>
        </w:rPr>
      </w:pPr>
    </w:p>
    <w:p w:rsidR="00DB1065" w:rsidRDefault="00DB1065" w:rsidP="00DB1065">
      <w:pPr>
        <w:jc w:val="center"/>
      </w:pPr>
      <w:r>
        <w:lastRenderedPageBreak/>
        <w:t xml:space="preserve">                                                               </w:t>
      </w:r>
      <w:r w:rsidRPr="008615A8">
        <w:t xml:space="preserve"> </w:t>
      </w:r>
      <w:r>
        <w:t xml:space="preserve">              </w:t>
      </w:r>
      <w:r w:rsidRPr="008615A8">
        <w:t xml:space="preserve"> Приложение к решению №</w:t>
      </w:r>
      <w:r>
        <w:t xml:space="preserve"> 76</w:t>
      </w:r>
    </w:p>
    <w:p w:rsidR="00DB1065" w:rsidRPr="00B77B45" w:rsidRDefault="00DB1065" w:rsidP="00DB1065">
      <w:pPr>
        <w:jc w:val="center"/>
      </w:pPr>
      <w:r w:rsidRPr="008615A8">
        <w:t xml:space="preserve"> </w:t>
      </w:r>
      <w:r>
        <w:t xml:space="preserve">    </w:t>
      </w:r>
      <w:r w:rsidRPr="008615A8">
        <w:t xml:space="preserve">                                                            </w:t>
      </w:r>
      <w:r>
        <w:t xml:space="preserve">     </w:t>
      </w:r>
      <w:r w:rsidRPr="00B77B45">
        <w:t xml:space="preserve">от 02  августа 2017 года                                                                                               </w:t>
      </w:r>
    </w:p>
    <w:p w:rsidR="00DB1065" w:rsidRDefault="00DB1065" w:rsidP="00DB1065">
      <w:r w:rsidRPr="00B77B45">
        <w:t xml:space="preserve">                                                                                            </w:t>
      </w:r>
      <w:r>
        <w:t>Двадцать восьмой</w:t>
      </w:r>
      <w:r w:rsidRPr="00B77B45">
        <w:t xml:space="preserve"> сессии пятого</w:t>
      </w:r>
    </w:p>
    <w:p w:rsidR="00DB1065" w:rsidRPr="008615A8" w:rsidRDefault="00DB1065" w:rsidP="00DB1065">
      <w:r>
        <w:t xml:space="preserve">                                                                                           </w:t>
      </w:r>
      <w:r w:rsidRPr="00B77B45">
        <w:t xml:space="preserve"> созыва</w:t>
      </w:r>
      <w:r w:rsidRPr="008615A8">
        <w:t xml:space="preserve">  Совета депутатов сельского </w:t>
      </w:r>
    </w:p>
    <w:p w:rsidR="00DB1065" w:rsidRPr="008615A8" w:rsidRDefault="00DB1065" w:rsidP="00DB1065">
      <w:r w:rsidRPr="008615A8">
        <w:t xml:space="preserve">                                                            </w:t>
      </w:r>
      <w:r>
        <w:t xml:space="preserve">                              </w:t>
      </w:r>
      <w:r w:rsidRPr="008615A8">
        <w:t xml:space="preserve">  поселения Грязновский сельсовет</w:t>
      </w:r>
    </w:p>
    <w:p w:rsidR="00DB1065" w:rsidRPr="008615A8" w:rsidRDefault="00DB1065" w:rsidP="00DB1065">
      <w:pPr>
        <w:jc w:val="right"/>
      </w:pPr>
      <w:r w:rsidRPr="008615A8">
        <w:t xml:space="preserve">                                                                                                                       .</w:t>
      </w:r>
    </w:p>
    <w:p w:rsidR="00DB1065" w:rsidRPr="008615A8" w:rsidRDefault="00DB1065" w:rsidP="00DB1065"/>
    <w:p w:rsidR="00DB1065" w:rsidRDefault="00DB1065" w:rsidP="00DB1065">
      <w:r w:rsidRPr="008615A8">
        <w:t xml:space="preserve">«О внесении изменений и дополнений в бюджет сельского поселения Грязновский сельсовет </w:t>
      </w:r>
      <w:r>
        <w:t xml:space="preserve">Липецкого муниципального района Липецкой области Российской Федерации </w:t>
      </w:r>
      <w:r w:rsidRPr="008615A8">
        <w:t>на 201</w:t>
      </w:r>
      <w:r>
        <w:t>7</w:t>
      </w:r>
      <w:r w:rsidRPr="008615A8">
        <w:t xml:space="preserve"> год </w:t>
      </w:r>
      <w:r>
        <w:t>и на плановый период 2018 и 2019 годов</w:t>
      </w:r>
      <w:r w:rsidRPr="008615A8">
        <w:t>»</w:t>
      </w:r>
    </w:p>
    <w:p w:rsidR="00DB1065" w:rsidRPr="008615A8" w:rsidRDefault="00DB1065" w:rsidP="00DB1065"/>
    <w:p w:rsidR="00DB1065" w:rsidRPr="002F2E89" w:rsidRDefault="00DB1065" w:rsidP="00DB1065">
      <w:r w:rsidRPr="002F2E89">
        <w:t xml:space="preserve">Внести в «Бюджет сельского поселения Грязновский сельсовет Липецкого муниципального района Липецкой области Российской Федерации на </w:t>
      </w:r>
      <w:r w:rsidRPr="008615A8">
        <w:t>201</w:t>
      </w:r>
      <w:r>
        <w:t>7</w:t>
      </w:r>
      <w:r w:rsidRPr="008615A8">
        <w:t xml:space="preserve"> год </w:t>
      </w:r>
      <w:r>
        <w:t>и на плановый период 2018 и 2019 годов</w:t>
      </w:r>
      <w:r w:rsidRPr="008615A8">
        <w:t>»</w:t>
      </w:r>
      <w:r>
        <w:t xml:space="preserve"> </w:t>
      </w:r>
      <w:r w:rsidRPr="002F2E89">
        <w:t xml:space="preserve">следующие изменения:  </w:t>
      </w:r>
    </w:p>
    <w:p w:rsidR="00DB1065" w:rsidRPr="002F2E89" w:rsidRDefault="00DB1065" w:rsidP="00DB1065">
      <w:pPr>
        <w:pStyle w:val="a7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1065" w:rsidRPr="00B537B0" w:rsidRDefault="00DB1065" w:rsidP="00DB1065">
      <w:r w:rsidRPr="008615A8">
        <w:t xml:space="preserve">1) </w:t>
      </w:r>
      <w:r w:rsidRPr="00B537B0">
        <w:t xml:space="preserve">Статью 1 изложить в следующей редакции                                                            </w:t>
      </w:r>
    </w:p>
    <w:p w:rsidR="00DB1065" w:rsidRPr="004D2B9B" w:rsidRDefault="00DB1065" w:rsidP="00DB1065">
      <w:pPr>
        <w:jc w:val="both"/>
      </w:pPr>
      <w:r w:rsidRPr="004D2B9B">
        <w:t xml:space="preserve">        1.</w:t>
      </w:r>
      <w:r w:rsidRPr="004D2B9B">
        <w:tab/>
        <w:t>Утвердить бюджет сельского поселения Грязновский сельсовет Липецкого муниципального района Липецкой области Российской Федерации  на 2017 год по доходам в сумме 4</w:t>
      </w:r>
      <w:r>
        <w:t> 268 716</w:t>
      </w:r>
      <w:r w:rsidRPr="004D2B9B">
        <w:t>,</w:t>
      </w:r>
      <w:r>
        <w:t>39</w:t>
      </w:r>
      <w:r w:rsidRPr="004D2B9B">
        <w:t xml:space="preserve"> рублей,  по расходам в сумме 4 </w:t>
      </w:r>
      <w:r>
        <w:t>26</w:t>
      </w:r>
      <w:r w:rsidRPr="004D2B9B">
        <w:t>8 </w:t>
      </w:r>
      <w:r>
        <w:t>716</w:t>
      </w:r>
      <w:r w:rsidRPr="004D2B9B">
        <w:t>,</w:t>
      </w:r>
      <w:r>
        <w:t>39</w:t>
      </w:r>
      <w:r w:rsidRPr="004D2B9B">
        <w:t xml:space="preserve"> рублей,  на плановый период  2018 год по доходам 3 641 000,00</w:t>
      </w:r>
      <w:r w:rsidRPr="004D2B9B">
        <w:rPr>
          <w:bCs/>
        </w:rPr>
        <w:t xml:space="preserve"> </w:t>
      </w:r>
      <w:r w:rsidRPr="004D2B9B">
        <w:t>рублей, по расходам  3 641 000,00</w:t>
      </w:r>
      <w:r w:rsidRPr="004D2B9B">
        <w:rPr>
          <w:bCs/>
        </w:rPr>
        <w:t xml:space="preserve"> </w:t>
      </w:r>
      <w:r w:rsidRPr="004D2B9B">
        <w:t>рублей,  в т. ч. условно утвержденные расходы в сумме 400 000,00  рублей; и на 2019 год по доходам в сумме  3 747 000,00  рублей, по расходам в сумме 3 747 000,00  рублей,  в т.ч. условно утвержденные расходы в сумме 900 000,00    рублей.</w:t>
      </w:r>
    </w:p>
    <w:p w:rsidR="00DB1065" w:rsidRDefault="00DB1065" w:rsidP="00DB1065"/>
    <w:p w:rsidR="00DB1065" w:rsidRDefault="00DB1065" w:rsidP="00DB1065">
      <w:r>
        <w:t>2)</w:t>
      </w:r>
      <w:r w:rsidRPr="006E678D">
        <w:t>Статью 10 изложить в следующей редакции</w:t>
      </w:r>
    </w:p>
    <w:p w:rsidR="00DB1065" w:rsidRPr="004D2B9B" w:rsidRDefault="00DB1065" w:rsidP="00DB1065">
      <w:pPr>
        <w:ind w:firstLine="708"/>
        <w:jc w:val="both"/>
      </w:pPr>
      <w:r w:rsidRPr="004D2B9B">
        <w:t xml:space="preserve">1.Установить объем межбюджетных трансфертов, предусмотренных  к получению из областного бюджета на 2017 год  в сумме </w:t>
      </w:r>
      <w:r w:rsidRPr="004D2B9B">
        <w:rPr>
          <w:bCs/>
        </w:rPr>
        <w:t xml:space="preserve">2 </w:t>
      </w:r>
      <w:r>
        <w:rPr>
          <w:bCs/>
        </w:rPr>
        <w:t>303</w:t>
      </w:r>
      <w:r w:rsidRPr="004D2B9B">
        <w:rPr>
          <w:bCs/>
        </w:rPr>
        <w:t xml:space="preserve"> </w:t>
      </w:r>
      <w:r>
        <w:rPr>
          <w:bCs/>
        </w:rPr>
        <w:t>216</w:t>
      </w:r>
      <w:r w:rsidRPr="004D2B9B">
        <w:rPr>
          <w:bCs/>
        </w:rPr>
        <w:t>,</w:t>
      </w:r>
      <w:r>
        <w:rPr>
          <w:bCs/>
        </w:rPr>
        <w:t>39</w:t>
      </w:r>
      <w:r w:rsidRPr="004D2B9B">
        <w:t xml:space="preserve"> рублей согласно приложению № 14 и на плановый период 2018 года в сумме  1 672 000,00 рублей, и на 2019 год в сумме 1 691 000,00 рублей согласно приложению №15.</w:t>
      </w:r>
    </w:p>
    <w:p w:rsidR="00DB1065" w:rsidRPr="004D2B9B" w:rsidRDefault="00DB1065" w:rsidP="00DB1065">
      <w:pPr>
        <w:jc w:val="both"/>
      </w:pPr>
      <w:r w:rsidRPr="004D2B9B">
        <w:tab/>
        <w:t>2.Установить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2017 год сумме 29 900,00 рублей   согласно приложению №16 и на плановый период  2018 года сумме 29 900,00 рублей, и на 2019 год в сумме 29 900,00  рублей согласно приложению №17.</w:t>
      </w:r>
    </w:p>
    <w:p w:rsidR="00DB1065" w:rsidRDefault="00DB1065" w:rsidP="00DB1065">
      <w:pPr>
        <w:jc w:val="both"/>
      </w:pPr>
    </w:p>
    <w:p w:rsidR="00DB1065" w:rsidRPr="00700975" w:rsidRDefault="00DB1065" w:rsidP="00DB1065">
      <w:pPr>
        <w:jc w:val="both"/>
        <w:rPr>
          <w:sz w:val="28"/>
          <w:szCs w:val="28"/>
        </w:rPr>
      </w:pPr>
      <w:r>
        <w:t>3)</w:t>
      </w:r>
      <w:r w:rsidRPr="006E678D">
        <w:t>Статью 1</w:t>
      </w:r>
      <w:r>
        <w:t>1</w:t>
      </w:r>
      <w:r w:rsidRPr="006E678D">
        <w:t xml:space="preserve"> изложить в следующей редакции</w:t>
      </w:r>
    </w:p>
    <w:p w:rsidR="00DB1065" w:rsidRPr="004D2B9B" w:rsidRDefault="00DB1065" w:rsidP="00DB1065">
      <w:pPr>
        <w:ind w:firstLine="709"/>
        <w:jc w:val="both"/>
      </w:pPr>
      <w:r w:rsidRPr="004D2B9B">
        <w:t xml:space="preserve">1.Установить объем </w:t>
      </w:r>
      <w:r w:rsidRPr="004D2B9B">
        <w:rPr>
          <w:bCs/>
        </w:rPr>
        <w:t xml:space="preserve">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Pr="004D2B9B">
        <w:t xml:space="preserve">на 2017 год в сумме </w:t>
      </w:r>
      <w:r>
        <w:t>200</w:t>
      </w:r>
      <w:r w:rsidRPr="004D2B9B">
        <w:t> 000,00 рублей согласно приложению №18 и на плановый период 2018 года в сумме 118 000,00 рублей, и на 2019 год в сумме 118 000,00 рублей согласно приложению №19.</w:t>
      </w:r>
    </w:p>
    <w:p w:rsidR="00DB1065" w:rsidRPr="004D2B9B" w:rsidRDefault="00DB1065" w:rsidP="00DB1065">
      <w:pPr>
        <w:ind w:firstLine="709"/>
        <w:jc w:val="both"/>
      </w:pPr>
      <w:r w:rsidRPr="004D2B9B">
        <w:t xml:space="preserve">2. Утвердить объем бюджетных ассигнований Дорожного фонда </w:t>
      </w:r>
      <w:r w:rsidRPr="004D2B9B">
        <w:rPr>
          <w:bCs/>
        </w:rPr>
        <w:t>сельского поселения Грязновский сельсовет Липецкого муниципального района Липецкой области Российской Федерации</w:t>
      </w:r>
      <w:r w:rsidRPr="004D2B9B">
        <w:t xml:space="preserve"> на 2017 год в сумме </w:t>
      </w:r>
      <w:r>
        <w:t>200</w:t>
      </w:r>
      <w:r w:rsidRPr="004D2B9B">
        <w:t> 000,00 рублей, на 2018 год в сумме 118 000,00 рублей и на 2019 год в сумме 118 000,00 рублей.</w:t>
      </w:r>
    </w:p>
    <w:p w:rsidR="00DB1065" w:rsidRDefault="00DB1065" w:rsidP="00DB1065">
      <w:pPr>
        <w:rPr>
          <w:szCs w:val="28"/>
        </w:rPr>
      </w:pPr>
    </w:p>
    <w:p w:rsidR="00DB1065" w:rsidRPr="00700975" w:rsidRDefault="00DB1065" w:rsidP="00DB1065">
      <w:pPr>
        <w:rPr>
          <w:sz w:val="28"/>
          <w:szCs w:val="28"/>
        </w:rPr>
      </w:pPr>
      <w:r>
        <w:rPr>
          <w:szCs w:val="28"/>
        </w:rPr>
        <w:t>4</w:t>
      </w:r>
      <w:r w:rsidRPr="00B97B09">
        <w:rPr>
          <w:szCs w:val="28"/>
        </w:rPr>
        <w:t xml:space="preserve">)  </w:t>
      </w:r>
      <w:r w:rsidRPr="00210C49">
        <w:t>приложение №4 изложить в следующей редакции</w:t>
      </w:r>
      <w:r>
        <w:rPr>
          <w:b/>
          <w:sz w:val="28"/>
          <w:szCs w:val="28"/>
        </w:rPr>
        <w:t xml:space="preserve"> </w:t>
      </w:r>
    </w:p>
    <w:p w:rsidR="00DB1065" w:rsidRPr="00700975" w:rsidRDefault="00DB1065" w:rsidP="00DB1065">
      <w:pPr>
        <w:jc w:val="both"/>
        <w:rPr>
          <w:sz w:val="28"/>
          <w:szCs w:val="28"/>
        </w:rPr>
      </w:pPr>
    </w:p>
    <w:p w:rsidR="00DB1065" w:rsidRDefault="00DB1065" w:rsidP="00DB1065">
      <w:pPr>
        <w:rPr>
          <w:sz w:val="20"/>
          <w:szCs w:val="20"/>
        </w:rPr>
      </w:pPr>
    </w:p>
    <w:p w:rsidR="00DB1065" w:rsidRDefault="00DB1065" w:rsidP="00DB1065">
      <w:pPr>
        <w:rPr>
          <w:sz w:val="20"/>
          <w:szCs w:val="20"/>
        </w:rPr>
      </w:pPr>
    </w:p>
    <w:p w:rsidR="00DB1065" w:rsidRDefault="00DB1065" w:rsidP="00DB1065">
      <w:pPr>
        <w:rPr>
          <w:sz w:val="20"/>
          <w:szCs w:val="20"/>
        </w:rPr>
      </w:pPr>
    </w:p>
    <w:p w:rsidR="00DB1065" w:rsidRPr="00700975" w:rsidRDefault="00DB1065" w:rsidP="00DB1065">
      <w:pPr>
        <w:rPr>
          <w:sz w:val="20"/>
          <w:szCs w:val="20"/>
        </w:rPr>
      </w:pPr>
    </w:p>
    <w:tbl>
      <w:tblPr>
        <w:tblW w:w="12290" w:type="dxa"/>
        <w:tblInd w:w="-993" w:type="dxa"/>
        <w:tblLook w:val="04A0"/>
      </w:tblPr>
      <w:tblGrid>
        <w:gridCol w:w="1000"/>
        <w:gridCol w:w="2960"/>
        <w:gridCol w:w="1560"/>
        <w:gridCol w:w="3270"/>
        <w:gridCol w:w="1580"/>
        <w:gridCol w:w="960"/>
        <w:gridCol w:w="960"/>
      </w:tblGrid>
      <w:tr w:rsidR="00DB1065" w:rsidRPr="00700975" w:rsidTr="008043F6">
        <w:trPr>
          <w:trHeight w:val="2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/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color w:val="000000"/>
                <w:sz w:val="20"/>
                <w:szCs w:val="20"/>
              </w:rPr>
            </w:pPr>
            <w:r w:rsidRPr="00700975">
              <w:rPr>
                <w:color w:val="000000"/>
                <w:sz w:val="20"/>
                <w:szCs w:val="20"/>
              </w:rPr>
              <w:t>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color w:val="000000"/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156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7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r w:rsidRPr="00700975">
              <w:rPr>
                <w:b/>
                <w:bCs/>
                <w:sz w:val="22"/>
                <w:szCs w:val="22"/>
                <w:lang w:eastAsia="en-US"/>
              </w:rPr>
              <w:t>ОБЪЕМ ПОСТУПЛЕНИЙ ДОХОДОВ</w:t>
            </w:r>
          </w:p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975">
              <w:rPr>
                <w:b/>
                <w:bCs/>
                <w:sz w:val="22"/>
                <w:szCs w:val="22"/>
                <w:lang w:eastAsia="en-US"/>
              </w:rPr>
              <w:t>БЮДЖЕТА СЕЛЬСКОГО ПОСЕЛЕНИЯ ГРЯЗНОВСКИЙ СЕЛЬСОВЕТ                              ЛИПЕЦКОГО МУНИЦИПАЛЬНОГО РАЙОНА ЛИПЕЦКОЙ ОБЛАСТИ РОССИЙСКОЙ ФЕДЕРАЦИИ НА 2017 ГОД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1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6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31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Код админ. доходов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Код бюджетной</w:t>
            </w:r>
          </w:p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Сумма на 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4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2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1  00  00000  00  0000  000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I.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 xml:space="preserve">1 765 500.00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1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1  01  02010  01  0000  110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169 500.00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8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1  05 01021  01  0000  110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1 030 000.00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1  06  01030  10  0000  110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106 000.00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1  06  06043  10  0000  110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440 000.00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57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1  17  14030  10 0000   180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20 000.00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2  00  00000  00  0000  000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503</w:t>
            </w:r>
            <w:r w:rsidRPr="00700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  <w:r w:rsidRPr="00700975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Pr="0070097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2  02 15001   10  0000  151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1 691 600.00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2  02 15002   10  0000  151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513 400.00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3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2  02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0975">
              <w:rPr>
                <w:color w:val="000000"/>
                <w:sz w:val="22"/>
                <w:szCs w:val="22"/>
              </w:rPr>
              <w:t xml:space="preserve"> 2</w:t>
            </w:r>
            <w:r>
              <w:rPr>
                <w:color w:val="000000"/>
                <w:sz w:val="22"/>
                <w:szCs w:val="22"/>
              </w:rPr>
              <w:t>9999</w:t>
            </w:r>
            <w:r w:rsidRPr="00700975">
              <w:rPr>
                <w:color w:val="000000"/>
                <w:sz w:val="22"/>
                <w:szCs w:val="22"/>
              </w:rPr>
              <w:t xml:space="preserve">   10  0000  151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5" w:rsidRPr="0070097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субсидии</w:t>
            </w:r>
            <w:r w:rsidRPr="00700975">
              <w:rPr>
                <w:color w:val="000000"/>
                <w:sz w:val="22"/>
                <w:szCs w:val="22"/>
              </w:rPr>
              <w:t xml:space="preserve"> бюджетам сельских поселений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29 316,39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8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2  02  35118  10  0000  151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68 900.00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147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2  02  40014  10  0000  151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Pr="00700975">
              <w:rPr>
                <w:color w:val="000000"/>
                <w:sz w:val="22"/>
                <w:szCs w:val="22"/>
              </w:rPr>
              <w:t xml:space="preserve"> 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3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097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b/>
                <w:bCs/>
                <w:color w:val="000000"/>
                <w:sz w:val="22"/>
                <w:szCs w:val="22"/>
              </w:rPr>
              <w:t>268</w:t>
            </w:r>
            <w:r w:rsidRPr="0070097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716</w:t>
            </w:r>
            <w:r w:rsidRPr="00700975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Pr="0070097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</w:tbl>
    <w:p w:rsidR="00DB1065" w:rsidRPr="0070097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10586" w:type="dxa"/>
        <w:tblInd w:w="-993" w:type="dxa"/>
        <w:tblLook w:val="04A0"/>
      </w:tblPr>
      <w:tblGrid>
        <w:gridCol w:w="1240"/>
        <w:gridCol w:w="4006"/>
        <w:gridCol w:w="1700"/>
        <w:gridCol w:w="1760"/>
        <w:gridCol w:w="1880"/>
      </w:tblGrid>
      <w:tr w:rsidR="00DB1065" w:rsidRPr="00700975" w:rsidTr="008043F6">
        <w:trPr>
          <w:trHeight w:val="288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065" w:rsidRPr="00700975" w:rsidRDefault="00DB1065" w:rsidP="008043F6"/>
        </w:tc>
        <w:tc>
          <w:tcPr>
            <w:tcW w:w="5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065" w:rsidRDefault="00DB1065" w:rsidP="008043F6">
            <w:pPr>
              <w:rPr>
                <w:sz w:val="20"/>
                <w:szCs w:val="20"/>
              </w:rPr>
            </w:pPr>
          </w:p>
          <w:p w:rsidR="00DB1065" w:rsidRDefault="00DB1065" w:rsidP="008043F6">
            <w:pPr>
              <w:rPr>
                <w:sz w:val="20"/>
                <w:szCs w:val="20"/>
              </w:rPr>
            </w:pPr>
          </w:p>
          <w:p w:rsidR="00DB1065" w:rsidRDefault="00DB1065" w:rsidP="008043F6">
            <w:pPr>
              <w:rPr>
                <w:sz w:val="20"/>
                <w:szCs w:val="20"/>
              </w:rPr>
            </w:pPr>
          </w:p>
          <w:p w:rsidR="00DB1065" w:rsidRDefault="00DB1065" w:rsidP="0080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 приложение №6 изложить в следующей редакции</w:t>
            </w:r>
          </w:p>
          <w:p w:rsidR="00DB1065" w:rsidRDefault="00DB1065" w:rsidP="0080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DB1065" w:rsidRPr="00700975" w:rsidRDefault="00DB1065" w:rsidP="0080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Приложение№6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288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065" w:rsidRPr="00700975" w:rsidRDefault="00DB1065" w:rsidP="008043F6"/>
        </w:tc>
        <w:tc>
          <w:tcPr>
            <w:tcW w:w="5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065" w:rsidRPr="00700975" w:rsidRDefault="00DB1065" w:rsidP="008043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2139"/>
        </w:trPr>
        <w:tc>
          <w:tcPr>
            <w:tcW w:w="10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r w:rsidRPr="00700975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РАСПРЕДЕЛЕНИЕ БЮДЖЕТНЫХ АССИГНОВАНИЙ                                                                                                                        БЮДЖЕТА СЕЛЬСКОГО ПОСЕЛЕНИЯ ГРЯЗНОВСКИЙ СЕЛЬСОВЕТ </w:t>
            </w:r>
          </w:p>
          <w:p w:rsidR="00DB1065" w:rsidRPr="0070097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r w:rsidRPr="00700975">
              <w:rPr>
                <w:b/>
                <w:bCs/>
                <w:sz w:val="22"/>
                <w:szCs w:val="22"/>
                <w:lang w:eastAsia="en-US"/>
              </w:rPr>
              <w:t xml:space="preserve">ЛИПЕЦКОГО МУНИЦИПАЛЬНОГО РАЙОНА ЛИПЕЦКОЙ ОБЛАСТИ   </w:t>
            </w:r>
          </w:p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975">
              <w:rPr>
                <w:b/>
                <w:bCs/>
                <w:sz w:val="22"/>
                <w:szCs w:val="22"/>
                <w:lang w:eastAsia="en-US"/>
              </w:rPr>
              <w:t xml:space="preserve">      РОССИЙСКОЙ ФЕДЕРАЦИИ                                                                                                                                                                                   ПО РАЗДЕЛАМ И ПОДРАЗДЕЛАМ ФУНКЦИОНАЛЬНОЙ КЛАССИФИКАЦИИ РАСХОДОВ  БЮДЖЕТОВ РОССИЙСКОЙ ФЕДЕРАЦИИ НА 2017 ГОД</w:t>
            </w:r>
          </w:p>
        </w:tc>
      </w:tr>
      <w:tr w:rsidR="00DB1065" w:rsidRPr="00700975" w:rsidTr="008043F6">
        <w:trPr>
          <w:trHeight w:val="96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</w:rPr>
              <w:t>Сумма на 2017 год</w:t>
            </w:r>
          </w:p>
        </w:tc>
      </w:tr>
      <w:tr w:rsidR="00DB1065" w:rsidRPr="00700975" w:rsidTr="008043F6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color w:val="000000"/>
              </w:rPr>
            </w:pPr>
            <w:r w:rsidRPr="00700975">
              <w:rPr>
                <w:b/>
                <w:bCs/>
                <w:color w:val="000000"/>
              </w:rPr>
              <w:t xml:space="preserve">4 </w:t>
            </w:r>
            <w:r>
              <w:rPr>
                <w:b/>
                <w:bCs/>
                <w:color w:val="000000"/>
              </w:rPr>
              <w:t>26</w:t>
            </w:r>
            <w:r w:rsidRPr="00700975">
              <w:rPr>
                <w:b/>
                <w:bCs/>
                <w:color w:val="000000"/>
              </w:rPr>
              <w:t xml:space="preserve">8 </w:t>
            </w:r>
            <w:r>
              <w:rPr>
                <w:b/>
                <w:bCs/>
                <w:color w:val="000000"/>
              </w:rPr>
              <w:t>716</w:t>
            </w:r>
            <w:r w:rsidRPr="0070097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39</w:t>
            </w:r>
          </w:p>
        </w:tc>
      </w:tr>
      <w:tr w:rsidR="00DB1065" w:rsidRPr="00700975" w:rsidTr="008043F6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2 500 616.39</w:t>
            </w:r>
          </w:p>
        </w:tc>
      </w:tr>
      <w:tr w:rsidR="00DB1065" w:rsidRPr="00700975" w:rsidTr="008043F6">
        <w:trPr>
          <w:trHeight w:val="9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676 600.00</w:t>
            </w:r>
          </w:p>
        </w:tc>
      </w:tr>
      <w:tr w:rsidR="00DB1065" w:rsidRPr="00700975" w:rsidTr="008043F6">
        <w:trPr>
          <w:trHeight w:val="114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1 697 000.00</w:t>
            </w:r>
          </w:p>
        </w:tc>
      </w:tr>
      <w:tr w:rsidR="00DB1065" w:rsidRPr="00700975" w:rsidTr="008043F6">
        <w:trPr>
          <w:trHeight w:val="83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28 300.00</w:t>
            </w:r>
          </w:p>
        </w:tc>
      </w:tr>
      <w:tr w:rsidR="00DB1065" w:rsidRPr="00700975" w:rsidTr="008043F6">
        <w:trPr>
          <w:trHeight w:val="33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5 000.00</w:t>
            </w:r>
          </w:p>
        </w:tc>
      </w:tr>
      <w:tr w:rsidR="00DB1065" w:rsidRPr="00700975" w:rsidTr="008043F6">
        <w:trPr>
          <w:trHeight w:val="35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7009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716</w:t>
            </w:r>
            <w:r w:rsidRPr="00700975">
              <w:rPr>
                <w:color w:val="000000"/>
              </w:rPr>
              <w:t>.</w:t>
            </w:r>
            <w:r>
              <w:rPr>
                <w:color w:val="000000"/>
              </w:rPr>
              <w:t>39</w:t>
            </w:r>
          </w:p>
        </w:tc>
      </w:tr>
      <w:tr w:rsidR="00DB1065" w:rsidRPr="00700975" w:rsidTr="008043F6">
        <w:trPr>
          <w:trHeight w:val="36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68 900.00</w:t>
            </w:r>
          </w:p>
        </w:tc>
      </w:tr>
      <w:tr w:rsidR="00DB1065" w:rsidRPr="00700975" w:rsidTr="008043F6">
        <w:trPr>
          <w:trHeight w:val="33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68 900.00</w:t>
            </w:r>
          </w:p>
        </w:tc>
      </w:tr>
      <w:tr w:rsidR="00DB1065" w:rsidRPr="00700975" w:rsidTr="008043F6">
        <w:trPr>
          <w:trHeight w:val="55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10 000.00</w:t>
            </w:r>
          </w:p>
        </w:tc>
      </w:tr>
      <w:tr w:rsidR="00DB1065" w:rsidRPr="00700975" w:rsidTr="008043F6">
        <w:trPr>
          <w:trHeight w:val="41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10 000.00</w:t>
            </w:r>
          </w:p>
        </w:tc>
      </w:tr>
      <w:tr w:rsidR="00DB1065" w:rsidRPr="00700975" w:rsidTr="008043F6">
        <w:trPr>
          <w:trHeight w:val="3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</w:t>
            </w:r>
            <w:r w:rsidRPr="00700975">
              <w:rPr>
                <w:b/>
                <w:bCs/>
                <w:i/>
                <w:iCs/>
                <w:color w:val="000000"/>
              </w:rPr>
              <w:t xml:space="preserve"> 600.00</w:t>
            </w:r>
          </w:p>
        </w:tc>
      </w:tr>
      <w:tr w:rsidR="00DB1065" w:rsidRPr="00700975" w:rsidTr="008043F6">
        <w:trPr>
          <w:trHeight w:val="34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700975">
              <w:rPr>
                <w:color w:val="000000"/>
              </w:rPr>
              <w:t xml:space="preserve"> 000.00</w:t>
            </w:r>
          </w:p>
        </w:tc>
      </w:tr>
      <w:tr w:rsidR="00DB1065" w:rsidRPr="00700975" w:rsidTr="008043F6">
        <w:trPr>
          <w:trHeight w:val="41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00975">
              <w:rPr>
                <w:color w:val="000000"/>
              </w:rPr>
              <w:t>1 600.00</w:t>
            </w:r>
          </w:p>
        </w:tc>
      </w:tr>
      <w:tr w:rsidR="00DB1065" w:rsidRPr="00700975" w:rsidTr="008043F6">
        <w:trPr>
          <w:trHeight w:val="4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702 400.00</w:t>
            </w:r>
          </w:p>
        </w:tc>
      </w:tr>
      <w:tr w:rsidR="00DB1065" w:rsidRPr="00700975" w:rsidTr="008043F6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702 400.00</w:t>
            </w:r>
          </w:p>
        </w:tc>
      </w:tr>
      <w:tr w:rsidR="00DB1065" w:rsidRPr="00700975" w:rsidTr="008043F6">
        <w:trPr>
          <w:trHeight w:val="33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700 000.00</w:t>
            </w:r>
          </w:p>
        </w:tc>
      </w:tr>
      <w:tr w:rsidR="00DB1065" w:rsidRPr="00700975" w:rsidTr="008043F6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700 000.00</w:t>
            </w:r>
          </w:p>
        </w:tc>
      </w:tr>
      <w:tr w:rsidR="00DB1065" w:rsidRPr="00700975" w:rsidTr="008043F6">
        <w:trPr>
          <w:trHeight w:val="32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10 200.00</w:t>
            </w:r>
          </w:p>
        </w:tc>
      </w:tr>
      <w:tr w:rsidR="00DB1065" w:rsidRPr="00700975" w:rsidTr="008043F6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 w:rsidRPr="00700975">
              <w:rPr>
                <w:color w:val="000000"/>
              </w:rPr>
              <w:t>10 200.00</w:t>
            </w:r>
          </w:p>
        </w:tc>
      </w:tr>
      <w:tr w:rsidR="00DB1065" w:rsidRPr="00700975" w:rsidTr="008043F6">
        <w:trPr>
          <w:trHeight w:val="42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  <w:r w:rsidRPr="00700975">
              <w:rPr>
                <w:b/>
                <w:bCs/>
                <w:i/>
                <w:iCs/>
                <w:color w:val="000000"/>
              </w:rPr>
              <w:t>5 000.00</w:t>
            </w:r>
          </w:p>
        </w:tc>
      </w:tr>
      <w:tr w:rsidR="00DB1065" w:rsidRPr="00700975" w:rsidTr="008043F6">
        <w:trPr>
          <w:trHeight w:val="33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  <w:color w:val="000000"/>
              </w:rPr>
            </w:pPr>
            <w:r w:rsidRPr="00700975">
              <w:rPr>
                <w:i/>
                <w:iCs/>
                <w:color w:val="000000"/>
              </w:rPr>
              <w:t>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00975">
              <w:rPr>
                <w:color w:val="000000"/>
              </w:rPr>
              <w:t>5 000.00</w:t>
            </w:r>
          </w:p>
        </w:tc>
      </w:tr>
      <w:tr w:rsidR="00DB1065" w:rsidRPr="00700975" w:rsidTr="008043F6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jc w:val="right"/>
              <w:rPr>
                <w:color w:val="00000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</w:tbl>
    <w:p w:rsidR="00DB1065" w:rsidRPr="0070097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9893" w:type="dxa"/>
        <w:tblInd w:w="-318" w:type="dxa"/>
        <w:tblLayout w:type="fixed"/>
        <w:tblLook w:val="04A0"/>
      </w:tblPr>
      <w:tblGrid>
        <w:gridCol w:w="4254"/>
        <w:gridCol w:w="850"/>
        <w:gridCol w:w="570"/>
        <w:gridCol w:w="567"/>
        <w:gridCol w:w="1698"/>
        <w:gridCol w:w="567"/>
        <w:gridCol w:w="1387"/>
      </w:tblGrid>
      <w:tr w:rsidR="00DB1065" w:rsidRPr="00700975" w:rsidTr="008043F6">
        <w:trPr>
          <w:trHeight w:val="450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6) Приложение №8 изложить в следующей редакции</w:t>
            </w:r>
            <w:r w:rsidRPr="0070097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DB1065" w:rsidRPr="00700975" w:rsidRDefault="00DB1065" w:rsidP="008043F6">
            <w:pPr>
              <w:jc w:val="center"/>
              <w:rPr>
                <w:sz w:val="20"/>
                <w:szCs w:val="20"/>
              </w:rPr>
            </w:pPr>
          </w:p>
          <w:p w:rsidR="00DB1065" w:rsidRPr="00700975" w:rsidRDefault="00DB1065" w:rsidP="008043F6">
            <w:pPr>
              <w:jc w:val="center"/>
              <w:rPr>
                <w:sz w:val="20"/>
                <w:szCs w:val="20"/>
              </w:rPr>
            </w:pPr>
            <w:r w:rsidRPr="00700975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DB1065" w:rsidRPr="00700975" w:rsidRDefault="00DB1065" w:rsidP="008043F6">
            <w:pPr>
              <w:jc w:val="center"/>
              <w:rPr>
                <w:sz w:val="20"/>
                <w:szCs w:val="20"/>
              </w:rPr>
            </w:pPr>
            <w:r w:rsidRPr="00700975">
              <w:rPr>
                <w:sz w:val="20"/>
                <w:szCs w:val="20"/>
              </w:rPr>
              <w:t xml:space="preserve">                                                            Приложение №8</w:t>
            </w:r>
          </w:p>
          <w:p w:rsidR="00DB1065" w:rsidRPr="00700975" w:rsidRDefault="00DB1065" w:rsidP="008043F6">
            <w:pPr>
              <w:jc w:val="center"/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30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sz w:val="20"/>
                <w:szCs w:val="20"/>
              </w:rPr>
            </w:pPr>
            <w:r w:rsidRPr="00700975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1097"/>
        </w:trPr>
        <w:tc>
          <w:tcPr>
            <w:tcW w:w="9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r w:rsidRPr="00700975">
              <w:rPr>
                <w:b/>
                <w:bCs/>
                <w:sz w:val="22"/>
                <w:szCs w:val="22"/>
                <w:lang w:eastAsia="en-US"/>
              </w:rPr>
              <w:t>ВЕДОМСТВЕННАЯ СТРУКТУРА РАСХОДОВ БЮДЖЕТА СЕЛЬСКОГО ПОСЕЛЕНИЯ ГРЯЗНОВСКИЙ СЕЛЬСОВЕТ ЛИПЕЦКОГО МУНИЦИПАЛЬНОГО РАЙОНА ЛИПЕЦКОЙ ОБЛАСТИ РОССИЙСКОЙ ФЕДЕРАЦИИ НА 2017 ГОД</w:t>
            </w:r>
          </w:p>
        </w:tc>
      </w:tr>
      <w:tr w:rsidR="00DB1065" w:rsidRPr="00700975" w:rsidTr="008043F6">
        <w:trPr>
          <w:trHeight w:val="312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700975" w:rsidTr="008043F6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Главный распорядитель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 раз дел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</w:pPr>
            <w:r w:rsidRPr="00700975">
              <w:rPr>
                <w:b/>
                <w:sz w:val="22"/>
                <w:szCs w:val="22"/>
              </w:rPr>
              <w:t>Сумма руб</w:t>
            </w:r>
            <w:r w:rsidRPr="00700975">
              <w:rPr>
                <w:sz w:val="22"/>
                <w:szCs w:val="22"/>
              </w:rPr>
              <w:t xml:space="preserve">. </w:t>
            </w:r>
          </w:p>
        </w:tc>
      </w:tr>
      <w:tr w:rsidR="00DB1065" w:rsidRPr="00700975" w:rsidTr="008043F6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center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B1065" w:rsidRPr="00700975" w:rsidTr="008043F6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700975">
              <w:rPr>
                <w:b/>
                <w:bCs/>
                <w:sz w:val="22"/>
                <w:szCs w:val="22"/>
              </w:rPr>
              <w:t xml:space="preserve">8 </w:t>
            </w:r>
            <w:r>
              <w:rPr>
                <w:b/>
                <w:bCs/>
                <w:sz w:val="22"/>
                <w:szCs w:val="22"/>
              </w:rPr>
              <w:t>716</w:t>
            </w:r>
            <w:r w:rsidRPr="0070097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DB1065" w:rsidRPr="00700975" w:rsidTr="008043F6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 xml:space="preserve">2 </w:t>
            </w: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616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39</w:t>
            </w:r>
          </w:p>
        </w:tc>
      </w:tr>
      <w:tr w:rsidR="00DB1065" w:rsidRPr="00700975" w:rsidTr="008043F6">
        <w:trPr>
          <w:trHeight w:val="9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676 600.00</w:t>
            </w:r>
          </w:p>
        </w:tc>
      </w:tr>
      <w:tr w:rsidR="00DB1065" w:rsidRPr="00700975" w:rsidTr="008043F6">
        <w:trPr>
          <w:trHeight w:val="9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676 600.00</w:t>
            </w:r>
          </w:p>
        </w:tc>
      </w:tr>
      <w:tr w:rsidR="00DB1065" w:rsidRPr="00700975" w:rsidTr="008043F6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сельском поселении Грязновский сельсовет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676 600.00</w:t>
            </w:r>
          </w:p>
        </w:tc>
      </w:tr>
      <w:tr w:rsidR="00DB1065" w:rsidRPr="00700975" w:rsidTr="008043F6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676 600.00</w:t>
            </w:r>
          </w:p>
        </w:tc>
      </w:tr>
      <w:tr w:rsidR="00DB1065" w:rsidRPr="00700975" w:rsidTr="008043F6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643 100.00</w:t>
            </w:r>
          </w:p>
        </w:tc>
      </w:tr>
      <w:tr w:rsidR="00DB1065" w:rsidRPr="00700975" w:rsidTr="008043F6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на выплаты персоналу в целях обеспечения</w:t>
            </w:r>
            <w:r w:rsidRPr="00700975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700975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700975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643 100.00</w:t>
            </w:r>
          </w:p>
        </w:tc>
      </w:tr>
      <w:tr w:rsidR="00DB1065" w:rsidRPr="00700975" w:rsidTr="008043F6">
        <w:trPr>
          <w:trHeight w:val="3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по обеспечению функций главы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33 500.00</w:t>
            </w:r>
          </w:p>
        </w:tc>
      </w:tr>
      <w:tr w:rsidR="00DB1065" w:rsidRPr="00700975" w:rsidTr="008043F6">
        <w:trPr>
          <w:trHeight w:val="84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lastRenderedPageBreak/>
              <w:t>Расходы на выплаты персоналу в целях обеспечения</w:t>
            </w:r>
            <w:r w:rsidRPr="00700975">
              <w:rPr>
                <w:sz w:val="22"/>
                <w:szCs w:val="22"/>
              </w:rPr>
              <w:br/>
              <w:t>выполнения функций государственными (муниципальными)</w:t>
            </w:r>
            <w:r w:rsidRPr="00700975">
              <w:rPr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700975">
              <w:rPr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01 4 05 02120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33 500.00</w:t>
            </w:r>
          </w:p>
        </w:tc>
      </w:tr>
      <w:tr w:rsidR="00DB1065" w:rsidRPr="00700975" w:rsidTr="008043F6">
        <w:trPr>
          <w:trHeight w:val="13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1 697 000.00</w:t>
            </w:r>
          </w:p>
        </w:tc>
      </w:tr>
      <w:tr w:rsidR="00DB1065" w:rsidRPr="00700975" w:rsidTr="008043F6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1 697 000.00</w:t>
            </w:r>
          </w:p>
        </w:tc>
      </w:tr>
      <w:tr w:rsidR="00DB1065" w:rsidRPr="00700975" w:rsidTr="008043F6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сельском поселении Грязновский сельсовет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1 697 000.00</w:t>
            </w:r>
          </w:p>
        </w:tc>
      </w:tr>
      <w:tr w:rsidR="00DB1065" w:rsidRPr="00700975" w:rsidTr="008043F6">
        <w:trPr>
          <w:trHeight w:val="8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Основное мероприятие "Расходы на содержание работников органов местного самоуправления  сельского поселения Грязновский сельсовет"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1 697 000.00</w:t>
            </w:r>
          </w:p>
        </w:tc>
      </w:tr>
      <w:tr w:rsidR="00DB1065" w:rsidRPr="00700975" w:rsidTr="008043F6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1 250 100.00</w:t>
            </w:r>
          </w:p>
        </w:tc>
      </w:tr>
      <w:tr w:rsidR="00DB1065" w:rsidRPr="00700975" w:rsidTr="008043F6">
        <w:trPr>
          <w:trHeight w:val="1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00975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1 250 100.00</w:t>
            </w:r>
          </w:p>
        </w:tc>
      </w:tr>
      <w:tr w:rsidR="00DB1065" w:rsidRPr="00700975" w:rsidTr="008043F6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446 900.00</w:t>
            </w:r>
          </w:p>
        </w:tc>
      </w:tr>
      <w:tr w:rsidR="00DB1065" w:rsidRPr="00700975" w:rsidTr="008043F6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4</w:t>
            </w:r>
            <w:r w:rsidRPr="00700975">
              <w:rPr>
                <w:sz w:val="22"/>
                <w:szCs w:val="22"/>
              </w:rPr>
              <w:t xml:space="preserve"> 900.00</w:t>
            </w:r>
          </w:p>
        </w:tc>
      </w:tr>
      <w:tr w:rsidR="00DB1065" w:rsidRPr="00700975" w:rsidTr="008043F6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Pr="00700975">
              <w:rPr>
                <w:sz w:val="22"/>
                <w:szCs w:val="22"/>
              </w:rPr>
              <w:t xml:space="preserve"> 000.00</w:t>
            </w:r>
          </w:p>
        </w:tc>
      </w:tr>
      <w:tr w:rsidR="00DB1065" w:rsidRPr="00700975" w:rsidTr="008043F6">
        <w:trPr>
          <w:trHeight w:val="10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28 300.00</w:t>
            </w:r>
          </w:p>
        </w:tc>
      </w:tr>
      <w:tr w:rsidR="00DB1065" w:rsidRPr="00700975" w:rsidTr="008043F6">
        <w:trPr>
          <w:trHeight w:val="8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28 300.00</w:t>
            </w:r>
          </w:p>
        </w:tc>
      </w:tr>
      <w:tr w:rsidR="00DB1065" w:rsidRPr="00700975" w:rsidTr="008043F6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lastRenderedPageBreak/>
              <w:t>Подпрограмма "Создание системы эффективного муниципального управления в  сельском поселении Грязновский сельсовет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28 300.00</w:t>
            </w:r>
          </w:p>
        </w:tc>
      </w:tr>
      <w:tr w:rsidR="00DB1065" w:rsidRPr="00700975" w:rsidTr="008043F6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28 300.00</w:t>
            </w:r>
          </w:p>
        </w:tc>
      </w:tr>
      <w:tr w:rsidR="00DB1065" w:rsidRPr="00700975" w:rsidTr="008043F6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по передаче муниципальному району полномочий   по осуществлению контроля за исполнением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01 4 09 40330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18 300.00</w:t>
            </w:r>
          </w:p>
        </w:tc>
      </w:tr>
      <w:tr w:rsidR="00DB1065" w:rsidRPr="00700975" w:rsidTr="008043F6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01 4 09 40330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18 300.00</w:t>
            </w:r>
          </w:p>
        </w:tc>
      </w:tr>
      <w:tr w:rsidR="00DB1065" w:rsidRPr="00700975" w:rsidTr="008043F6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2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 xml:space="preserve">Непрограммные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8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Иные мероприятия в рамках непрограммных расходов местного бюжета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3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700975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93 716.39</w:t>
            </w:r>
          </w:p>
        </w:tc>
      </w:tr>
      <w:tr w:rsidR="00DB1065" w:rsidRPr="00700975" w:rsidTr="008043F6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93 716.39</w:t>
            </w:r>
          </w:p>
        </w:tc>
      </w:tr>
      <w:tr w:rsidR="00DB1065" w:rsidRPr="00700975" w:rsidTr="008043F6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сельском поселении Грязновский сельсовет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93 716.39</w:t>
            </w:r>
          </w:p>
        </w:tc>
      </w:tr>
      <w:tr w:rsidR="00DB1065" w:rsidRPr="00700975" w:rsidTr="008043F6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"Похозяйственный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13 042.25</w:t>
            </w:r>
          </w:p>
        </w:tc>
      </w:tr>
      <w:tr w:rsidR="00DB1065" w:rsidRPr="00700975" w:rsidTr="008043F6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на условиях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01  S6270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6 000.00</w:t>
            </w:r>
          </w:p>
        </w:tc>
      </w:tr>
      <w:tr w:rsidR="00DB1065" w:rsidRPr="00700975" w:rsidTr="008043F6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01  S6270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6 000.00</w:t>
            </w:r>
          </w:p>
        </w:tc>
      </w:tr>
      <w:tr w:rsidR="00DB1065" w:rsidRPr="00700975" w:rsidTr="008043F6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700975" w:rsidRDefault="00DB1065" w:rsidP="008043F6">
            <w:r>
              <w:rPr>
                <w:sz w:val="22"/>
                <w:szCs w:val="22"/>
              </w:rPr>
              <w:t>Субсидии</w:t>
            </w:r>
            <w:r w:rsidRPr="00915395">
              <w:rPr>
                <w:sz w:val="22"/>
                <w:szCs w:val="22"/>
              </w:rPr>
              <w:t xml:space="preserve"> на приобретение услуг по сопровождению сетевого программного обеспечения по электронному ведению похозяйственного учета в сельских поселениях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center"/>
            </w:pPr>
            <w:r>
              <w:rPr>
                <w:sz w:val="22"/>
                <w:szCs w:val="22"/>
              </w:rPr>
              <w:t xml:space="preserve">  01 4 01  86270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7 042.25</w:t>
            </w:r>
          </w:p>
        </w:tc>
      </w:tr>
      <w:tr w:rsidR="00DB1065" w:rsidRPr="00700975" w:rsidTr="008043F6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center"/>
            </w:pPr>
            <w:r>
              <w:rPr>
                <w:sz w:val="22"/>
                <w:szCs w:val="22"/>
              </w:rPr>
              <w:t xml:space="preserve">  01 4 01  86270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7 042.25</w:t>
            </w:r>
          </w:p>
        </w:tc>
      </w:tr>
      <w:tr w:rsidR="00DB1065" w:rsidRPr="00700975" w:rsidTr="008043F6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 "Информационно-правовые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01 4 02  00000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36 674.14</w:t>
            </w:r>
          </w:p>
        </w:tc>
      </w:tr>
      <w:tr w:rsidR="00DB1065" w:rsidRPr="00700975" w:rsidTr="008043F6">
        <w:trPr>
          <w:trHeight w:val="1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сельских поселениях на условиях софинансирования с областным бюджетом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02 S6260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14 400.00</w:t>
            </w:r>
          </w:p>
        </w:tc>
      </w:tr>
      <w:tr w:rsidR="00DB1065" w:rsidRPr="00700975" w:rsidTr="008043F6">
        <w:trPr>
          <w:trHeight w:val="6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02 S6260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14 400.00</w:t>
            </w:r>
          </w:p>
        </w:tc>
      </w:tr>
      <w:tr w:rsidR="00DB1065" w:rsidRPr="00700975" w:rsidTr="008043F6">
        <w:trPr>
          <w:trHeight w:val="6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700975" w:rsidRDefault="00DB1065" w:rsidP="008043F6">
            <w:r>
              <w:rPr>
                <w:sz w:val="22"/>
                <w:szCs w:val="22"/>
              </w:rPr>
              <w:t>Субсидии</w:t>
            </w:r>
            <w:r w:rsidRPr="00700975">
              <w:rPr>
                <w:sz w:val="22"/>
                <w:szCs w:val="22"/>
              </w:rPr>
              <w:t xml:space="preserve"> на приобретение информационных услуг с использованием информационно-правов</w:t>
            </w:r>
            <w:r>
              <w:rPr>
                <w:sz w:val="22"/>
                <w:szCs w:val="22"/>
              </w:rPr>
              <w:t>ых систем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 xml:space="preserve">01 4 02 </w:t>
            </w:r>
            <w:r>
              <w:rPr>
                <w:sz w:val="22"/>
                <w:szCs w:val="22"/>
              </w:rPr>
              <w:t>8</w:t>
            </w:r>
            <w:r w:rsidRPr="00700975">
              <w:rPr>
                <w:sz w:val="22"/>
                <w:szCs w:val="22"/>
              </w:rPr>
              <w:t>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22 274.14</w:t>
            </w:r>
          </w:p>
        </w:tc>
      </w:tr>
      <w:tr w:rsidR="00DB1065" w:rsidRPr="00700975" w:rsidTr="008043F6">
        <w:trPr>
          <w:trHeight w:val="6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 xml:space="preserve">01 4 02 </w:t>
            </w:r>
            <w:r>
              <w:rPr>
                <w:sz w:val="22"/>
                <w:szCs w:val="22"/>
              </w:rPr>
              <w:t>8</w:t>
            </w:r>
            <w:r w:rsidRPr="00700975">
              <w:rPr>
                <w:sz w:val="22"/>
                <w:szCs w:val="22"/>
              </w:rPr>
              <w:t>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22 274.14</w:t>
            </w:r>
          </w:p>
        </w:tc>
      </w:tr>
      <w:tr w:rsidR="00DB1065" w:rsidRPr="00700975" w:rsidTr="008043F6">
        <w:trPr>
          <w:trHeight w:val="6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Основное мероприятие  "Повышение квалификации муниципальных служащих органов местного самоуправления"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20 000.00</w:t>
            </w:r>
          </w:p>
        </w:tc>
      </w:tr>
      <w:tr w:rsidR="00DB1065" w:rsidRPr="00700975" w:rsidTr="008043F6">
        <w:trPr>
          <w:trHeight w:val="91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сельских поселениях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01 4 03 40110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20 000.00</w:t>
            </w:r>
          </w:p>
        </w:tc>
      </w:tr>
      <w:tr w:rsidR="00DB1065" w:rsidRPr="00700975" w:rsidTr="008043F6">
        <w:trPr>
          <w:trHeight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01 4 03 40110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20 000.00</w:t>
            </w:r>
          </w:p>
        </w:tc>
      </w:tr>
      <w:tr w:rsidR="00DB1065" w:rsidRPr="00700975" w:rsidTr="008043F6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24 000.00</w:t>
            </w:r>
          </w:p>
        </w:tc>
      </w:tr>
      <w:tr w:rsidR="00DB1065" w:rsidRPr="00700975" w:rsidTr="008043F6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24 000.00</w:t>
            </w:r>
          </w:p>
        </w:tc>
      </w:tr>
      <w:tr w:rsidR="00DB1065" w:rsidRPr="00700975" w:rsidTr="008043F6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24 000.00</w:t>
            </w:r>
          </w:p>
        </w:tc>
      </w:tr>
      <w:tr w:rsidR="00DB1065" w:rsidRPr="00700975" w:rsidTr="008043F6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68 900.00</w:t>
            </w:r>
          </w:p>
        </w:tc>
      </w:tr>
      <w:tr w:rsidR="00DB1065" w:rsidRPr="00700975" w:rsidTr="008043F6">
        <w:trPr>
          <w:trHeight w:val="3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68 900.00</w:t>
            </w:r>
          </w:p>
        </w:tc>
      </w:tr>
      <w:tr w:rsidR="00DB1065" w:rsidRPr="00700975" w:rsidTr="008043F6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 xml:space="preserve">Непрограммные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68 900.00</w:t>
            </w:r>
          </w:p>
        </w:tc>
      </w:tr>
      <w:tr w:rsidR="00DB1065" w:rsidRPr="00700975" w:rsidTr="008043F6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68 900.00</w:t>
            </w:r>
          </w:p>
        </w:tc>
      </w:tr>
      <w:tr w:rsidR="00DB1065" w:rsidRPr="00700975" w:rsidTr="008043F6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68 900.00</w:t>
            </w:r>
          </w:p>
        </w:tc>
      </w:tr>
      <w:tr w:rsidR="00DB1065" w:rsidRPr="00700975" w:rsidTr="008043F6">
        <w:trPr>
          <w:trHeight w:val="12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00975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62 400.00</w:t>
            </w:r>
          </w:p>
        </w:tc>
      </w:tr>
      <w:tr w:rsidR="00DB1065" w:rsidRPr="00700975" w:rsidTr="008043F6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6 500.00</w:t>
            </w:r>
          </w:p>
        </w:tc>
      </w:tr>
      <w:tr w:rsidR="00DB1065" w:rsidRPr="00700975" w:rsidTr="008043F6">
        <w:trPr>
          <w:trHeight w:val="6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3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Подпрограмма "Обеспечение безопасности человека на территории сельского поселения Грязновский сельсовет в 2014-2020г.г."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5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6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01 3 02 40100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i/>
                <w:iCs/>
              </w:rPr>
            </w:pPr>
            <w:r w:rsidRPr="0070097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i/>
                <w:iCs/>
              </w:rPr>
            </w:pPr>
            <w:r w:rsidRPr="0070097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i/>
                <w:iCs/>
              </w:rPr>
            </w:pPr>
            <w:r w:rsidRPr="0070097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231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 xml:space="preserve"> 600.00</w:t>
            </w:r>
          </w:p>
        </w:tc>
      </w:tr>
      <w:tr w:rsidR="00DB1065" w:rsidRPr="00700975" w:rsidTr="008043F6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 xml:space="preserve"> 000.00</w:t>
            </w:r>
          </w:p>
        </w:tc>
      </w:tr>
      <w:tr w:rsidR="00DB1065" w:rsidRPr="00700975" w:rsidTr="008043F6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 xml:space="preserve">Непрограммные расходы местного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Pr="00700975">
              <w:rPr>
                <w:b/>
                <w:bCs/>
                <w:sz w:val="22"/>
                <w:szCs w:val="22"/>
              </w:rPr>
              <w:t xml:space="preserve"> 000.00</w:t>
            </w:r>
          </w:p>
        </w:tc>
      </w:tr>
      <w:tr w:rsidR="00DB1065" w:rsidRPr="00700975" w:rsidTr="008043F6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Pr="00700975">
              <w:rPr>
                <w:sz w:val="22"/>
                <w:szCs w:val="22"/>
              </w:rPr>
              <w:t xml:space="preserve"> 000.00</w:t>
            </w:r>
          </w:p>
        </w:tc>
      </w:tr>
      <w:tr w:rsidR="00DB1065" w:rsidRPr="00700975" w:rsidTr="008043F6">
        <w:trPr>
          <w:trHeight w:val="8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переданных муниципальным районом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Pr="00700975">
              <w:rPr>
                <w:sz w:val="22"/>
                <w:szCs w:val="22"/>
              </w:rPr>
              <w:t xml:space="preserve"> 000.00</w:t>
            </w:r>
          </w:p>
        </w:tc>
      </w:tr>
      <w:tr w:rsidR="00DB1065" w:rsidRPr="00700975" w:rsidTr="008043F6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Pr="00700975">
              <w:rPr>
                <w:sz w:val="22"/>
                <w:szCs w:val="22"/>
              </w:rPr>
              <w:t xml:space="preserve"> 000.00</w:t>
            </w:r>
          </w:p>
        </w:tc>
      </w:tr>
      <w:tr w:rsidR="00DB1065" w:rsidRPr="00700975" w:rsidTr="008043F6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>1 600.00</w:t>
            </w:r>
          </w:p>
        </w:tc>
      </w:tr>
      <w:tr w:rsidR="00DB1065" w:rsidRPr="00700975" w:rsidTr="008043F6">
        <w:trPr>
          <w:trHeight w:val="9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>1 600.00</w:t>
            </w:r>
          </w:p>
        </w:tc>
      </w:tr>
      <w:tr w:rsidR="00DB1065" w:rsidRPr="00700975" w:rsidTr="008043F6">
        <w:trPr>
          <w:trHeight w:val="9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сельском поселении Грязновский сельсовет на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700975">
              <w:rPr>
                <w:b/>
                <w:bCs/>
                <w:sz w:val="22"/>
                <w:szCs w:val="22"/>
              </w:rPr>
              <w:t>1 600.00</w:t>
            </w:r>
          </w:p>
        </w:tc>
      </w:tr>
      <w:tr w:rsidR="00DB1065" w:rsidRPr="00700975" w:rsidTr="008043F6">
        <w:trPr>
          <w:trHeight w:val="9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1 600.00</w:t>
            </w:r>
          </w:p>
        </w:tc>
      </w:tr>
      <w:tr w:rsidR="00DB1065" w:rsidRPr="00700975" w:rsidTr="008043F6">
        <w:trPr>
          <w:trHeight w:val="8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по передаче полномочий на определение поставщиков (подрядчиков, исполнителей) конкурентными способами торгов для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1 600.00</w:t>
            </w:r>
          </w:p>
        </w:tc>
      </w:tr>
      <w:tr w:rsidR="00DB1065" w:rsidRPr="00700975" w:rsidTr="008043F6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1 600.00</w:t>
            </w:r>
          </w:p>
        </w:tc>
      </w:tr>
      <w:tr w:rsidR="00DB1065" w:rsidRPr="00700975" w:rsidTr="008043F6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Подготовка генеральных планов, правил землепользования и застройки, карт (планов) границ населенных пунктов</w:t>
            </w:r>
            <w:r w:rsidRPr="00700975">
              <w:rPr>
                <w:sz w:val="22"/>
                <w:szCs w:val="22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01 4 10</w:t>
            </w:r>
            <w:r w:rsidRPr="0070097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Pr="007009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700975">
              <w:rPr>
                <w:sz w:val="22"/>
                <w:szCs w:val="22"/>
              </w:rPr>
              <w:t>00.00</w:t>
            </w:r>
          </w:p>
        </w:tc>
      </w:tr>
      <w:tr w:rsidR="00DB1065" w:rsidRPr="00700975" w:rsidTr="008043F6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700975" w:rsidRDefault="00DB1065" w:rsidP="008043F6">
            <w:r>
              <w:rPr>
                <w:sz w:val="22"/>
                <w:szCs w:val="22"/>
              </w:rPr>
              <w:t xml:space="preserve">Расходы на реализацию мероприятий направленных на подготовку генеральных планов, правил землепользования и застройки, карт (планов) границ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01 4 10</w:t>
            </w:r>
            <w:r w:rsidRPr="00700975">
              <w:rPr>
                <w:sz w:val="22"/>
                <w:szCs w:val="22"/>
              </w:rPr>
              <w:t xml:space="preserve"> 403</w:t>
            </w:r>
            <w:r>
              <w:rPr>
                <w:sz w:val="22"/>
                <w:szCs w:val="22"/>
              </w:rPr>
              <w:t>5</w:t>
            </w:r>
            <w:r w:rsidRPr="007009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30 000.00</w:t>
            </w:r>
          </w:p>
        </w:tc>
      </w:tr>
      <w:tr w:rsidR="00DB1065" w:rsidRPr="00700975" w:rsidTr="008043F6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01 4 10</w:t>
            </w:r>
            <w:r w:rsidRPr="00700975">
              <w:rPr>
                <w:sz w:val="22"/>
                <w:szCs w:val="22"/>
              </w:rPr>
              <w:t xml:space="preserve"> 403</w:t>
            </w:r>
            <w:r>
              <w:rPr>
                <w:sz w:val="22"/>
                <w:szCs w:val="22"/>
              </w:rPr>
              <w:t>5</w:t>
            </w:r>
            <w:r w:rsidRPr="0070097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30 000.00</w:t>
            </w:r>
          </w:p>
        </w:tc>
      </w:tr>
      <w:tr w:rsidR="00DB1065" w:rsidRPr="00700975" w:rsidTr="008043F6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702 400.00</w:t>
            </w:r>
          </w:p>
        </w:tc>
      </w:tr>
      <w:tr w:rsidR="00DB1065" w:rsidRPr="00700975" w:rsidTr="008043F6">
        <w:trPr>
          <w:trHeight w:val="2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702 400.00</w:t>
            </w:r>
          </w:p>
        </w:tc>
      </w:tr>
      <w:tr w:rsidR="00DB1065" w:rsidRPr="00700975" w:rsidTr="008043F6">
        <w:trPr>
          <w:trHeight w:val="9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702 400.00</w:t>
            </w:r>
          </w:p>
        </w:tc>
      </w:tr>
      <w:tr w:rsidR="00DB1065" w:rsidRPr="00700975" w:rsidTr="008043F6">
        <w:trPr>
          <w:trHeight w:val="8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Подпрограмма "Повышение уровня благоустройства на территории  сельского поселения Грязновский сельсовет в 2014-2020 г.г."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702 400.00</w:t>
            </w:r>
          </w:p>
        </w:tc>
      </w:tr>
      <w:tr w:rsidR="00DB1065" w:rsidRPr="00700975" w:rsidTr="008043F6">
        <w:trPr>
          <w:trHeight w:val="5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331 000.00</w:t>
            </w:r>
          </w:p>
        </w:tc>
      </w:tr>
      <w:tr w:rsidR="00DB1065" w:rsidRPr="00700975" w:rsidTr="008043F6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331 000.00</w:t>
            </w:r>
          </w:p>
        </w:tc>
      </w:tr>
      <w:tr w:rsidR="00DB1065" w:rsidRPr="00700975" w:rsidTr="008043F6">
        <w:trPr>
          <w:trHeight w:val="55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01 1 01 99999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331 000.00</w:t>
            </w:r>
          </w:p>
        </w:tc>
      </w:tr>
      <w:tr w:rsidR="00DB1065" w:rsidRPr="00700975" w:rsidTr="008043F6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01 1 02 99999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5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01 1 02 99999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10 000.00</w:t>
            </w:r>
          </w:p>
        </w:tc>
      </w:tr>
      <w:tr w:rsidR="00DB1065" w:rsidRPr="00700975" w:rsidTr="008043F6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Pr="00700975">
              <w:rPr>
                <w:sz w:val="22"/>
                <w:szCs w:val="22"/>
              </w:rPr>
              <w:t>0 000.00</w:t>
            </w:r>
          </w:p>
        </w:tc>
      </w:tr>
      <w:tr w:rsidR="00DB1065" w:rsidRPr="00700975" w:rsidTr="008043F6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  "Озеленение, благоустройство территории населенных пунктов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Pr="00700975">
              <w:rPr>
                <w:sz w:val="22"/>
                <w:szCs w:val="22"/>
              </w:rPr>
              <w:t>0 000.00</w:t>
            </w:r>
          </w:p>
        </w:tc>
      </w:tr>
      <w:tr w:rsidR="00DB1065" w:rsidRPr="00700975" w:rsidTr="008043F6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Pr="00700975">
              <w:rPr>
                <w:sz w:val="22"/>
                <w:szCs w:val="22"/>
              </w:rPr>
              <w:t>0 000.00</w:t>
            </w:r>
          </w:p>
        </w:tc>
      </w:tr>
      <w:tr w:rsidR="00DB1065" w:rsidRPr="00700975" w:rsidTr="008043F6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00975">
              <w:rPr>
                <w:sz w:val="22"/>
                <w:szCs w:val="22"/>
              </w:rPr>
              <w:t>1 400.00</w:t>
            </w:r>
          </w:p>
        </w:tc>
      </w:tr>
      <w:tr w:rsidR="00DB1065" w:rsidRPr="00700975" w:rsidTr="008043F6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  "Проведение мероприятий по благоустройству  сельского поселения Грязновский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01 1 04 99999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00975">
              <w:rPr>
                <w:sz w:val="22"/>
                <w:szCs w:val="22"/>
              </w:rPr>
              <w:t>1 400.00</w:t>
            </w:r>
          </w:p>
        </w:tc>
      </w:tr>
      <w:tr w:rsidR="00DB1065" w:rsidRPr="00700975" w:rsidTr="008043F6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01 1 04 99999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00975">
              <w:rPr>
                <w:sz w:val="22"/>
                <w:szCs w:val="22"/>
              </w:rPr>
              <w:t>1 400.00</w:t>
            </w:r>
          </w:p>
        </w:tc>
      </w:tr>
      <w:tr w:rsidR="00DB1065" w:rsidRPr="00700975" w:rsidTr="008043F6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color w:val="000000"/>
              </w:rPr>
            </w:pPr>
            <w:r w:rsidRPr="00700975">
              <w:rPr>
                <w:color w:val="000000"/>
                <w:sz w:val="22"/>
                <w:szCs w:val="22"/>
              </w:rPr>
              <w:t>Основное мероприятие "Организация сбора и вывоза бытовых отходов"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00975">
              <w:rPr>
                <w:sz w:val="22"/>
                <w:szCs w:val="22"/>
              </w:rPr>
              <w:t>0 000.00</w:t>
            </w:r>
          </w:p>
        </w:tc>
      </w:tr>
      <w:tr w:rsidR="00DB1065" w:rsidRPr="00700975" w:rsidTr="008043F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Реализация направления расходов основного мероприятия   "</w:t>
            </w:r>
            <w:r w:rsidRPr="007009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00975">
              <w:rPr>
                <w:color w:val="000000"/>
                <w:sz w:val="22"/>
                <w:szCs w:val="22"/>
              </w:rPr>
              <w:t>Организация сбора и вывоза бытовых отходов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Pr="00700975">
              <w:rPr>
                <w:sz w:val="22"/>
                <w:szCs w:val="22"/>
              </w:rPr>
              <w:t>0 000.00</w:t>
            </w:r>
          </w:p>
        </w:tc>
      </w:tr>
      <w:tr w:rsidR="00DB1065" w:rsidRPr="00700975" w:rsidTr="008043F6">
        <w:trPr>
          <w:trHeight w:val="5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00975">
              <w:rPr>
                <w:sz w:val="22"/>
                <w:szCs w:val="22"/>
              </w:rPr>
              <w:t>0 000.00</w:t>
            </w:r>
          </w:p>
        </w:tc>
      </w:tr>
      <w:tr w:rsidR="00DB1065" w:rsidRPr="00700975" w:rsidTr="008043F6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700 000.00</w:t>
            </w:r>
          </w:p>
        </w:tc>
      </w:tr>
      <w:tr w:rsidR="00DB1065" w:rsidRPr="00700975" w:rsidTr="008043F6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700 000.00</w:t>
            </w:r>
          </w:p>
        </w:tc>
      </w:tr>
      <w:tr w:rsidR="00DB1065" w:rsidRPr="00700975" w:rsidTr="008043F6">
        <w:trPr>
          <w:trHeight w:val="8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700 000.00</w:t>
            </w:r>
          </w:p>
        </w:tc>
      </w:tr>
      <w:tr w:rsidR="00DB1065" w:rsidRPr="00700975" w:rsidTr="008043F6">
        <w:trPr>
          <w:trHeight w:val="5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Подпрограмма "Развитие социальной сферы в сельском поселении Грязновский сельсовет в 2014-2020г.г."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700 000.00</w:t>
            </w:r>
          </w:p>
        </w:tc>
      </w:tr>
      <w:tr w:rsidR="00DB1065" w:rsidRPr="00700975" w:rsidTr="008043F6">
        <w:trPr>
          <w:trHeight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 xml:space="preserve">Основное мероприятие "Развитие культуры сельского поселения </w:t>
            </w:r>
            <w:r w:rsidRPr="00700975">
              <w:rPr>
                <w:sz w:val="22"/>
                <w:szCs w:val="22"/>
              </w:rPr>
              <w:lastRenderedPageBreak/>
              <w:t>Грязновский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i/>
                <w:iCs/>
              </w:rPr>
            </w:pPr>
            <w:r w:rsidRPr="0070097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700 000.00</w:t>
            </w:r>
          </w:p>
        </w:tc>
      </w:tr>
      <w:tr w:rsidR="00DB1065" w:rsidRPr="00700975" w:rsidTr="008043F6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lastRenderedPageBreak/>
              <w:t xml:space="preserve">Расходы на развитие культуры в сельском поселении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700 000.00</w:t>
            </w:r>
          </w:p>
        </w:tc>
      </w:tr>
      <w:tr w:rsidR="00DB1065" w:rsidRPr="00700975" w:rsidTr="008043F6">
        <w:trPr>
          <w:trHeight w:val="5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01 2 01 40020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600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700 000.00</w:t>
            </w:r>
          </w:p>
        </w:tc>
      </w:tr>
      <w:tr w:rsidR="00DB1065" w:rsidRPr="00700975" w:rsidTr="008043F6">
        <w:trPr>
          <w:trHeight w:val="3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10 200.00</w:t>
            </w:r>
          </w:p>
        </w:tc>
      </w:tr>
      <w:tr w:rsidR="00DB1065" w:rsidRPr="00700975" w:rsidTr="008043F6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10 200.00</w:t>
            </w:r>
          </w:p>
        </w:tc>
      </w:tr>
      <w:tr w:rsidR="00DB1065" w:rsidRPr="00700975" w:rsidTr="008043F6">
        <w:trPr>
          <w:trHeight w:val="8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10 200.00</w:t>
            </w:r>
          </w:p>
        </w:tc>
      </w:tr>
      <w:tr w:rsidR="00DB1065" w:rsidRPr="00700975" w:rsidTr="008043F6">
        <w:trPr>
          <w:trHeight w:val="8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 xml:space="preserve">Подпрограмма "Создание системы эффективного муниципального управления в сельском поселении Грязновский сельсовет на 2014-2020г.г."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10 200.00</w:t>
            </w:r>
          </w:p>
        </w:tc>
      </w:tr>
      <w:tr w:rsidR="00DB1065" w:rsidRPr="00700975" w:rsidTr="008043F6">
        <w:trPr>
          <w:trHeight w:val="5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i/>
                <w:iCs/>
              </w:rPr>
            </w:pPr>
            <w:r w:rsidRPr="0070097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10 200.00</w:t>
            </w:r>
          </w:p>
        </w:tc>
      </w:tr>
      <w:tr w:rsidR="00DB1065" w:rsidRPr="00700975" w:rsidTr="008043F6">
        <w:trPr>
          <w:trHeight w:val="2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Расходы по пенсионным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10 200.00</w:t>
            </w:r>
          </w:p>
        </w:tc>
      </w:tr>
      <w:tr w:rsidR="00DB1065" w:rsidRPr="00700975" w:rsidTr="008043F6">
        <w:trPr>
          <w:trHeight w:val="2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10 200.00</w:t>
            </w:r>
          </w:p>
        </w:tc>
      </w:tr>
      <w:tr w:rsidR="00DB1065" w:rsidRPr="00700975" w:rsidTr="008043F6">
        <w:trPr>
          <w:trHeight w:val="31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9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70097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6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Подпрограмма "Развитие социальной сферы в сельском поселении Грязновский сельсовет в 2014-2020г.г."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700975">
              <w:rPr>
                <w:b/>
                <w:bCs/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5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rPr>
                <w:b/>
                <w:bCs/>
                <w:i/>
                <w:iCs/>
              </w:rPr>
            </w:pPr>
            <w:r w:rsidRPr="0070097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700975">
              <w:rPr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 xml:space="preserve">Расходы на развитие физической культуры и спорта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700975">
              <w:rPr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700975">
              <w:rPr>
                <w:sz w:val="22"/>
                <w:szCs w:val="22"/>
              </w:rPr>
              <w:t>5 000.00</w:t>
            </w:r>
          </w:p>
        </w:tc>
      </w:tr>
      <w:tr w:rsidR="00DB1065" w:rsidRPr="00700975" w:rsidTr="008043F6">
        <w:trPr>
          <w:trHeight w:val="2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700975" w:rsidRDefault="00DB1065" w:rsidP="008043F6">
            <w:pPr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pPr>
              <w:jc w:val="right"/>
            </w:pPr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700975" w:rsidRDefault="00DB1065" w:rsidP="008043F6">
            <w:pPr>
              <w:jc w:val="right"/>
              <w:rPr>
                <w:b/>
                <w:bCs/>
              </w:rPr>
            </w:pPr>
            <w:r w:rsidRPr="00700975"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b/>
                <w:bCs/>
                <w:sz w:val="22"/>
                <w:szCs w:val="22"/>
              </w:rPr>
              <w:t>268</w:t>
            </w:r>
            <w:r w:rsidRPr="0070097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716</w:t>
            </w:r>
            <w:r w:rsidRPr="0070097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</w:tbl>
    <w:p w:rsidR="00DB1065" w:rsidRPr="0070097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Pr="004E541F" w:rsidRDefault="00DB1065" w:rsidP="00DB1065">
      <w:pPr>
        <w:spacing w:after="160" w:line="259" w:lineRule="auto"/>
        <w:rPr>
          <w:sz w:val="22"/>
          <w:szCs w:val="22"/>
          <w:lang w:eastAsia="en-US"/>
        </w:rPr>
      </w:pPr>
      <w:r w:rsidRPr="004E541F">
        <w:rPr>
          <w:sz w:val="22"/>
          <w:szCs w:val="22"/>
          <w:lang w:eastAsia="en-US"/>
        </w:rPr>
        <w:t>7) приложение№10 изложить в следующей редакции</w:t>
      </w:r>
    </w:p>
    <w:tbl>
      <w:tblPr>
        <w:tblW w:w="9937" w:type="dxa"/>
        <w:tblInd w:w="-993" w:type="dxa"/>
        <w:tblLayout w:type="fixed"/>
        <w:tblLook w:val="04A0"/>
      </w:tblPr>
      <w:tblGrid>
        <w:gridCol w:w="4679"/>
        <w:gridCol w:w="567"/>
        <w:gridCol w:w="850"/>
        <w:gridCol w:w="1560"/>
        <w:gridCol w:w="708"/>
        <w:gridCol w:w="1573"/>
      </w:tblGrid>
      <w:tr w:rsidR="00DB1065" w:rsidRPr="004B4165" w:rsidTr="008043F6">
        <w:trPr>
          <w:trHeight w:val="525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center"/>
              <w:rPr>
                <w:sz w:val="20"/>
                <w:szCs w:val="20"/>
              </w:rPr>
            </w:pPr>
            <w:r w:rsidRPr="004B4165">
              <w:rPr>
                <w:sz w:val="20"/>
                <w:szCs w:val="20"/>
              </w:rPr>
              <w:t xml:space="preserve">                                                                                                              Приложение №10</w:t>
            </w:r>
          </w:p>
        </w:tc>
      </w:tr>
      <w:tr w:rsidR="00DB1065" w:rsidRPr="004B4165" w:rsidTr="008043F6">
        <w:trPr>
          <w:trHeight w:val="3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4B4165" w:rsidTr="008043F6">
        <w:trPr>
          <w:trHeight w:val="1572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r w:rsidRPr="004B4165">
              <w:rPr>
                <w:b/>
                <w:bCs/>
                <w:sz w:val="22"/>
                <w:szCs w:val="22"/>
                <w:lang w:eastAsia="en-US"/>
              </w:rPr>
              <w:t>РАСПРЕДЕЛЕНИЕ БЮДЖЕТНЫХ АССИГНОВАНИЙ  ПО РАЗДЕЛАМ И ПОДРАЗДЕЛАМ, ЦЕЛЕВЫМ СТАТЬЯМ (МУНИЦИПАЛЬНЫМ ПРОГРАММАМ СЕЛЬСКОГО ПОСЕЛЕНИЯ ГРЯЗНОВСКИЙ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2017 ГОД</w:t>
            </w:r>
          </w:p>
        </w:tc>
      </w:tr>
      <w:tr w:rsidR="00DB1065" w:rsidRPr="004B4165" w:rsidTr="008043F6">
        <w:trPr>
          <w:trHeight w:val="31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</w:tr>
      <w:tr w:rsidR="00DB1065" w:rsidRPr="004B4165" w:rsidTr="008043F6">
        <w:trPr>
          <w:trHeight w:val="4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rFonts w:ascii="Arial CYR" w:hAnsi="Arial CYR" w:cs="Arial CYR"/>
              </w:rPr>
            </w:pPr>
            <w:r w:rsidRPr="004B4165">
              <w:rPr>
                <w:rFonts w:ascii="Arial CYR" w:hAnsi="Arial CYR" w:cs="Arial CYR"/>
              </w:rPr>
              <w:t> </w:t>
            </w:r>
          </w:p>
        </w:tc>
      </w:tr>
      <w:tr w:rsidR="00DB1065" w:rsidRPr="004B4165" w:rsidTr="008043F6">
        <w:trPr>
          <w:trHeight w:val="9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 раз 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</w:pPr>
            <w:r w:rsidRPr="004B4165">
              <w:rPr>
                <w:b/>
                <w:sz w:val="22"/>
                <w:szCs w:val="22"/>
              </w:rPr>
              <w:t>Сумма руб</w:t>
            </w:r>
            <w:r w:rsidRPr="004B4165">
              <w:rPr>
                <w:sz w:val="22"/>
                <w:szCs w:val="22"/>
              </w:rPr>
              <w:t>.</w:t>
            </w:r>
          </w:p>
        </w:tc>
      </w:tr>
      <w:tr w:rsidR="00DB1065" w:rsidRPr="004B4165" w:rsidTr="008043F6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B1065" w:rsidRPr="004B4165" w:rsidTr="008043F6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Администрация сельского поселения Грязновский сельсовет Липецкого муниципального района Липецкой области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4B4165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 716.39</w:t>
            </w:r>
          </w:p>
        </w:tc>
      </w:tr>
      <w:tr w:rsidR="00DB1065" w:rsidRPr="004B4165" w:rsidTr="008043F6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2 500 616.39</w:t>
            </w:r>
          </w:p>
        </w:tc>
      </w:tr>
      <w:tr w:rsidR="00DB1065" w:rsidRPr="004B4165" w:rsidTr="008043F6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676 600.00</w:t>
            </w:r>
          </w:p>
        </w:tc>
      </w:tr>
      <w:tr w:rsidR="00DB1065" w:rsidRPr="004B4165" w:rsidTr="008043F6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676 600.00</w:t>
            </w:r>
          </w:p>
        </w:tc>
      </w:tr>
      <w:tr w:rsidR="00DB1065" w:rsidRPr="004B4165" w:rsidTr="008043F6">
        <w:trPr>
          <w:trHeight w:val="8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сельском поселении Грязновский сельсовет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676 600.00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676 600.00</w:t>
            </w:r>
          </w:p>
        </w:tc>
      </w:tr>
      <w:tr w:rsidR="00DB1065" w:rsidRPr="004B4165" w:rsidTr="008043F6">
        <w:trPr>
          <w:trHeight w:val="5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01 4 05 02110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643 100.00</w:t>
            </w:r>
          </w:p>
        </w:tc>
      </w:tr>
      <w:tr w:rsidR="00DB1065" w:rsidRPr="004B4165" w:rsidTr="008043F6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B4165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01 4 05 02110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643 100.00</w:t>
            </w:r>
          </w:p>
        </w:tc>
      </w:tr>
      <w:tr w:rsidR="00DB1065" w:rsidRPr="004B4165" w:rsidTr="008043F6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 xml:space="preserve">Расходы по обеспечению функций главы </w:t>
            </w:r>
            <w:r w:rsidRPr="004B416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01 4 05 02120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33 500.00</w:t>
            </w:r>
          </w:p>
        </w:tc>
      </w:tr>
      <w:tr w:rsidR="00DB1065" w:rsidRPr="004B4165" w:rsidTr="008043F6">
        <w:trPr>
          <w:trHeight w:val="1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 функций государственными (муниципальными)</w:t>
            </w:r>
            <w:r w:rsidRPr="004B4165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01 4 05 02120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33 500.00</w:t>
            </w:r>
          </w:p>
        </w:tc>
      </w:tr>
      <w:tr w:rsidR="00DB1065" w:rsidRPr="004B4165" w:rsidTr="008043F6">
        <w:trPr>
          <w:trHeight w:val="9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1 697 000.00</w:t>
            </w:r>
          </w:p>
        </w:tc>
      </w:tr>
      <w:tr w:rsidR="00DB1065" w:rsidRPr="004B4165" w:rsidTr="008043F6">
        <w:trPr>
          <w:trHeight w:val="8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1 697 000.00</w:t>
            </w:r>
          </w:p>
        </w:tc>
      </w:tr>
      <w:tr w:rsidR="00DB1065" w:rsidRPr="004B4165" w:rsidTr="008043F6">
        <w:trPr>
          <w:trHeight w:val="8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сельском поселении Грязновский сельсовет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1 697 000.00</w:t>
            </w:r>
          </w:p>
        </w:tc>
      </w:tr>
      <w:tr w:rsidR="00DB1065" w:rsidRPr="004B4165" w:rsidTr="008043F6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Основное мероприятие "Расходы на содержание работников органов местного самоуправления  сельского поселения Грязновский сельсовет"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1 697 000.00</w:t>
            </w:r>
          </w:p>
        </w:tc>
      </w:tr>
      <w:tr w:rsidR="00DB1065" w:rsidRPr="004B4165" w:rsidTr="008043F6">
        <w:trPr>
          <w:trHeight w:val="6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1 250 100.00</w:t>
            </w:r>
          </w:p>
        </w:tc>
      </w:tr>
      <w:tr w:rsidR="00DB1065" w:rsidRPr="004B4165" w:rsidTr="008043F6">
        <w:trPr>
          <w:trHeight w:val="1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B4165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01 4 06 03110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1 250 100.00</w:t>
            </w:r>
          </w:p>
        </w:tc>
      </w:tr>
      <w:tr w:rsidR="00DB1065" w:rsidRPr="004B4165" w:rsidTr="008043F6">
        <w:trPr>
          <w:trHeight w:val="5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446 900.00</w:t>
            </w:r>
          </w:p>
        </w:tc>
      </w:tr>
      <w:tr w:rsidR="00DB1065" w:rsidRPr="004B4165" w:rsidTr="008043F6">
        <w:trPr>
          <w:trHeight w:val="5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4</w:t>
            </w:r>
            <w:r w:rsidRPr="004B4165">
              <w:rPr>
                <w:sz w:val="22"/>
                <w:szCs w:val="22"/>
              </w:rPr>
              <w:t xml:space="preserve"> 900.00</w:t>
            </w:r>
          </w:p>
        </w:tc>
      </w:tr>
      <w:tr w:rsidR="00DB1065" w:rsidRPr="004B4165" w:rsidTr="008043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01 4 06 03120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Pr="004B4165">
              <w:rPr>
                <w:sz w:val="22"/>
                <w:szCs w:val="22"/>
              </w:rPr>
              <w:t xml:space="preserve"> 000.00</w:t>
            </w:r>
          </w:p>
        </w:tc>
      </w:tr>
      <w:tr w:rsidR="00DB1065" w:rsidRPr="004B4165" w:rsidTr="008043F6">
        <w:trPr>
          <w:trHeight w:val="9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28 300.00</w:t>
            </w:r>
          </w:p>
        </w:tc>
      </w:tr>
      <w:tr w:rsidR="00DB1065" w:rsidRPr="004B4165" w:rsidTr="008043F6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28 300.00</w:t>
            </w:r>
          </w:p>
        </w:tc>
      </w:tr>
      <w:tr w:rsidR="00DB1065" w:rsidRPr="004B4165" w:rsidTr="008043F6">
        <w:trPr>
          <w:trHeight w:val="10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 сельском поселении Грязновский сельсовет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28 300.00</w:t>
            </w:r>
          </w:p>
        </w:tc>
      </w:tr>
      <w:tr w:rsidR="00DB1065" w:rsidRPr="004B4165" w:rsidTr="008043F6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28 300.00</w:t>
            </w:r>
          </w:p>
        </w:tc>
      </w:tr>
      <w:tr w:rsidR="00DB1065" w:rsidRPr="004B4165" w:rsidTr="008043F6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lastRenderedPageBreak/>
              <w:t>Расходы по передаче муниципальному району полномочий   по осуществлению контроля за исполнением бюджета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01 4 09 40320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4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01 4 09 40320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8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01 4 09 40330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18 300.00</w:t>
            </w:r>
          </w:p>
        </w:tc>
      </w:tr>
      <w:tr w:rsidR="00DB1065" w:rsidRPr="004B4165" w:rsidTr="008043F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01 4 09 40330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18 300.00</w:t>
            </w:r>
          </w:p>
        </w:tc>
      </w:tr>
      <w:tr w:rsidR="00DB1065" w:rsidRPr="004B4165" w:rsidTr="008043F6">
        <w:trPr>
          <w:trHeight w:val="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 xml:space="preserve">Непрограммные расходы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5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99 9 00 09920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93 716.39</w:t>
            </w:r>
          </w:p>
        </w:tc>
      </w:tr>
      <w:tr w:rsidR="00DB1065" w:rsidRPr="004B4165" w:rsidTr="008043F6">
        <w:trPr>
          <w:trHeight w:val="10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93 716,39</w:t>
            </w:r>
          </w:p>
        </w:tc>
      </w:tr>
      <w:tr w:rsidR="00DB1065" w:rsidRPr="004B4165" w:rsidTr="008043F6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сельском поселении Грязновский сельсовет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93 716,39</w:t>
            </w:r>
          </w:p>
        </w:tc>
      </w:tr>
      <w:tr w:rsidR="00DB1065" w:rsidRPr="004B4165" w:rsidTr="008043F6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"Похозяйственный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13 042.25</w:t>
            </w:r>
          </w:p>
        </w:tc>
      </w:tr>
      <w:tr w:rsidR="00DB1065" w:rsidRPr="004B4165" w:rsidTr="008043F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01 S6270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6 000.00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01 S6270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6 000.00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4B4165" w:rsidRDefault="00DB1065" w:rsidP="008043F6">
            <w:r>
              <w:rPr>
                <w:sz w:val="22"/>
                <w:szCs w:val="22"/>
              </w:rPr>
              <w:t xml:space="preserve">Субсидии </w:t>
            </w:r>
            <w:r w:rsidRPr="004B4165">
              <w:rPr>
                <w:sz w:val="22"/>
                <w:szCs w:val="22"/>
              </w:rPr>
              <w:t xml:space="preserve">на приобретение услуг по сопровождению сетевого программного обеспечения по электронному ведению похозяйственного учета в сельских поселениях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 xml:space="preserve">01 4 01 </w:t>
            </w:r>
            <w:r>
              <w:rPr>
                <w:sz w:val="22"/>
                <w:szCs w:val="22"/>
              </w:rPr>
              <w:t>8</w:t>
            </w:r>
            <w:r w:rsidRPr="004B4165">
              <w:rPr>
                <w:sz w:val="22"/>
                <w:szCs w:val="22"/>
              </w:rPr>
              <w:t>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7 042.25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 xml:space="preserve">01 4 01 </w:t>
            </w:r>
            <w:r>
              <w:rPr>
                <w:sz w:val="22"/>
                <w:szCs w:val="22"/>
              </w:rPr>
              <w:t>8</w:t>
            </w:r>
            <w:r w:rsidRPr="004B4165">
              <w:rPr>
                <w:sz w:val="22"/>
                <w:szCs w:val="22"/>
              </w:rPr>
              <w:t>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7 042.25</w:t>
            </w:r>
          </w:p>
        </w:tc>
      </w:tr>
      <w:tr w:rsidR="00DB1065" w:rsidRPr="004B4165" w:rsidTr="008043F6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 "Информационно-правовые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36 674.14</w:t>
            </w:r>
          </w:p>
        </w:tc>
      </w:tr>
      <w:tr w:rsidR="00DB1065" w:rsidRPr="004B4165" w:rsidTr="008043F6">
        <w:trPr>
          <w:trHeight w:val="1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сельских поселениях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02 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14 400.00</w:t>
            </w:r>
          </w:p>
        </w:tc>
      </w:tr>
      <w:tr w:rsidR="00DB1065" w:rsidRPr="004B4165" w:rsidTr="008043F6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02 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14 400.00</w:t>
            </w:r>
          </w:p>
        </w:tc>
      </w:tr>
      <w:tr w:rsidR="00DB1065" w:rsidRPr="004B4165" w:rsidTr="008043F6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4B4165" w:rsidRDefault="00DB1065" w:rsidP="008043F6">
            <w:r>
              <w:rPr>
                <w:sz w:val="22"/>
                <w:szCs w:val="22"/>
              </w:rPr>
              <w:t>Субсидии</w:t>
            </w:r>
            <w:r w:rsidRPr="004B4165">
              <w:rPr>
                <w:sz w:val="22"/>
                <w:szCs w:val="22"/>
              </w:rPr>
              <w:t xml:space="preserve"> на приобретение информационных услуг с использованием информационно-правовых систем в сельских поселениях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 xml:space="preserve">01 4 02 </w:t>
            </w:r>
            <w:r>
              <w:rPr>
                <w:sz w:val="22"/>
                <w:szCs w:val="22"/>
              </w:rPr>
              <w:t>8</w:t>
            </w:r>
            <w:r w:rsidRPr="004B4165">
              <w:rPr>
                <w:sz w:val="22"/>
                <w:szCs w:val="22"/>
              </w:rPr>
              <w:t>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22 274.14</w:t>
            </w:r>
          </w:p>
        </w:tc>
      </w:tr>
      <w:tr w:rsidR="00DB1065" w:rsidRPr="004B4165" w:rsidTr="008043F6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 xml:space="preserve">01 4 02 </w:t>
            </w:r>
            <w:r>
              <w:rPr>
                <w:sz w:val="22"/>
                <w:szCs w:val="22"/>
              </w:rPr>
              <w:t>8</w:t>
            </w:r>
            <w:r w:rsidRPr="004B4165">
              <w:rPr>
                <w:sz w:val="22"/>
                <w:szCs w:val="22"/>
              </w:rPr>
              <w:t>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22 274.14</w:t>
            </w:r>
          </w:p>
        </w:tc>
      </w:tr>
      <w:tr w:rsidR="00DB1065" w:rsidRPr="004B4165" w:rsidTr="008043F6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 "Повышение квалификации муниципальных служащих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20 000.00</w:t>
            </w:r>
          </w:p>
        </w:tc>
      </w:tr>
      <w:tr w:rsidR="00DB1065" w:rsidRPr="004B4165" w:rsidTr="008043F6">
        <w:trPr>
          <w:trHeight w:val="8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01 4 03 40110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20 000.00</w:t>
            </w:r>
          </w:p>
        </w:tc>
      </w:tr>
      <w:tr w:rsidR="00DB1065" w:rsidRPr="004B4165" w:rsidTr="008043F6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01 4 03 40110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20 000.00</w:t>
            </w:r>
          </w:p>
        </w:tc>
      </w:tr>
      <w:tr w:rsidR="00DB1065" w:rsidRPr="004B4165" w:rsidTr="008043F6">
        <w:trPr>
          <w:trHeight w:val="9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24 000.00</w:t>
            </w:r>
          </w:p>
        </w:tc>
      </w:tr>
      <w:tr w:rsidR="00DB1065" w:rsidRPr="004B4165" w:rsidTr="008043F6">
        <w:trPr>
          <w:trHeight w:val="9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 xml:space="preserve">Расходы на  совершенствование системы управления муниципальным имуществом и земельными участками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01 4 04 40120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24 000.00</w:t>
            </w:r>
          </w:p>
        </w:tc>
      </w:tr>
      <w:tr w:rsidR="00DB1065" w:rsidRPr="004B4165" w:rsidTr="008043F6">
        <w:trPr>
          <w:trHeight w:val="6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01 4 04 40120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24 000.00</w:t>
            </w:r>
          </w:p>
        </w:tc>
      </w:tr>
      <w:tr w:rsidR="00DB1065" w:rsidRPr="004B4165" w:rsidTr="008043F6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68 900.00</w:t>
            </w:r>
          </w:p>
        </w:tc>
      </w:tr>
      <w:tr w:rsidR="00DB1065" w:rsidRPr="004B4165" w:rsidTr="008043F6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68 900.00</w:t>
            </w:r>
          </w:p>
        </w:tc>
      </w:tr>
      <w:tr w:rsidR="00DB1065" w:rsidRPr="004B4165" w:rsidTr="008043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 xml:space="preserve">Непрограммные расходы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68 900.00</w:t>
            </w:r>
          </w:p>
        </w:tc>
      </w:tr>
      <w:tr w:rsidR="00DB1065" w:rsidRPr="004B4165" w:rsidTr="008043F6">
        <w:trPr>
          <w:trHeight w:val="9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68 900.00</w:t>
            </w:r>
          </w:p>
        </w:tc>
      </w:tr>
      <w:tr w:rsidR="00DB1065" w:rsidRPr="004B4165" w:rsidTr="008043F6">
        <w:trPr>
          <w:trHeight w:val="1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68 900.00</w:t>
            </w:r>
          </w:p>
        </w:tc>
      </w:tr>
      <w:tr w:rsidR="00DB1065" w:rsidRPr="004B4165" w:rsidTr="008043F6">
        <w:trPr>
          <w:trHeight w:val="1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4B4165">
              <w:rPr>
                <w:sz w:val="22"/>
                <w:szCs w:val="22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62 400.00</w:t>
            </w:r>
          </w:p>
        </w:tc>
      </w:tr>
      <w:tr w:rsidR="00DB1065" w:rsidRPr="004B4165" w:rsidTr="008043F6">
        <w:trPr>
          <w:trHeight w:val="5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6 500.00</w:t>
            </w:r>
          </w:p>
        </w:tc>
      </w:tr>
      <w:tr w:rsidR="00DB1065" w:rsidRPr="004B4165" w:rsidTr="008043F6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 программа "Устойчивое развитие сельского поселения 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9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"Обеспечение безопасности человека на территории сельского поселения Грязновский сельсовет в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01 3 02 40100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01 3 02 40100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231</w:t>
            </w:r>
            <w:r w:rsidRPr="004B4165">
              <w:rPr>
                <w:b/>
                <w:bCs/>
                <w:sz w:val="22"/>
                <w:szCs w:val="22"/>
              </w:rPr>
              <w:t xml:space="preserve"> 600.00</w:t>
            </w:r>
          </w:p>
        </w:tc>
      </w:tr>
      <w:tr w:rsidR="00DB1065" w:rsidRPr="004B4165" w:rsidTr="008043F6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  <w:r w:rsidRPr="004B4165">
              <w:rPr>
                <w:b/>
                <w:bCs/>
                <w:i/>
                <w:iCs/>
                <w:sz w:val="22"/>
                <w:szCs w:val="22"/>
              </w:rPr>
              <w:t xml:space="preserve"> 000.00</w:t>
            </w:r>
          </w:p>
        </w:tc>
      </w:tr>
      <w:tr w:rsidR="00DB1065" w:rsidRPr="004B4165" w:rsidTr="008043F6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 xml:space="preserve">Непрограммные расходы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Pr="004B4165">
              <w:rPr>
                <w:b/>
                <w:bCs/>
                <w:sz w:val="22"/>
                <w:szCs w:val="22"/>
              </w:rPr>
              <w:t xml:space="preserve"> 000.00</w:t>
            </w:r>
          </w:p>
        </w:tc>
      </w:tr>
      <w:tr w:rsidR="00DB1065" w:rsidRPr="004B4165" w:rsidTr="008043F6">
        <w:trPr>
          <w:trHeight w:val="9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 xml:space="preserve">200 </w:t>
            </w:r>
            <w:r w:rsidRPr="004B4165">
              <w:rPr>
                <w:sz w:val="22"/>
                <w:szCs w:val="22"/>
              </w:rPr>
              <w:t>000.00</w:t>
            </w:r>
          </w:p>
        </w:tc>
      </w:tr>
      <w:tr w:rsidR="00DB1065" w:rsidRPr="004B4165" w:rsidTr="008043F6">
        <w:trPr>
          <w:trHeight w:val="8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переданных муниципальным районом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 w:rsidRPr="004B41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000.00</w:t>
            </w:r>
          </w:p>
        </w:tc>
      </w:tr>
      <w:tr w:rsidR="00DB1065" w:rsidRPr="004B4165" w:rsidTr="008043F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99 9 00 41500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Pr="004B4165">
              <w:rPr>
                <w:sz w:val="22"/>
                <w:szCs w:val="22"/>
              </w:rPr>
              <w:t xml:space="preserve"> 000.00</w:t>
            </w:r>
          </w:p>
        </w:tc>
      </w:tr>
      <w:tr w:rsidR="00DB1065" w:rsidRPr="004B4165" w:rsidTr="008043F6">
        <w:trPr>
          <w:trHeight w:val="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4B4165">
              <w:rPr>
                <w:b/>
                <w:bCs/>
                <w:i/>
                <w:iCs/>
                <w:sz w:val="22"/>
                <w:szCs w:val="22"/>
              </w:rPr>
              <w:t>1 600.00</w:t>
            </w:r>
          </w:p>
        </w:tc>
      </w:tr>
      <w:tr w:rsidR="00DB1065" w:rsidRPr="004B4165" w:rsidTr="008043F6">
        <w:trPr>
          <w:trHeight w:val="9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4B4165">
              <w:rPr>
                <w:b/>
                <w:bCs/>
                <w:i/>
                <w:iCs/>
                <w:sz w:val="22"/>
                <w:szCs w:val="22"/>
              </w:rPr>
              <w:t>1 600.00</w:t>
            </w:r>
          </w:p>
        </w:tc>
      </w:tr>
      <w:tr w:rsidR="00DB1065" w:rsidRPr="004B4165" w:rsidTr="008043F6">
        <w:trPr>
          <w:trHeight w:val="8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"Создание системы эффективного муниципального управления в сельском поселении Грязновский сельсовет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4B4165">
              <w:rPr>
                <w:b/>
                <w:bCs/>
                <w:sz w:val="22"/>
                <w:szCs w:val="22"/>
              </w:rPr>
              <w:t>1 600.00</w:t>
            </w:r>
          </w:p>
        </w:tc>
      </w:tr>
      <w:tr w:rsidR="00DB1065" w:rsidRPr="004B4165" w:rsidTr="008043F6">
        <w:trPr>
          <w:trHeight w:val="10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1 600.00</w:t>
            </w:r>
          </w:p>
        </w:tc>
      </w:tr>
      <w:tr w:rsidR="00DB1065" w:rsidRPr="004B4165" w:rsidTr="008043F6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по передаче полномочий на определение поставщиков (подрядчиков, исполнителей) конкурентными способами торгов для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01 4 09 40340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r w:rsidRPr="004B416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1 600.00</w:t>
            </w:r>
          </w:p>
        </w:tc>
      </w:tr>
      <w:tr w:rsidR="00DB1065" w:rsidRPr="004B4165" w:rsidTr="008043F6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01 4 09 40340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1 600.00</w:t>
            </w:r>
          </w:p>
        </w:tc>
      </w:tr>
      <w:tr w:rsidR="00DB1065" w:rsidRPr="004B4165" w:rsidTr="008043F6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4B4165" w:rsidRDefault="00DB1065" w:rsidP="008043F6">
            <w:r>
              <w:rPr>
                <w:sz w:val="22"/>
                <w:szCs w:val="22"/>
              </w:rPr>
              <w:t>Основное мероприятие «Подготовка генеральных планов, правил землепользования и застройки, карт (планов) границ населенных пунктов»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01 4 10</w:t>
            </w:r>
            <w:r w:rsidRPr="004B4165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r w:rsidRPr="004B416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30 0</w:t>
            </w:r>
            <w:r w:rsidRPr="004B4165">
              <w:rPr>
                <w:sz w:val="22"/>
                <w:szCs w:val="22"/>
              </w:rPr>
              <w:t>00.00</w:t>
            </w:r>
          </w:p>
        </w:tc>
      </w:tr>
      <w:tr w:rsidR="00DB1065" w:rsidRPr="004B4165" w:rsidTr="008043F6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065" w:rsidRPr="00700975" w:rsidRDefault="00DB1065" w:rsidP="008043F6">
            <w:r>
              <w:rPr>
                <w:sz w:val="22"/>
                <w:szCs w:val="22"/>
              </w:rPr>
              <w:t xml:space="preserve">Расходы на реализацию мероприятий направленных на подготовку генеральных планов, правил землепользования и застройки, </w:t>
            </w:r>
            <w:r>
              <w:rPr>
                <w:sz w:val="22"/>
                <w:szCs w:val="22"/>
              </w:rPr>
              <w:lastRenderedPageBreak/>
              <w:t xml:space="preserve">карт (планов) границ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01 4 10</w:t>
            </w:r>
            <w:r w:rsidRPr="004B4165">
              <w:rPr>
                <w:sz w:val="22"/>
                <w:szCs w:val="22"/>
              </w:rPr>
              <w:t xml:space="preserve"> 403</w:t>
            </w:r>
            <w:r>
              <w:rPr>
                <w:sz w:val="22"/>
                <w:szCs w:val="22"/>
              </w:rPr>
              <w:t>5</w:t>
            </w:r>
            <w:r w:rsidRPr="004B416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r w:rsidRPr="004B416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30 0</w:t>
            </w:r>
            <w:r w:rsidRPr="004B4165">
              <w:rPr>
                <w:sz w:val="22"/>
                <w:szCs w:val="22"/>
              </w:rPr>
              <w:t>00.00</w:t>
            </w:r>
          </w:p>
        </w:tc>
      </w:tr>
      <w:tr w:rsidR="00DB1065" w:rsidRPr="004B4165" w:rsidTr="008043F6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5" w:rsidRPr="00700975" w:rsidRDefault="00DB1065" w:rsidP="008043F6">
            <w:r w:rsidRPr="00700975">
              <w:rPr>
                <w:sz w:val="22"/>
                <w:szCs w:val="22"/>
              </w:rPr>
              <w:lastRenderedPageBreak/>
              <w:t>Закупка товаров, работ и услуг для государственных</w:t>
            </w:r>
            <w:r w:rsidRPr="00700975">
              <w:rPr>
                <w:sz w:val="22"/>
                <w:szCs w:val="22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 w:rsidRPr="004B4165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01 4 10</w:t>
            </w:r>
            <w:r w:rsidRPr="004B4165">
              <w:rPr>
                <w:sz w:val="22"/>
                <w:szCs w:val="22"/>
              </w:rPr>
              <w:t xml:space="preserve"> 403</w:t>
            </w:r>
            <w:r>
              <w:rPr>
                <w:sz w:val="22"/>
                <w:szCs w:val="22"/>
              </w:rPr>
              <w:t>5</w:t>
            </w:r>
            <w:r w:rsidRPr="004B416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30 000.00</w:t>
            </w:r>
          </w:p>
        </w:tc>
      </w:tr>
      <w:tr w:rsidR="00DB1065" w:rsidRPr="004B4165" w:rsidTr="008043F6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702 400.00</w:t>
            </w:r>
          </w:p>
        </w:tc>
      </w:tr>
      <w:tr w:rsidR="00DB1065" w:rsidRPr="004B4165" w:rsidTr="008043F6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702 400.00</w:t>
            </w:r>
          </w:p>
        </w:tc>
      </w:tr>
      <w:tr w:rsidR="00DB1065" w:rsidRPr="004B4165" w:rsidTr="008043F6">
        <w:trPr>
          <w:trHeight w:val="5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702 400.00</w:t>
            </w:r>
          </w:p>
        </w:tc>
      </w:tr>
      <w:tr w:rsidR="00DB1065" w:rsidRPr="004B4165" w:rsidTr="008043F6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"Повышение уровня благоустройства на территории  сельского поселения Грязновский сельсовет в 2014-2020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702 400.00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331 000.00</w:t>
            </w:r>
          </w:p>
        </w:tc>
      </w:tr>
      <w:tr w:rsidR="00DB1065" w:rsidRPr="004B4165" w:rsidTr="008043F6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331 000.00</w:t>
            </w:r>
          </w:p>
        </w:tc>
      </w:tr>
      <w:tr w:rsidR="00DB1065" w:rsidRPr="004B4165" w:rsidTr="008043F6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01 1 01 99999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331 000.00</w:t>
            </w:r>
          </w:p>
        </w:tc>
      </w:tr>
      <w:tr w:rsidR="00DB1065" w:rsidRPr="004B4165" w:rsidTr="008043F6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01 1 02 99999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01 1 02 99999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10 000.00</w:t>
            </w:r>
          </w:p>
        </w:tc>
      </w:tr>
      <w:tr w:rsidR="00DB1065" w:rsidRPr="004B4165" w:rsidTr="008043F6">
        <w:trPr>
          <w:trHeight w:val="6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Pr="004B4165">
              <w:rPr>
                <w:sz w:val="22"/>
                <w:szCs w:val="22"/>
              </w:rPr>
              <w:t>0 000.00</w:t>
            </w:r>
          </w:p>
        </w:tc>
      </w:tr>
      <w:tr w:rsidR="00DB1065" w:rsidRPr="004B4165" w:rsidTr="008043F6">
        <w:trPr>
          <w:trHeight w:val="8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  "Озеленение, благоустройство территории населенных пунктов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Pr="004B4165">
              <w:rPr>
                <w:sz w:val="22"/>
                <w:szCs w:val="22"/>
              </w:rPr>
              <w:t>0 000.00</w:t>
            </w:r>
          </w:p>
        </w:tc>
      </w:tr>
      <w:tr w:rsidR="00DB1065" w:rsidRPr="004B4165" w:rsidTr="008043F6">
        <w:trPr>
          <w:trHeight w:val="5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Pr="004B4165">
              <w:rPr>
                <w:sz w:val="22"/>
                <w:szCs w:val="22"/>
              </w:rPr>
              <w:t>0 000.00</w:t>
            </w:r>
          </w:p>
        </w:tc>
      </w:tr>
      <w:tr w:rsidR="00DB1065" w:rsidRPr="004B4165" w:rsidTr="008043F6">
        <w:trPr>
          <w:trHeight w:val="5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B4165">
              <w:rPr>
                <w:sz w:val="22"/>
                <w:szCs w:val="22"/>
              </w:rPr>
              <w:t>1 400.00</w:t>
            </w:r>
          </w:p>
        </w:tc>
      </w:tr>
      <w:tr w:rsidR="00DB1065" w:rsidRPr="004B4165" w:rsidTr="008043F6">
        <w:trPr>
          <w:trHeight w:val="9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  "Проведение мероприятий по благоустройству  сельского поселения Грязновский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B4165">
              <w:rPr>
                <w:sz w:val="22"/>
                <w:szCs w:val="22"/>
              </w:rPr>
              <w:t>1 400.00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01 1 04 99999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4B4165">
              <w:rPr>
                <w:sz w:val="22"/>
                <w:szCs w:val="22"/>
              </w:rPr>
              <w:t>1 400.00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"Организация сбора и вывоза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B4165">
              <w:rPr>
                <w:sz w:val="22"/>
                <w:szCs w:val="22"/>
              </w:rPr>
              <w:t>0 000.00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Реализация направления расходов основного мероприятия   "</w:t>
            </w:r>
            <w:r w:rsidRPr="004B41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B4165">
              <w:rPr>
                <w:color w:val="000000"/>
                <w:sz w:val="22"/>
                <w:szCs w:val="22"/>
              </w:rPr>
              <w:t>Организация сбора и вывоза бытовых отходов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B4165">
              <w:rPr>
                <w:sz w:val="22"/>
                <w:szCs w:val="22"/>
              </w:rPr>
              <w:t>0 000.00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01 1 05 99999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Pr="004B4165">
              <w:rPr>
                <w:sz w:val="22"/>
                <w:szCs w:val="22"/>
              </w:rPr>
              <w:t>0 000.00</w:t>
            </w:r>
          </w:p>
        </w:tc>
      </w:tr>
      <w:tr w:rsidR="00DB1065" w:rsidRPr="004B4165" w:rsidTr="008043F6">
        <w:trPr>
          <w:trHeight w:val="3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700 000.00</w:t>
            </w:r>
          </w:p>
        </w:tc>
      </w:tr>
      <w:tr w:rsidR="00DB1065" w:rsidRPr="004B4165" w:rsidTr="008043F6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700 000.00</w:t>
            </w:r>
          </w:p>
        </w:tc>
      </w:tr>
      <w:tr w:rsidR="00DB1065" w:rsidRPr="004B4165" w:rsidTr="008043F6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700 000.00</w:t>
            </w:r>
          </w:p>
        </w:tc>
      </w:tr>
      <w:tr w:rsidR="00DB1065" w:rsidRPr="004B4165" w:rsidTr="008043F6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"Развитие социальной сферы в сельском поселении Грязновский сельсовет в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700 000.00</w:t>
            </w:r>
          </w:p>
        </w:tc>
      </w:tr>
      <w:tr w:rsidR="00DB1065" w:rsidRPr="004B4165" w:rsidTr="008043F6">
        <w:trPr>
          <w:trHeight w:val="5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i/>
                <w:iCs/>
              </w:rPr>
            </w:pPr>
            <w:r w:rsidRPr="004B416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700 000.00</w:t>
            </w:r>
          </w:p>
        </w:tc>
      </w:tr>
      <w:tr w:rsidR="00DB1065" w:rsidRPr="004B4165" w:rsidTr="008043F6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 xml:space="preserve">Расходы на развитие культуры в сельском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700 000.00</w:t>
            </w:r>
          </w:p>
        </w:tc>
      </w:tr>
      <w:tr w:rsidR="00DB1065" w:rsidRPr="004B4165" w:rsidTr="008043F6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01 2 01 40020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700 000.00</w:t>
            </w:r>
          </w:p>
        </w:tc>
      </w:tr>
      <w:tr w:rsidR="00DB1065" w:rsidRPr="004B4165" w:rsidTr="008043F6">
        <w:trPr>
          <w:trHeight w:val="3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10 200.00</w:t>
            </w:r>
          </w:p>
        </w:tc>
      </w:tr>
      <w:tr w:rsidR="00DB1065" w:rsidRPr="004B4165" w:rsidTr="008043F6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10 200.00</w:t>
            </w:r>
          </w:p>
        </w:tc>
      </w:tr>
      <w:tr w:rsidR="00DB1065" w:rsidRPr="004B4165" w:rsidTr="008043F6">
        <w:trPr>
          <w:trHeight w:val="8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10 200.00</w:t>
            </w:r>
          </w:p>
        </w:tc>
      </w:tr>
      <w:tr w:rsidR="00DB1065" w:rsidRPr="004B4165" w:rsidTr="008043F6">
        <w:trPr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 xml:space="preserve">Подпрограмма "Создание системы эффективного муниципального управления в сельском поселении Грязновский сельсовет на 2014-2020г.г."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10 200.00</w:t>
            </w:r>
          </w:p>
        </w:tc>
      </w:tr>
      <w:tr w:rsidR="00DB1065" w:rsidRPr="004B4165" w:rsidTr="008043F6">
        <w:trPr>
          <w:trHeight w:val="5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10 200.00</w:t>
            </w:r>
          </w:p>
        </w:tc>
      </w:tr>
      <w:tr w:rsidR="00DB1065" w:rsidRPr="004B4165" w:rsidTr="008043F6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Расходы по пенсионным выплатам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01 4 07 40300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10 200.00</w:t>
            </w:r>
          </w:p>
        </w:tc>
      </w:tr>
      <w:tr w:rsidR="00DB1065" w:rsidRPr="004B4165" w:rsidTr="008043F6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01 4 07 40300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10 200.00</w:t>
            </w:r>
          </w:p>
        </w:tc>
      </w:tr>
      <w:tr w:rsidR="00DB1065" w:rsidRPr="004B4165" w:rsidTr="008043F6">
        <w:trPr>
          <w:trHeight w:val="3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4B416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4B416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8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"Устойчивое развитие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4B416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Подпрограмма "Развитие социальной сферы в сельском поселении Грязновский сельсовет в 2014-2020г.г."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4B4165">
              <w:rPr>
                <w:b/>
                <w:bCs/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4B4165">
              <w:rPr>
                <w:b/>
                <w:bCs/>
                <w:i/>
                <w:iCs/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 xml:space="preserve">Расходы на развитие физической культуры и спорта в сельском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01 2 03 40030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4B4165">
              <w:rPr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5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01 2 03 40030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 w:rsidRPr="004B4165">
              <w:rPr>
                <w:sz w:val="22"/>
                <w:szCs w:val="22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065" w:rsidRPr="004B4165" w:rsidRDefault="00DB1065" w:rsidP="008043F6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Pr="004B4165">
              <w:rPr>
                <w:sz w:val="22"/>
                <w:szCs w:val="22"/>
              </w:rPr>
              <w:t>5 000.00</w:t>
            </w:r>
          </w:p>
        </w:tc>
      </w:tr>
      <w:tr w:rsidR="00DB1065" w:rsidRPr="004B4165" w:rsidTr="008043F6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b/>
                <w:bCs/>
                <w:sz w:val="22"/>
                <w:szCs w:val="22"/>
              </w:rPr>
              <w:t>26</w:t>
            </w:r>
            <w:r w:rsidRPr="004B4165">
              <w:rPr>
                <w:b/>
                <w:bCs/>
                <w:sz w:val="22"/>
                <w:szCs w:val="22"/>
              </w:rPr>
              <w:t xml:space="preserve">8 </w:t>
            </w:r>
            <w:r>
              <w:rPr>
                <w:b/>
                <w:bCs/>
                <w:sz w:val="22"/>
                <w:szCs w:val="22"/>
              </w:rPr>
              <w:t>716</w:t>
            </w:r>
            <w:r w:rsidRPr="004B4165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</w:tbl>
    <w:p w:rsidR="00DB1065" w:rsidRPr="004B41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Pr="004B41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Pr="009C3DF6" w:rsidRDefault="00DB1065" w:rsidP="00DB1065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8</w:t>
      </w:r>
      <w:r w:rsidRPr="009C3DF6">
        <w:rPr>
          <w:sz w:val="22"/>
          <w:szCs w:val="22"/>
          <w:lang w:eastAsia="en-US"/>
        </w:rPr>
        <w:t>)приложение №1</w:t>
      </w:r>
      <w:r>
        <w:rPr>
          <w:sz w:val="22"/>
          <w:szCs w:val="22"/>
          <w:lang w:eastAsia="en-US"/>
        </w:rPr>
        <w:t>2</w:t>
      </w:r>
      <w:r w:rsidRPr="009C3DF6">
        <w:rPr>
          <w:sz w:val="22"/>
          <w:szCs w:val="22"/>
          <w:lang w:eastAsia="en-US"/>
        </w:rPr>
        <w:t xml:space="preserve"> изложить в следующей редакции</w:t>
      </w:r>
    </w:p>
    <w:tbl>
      <w:tblPr>
        <w:tblW w:w="11337" w:type="dxa"/>
        <w:tblInd w:w="-1026" w:type="dxa"/>
        <w:tblLayout w:type="fixed"/>
        <w:tblLook w:val="04A0"/>
      </w:tblPr>
      <w:tblGrid>
        <w:gridCol w:w="3276"/>
        <w:gridCol w:w="458"/>
        <w:gridCol w:w="715"/>
        <w:gridCol w:w="742"/>
        <w:gridCol w:w="1046"/>
        <w:gridCol w:w="993"/>
        <w:gridCol w:w="328"/>
        <w:gridCol w:w="236"/>
        <w:gridCol w:w="145"/>
        <w:gridCol w:w="549"/>
        <w:gridCol w:w="15"/>
        <w:gridCol w:w="549"/>
        <w:gridCol w:w="21"/>
        <w:gridCol w:w="564"/>
        <w:gridCol w:w="1136"/>
        <w:gridCol w:w="564"/>
      </w:tblGrid>
      <w:tr w:rsidR="00DB1065" w:rsidRPr="004B4165" w:rsidTr="008043F6">
        <w:trPr>
          <w:gridAfter w:val="1"/>
          <w:wAfter w:w="564" w:type="dxa"/>
          <w:trHeight w:val="300"/>
        </w:trPr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  <w:sz w:val="20"/>
                <w:szCs w:val="20"/>
              </w:rPr>
            </w:pPr>
            <w:r w:rsidRPr="004B416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Приложение №12</w:t>
            </w:r>
          </w:p>
        </w:tc>
      </w:tr>
      <w:tr w:rsidR="00DB1065" w:rsidRPr="004B4165" w:rsidTr="008043F6">
        <w:trPr>
          <w:gridAfter w:val="1"/>
          <w:wAfter w:w="564" w:type="dxa"/>
          <w:trHeight w:val="300"/>
        </w:trPr>
        <w:tc>
          <w:tcPr>
            <w:tcW w:w="1077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bookmarkStart w:id="0" w:name="RANGE!A3"/>
            <w:r w:rsidRPr="004B4165">
              <w:rPr>
                <w:b/>
                <w:bCs/>
                <w:sz w:val="22"/>
                <w:szCs w:val="22"/>
                <w:lang w:eastAsia="en-US"/>
              </w:rPr>
              <w:t>РАСПРЕДЕЛЕНИЕ БЮДЖЕТНЫХ АССИГНОВАНИЙ ПО ЦЕЛЕВЫМ СТАТЬЯМ</w:t>
            </w:r>
          </w:p>
          <w:p w:rsidR="00DB1065" w:rsidRPr="004B416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r w:rsidRPr="004B4165">
              <w:rPr>
                <w:b/>
                <w:bCs/>
                <w:sz w:val="22"/>
                <w:szCs w:val="22"/>
                <w:lang w:eastAsia="en-US"/>
              </w:rPr>
              <w:t xml:space="preserve"> (МУНИЦИПАЛЬНЫМ ПРОГРАММАМ СЕЛЬСКОГО ПОСЕЛЕНИЯ ГРЯЗНОВСКИЙ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      </w:r>
          </w:p>
          <w:p w:rsidR="00DB1065" w:rsidRPr="004B416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r w:rsidRPr="004B4165">
              <w:rPr>
                <w:b/>
                <w:bCs/>
                <w:sz w:val="22"/>
                <w:szCs w:val="22"/>
                <w:lang w:eastAsia="en-US"/>
              </w:rPr>
              <w:t>НА 2017 ГОД</w:t>
            </w:r>
            <w:bookmarkEnd w:id="0"/>
          </w:p>
        </w:tc>
      </w:tr>
      <w:tr w:rsidR="00DB1065" w:rsidRPr="004B4165" w:rsidTr="008043F6">
        <w:trPr>
          <w:gridAfter w:val="1"/>
          <w:wAfter w:w="564" w:type="dxa"/>
          <w:trHeight w:val="458"/>
        </w:trPr>
        <w:tc>
          <w:tcPr>
            <w:tcW w:w="107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lang w:eastAsia="en-US"/>
              </w:rPr>
            </w:pPr>
          </w:p>
        </w:tc>
      </w:tr>
      <w:tr w:rsidR="00DB1065" w:rsidRPr="004B4165" w:rsidTr="008043F6">
        <w:trPr>
          <w:gridAfter w:val="1"/>
          <w:wAfter w:w="564" w:type="dxa"/>
          <w:trHeight w:val="458"/>
        </w:trPr>
        <w:tc>
          <w:tcPr>
            <w:tcW w:w="107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lang w:eastAsia="en-US"/>
              </w:rPr>
            </w:pPr>
          </w:p>
        </w:tc>
      </w:tr>
      <w:tr w:rsidR="00DB1065" w:rsidRPr="004B4165" w:rsidTr="008043F6">
        <w:trPr>
          <w:gridAfter w:val="1"/>
          <w:wAfter w:w="564" w:type="dxa"/>
          <w:trHeight w:val="972"/>
        </w:trPr>
        <w:tc>
          <w:tcPr>
            <w:tcW w:w="1077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lang w:eastAsia="en-US"/>
              </w:rPr>
            </w:pPr>
          </w:p>
        </w:tc>
      </w:tr>
      <w:tr w:rsidR="00DB1065" w:rsidRPr="004B4165" w:rsidTr="008043F6">
        <w:trPr>
          <w:trHeight w:val="300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</w:tr>
      <w:tr w:rsidR="00DB1065" w:rsidRPr="004B4165" w:rsidTr="008043F6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</w:p>
        </w:tc>
      </w:tr>
      <w:tr w:rsidR="00DB1065" w:rsidRPr="004B4165" w:rsidTr="008043F6">
        <w:trPr>
          <w:gridAfter w:val="1"/>
          <w:wAfter w:w="564" w:type="dxa"/>
          <w:trHeight w:val="300"/>
        </w:trPr>
        <w:tc>
          <w:tcPr>
            <w:tcW w:w="3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вид рас хода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Раз дел</w:t>
            </w: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B1065" w:rsidRPr="004B4165" w:rsidTr="008043F6">
        <w:trPr>
          <w:gridAfter w:val="1"/>
          <w:wAfter w:w="564" w:type="dxa"/>
          <w:trHeight w:val="1583"/>
        </w:trPr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ПМц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ind w:right="-108"/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Направ ление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</w:p>
        </w:tc>
      </w:tr>
      <w:tr w:rsidR="00DB1065" w:rsidRPr="004B4165" w:rsidTr="008043F6">
        <w:trPr>
          <w:gridAfter w:val="1"/>
          <w:wAfter w:w="564" w:type="dxa"/>
          <w:trHeight w:val="100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Муниципальная  программа "Устойчивое развитие территории сельского поселения Грязновский сельсовет Липецкого муниципального района на 2014-2020 годы"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3 994</w:t>
            </w:r>
            <w:r w:rsidRPr="004B416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816</w:t>
            </w:r>
            <w:r w:rsidRPr="004B4165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DB1065" w:rsidRPr="004B4165" w:rsidTr="008043F6">
        <w:trPr>
          <w:gridAfter w:val="1"/>
          <w:wAfter w:w="564" w:type="dxa"/>
          <w:trHeight w:val="638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"Повышение уровня  благоустройства на территории сельского поселения Грязновский сельсовет в 2014-2020 г.г."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702 400,00</w:t>
            </w:r>
          </w:p>
        </w:tc>
      </w:tr>
      <w:tr w:rsidR="00DB1065" w:rsidRPr="004B4165" w:rsidTr="008043F6">
        <w:trPr>
          <w:gridAfter w:val="1"/>
          <w:wAfter w:w="564" w:type="dxa"/>
          <w:trHeight w:val="58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331 000,00</w:t>
            </w:r>
          </w:p>
        </w:tc>
      </w:tr>
      <w:tr w:rsidR="00DB1065" w:rsidRPr="004B4165" w:rsidTr="008043F6">
        <w:trPr>
          <w:gridAfter w:val="1"/>
          <w:wAfter w:w="564" w:type="dxa"/>
          <w:trHeight w:val="117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331 000,00</w:t>
            </w:r>
          </w:p>
        </w:tc>
      </w:tr>
      <w:tr w:rsidR="00DB1065" w:rsidRPr="004B4165" w:rsidTr="008043F6">
        <w:trPr>
          <w:gridAfter w:val="1"/>
          <w:wAfter w:w="564" w:type="dxa"/>
          <w:trHeight w:val="60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97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"Организация и содержание мест захоронения, памятников" (Закупка товаров, работ и услуг для </w:t>
            </w:r>
            <w:r w:rsidRPr="004B4165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64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lastRenderedPageBreak/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4B4165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414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4B4165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58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"Проведение мероприятий по благоустройству сельского поселения Грязновский сельсовет"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B4165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DB1065" w:rsidRPr="004B4165" w:rsidTr="008043F6">
        <w:trPr>
          <w:gridAfter w:val="1"/>
          <w:wAfter w:w="564" w:type="dxa"/>
          <w:trHeight w:val="124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"Проведение мероприятий по благоустройству сельского поселения Грязновский сельсовет"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B4165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DB1065" w:rsidRPr="004B4165" w:rsidTr="008043F6">
        <w:trPr>
          <w:gridAfter w:val="1"/>
          <w:wAfter w:w="564" w:type="dxa"/>
          <w:trHeight w:val="40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"Организация сбора и вывоза бытовых отходов"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B4165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93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"Организация сбора и вывоза бытовых отходов"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B4165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578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Подпрограмма "Развитие социальной сферы в  сельском поселении в 2014-2020г.г."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DB1065" w:rsidRPr="004B4165" w:rsidTr="008043F6">
        <w:trPr>
          <w:gridAfter w:val="1"/>
          <w:wAfter w:w="564" w:type="dxa"/>
          <w:trHeight w:val="578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"Развитие культуры сельского поселения Грязновский сельсовет"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94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Расходы на развитие культуры сельского поселения Грязновский сельсовет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64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B416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B1065" w:rsidRPr="004B4165" w:rsidTr="008043F6">
        <w:trPr>
          <w:gridAfter w:val="1"/>
          <w:wAfter w:w="564" w:type="dxa"/>
          <w:trHeight w:val="88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4B416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B1065" w:rsidRPr="004B4165" w:rsidTr="008043F6">
        <w:trPr>
          <w:gridAfter w:val="1"/>
          <w:wAfter w:w="564" w:type="dxa"/>
          <w:trHeight w:val="64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"Обеспечение безопасности человека на территории  сельского поселения Грязновский сельсовет в 2014-2020г.г."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64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94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27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</w:rPr>
            </w:pPr>
            <w:r w:rsidRPr="004B4165">
              <w:rPr>
                <w:b/>
                <w:bCs/>
                <w:i/>
                <w:iCs/>
                <w:sz w:val="22"/>
                <w:szCs w:val="22"/>
              </w:rPr>
              <w:t>Подпрограмма "Создание системы эффективного муниципального управления в  сельском поселении Грязновский сельсовет на 2014-2020г.г."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i/>
                <w:iCs/>
                <w:color w:val="000000"/>
              </w:rPr>
            </w:pPr>
            <w:r w:rsidRPr="004B41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2 537 416,39</w:t>
            </w:r>
          </w:p>
        </w:tc>
      </w:tr>
      <w:tr w:rsidR="00DB1065" w:rsidRPr="004B4165" w:rsidTr="008043F6">
        <w:trPr>
          <w:gridAfter w:val="1"/>
          <w:wAfter w:w="564" w:type="dxa"/>
          <w:trHeight w:val="37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"Похозяйственный учет"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13 042.25</w:t>
            </w:r>
          </w:p>
        </w:tc>
      </w:tr>
      <w:tr w:rsidR="00DB1065" w:rsidRPr="004B4165" w:rsidTr="008043F6">
        <w:trPr>
          <w:gridAfter w:val="1"/>
          <w:wAfter w:w="564" w:type="dxa"/>
          <w:trHeight w:val="151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на условиях софинансирования с областным бюджетом (Закупка товаров, работ и услуг для государственных (муниципальных) нужд)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S6270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DB1065" w:rsidRPr="004B4165" w:rsidTr="008043F6">
        <w:trPr>
          <w:gridAfter w:val="1"/>
          <w:wAfter w:w="564" w:type="dxa"/>
          <w:trHeight w:val="151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</w:t>
            </w:r>
            <w:r w:rsidRPr="007713F0">
              <w:rPr>
                <w:color w:val="000000"/>
                <w:sz w:val="22"/>
                <w:szCs w:val="22"/>
              </w:rPr>
              <w:t xml:space="preserve">на приобретение услуг по сопровождению сетевого программного обеспечения по электронному ведению похозяйственного учета в сельских поселениях (Закупка товаров, работ и услуг для государственных (муниципальных) нужд)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4B4165"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7 042.25</w:t>
            </w:r>
          </w:p>
        </w:tc>
      </w:tr>
      <w:tr w:rsidR="00DB1065" w:rsidRPr="004B4165" w:rsidTr="008043F6">
        <w:trPr>
          <w:gridAfter w:val="1"/>
          <w:wAfter w:w="564" w:type="dxa"/>
          <w:trHeight w:val="37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"Информационно-правовые системы"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36 674.14</w:t>
            </w:r>
          </w:p>
        </w:tc>
      </w:tr>
      <w:tr w:rsidR="00DB1065" w:rsidRPr="004B4165" w:rsidTr="008043F6">
        <w:trPr>
          <w:gridAfter w:val="1"/>
          <w:wAfter w:w="564" w:type="dxa"/>
          <w:trHeight w:val="123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Расходы на приобретение информационных услуг с использованием информационно-правовых систем в сельских поселениях на условиях софинансирования с областным бюджетом (Закупка товаров, работ и услуг для государственных (муниципальных) нужд)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S6260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14 400,00</w:t>
            </w:r>
          </w:p>
        </w:tc>
      </w:tr>
      <w:tr w:rsidR="00DB1065" w:rsidRPr="004B4165" w:rsidTr="008043F6">
        <w:trPr>
          <w:gridAfter w:val="1"/>
          <w:wAfter w:w="564" w:type="dxa"/>
          <w:trHeight w:val="123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</w:t>
            </w:r>
            <w:r w:rsidRPr="004B4165">
              <w:rPr>
                <w:color w:val="000000"/>
                <w:sz w:val="22"/>
                <w:szCs w:val="22"/>
              </w:rPr>
              <w:t xml:space="preserve">на приобретение информационных услуг с использованием информационно-правовых систем в сельских поселениях (Закупка товаров, работ и услуг для государственных (муниципальных) нужд)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4B4165"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22 274,14</w:t>
            </w:r>
          </w:p>
        </w:tc>
      </w:tr>
      <w:tr w:rsidR="00DB1065" w:rsidRPr="004B4165" w:rsidTr="008043F6">
        <w:trPr>
          <w:gridAfter w:val="1"/>
          <w:wAfter w:w="564" w:type="dxa"/>
          <w:trHeight w:val="58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lastRenderedPageBreak/>
              <w:t>Основное мероприятие "Повышение квалификации муниципальных служащих органов местного самоуправления"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97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на повышение квалификации муниципальных служащих органов местного самоуправления (Закупка товаров, работ и услуг для государственных (муниципальных) нужд)               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96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B1065" w:rsidRPr="004B4165" w:rsidTr="008043F6">
        <w:trPr>
          <w:gridAfter w:val="1"/>
          <w:wAfter w:w="564" w:type="dxa"/>
          <w:trHeight w:val="96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на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               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DB1065" w:rsidRPr="004B4165" w:rsidTr="008043F6">
        <w:trPr>
          <w:gridAfter w:val="1"/>
          <w:wAfter w:w="564" w:type="dxa"/>
          <w:trHeight w:val="55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676 600,00</w:t>
            </w:r>
          </w:p>
        </w:tc>
      </w:tr>
      <w:tr w:rsidR="00DB1065" w:rsidRPr="004B4165" w:rsidTr="008043F6">
        <w:trPr>
          <w:gridAfter w:val="1"/>
          <w:wAfter w:w="564" w:type="dxa"/>
          <w:trHeight w:val="414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на выплаты по оплате труда главе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643 100,00</w:t>
            </w:r>
          </w:p>
        </w:tc>
      </w:tr>
      <w:tr w:rsidR="00DB1065" w:rsidRPr="004B4165" w:rsidTr="008043F6">
        <w:trPr>
          <w:gridAfter w:val="1"/>
          <w:wAfter w:w="564" w:type="dxa"/>
          <w:trHeight w:val="153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</w:t>
            </w:r>
            <w:r w:rsidRPr="004B4165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4B4165">
              <w:rPr>
                <w:color w:val="000000"/>
                <w:sz w:val="22"/>
                <w:szCs w:val="22"/>
              </w:rPr>
              <w:br/>
              <w:t>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33 500,00</w:t>
            </w:r>
          </w:p>
        </w:tc>
      </w:tr>
      <w:tr w:rsidR="00DB1065" w:rsidRPr="004B4165" w:rsidTr="008043F6">
        <w:trPr>
          <w:gridAfter w:val="1"/>
          <w:wAfter w:w="564" w:type="dxa"/>
          <w:trHeight w:val="61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"Расходы на содержание работников органов местного самоуправления сельского поселения Грязновский сельсовет"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1 697 000,00</w:t>
            </w:r>
          </w:p>
        </w:tc>
      </w:tr>
      <w:tr w:rsidR="00DB1065" w:rsidRPr="004B4165" w:rsidTr="008043F6">
        <w:trPr>
          <w:gridAfter w:val="1"/>
          <w:wAfter w:w="564" w:type="dxa"/>
          <w:trHeight w:val="1463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</w:t>
            </w:r>
            <w:r w:rsidRPr="004B4165">
              <w:rPr>
                <w:color w:val="000000"/>
                <w:sz w:val="22"/>
                <w:szCs w:val="22"/>
              </w:rPr>
              <w:br/>
              <w:t>органами, казенными учреждениями, органами управления</w:t>
            </w:r>
            <w:r w:rsidRPr="004B4165">
              <w:rPr>
                <w:color w:val="000000"/>
                <w:sz w:val="22"/>
                <w:szCs w:val="22"/>
              </w:rPr>
              <w:br/>
            </w:r>
            <w:r w:rsidRPr="004B4165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1 250 100,00</w:t>
            </w:r>
          </w:p>
        </w:tc>
      </w:tr>
      <w:tr w:rsidR="00DB1065" w:rsidRPr="004B4165" w:rsidTr="008043F6">
        <w:trPr>
          <w:gridAfter w:val="1"/>
          <w:wAfter w:w="564" w:type="dxa"/>
          <w:trHeight w:val="85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lastRenderedPageBreak/>
              <w:t xml:space="preserve"> Расходы по обеспечению функций органов местного самоуправления (Закупка товаров, работ и услуг для государственных (муниципальных) нужд)       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B4165">
              <w:rPr>
                <w:color w:val="000000"/>
                <w:sz w:val="22"/>
                <w:szCs w:val="22"/>
              </w:rPr>
              <w:t xml:space="preserve"> 900,00</w:t>
            </w:r>
          </w:p>
        </w:tc>
      </w:tr>
      <w:tr w:rsidR="00DB1065" w:rsidRPr="004B4165" w:rsidTr="008043F6">
        <w:trPr>
          <w:gridAfter w:val="1"/>
          <w:wAfter w:w="564" w:type="dxa"/>
          <w:trHeight w:val="58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по обеспечению функций органов местного самоуправления (Иные межбюджетные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4B4165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B1065" w:rsidRPr="004B4165" w:rsidTr="008043F6">
        <w:trPr>
          <w:gridAfter w:val="1"/>
          <w:wAfter w:w="564" w:type="dxa"/>
          <w:trHeight w:val="552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10 200,00</w:t>
            </w:r>
          </w:p>
        </w:tc>
      </w:tr>
      <w:tr w:rsidR="00DB1065" w:rsidRPr="004B4165" w:rsidTr="008043F6">
        <w:trPr>
          <w:gridAfter w:val="1"/>
          <w:wAfter w:w="564" w:type="dxa"/>
          <w:trHeight w:val="578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по пенсионным выплатам (Социальное обеспечение и иные выплаты населению)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10 200,00</w:t>
            </w:r>
          </w:p>
        </w:tc>
      </w:tr>
      <w:tr w:rsidR="00DB1065" w:rsidRPr="004B4165" w:rsidTr="008043F6">
        <w:trPr>
          <w:gridAfter w:val="1"/>
          <w:wAfter w:w="564" w:type="dxa"/>
          <w:trHeight w:val="58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29 900,00</w:t>
            </w:r>
          </w:p>
        </w:tc>
      </w:tr>
      <w:tr w:rsidR="00DB1065" w:rsidRPr="004B4165" w:rsidTr="008043F6">
        <w:trPr>
          <w:gridAfter w:val="1"/>
          <w:wAfter w:w="564" w:type="dxa"/>
          <w:trHeight w:val="93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по передаче полномочий муниципальному району по осуществлению контроля за исполнением бюджета (Межбюджетные трансферты)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DB1065" w:rsidRPr="004B4165" w:rsidTr="008043F6">
        <w:trPr>
          <w:gridAfter w:val="1"/>
          <w:wAfter w:w="564" w:type="dxa"/>
          <w:trHeight w:val="93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Расходы по передаче муниципальному району части полномочий контрольно-счетного органа 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40330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18 300,00</w:t>
            </w:r>
          </w:p>
        </w:tc>
      </w:tr>
      <w:tr w:rsidR="00DB1065" w:rsidRPr="004B4165" w:rsidTr="008043F6">
        <w:trPr>
          <w:gridAfter w:val="1"/>
          <w:wAfter w:w="564" w:type="dxa"/>
          <w:trHeight w:val="66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 xml:space="preserve"> Расходы по передаче полномочий муниципальному району в сфере закупок (Межбюджетные трансферты)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DB1065" w:rsidRPr="004B4165" w:rsidTr="008043F6">
        <w:trPr>
          <w:gridAfter w:val="1"/>
          <w:wAfter w:w="564" w:type="dxa"/>
          <w:trHeight w:val="66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</w:rPr>
              <w:t>Подготовка генеральных планов, правил землепользования и застройки, карт (планов) границ населенных пунктов</w:t>
            </w:r>
            <w:r w:rsidRPr="004B416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DB1065" w:rsidRPr="004B4165" w:rsidTr="008043F6">
        <w:trPr>
          <w:gridAfter w:val="1"/>
          <w:wAfter w:w="564" w:type="dxa"/>
          <w:trHeight w:val="66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</w:t>
            </w:r>
            <w:r w:rsidRPr="004B4165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й направленных на подготовку генеральных планов, правил землепользования и застройки, карт (планов) границ населенных пунктов</w:t>
            </w:r>
            <w:r w:rsidRPr="004B4165">
              <w:rPr>
                <w:color w:val="000000"/>
                <w:sz w:val="22"/>
                <w:szCs w:val="22"/>
              </w:rPr>
              <w:t xml:space="preserve">(Закупка товаров, работ и услуг для государственных (муниципальных) нужд)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4035</w:t>
            </w:r>
            <w:r w:rsidRPr="004B41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4B41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30 000,00</w:t>
            </w:r>
          </w:p>
        </w:tc>
      </w:tr>
      <w:tr w:rsidR="00DB1065" w:rsidRPr="004B4165" w:rsidTr="008043F6">
        <w:trPr>
          <w:gridAfter w:val="1"/>
          <w:wAfter w:w="564" w:type="dxa"/>
          <w:trHeight w:val="923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местного бюджета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273 900,00</w:t>
            </w:r>
          </w:p>
        </w:tc>
      </w:tr>
      <w:tr w:rsidR="00DB1065" w:rsidRPr="004B4165" w:rsidTr="008043F6">
        <w:trPr>
          <w:gridAfter w:val="1"/>
          <w:wAfter w:w="564" w:type="dxa"/>
          <w:trHeight w:val="589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Резервный фонд по непрограммному направлению расходов в рамках непрограммных расходов (Иные бюджетные ассигнования)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09920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B1065" w:rsidRPr="004B4165" w:rsidTr="008043F6">
        <w:trPr>
          <w:gridAfter w:val="1"/>
          <w:wAfter w:w="564" w:type="dxa"/>
          <w:trHeight w:val="151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переданных муниципальным районом полномочий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41500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Pr="004B4165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B1065" w:rsidRPr="004B4165" w:rsidTr="008043F6">
        <w:trPr>
          <w:gridAfter w:val="1"/>
          <w:wAfter w:w="564" w:type="dxa"/>
          <w:trHeight w:val="208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62 400,00</w:t>
            </w:r>
          </w:p>
        </w:tc>
      </w:tr>
      <w:tr w:rsidR="00DB1065" w:rsidRPr="004B4165" w:rsidTr="008043F6">
        <w:trPr>
          <w:gridAfter w:val="1"/>
          <w:wAfter w:w="564" w:type="dxa"/>
          <w:trHeight w:val="1455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r w:rsidRPr="004B4165">
              <w:rPr>
                <w:sz w:val="22"/>
                <w:szCs w:val="22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6 500,00</w:t>
            </w:r>
          </w:p>
        </w:tc>
      </w:tr>
      <w:tr w:rsidR="00DB1065" w:rsidRPr="004B4165" w:rsidTr="008043F6">
        <w:trPr>
          <w:gridAfter w:val="1"/>
          <w:wAfter w:w="564" w:type="dxa"/>
          <w:trHeight w:val="540"/>
        </w:trPr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</w:rPr>
            </w:pPr>
            <w:r w:rsidRPr="004B416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rPr>
                <w:color w:val="000000"/>
              </w:rPr>
            </w:pPr>
            <w:r w:rsidRPr="004B4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>
              <w:rPr>
                <w:b/>
                <w:bCs/>
                <w:color w:val="000000"/>
                <w:sz w:val="22"/>
                <w:szCs w:val="22"/>
              </w:rPr>
              <w:t>268 716,39</w:t>
            </w:r>
          </w:p>
        </w:tc>
      </w:tr>
    </w:tbl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DB1065" w:rsidRPr="00B80D52" w:rsidRDefault="00DB1065" w:rsidP="00DB1065">
      <w:pPr>
        <w:spacing w:after="160" w:line="25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9</w:t>
      </w:r>
      <w:r w:rsidRPr="00B80D52">
        <w:rPr>
          <w:sz w:val="22"/>
          <w:szCs w:val="22"/>
          <w:lang w:eastAsia="en-US"/>
        </w:rPr>
        <w:t>) приложение №14 изложить в следующей редакции</w:t>
      </w:r>
    </w:p>
    <w:tbl>
      <w:tblPr>
        <w:tblW w:w="7920" w:type="dxa"/>
        <w:tblInd w:w="93" w:type="dxa"/>
        <w:tblLook w:val="04A0"/>
      </w:tblPr>
      <w:tblGrid>
        <w:gridCol w:w="6420"/>
        <w:gridCol w:w="1500"/>
      </w:tblGrid>
      <w:tr w:rsidR="00DB1065" w:rsidTr="008043F6">
        <w:trPr>
          <w:trHeight w:val="300"/>
        </w:trPr>
        <w:tc>
          <w:tcPr>
            <w:tcW w:w="7920" w:type="dxa"/>
            <w:gridSpan w:val="2"/>
            <w:vAlign w:val="center"/>
            <w:hideMark/>
          </w:tcPr>
          <w:p w:rsidR="00DB1065" w:rsidRDefault="00DB1065" w:rsidP="008043F6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Приложение №14</w:t>
            </w:r>
          </w:p>
        </w:tc>
      </w:tr>
      <w:tr w:rsidR="00DB1065" w:rsidTr="008043F6">
        <w:trPr>
          <w:trHeight w:val="1155"/>
        </w:trPr>
        <w:tc>
          <w:tcPr>
            <w:tcW w:w="7920" w:type="dxa"/>
            <w:gridSpan w:val="2"/>
            <w:vMerge w:val="restart"/>
            <w:vAlign w:val="center"/>
            <w:hideMark/>
          </w:tcPr>
          <w:p w:rsidR="00DB1065" w:rsidRDefault="00DB1065" w:rsidP="008043F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ОБЪЁМ МЕЖБЮДЖЕТНЫХ ТРАНСФЕРТОВ, ПРЕДУСМОТРЕННЫХ К ПОЛУЧЕНИЮ БЮДЖЕТОМ СЕЛЬСКОГО ПОСЕЛЕНИЯ ГРЯЗНОВСКИЙ СЕЛЬСОВЕТ, ЛИПЕЦКОГО МУНИЦИПАЛЬНОГО РАЙОНА ЛИПЕЦКОЙ ОБЛАСТИ РОССИЙСКОЙ ФЕДЕРАЦИИ ИЗ ОБЛАСТНОГО БЮДЖЕТА </w:t>
            </w:r>
          </w:p>
          <w:p w:rsidR="00DB1065" w:rsidRDefault="00DB1065" w:rsidP="008043F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 2017 ГОД</w:t>
            </w:r>
          </w:p>
        </w:tc>
      </w:tr>
      <w:tr w:rsidR="00DB1065" w:rsidTr="008043F6">
        <w:trPr>
          <w:trHeight w:val="930"/>
        </w:trPr>
        <w:tc>
          <w:tcPr>
            <w:tcW w:w="0" w:type="auto"/>
            <w:gridSpan w:val="2"/>
            <w:vMerge/>
            <w:vAlign w:val="center"/>
            <w:hideMark/>
          </w:tcPr>
          <w:p w:rsidR="00DB1065" w:rsidRDefault="00DB1065" w:rsidP="008043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065" w:rsidTr="008043F6">
        <w:trPr>
          <w:trHeight w:val="300"/>
        </w:trPr>
        <w:tc>
          <w:tcPr>
            <w:tcW w:w="6420" w:type="dxa"/>
            <w:vAlign w:val="center"/>
            <w:hideMark/>
          </w:tcPr>
          <w:p w:rsidR="00DB1065" w:rsidRDefault="00DB1065" w:rsidP="008043F6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00" w:type="dxa"/>
            <w:vAlign w:val="center"/>
            <w:hideMark/>
          </w:tcPr>
          <w:p w:rsidR="00DB1065" w:rsidRDefault="00DB1065" w:rsidP="008043F6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DB1065" w:rsidTr="008043F6">
        <w:trPr>
          <w:trHeight w:val="450"/>
        </w:trPr>
        <w:tc>
          <w:tcPr>
            <w:tcW w:w="6420" w:type="dxa"/>
            <w:vAlign w:val="center"/>
            <w:hideMark/>
          </w:tcPr>
          <w:p w:rsidR="00DB1065" w:rsidRDefault="00DB1065" w:rsidP="008043F6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00" w:type="dxa"/>
            <w:vAlign w:val="center"/>
            <w:hideMark/>
          </w:tcPr>
          <w:p w:rsidR="00DB1065" w:rsidRDefault="00DB1065" w:rsidP="008043F6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DB1065" w:rsidTr="008043F6">
        <w:trPr>
          <w:trHeight w:val="84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1065" w:rsidRDefault="00DB1065" w:rsidP="008043F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065" w:rsidRDefault="00DB1065" w:rsidP="008043F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на 2017 год</w:t>
            </w:r>
          </w:p>
        </w:tc>
      </w:tr>
      <w:tr w:rsidR="00DB1065" w:rsidTr="008043F6">
        <w:trPr>
          <w:trHeight w:val="9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5" w:rsidRDefault="00DB1065" w:rsidP="008043F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65" w:rsidRDefault="00DB1065" w:rsidP="008043F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1 691 600,00</w:t>
            </w:r>
          </w:p>
        </w:tc>
      </w:tr>
      <w:tr w:rsidR="00DB1065" w:rsidTr="008043F6">
        <w:trPr>
          <w:trHeight w:val="64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5" w:rsidRDefault="00DB1065" w:rsidP="008043F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65" w:rsidRDefault="00DB1065" w:rsidP="008043F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513 400,00</w:t>
            </w:r>
          </w:p>
        </w:tc>
      </w:tr>
      <w:tr w:rsidR="00DB1065" w:rsidTr="008043F6">
        <w:trPr>
          <w:trHeight w:val="64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65" w:rsidRDefault="00DB1065" w:rsidP="008043F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065" w:rsidRDefault="00DB1065" w:rsidP="008043F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29 316,39</w:t>
            </w:r>
          </w:p>
        </w:tc>
      </w:tr>
      <w:tr w:rsidR="00DB1065" w:rsidTr="008043F6">
        <w:trPr>
          <w:trHeight w:val="9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5" w:rsidRDefault="00DB1065" w:rsidP="008043F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065" w:rsidRDefault="00DB1065" w:rsidP="008043F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68 900,00</w:t>
            </w:r>
          </w:p>
        </w:tc>
      </w:tr>
      <w:tr w:rsidR="00DB1065" w:rsidTr="008043F6">
        <w:trPr>
          <w:trHeight w:val="3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65" w:rsidRDefault="00DB1065" w:rsidP="008043F6">
            <w:pPr>
              <w:spacing w:line="25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B1065" w:rsidRDefault="00DB1065" w:rsidP="008043F6">
            <w:pPr>
              <w:spacing w:line="25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2 303 216,39</w:t>
            </w:r>
          </w:p>
        </w:tc>
      </w:tr>
    </w:tbl>
    <w:p w:rsidR="00DB1065" w:rsidRDefault="00DB1065" w:rsidP="00DB1065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6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Pr="00B80D52" w:rsidRDefault="00DB1065" w:rsidP="00DB1065">
      <w:pPr>
        <w:spacing w:after="160" w:line="25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10</w:t>
      </w:r>
      <w:r w:rsidRPr="00B80D52">
        <w:rPr>
          <w:sz w:val="22"/>
          <w:szCs w:val="22"/>
          <w:lang w:eastAsia="en-US"/>
        </w:rPr>
        <w:t>) приложение №1</w:t>
      </w:r>
      <w:r>
        <w:rPr>
          <w:sz w:val="22"/>
          <w:szCs w:val="22"/>
          <w:lang w:eastAsia="en-US"/>
        </w:rPr>
        <w:t>8</w:t>
      </w:r>
      <w:r w:rsidRPr="00B80D52">
        <w:rPr>
          <w:sz w:val="22"/>
          <w:szCs w:val="22"/>
          <w:lang w:eastAsia="en-US"/>
        </w:rPr>
        <w:t xml:space="preserve"> изложить в следующей редакции</w:t>
      </w:r>
    </w:p>
    <w:tbl>
      <w:tblPr>
        <w:tblW w:w="7280" w:type="dxa"/>
        <w:tblInd w:w="93" w:type="dxa"/>
        <w:tblLook w:val="04A0"/>
      </w:tblPr>
      <w:tblGrid>
        <w:gridCol w:w="960"/>
        <w:gridCol w:w="3820"/>
        <w:gridCol w:w="2500"/>
      </w:tblGrid>
      <w:tr w:rsidR="00DB1065" w:rsidRPr="004B4165" w:rsidTr="008043F6">
        <w:trPr>
          <w:trHeight w:val="315"/>
        </w:trPr>
        <w:tc>
          <w:tcPr>
            <w:tcW w:w="7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4B416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Приложение № 18</w:t>
            </w:r>
          </w:p>
        </w:tc>
      </w:tr>
      <w:tr w:rsidR="00DB1065" w:rsidRPr="004B4165" w:rsidTr="008043F6">
        <w:trPr>
          <w:trHeight w:val="458"/>
        </w:trPr>
        <w:tc>
          <w:tcPr>
            <w:tcW w:w="7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1065" w:rsidRPr="004B4165" w:rsidRDefault="00DB1065" w:rsidP="008043F6">
            <w:pPr>
              <w:rPr>
                <w:color w:val="000000"/>
                <w:sz w:val="20"/>
                <w:szCs w:val="20"/>
              </w:rPr>
            </w:pPr>
          </w:p>
        </w:tc>
      </w:tr>
      <w:tr w:rsidR="00DB1065" w:rsidRPr="004B4165" w:rsidTr="008043F6">
        <w:trPr>
          <w:trHeight w:val="2085"/>
        </w:trPr>
        <w:tc>
          <w:tcPr>
            <w:tcW w:w="72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lang w:eastAsia="en-US"/>
              </w:rPr>
            </w:pPr>
            <w:r w:rsidRPr="004B4165">
              <w:rPr>
                <w:b/>
                <w:bCs/>
                <w:sz w:val="22"/>
                <w:szCs w:val="22"/>
                <w:lang w:eastAsia="en-US"/>
              </w:rPr>
              <w:t>ОБЪЁМ МЕЖБЮДЖЕТНЫХ ТРАНСФЕРТОВ,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2017 ГОД</w:t>
            </w:r>
          </w:p>
        </w:tc>
      </w:tr>
      <w:tr w:rsidR="00DB1065" w:rsidRPr="004B4165" w:rsidTr="008043F6">
        <w:trPr>
          <w:trHeight w:val="458"/>
        </w:trPr>
        <w:tc>
          <w:tcPr>
            <w:tcW w:w="72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</w:p>
        </w:tc>
      </w:tr>
      <w:tr w:rsidR="00DB1065" w:rsidRPr="004B4165" w:rsidTr="008043F6">
        <w:trPr>
          <w:trHeight w:val="15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Сумма рублей</w:t>
            </w:r>
          </w:p>
        </w:tc>
      </w:tr>
      <w:tr w:rsidR="00DB1065" w:rsidRPr="004B4165" w:rsidTr="008043F6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4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</w:tr>
      <w:tr w:rsidR="00DB1065" w:rsidRPr="004B4165" w:rsidTr="008043F6">
        <w:trPr>
          <w:trHeight w:val="2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jc w:val="center"/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из бюджета муниципального района бюджету сельского поселения на осуществление части полномочий на содержание автомобильных дорог общего пользования местного значения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Pr="004B416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DB1065" w:rsidRPr="004B4165" w:rsidTr="008043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065" w:rsidRPr="004B4165" w:rsidRDefault="00DB1065" w:rsidP="008043F6">
            <w:pPr>
              <w:rPr>
                <w:b/>
                <w:bCs/>
                <w:color w:val="000000"/>
              </w:rPr>
            </w:pPr>
            <w:r w:rsidRPr="004B416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B1065" w:rsidRPr="004B4165" w:rsidRDefault="00DB1065" w:rsidP="008043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Pr="004B4165">
              <w:rPr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</w:tbl>
    <w:p w:rsidR="00DB1065" w:rsidRPr="004B41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Pr="004B41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rPr>
          <w:sz w:val="22"/>
          <w:szCs w:val="22"/>
          <w:lang w:eastAsia="en-US"/>
        </w:rPr>
      </w:pPr>
      <w:r>
        <w:t>Глава администрации сельского</w:t>
      </w:r>
    </w:p>
    <w:p w:rsidR="00DB1065" w:rsidRDefault="00DB1065" w:rsidP="00DB1065">
      <w:r>
        <w:t xml:space="preserve"> поселения Грязновский сельсовет                                                               Самохин Н.В.</w:t>
      </w:r>
    </w:p>
    <w:p w:rsidR="00DB1065" w:rsidRDefault="00DB1065" w:rsidP="00DB1065">
      <w:pPr>
        <w:rPr>
          <w:rFonts w:ascii="Calibri" w:hAnsi="Calibri"/>
          <w:sz w:val="20"/>
          <w:szCs w:val="20"/>
        </w:rPr>
      </w:pPr>
    </w:p>
    <w:p w:rsidR="00DB1065" w:rsidRPr="004B41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B1065" w:rsidRDefault="00DB1065" w:rsidP="00DB106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2990" w:rsidRPr="00DB1065" w:rsidRDefault="00562990"/>
    <w:sectPr w:rsidR="00562990" w:rsidRPr="00DB1065" w:rsidSect="0056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6C3D59"/>
    <w:multiLevelType w:val="hybridMultilevel"/>
    <w:tmpl w:val="2E5E551C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14B9F"/>
    <w:multiLevelType w:val="hybridMultilevel"/>
    <w:tmpl w:val="B9CA26B6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97378"/>
    <w:multiLevelType w:val="hybridMultilevel"/>
    <w:tmpl w:val="389E5B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EEF0CC1"/>
    <w:multiLevelType w:val="hybridMultilevel"/>
    <w:tmpl w:val="6C84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CC4"/>
    <w:rsid w:val="00562990"/>
    <w:rsid w:val="00AC4CB8"/>
    <w:rsid w:val="00C42CC4"/>
    <w:rsid w:val="00DB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065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B1065"/>
    <w:pPr>
      <w:keepNext/>
      <w:jc w:val="center"/>
      <w:outlineLvl w:val="3"/>
    </w:pPr>
    <w:rPr>
      <w:sz w:val="32"/>
    </w:rPr>
  </w:style>
  <w:style w:type="paragraph" w:styleId="8">
    <w:name w:val="heading 8"/>
    <w:basedOn w:val="a"/>
    <w:next w:val="a"/>
    <w:link w:val="80"/>
    <w:qFormat/>
    <w:rsid w:val="00DB10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0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B1065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06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DB1065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DB1065"/>
    <w:rPr>
      <w:rFonts w:cs="Times New Roman"/>
      <w:b/>
      <w:bCs/>
    </w:rPr>
  </w:style>
  <w:style w:type="paragraph" w:styleId="a5">
    <w:name w:val="Body Text"/>
    <w:basedOn w:val="a"/>
    <w:link w:val="a6"/>
    <w:rsid w:val="00DB1065"/>
    <w:rPr>
      <w:b/>
      <w:bCs/>
    </w:rPr>
  </w:style>
  <w:style w:type="character" w:customStyle="1" w:styleId="a6">
    <w:name w:val="Основной текст Знак"/>
    <w:basedOn w:val="a0"/>
    <w:link w:val="a5"/>
    <w:rsid w:val="00DB106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DB1065"/>
    <w:rPr>
      <w:color w:val="0000FF"/>
      <w:u w:val="single"/>
    </w:rPr>
  </w:style>
  <w:style w:type="paragraph" w:styleId="a9">
    <w:name w:val="caption"/>
    <w:basedOn w:val="a"/>
    <w:next w:val="a"/>
    <w:uiPriority w:val="99"/>
    <w:qFormat/>
    <w:rsid w:val="00DB1065"/>
    <w:rPr>
      <w:rFonts w:eastAsia="Times New Roman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B106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B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">
    <w:name w:val="Содержимое таблицы"/>
    <w:basedOn w:val="a"/>
    <w:rsid w:val="00DB1065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ab">
    <w:name w:val="Ñîäåðæèìîå òàáëèöû"/>
    <w:basedOn w:val="a"/>
    <w:rsid w:val="00DB1065"/>
    <w:pPr>
      <w:widowControl w:val="0"/>
      <w:suppressAutoHyphens/>
    </w:pPr>
    <w:rPr>
      <w:rFonts w:eastAsia="Times New Roman"/>
      <w:kern w:val="1"/>
      <w:sz w:val="20"/>
      <w:szCs w:val="20"/>
      <w:lang w:bidi="ru-RU"/>
    </w:rPr>
  </w:style>
  <w:style w:type="paragraph" w:customStyle="1" w:styleId="ConsPlusNormal">
    <w:name w:val="ConsPlusNormal"/>
    <w:rsid w:val="00DB1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DB1065"/>
    <w:pPr>
      <w:suppressAutoHyphens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DB1065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DB1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DB1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7831</Words>
  <Characters>44643</Characters>
  <Application>Microsoft Office Word</Application>
  <DocSecurity>0</DocSecurity>
  <Lines>372</Lines>
  <Paragraphs>104</Paragraphs>
  <ScaleCrop>false</ScaleCrop>
  <Company/>
  <LinksUpToDate>false</LinksUpToDate>
  <CharactersWithSpaces>52370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4</cp:revision>
  <dcterms:created xsi:type="dcterms:W3CDTF">2017-08-07T07:31:00Z</dcterms:created>
  <dcterms:modified xsi:type="dcterms:W3CDTF">2017-08-07T07:40:00Z</dcterms:modified>
</cp:coreProperties>
</file>