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E" w:rsidRPr="00B04FD3" w:rsidRDefault="00F2649F" w:rsidP="00B133CE">
      <w:pPr>
        <w:jc w:val="center"/>
        <w:rPr>
          <w:b/>
        </w:rPr>
      </w:pPr>
      <w:bookmarkStart w:id="0" w:name="_Toc307489752"/>
      <w:r>
        <w:rPr>
          <w:b/>
          <w:noProof/>
        </w:rPr>
        <w:pict>
          <v:rect id="_x0000_s1026" style="position:absolute;left:0;text-align:left;margin-left:235pt;margin-top:-32.7pt;width:32.8pt;height:28.8pt;z-index:251660288" strokecolor="white"/>
        </w:pict>
      </w:r>
      <w:r w:rsidR="00B133CE">
        <w:rPr>
          <w:b/>
          <w:noProof/>
        </w:rPr>
        <w:t>ТУЛЬСКАЯ ОБЛАСТЬ</w:t>
      </w:r>
    </w:p>
    <w:p w:rsidR="00B133CE" w:rsidRPr="00D31FBD" w:rsidRDefault="00B133CE" w:rsidP="00B133CE">
      <w:pPr>
        <w:jc w:val="center"/>
        <w:rPr>
          <w:b/>
        </w:rPr>
      </w:pPr>
    </w:p>
    <w:p w:rsidR="00B133CE" w:rsidRPr="00D31FBD" w:rsidRDefault="00B133CE" w:rsidP="00B133CE">
      <w:pPr>
        <w:jc w:val="center"/>
        <w:rPr>
          <w:b/>
          <w:sz w:val="28"/>
          <w:szCs w:val="28"/>
        </w:rPr>
      </w:pPr>
      <w:r w:rsidRPr="00D31FBD">
        <w:rPr>
          <w:b/>
          <w:sz w:val="28"/>
          <w:szCs w:val="28"/>
        </w:rPr>
        <w:t>АДМИНИСТРАЦИЯ</w:t>
      </w:r>
    </w:p>
    <w:p w:rsidR="00B133CE" w:rsidRPr="00117992" w:rsidRDefault="00B133CE" w:rsidP="00B1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НОВОЛЬВОВСКОЕ КИМОВСКОГО РАЙОНА</w:t>
      </w:r>
    </w:p>
    <w:p w:rsidR="00B133CE" w:rsidRPr="00117992" w:rsidRDefault="00B133CE" w:rsidP="00B133CE">
      <w:pPr>
        <w:jc w:val="center"/>
        <w:rPr>
          <w:b/>
          <w:sz w:val="28"/>
          <w:szCs w:val="28"/>
        </w:rPr>
      </w:pPr>
    </w:p>
    <w:p w:rsidR="00B133CE" w:rsidRPr="00117992" w:rsidRDefault="00B133CE" w:rsidP="00B133CE">
      <w:pPr>
        <w:jc w:val="center"/>
        <w:rPr>
          <w:b/>
          <w:sz w:val="28"/>
          <w:szCs w:val="28"/>
        </w:rPr>
      </w:pPr>
    </w:p>
    <w:p w:rsidR="00B133CE" w:rsidRPr="00117992" w:rsidRDefault="00B133CE" w:rsidP="00B133CE">
      <w:pPr>
        <w:jc w:val="center"/>
        <w:rPr>
          <w:b/>
          <w:sz w:val="28"/>
          <w:szCs w:val="28"/>
        </w:rPr>
      </w:pPr>
      <w:r w:rsidRPr="00117992">
        <w:rPr>
          <w:b/>
          <w:sz w:val="28"/>
          <w:szCs w:val="28"/>
        </w:rPr>
        <w:t>РАСПОРЯЖЕНИЕ</w:t>
      </w:r>
    </w:p>
    <w:p w:rsidR="00B133CE" w:rsidRPr="00117992" w:rsidRDefault="00B133CE" w:rsidP="00B133CE">
      <w:pPr>
        <w:jc w:val="center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33CE" w:rsidRPr="00117992" w:rsidTr="00232792">
        <w:tc>
          <w:tcPr>
            <w:tcW w:w="3190" w:type="dxa"/>
          </w:tcPr>
          <w:p w:rsidR="00B133CE" w:rsidRPr="00B04FD3" w:rsidRDefault="00B133CE" w:rsidP="00B44FEF">
            <w:pPr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 w:rsidR="00023BAD">
              <w:rPr>
                <w:u w:val="single"/>
              </w:rPr>
              <w:t>12.09.2018</w:t>
            </w:r>
            <w:r>
              <w:t xml:space="preserve">        </w:t>
            </w:r>
            <w:r w:rsidRPr="00B04FD3">
              <w:rPr>
                <w:u w:val="single"/>
              </w:rPr>
              <w:t xml:space="preserve"> № </w:t>
            </w:r>
            <w:r w:rsidR="00023BAD">
              <w:rPr>
                <w:u w:val="single"/>
              </w:rPr>
              <w:t>48</w:t>
            </w:r>
            <w:r w:rsidRPr="00B04FD3">
              <w:rPr>
                <w:u w:val="single"/>
              </w:rPr>
              <w:t xml:space="preserve"> – </w:t>
            </w:r>
            <w:proofErr w:type="gramStart"/>
            <w:r w:rsidRPr="00B04FD3">
              <w:rPr>
                <w:u w:val="single"/>
              </w:rPr>
              <w:t>Р</w:t>
            </w:r>
            <w:proofErr w:type="gramEnd"/>
            <w:r w:rsidRPr="00B04FD3">
              <w:rPr>
                <w:u w:val="single"/>
              </w:rPr>
              <w:t xml:space="preserve">                      </w:t>
            </w:r>
          </w:p>
        </w:tc>
        <w:tc>
          <w:tcPr>
            <w:tcW w:w="3190" w:type="dxa"/>
          </w:tcPr>
          <w:p w:rsidR="00B133CE" w:rsidRPr="00B04FD3" w:rsidRDefault="00B133CE" w:rsidP="00232792">
            <w:pPr>
              <w:rPr>
                <w:u w:val="single"/>
              </w:rPr>
            </w:pPr>
          </w:p>
        </w:tc>
        <w:tc>
          <w:tcPr>
            <w:tcW w:w="3191" w:type="dxa"/>
          </w:tcPr>
          <w:p w:rsidR="00B133CE" w:rsidRPr="00117992" w:rsidRDefault="00B133CE" w:rsidP="00232792">
            <w:pPr>
              <w:jc w:val="center"/>
              <w:rPr>
                <w:b/>
              </w:rPr>
            </w:pPr>
          </w:p>
        </w:tc>
      </w:tr>
    </w:tbl>
    <w:p w:rsidR="00B133CE" w:rsidRDefault="00B133CE" w:rsidP="00B133CE">
      <w:pPr>
        <w:jc w:val="center"/>
        <w:rPr>
          <w:b/>
        </w:rPr>
      </w:pPr>
    </w:p>
    <w:p w:rsidR="00B133CE" w:rsidRPr="00117992" w:rsidRDefault="00B133CE" w:rsidP="00B133C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133CE" w:rsidRPr="00300D90" w:rsidTr="00232792">
        <w:tc>
          <w:tcPr>
            <w:tcW w:w="9288" w:type="dxa"/>
          </w:tcPr>
          <w:p w:rsidR="00B133CE" w:rsidRPr="00B04FD3" w:rsidRDefault="00B133CE" w:rsidP="00C154A4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</w:t>
            </w:r>
            <w:r w:rsidRPr="00C0526D">
              <w:rPr>
                <w:b/>
              </w:rPr>
              <w:t xml:space="preserve"> </w:t>
            </w:r>
            <w:r w:rsidR="00973079">
              <w:rPr>
                <w:b/>
              </w:rPr>
              <w:t xml:space="preserve">кадрового </w:t>
            </w:r>
            <w:r w:rsidR="002F185D">
              <w:rPr>
                <w:b/>
              </w:rPr>
              <w:t xml:space="preserve">резерва </w:t>
            </w:r>
            <w:r w:rsidR="00C154A4">
              <w:rPr>
                <w:b/>
              </w:rPr>
              <w:t xml:space="preserve">для замещения вакантных должностей муниципальной службы </w:t>
            </w:r>
            <w:r w:rsidR="002F185D">
              <w:rPr>
                <w:b/>
              </w:rPr>
              <w:t xml:space="preserve">в </w:t>
            </w:r>
            <w:r>
              <w:rPr>
                <w:rStyle w:val="a5"/>
                <w:b/>
                <w:bCs/>
                <w:i w:val="0"/>
              </w:rPr>
              <w:t>администрации</w:t>
            </w:r>
            <w:r w:rsidR="002F185D">
              <w:rPr>
                <w:rStyle w:val="a5"/>
                <w:b/>
                <w:bCs/>
                <w:i w:val="0"/>
              </w:rPr>
              <w:t xml:space="preserve"> муниципального </w:t>
            </w:r>
            <w:r>
              <w:rPr>
                <w:rStyle w:val="a5"/>
                <w:b/>
                <w:bCs/>
                <w:i w:val="0"/>
              </w:rPr>
              <w:t>образования Новольвовское Кимовского района</w:t>
            </w:r>
          </w:p>
        </w:tc>
      </w:tr>
      <w:bookmarkEnd w:id="0"/>
    </w:tbl>
    <w:p w:rsidR="00B133CE" w:rsidRDefault="00B133CE" w:rsidP="00B133CE">
      <w:pPr>
        <w:ind w:firstLine="720"/>
      </w:pPr>
    </w:p>
    <w:p w:rsidR="00B133CE" w:rsidRDefault="00B133CE" w:rsidP="00B133CE">
      <w:pPr>
        <w:ind w:firstLine="720"/>
      </w:pPr>
    </w:p>
    <w:p w:rsidR="00AC6C0E" w:rsidRDefault="00B133CE" w:rsidP="00B133CE">
      <w:pPr>
        <w:ind w:firstLine="720"/>
        <w:jc w:val="both"/>
      </w:pPr>
      <w:proofErr w:type="gramStart"/>
      <w:r>
        <w:t xml:space="preserve">В соответствии с </w:t>
      </w:r>
      <w:r w:rsidRPr="008D4CD9">
        <w:t>Федеральным закон</w:t>
      </w:r>
      <w:r w:rsidR="00285D2D">
        <w:t>о</w:t>
      </w:r>
      <w:r w:rsidRPr="008D4CD9">
        <w:t>м</w:t>
      </w:r>
      <w:r w:rsidR="00285D2D">
        <w:t xml:space="preserve"> от 02.03.2007</w:t>
      </w:r>
      <w:r w:rsidR="00AC6C0E">
        <w:t xml:space="preserve"> </w:t>
      </w:r>
      <w:r w:rsidR="00285D2D">
        <w:t>№25-ФЗ «О муниципальной службе в Российской Федерации</w:t>
      </w:r>
      <w:r w:rsidR="00285D2D" w:rsidRPr="000D7ACA">
        <w:t>»,</w:t>
      </w:r>
      <w:r w:rsidR="00257CA8">
        <w:t xml:space="preserve"> постановлением администрации муниципального образования Новольвовское Кимовского района от 19.05.2015 № 103 «Об утверждении </w:t>
      </w:r>
      <w:r w:rsidR="00AC6C0E">
        <w:t>Положени</w:t>
      </w:r>
      <w:r w:rsidR="00257CA8">
        <w:t>я</w:t>
      </w:r>
      <w:r w:rsidR="00AC6C0E">
        <w:t xml:space="preserve"> о формировании кадрового резерва для замещения вакантных должностей муниципальной службы в администрации муниципального образования Новольвовское Кимовского района</w:t>
      </w:r>
      <w:r w:rsidR="00257CA8">
        <w:t>»</w:t>
      </w:r>
      <w:r w:rsidR="00AC6C0E">
        <w:t>,</w:t>
      </w:r>
      <w:r w:rsidR="00257CA8">
        <w:t xml:space="preserve"> на основании протоколов </w:t>
      </w:r>
      <w:r w:rsidR="00AC6C0E">
        <w:t>комиссии по формированию кадрового резерва для замещения вакантных должностей муниципальной службы в администрации</w:t>
      </w:r>
      <w:proofErr w:type="gramEnd"/>
      <w:r w:rsidR="00AC6C0E">
        <w:t xml:space="preserve"> муниципального образования Новольвовское Кимовского района</w:t>
      </w:r>
      <w:r w:rsidR="00023BAD">
        <w:t xml:space="preserve"> от 07.09.2018 №3, от 11.09.2018 №4</w:t>
      </w:r>
      <w:r w:rsidR="00AC6C0E">
        <w:t>:</w:t>
      </w:r>
    </w:p>
    <w:p w:rsidR="00285D2D" w:rsidRDefault="00285D2D" w:rsidP="00B133CE">
      <w:pPr>
        <w:ind w:firstLine="720"/>
        <w:jc w:val="both"/>
      </w:pPr>
    </w:p>
    <w:p w:rsidR="00285D2D" w:rsidRDefault="00973079" w:rsidP="00B133CE">
      <w:pPr>
        <w:ind w:firstLine="720"/>
        <w:jc w:val="both"/>
      </w:pPr>
      <w:r>
        <w:t xml:space="preserve">1. </w:t>
      </w:r>
      <w:proofErr w:type="gramStart"/>
      <w:r>
        <w:t xml:space="preserve">Утвердить </w:t>
      </w:r>
      <w:r w:rsidR="00257CA8">
        <w:t xml:space="preserve">список граждан, зачисленных в </w:t>
      </w:r>
      <w:r w:rsidR="00C154A4">
        <w:t xml:space="preserve">кадровый </w:t>
      </w:r>
      <w:r>
        <w:t xml:space="preserve">резерв </w:t>
      </w:r>
      <w:r w:rsidR="00C154A4">
        <w:t xml:space="preserve">для замещения вакантных должностей муниципальной службы </w:t>
      </w:r>
      <w:r>
        <w:t>в администрации</w:t>
      </w:r>
      <w:r w:rsidR="00C154A4">
        <w:t xml:space="preserve"> муниципального образования Н</w:t>
      </w:r>
      <w:r w:rsidR="00F2649F">
        <w:t>овольвовское Кимовского района согласно приложению</w:t>
      </w:r>
      <w:r w:rsidR="00C154A4">
        <w:t>.</w:t>
      </w:r>
      <w:proofErr w:type="gramEnd"/>
    </w:p>
    <w:p w:rsidR="00C154A4" w:rsidRDefault="00C154A4" w:rsidP="00B133CE">
      <w:pPr>
        <w:ind w:firstLine="720"/>
        <w:jc w:val="both"/>
      </w:pPr>
    </w:p>
    <w:p w:rsidR="00C154A4" w:rsidRDefault="00C154A4" w:rsidP="00B133CE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</w:t>
      </w:r>
      <w:r w:rsidR="00257CA8">
        <w:t>исполнением</w:t>
      </w:r>
      <w:r>
        <w:t xml:space="preserve"> настоящего распоряжения </w:t>
      </w:r>
      <w:r w:rsidR="00257CA8">
        <w:t>оставляю за собой.</w:t>
      </w:r>
    </w:p>
    <w:p w:rsidR="00C154A4" w:rsidRDefault="00C154A4" w:rsidP="00B133CE">
      <w:pPr>
        <w:ind w:firstLine="720"/>
        <w:jc w:val="both"/>
      </w:pPr>
    </w:p>
    <w:p w:rsidR="00C154A4" w:rsidRDefault="00C154A4" w:rsidP="00B133CE">
      <w:pPr>
        <w:ind w:firstLine="720"/>
        <w:jc w:val="both"/>
      </w:pPr>
      <w:r>
        <w:t>3. Распоряжение вступает в силу со дня подписания.</w:t>
      </w:r>
    </w:p>
    <w:p w:rsidR="00C154A4" w:rsidRDefault="00C154A4" w:rsidP="00B133CE">
      <w:pPr>
        <w:ind w:firstLine="720"/>
        <w:jc w:val="both"/>
      </w:pPr>
    </w:p>
    <w:p w:rsidR="00C154A4" w:rsidRDefault="00C154A4" w:rsidP="00B133CE">
      <w:pPr>
        <w:ind w:firstLine="720"/>
        <w:jc w:val="both"/>
      </w:pPr>
    </w:p>
    <w:p w:rsidR="00C154A4" w:rsidRDefault="00C154A4" w:rsidP="00B133CE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3BAD" w:rsidRPr="00023BAD" w:rsidTr="00207FDD">
        <w:tc>
          <w:tcPr>
            <w:tcW w:w="4785" w:type="dxa"/>
            <w:hideMark/>
          </w:tcPr>
          <w:p w:rsidR="00023BAD" w:rsidRPr="00023BAD" w:rsidRDefault="00023BAD" w:rsidP="00023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3BAD" w:rsidRPr="00023BAD" w:rsidRDefault="00023BAD" w:rsidP="00023B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23BAD">
              <w:rPr>
                <w:b/>
                <w:lang w:eastAsia="en-US"/>
              </w:rPr>
              <w:t>Глава администрации</w:t>
            </w:r>
          </w:p>
          <w:p w:rsidR="00023BAD" w:rsidRPr="00023BAD" w:rsidRDefault="00023BAD" w:rsidP="00023BAD">
            <w:pPr>
              <w:jc w:val="center"/>
              <w:rPr>
                <w:lang w:eastAsia="en-US"/>
              </w:rPr>
            </w:pPr>
            <w:r w:rsidRPr="00023BAD">
              <w:rPr>
                <w:b/>
                <w:lang w:eastAsia="en-US"/>
              </w:rPr>
              <w:t>муниципального образования Новольвовское Кимовского района</w:t>
            </w:r>
          </w:p>
        </w:tc>
        <w:tc>
          <w:tcPr>
            <w:tcW w:w="4786" w:type="dxa"/>
            <w:vAlign w:val="bottom"/>
            <w:hideMark/>
          </w:tcPr>
          <w:p w:rsidR="00023BAD" w:rsidRPr="00023BAD" w:rsidRDefault="00023BAD" w:rsidP="00023BAD">
            <w:pPr>
              <w:jc w:val="right"/>
              <w:rPr>
                <w:lang w:eastAsia="en-US"/>
              </w:rPr>
            </w:pPr>
            <w:bookmarkStart w:id="1" w:name="_GoBack"/>
            <w:bookmarkEnd w:id="1"/>
            <w:r w:rsidRPr="00023BAD">
              <w:rPr>
                <w:b/>
                <w:lang w:eastAsia="en-US"/>
              </w:rPr>
              <w:t>Г.В. Винокурова</w:t>
            </w:r>
          </w:p>
        </w:tc>
      </w:tr>
    </w:tbl>
    <w:p w:rsidR="00023BAD" w:rsidRPr="00023BAD" w:rsidRDefault="00023BAD" w:rsidP="00023BAD"/>
    <w:p w:rsidR="00023BAD" w:rsidRPr="00023BAD" w:rsidRDefault="00023BAD" w:rsidP="00023BAD">
      <w:pPr>
        <w:rPr>
          <w:sz w:val="28"/>
        </w:rPr>
      </w:pPr>
    </w:p>
    <w:p w:rsidR="00023BAD" w:rsidRPr="00023BAD" w:rsidRDefault="00023BAD" w:rsidP="00023BAD">
      <w:pPr>
        <w:rPr>
          <w:sz w:val="28"/>
        </w:rPr>
      </w:pPr>
    </w:p>
    <w:p w:rsidR="00023BAD" w:rsidRPr="00023BAD" w:rsidRDefault="00023BAD" w:rsidP="00023BAD">
      <w:pPr>
        <w:rPr>
          <w:sz w:val="28"/>
        </w:rPr>
      </w:pPr>
    </w:p>
    <w:p w:rsidR="00023BAD" w:rsidRPr="00023BAD" w:rsidRDefault="00023BAD" w:rsidP="00023BAD">
      <w:pPr>
        <w:spacing w:before="120" w:after="120" w:line="360" w:lineRule="auto"/>
        <w:ind w:left="426"/>
        <w:contextualSpacing/>
        <w:jc w:val="both"/>
        <w:rPr>
          <w:rFonts w:eastAsia="Calibri"/>
          <w:highlight w:val="yellow"/>
          <w:lang w:bidi="en-US"/>
        </w:rPr>
      </w:pPr>
    </w:p>
    <w:p w:rsidR="00B133CE" w:rsidRPr="00300D90" w:rsidRDefault="00B133CE" w:rsidP="00B133CE">
      <w:pPr>
        <w:pStyle w:val="a3"/>
        <w:spacing w:before="120" w:after="120" w:line="360" w:lineRule="auto"/>
        <w:ind w:left="426"/>
        <w:jc w:val="both"/>
        <w:rPr>
          <w:rFonts w:ascii="Times New Roman" w:hAnsi="Times New Roman"/>
          <w:highlight w:val="yellow"/>
          <w:lang w:val="ru-RU"/>
        </w:rPr>
      </w:pPr>
    </w:p>
    <w:p w:rsidR="00B133CE" w:rsidRDefault="00B133CE" w:rsidP="00B133CE">
      <w:r w:rsidRPr="00300D90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53011B" w:rsidTr="0053011B">
        <w:tc>
          <w:tcPr>
            <w:tcW w:w="3190" w:type="dxa"/>
          </w:tcPr>
          <w:p w:rsidR="0053011B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730" w:type="dxa"/>
          </w:tcPr>
          <w:p w:rsidR="0053011B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53011B" w:rsidRDefault="0053011B" w:rsidP="0053011B">
            <w:pPr>
              <w:pStyle w:val="a7"/>
              <w:rPr>
                <w:sz w:val="24"/>
              </w:rPr>
            </w:pPr>
            <w:r w:rsidRPr="001341BF">
              <w:rPr>
                <w:sz w:val="24"/>
              </w:rPr>
              <w:t>Приложение к распоряжению</w:t>
            </w:r>
          </w:p>
          <w:p w:rsidR="0053011B" w:rsidRDefault="0053011B" w:rsidP="0053011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администрации муниципального </w:t>
            </w:r>
            <w:r w:rsidRPr="001341BF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Новольвовское Кимовского района</w:t>
            </w:r>
          </w:p>
          <w:p w:rsidR="0053011B" w:rsidRDefault="00023BAD" w:rsidP="0053011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от 12.09.2018 № 48</w:t>
            </w:r>
            <w:r w:rsidR="0053011B">
              <w:rPr>
                <w:sz w:val="24"/>
              </w:rPr>
              <w:t>-Р</w:t>
            </w:r>
          </w:p>
          <w:p w:rsidR="0053011B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</w:tr>
    </w:tbl>
    <w:p w:rsidR="00F1663C" w:rsidRDefault="00F1663C" w:rsidP="00F1663C">
      <w:pPr>
        <w:pStyle w:val="a7"/>
        <w:jc w:val="right"/>
        <w:rPr>
          <w:sz w:val="24"/>
        </w:rPr>
      </w:pPr>
    </w:p>
    <w:p w:rsidR="00F1663C" w:rsidRDefault="00F1663C" w:rsidP="00F1663C">
      <w:pPr>
        <w:pStyle w:val="a7"/>
        <w:jc w:val="right"/>
        <w:rPr>
          <w:sz w:val="24"/>
        </w:rPr>
      </w:pPr>
    </w:p>
    <w:p w:rsidR="00F1663C" w:rsidRDefault="00F1663C" w:rsidP="00F1663C">
      <w:pPr>
        <w:pStyle w:val="a7"/>
        <w:jc w:val="right"/>
        <w:rPr>
          <w:sz w:val="24"/>
        </w:rPr>
      </w:pPr>
    </w:p>
    <w:p w:rsidR="00257CA8" w:rsidRPr="00257CA8" w:rsidRDefault="00257CA8" w:rsidP="00257CA8">
      <w:pPr>
        <w:pStyle w:val="a7"/>
        <w:rPr>
          <w:b/>
          <w:sz w:val="24"/>
        </w:rPr>
      </w:pPr>
      <w:r w:rsidRPr="00257CA8">
        <w:rPr>
          <w:b/>
          <w:sz w:val="24"/>
        </w:rPr>
        <w:t>СПИСОК</w:t>
      </w:r>
    </w:p>
    <w:p w:rsidR="0053011B" w:rsidRDefault="00257CA8" w:rsidP="00F1663C">
      <w:pPr>
        <w:pStyle w:val="a7"/>
        <w:rPr>
          <w:b/>
          <w:sz w:val="24"/>
        </w:rPr>
      </w:pPr>
      <w:r>
        <w:rPr>
          <w:b/>
          <w:sz w:val="24"/>
        </w:rPr>
        <w:t xml:space="preserve">граждан, </w:t>
      </w:r>
      <w:r w:rsidR="00982E0D">
        <w:rPr>
          <w:b/>
          <w:sz w:val="24"/>
        </w:rPr>
        <w:t>включенных в к</w:t>
      </w:r>
      <w:r w:rsidR="000D7ACA">
        <w:rPr>
          <w:b/>
          <w:sz w:val="24"/>
        </w:rPr>
        <w:t>адровый р</w:t>
      </w:r>
      <w:r w:rsidR="00F1663C" w:rsidRPr="009E2C0D">
        <w:rPr>
          <w:b/>
          <w:sz w:val="24"/>
        </w:rPr>
        <w:t xml:space="preserve">езерв </w:t>
      </w:r>
    </w:p>
    <w:p w:rsidR="000D7ACA" w:rsidRDefault="000D7ACA" w:rsidP="00F1663C">
      <w:pPr>
        <w:pStyle w:val="a7"/>
        <w:rPr>
          <w:b/>
          <w:sz w:val="24"/>
        </w:rPr>
      </w:pPr>
      <w:r>
        <w:rPr>
          <w:b/>
          <w:sz w:val="24"/>
        </w:rPr>
        <w:t>для замещения</w:t>
      </w:r>
      <w:r w:rsidR="0053011B">
        <w:rPr>
          <w:b/>
          <w:sz w:val="24"/>
        </w:rPr>
        <w:t xml:space="preserve"> </w:t>
      </w:r>
      <w:r>
        <w:rPr>
          <w:b/>
          <w:sz w:val="24"/>
        </w:rPr>
        <w:t xml:space="preserve">вакантных должностей муниципальной службы </w:t>
      </w:r>
    </w:p>
    <w:p w:rsidR="00F1663C" w:rsidRPr="009E2C0D" w:rsidRDefault="00F1663C" w:rsidP="00F1663C">
      <w:pPr>
        <w:pStyle w:val="a7"/>
        <w:rPr>
          <w:b/>
          <w:sz w:val="24"/>
        </w:rPr>
      </w:pPr>
      <w:r w:rsidRPr="009E2C0D">
        <w:rPr>
          <w:b/>
          <w:sz w:val="24"/>
        </w:rPr>
        <w:t xml:space="preserve"> администрации муниципального образования Новольвовское</w:t>
      </w:r>
      <w:r>
        <w:rPr>
          <w:b/>
          <w:sz w:val="24"/>
        </w:rPr>
        <w:t xml:space="preserve"> </w:t>
      </w:r>
      <w:r w:rsidRPr="009E2C0D">
        <w:rPr>
          <w:b/>
          <w:sz w:val="24"/>
        </w:rPr>
        <w:t>Кимовского района</w:t>
      </w:r>
    </w:p>
    <w:p w:rsidR="00F1663C" w:rsidRDefault="00F1663C" w:rsidP="00F1663C">
      <w:pPr>
        <w:pStyle w:val="a7"/>
        <w:jc w:val="righ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6"/>
        <w:gridCol w:w="2617"/>
        <w:gridCol w:w="2128"/>
        <w:gridCol w:w="1508"/>
        <w:gridCol w:w="1432"/>
      </w:tblGrid>
      <w:tr w:rsidR="00982E0D" w:rsidTr="00023BAD">
        <w:tc>
          <w:tcPr>
            <w:tcW w:w="1886" w:type="dxa"/>
          </w:tcPr>
          <w:p w:rsidR="00982E0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Наименование должности муниципальной службы</w:t>
            </w:r>
          </w:p>
        </w:tc>
        <w:tc>
          <w:tcPr>
            <w:tcW w:w="2623" w:type="dxa"/>
          </w:tcPr>
          <w:p w:rsidR="00982E0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Ф.И.О. граждан, включенных в кадровый резерв</w:t>
            </w:r>
          </w:p>
        </w:tc>
        <w:tc>
          <w:tcPr>
            <w:tcW w:w="2128" w:type="dxa"/>
          </w:tcPr>
          <w:p w:rsidR="00982E0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02" w:type="dxa"/>
          </w:tcPr>
          <w:p w:rsidR="00D9301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Стаж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 w:rsidR="00D9301D">
              <w:rPr>
                <w:sz w:val="24"/>
              </w:rPr>
              <w:t>-</w:t>
            </w:r>
          </w:p>
          <w:p w:rsidR="00D9301D" w:rsidRDefault="00D9301D" w:rsidP="00982E0D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982E0D">
              <w:rPr>
                <w:sz w:val="24"/>
              </w:rPr>
              <w:t>альной</w:t>
            </w:r>
            <w:proofErr w:type="spellEnd"/>
          </w:p>
          <w:p w:rsidR="00982E0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службы</w:t>
            </w:r>
          </w:p>
        </w:tc>
        <w:tc>
          <w:tcPr>
            <w:tcW w:w="1432" w:type="dxa"/>
          </w:tcPr>
          <w:p w:rsidR="00D9301D" w:rsidRDefault="00982E0D" w:rsidP="00982E0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Стаж по </w:t>
            </w:r>
            <w:proofErr w:type="spellStart"/>
            <w:r w:rsidR="00D9301D">
              <w:rPr>
                <w:sz w:val="24"/>
              </w:rPr>
              <w:t>специ</w:t>
            </w:r>
            <w:proofErr w:type="spellEnd"/>
            <w:r w:rsidR="00D9301D">
              <w:rPr>
                <w:sz w:val="24"/>
              </w:rPr>
              <w:t>-</w:t>
            </w:r>
          </w:p>
          <w:p w:rsidR="00982E0D" w:rsidRDefault="00982E0D" w:rsidP="00982E0D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альности</w:t>
            </w:r>
            <w:proofErr w:type="spellEnd"/>
          </w:p>
        </w:tc>
      </w:tr>
      <w:tr w:rsidR="004F4E38" w:rsidTr="00A02495">
        <w:tc>
          <w:tcPr>
            <w:tcW w:w="9571" w:type="dxa"/>
            <w:gridSpan w:val="5"/>
          </w:tcPr>
          <w:p w:rsidR="00D9301D" w:rsidRDefault="00D9301D" w:rsidP="004F4E38">
            <w:pPr>
              <w:pStyle w:val="a7"/>
              <w:rPr>
                <w:sz w:val="24"/>
              </w:rPr>
            </w:pPr>
          </w:p>
          <w:p w:rsidR="004F4E38" w:rsidRDefault="00023BAD" w:rsidP="0053011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Должность ведущей</w:t>
            </w:r>
            <w:r w:rsidR="004F4E38">
              <w:rPr>
                <w:sz w:val="24"/>
              </w:rPr>
              <w:t xml:space="preserve"> группы</w:t>
            </w:r>
            <w:r w:rsidR="00D9301D">
              <w:rPr>
                <w:sz w:val="24"/>
              </w:rPr>
              <w:t xml:space="preserve"> муниципальной службы</w:t>
            </w:r>
          </w:p>
          <w:p w:rsidR="00D9301D" w:rsidRDefault="00D9301D" w:rsidP="004F4E38">
            <w:pPr>
              <w:pStyle w:val="a7"/>
              <w:rPr>
                <w:sz w:val="24"/>
              </w:rPr>
            </w:pPr>
          </w:p>
        </w:tc>
      </w:tr>
      <w:tr w:rsidR="004F4E38" w:rsidTr="00023BAD">
        <w:tc>
          <w:tcPr>
            <w:tcW w:w="1886" w:type="dxa"/>
          </w:tcPr>
          <w:p w:rsidR="004F4E38" w:rsidRDefault="00023BAD" w:rsidP="00982E0D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2623" w:type="dxa"/>
          </w:tcPr>
          <w:p w:rsidR="004F4E38" w:rsidRDefault="00023BAD" w:rsidP="00982E0D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Курочкина Оксана Сергеевна</w:t>
            </w:r>
          </w:p>
        </w:tc>
        <w:tc>
          <w:tcPr>
            <w:tcW w:w="2128" w:type="dxa"/>
          </w:tcPr>
          <w:p w:rsidR="004F4E38" w:rsidRDefault="00D9301D" w:rsidP="00982E0D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D9301D" w:rsidRDefault="00D9301D" w:rsidP="00982E0D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4F4E38" w:rsidRDefault="00023BAD" w:rsidP="00DD2EAE">
            <w:pPr>
              <w:pStyle w:val="a7"/>
              <w:rPr>
                <w:sz w:val="24"/>
              </w:rPr>
            </w:pPr>
            <w:r>
              <w:rPr>
                <w:sz w:val="24"/>
              </w:rPr>
              <w:t>03года09мес</w:t>
            </w:r>
          </w:p>
        </w:tc>
        <w:tc>
          <w:tcPr>
            <w:tcW w:w="1432" w:type="dxa"/>
          </w:tcPr>
          <w:p w:rsidR="004F4E38" w:rsidRDefault="00023BAD" w:rsidP="008470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</w:tbl>
    <w:p w:rsidR="00982E0D" w:rsidRDefault="00982E0D" w:rsidP="00982E0D">
      <w:pPr>
        <w:pStyle w:val="a7"/>
        <w:jc w:val="left"/>
        <w:rPr>
          <w:sz w:val="24"/>
        </w:rPr>
      </w:pPr>
    </w:p>
    <w:p w:rsidR="00F1663C" w:rsidRDefault="00F1663C" w:rsidP="00F1663C">
      <w:pPr>
        <w:pStyle w:val="a7"/>
        <w:jc w:val="right"/>
        <w:rPr>
          <w:sz w:val="24"/>
        </w:rPr>
      </w:pPr>
    </w:p>
    <w:sectPr w:rsidR="00F1663C" w:rsidSect="0029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CE"/>
    <w:rsid w:val="00023BAD"/>
    <w:rsid w:val="000D7ACA"/>
    <w:rsid w:val="00115B9B"/>
    <w:rsid w:val="00207CDB"/>
    <w:rsid w:val="00241F4A"/>
    <w:rsid w:val="00255182"/>
    <w:rsid w:val="00257CA8"/>
    <w:rsid w:val="00266438"/>
    <w:rsid w:val="00285D2D"/>
    <w:rsid w:val="00297C91"/>
    <w:rsid w:val="002F185D"/>
    <w:rsid w:val="00370C62"/>
    <w:rsid w:val="003A6C80"/>
    <w:rsid w:val="00464D40"/>
    <w:rsid w:val="004F4E38"/>
    <w:rsid w:val="0053011B"/>
    <w:rsid w:val="005E0B4E"/>
    <w:rsid w:val="0069371D"/>
    <w:rsid w:val="00706D26"/>
    <w:rsid w:val="007B3ABC"/>
    <w:rsid w:val="0084701C"/>
    <w:rsid w:val="008922DC"/>
    <w:rsid w:val="00893E3A"/>
    <w:rsid w:val="009631EC"/>
    <w:rsid w:val="00973079"/>
    <w:rsid w:val="00982E0D"/>
    <w:rsid w:val="00AC6C0E"/>
    <w:rsid w:val="00B133CE"/>
    <w:rsid w:val="00B44FEF"/>
    <w:rsid w:val="00B930D5"/>
    <w:rsid w:val="00C154A4"/>
    <w:rsid w:val="00C416CD"/>
    <w:rsid w:val="00D40DC6"/>
    <w:rsid w:val="00D9301D"/>
    <w:rsid w:val="00DD2EAE"/>
    <w:rsid w:val="00E04413"/>
    <w:rsid w:val="00E93662"/>
    <w:rsid w:val="00F1663C"/>
    <w:rsid w:val="00F2649F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3CE"/>
    <w:pPr>
      <w:ind w:left="720"/>
      <w:contextualSpacing/>
    </w:pPr>
    <w:rPr>
      <w:rFonts w:ascii="Calibri" w:eastAsia="Calibri" w:hAnsi="Calibri"/>
      <w:lang w:val="en-US" w:bidi="en-US"/>
    </w:rPr>
  </w:style>
  <w:style w:type="character" w:customStyle="1" w:styleId="a4">
    <w:name w:val="Абзац списка Знак"/>
    <w:link w:val="a3"/>
    <w:uiPriority w:val="34"/>
    <w:rsid w:val="00B133CE"/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Emphasis"/>
    <w:uiPriority w:val="20"/>
    <w:qFormat/>
    <w:rsid w:val="00B133CE"/>
    <w:rPr>
      <w:i/>
      <w:iCs/>
    </w:rPr>
  </w:style>
  <w:style w:type="table" w:styleId="a6">
    <w:name w:val="Table Grid"/>
    <w:basedOn w:val="a1"/>
    <w:uiPriority w:val="59"/>
    <w:rsid w:val="00B1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1663C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F1663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26</cp:revision>
  <cp:lastPrinted>2018-09-12T10:25:00Z</cp:lastPrinted>
  <dcterms:created xsi:type="dcterms:W3CDTF">2015-07-29T13:07:00Z</dcterms:created>
  <dcterms:modified xsi:type="dcterms:W3CDTF">2018-09-12T10:29:00Z</dcterms:modified>
</cp:coreProperties>
</file>