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19752B" w:rsidRDefault="00970DF3"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00F52E4A">
        <w:rPr>
          <w:rFonts w:ascii="Times New Roman" w:hAnsi="Times New Roman"/>
          <w:b/>
          <w:bCs/>
          <w:sz w:val="24"/>
          <w:szCs w:val="24"/>
          <w:lang w:eastAsia="ru-RU"/>
        </w:rPr>
        <w:t>-</w:t>
      </w:r>
      <w:r>
        <w:rPr>
          <w:rFonts w:ascii="Times New Roman" w:hAnsi="Times New Roman"/>
          <w:b/>
          <w:bCs/>
          <w:sz w:val="24"/>
          <w:szCs w:val="24"/>
          <w:lang w:eastAsia="ru-RU"/>
        </w:rPr>
        <w:t>2</w:t>
      </w:r>
    </w:p>
    <w:p w:rsidR="008A2C22" w:rsidRPr="0050276F" w:rsidRDefault="008A2C22" w:rsidP="00FF4B8D">
      <w:pPr>
        <w:spacing w:before="100" w:beforeAutospacing="1" w:after="100" w:afterAutospacing="1" w:line="240" w:lineRule="auto"/>
        <w:jc w:val="center"/>
        <w:outlineLvl w:val="0"/>
        <w:rPr>
          <w:rFonts w:ascii="Times New Roman" w:hAnsi="Times New Roman"/>
          <w:b/>
          <w:bCs/>
          <w:kern w:val="36"/>
          <w:lang w:eastAsia="ru-RU"/>
        </w:rPr>
      </w:pPr>
      <w:r w:rsidRPr="0050276F">
        <w:rPr>
          <w:rFonts w:ascii="Times New Roman" w:hAnsi="Times New Roman"/>
          <w:b/>
          <w:bCs/>
          <w:kern w:val="36"/>
          <w:lang w:eastAsia="ru-RU"/>
        </w:rPr>
        <w:t xml:space="preserve">ИЗВЕЩЕНИЕ </w:t>
      </w:r>
    </w:p>
    <w:p w:rsidR="00C43BF2" w:rsidRPr="0050276F" w:rsidRDefault="008A2C22" w:rsidP="00BF740D">
      <w:pPr>
        <w:spacing w:after="0" w:line="240" w:lineRule="auto"/>
        <w:jc w:val="center"/>
        <w:rPr>
          <w:rFonts w:ascii="Times New Roman" w:hAnsi="Times New Roman"/>
          <w:b/>
          <w:bCs/>
          <w:lang w:eastAsia="ru-RU"/>
        </w:rPr>
      </w:pPr>
      <w:r w:rsidRPr="0050276F">
        <w:rPr>
          <w:rFonts w:ascii="Times New Roman" w:hAnsi="Times New Roman"/>
          <w:b/>
          <w:bCs/>
          <w:lang w:eastAsia="ru-RU"/>
        </w:rPr>
        <w:t>о проведении открытого</w:t>
      </w:r>
      <w:r w:rsidR="000F372B" w:rsidRPr="0050276F">
        <w:rPr>
          <w:rFonts w:ascii="Times New Roman" w:hAnsi="Times New Roman"/>
          <w:b/>
          <w:bCs/>
          <w:lang w:eastAsia="ru-RU"/>
        </w:rPr>
        <w:t xml:space="preserve"> по составу участников и </w:t>
      </w:r>
      <w:r w:rsidRPr="0050276F">
        <w:rPr>
          <w:rFonts w:ascii="Times New Roman" w:hAnsi="Times New Roman"/>
          <w:b/>
          <w:bCs/>
          <w:lang w:eastAsia="ru-RU"/>
        </w:rPr>
        <w:t xml:space="preserve"> </w:t>
      </w:r>
      <w:r w:rsidR="00405A70" w:rsidRPr="0050276F">
        <w:rPr>
          <w:rFonts w:ascii="Times New Roman" w:hAnsi="Times New Roman"/>
          <w:b/>
          <w:bCs/>
          <w:lang w:eastAsia="ru-RU"/>
        </w:rPr>
        <w:t>по форме подачи предложений о цене аукцио</w:t>
      </w:r>
      <w:r w:rsidR="00696792" w:rsidRPr="0050276F">
        <w:rPr>
          <w:rFonts w:ascii="Times New Roman" w:hAnsi="Times New Roman"/>
          <w:b/>
          <w:bCs/>
          <w:lang w:eastAsia="ru-RU"/>
        </w:rPr>
        <w:t>н</w:t>
      </w:r>
      <w:r w:rsidR="009D030C" w:rsidRPr="0050276F">
        <w:rPr>
          <w:rFonts w:ascii="Times New Roman" w:hAnsi="Times New Roman"/>
          <w:b/>
          <w:bCs/>
          <w:lang w:eastAsia="ru-RU"/>
        </w:rPr>
        <w:t>а  на право заключения договора</w:t>
      </w:r>
      <w:r w:rsidR="00405A70" w:rsidRPr="0050276F">
        <w:rPr>
          <w:rFonts w:ascii="Times New Roman" w:hAnsi="Times New Roman"/>
          <w:b/>
          <w:bCs/>
          <w:lang w:eastAsia="ru-RU"/>
        </w:rPr>
        <w:t xml:space="preserve"> </w:t>
      </w:r>
      <w:r w:rsidRPr="0050276F">
        <w:rPr>
          <w:rFonts w:ascii="Times New Roman" w:hAnsi="Times New Roman"/>
          <w:b/>
          <w:bCs/>
          <w:lang w:eastAsia="ru-RU"/>
        </w:rPr>
        <w:t xml:space="preserve"> аренды </w:t>
      </w:r>
      <w:r w:rsidR="00970DF3">
        <w:rPr>
          <w:rFonts w:ascii="Times New Roman" w:hAnsi="Times New Roman"/>
          <w:b/>
          <w:bCs/>
          <w:lang w:eastAsia="ru-RU"/>
        </w:rPr>
        <w:t>земельного</w:t>
      </w:r>
      <w:r w:rsidR="009D030C" w:rsidRPr="0050276F">
        <w:rPr>
          <w:rFonts w:ascii="Times New Roman" w:hAnsi="Times New Roman"/>
          <w:b/>
          <w:bCs/>
          <w:lang w:eastAsia="ru-RU"/>
        </w:rPr>
        <w:t xml:space="preserve">  участк</w:t>
      </w:r>
      <w:r w:rsidR="00970DF3">
        <w:rPr>
          <w:rFonts w:ascii="Times New Roman" w:hAnsi="Times New Roman"/>
          <w:b/>
          <w:bCs/>
          <w:lang w:eastAsia="ru-RU"/>
        </w:rPr>
        <w:t>а</w:t>
      </w:r>
      <w:r w:rsidR="00405A70" w:rsidRPr="0050276F">
        <w:rPr>
          <w:rFonts w:ascii="Times New Roman" w:hAnsi="Times New Roman"/>
          <w:b/>
          <w:bCs/>
          <w:lang w:eastAsia="ru-RU"/>
        </w:rPr>
        <w:t xml:space="preserve">, </w:t>
      </w:r>
      <w:r w:rsidR="00970DF3">
        <w:rPr>
          <w:rFonts w:ascii="Times New Roman" w:hAnsi="Times New Roman"/>
          <w:b/>
          <w:bCs/>
          <w:lang w:eastAsia="ru-RU"/>
        </w:rPr>
        <w:t>находящегося</w:t>
      </w:r>
      <w:r w:rsidR="00586D9D">
        <w:rPr>
          <w:rFonts w:ascii="Times New Roman" w:hAnsi="Times New Roman"/>
          <w:b/>
          <w:bCs/>
          <w:lang w:eastAsia="ru-RU"/>
        </w:rPr>
        <w:t xml:space="preserve"> в муниципальной собственности Росташевского сельского поселения.</w:t>
      </w:r>
    </w:p>
    <w:p w:rsidR="005D769D" w:rsidRPr="00B96D6E" w:rsidRDefault="00BF740D" w:rsidP="00BF740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8A2C22" w:rsidRPr="0050276F" w:rsidRDefault="008A2C22" w:rsidP="005D769D">
      <w:pPr>
        <w:spacing w:after="0" w:line="240" w:lineRule="auto"/>
        <w:ind w:firstLine="708"/>
        <w:jc w:val="both"/>
        <w:rPr>
          <w:rFonts w:ascii="Times New Roman" w:hAnsi="Times New Roman"/>
          <w:lang w:eastAsia="ru-RU"/>
        </w:rPr>
      </w:pPr>
      <w:r w:rsidRPr="0050276F">
        <w:rPr>
          <w:rFonts w:ascii="Times New Roman" w:hAnsi="Times New Roman"/>
          <w:lang w:eastAsia="ru-RU"/>
        </w:rPr>
        <w:t xml:space="preserve">Основание проведения аукциона: Постановление администрации </w:t>
      </w:r>
      <w:r w:rsidR="00586D9D">
        <w:rPr>
          <w:rFonts w:ascii="Times New Roman" w:hAnsi="Times New Roman"/>
          <w:lang w:eastAsia="ru-RU"/>
        </w:rPr>
        <w:t xml:space="preserve">Росташевского сельского поселения </w:t>
      </w:r>
      <w:r w:rsidR="004040F1" w:rsidRPr="0050276F">
        <w:rPr>
          <w:rFonts w:ascii="Times New Roman" w:hAnsi="Times New Roman"/>
          <w:lang w:eastAsia="ru-RU"/>
        </w:rPr>
        <w:t>Панинского</w:t>
      </w:r>
      <w:r w:rsidRPr="0050276F">
        <w:rPr>
          <w:rFonts w:ascii="Times New Roman" w:hAnsi="Times New Roman"/>
          <w:lang w:eastAsia="ru-RU"/>
        </w:rPr>
        <w:t xml:space="preserve"> муниципального района Воронежской области </w:t>
      </w:r>
      <w:r w:rsidR="00696792" w:rsidRPr="0050276F">
        <w:rPr>
          <w:rFonts w:ascii="Times New Roman" w:hAnsi="Times New Roman"/>
          <w:lang w:eastAsia="ru-RU"/>
        </w:rPr>
        <w:t xml:space="preserve">от </w:t>
      </w:r>
      <w:r w:rsidR="00970DF3">
        <w:rPr>
          <w:rFonts w:ascii="Times New Roman" w:hAnsi="Times New Roman"/>
          <w:lang w:eastAsia="ru-RU"/>
        </w:rPr>
        <w:t>11.10.2021</w:t>
      </w:r>
      <w:r w:rsidR="00303268" w:rsidRPr="0050276F">
        <w:rPr>
          <w:rFonts w:ascii="Times New Roman" w:hAnsi="Times New Roman"/>
          <w:lang w:eastAsia="ru-RU"/>
        </w:rPr>
        <w:t>г.</w:t>
      </w:r>
      <w:r w:rsidR="00696792" w:rsidRPr="0050276F">
        <w:rPr>
          <w:rFonts w:ascii="Times New Roman" w:hAnsi="Times New Roman"/>
          <w:lang w:eastAsia="ru-RU"/>
        </w:rPr>
        <w:t xml:space="preserve"> № </w:t>
      </w:r>
      <w:r w:rsidR="00970DF3">
        <w:rPr>
          <w:rFonts w:ascii="Times New Roman" w:hAnsi="Times New Roman"/>
          <w:lang w:eastAsia="ru-RU"/>
        </w:rPr>
        <w:t>53</w:t>
      </w:r>
      <w:r w:rsidRPr="0050276F">
        <w:rPr>
          <w:rFonts w:ascii="Times New Roman" w:hAnsi="Times New Roman"/>
          <w:lang w:eastAsia="ru-RU"/>
        </w:rPr>
        <w:t xml:space="preserve"> «О проведении</w:t>
      </w:r>
      <w:r w:rsidR="00405A70" w:rsidRPr="0050276F">
        <w:rPr>
          <w:rFonts w:ascii="Times New Roman" w:hAnsi="Times New Roman"/>
          <w:lang w:eastAsia="ru-RU"/>
        </w:rPr>
        <w:t xml:space="preserve"> открытого по </w:t>
      </w:r>
      <w:r w:rsidR="000F372B" w:rsidRPr="0050276F">
        <w:rPr>
          <w:rFonts w:ascii="Times New Roman" w:hAnsi="Times New Roman"/>
          <w:lang w:eastAsia="ru-RU"/>
        </w:rPr>
        <w:t xml:space="preserve">составу участников и по форме подачи предложений </w:t>
      </w:r>
      <w:r w:rsidR="00405A70" w:rsidRPr="0050276F">
        <w:rPr>
          <w:rFonts w:ascii="Times New Roman" w:hAnsi="Times New Roman"/>
          <w:lang w:eastAsia="ru-RU"/>
        </w:rPr>
        <w:t>о цене аукци</w:t>
      </w:r>
      <w:r w:rsidR="00696792" w:rsidRPr="0050276F">
        <w:rPr>
          <w:rFonts w:ascii="Times New Roman" w:hAnsi="Times New Roman"/>
          <w:lang w:eastAsia="ru-RU"/>
        </w:rPr>
        <w:t>о</w:t>
      </w:r>
      <w:r w:rsidR="00766FEA" w:rsidRPr="0050276F">
        <w:rPr>
          <w:rFonts w:ascii="Times New Roman" w:hAnsi="Times New Roman"/>
          <w:lang w:eastAsia="ru-RU"/>
        </w:rPr>
        <w:t>на на право заключения договора</w:t>
      </w:r>
      <w:r w:rsidR="00086112" w:rsidRPr="0050276F">
        <w:rPr>
          <w:rFonts w:ascii="Times New Roman" w:hAnsi="Times New Roman"/>
          <w:lang w:eastAsia="ru-RU"/>
        </w:rPr>
        <w:t xml:space="preserve"> </w:t>
      </w:r>
      <w:r w:rsidR="00970DF3">
        <w:rPr>
          <w:rFonts w:ascii="Times New Roman" w:hAnsi="Times New Roman"/>
          <w:lang w:eastAsia="ru-RU"/>
        </w:rPr>
        <w:t>аренды земельного участка</w:t>
      </w:r>
      <w:r w:rsidR="004040F1" w:rsidRPr="0050276F">
        <w:rPr>
          <w:rFonts w:ascii="Times New Roman" w:hAnsi="Times New Roman"/>
          <w:lang w:eastAsia="ru-RU"/>
        </w:rPr>
        <w:t xml:space="preserve"> из категории земель сельскохозяйственного назначения с</w:t>
      </w:r>
      <w:r w:rsidR="00970DF3">
        <w:rPr>
          <w:rFonts w:ascii="Times New Roman" w:hAnsi="Times New Roman"/>
          <w:lang w:eastAsia="ru-RU"/>
        </w:rPr>
        <w:t xml:space="preserve"> кадастровым номером: </w:t>
      </w:r>
      <w:r w:rsidR="00586D9D">
        <w:rPr>
          <w:rFonts w:ascii="Times New Roman" w:hAnsi="Times New Roman"/>
          <w:lang w:eastAsia="ru-RU"/>
        </w:rPr>
        <w:t xml:space="preserve"> 36:21:0000000:3998</w:t>
      </w:r>
      <w:r w:rsidR="00405A70" w:rsidRPr="0050276F">
        <w:rPr>
          <w:rFonts w:ascii="Times New Roman" w:hAnsi="Times New Roman"/>
          <w:lang w:eastAsia="ru-RU"/>
        </w:rPr>
        <w:t>»</w:t>
      </w:r>
      <w:r w:rsidRPr="0050276F">
        <w:rPr>
          <w:rFonts w:ascii="Times New Roman" w:hAnsi="Times New Roman"/>
          <w:lang w:eastAsia="ru-RU"/>
        </w:rPr>
        <w:t>.</w:t>
      </w:r>
    </w:p>
    <w:p w:rsidR="008A2C22" w:rsidRPr="0050276F" w:rsidRDefault="008A2C22" w:rsidP="005D769D">
      <w:pPr>
        <w:spacing w:after="0" w:line="240" w:lineRule="auto"/>
        <w:ind w:firstLine="708"/>
        <w:jc w:val="both"/>
        <w:rPr>
          <w:rFonts w:ascii="Times New Roman" w:hAnsi="Times New Roman"/>
          <w:sz w:val="24"/>
          <w:szCs w:val="24"/>
          <w:lang w:eastAsia="ru-RU"/>
        </w:rPr>
      </w:pPr>
      <w:r w:rsidRPr="0050276F">
        <w:rPr>
          <w:rFonts w:ascii="Times New Roman" w:hAnsi="Times New Roman"/>
          <w:sz w:val="24"/>
          <w:szCs w:val="24"/>
          <w:lang w:eastAsia="ru-RU"/>
        </w:rPr>
        <w:t xml:space="preserve">Организатор аукциона </w:t>
      </w:r>
      <w:proofErr w:type="gramStart"/>
      <w:r w:rsidRPr="0050276F">
        <w:rPr>
          <w:rFonts w:ascii="Times New Roman" w:hAnsi="Times New Roman"/>
          <w:sz w:val="24"/>
          <w:szCs w:val="24"/>
          <w:lang w:eastAsia="ru-RU"/>
        </w:rPr>
        <w:t>–</w:t>
      </w:r>
      <w:r w:rsidR="00586D9D">
        <w:rPr>
          <w:rFonts w:ascii="Times New Roman" w:hAnsi="Times New Roman"/>
          <w:sz w:val="24"/>
          <w:szCs w:val="24"/>
          <w:lang w:eastAsia="ru-RU"/>
        </w:rPr>
        <w:t>а</w:t>
      </w:r>
      <w:proofErr w:type="gramEnd"/>
      <w:r w:rsidR="00586D9D">
        <w:rPr>
          <w:rFonts w:ascii="Times New Roman" w:hAnsi="Times New Roman"/>
          <w:sz w:val="24"/>
          <w:szCs w:val="24"/>
          <w:lang w:eastAsia="ru-RU"/>
        </w:rPr>
        <w:t>дминистрация Росташевского сельского поселения</w:t>
      </w:r>
      <w:r w:rsidRPr="0050276F">
        <w:rPr>
          <w:rFonts w:ascii="Times New Roman" w:hAnsi="Times New Roman"/>
          <w:sz w:val="24"/>
          <w:szCs w:val="24"/>
          <w:lang w:eastAsia="ru-RU"/>
        </w:rPr>
        <w:t xml:space="preserve"> </w:t>
      </w:r>
      <w:r w:rsidR="004040F1" w:rsidRPr="0050276F">
        <w:rPr>
          <w:rFonts w:ascii="Times New Roman" w:hAnsi="Times New Roman"/>
          <w:sz w:val="24"/>
          <w:szCs w:val="24"/>
          <w:lang w:eastAsia="ru-RU"/>
        </w:rPr>
        <w:t>Панинского</w:t>
      </w:r>
      <w:r w:rsidRPr="0050276F">
        <w:rPr>
          <w:rFonts w:ascii="Times New Roman" w:hAnsi="Times New Roman"/>
          <w:sz w:val="24"/>
          <w:szCs w:val="24"/>
          <w:lang w:eastAsia="ru-RU"/>
        </w:rPr>
        <w:t xml:space="preserve"> муниципального района Воронежской области.</w:t>
      </w:r>
    </w:p>
    <w:p w:rsidR="008A2C22" w:rsidRPr="0050276F" w:rsidRDefault="00F52E4A"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 xml:space="preserve">Дата начала приема заявок – </w:t>
      </w:r>
      <w:r w:rsidR="00970DF3">
        <w:rPr>
          <w:rFonts w:ascii="Times New Roman" w:hAnsi="Times New Roman"/>
          <w:sz w:val="24"/>
          <w:szCs w:val="24"/>
          <w:lang w:eastAsia="ru-RU"/>
        </w:rPr>
        <w:t>12 октября  2021</w:t>
      </w:r>
      <w:r w:rsidR="005D769D" w:rsidRPr="005D769D">
        <w:rPr>
          <w:rFonts w:ascii="Times New Roman" w:hAnsi="Times New Roman"/>
          <w:sz w:val="24"/>
          <w:szCs w:val="24"/>
          <w:lang w:eastAsia="ru-RU"/>
        </w:rPr>
        <w:t xml:space="preserve"> </w:t>
      </w:r>
      <w:r w:rsidR="0067168B" w:rsidRPr="0050276F">
        <w:rPr>
          <w:rFonts w:ascii="Times New Roman" w:hAnsi="Times New Roman"/>
          <w:sz w:val="24"/>
          <w:szCs w:val="24"/>
          <w:lang w:eastAsia="ru-RU"/>
        </w:rPr>
        <w:t>г</w:t>
      </w:r>
      <w:r w:rsidR="008A2C22" w:rsidRPr="0050276F">
        <w:rPr>
          <w:rFonts w:ascii="Times New Roman" w:hAnsi="Times New Roman"/>
          <w:sz w:val="24"/>
          <w:szCs w:val="24"/>
          <w:lang w:eastAsia="ru-RU"/>
        </w:rPr>
        <w:t xml:space="preserve">. </w:t>
      </w:r>
    </w:p>
    <w:p w:rsidR="00CE685A" w:rsidRPr="0050276F" w:rsidRDefault="00CE685A"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Д</w:t>
      </w:r>
      <w:r w:rsidR="008A2C22" w:rsidRPr="0050276F">
        <w:rPr>
          <w:rFonts w:ascii="Times New Roman" w:hAnsi="Times New Roman"/>
          <w:sz w:val="24"/>
          <w:szCs w:val="24"/>
          <w:lang w:eastAsia="ru-RU"/>
        </w:rPr>
        <w:t>ата и вр</w:t>
      </w:r>
      <w:r w:rsidR="00C910FD" w:rsidRPr="0050276F">
        <w:rPr>
          <w:rFonts w:ascii="Times New Roman" w:hAnsi="Times New Roman"/>
          <w:sz w:val="24"/>
          <w:szCs w:val="24"/>
          <w:lang w:eastAsia="ru-RU"/>
        </w:rPr>
        <w:t xml:space="preserve">емя окончания приема заявок – </w:t>
      </w:r>
      <w:r w:rsidR="00970DF3">
        <w:rPr>
          <w:rFonts w:ascii="Times New Roman" w:hAnsi="Times New Roman"/>
          <w:sz w:val="24"/>
          <w:szCs w:val="24"/>
          <w:lang w:eastAsia="ru-RU"/>
        </w:rPr>
        <w:t>09 ноября  2021</w:t>
      </w:r>
      <w:r w:rsidR="008A2C22" w:rsidRPr="0050276F">
        <w:rPr>
          <w:rFonts w:ascii="Times New Roman" w:hAnsi="Times New Roman"/>
          <w:sz w:val="24"/>
          <w:szCs w:val="24"/>
          <w:lang w:eastAsia="ru-RU"/>
        </w:rPr>
        <w:t xml:space="preserve"> г.</w:t>
      </w:r>
    </w:p>
    <w:p w:rsidR="008A2C22" w:rsidRPr="0050276F" w:rsidRDefault="008A2C22"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rPr>
        <w:t>Время и место приема заявок - по раб</w:t>
      </w:r>
      <w:r w:rsidR="00586D9D">
        <w:rPr>
          <w:rFonts w:ascii="Times New Roman" w:hAnsi="Times New Roman"/>
          <w:sz w:val="24"/>
          <w:szCs w:val="24"/>
        </w:rPr>
        <w:t>очим дням с 8:00 до 12:00 и с 14</w:t>
      </w:r>
      <w:r w:rsidRPr="0050276F">
        <w:rPr>
          <w:rFonts w:ascii="Times New Roman" w:hAnsi="Times New Roman"/>
          <w:sz w:val="24"/>
          <w:szCs w:val="24"/>
        </w:rPr>
        <w:t xml:space="preserve">:00 до 16:00 по адресу:  Воронежская область, </w:t>
      </w:r>
      <w:r w:rsidR="0067168B" w:rsidRPr="0050276F">
        <w:rPr>
          <w:rFonts w:ascii="Times New Roman" w:hAnsi="Times New Roman"/>
          <w:sz w:val="24"/>
          <w:szCs w:val="24"/>
        </w:rPr>
        <w:t>Панинский</w:t>
      </w:r>
      <w:r w:rsidRPr="0050276F">
        <w:rPr>
          <w:rFonts w:ascii="Times New Roman" w:hAnsi="Times New Roman"/>
          <w:sz w:val="24"/>
          <w:szCs w:val="24"/>
        </w:rPr>
        <w:t xml:space="preserve"> район, </w:t>
      </w:r>
      <w:r w:rsidR="00586D9D">
        <w:rPr>
          <w:rFonts w:ascii="Times New Roman" w:hAnsi="Times New Roman"/>
          <w:sz w:val="24"/>
          <w:szCs w:val="24"/>
        </w:rPr>
        <w:t>п. Алое Поле, ул. Центральная, д.58, администрация Росташевского сельского поселения</w:t>
      </w:r>
      <w:r w:rsidRPr="0050276F">
        <w:rPr>
          <w:rFonts w:ascii="Times New Roman" w:hAnsi="Times New Roman"/>
          <w:sz w:val="24"/>
          <w:szCs w:val="24"/>
        </w:rPr>
        <w:t>.</w:t>
      </w:r>
    </w:p>
    <w:p w:rsidR="008A2C22" w:rsidRPr="0050276F" w:rsidRDefault="00405A70" w:rsidP="00BF740D">
      <w:pPr>
        <w:pStyle w:val="a3"/>
        <w:spacing w:before="0" w:beforeAutospacing="0" w:after="0" w:afterAutospacing="0"/>
        <w:jc w:val="both"/>
      </w:pPr>
      <w:r w:rsidRPr="0050276F">
        <w:t xml:space="preserve">Дата рассмотрения заявок – </w:t>
      </w:r>
      <w:r w:rsidR="00970DF3">
        <w:t>10 ноября 2021</w:t>
      </w:r>
      <w:r w:rsidR="00F52E4A" w:rsidRPr="0050276F">
        <w:t xml:space="preserve"> г  в  14</w:t>
      </w:r>
      <w:r w:rsidR="009278B2" w:rsidRPr="0050276F">
        <w:t>:00</w:t>
      </w:r>
      <w:r w:rsidR="008A2C22" w:rsidRPr="0050276F">
        <w:t>.</w:t>
      </w:r>
    </w:p>
    <w:p w:rsidR="00CE685A" w:rsidRPr="0050276F" w:rsidRDefault="008A2C22" w:rsidP="00BF740D">
      <w:pPr>
        <w:pStyle w:val="a3"/>
        <w:spacing w:before="0" w:beforeAutospacing="0" w:after="0" w:afterAutospacing="0"/>
        <w:jc w:val="both"/>
      </w:pPr>
      <w:r w:rsidRPr="0050276F">
        <w:t xml:space="preserve">Место проведения аукциона: Воронежская область, </w:t>
      </w:r>
      <w:r w:rsidR="0067168B" w:rsidRPr="0050276F">
        <w:t>Панинский</w:t>
      </w:r>
      <w:r w:rsidRPr="0050276F">
        <w:t xml:space="preserve"> район, </w:t>
      </w:r>
      <w:r w:rsidR="00586D9D">
        <w:t>п. Алое Поле, ул. Центральная, д.58, здание администрации Росташевского сельского поселения.</w:t>
      </w:r>
    </w:p>
    <w:p w:rsidR="00455863" w:rsidRPr="0050276F" w:rsidRDefault="008A2C22" w:rsidP="00BF740D">
      <w:pPr>
        <w:pStyle w:val="a3"/>
        <w:spacing w:before="0" w:beforeAutospacing="0" w:after="0" w:afterAutospacing="0"/>
        <w:jc w:val="both"/>
      </w:pPr>
      <w:r w:rsidRPr="0050276F">
        <w:t>Дата и время  п</w:t>
      </w:r>
      <w:r w:rsidR="00C910FD" w:rsidRPr="0050276F">
        <w:t xml:space="preserve">роведения аукциона </w:t>
      </w:r>
      <w:r w:rsidR="00970DF3">
        <w:t>12 ноября</w:t>
      </w:r>
      <w:r w:rsidR="00710CB3">
        <w:t xml:space="preserve"> </w:t>
      </w:r>
      <w:r w:rsidR="00970DF3">
        <w:t xml:space="preserve"> 2021 года</w:t>
      </w:r>
      <w:r w:rsidR="009D030C" w:rsidRPr="0050276F">
        <w:t xml:space="preserve"> в 14 часов 00 минут.</w:t>
      </w:r>
    </w:p>
    <w:p w:rsidR="008A2C22" w:rsidRPr="0050276F" w:rsidRDefault="008A2C22" w:rsidP="00BF740D">
      <w:pPr>
        <w:pStyle w:val="a3"/>
        <w:spacing w:before="0" w:beforeAutospacing="0" w:after="0" w:afterAutospacing="0"/>
      </w:pPr>
      <w:r w:rsidRPr="0050276F">
        <w:rPr>
          <w:bCs/>
        </w:rPr>
        <w:t>Регист</w:t>
      </w:r>
      <w:r w:rsidR="00B93E6D" w:rsidRPr="0050276F">
        <w:rPr>
          <w:bCs/>
        </w:rPr>
        <w:t>рация участников</w:t>
      </w:r>
      <w:r w:rsidR="00EE66C7" w:rsidRPr="0050276F">
        <w:rPr>
          <w:bCs/>
        </w:rPr>
        <w:t xml:space="preserve"> начинается за 5</w:t>
      </w:r>
      <w:r w:rsidRPr="0050276F">
        <w:rPr>
          <w:bCs/>
        </w:rPr>
        <w:t xml:space="preserve"> минут до начала </w:t>
      </w:r>
      <w:r w:rsidR="00405A70" w:rsidRPr="0050276F">
        <w:rPr>
          <w:bCs/>
        </w:rPr>
        <w:t>аукциона</w:t>
      </w:r>
      <w:r w:rsidRPr="0050276F">
        <w:rPr>
          <w:bCs/>
        </w:rPr>
        <w:t>.</w:t>
      </w:r>
    </w:p>
    <w:p w:rsidR="00CE685A" w:rsidRPr="0050276F" w:rsidRDefault="008A2C22" w:rsidP="00BF740D">
      <w:pPr>
        <w:spacing w:after="0" w:line="240" w:lineRule="auto"/>
        <w:jc w:val="both"/>
        <w:rPr>
          <w:rFonts w:ascii="Times New Roman" w:hAnsi="Times New Roman"/>
          <w:sz w:val="24"/>
          <w:szCs w:val="24"/>
        </w:rPr>
      </w:pPr>
      <w:r w:rsidRPr="0050276F">
        <w:rPr>
          <w:rFonts w:ascii="Times New Roman" w:hAnsi="Times New Roman"/>
          <w:sz w:val="24"/>
          <w:szCs w:val="24"/>
        </w:rPr>
        <w:t>По</w:t>
      </w:r>
      <w:r w:rsidR="00B93E6D" w:rsidRPr="0050276F">
        <w:rPr>
          <w:rFonts w:ascii="Times New Roman" w:hAnsi="Times New Roman"/>
          <w:sz w:val="24"/>
          <w:szCs w:val="24"/>
        </w:rPr>
        <w:t xml:space="preserve"> вопросу осмотра земельного участка</w:t>
      </w:r>
      <w:r w:rsidR="00405A70" w:rsidRPr="0050276F">
        <w:rPr>
          <w:rFonts w:ascii="Times New Roman" w:hAnsi="Times New Roman"/>
          <w:sz w:val="24"/>
          <w:szCs w:val="24"/>
        </w:rPr>
        <w:t xml:space="preserve"> обращаться в р</w:t>
      </w:r>
      <w:r w:rsidR="00CE685A" w:rsidRPr="0050276F">
        <w:rPr>
          <w:rFonts w:ascii="Times New Roman" w:hAnsi="Times New Roman"/>
          <w:sz w:val="24"/>
          <w:szCs w:val="24"/>
        </w:rPr>
        <w:t xml:space="preserve">абочие дни с </w:t>
      </w:r>
      <w:r w:rsidR="00970DF3">
        <w:rPr>
          <w:rFonts w:ascii="Times New Roman" w:hAnsi="Times New Roman"/>
          <w:sz w:val="24"/>
          <w:szCs w:val="24"/>
        </w:rPr>
        <w:t>12</w:t>
      </w:r>
      <w:r w:rsidR="008E4BD5" w:rsidRPr="0050276F">
        <w:rPr>
          <w:rFonts w:ascii="Times New Roman" w:hAnsi="Times New Roman"/>
          <w:sz w:val="24"/>
          <w:szCs w:val="24"/>
        </w:rPr>
        <w:t>.</w:t>
      </w:r>
      <w:r w:rsidR="00970DF3">
        <w:rPr>
          <w:rFonts w:ascii="Times New Roman" w:hAnsi="Times New Roman"/>
          <w:sz w:val="24"/>
          <w:szCs w:val="24"/>
        </w:rPr>
        <w:t>10.2021</w:t>
      </w:r>
      <w:r w:rsidR="002B5CC1" w:rsidRPr="0050276F">
        <w:rPr>
          <w:rFonts w:ascii="Times New Roman" w:hAnsi="Times New Roman"/>
          <w:sz w:val="24"/>
          <w:szCs w:val="24"/>
        </w:rPr>
        <w:t xml:space="preserve"> г.</w:t>
      </w:r>
      <w:r w:rsidR="00C910FD" w:rsidRPr="0050276F">
        <w:rPr>
          <w:rFonts w:ascii="Times New Roman" w:hAnsi="Times New Roman"/>
          <w:sz w:val="24"/>
          <w:szCs w:val="24"/>
        </w:rPr>
        <w:t xml:space="preserve"> по </w:t>
      </w:r>
      <w:r w:rsidR="00970DF3">
        <w:rPr>
          <w:rFonts w:ascii="Times New Roman" w:hAnsi="Times New Roman"/>
          <w:sz w:val="24"/>
          <w:szCs w:val="24"/>
        </w:rPr>
        <w:t>09.11.2021</w:t>
      </w:r>
      <w:r w:rsidRPr="0050276F">
        <w:rPr>
          <w:rFonts w:ascii="Times New Roman" w:hAnsi="Times New Roman"/>
          <w:sz w:val="24"/>
          <w:szCs w:val="24"/>
        </w:rPr>
        <w:t xml:space="preserve">г. по адресу: Воронежская область, </w:t>
      </w:r>
      <w:r w:rsidR="006921D1" w:rsidRPr="0050276F">
        <w:rPr>
          <w:rFonts w:ascii="Times New Roman" w:hAnsi="Times New Roman"/>
          <w:sz w:val="24"/>
          <w:szCs w:val="24"/>
        </w:rPr>
        <w:t>Панинский</w:t>
      </w:r>
      <w:r w:rsidRPr="0050276F">
        <w:rPr>
          <w:rFonts w:ascii="Times New Roman" w:hAnsi="Times New Roman"/>
          <w:sz w:val="24"/>
          <w:szCs w:val="24"/>
        </w:rPr>
        <w:t xml:space="preserve"> район, </w:t>
      </w:r>
      <w:r w:rsidR="00710CB3">
        <w:rPr>
          <w:rFonts w:ascii="Times New Roman" w:hAnsi="Times New Roman"/>
          <w:sz w:val="24"/>
          <w:szCs w:val="24"/>
        </w:rPr>
        <w:t>п. Алое Поле, ул. Центральная, д.58, здание администрации Росташевского сельского поселения</w:t>
      </w:r>
    </w:p>
    <w:p w:rsidR="008A2C22" w:rsidRPr="005D769D" w:rsidRDefault="008A2C22" w:rsidP="00BF740D">
      <w:pPr>
        <w:spacing w:after="0" w:line="240" w:lineRule="auto"/>
        <w:jc w:val="center"/>
        <w:rPr>
          <w:rFonts w:ascii="Times New Roman" w:hAnsi="Times New Roman"/>
          <w:b/>
          <w:bCs/>
          <w:sz w:val="24"/>
          <w:szCs w:val="24"/>
          <w:lang w:eastAsia="ru-RU"/>
        </w:rPr>
      </w:pPr>
      <w:r w:rsidRPr="005D769D">
        <w:rPr>
          <w:rFonts w:ascii="Times New Roman" w:hAnsi="Times New Roman"/>
          <w:b/>
          <w:bCs/>
          <w:sz w:val="24"/>
          <w:szCs w:val="24"/>
          <w:lang w:eastAsia="ru-RU"/>
        </w:rPr>
        <w:t>Сведения о предмете аукциона</w:t>
      </w:r>
    </w:p>
    <w:p w:rsidR="00C437F4" w:rsidRPr="00CA127B" w:rsidRDefault="00970DF3" w:rsidP="00C437F4">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ЛОТ № 1</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1984"/>
        <w:gridCol w:w="1276"/>
        <w:gridCol w:w="1418"/>
        <w:gridCol w:w="1134"/>
        <w:gridCol w:w="991"/>
      </w:tblGrid>
      <w:tr w:rsidR="00C437F4" w:rsidRPr="00CA127B" w:rsidTr="00FB4E38">
        <w:trPr>
          <w:trHeight w:val="180"/>
        </w:trPr>
        <w:tc>
          <w:tcPr>
            <w:tcW w:w="426" w:type="dxa"/>
          </w:tcPr>
          <w:p w:rsidR="00C437F4" w:rsidRPr="00CA127B" w:rsidRDefault="00C437F4" w:rsidP="00FB4E38">
            <w:pPr>
              <w:jc w:val="both"/>
              <w:rPr>
                <w:rFonts w:ascii="Times New Roman" w:hAnsi="Times New Roman"/>
                <w:sz w:val="18"/>
                <w:szCs w:val="18"/>
              </w:rPr>
            </w:pPr>
            <w:r w:rsidRPr="00CA127B">
              <w:rPr>
                <w:rFonts w:ascii="Times New Roman" w:hAnsi="Times New Roman"/>
                <w:sz w:val="18"/>
                <w:szCs w:val="18"/>
              </w:rPr>
              <w:t>№ лота</w:t>
            </w:r>
          </w:p>
        </w:tc>
        <w:tc>
          <w:tcPr>
            <w:tcW w:w="2126" w:type="dxa"/>
          </w:tcPr>
          <w:p w:rsidR="00C437F4" w:rsidRPr="00CA127B" w:rsidRDefault="00C437F4" w:rsidP="00FB4E38">
            <w:pPr>
              <w:jc w:val="center"/>
              <w:rPr>
                <w:rFonts w:ascii="Times New Roman" w:hAnsi="Times New Roman"/>
                <w:sz w:val="18"/>
                <w:szCs w:val="18"/>
              </w:rPr>
            </w:pPr>
            <w:r w:rsidRPr="00CA127B">
              <w:rPr>
                <w:rFonts w:ascii="Times New Roman" w:hAnsi="Times New Roman"/>
                <w:sz w:val="18"/>
                <w:szCs w:val="18"/>
              </w:rPr>
              <w:t>Кадастровый номер земельного участка</w:t>
            </w:r>
          </w:p>
        </w:tc>
        <w:tc>
          <w:tcPr>
            <w:tcW w:w="1984" w:type="dxa"/>
          </w:tcPr>
          <w:p w:rsidR="00C437F4" w:rsidRPr="00CA127B" w:rsidRDefault="00C437F4" w:rsidP="00FB4E38">
            <w:pPr>
              <w:jc w:val="center"/>
              <w:rPr>
                <w:rFonts w:ascii="Times New Roman" w:hAnsi="Times New Roman"/>
                <w:sz w:val="18"/>
                <w:szCs w:val="18"/>
              </w:rPr>
            </w:pPr>
            <w:r w:rsidRPr="00CA127B">
              <w:rPr>
                <w:rFonts w:ascii="Times New Roman" w:hAnsi="Times New Roman"/>
                <w:sz w:val="18"/>
                <w:szCs w:val="18"/>
              </w:rPr>
              <w:t>Адрес (местонахождение)  участка, разрешенное использование</w:t>
            </w:r>
          </w:p>
        </w:tc>
        <w:tc>
          <w:tcPr>
            <w:tcW w:w="1276" w:type="dxa"/>
          </w:tcPr>
          <w:p w:rsidR="00C437F4" w:rsidRPr="00CA127B" w:rsidRDefault="00C437F4" w:rsidP="00FB4E38">
            <w:pPr>
              <w:jc w:val="center"/>
              <w:rPr>
                <w:rFonts w:ascii="Times New Roman" w:hAnsi="Times New Roman"/>
                <w:sz w:val="18"/>
                <w:szCs w:val="18"/>
                <w:vertAlign w:val="superscript"/>
              </w:rPr>
            </w:pPr>
            <w:r w:rsidRPr="00CA127B">
              <w:rPr>
                <w:rFonts w:ascii="Times New Roman" w:hAnsi="Times New Roman"/>
                <w:sz w:val="18"/>
                <w:szCs w:val="18"/>
              </w:rPr>
              <w:t>Площадь  объекта, м</w:t>
            </w:r>
            <w:proofErr w:type="gramStart"/>
            <w:r w:rsidRPr="00CA127B">
              <w:rPr>
                <w:rFonts w:ascii="Times New Roman" w:hAnsi="Times New Roman"/>
                <w:sz w:val="18"/>
                <w:szCs w:val="18"/>
                <w:vertAlign w:val="superscript"/>
              </w:rPr>
              <w:t>2</w:t>
            </w:r>
            <w:proofErr w:type="gramEnd"/>
          </w:p>
        </w:tc>
        <w:tc>
          <w:tcPr>
            <w:tcW w:w="1418" w:type="dxa"/>
          </w:tcPr>
          <w:p w:rsidR="00C437F4" w:rsidRPr="00CA127B" w:rsidRDefault="00C437F4" w:rsidP="00FB4E38">
            <w:pPr>
              <w:jc w:val="center"/>
              <w:rPr>
                <w:rFonts w:ascii="Times New Roman" w:hAnsi="Times New Roman"/>
                <w:sz w:val="18"/>
                <w:szCs w:val="18"/>
              </w:rPr>
            </w:pPr>
            <w:r w:rsidRPr="00CA127B">
              <w:rPr>
                <w:rFonts w:ascii="Times New Roman" w:hAnsi="Times New Roman"/>
                <w:sz w:val="18"/>
                <w:szCs w:val="18"/>
              </w:rPr>
              <w:t>Начальный размер годовой арендной  платы  за пользование земельным участком, руб.</w:t>
            </w:r>
          </w:p>
        </w:tc>
        <w:tc>
          <w:tcPr>
            <w:tcW w:w="1134" w:type="dxa"/>
          </w:tcPr>
          <w:p w:rsidR="00C437F4" w:rsidRPr="00CA127B" w:rsidRDefault="00C437F4" w:rsidP="00FB4E38">
            <w:pPr>
              <w:tabs>
                <w:tab w:val="left" w:pos="2594"/>
                <w:tab w:val="left" w:pos="2759"/>
              </w:tabs>
              <w:jc w:val="center"/>
              <w:rPr>
                <w:rFonts w:ascii="Times New Roman" w:hAnsi="Times New Roman"/>
                <w:sz w:val="18"/>
                <w:szCs w:val="18"/>
              </w:rPr>
            </w:pPr>
            <w:r w:rsidRPr="00CA127B">
              <w:rPr>
                <w:rFonts w:ascii="Times New Roman" w:hAnsi="Times New Roman"/>
                <w:sz w:val="18"/>
                <w:szCs w:val="18"/>
              </w:rPr>
              <w:t>Задаток по лоту, руб.</w:t>
            </w:r>
          </w:p>
        </w:tc>
        <w:tc>
          <w:tcPr>
            <w:tcW w:w="991" w:type="dxa"/>
          </w:tcPr>
          <w:p w:rsidR="00C437F4" w:rsidRPr="00CA127B" w:rsidRDefault="00C437F4" w:rsidP="00FB4E38">
            <w:pPr>
              <w:tabs>
                <w:tab w:val="left" w:pos="2594"/>
                <w:tab w:val="left" w:pos="2759"/>
              </w:tabs>
              <w:jc w:val="center"/>
              <w:rPr>
                <w:rFonts w:ascii="Times New Roman" w:hAnsi="Times New Roman"/>
                <w:sz w:val="18"/>
                <w:szCs w:val="18"/>
              </w:rPr>
            </w:pPr>
            <w:r w:rsidRPr="00CA127B">
              <w:rPr>
                <w:rFonts w:ascii="Times New Roman" w:hAnsi="Times New Roman"/>
                <w:sz w:val="18"/>
                <w:szCs w:val="18"/>
              </w:rPr>
              <w:t>Шаг аукциона, руб.</w:t>
            </w:r>
          </w:p>
        </w:tc>
      </w:tr>
      <w:tr w:rsidR="00C437F4" w:rsidRPr="00CA127B" w:rsidTr="00FB4E38">
        <w:trPr>
          <w:trHeight w:val="180"/>
        </w:trPr>
        <w:tc>
          <w:tcPr>
            <w:tcW w:w="426" w:type="dxa"/>
          </w:tcPr>
          <w:p w:rsidR="00C437F4" w:rsidRPr="00CA127B" w:rsidRDefault="00C437F4" w:rsidP="00FB4E38">
            <w:pPr>
              <w:jc w:val="both"/>
              <w:rPr>
                <w:rFonts w:ascii="Times New Roman" w:hAnsi="Times New Roman"/>
                <w:sz w:val="18"/>
                <w:szCs w:val="18"/>
              </w:rPr>
            </w:pPr>
            <w:r w:rsidRPr="00CA127B">
              <w:rPr>
                <w:rFonts w:ascii="Times New Roman" w:hAnsi="Times New Roman"/>
                <w:sz w:val="18"/>
                <w:szCs w:val="18"/>
              </w:rPr>
              <w:t>1</w:t>
            </w:r>
          </w:p>
        </w:tc>
        <w:tc>
          <w:tcPr>
            <w:tcW w:w="2126" w:type="dxa"/>
          </w:tcPr>
          <w:p w:rsidR="00C437F4" w:rsidRPr="00CA127B" w:rsidRDefault="00C437F4" w:rsidP="00FB4E38">
            <w:pPr>
              <w:spacing w:line="240" w:lineRule="auto"/>
              <w:rPr>
                <w:rFonts w:ascii="Times New Roman" w:hAnsi="Times New Roman"/>
                <w:sz w:val="18"/>
                <w:szCs w:val="18"/>
              </w:rPr>
            </w:pPr>
            <w:r>
              <w:rPr>
                <w:rFonts w:ascii="Times New Roman" w:hAnsi="Times New Roman"/>
                <w:sz w:val="18"/>
                <w:szCs w:val="18"/>
              </w:rPr>
              <w:t>36:21:0000000:3998</w:t>
            </w:r>
          </w:p>
          <w:p w:rsidR="00C437F4" w:rsidRPr="00CA127B" w:rsidRDefault="00C437F4" w:rsidP="00FB4E38">
            <w:pPr>
              <w:jc w:val="both"/>
              <w:rPr>
                <w:rFonts w:ascii="Times New Roman" w:hAnsi="Times New Roman"/>
                <w:sz w:val="18"/>
                <w:szCs w:val="18"/>
              </w:rPr>
            </w:pPr>
          </w:p>
        </w:tc>
        <w:tc>
          <w:tcPr>
            <w:tcW w:w="1984" w:type="dxa"/>
          </w:tcPr>
          <w:p w:rsidR="00C437F4" w:rsidRPr="00CA127B" w:rsidRDefault="00C437F4" w:rsidP="00FB4E38">
            <w:pPr>
              <w:jc w:val="both"/>
              <w:rPr>
                <w:rFonts w:ascii="Times New Roman" w:hAnsi="Times New Roman"/>
                <w:sz w:val="18"/>
                <w:szCs w:val="18"/>
              </w:rPr>
            </w:pPr>
            <w:r w:rsidRPr="00CA127B">
              <w:rPr>
                <w:rFonts w:ascii="Times New Roman" w:hAnsi="Times New Roman"/>
                <w:sz w:val="18"/>
                <w:szCs w:val="18"/>
              </w:rPr>
              <w:t xml:space="preserve">Воронежская область, Панинский район, </w:t>
            </w:r>
            <w:r>
              <w:rPr>
                <w:rFonts w:ascii="Times New Roman" w:hAnsi="Times New Roman"/>
                <w:sz w:val="18"/>
                <w:szCs w:val="18"/>
              </w:rPr>
              <w:t xml:space="preserve">п. Алое Поле, Росташевское </w:t>
            </w:r>
            <w:r w:rsidRPr="00CA127B">
              <w:rPr>
                <w:rFonts w:ascii="Times New Roman" w:hAnsi="Times New Roman"/>
                <w:sz w:val="18"/>
                <w:szCs w:val="18"/>
              </w:rPr>
              <w:t>сельского поселения</w:t>
            </w:r>
          </w:p>
        </w:tc>
        <w:tc>
          <w:tcPr>
            <w:tcW w:w="1276" w:type="dxa"/>
          </w:tcPr>
          <w:p w:rsidR="00C437F4" w:rsidRPr="00CA127B" w:rsidRDefault="00C437F4" w:rsidP="00FB4E38">
            <w:pPr>
              <w:jc w:val="center"/>
              <w:rPr>
                <w:rFonts w:ascii="Times New Roman" w:hAnsi="Times New Roman"/>
                <w:sz w:val="18"/>
                <w:szCs w:val="18"/>
              </w:rPr>
            </w:pPr>
            <w:r>
              <w:rPr>
                <w:rFonts w:ascii="Times New Roman" w:hAnsi="Times New Roman"/>
                <w:sz w:val="18"/>
                <w:szCs w:val="18"/>
              </w:rPr>
              <w:t>115985</w:t>
            </w:r>
          </w:p>
        </w:tc>
        <w:tc>
          <w:tcPr>
            <w:tcW w:w="1418" w:type="dxa"/>
          </w:tcPr>
          <w:p w:rsidR="00C437F4" w:rsidRPr="00CA127B" w:rsidRDefault="00970DF3" w:rsidP="00FB4E38">
            <w:pPr>
              <w:jc w:val="center"/>
              <w:rPr>
                <w:rFonts w:ascii="Times New Roman" w:hAnsi="Times New Roman"/>
                <w:sz w:val="18"/>
                <w:szCs w:val="18"/>
              </w:rPr>
            </w:pPr>
            <w:r>
              <w:rPr>
                <w:rFonts w:ascii="Times New Roman" w:hAnsi="Times New Roman"/>
                <w:sz w:val="18"/>
                <w:szCs w:val="18"/>
              </w:rPr>
              <w:t>35275,05</w:t>
            </w:r>
          </w:p>
        </w:tc>
        <w:tc>
          <w:tcPr>
            <w:tcW w:w="1134" w:type="dxa"/>
          </w:tcPr>
          <w:p w:rsidR="00C437F4" w:rsidRPr="00CA127B" w:rsidRDefault="00970DF3" w:rsidP="00FB4E38">
            <w:pPr>
              <w:jc w:val="center"/>
              <w:rPr>
                <w:rFonts w:ascii="Times New Roman" w:hAnsi="Times New Roman"/>
                <w:sz w:val="18"/>
                <w:szCs w:val="18"/>
              </w:rPr>
            </w:pPr>
            <w:r>
              <w:rPr>
                <w:rFonts w:ascii="Times New Roman" w:hAnsi="Times New Roman"/>
                <w:sz w:val="18"/>
                <w:szCs w:val="18"/>
              </w:rPr>
              <w:t>7055,00</w:t>
            </w:r>
          </w:p>
        </w:tc>
        <w:tc>
          <w:tcPr>
            <w:tcW w:w="991" w:type="dxa"/>
          </w:tcPr>
          <w:p w:rsidR="00C437F4" w:rsidRPr="00CA127B" w:rsidRDefault="00970DF3" w:rsidP="00FB4E38">
            <w:pPr>
              <w:jc w:val="center"/>
              <w:rPr>
                <w:rFonts w:ascii="Times New Roman" w:hAnsi="Times New Roman"/>
                <w:sz w:val="18"/>
                <w:szCs w:val="18"/>
              </w:rPr>
            </w:pPr>
            <w:r>
              <w:rPr>
                <w:rFonts w:ascii="Times New Roman" w:hAnsi="Times New Roman"/>
                <w:sz w:val="18"/>
                <w:szCs w:val="18"/>
              </w:rPr>
              <w:t>1058,25</w:t>
            </w:r>
          </w:p>
        </w:tc>
      </w:tr>
    </w:tbl>
    <w:p w:rsidR="00C437F4" w:rsidRPr="0050276F" w:rsidRDefault="00C437F4" w:rsidP="00C437F4">
      <w:pPr>
        <w:pStyle w:val="a3"/>
        <w:spacing w:before="0" w:beforeAutospacing="0" w:after="0" w:afterAutospacing="0"/>
        <w:jc w:val="both"/>
        <w:rPr>
          <w:rFonts w:eastAsia="Calibri"/>
        </w:rPr>
      </w:pPr>
      <w:r w:rsidRPr="0050276F">
        <w:rPr>
          <w:rFonts w:eastAsia="Calibri"/>
        </w:rPr>
        <w:t>Категория земель – земли сельскохозяйственного назначения.</w:t>
      </w:r>
    </w:p>
    <w:p w:rsidR="00C437F4" w:rsidRPr="0050276F" w:rsidRDefault="00C437F4" w:rsidP="00C437F4">
      <w:pPr>
        <w:pStyle w:val="a3"/>
        <w:spacing w:before="0" w:beforeAutospacing="0" w:after="0" w:afterAutospacing="0"/>
        <w:jc w:val="both"/>
        <w:rPr>
          <w:rFonts w:eastAsia="Calibri"/>
        </w:rPr>
      </w:pPr>
      <w:r w:rsidRPr="0050276F">
        <w:rPr>
          <w:rFonts w:eastAsia="Calibri"/>
        </w:rPr>
        <w:t>Разрешенное использование – для сельскохозяйственного использования.</w:t>
      </w:r>
    </w:p>
    <w:p w:rsidR="00C437F4" w:rsidRPr="0050276F" w:rsidRDefault="00C437F4" w:rsidP="00C437F4">
      <w:pPr>
        <w:pStyle w:val="a3"/>
        <w:spacing w:before="0" w:beforeAutospacing="0" w:after="0" w:afterAutospacing="0"/>
        <w:jc w:val="both"/>
      </w:pPr>
      <w:r w:rsidRPr="0050276F">
        <w:t xml:space="preserve">Собственник земельного участка – земельный участок относятся к </w:t>
      </w:r>
      <w:r>
        <w:t>землям, находящим</w:t>
      </w:r>
      <w:r w:rsidR="0070445D">
        <w:t>с</w:t>
      </w:r>
      <w:r>
        <w:t>я в муниципальной собственности Росташевского сельского поселения</w:t>
      </w:r>
      <w:r w:rsidRPr="0050276F">
        <w:t>.</w:t>
      </w:r>
    </w:p>
    <w:p w:rsidR="00C437F4" w:rsidRPr="0050276F" w:rsidRDefault="00C437F4" w:rsidP="00C437F4">
      <w:pPr>
        <w:pStyle w:val="a3"/>
        <w:spacing w:before="0" w:beforeAutospacing="0" w:after="0" w:afterAutospacing="0"/>
        <w:jc w:val="both"/>
      </w:pPr>
      <w:r w:rsidRPr="0050276F">
        <w:t>Обременения – не зарегистрированы.</w:t>
      </w:r>
    </w:p>
    <w:p w:rsidR="00C437F4" w:rsidRPr="0050276F" w:rsidRDefault="00C437F4" w:rsidP="00C437F4">
      <w:pPr>
        <w:spacing w:after="0" w:line="240" w:lineRule="auto"/>
        <w:jc w:val="both"/>
        <w:rPr>
          <w:rFonts w:ascii="Times New Roman" w:hAnsi="Times New Roman"/>
          <w:sz w:val="24"/>
          <w:szCs w:val="24"/>
        </w:rPr>
      </w:pPr>
      <w:r w:rsidRPr="0050276F">
        <w:rPr>
          <w:rFonts w:ascii="Times New Roman" w:hAnsi="Times New Roman"/>
          <w:sz w:val="24"/>
          <w:szCs w:val="24"/>
        </w:rPr>
        <w:t>Ограничения – отсутствуют.</w:t>
      </w:r>
    </w:p>
    <w:p w:rsidR="00C437F4" w:rsidRPr="0050276F" w:rsidRDefault="00C437F4" w:rsidP="00C437F4">
      <w:pPr>
        <w:spacing w:after="0" w:line="240" w:lineRule="auto"/>
        <w:jc w:val="both"/>
        <w:rPr>
          <w:rFonts w:ascii="Times New Roman" w:hAnsi="Times New Roman"/>
          <w:bCs/>
          <w:sz w:val="24"/>
          <w:szCs w:val="24"/>
          <w:lang w:eastAsia="ru-RU"/>
        </w:rPr>
      </w:pPr>
      <w:r w:rsidRPr="0050276F">
        <w:rPr>
          <w:rFonts w:ascii="Times New Roman" w:hAnsi="Times New Roman"/>
          <w:bCs/>
          <w:sz w:val="24"/>
          <w:szCs w:val="24"/>
          <w:lang w:eastAsia="ru-RU"/>
        </w:rPr>
        <w:t>Ср</w:t>
      </w:r>
      <w:r w:rsidR="00970DF3">
        <w:rPr>
          <w:rFonts w:ascii="Times New Roman" w:hAnsi="Times New Roman"/>
          <w:bCs/>
          <w:sz w:val="24"/>
          <w:szCs w:val="24"/>
          <w:lang w:eastAsia="ru-RU"/>
        </w:rPr>
        <w:t>ок аренды земельного участка – 5 (пять) лет</w:t>
      </w:r>
      <w:r w:rsidRPr="0050276F">
        <w:rPr>
          <w:rFonts w:ascii="Times New Roman" w:hAnsi="Times New Roman"/>
          <w:bCs/>
          <w:sz w:val="24"/>
          <w:szCs w:val="24"/>
          <w:lang w:eastAsia="ru-RU"/>
        </w:rPr>
        <w:t xml:space="preserve">. </w:t>
      </w:r>
    </w:p>
    <w:p w:rsidR="00C437F4" w:rsidRPr="0050276F" w:rsidRDefault="00C437F4" w:rsidP="00C437F4">
      <w:pPr>
        <w:spacing w:after="0"/>
        <w:jc w:val="both"/>
        <w:rPr>
          <w:rFonts w:ascii="Times New Roman" w:hAnsi="Times New Roman"/>
          <w:b/>
          <w:bCs/>
          <w:sz w:val="24"/>
          <w:szCs w:val="24"/>
        </w:rPr>
      </w:pPr>
      <w:r w:rsidRPr="0050276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50276F">
        <w:rPr>
          <w:rFonts w:ascii="Times New Roman" w:hAnsi="Times New Roman"/>
          <w:b/>
          <w:bCs/>
          <w:sz w:val="24"/>
          <w:szCs w:val="24"/>
        </w:rPr>
        <w:t xml:space="preserve"> </w:t>
      </w:r>
    </w:p>
    <w:p w:rsidR="00C437F4" w:rsidRPr="0050276F" w:rsidRDefault="00C437F4" w:rsidP="00C437F4">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С иными сведениями о предмете аукциона  претенденты могут ознакомиться по месту приема заявок.</w:t>
      </w:r>
    </w:p>
    <w:p w:rsidR="00C437F4" w:rsidRPr="0050276F" w:rsidRDefault="00C437F4" w:rsidP="00D92571">
      <w:pPr>
        <w:spacing w:after="0"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BF740D" w:rsidRDefault="008A2C22" w:rsidP="007F68BD">
      <w:pPr>
        <w:spacing w:after="0" w:line="240" w:lineRule="auto"/>
        <w:ind w:firstLine="708"/>
        <w:jc w:val="both"/>
        <w:rPr>
          <w:rFonts w:ascii="Times New Roman" w:hAnsi="Times New Roman"/>
          <w:lang w:eastAsia="ru-RU"/>
        </w:rPr>
      </w:pPr>
      <w:r w:rsidRPr="00BF740D">
        <w:rPr>
          <w:rFonts w:ascii="Times New Roman" w:hAnsi="Times New Roman"/>
          <w:lang w:eastAsia="ru-RU"/>
        </w:rPr>
        <w:t>Для участия в аукционе заявители представляют в установленный в извещении о проведен</w:t>
      </w:r>
      <w:proofErr w:type="gramStart"/>
      <w:r w:rsidRPr="00BF740D">
        <w:rPr>
          <w:rFonts w:ascii="Times New Roman" w:hAnsi="Times New Roman"/>
          <w:lang w:eastAsia="ru-RU"/>
        </w:rPr>
        <w:t>ии ау</w:t>
      </w:r>
      <w:proofErr w:type="gramEnd"/>
      <w:r w:rsidRPr="00BF740D">
        <w:rPr>
          <w:rFonts w:ascii="Times New Roman" w:hAnsi="Times New Roman"/>
          <w:lang w:eastAsia="ru-RU"/>
        </w:rPr>
        <w:t>кциона срок следующие документы:</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1) заявка на участие в аукционе по установленной в извещении о проведен</w:t>
      </w:r>
      <w:proofErr w:type="gramStart"/>
      <w:r w:rsidRPr="00BF740D">
        <w:rPr>
          <w:rFonts w:ascii="Times New Roman" w:hAnsi="Times New Roman"/>
          <w:lang w:eastAsia="ru-RU"/>
        </w:rPr>
        <w:t>ии ау</w:t>
      </w:r>
      <w:proofErr w:type="gramEnd"/>
      <w:r w:rsidRPr="00BF740D">
        <w:rPr>
          <w:rFonts w:ascii="Times New Roman" w:hAnsi="Times New Roman"/>
          <w:lang w:eastAsia="ru-RU"/>
        </w:rPr>
        <w:t>кциона форме (Приложение № 1 к настоящему извещению) с указанием банковских реквизитов счета для возврата задатка;</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2) копии документов, удостоверяющих личность заявителя (для граждан);</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4) документы, подтверждающие внесение задатка.</w:t>
      </w:r>
    </w:p>
    <w:p w:rsidR="008A2C22" w:rsidRPr="00BF740D" w:rsidRDefault="008A2C22" w:rsidP="007F68BD">
      <w:pPr>
        <w:spacing w:after="0" w:line="240" w:lineRule="auto"/>
        <w:ind w:firstLine="708"/>
        <w:jc w:val="both"/>
        <w:rPr>
          <w:rFonts w:ascii="Times New Roman" w:hAnsi="Times New Roman"/>
          <w:lang w:eastAsia="ru-RU"/>
        </w:rPr>
      </w:pPr>
      <w:r w:rsidRPr="00BF740D">
        <w:rPr>
          <w:rFonts w:ascii="Times New Roman" w:hAnsi="Times New Roman"/>
          <w:lang w:eastAsia="ru-RU"/>
        </w:rPr>
        <w:t>Представление документов, подтверждающих внесение задатка, признается заключением соглашения о задатке.</w:t>
      </w:r>
    </w:p>
    <w:p w:rsidR="008A2C22" w:rsidRPr="00BF740D" w:rsidRDefault="008A2C22" w:rsidP="007F68BD">
      <w:pPr>
        <w:spacing w:after="0" w:line="240" w:lineRule="auto"/>
        <w:ind w:firstLine="708"/>
        <w:jc w:val="both"/>
        <w:rPr>
          <w:rFonts w:ascii="Times New Roman" w:hAnsi="Times New Roman"/>
          <w:lang w:eastAsia="ru-RU"/>
        </w:rPr>
      </w:pPr>
      <w:r w:rsidRPr="00BF740D">
        <w:rPr>
          <w:rFonts w:ascii="Times New Roman" w:hAnsi="Times New Roman"/>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BF740D" w:rsidRDefault="008A2C22" w:rsidP="00BF740D">
      <w:pPr>
        <w:spacing w:before="100" w:beforeAutospacing="1" w:after="100" w:afterAutospacing="1" w:line="240" w:lineRule="auto"/>
        <w:jc w:val="center"/>
        <w:rPr>
          <w:rFonts w:ascii="Times New Roman" w:hAnsi="Times New Roman"/>
          <w:lang w:eastAsia="ru-RU"/>
        </w:rPr>
      </w:pPr>
      <w:r w:rsidRPr="00BF740D">
        <w:rPr>
          <w:rFonts w:ascii="Times New Roman" w:hAnsi="Times New Roman"/>
          <w:b/>
          <w:bCs/>
          <w:lang w:eastAsia="ru-RU"/>
        </w:rPr>
        <w:t>Порядок внесения и возврата задатка</w:t>
      </w:r>
    </w:p>
    <w:p w:rsidR="00AC63AF" w:rsidRPr="00AC63AF" w:rsidRDefault="008A2C22" w:rsidP="007F68BD">
      <w:pPr>
        <w:spacing w:after="0" w:line="240" w:lineRule="auto"/>
        <w:ind w:firstLine="708"/>
        <w:jc w:val="both"/>
        <w:rPr>
          <w:rFonts w:ascii="Times New Roman" w:hAnsi="Times New Roman"/>
          <w:lang w:eastAsia="ru-RU"/>
        </w:rPr>
      </w:pPr>
      <w:r w:rsidRPr="00AC63AF">
        <w:rPr>
          <w:rFonts w:ascii="Times New Roman" w:hAnsi="Times New Roman"/>
          <w:lang w:eastAsia="ru-RU"/>
        </w:rPr>
        <w:t xml:space="preserve">Задаток вносится в валюте Российской Федерации на счет </w:t>
      </w:r>
      <w:r w:rsidR="00AC63AF" w:rsidRPr="00AC63AF">
        <w:rPr>
          <w:rFonts w:ascii="Times New Roman" w:hAnsi="Times New Roman"/>
          <w:color w:val="FF0000"/>
        </w:rPr>
        <w:t xml:space="preserve"> Администрация </w:t>
      </w:r>
      <w:r w:rsidR="00B96D6E">
        <w:rPr>
          <w:rFonts w:ascii="Times New Roman" w:hAnsi="Times New Roman"/>
          <w:color w:val="FF0000"/>
        </w:rPr>
        <w:t xml:space="preserve">Росташевского сельского поселения </w:t>
      </w:r>
      <w:r w:rsidR="00AC63AF" w:rsidRPr="00AC63AF">
        <w:rPr>
          <w:rFonts w:ascii="Times New Roman" w:hAnsi="Times New Roman"/>
          <w:color w:val="FF0000"/>
        </w:rPr>
        <w:t>Панинского муниципального района Воронежской области</w:t>
      </w:r>
      <w:r w:rsidR="00440C8A">
        <w:rPr>
          <w:rFonts w:ascii="Times New Roman" w:hAnsi="Times New Roman"/>
          <w:color w:val="FF0000"/>
        </w:rPr>
        <w:t xml:space="preserve"> л/с 03</w:t>
      </w:r>
      <w:r w:rsidR="005F3260">
        <w:rPr>
          <w:rFonts w:ascii="Times New Roman" w:hAnsi="Times New Roman"/>
          <w:color w:val="FF0000"/>
        </w:rPr>
        <w:t>313001660</w:t>
      </w:r>
      <w:r w:rsidR="00B96D6E">
        <w:rPr>
          <w:rFonts w:ascii="Times New Roman" w:hAnsi="Times New Roman"/>
          <w:color w:val="FF0000"/>
        </w:rPr>
        <w:t>; ИНН 3621001958</w:t>
      </w:r>
      <w:r w:rsidR="005F3260">
        <w:rPr>
          <w:rFonts w:ascii="Times New Roman" w:hAnsi="Times New Roman"/>
          <w:color w:val="FF0000"/>
        </w:rPr>
        <w:t>; КПП 362</w:t>
      </w:r>
      <w:r w:rsidR="00440C8A">
        <w:rPr>
          <w:rFonts w:ascii="Times New Roman" w:hAnsi="Times New Roman"/>
          <w:color w:val="FF0000"/>
        </w:rPr>
        <w:t xml:space="preserve">101001; </w:t>
      </w:r>
      <w:proofErr w:type="gramStart"/>
      <w:r w:rsidR="00440C8A">
        <w:rPr>
          <w:rFonts w:ascii="Times New Roman" w:hAnsi="Times New Roman"/>
          <w:color w:val="FF0000"/>
        </w:rPr>
        <w:t>р</w:t>
      </w:r>
      <w:proofErr w:type="gramEnd"/>
      <w:r w:rsidR="00440C8A">
        <w:rPr>
          <w:rFonts w:ascii="Times New Roman" w:hAnsi="Times New Roman"/>
          <w:color w:val="FF0000"/>
        </w:rPr>
        <w:t xml:space="preserve">/с 03100643000000013100 </w:t>
      </w:r>
      <w:r w:rsidR="00AC63AF" w:rsidRPr="00AC63AF">
        <w:rPr>
          <w:rFonts w:ascii="Times New Roman" w:hAnsi="Times New Roman"/>
          <w:color w:val="FF0000"/>
        </w:rPr>
        <w:t xml:space="preserve"> в Отделении Воронеж </w:t>
      </w:r>
      <w:r w:rsidR="00440C8A">
        <w:rPr>
          <w:rFonts w:ascii="Times New Roman" w:hAnsi="Times New Roman"/>
          <w:color w:val="FF0000"/>
        </w:rPr>
        <w:t xml:space="preserve">Банка России//УФК по Воронежской области </w:t>
      </w:r>
      <w:r w:rsidR="00AC63AF" w:rsidRPr="00AC63AF">
        <w:rPr>
          <w:rFonts w:ascii="Times New Roman" w:hAnsi="Times New Roman"/>
          <w:color w:val="FF0000"/>
        </w:rPr>
        <w:t>г. Вор</w:t>
      </w:r>
      <w:r w:rsidR="00440C8A">
        <w:rPr>
          <w:rFonts w:ascii="Times New Roman" w:hAnsi="Times New Roman"/>
          <w:color w:val="FF0000"/>
        </w:rPr>
        <w:t>онеж; БИК 012007084</w:t>
      </w:r>
      <w:r w:rsidR="00AC63AF" w:rsidRPr="00AC63AF">
        <w:rPr>
          <w:rFonts w:ascii="Times New Roman" w:hAnsi="Times New Roman"/>
        </w:rPr>
        <w:t>,</w:t>
      </w:r>
    </w:p>
    <w:p w:rsidR="007F68BD" w:rsidRPr="00B96D6E" w:rsidRDefault="008A2C22" w:rsidP="007F68BD">
      <w:pPr>
        <w:spacing w:after="0" w:line="240" w:lineRule="auto"/>
        <w:ind w:firstLine="708"/>
        <w:jc w:val="both"/>
        <w:rPr>
          <w:rFonts w:ascii="Times New Roman" w:hAnsi="Times New Roman"/>
          <w:lang w:eastAsia="ru-RU"/>
        </w:rPr>
      </w:pPr>
      <w:r w:rsidRPr="00AC63AF">
        <w:rPr>
          <w:rFonts w:ascii="Times New Roman" w:hAnsi="Times New Roman"/>
          <w:lang w:eastAsia="ru-RU"/>
        </w:rPr>
        <w:t>Задаток должен поступить на указанный счет не позднее даты рассмотрения заявок на участие в аукционе.</w:t>
      </w:r>
    </w:p>
    <w:p w:rsidR="008A2C22" w:rsidRPr="00AC63AF" w:rsidRDefault="00AC63AF" w:rsidP="007F68BD">
      <w:pPr>
        <w:spacing w:after="0" w:line="240" w:lineRule="auto"/>
        <w:ind w:firstLine="708"/>
        <w:jc w:val="both"/>
        <w:rPr>
          <w:rFonts w:ascii="Times New Roman" w:hAnsi="Times New Roman"/>
          <w:lang w:eastAsia="ru-RU"/>
        </w:rPr>
      </w:pPr>
      <w:r w:rsidRPr="00AC63AF">
        <w:rPr>
          <w:rFonts w:ascii="Times New Roman" w:hAnsi="Times New Roman"/>
          <w:lang w:eastAsia="ru-RU"/>
        </w:rPr>
        <w:t xml:space="preserve"> </w:t>
      </w:r>
      <w:r w:rsidR="008A2C22" w:rsidRPr="00AC63AF">
        <w:rPr>
          <w:rFonts w:ascii="Times New Roman" w:hAnsi="Times New Roman"/>
          <w:lang w:eastAsia="ru-RU"/>
        </w:rPr>
        <w:t>Назначение платежа: задаток за участие в аукционе на право заключения дого</w:t>
      </w:r>
      <w:r w:rsidR="00440C8A">
        <w:rPr>
          <w:rFonts w:ascii="Times New Roman" w:hAnsi="Times New Roman"/>
          <w:lang w:eastAsia="ru-RU"/>
        </w:rPr>
        <w:t>вора</w:t>
      </w:r>
      <w:r w:rsidR="008A2C22" w:rsidRPr="00AC63AF">
        <w:rPr>
          <w:rFonts w:ascii="Times New Roman" w:hAnsi="Times New Roman"/>
          <w:lang w:eastAsia="ru-RU"/>
        </w:rPr>
        <w:t xml:space="preserve"> арен</w:t>
      </w:r>
      <w:r w:rsidR="00440C8A">
        <w:rPr>
          <w:rFonts w:ascii="Times New Roman" w:hAnsi="Times New Roman"/>
          <w:lang w:eastAsia="ru-RU"/>
        </w:rPr>
        <w:t>ды земельного участка</w:t>
      </w:r>
      <w:r w:rsidR="0037504E" w:rsidRPr="00AC63AF">
        <w:rPr>
          <w:rFonts w:ascii="Times New Roman" w:hAnsi="Times New Roman"/>
          <w:lang w:eastAsia="ru-RU"/>
        </w:rPr>
        <w:t>, лот</w:t>
      </w:r>
      <w:r w:rsidR="00440C8A">
        <w:rPr>
          <w:rFonts w:ascii="Times New Roman" w:hAnsi="Times New Roman"/>
          <w:lang w:eastAsia="ru-RU"/>
        </w:rPr>
        <w:t>а</w:t>
      </w:r>
      <w:r w:rsidR="0037504E" w:rsidRPr="00AC63AF">
        <w:rPr>
          <w:rFonts w:ascii="Times New Roman" w:hAnsi="Times New Roman"/>
          <w:lang w:eastAsia="ru-RU"/>
        </w:rPr>
        <w:t xml:space="preserve"> № </w:t>
      </w:r>
      <w:r>
        <w:rPr>
          <w:rFonts w:ascii="Times New Roman" w:hAnsi="Times New Roman"/>
          <w:lang w:eastAsia="ru-RU"/>
        </w:rPr>
        <w:t>1</w:t>
      </w:r>
      <w:r w:rsidR="00440C8A">
        <w:rPr>
          <w:rFonts w:ascii="Times New Roman" w:hAnsi="Times New Roman"/>
          <w:lang w:eastAsia="ru-RU"/>
        </w:rPr>
        <w:t>,</w:t>
      </w:r>
      <w:r w:rsidR="00C437F4">
        <w:rPr>
          <w:rFonts w:ascii="Times New Roman" w:hAnsi="Times New Roman"/>
          <w:lang w:eastAsia="ru-RU"/>
        </w:rPr>
        <w:t xml:space="preserve"> </w:t>
      </w:r>
      <w:r w:rsidR="008A2C22" w:rsidRPr="00AC63AF">
        <w:rPr>
          <w:rFonts w:ascii="Times New Roman" w:hAnsi="Times New Roman"/>
          <w:lang w:eastAsia="ru-RU"/>
        </w:rPr>
        <w:t xml:space="preserve"> ре</w:t>
      </w:r>
      <w:r w:rsidR="002646C2" w:rsidRPr="00AC63AF">
        <w:rPr>
          <w:rFonts w:ascii="Times New Roman" w:hAnsi="Times New Roman"/>
          <w:lang w:eastAsia="ru-RU"/>
        </w:rPr>
        <w:t>естровый номер торгов: 2</w:t>
      </w:r>
      <w:r w:rsidR="00440C8A">
        <w:rPr>
          <w:rFonts w:ascii="Times New Roman" w:hAnsi="Times New Roman"/>
          <w:lang w:eastAsia="ru-RU"/>
        </w:rPr>
        <w:t>021</w:t>
      </w:r>
      <w:r w:rsidR="00C910FD" w:rsidRPr="00AC63AF">
        <w:rPr>
          <w:rFonts w:ascii="Times New Roman" w:hAnsi="Times New Roman"/>
          <w:lang w:eastAsia="ru-RU"/>
        </w:rPr>
        <w:t xml:space="preserve"> – </w:t>
      </w:r>
      <w:r w:rsidR="00440C8A">
        <w:rPr>
          <w:rFonts w:ascii="Times New Roman" w:hAnsi="Times New Roman"/>
          <w:lang w:eastAsia="ru-RU"/>
        </w:rPr>
        <w:t>2</w:t>
      </w:r>
      <w:r w:rsidR="008A2C22" w:rsidRPr="00AC63AF">
        <w:rPr>
          <w:rFonts w:ascii="Times New Roman" w:hAnsi="Times New Roman"/>
          <w:lang w:eastAsia="ru-RU"/>
        </w:rPr>
        <w:t>.</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AC63AF" w:rsidRDefault="008A2C22" w:rsidP="007F68BD">
      <w:pPr>
        <w:spacing w:after="0" w:line="240" w:lineRule="auto"/>
        <w:ind w:firstLine="708"/>
        <w:jc w:val="both"/>
        <w:rPr>
          <w:rFonts w:ascii="Times New Roman" w:hAnsi="Times New Roman"/>
          <w:lang w:eastAsia="ru-RU"/>
        </w:rPr>
      </w:pPr>
      <w:r w:rsidRPr="00AC63AF">
        <w:rPr>
          <w:rFonts w:ascii="Times New Roman" w:hAnsi="Times New Roman"/>
          <w:lang w:eastAsia="ru-RU"/>
        </w:rPr>
        <w:t>Задаток возвращается заявителю в следующих случаях и порядке: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случае отказа в проведен</w:t>
      </w:r>
      <w:proofErr w:type="gramStart"/>
      <w:r w:rsidRPr="00AC63AF">
        <w:rPr>
          <w:rFonts w:ascii="Times New Roman" w:hAnsi="Times New Roman"/>
          <w:lang w:eastAsia="ru-RU"/>
        </w:rPr>
        <w:t>ии ау</w:t>
      </w:r>
      <w:proofErr w:type="gramEnd"/>
      <w:r w:rsidRPr="00AC63AF">
        <w:rPr>
          <w:rFonts w:ascii="Times New Roman" w:hAnsi="Times New Roman"/>
          <w:lang w:eastAsia="ru-RU"/>
        </w:rPr>
        <w:t>кциона, в течение 3 (трех) дней со дня принятия решения об отказе в проведении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AC63AF" w:rsidRDefault="008A2C22" w:rsidP="00AC63AF">
      <w:pPr>
        <w:spacing w:after="0" w:line="240" w:lineRule="auto"/>
        <w:jc w:val="both"/>
        <w:rPr>
          <w:rFonts w:ascii="Times New Roman" w:hAnsi="Times New Roman"/>
          <w:lang w:eastAsia="ru-RU"/>
        </w:rPr>
      </w:pPr>
      <w:proofErr w:type="gramStart"/>
      <w:r w:rsidRPr="00AC63AF">
        <w:rPr>
          <w:rFonts w:ascii="Times New Roman" w:hAnsi="Times New Roman"/>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AC63AF">
        <w:rPr>
          <w:rFonts w:ascii="Times New Roman" w:hAnsi="Times New Roman"/>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Порядок подачи и приема заявок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Один заявитель имеет право подать только одну заявку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Заявки подаются, начиная </w:t>
      </w:r>
      <w:proofErr w:type="gramStart"/>
      <w:r w:rsidRPr="00AC63AF">
        <w:rPr>
          <w:rFonts w:ascii="Times New Roman" w:hAnsi="Times New Roman"/>
          <w:lang w:eastAsia="ru-RU"/>
        </w:rPr>
        <w:t>с даты начала</w:t>
      </w:r>
      <w:proofErr w:type="gramEnd"/>
      <w:r w:rsidRPr="00AC63AF">
        <w:rPr>
          <w:rFonts w:ascii="Times New Roman" w:hAnsi="Times New Roman"/>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Заявки </w:t>
      </w:r>
      <w:proofErr w:type="gramStart"/>
      <w:r w:rsidRPr="00AC63AF">
        <w:rPr>
          <w:rFonts w:ascii="Times New Roman" w:hAnsi="Times New Roman"/>
          <w:lang w:eastAsia="ru-RU"/>
        </w:rPr>
        <w:t>подаются и принимаются</w:t>
      </w:r>
      <w:proofErr w:type="gramEnd"/>
      <w:r w:rsidRPr="00AC63AF">
        <w:rPr>
          <w:rFonts w:ascii="Times New Roman" w:hAnsi="Times New Roman"/>
          <w:lang w:eastAsia="ru-RU"/>
        </w:rPr>
        <w:t xml:space="preserve"> одновременно с полным комплектом требуемых для участия в аукционе документов.</w:t>
      </w:r>
    </w:p>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Порядок проведения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AC63AF">
        <w:rPr>
          <w:rFonts w:ascii="Times New Roman" w:hAnsi="Times New Roman"/>
          <w:lang w:eastAsia="ru-RU"/>
        </w:rPr>
        <w:t>о-</w:t>
      </w:r>
      <w:proofErr w:type="gramEnd"/>
      <w:r w:rsidRPr="00AC63AF">
        <w:rPr>
          <w:rFonts w:ascii="Times New Roman" w:hAnsi="Times New Roman"/>
          <w:lang w:eastAsia="ru-RU"/>
        </w:rPr>
        <w:t xml:space="preserve"> и видеозапись.</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lastRenderedPageBreak/>
        <w:t xml:space="preserve">В аукционе могут участвовать только заявители, признанные участниками аукциона.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ведет аукционист.</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в следующем порядке: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AC63AF" w:rsidRDefault="008A2C22" w:rsidP="00AC63AF">
      <w:pPr>
        <w:spacing w:after="0" w:line="240" w:lineRule="auto"/>
        <w:jc w:val="both"/>
        <w:rPr>
          <w:rFonts w:ascii="Times New Roman" w:hAnsi="Times New Roman"/>
          <w:lang w:eastAsia="ru-RU"/>
        </w:rPr>
      </w:pPr>
      <w:proofErr w:type="gramStart"/>
      <w:r w:rsidRPr="00AC63AF">
        <w:rPr>
          <w:rFonts w:ascii="Times New Roman" w:hAnsi="Times New Roman"/>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признается несостоявшимся в случае, если: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w:t>
      </w:r>
      <w:proofErr w:type="gramStart"/>
      <w:r w:rsidRPr="00AC63AF">
        <w:rPr>
          <w:rFonts w:ascii="Times New Roman" w:hAnsi="Times New Roman"/>
          <w:lang w:eastAsia="ru-RU"/>
        </w:rPr>
        <w:t>на основании результатов рассмотрения заявок на участие в аукционе принято решение об отказе в допуске</w:t>
      </w:r>
      <w:proofErr w:type="gramEnd"/>
      <w:r w:rsidRPr="00AC63AF">
        <w:rPr>
          <w:rFonts w:ascii="Times New Roman" w:hAnsi="Times New Roman"/>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C63AF">
        <w:rPr>
          <w:rFonts w:ascii="Times New Roman" w:hAnsi="Times New Roman"/>
          <w:lang w:eastAsia="ru-RU"/>
        </w:rPr>
        <w:t>которое</w:t>
      </w:r>
      <w:proofErr w:type="gramEnd"/>
      <w:r w:rsidRPr="00AC63AF">
        <w:rPr>
          <w:rFonts w:ascii="Times New Roman" w:hAnsi="Times New Roman"/>
          <w:lang w:eastAsia="ru-RU"/>
        </w:rPr>
        <w:t xml:space="preserve"> предусматривало бы более высокую цену предмета аукциона.</w:t>
      </w:r>
    </w:p>
    <w:p w:rsidR="006C44DD"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7" w:history="1">
        <w:r w:rsidRPr="00AC63AF">
          <w:rPr>
            <w:rFonts w:ascii="Times New Roman" w:hAnsi="Times New Roman"/>
            <w:color w:val="0000FF"/>
            <w:u w:val="single"/>
            <w:lang w:eastAsia="ru-RU"/>
          </w:rPr>
          <w:t>www.torgi.gov.ru</w:t>
        </w:r>
      </w:hyperlink>
      <w:r w:rsidRPr="00AC63AF">
        <w:rPr>
          <w:rFonts w:ascii="Times New Roman" w:hAnsi="Times New Roman"/>
          <w:lang w:eastAsia="ru-RU"/>
        </w:rPr>
        <w:t xml:space="preserve"> в течение одного рабочего дня со дня подписания данного протокола.</w:t>
      </w:r>
    </w:p>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Заключение договора аренды</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8" w:history="1">
        <w:r w:rsidRPr="00AC63AF">
          <w:rPr>
            <w:rFonts w:ascii="Times New Roman" w:hAnsi="Times New Roman"/>
            <w:color w:val="0000FF"/>
            <w:u w:val="single"/>
            <w:lang w:eastAsia="ru-RU"/>
          </w:rPr>
          <w:t>www.torgi.gov.ru</w:t>
        </w:r>
      </w:hyperlink>
      <w:r w:rsidRPr="00AC63AF">
        <w:rPr>
          <w:rFonts w:ascii="Times New Roman" w:hAnsi="Times New Roman"/>
          <w:lang w:eastAsia="ru-RU"/>
        </w:rPr>
        <w:t xml:space="preserve">.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Договор аренды с победителем аукциона заключается по цене, установленной по результатам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Договор аренды заключается по начальной цене предмета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с лицом, соответствующим указанным в извещении о проведен</w:t>
      </w:r>
      <w:proofErr w:type="gramStart"/>
      <w:r w:rsidRPr="00AC63AF">
        <w:rPr>
          <w:rFonts w:ascii="Times New Roman" w:hAnsi="Times New Roman"/>
          <w:lang w:eastAsia="ru-RU"/>
        </w:rPr>
        <w:t>ии ау</w:t>
      </w:r>
      <w:proofErr w:type="gramEnd"/>
      <w:r w:rsidRPr="00AC63AF">
        <w:rPr>
          <w:rFonts w:ascii="Times New Roman" w:hAnsi="Times New Roman"/>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с заявителем, признанным единственным участником аукциона,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с единственным принявшим участие в аукционе его участником.</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Если договор аренды в течение тридцати дней со дня направления победителю аукциона проекта указанного договора не был им </w:t>
      </w:r>
      <w:proofErr w:type="gramStart"/>
      <w:r w:rsidRPr="00AC63AF">
        <w:rPr>
          <w:rFonts w:ascii="Times New Roman" w:hAnsi="Times New Roman"/>
          <w:lang w:eastAsia="ru-RU"/>
        </w:rPr>
        <w:t>подписан и представлен</w:t>
      </w:r>
      <w:proofErr w:type="gramEnd"/>
      <w:r w:rsidRPr="00AC63AF">
        <w:rPr>
          <w:rFonts w:ascii="Times New Roman" w:hAnsi="Times New Roman"/>
          <w:lang w:eastAsia="ru-RU"/>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w:t>
      </w:r>
      <w:r w:rsidRPr="00AC63AF">
        <w:rPr>
          <w:rFonts w:ascii="Times New Roman" w:hAnsi="Times New Roman"/>
          <w:lang w:eastAsia="ru-RU"/>
        </w:rPr>
        <w:lastRenderedPageBreak/>
        <w:t>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Проект договора аренды представлен в Приложении № 2 к настоящему извещению.</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Pr="00AC63AF" w:rsidRDefault="008A2C22" w:rsidP="00AC63AF">
      <w:pPr>
        <w:spacing w:after="0" w:line="240" w:lineRule="auto"/>
        <w:rPr>
          <w:rFonts w:ascii="Times New Roman" w:hAnsi="Times New Roman"/>
          <w:lang w:eastAsia="ru-RU"/>
        </w:rPr>
      </w:pPr>
    </w:p>
    <w:p w:rsidR="00455863" w:rsidRPr="00AC63AF" w:rsidRDefault="00455863" w:rsidP="00AC63AF">
      <w:pPr>
        <w:spacing w:after="0" w:line="240" w:lineRule="auto"/>
        <w:rPr>
          <w:rFonts w:ascii="Times New Roman" w:hAnsi="Times New Roman"/>
          <w:lang w:eastAsia="ru-RU"/>
        </w:rPr>
      </w:pPr>
    </w:p>
    <w:p w:rsidR="00C910FD" w:rsidRPr="00AC63AF" w:rsidRDefault="00C910FD" w:rsidP="00AC63AF">
      <w:pPr>
        <w:spacing w:after="0" w:line="240" w:lineRule="auto"/>
        <w:rPr>
          <w:rFonts w:ascii="Times New Roman" w:hAnsi="Times New Roman"/>
          <w:lang w:eastAsia="ru-RU"/>
        </w:rPr>
      </w:pPr>
    </w:p>
    <w:p w:rsidR="00C910FD" w:rsidRPr="00AC63AF" w:rsidRDefault="00C910FD" w:rsidP="00AC63AF">
      <w:pPr>
        <w:spacing w:after="0" w:line="240" w:lineRule="auto"/>
        <w:rPr>
          <w:rFonts w:ascii="Times New Roman" w:hAnsi="Times New Roman"/>
          <w:lang w:eastAsia="ru-RU"/>
        </w:rPr>
      </w:pPr>
    </w:p>
    <w:p w:rsidR="00B659D5" w:rsidRPr="00AC63AF" w:rsidRDefault="00B659D5" w:rsidP="00AC63AF">
      <w:pPr>
        <w:spacing w:after="0" w:line="240" w:lineRule="auto"/>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440C8A" w:rsidRDefault="0050276F" w:rsidP="0050276F">
      <w:pPr>
        <w:spacing w:after="0" w:line="240" w:lineRule="auto"/>
        <w:jc w:val="center"/>
        <w:rPr>
          <w:rFonts w:ascii="Times New Roman" w:hAnsi="Times New Roman"/>
          <w:lang w:eastAsia="ru-RU"/>
        </w:rPr>
      </w:pPr>
      <w:r>
        <w:rPr>
          <w:rFonts w:ascii="Times New Roman" w:hAnsi="Times New Roman"/>
          <w:lang w:eastAsia="ru-RU"/>
        </w:rPr>
        <w:t xml:space="preserve">                            </w:t>
      </w:r>
      <w:r w:rsidR="00B95634">
        <w:rPr>
          <w:rFonts w:ascii="Times New Roman" w:hAnsi="Times New Roman"/>
          <w:lang w:eastAsia="ru-RU"/>
        </w:rPr>
        <w:t xml:space="preserve">  </w:t>
      </w:r>
      <w:r>
        <w:rPr>
          <w:rFonts w:ascii="Times New Roman" w:hAnsi="Times New Roman"/>
          <w:lang w:eastAsia="ru-RU"/>
        </w:rPr>
        <w:t xml:space="preserve">  </w:t>
      </w: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440C8A" w:rsidRDefault="00440C8A" w:rsidP="0050276F">
      <w:pPr>
        <w:spacing w:after="0" w:line="240" w:lineRule="auto"/>
        <w:jc w:val="center"/>
        <w:rPr>
          <w:rFonts w:ascii="Times New Roman" w:hAnsi="Times New Roman"/>
          <w:lang w:eastAsia="ru-RU"/>
        </w:rPr>
      </w:pPr>
    </w:p>
    <w:p w:rsidR="00F72A35" w:rsidRPr="00AC63AF" w:rsidRDefault="00440C8A" w:rsidP="0050276F">
      <w:pPr>
        <w:spacing w:after="0" w:line="240" w:lineRule="auto"/>
        <w:jc w:val="center"/>
        <w:rPr>
          <w:rFonts w:ascii="Times New Roman" w:hAnsi="Times New Roman"/>
          <w:lang w:eastAsia="ru-RU"/>
        </w:rPr>
      </w:pPr>
      <w:r>
        <w:rPr>
          <w:rFonts w:ascii="Times New Roman" w:hAnsi="Times New Roman"/>
          <w:lang w:eastAsia="ru-RU"/>
        </w:rPr>
        <w:t xml:space="preserve">                            </w:t>
      </w:r>
      <w:r w:rsidR="0050276F">
        <w:rPr>
          <w:rFonts w:ascii="Times New Roman" w:hAnsi="Times New Roman"/>
          <w:lang w:eastAsia="ru-RU"/>
        </w:rPr>
        <w:t xml:space="preserve"> </w:t>
      </w:r>
      <w:r w:rsidR="00F72A35" w:rsidRPr="00AC63AF">
        <w:rPr>
          <w:rFonts w:ascii="Times New Roman" w:hAnsi="Times New Roman"/>
          <w:lang w:eastAsia="ru-RU"/>
        </w:rPr>
        <w:t xml:space="preserve">Приложение № 1 к извещению </w:t>
      </w:r>
    </w:p>
    <w:p w:rsidR="00F72A35" w:rsidRPr="00AC63AF" w:rsidRDefault="00B95634" w:rsidP="00B95634">
      <w:pPr>
        <w:spacing w:after="0" w:line="240" w:lineRule="auto"/>
        <w:jc w:val="center"/>
        <w:rPr>
          <w:rFonts w:ascii="Times New Roman" w:hAnsi="Times New Roman"/>
          <w:lang w:eastAsia="ru-RU"/>
        </w:rPr>
      </w:pPr>
      <w:r>
        <w:rPr>
          <w:rFonts w:ascii="Times New Roman" w:hAnsi="Times New Roman"/>
          <w:lang w:eastAsia="ru-RU"/>
        </w:rPr>
        <w:t xml:space="preserve">                                      </w:t>
      </w:r>
      <w:r w:rsidR="00F72A35" w:rsidRPr="00AC63AF">
        <w:rPr>
          <w:rFonts w:ascii="Times New Roman" w:hAnsi="Times New Roman"/>
          <w:lang w:eastAsia="ru-RU"/>
        </w:rPr>
        <w:t>о проведении открытого аукциона</w:t>
      </w:r>
    </w:p>
    <w:p w:rsidR="008A2C22" w:rsidRPr="00AC63AF" w:rsidRDefault="00B95634" w:rsidP="00B95634">
      <w:pPr>
        <w:spacing w:after="0" w:line="240" w:lineRule="auto"/>
        <w:jc w:val="right"/>
        <w:rPr>
          <w:rFonts w:ascii="Times New Roman" w:hAnsi="Times New Roman"/>
          <w:lang w:eastAsia="ru-RU"/>
        </w:rPr>
      </w:pPr>
      <w:r>
        <w:rPr>
          <w:rFonts w:ascii="Times New Roman" w:hAnsi="Times New Roman"/>
          <w:b/>
          <w:bCs/>
          <w:lang w:eastAsia="ru-RU"/>
        </w:rPr>
        <w:t xml:space="preserve">        </w:t>
      </w:r>
      <w:r w:rsidR="008A2C22" w:rsidRPr="00AC63AF">
        <w:rPr>
          <w:rFonts w:ascii="Times New Roman" w:hAnsi="Times New Roman"/>
          <w:b/>
          <w:bCs/>
          <w:lang w:eastAsia="ru-RU"/>
        </w:rPr>
        <w:t>№ ______________                                    </w:t>
      </w:r>
      <w:r w:rsidR="00A51507" w:rsidRPr="00AC63AF">
        <w:rPr>
          <w:rFonts w:ascii="Times New Roman" w:hAnsi="Times New Roman"/>
          <w:b/>
          <w:bCs/>
          <w:lang w:eastAsia="ru-RU"/>
        </w:rPr>
        <w:t xml:space="preserve">                        </w:t>
      </w:r>
      <w:r w:rsidR="008A2C22" w:rsidRPr="00AC63AF">
        <w:rPr>
          <w:rFonts w:ascii="Times New Roman" w:hAnsi="Times New Roman"/>
          <w:b/>
          <w:bCs/>
          <w:lang w:eastAsia="ru-RU"/>
        </w:rPr>
        <w:t xml:space="preserve">           </w:t>
      </w:r>
    </w:p>
    <w:p w:rsidR="008A2C22" w:rsidRPr="00AC63AF" w:rsidRDefault="00440C8A" w:rsidP="00B95634">
      <w:pPr>
        <w:spacing w:after="0" w:line="240" w:lineRule="auto"/>
        <w:jc w:val="right"/>
        <w:rPr>
          <w:rFonts w:ascii="Times New Roman" w:hAnsi="Times New Roman"/>
          <w:lang w:eastAsia="ru-RU"/>
        </w:rPr>
      </w:pPr>
      <w:r>
        <w:rPr>
          <w:rFonts w:ascii="Times New Roman" w:hAnsi="Times New Roman"/>
          <w:b/>
          <w:bCs/>
          <w:lang w:eastAsia="ru-RU"/>
        </w:rPr>
        <w:t>«_____»___________2021</w:t>
      </w:r>
      <w:r w:rsidR="008A2C22" w:rsidRPr="00AC63AF">
        <w:rPr>
          <w:rFonts w:ascii="Times New Roman" w:hAnsi="Times New Roman"/>
          <w:b/>
          <w:bCs/>
          <w:lang w:eastAsia="ru-RU"/>
        </w:rPr>
        <w:t xml:space="preserve"> г.                                                </w:t>
      </w:r>
    </w:p>
    <w:p w:rsidR="008A2C22" w:rsidRPr="00AC63AF" w:rsidRDefault="00B95634" w:rsidP="00B95634">
      <w:pPr>
        <w:spacing w:after="0" w:line="240" w:lineRule="auto"/>
        <w:jc w:val="center"/>
        <w:rPr>
          <w:rFonts w:ascii="Times New Roman" w:hAnsi="Times New Roman"/>
          <w:b/>
          <w:bCs/>
          <w:lang w:eastAsia="ru-RU"/>
        </w:rPr>
      </w:pPr>
      <w:r>
        <w:rPr>
          <w:rFonts w:ascii="Times New Roman" w:hAnsi="Times New Roman"/>
          <w:b/>
          <w:bCs/>
          <w:lang w:eastAsia="ru-RU"/>
        </w:rPr>
        <w:t xml:space="preserve">                    </w:t>
      </w:r>
      <w:r w:rsidR="008A2C22" w:rsidRPr="00AC63AF">
        <w:rPr>
          <w:rFonts w:ascii="Times New Roman" w:hAnsi="Times New Roman"/>
          <w:b/>
          <w:bCs/>
          <w:lang w:eastAsia="ru-RU"/>
        </w:rPr>
        <w:t>_____час</w:t>
      </w:r>
      <w:proofErr w:type="gramStart"/>
      <w:r w:rsidR="008A2C22" w:rsidRPr="00AC63AF">
        <w:rPr>
          <w:rFonts w:ascii="Times New Roman" w:hAnsi="Times New Roman"/>
          <w:b/>
          <w:bCs/>
          <w:lang w:eastAsia="ru-RU"/>
        </w:rPr>
        <w:t>.</w:t>
      </w:r>
      <w:proofErr w:type="gramEnd"/>
      <w:r w:rsidR="008A2C22" w:rsidRPr="00AC63AF">
        <w:rPr>
          <w:rFonts w:ascii="Times New Roman" w:hAnsi="Times New Roman"/>
          <w:b/>
          <w:bCs/>
          <w:lang w:eastAsia="ru-RU"/>
        </w:rPr>
        <w:t xml:space="preserve"> ____</w:t>
      </w:r>
      <w:proofErr w:type="gramStart"/>
      <w:r w:rsidR="008A2C22" w:rsidRPr="00AC63AF">
        <w:rPr>
          <w:rFonts w:ascii="Times New Roman" w:hAnsi="Times New Roman"/>
          <w:b/>
          <w:bCs/>
          <w:lang w:eastAsia="ru-RU"/>
        </w:rPr>
        <w:t>м</w:t>
      </w:r>
      <w:proofErr w:type="gramEnd"/>
      <w:r w:rsidR="008A2C22" w:rsidRPr="00AC63AF">
        <w:rPr>
          <w:rFonts w:ascii="Times New Roman" w:hAnsi="Times New Roman"/>
          <w:b/>
          <w:bCs/>
          <w:lang w:eastAsia="ru-RU"/>
        </w:rPr>
        <w:t xml:space="preserve">ин.                                                             </w:t>
      </w:r>
    </w:p>
    <w:p w:rsidR="008A2C22" w:rsidRPr="00AC63AF" w:rsidRDefault="008A2C22" w:rsidP="00AC63AF">
      <w:pPr>
        <w:spacing w:after="0" w:line="240" w:lineRule="auto"/>
        <w:rPr>
          <w:rFonts w:ascii="Times New Roman" w:hAnsi="Times New Roman"/>
          <w:b/>
          <w:lang w:eastAsia="ru-RU"/>
        </w:rPr>
      </w:pPr>
      <w:r w:rsidRPr="00AC63AF">
        <w:rPr>
          <w:rFonts w:ascii="Times New Roman" w:hAnsi="Times New Roman"/>
          <w:lang w:eastAsia="ru-RU"/>
        </w:rPr>
        <w:t xml:space="preserve">                                                                                               </w:t>
      </w:r>
    </w:p>
    <w:p w:rsidR="008A2C22" w:rsidRPr="00B95634" w:rsidRDefault="008A2C22" w:rsidP="00AC63AF">
      <w:pPr>
        <w:spacing w:after="0" w:line="240" w:lineRule="auto"/>
        <w:jc w:val="center"/>
        <w:rPr>
          <w:rFonts w:ascii="Times New Roman" w:hAnsi="Times New Roman"/>
          <w:sz w:val="24"/>
          <w:szCs w:val="24"/>
          <w:lang w:eastAsia="ru-RU"/>
        </w:rPr>
      </w:pPr>
      <w:r w:rsidRPr="00B95634">
        <w:rPr>
          <w:rFonts w:ascii="Times New Roman" w:hAnsi="Times New Roman"/>
          <w:b/>
          <w:bCs/>
          <w:sz w:val="24"/>
          <w:szCs w:val="24"/>
          <w:lang w:eastAsia="ru-RU"/>
        </w:rPr>
        <w:t>Заявка на участие в открытом аукционе</w:t>
      </w:r>
    </w:p>
    <w:p w:rsidR="008A2C22" w:rsidRPr="00B95634" w:rsidRDefault="008A2C22" w:rsidP="00AC63AF">
      <w:pPr>
        <w:spacing w:after="0" w:line="240" w:lineRule="auto"/>
        <w:jc w:val="center"/>
        <w:rPr>
          <w:rFonts w:ascii="Times New Roman" w:hAnsi="Times New Roman"/>
          <w:b/>
          <w:bCs/>
          <w:sz w:val="24"/>
          <w:szCs w:val="24"/>
          <w:lang w:eastAsia="ru-RU"/>
        </w:rPr>
      </w:pPr>
      <w:r w:rsidRPr="00B95634">
        <w:rPr>
          <w:rFonts w:ascii="Times New Roman" w:hAnsi="Times New Roman"/>
          <w:b/>
          <w:bCs/>
          <w:sz w:val="24"/>
          <w:szCs w:val="24"/>
          <w:lang w:eastAsia="ru-RU"/>
        </w:rPr>
        <w:t xml:space="preserve">на право заключения договора аренды земельного участка, </w:t>
      </w:r>
    </w:p>
    <w:p w:rsidR="002646C2" w:rsidRPr="00B95634" w:rsidRDefault="001A07E3" w:rsidP="00AC63AF">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находящегося в муниципальной собственности Росташевского сельского поселения Панинского района Воронежской области</w:t>
      </w:r>
    </w:p>
    <w:p w:rsidR="002646C2" w:rsidRPr="00B95634" w:rsidRDefault="009D030C" w:rsidP="00AC63AF">
      <w:pPr>
        <w:spacing w:after="0" w:line="240" w:lineRule="auto"/>
        <w:jc w:val="right"/>
        <w:rPr>
          <w:rFonts w:ascii="Times New Roman" w:hAnsi="Times New Roman"/>
          <w:b/>
          <w:bCs/>
          <w:sz w:val="24"/>
          <w:szCs w:val="24"/>
          <w:lang w:eastAsia="ru-RU"/>
        </w:rPr>
      </w:pPr>
      <w:r w:rsidRPr="00B95634">
        <w:rPr>
          <w:rFonts w:ascii="Times New Roman" w:hAnsi="Times New Roman"/>
          <w:b/>
          <w:bCs/>
          <w:sz w:val="24"/>
          <w:szCs w:val="24"/>
          <w:lang w:eastAsia="ru-RU"/>
        </w:rPr>
        <w:t xml:space="preserve">Лот № </w:t>
      </w:r>
    </w:p>
    <w:p w:rsidR="008A2C22" w:rsidRPr="00B95634" w:rsidRDefault="00440C8A" w:rsidP="00AC63AF">
      <w:pPr>
        <w:spacing w:after="0"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008A2C22" w:rsidRPr="00B95634">
        <w:rPr>
          <w:rFonts w:ascii="Times New Roman" w:hAnsi="Times New Roman"/>
          <w:b/>
          <w:bCs/>
          <w:sz w:val="24"/>
          <w:szCs w:val="24"/>
          <w:lang w:eastAsia="ru-RU"/>
        </w:rPr>
        <w:t xml:space="preserve"> -</w:t>
      </w:r>
      <w:r>
        <w:rPr>
          <w:rFonts w:ascii="Times New Roman" w:hAnsi="Times New Roman"/>
          <w:b/>
          <w:bCs/>
          <w:sz w:val="24"/>
          <w:szCs w:val="24"/>
          <w:lang w:eastAsia="ru-RU"/>
        </w:rPr>
        <w:t>2</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От___________________________________________________________________</w:t>
      </w:r>
      <w:r w:rsidR="00F72A35" w:rsidRPr="00B95634">
        <w:rPr>
          <w:rFonts w:ascii="Times New Roman" w:hAnsi="Times New Roman"/>
          <w:sz w:val="24"/>
          <w:szCs w:val="24"/>
          <w:lang w:eastAsia="ru-RU"/>
        </w:rPr>
        <w:t>______</w:t>
      </w:r>
      <w:r w:rsidRPr="00B95634">
        <w:rPr>
          <w:rFonts w:ascii="Times New Roman" w:hAnsi="Times New Roman"/>
          <w:sz w:val="24"/>
          <w:szCs w:val="24"/>
          <w:lang w:eastAsia="ru-RU"/>
        </w:rPr>
        <w:t>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ДЛЯ ФИЗИЧЕСКОГО ЛИЦА:</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паспорт серия ________ №_____________ выдан_________________________________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место регистрации:__________________________________________________________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ИНН 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почтовый адрес:_____________________________________________________________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телефон: 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ДЛЯ ЮРИДИЧЕСКОГО ЛИЦА:</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ОГРН________________________________, ИНН_________________________________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место нахождения: 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почтовый адрес:______________________________________________________________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телефон:_____________________________________________________________________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в лице _______________________, </w:t>
      </w:r>
      <w:proofErr w:type="gramStart"/>
      <w:r w:rsidRPr="00B95634">
        <w:rPr>
          <w:rFonts w:ascii="Times New Roman" w:hAnsi="Times New Roman"/>
          <w:sz w:val="24"/>
          <w:szCs w:val="24"/>
          <w:lang w:eastAsia="ru-RU"/>
        </w:rPr>
        <w:t>действующего</w:t>
      </w:r>
      <w:proofErr w:type="gramEnd"/>
      <w:r w:rsidRPr="00B95634">
        <w:rPr>
          <w:rFonts w:ascii="Times New Roman" w:hAnsi="Times New Roman"/>
          <w:sz w:val="24"/>
          <w:szCs w:val="24"/>
          <w:lang w:eastAsia="ru-RU"/>
        </w:rPr>
        <w:t xml:space="preserve"> на основании _______________________</w:t>
      </w:r>
    </w:p>
    <w:p w:rsidR="008A2C22" w:rsidRPr="00B95634" w:rsidRDefault="008A2C22" w:rsidP="00AC63AF">
      <w:pPr>
        <w:pStyle w:val="a5"/>
        <w:jc w:val="both"/>
        <w:rPr>
          <w:rFonts w:ascii="Times New Roman" w:hAnsi="Times New Roman"/>
          <w:sz w:val="24"/>
          <w:szCs w:val="24"/>
        </w:rPr>
      </w:pPr>
      <w:r w:rsidRPr="00B95634">
        <w:rPr>
          <w:rFonts w:ascii="Times New Roman" w:hAnsi="Times New Roman"/>
          <w:sz w:val="24"/>
          <w:szCs w:val="24"/>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sidRPr="001A07E3">
        <w:rPr>
          <w:rFonts w:ascii="Times New Roman" w:hAnsi="Times New Roman"/>
          <w:sz w:val="24"/>
          <w:szCs w:val="24"/>
          <w:u w:val="single"/>
        </w:rPr>
        <w:t>www.torgi.gov.ru</w:t>
      </w:r>
      <w:r w:rsidRPr="001A07E3">
        <w:rPr>
          <w:rFonts w:ascii="Times New Roman" w:hAnsi="Times New Roman"/>
          <w:sz w:val="24"/>
          <w:szCs w:val="24"/>
        </w:rPr>
        <w:t xml:space="preserve">, </w:t>
      </w:r>
      <w:r w:rsidRPr="001A07E3">
        <w:rPr>
          <w:rFonts w:ascii="Times New Roman" w:hAnsi="Times New Roman"/>
          <w:sz w:val="24"/>
          <w:szCs w:val="24"/>
          <w:u w:val="single"/>
          <w:lang w:val="en-US"/>
        </w:rPr>
        <w:t>www</w:t>
      </w:r>
      <w:r w:rsidRPr="001A07E3">
        <w:rPr>
          <w:rFonts w:ascii="Times New Roman" w:hAnsi="Times New Roman"/>
          <w:sz w:val="24"/>
          <w:szCs w:val="24"/>
          <w:u w:val="single"/>
        </w:rPr>
        <w:t>.</w:t>
      </w:r>
      <w:r w:rsidR="00B95634" w:rsidRPr="00B95634">
        <w:rPr>
          <w:sz w:val="24"/>
          <w:szCs w:val="24"/>
        </w:rPr>
        <w:t xml:space="preserve"> </w:t>
      </w:r>
      <w:proofErr w:type="spellStart"/>
      <w:r w:rsidR="001A07E3" w:rsidRPr="001A07E3">
        <w:rPr>
          <w:sz w:val="24"/>
          <w:szCs w:val="24"/>
          <w:u w:val="single"/>
          <w:lang w:val="en-US"/>
        </w:rPr>
        <w:t>rostash</w:t>
      </w:r>
      <w:r w:rsidR="005D769D">
        <w:rPr>
          <w:sz w:val="24"/>
          <w:szCs w:val="24"/>
          <w:u w:val="single"/>
          <w:lang w:val="en-US"/>
        </w:rPr>
        <w:t>ev</w:t>
      </w:r>
      <w:proofErr w:type="spellEnd"/>
      <w:r w:rsidR="005D769D" w:rsidRPr="005D769D">
        <w:rPr>
          <w:sz w:val="24"/>
          <w:szCs w:val="24"/>
          <w:u w:val="single"/>
        </w:rPr>
        <w:t>.</w:t>
      </w:r>
      <w:proofErr w:type="spellStart"/>
      <w:r w:rsidR="005D769D">
        <w:rPr>
          <w:sz w:val="24"/>
          <w:szCs w:val="24"/>
          <w:u w:val="single"/>
          <w:lang w:val="en-US"/>
        </w:rPr>
        <w:t>ru</w:t>
      </w:r>
      <w:proofErr w:type="spellEnd"/>
      <w:r w:rsidRPr="00B95634">
        <w:rPr>
          <w:rFonts w:ascii="Times New Roman" w:hAnsi="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8A2C22" w:rsidRPr="00B95634" w:rsidRDefault="008A2C22" w:rsidP="00AC63AF">
      <w:pPr>
        <w:pStyle w:val="a5"/>
        <w:jc w:val="both"/>
        <w:rPr>
          <w:rFonts w:ascii="Times New Roman" w:hAnsi="Times New Roman"/>
          <w:color w:val="1F497D"/>
          <w:sz w:val="24"/>
          <w:szCs w:val="24"/>
        </w:rPr>
      </w:pPr>
      <w:r w:rsidRPr="00B95634">
        <w:rPr>
          <w:rFonts w:ascii="Times New Roman" w:hAnsi="Times New Roman"/>
          <w:sz w:val="24"/>
          <w:szCs w:val="24"/>
        </w:rPr>
        <w:t>_____________________________________________________________________________.</w:t>
      </w:r>
    </w:p>
    <w:p w:rsidR="008A2C22" w:rsidRPr="00B95634" w:rsidRDefault="008A2C22" w:rsidP="00AC63AF">
      <w:pPr>
        <w:spacing w:after="0" w:line="240" w:lineRule="auto"/>
        <w:jc w:val="both"/>
        <w:rPr>
          <w:rFonts w:ascii="Times New Roman" w:hAnsi="Times New Roman"/>
          <w:sz w:val="24"/>
          <w:szCs w:val="24"/>
          <w:lang w:eastAsia="ru-RU"/>
        </w:rPr>
      </w:pPr>
      <w:proofErr w:type="gramStart"/>
      <w:r w:rsidRPr="00B95634">
        <w:rPr>
          <w:rFonts w:ascii="Times New Roman" w:hAnsi="Times New Roman"/>
          <w:sz w:val="24"/>
          <w:szCs w:val="24"/>
          <w:lang w:eastAsia="ru-RU"/>
        </w:rPr>
        <w:t xml:space="preserve">С проектом договора аренды земельного участка, </w:t>
      </w:r>
      <w:r w:rsidR="00655D15" w:rsidRPr="00B95634">
        <w:rPr>
          <w:rFonts w:ascii="Times New Roman" w:hAnsi="Times New Roman"/>
          <w:sz w:val="24"/>
          <w:szCs w:val="24"/>
          <w:lang w:eastAsia="ru-RU"/>
        </w:rPr>
        <w:t>государственная собственность на который не разграничена</w:t>
      </w:r>
      <w:r w:rsidR="003B5C0A" w:rsidRPr="00B95634">
        <w:rPr>
          <w:rFonts w:ascii="Times New Roman" w:hAnsi="Times New Roman"/>
          <w:sz w:val="24"/>
          <w:szCs w:val="24"/>
          <w:lang w:eastAsia="ru-RU"/>
        </w:rPr>
        <w:t xml:space="preserve">, </w:t>
      </w:r>
      <w:r w:rsidRPr="00B95634">
        <w:rPr>
          <w:rFonts w:ascii="Times New Roman" w:hAnsi="Times New Roman"/>
          <w:sz w:val="24"/>
          <w:szCs w:val="24"/>
          <w:lang w:eastAsia="ru-RU"/>
        </w:rPr>
        <w:t>ознакомлен, с условиями согласен.</w:t>
      </w:r>
      <w:proofErr w:type="gramEnd"/>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К заявке прилагаются:</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______________________________________________________________________</w:t>
      </w:r>
      <w:r w:rsidR="002646C2" w:rsidRPr="00B95634">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B95634">
        <w:rPr>
          <w:rFonts w:ascii="Times New Roman" w:hAnsi="Times New Roman"/>
          <w:sz w:val="24"/>
          <w:szCs w:val="24"/>
          <w:lang w:eastAsia="ru-RU"/>
        </w:rPr>
        <w:t xml:space="preserve"> </w:t>
      </w:r>
    </w:p>
    <w:p w:rsidR="002646C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Заявитель:                                                                                           Принято: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_______________________                                                  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подпись/ФИО                                                                </w:t>
      </w:r>
      <w:r w:rsidR="009C15A9" w:rsidRPr="00B95634">
        <w:rPr>
          <w:rFonts w:ascii="Times New Roman" w:hAnsi="Times New Roman"/>
          <w:sz w:val="24"/>
          <w:szCs w:val="24"/>
          <w:lang w:eastAsia="ru-RU"/>
        </w:rPr>
        <w:t xml:space="preserve">       </w:t>
      </w:r>
      <w:r w:rsidRPr="00B95634">
        <w:rPr>
          <w:rFonts w:ascii="Times New Roman" w:hAnsi="Times New Roman"/>
          <w:sz w:val="24"/>
          <w:szCs w:val="24"/>
          <w:lang w:eastAsia="ru-RU"/>
        </w:rPr>
        <w:t xml:space="preserve">    подпись, ФИО</w:t>
      </w:r>
      <w:r w:rsidR="009C15A9" w:rsidRPr="00B95634">
        <w:rPr>
          <w:rFonts w:ascii="Times New Roman" w:hAnsi="Times New Roman"/>
          <w:sz w:val="24"/>
          <w:szCs w:val="24"/>
          <w:lang w:eastAsia="ru-RU"/>
        </w:rPr>
        <w:t xml:space="preserve"> </w:t>
      </w:r>
    </w:p>
    <w:p w:rsidR="008A2C22" w:rsidRPr="00B95634" w:rsidRDefault="002646C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«____»______________201</w:t>
      </w:r>
      <w:r w:rsidR="00B95634" w:rsidRPr="00B95634">
        <w:rPr>
          <w:rFonts w:ascii="Times New Roman" w:hAnsi="Times New Roman"/>
          <w:sz w:val="24"/>
          <w:szCs w:val="24"/>
          <w:lang w:eastAsia="ru-RU"/>
        </w:rPr>
        <w:t>8</w:t>
      </w:r>
      <w:r w:rsidR="008A2C22" w:rsidRPr="00B95634">
        <w:rPr>
          <w:rFonts w:ascii="Times New Roman" w:hAnsi="Times New Roman"/>
          <w:sz w:val="24"/>
          <w:szCs w:val="24"/>
          <w:lang w:eastAsia="ru-RU"/>
        </w:rPr>
        <w:t xml:space="preserve"> г.                                  </w:t>
      </w:r>
      <w:r w:rsidRPr="00B95634">
        <w:rPr>
          <w:rFonts w:ascii="Times New Roman" w:hAnsi="Times New Roman"/>
          <w:sz w:val="24"/>
          <w:szCs w:val="24"/>
          <w:lang w:eastAsia="ru-RU"/>
        </w:rPr>
        <w:t xml:space="preserve">        «____»______________201</w:t>
      </w:r>
      <w:r w:rsidR="00B95634" w:rsidRPr="00B95634">
        <w:rPr>
          <w:rFonts w:ascii="Times New Roman" w:hAnsi="Times New Roman"/>
          <w:sz w:val="24"/>
          <w:szCs w:val="24"/>
          <w:lang w:eastAsia="ru-RU"/>
        </w:rPr>
        <w:t>8</w:t>
      </w:r>
      <w:r w:rsidR="008A2C22" w:rsidRPr="00B95634">
        <w:rPr>
          <w:rFonts w:ascii="Times New Roman" w:hAnsi="Times New Roman"/>
          <w:sz w:val="24"/>
          <w:szCs w:val="24"/>
          <w:lang w:eastAsia="ru-RU"/>
        </w:rPr>
        <w:t xml:space="preserve"> г.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w:t>
      </w: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AF1864" w:rsidRPr="00BF740D" w:rsidRDefault="00AF1864" w:rsidP="00BF740D">
      <w:pPr>
        <w:spacing w:before="100" w:beforeAutospacing="1" w:after="100" w:afterAutospacing="1" w:line="240" w:lineRule="auto"/>
        <w:jc w:val="right"/>
        <w:rPr>
          <w:rFonts w:ascii="Times New Roman" w:hAnsi="Times New Roman"/>
          <w:lang w:eastAsia="ru-RU"/>
        </w:rPr>
      </w:pPr>
      <w:r w:rsidRPr="00BF740D">
        <w:rPr>
          <w:rFonts w:ascii="Times New Roman" w:hAnsi="Times New Roman"/>
          <w:lang w:eastAsia="ru-RU"/>
        </w:rPr>
        <w:t xml:space="preserve">        Приложение № 2 к извещению </w:t>
      </w:r>
    </w:p>
    <w:p w:rsidR="00AF1864" w:rsidRPr="00BF740D" w:rsidRDefault="00AF1864" w:rsidP="00BF740D">
      <w:pPr>
        <w:spacing w:before="100" w:beforeAutospacing="1" w:after="100" w:afterAutospacing="1" w:line="240" w:lineRule="auto"/>
        <w:jc w:val="right"/>
        <w:rPr>
          <w:rFonts w:ascii="Times New Roman" w:hAnsi="Times New Roman"/>
          <w:lang w:eastAsia="ru-RU"/>
        </w:rPr>
      </w:pPr>
      <w:r w:rsidRPr="00BF740D">
        <w:rPr>
          <w:rFonts w:ascii="Times New Roman" w:hAnsi="Times New Roman"/>
          <w:lang w:eastAsia="ru-RU"/>
        </w:rPr>
        <w:t>                                                                                          о проведении открытого аукциона</w:t>
      </w:r>
    </w:p>
    <w:p w:rsidR="00B95634" w:rsidRPr="00D82FE2"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 xml:space="preserve">ДОГОВОР АРЕНДЫ </w:t>
      </w:r>
    </w:p>
    <w:p w:rsidR="00AF1864" w:rsidRPr="00BF740D"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ЗЕМЕЛЬНОГО УЧАСТКА</w:t>
      </w:r>
    </w:p>
    <w:p w:rsidR="00AF1864" w:rsidRPr="00BF740D" w:rsidRDefault="00AF1864" w:rsidP="00BF740D">
      <w:pPr>
        <w:pStyle w:val="ConsNonformat"/>
        <w:widowControl/>
        <w:jc w:val="center"/>
        <w:rPr>
          <w:rFonts w:ascii="Times New Roman" w:hAnsi="Times New Roman"/>
          <w:sz w:val="22"/>
          <w:szCs w:val="22"/>
        </w:rPr>
      </w:pPr>
    </w:p>
    <w:p w:rsidR="001A07E3" w:rsidRDefault="00AF1864" w:rsidP="00BF740D">
      <w:pPr>
        <w:spacing w:line="240" w:lineRule="auto"/>
        <w:jc w:val="both"/>
        <w:rPr>
          <w:rFonts w:ascii="Times New Roman" w:hAnsi="Times New Roman"/>
        </w:rPr>
      </w:pPr>
      <w:proofErr w:type="gramStart"/>
      <w:r w:rsidRPr="00BF740D">
        <w:rPr>
          <w:rFonts w:ascii="Times New Roman" w:hAnsi="Times New Roman"/>
        </w:rPr>
        <w:t>Воронежская</w:t>
      </w:r>
      <w:proofErr w:type="gramEnd"/>
      <w:r w:rsidRPr="00BF740D">
        <w:rPr>
          <w:rFonts w:ascii="Times New Roman" w:hAnsi="Times New Roman"/>
        </w:rPr>
        <w:t xml:space="preserve"> обл., </w:t>
      </w:r>
      <w:r w:rsidR="001A07E3">
        <w:rPr>
          <w:rFonts w:ascii="Times New Roman" w:hAnsi="Times New Roman"/>
        </w:rPr>
        <w:t xml:space="preserve">Панинский район, п. Алое Поле     </w:t>
      </w:r>
      <w:r w:rsidRPr="00BF740D">
        <w:rPr>
          <w:rFonts w:ascii="Times New Roman" w:hAnsi="Times New Roman"/>
        </w:rPr>
        <w:t xml:space="preserve">                                      </w:t>
      </w:r>
      <w:r w:rsidR="00B95634">
        <w:rPr>
          <w:rFonts w:ascii="Times New Roman" w:hAnsi="Times New Roman"/>
        </w:rPr>
        <w:t xml:space="preserve">                   </w:t>
      </w:r>
      <w:r w:rsidRPr="00BF740D">
        <w:rPr>
          <w:rFonts w:ascii="Times New Roman" w:hAnsi="Times New Roman"/>
        </w:rPr>
        <w:t xml:space="preserve">        </w:t>
      </w:r>
    </w:p>
    <w:p w:rsidR="00AF1864" w:rsidRPr="00BF740D" w:rsidRDefault="00AF1864" w:rsidP="00BF740D">
      <w:pPr>
        <w:spacing w:line="240" w:lineRule="auto"/>
        <w:jc w:val="both"/>
        <w:rPr>
          <w:rFonts w:ascii="Times New Roman" w:hAnsi="Times New Roman"/>
          <w:color w:val="FF0000"/>
        </w:rPr>
      </w:pPr>
      <w:r w:rsidRPr="00BF740D">
        <w:rPr>
          <w:rFonts w:ascii="Times New Roman" w:hAnsi="Times New Roman"/>
        </w:rPr>
        <w:t xml:space="preserve">«____» </w:t>
      </w:r>
      <w:r w:rsidR="00440C8A">
        <w:rPr>
          <w:rFonts w:ascii="Times New Roman" w:hAnsi="Times New Roman"/>
        </w:rPr>
        <w:t>_________  2021</w:t>
      </w:r>
      <w:r w:rsidRPr="00BF740D">
        <w:rPr>
          <w:rFonts w:ascii="Times New Roman" w:hAnsi="Times New Roman"/>
        </w:rPr>
        <w:t>г.</w:t>
      </w:r>
    </w:p>
    <w:p w:rsidR="00B95634" w:rsidRPr="001967A4" w:rsidRDefault="00AF1864" w:rsidP="00B95634">
      <w:pPr>
        <w:pStyle w:val="a6"/>
        <w:ind w:firstLine="709"/>
      </w:pPr>
      <w:r w:rsidRPr="00BF740D">
        <w:t xml:space="preserve"> </w:t>
      </w:r>
      <w:r w:rsidR="00B95634" w:rsidRPr="001967A4">
        <w:t xml:space="preserve">Администрация </w:t>
      </w:r>
      <w:r w:rsidR="001A07E3">
        <w:t xml:space="preserve">Росташевского сельского поселения </w:t>
      </w:r>
      <w:r w:rsidR="00B95634" w:rsidRPr="001967A4">
        <w:t xml:space="preserve">Панинского муниципального района Воронежской области, в лице главы администрации   </w:t>
      </w:r>
      <w:r w:rsidR="00440C8A">
        <w:t>Паниной Галины Николаевны</w:t>
      </w:r>
      <w:r w:rsidR="00B95634" w:rsidRPr="006B1E76">
        <w:rPr>
          <w:color w:val="000000"/>
        </w:rPr>
        <w:t>,</w:t>
      </w:r>
      <w:r w:rsidR="00B95634" w:rsidRPr="001967A4">
        <w:t xml:space="preserve"> действующего на основании </w:t>
      </w:r>
      <w:r w:rsidR="00B95634" w:rsidRPr="006B1E76">
        <w:rPr>
          <w:color w:val="000000"/>
        </w:rPr>
        <w:t>Устава</w:t>
      </w:r>
      <w:r w:rsidR="001A07E3">
        <w:rPr>
          <w:color w:val="000000"/>
        </w:rPr>
        <w:t xml:space="preserve"> Росташевского сельского поселения, </w:t>
      </w:r>
      <w:r w:rsidR="00B95634" w:rsidRPr="006B1E76">
        <w:rPr>
          <w:color w:val="000000"/>
        </w:rPr>
        <w:t xml:space="preserve"> </w:t>
      </w:r>
      <w:r w:rsidR="00B95634" w:rsidRPr="001967A4">
        <w:rPr>
          <w:color w:val="0000FF"/>
        </w:rPr>
        <w:t xml:space="preserve"> </w:t>
      </w:r>
      <w:r w:rsidR="00B95634" w:rsidRPr="001967A4">
        <w:t xml:space="preserve">именуемое в дальнейшем </w:t>
      </w:r>
      <w:r w:rsidR="00B95634" w:rsidRPr="001967A4">
        <w:rPr>
          <w:b/>
        </w:rPr>
        <w:t>«Арендодатель»</w:t>
      </w:r>
      <w:r w:rsidR="00B95634" w:rsidRPr="001967A4">
        <w:t xml:space="preserve"> и </w:t>
      </w:r>
      <w:r w:rsidR="00B95634">
        <w:t>__________________________</w:t>
      </w:r>
      <w:r w:rsidR="00B95634" w:rsidRPr="001967A4">
        <w:t>,</w:t>
      </w:r>
      <w:r w:rsidR="00B95634" w:rsidRPr="001967A4">
        <w:rPr>
          <w:color w:val="0000FF"/>
        </w:rPr>
        <w:t xml:space="preserve"> </w:t>
      </w:r>
      <w:r w:rsidR="00B95634" w:rsidRPr="006B1E76">
        <w:rPr>
          <w:color w:val="000000"/>
        </w:rPr>
        <w:t>в лице ___________________________, действующей на основании _______________________, именуемое в дальнейшем</w:t>
      </w:r>
      <w:r w:rsidR="00B95634" w:rsidRPr="001967A4">
        <w:t xml:space="preserve"> </w:t>
      </w:r>
      <w:r w:rsidR="00B95634" w:rsidRPr="001967A4">
        <w:rPr>
          <w:b/>
        </w:rPr>
        <w:t>«Арендатор</w:t>
      </w:r>
      <w:r w:rsidR="00B95634" w:rsidRPr="006B1E76">
        <w:rPr>
          <w:b/>
          <w:color w:val="000000"/>
        </w:rPr>
        <w:t>»</w:t>
      </w:r>
      <w:r w:rsidR="00B95634" w:rsidRPr="006B1E76">
        <w:rPr>
          <w:color w:val="000000"/>
        </w:rPr>
        <w:t>, с</w:t>
      </w:r>
      <w:r w:rsidR="00B95634" w:rsidRPr="001967A4">
        <w:rPr>
          <w:color w:val="0000FF"/>
        </w:rPr>
        <w:t xml:space="preserve"> </w:t>
      </w:r>
      <w:r w:rsidR="00B95634" w:rsidRPr="001967A4">
        <w:t xml:space="preserve">другой стороны и именуемые в дальнейшем </w:t>
      </w:r>
      <w:r w:rsidR="00B95634" w:rsidRPr="001967A4">
        <w:rPr>
          <w:b/>
        </w:rPr>
        <w:t>«Стороны»</w:t>
      </w:r>
      <w:r w:rsidR="00B95634" w:rsidRPr="001967A4">
        <w:t>,   заключили настоящий договор о следующем:</w:t>
      </w:r>
    </w:p>
    <w:p w:rsidR="00AF1864" w:rsidRPr="00BF740D" w:rsidRDefault="00AF1864" w:rsidP="00BF740D">
      <w:pPr>
        <w:pStyle w:val="a6"/>
        <w:jc w:val="both"/>
        <w:rPr>
          <w:sz w:val="22"/>
          <w:szCs w:val="22"/>
        </w:rPr>
      </w:pPr>
    </w:p>
    <w:p w:rsidR="00AF1864" w:rsidRPr="00BF740D"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1.</w:t>
      </w:r>
      <w:r w:rsidRPr="00BF740D">
        <w:rPr>
          <w:rFonts w:ascii="Times New Roman" w:hAnsi="Times New Roman"/>
          <w:b/>
          <w:bCs/>
          <w:sz w:val="22"/>
          <w:szCs w:val="22"/>
        </w:rPr>
        <w:tab/>
        <w:t>Предмет Договора</w:t>
      </w:r>
    </w:p>
    <w:p w:rsidR="00AF1864" w:rsidRPr="00BF740D" w:rsidRDefault="00AF1864" w:rsidP="00BF740D">
      <w:pPr>
        <w:widowControl w:val="0"/>
        <w:shd w:val="clear" w:color="auto" w:fill="FFFFFF"/>
        <w:tabs>
          <w:tab w:val="left" w:pos="-142"/>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12"/>
          <w:lang w:eastAsia="ru-RU"/>
        </w:rPr>
        <w:t>1.1.</w:t>
      </w:r>
      <w:r w:rsidRPr="00BF740D">
        <w:rPr>
          <w:rFonts w:ascii="Times New Roman" w:eastAsia="Times New Roman" w:hAnsi="Times New Roman"/>
          <w:b/>
          <w:bCs/>
          <w:lang w:eastAsia="ru-RU"/>
        </w:rPr>
        <w:t> </w:t>
      </w:r>
      <w:r w:rsidRPr="00BF740D">
        <w:rPr>
          <w:rFonts w:ascii="Times New Roman" w:eastAsia="Times New Roman" w:hAnsi="Times New Roman"/>
          <w:lang w:eastAsia="ru-RU"/>
        </w:rPr>
        <w:t xml:space="preserve">Арендодатель сдает, а Арендатор принимает в пользование на условиях аренды земельный участок из категории земель – земли </w:t>
      </w:r>
      <w:r w:rsidR="00B73BBB" w:rsidRPr="00BF740D">
        <w:rPr>
          <w:rFonts w:ascii="Times New Roman" w:eastAsia="Times New Roman" w:hAnsi="Times New Roman"/>
          <w:lang w:eastAsia="ru-RU"/>
        </w:rPr>
        <w:t>сельскохозяйственного назначения</w:t>
      </w:r>
      <w:r w:rsidRPr="00BF740D">
        <w:rPr>
          <w:rFonts w:ascii="Times New Roman" w:eastAsia="Times New Roman" w:hAnsi="Times New Roman"/>
          <w:lang w:eastAsia="ru-RU"/>
        </w:rPr>
        <w:t>, с кадастр</w:t>
      </w:r>
      <w:r w:rsidR="00B73BBB" w:rsidRPr="00BF740D">
        <w:rPr>
          <w:rFonts w:ascii="Times New Roman" w:eastAsia="Times New Roman" w:hAnsi="Times New Roman"/>
          <w:lang w:eastAsia="ru-RU"/>
        </w:rPr>
        <w:t xml:space="preserve">овым номером </w:t>
      </w:r>
      <w:r w:rsidR="00B95634">
        <w:rPr>
          <w:rFonts w:ascii="Times New Roman" w:eastAsia="Times New Roman" w:hAnsi="Times New Roman"/>
          <w:lang w:eastAsia="ru-RU"/>
        </w:rPr>
        <w:t>_____________</w:t>
      </w:r>
      <w:r w:rsidRPr="00BF740D">
        <w:rPr>
          <w:rFonts w:ascii="Times New Roman" w:eastAsia="Times New Roman" w:hAnsi="Times New Roman"/>
          <w:lang w:eastAsia="ru-RU"/>
        </w:rPr>
        <w:t>, расположенный по адресу:</w:t>
      </w:r>
      <w:r w:rsidR="007C77D4" w:rsidRPr="00BF740D">
        <w:rPr>
          <w:rFonts w:ascii="Times New Roman" w:eastAsia="Times New Roman" w:hAnsi="Times New Roman"/>
          <w:lang w:eastAsia="ru-RU"/>
        </w:rPr>
        <w:t xml:space="preserve"> </w:t>
      </w:r>
      <w:r w:rsidR="00B73BBB" w:rsidRPr="00BF740D">
        <w:rPr>
          <w:rFonts w:ascii="Times New Roman" w:eastAsia="Times New Roman" w:hAnsi="Times New Roman"/>
          <w:lang w:eastAsia="ru-RU"/>
        </w:rPr>
        <w:t xml:space="preserve">Воронежская область, </w:t>
      </w:r>
      <w:r w:rsidR="00B95634">
        <w:rPr>
          <w:rFonts w:ascii="Times New Roman" w:eastAsia="Times New Roman" w:hAnsi="Times New Roman"/>
          <w:lang w:eastAsia="ru-RU"/>
        </w:rPr>
        <w:t>Панинский</w:t>
      </w:r>
      <w:r w:rsidR="00B73BBB" w:rsidRPr="00BF740D">
        <w:rPr>
          <w:rFonts w:ascii="Times New Roman" w:eastAsia="Times New Roman" w:hAnsi="Times New Roman"/>
          <w:lang w:eastAsia="ru-RU"/>
        </w:rPr>
        <w:t xml:space="preserve"> район</w:t>
      </w:r>
      <w:r w:rsidR="00B95634">
        <w:rPr>
          <w:rFonts w:ascii="Times New Roman" w:eastAsia="Times New Roman" w:hAnsi="Times New Roman"/>
          <w:lang w:eastAsia="ru-RU"/>
        </w:rPr>
        <w:t>__________</w:t>
      </w:r>
      <w:r w:rsidRPr="00BF740D">
        <w:rPr>
          <w:rFonts w:ascii="Times New Roman" w:eastAsia="Times New Roman" w:hAnsi="Times New Roman"/>
          <w:lang w:eastAsia="ru-RU"/>
        </w:rPr>
        <w:t xml:space="preserve"> (далее – Участок), р</w:t>
      </w:r>
      <w:r w:rsidR="0037504E" w:rsidRPr="00BF740D">
        <w:rPr>
          <w:rFonts w:ascii="Times New Roman" w:eastAsia="Times New Roman" w:hAnsi="Times New Roman"/>
          <w:lang w:eastAsia="ru-RU"/>
        </w:rPr>
        <w:t>азрешенное исполь</w:t>
      </w:r>
      <w:r w:rsidR="00B73BBB" w:rsidRPr="00BF740D">
        <w:rPr>
          <w:rFonts w:ascii="Times New Roman" w:eastAsia="Times New Roman" w:hAnsi="Times New Roman"/>
          <w:lang w:eastAsia="ru-RU"/>
        </w:rPr>
        <w:t>зование: для сельскохозяйственного производства</w:t>
      </w:r>
      <w:r w:rsidRPr="00BF740D">
        <w:rPr>
          <w:rFonts w:ascii="Times New Roman" w:eastAsia="Times New Roman" w:hAnsi="Times New Roman"/>
          <w:lang w:eastAsia="ru-RU"/>
        </w:rPr>
        <w:t xml:space="preserve"> в границах, указанных в кадастровом паспорте участка.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1.2.</w:t>
      </w:r>
      <w:r w:rsidRPr="00BF740D">
        <w:rPr>
          <w:rFonts w:ascii="Times New Roman" w:eastAsia="Times New Roman" w:hAnsi="Times New Roman"/>
          <w:lang w:eastAsia="ru-RU"/>
        </w:rPr>
        <w:t xml:space="preserve"> Передача Участка в аренду не влечет передачу права собственности на него.</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1.3.</w:t>
      </w:r>
      <w:r w:rsidRPr="00BF740D">
        <w:rPr>
          <w:rFonts w:ascii="Times New Roman" w:eastAsia="Times New Roman" w:hAnsi="Times New Roman"/>
          <w:lang w:eastAsia="ru-RU"/>
        </w:rPr>
        <w:t xml:space="preserve"> Фактическое состояние Участка соответствует условиям настоящего Договора и целевому назначению участка.</w:t>
      </w:r>
    </w:p>
    <w:p w:rsidR="00AF1864" w:rsidRPr="00BF740D" w:rsidRDefault="00AF1864" w:rsidP="00BF740D">
      <w:pPr>
        <w:widowControl w:val="0"/>
        <w:shd w:val="clear" w:color="auto" w:fill="FFFFFF"/>
        <w:tabs>
          <w:tab w:val="left" w:pos="-142"/>
          <w:tab w:val="left" w:pos="0"/>
        </w:tabs>
        <w:autoSpaceDE w:val="0"/>
        <w:autoSpaceDN w:val="0"/>
        <w:adjustRightInd w:val="0"/>
        <w:spacing w:after="0" w:line="240" w:lineRule="auto"/>
        <w:ind w:right="57" w:firstLine="360"/>
        <w:jc w:val="both"/>
        <w:rPr>
          <w:rFonts w:ascii="Times New Roman" w:eastAsia="Times New Roman" w:hAnsi="Times New Roman"/>
          <w:spacing w:val="-9"/>
          <w:lang w:eastAsia="ru-RU"/>
        </w:rPr>
      </w:pPr>
      <w:r w:rsidRPr="00BF740D">
        <w:rPr>
          <w:rFonts w:ascii="Times New Roman" w:eastAsia="Times New Roman" w:hAnsi="Times New Roman"/>
          <w:spacing w:val="-2"/>
          <w:lang w:eastAsia="ru-RU"/>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w:t>
      </w:r>
      <w:r w:rsidR="00B95634">
        <w:rPr>
          <w:rFonts w:ascii="Times New Roman" w:eastAsia="Times New Roman" w:hAnsi="Times New Roman"/>
          <w:b/>
          <w:lang w:eastAsia="ru-RU"/>
        </w:rPr>
        <w:t>4</w:t>
      </w:r>
      <w:r w:rsidRPr="00BF740D">
        <w:rPr>
          <w:rFonts w:ascii="Times New Roman" w:eastAsia="Times New Roman" w:hAnsi="Times New Roman"/>
          <w:b/>
          <w:lang w:eastAsia="ru-RU"/>
        </w:rPr>
        <w:t>.</w:t>
      </w:r>
      <w:r w:rsidRPr="00BF740D">
        <w:rPr>
          <w:rFonts w:ascii="Times New Roman" w:eastAsia="Times New Roman" w:hAnsi="Times New Roman"/>
          <w:lang w:eastAsia="ru-RU"/>
        </w:rPr>
        <w:t xml:space="preserve"> Срок действия настоящего договора: начало – ____________ окончание – __________________ Окончание срока действия Договора влечет прекращение обязатель</w:t>
      </w:r>
      <w:proofErr w:type="gramStart"/>
      <w:r w:rsidRPr="00BF740D">
        <w:rPr>
          <w:rFonts w:ascii="Times New Roman" w:eastAsia="Times New Roman" w:hAnsi="Times New Roman"/>
          <w:lang w:eastAsia="ru-RU"/>
        </w:rPr>
        <w:t>ств Ст</w:t>
      </w:r>
      <w:proofErr w:type="gramEnd"/>
      <w:r w:rsidRPr="00BF740D">
        <w:rPr>
          <w:rFonts w:ascii="Times New Roman" w:eastAsia="Times New Roman" w:hAnsi="Times New Roman"/>
          <w:lang w:eastAsia="ru-RU"/>
        </w:rPr>
        <w:t>орон по Договору.</w:t>
      </w:r>
    </w:p>
    <w:p w:rsidR="00AF1864" w:rsidRPr="00BF740D" w:rsidRDefault="00AF1864" w:rsidP="00BF740D">
      <w:pPr>
        <w:widowControl w:val="0"/>
        <w:shd w:val="clear" w:color="auto" w:fill="FFFFFF"/>
        <w:tabs>
          <w:tab w:val="left" w:pos="-142"/>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w:t>
      </w:r>
      <w:r w:rsidR="00B95634">
        <w:rPr>
          <w:rFonts w:ascii="Times New Roman" w:eastAsia="Times New Roman" w:hAnsi="Times New Roman"/>
          <w:b/>
          <w:lang w:eastAsia="ru-RU"/>
        </w:rPr>
        <w:t>5</w:t>
      </w:r>
      <w:r w:rsidRPr="00BF740D">
        <w:rPr>
          <w:rFonts w:ascii="Times New Roman" w:eastAsia="Times New Roman" w:hAnsi="Times New Roman"/>
          <w:b/>
          <w:lang w:eastAsia="ru-RU"/>
        </w:rPr>
        <w:t xml:space="preserve">. </w:t>
      </w:r>
      <w:r w:rsidRPr="00BF740D">
        <w:rPr>
          <w:rFonts w:ascii="Times New Roman" w:eastAsia="Times New Roman" w:hAnsi="Times New Roman"/>
          <w:lang w:eastAsia="ru-RU"/>
        </w:rPr>
        <w:t>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Pr="00BF740D" w:rsidRDefault="00AF1864"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8E4BD5" w:rsidRPr="00BF740D" w:rsidRDefault="008E4BD5"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8E4BD5" w:rsidRPr="00BF740D" w:rsidRDefault="008E4BD5"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3"/>
          <w:lang w:eastAsia="ru-RU"/>
        </w:rPr>
      </w:pPr>
      <w:r w:rsidRPr="00BF740D">
        <w:rPr>
          <w:rFonts w:ascii="Times New Roman" w:eastAsia="Times New Roman" w:hAnsi="Times New Roman"/>
          <w:b/>
          <w:bCs/>
          <w:spacing w:val="-3"/>
          <w:lang w:eastAsia="ru-RU"/>
        </w:rPr>
        <w:t xml:space="preserve">2. Арендная плата </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3"/>
          <w:lang w:eastAsia="ru-RU"/>
        </w:rPr>
      </w:pP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iCs/>
          <w:lang w:eastAsia="ru-RU"/>
        </w:rPr>
      </w:pPr>
      <w:r w:rsidRPr="00BF740D">
        <w:rPr>
          <w:rFonts w:ascii="Times New Roman" w:eastAsia="Times New Roman" w:hAnsi="Times New Roman"/>
          <w:b/>
          <w:bCs/>
          <w:spacing w:val="-3"/>
          <w:lang w:eastAsia="ru-RU"/>
        </w:rPr>
        <w:t>2.1.</w:t>
      </w:r>
      <w:r w:rsidRPr="00BF740D">
        <w:rPr>
          <w:rFonts w:ascii="Times New Roman" w:eastAsia="Times New Roman" w:hAnsi="Times New Roman"/>
          <w:bCs/>
          <w:spacing w:val="-3"/>
          <w:lang w:eastAsia="ru-RU"/>
        </w:rPr>
        <w:t xml:space="preserve"> </w:t>
      </w:r>
      <w:proofErr w:type="gramStart"/>
      <w:r w:rsidRPr="00BF740D">
        <w:rPr>
          <w:rFonts w:ascii="Times New Roman" w:eastAsia="Times New Roman" w:hAnsi="Times New Roman"/>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BF740D">
        <w:rPr>
          <w:rFonts w:ascii="Times New Roman" w:eastAsia="Times New Roman" w:hAnsi="Times New Roman"/>
          <w:lang w:eastAsia="ru-RU"/>
        </w:rPr>
        <w:t xml:space="preserve"> составляет _________________________________(________________) </w:t>
      </w:r>
      <w:r w:rsidRPr="00BF740D">
        <w:rPr>
          <w:rFonts w:ascii="Times New Roman" w:eastAsia="Times New Roman" w:hAnsi="Times New Roman"/>
          <w:iCs/>
          <w:lang w:eastAsia="ru-RU"/>
        </w:rPr>
        <w:t>руб.</w:t>
      </w:r>
    </w:p>
    <w:p w:rsidR="00AF1864" w:rsidRPr="00BF740D" w:rsidRDefault="00AF1864" w:rsidP="00B95634">
      <w:pPr>
        <w:pStyle w:val="a6"/>
        <w:jc w:val="both"/>
      </w:pPr>
      <w:r w:rsidRPr="00BF740D">
        <w:rPr>
          <w:b/>
        </w:rPr>
        <w:t>2.2.</w:t>
      </w:r>
      <w:r w:rsidRPr="00BF740D">
        <w:t xml:space="preserve"> Арендная плата по договору вносится Арендатором на расчетный </w:t>
      </w:r>
      <w:r w:rsidRPr="00B95634">
        <w:rPr>
          <w:sz w:val="22"/>
          <w:szCs w:val="22"/>
        </w:rPr>
        <w:t>счет</w:t>
      </w:r>
      <w:r w:rsidR="00B95634" w:rsidRPr="00B95634">
        <w:rPr>
          <w:b/>
          <w:sz w:val="22"/>
          <w:szCs w:val="22"/>
        </w:rPr>
        <w:t xml:space="preserve">   </w:t>
      </w:r>
      <w:r w:rsidR="00CF2C44">
        <w:rPr>
          <w:b/>
          <w:sz w:val="22"/>
          <w:szCs w:val="22"/>
        </w:rPr>
        <w:t xml:space="preserve">     А</w:t>
      </w:r>
      <w:r w:rsidR="005F3260">
        <w:rPr>
          <w:b/>
          <w:sz w:val="22"/>
          <w:szCs w:val="22"/>
        </w:rPr>
        <w:t>дминистрация Росташевского сельского поселения Панинского муниципального района</w:t>
      </w:r>
      <w:r w:rsidR="00CF2C44">
        <w:rPr>
          <w:b/>
          <w:sz w:val="22"/>
          <w:szCs w:val="22"/>
        </w:rPr>
        <w:t xml:space="preserve"> Воронежской области, </w:t>
      </w:r>
      <w:proofErr w:type="gramStart"/>
      <w:r w:rsidR="00CF2C44">
        <w:rPr>
          <w:b/>
          <w:sz w:val="22"/>
          <w:szCs w:val="22"/>
        </w:rPr>
        <w:t>р</w:t>
      </w:r>
      <w:proofErr w:type="gramEnd"/>
      <w:r w:rsidR="00CF2C44">
        <w:rPr>
          <w:b/>
          <w:sz w:val="22"/>
          <w:szCs w:val="22"/>
        </w:rPr>
        <w:t>/с № 03231643206354443100</w:t>
      </w:r>
      <w:r w:rsidR="00B95634" w:rsidRPr="00B95634">
        <w:rPr>
          <w:b/>
          <w:sz w:val="22"/>
          <w:szCs w:val="22"/>
        </w:rPr>
        <w:t>, банк: Отделение Воронеж</w:t>
      </w:r>
      <w:r w:rsidR="00CF2C44">
        <w:rPr>
          <w:b/>
          <w:sz w:val="22"/>
          <w:szCs w:val="22"/>
        </w:rPr>
        <w:t xml:space="preserve"> БАНКА РОССИИ//УФК по Воронежской области г. Воронеж, БИК 012007084</w:t>
      </w:r>
      <w:r w:rsidR="00B95634" w:rsidRPr="00B95634">
        <w:rPr>
          <w:b/>
          <w:sz w:val="22"/>
          <w:szCs w:val="22"/>
        </w:rPr>
        <w:t xml:space="preserve">, ИНН </w:t>
      </w:r>
      <w:r w:rsidR="005F3260">
        <w:rPr>
          <w:b/>
          <w:color w:val="000000"/>
          <w:sz w:val="22"/>
          <w:szCs w:val="22"/>
        </w:rPr>
        <w:t>3621001958</w:t>
      </w:r>
      <w:r w:rsidR="00B95634" w:rsidRPr="00B95634">
        <w:rPr>
          <w:b/>
          <w:sz w:val="22"/>
          <w:szCs w:val="22"/>
        </w:rPr>
        <w:t xml:space="preserve">, КПП 362101001, ОКТМО </w:t>
      </w:r>
      <w:r w:rsidR="005F3260">
        <w:rPr>
          <w:b/>
          <w:color w:val="000000"/>
          <w:sz w:val="22"/>
          <w:szCs w:val="22"/>
        </w:rPr>
        <w:t>20635444</w:t>
      </w:r>
      <w:r w:rsidR="005F3260">
        <w:rPr>
          <w:b/>
          <w:sz w:val="22"/>
          <w:szCs w:val="22"/>
        </w:rPr>
        <w:t>, КБК 914 1 11 050 25</w:t>
      </w:r>
      <w:r w:rsidR="00B95634" w:rsidRPr="00B95634">
        <w:rPr>
          <w:b/>
          <w:sz w:val="22"/>
          <w:szCs w:val="22"/>
        </w:rPr>
        <w:t xml:space="preserve"> 10 0000 120</w:t>
      </w:r>
      <w:r w:rsidR="00B95634">
        <w:rPr>
          <w:sz w:val="22"/>
          <w:szCs w:val="22"/>
        </w:rPr>
        <w:t xml:space="preserve"> </w:t>
      </w:r>
      <w:r w:rsidRPr="00BF740D">
        <w:t>назначение платежа - аренда земель». Исполнением обязательства по внесению арендной платы является поступление арендной платы на расчетный счет.</w:t>
      </w:r>
    </w:p>
    <w:p w:rsidR="00B4646C" w:rsidRPr="00BF740D" w:rsidRDefault="00B4646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2.3.</w:t>
      </w:r>
      <w:r w:rsidRPr="00BF740D">
        <w:rPr>
          <w:rFonts w:ascii="Times New Roman" w:eastAsia="Times New Roman" w:hAnsi="Times New Roman"/>
          <w:lang w:eastAsia="ru-RU"/>
        </w:rPr>
        <w:t xml:space="preserve"> Задаток в сумме</w:t>
      </w:r>
      <w:proofErr w:type="gramStart"/>
      <w:r w:rsidRPr="00BF740D">
        <w:rPr>
          <w:rFonts w:ascii="Times New Roman" w:eastAsia="Times New Roman" w:hAnsi="Times New Roman"/>
          <w:lang w:eastAsia="ru-RU"/>
        </w:rPr>
        <w:t xml:space="preserve"> _______(_______________) </w:t>
      </w:r>
      <w:proofErr w:type="gramEnd"/>
      <w:r w:rsidRPr="00BF740D">
        <w:rPr>
          <w:rFonts w:ascii="Times New Roman" w:eastAsia="Times New Roman" w:hAnsi="Times New Roman"/>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F132C" w:rsidRPr="00BF740D" w:rsidRDefault="00DF132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hAnsi="Times New Roman"/>
          <w:b/>
        </w:rPr>
        <w:t>2.4.</w:t>
      </w:r>
      <w:r w:rsidRPr="00BF740D">
        <w:rPr>
          <w:rFonts w:ascii="Times New Roman" w:hAnsi="Times New Roman"/>
        </w:rPr>
        <w:t xml:space="preserve"> Сумму ежегодной арендной платы, за первый год аренды, установленной по итогам </w:t>
      </w:r>
      <w:r w:rsidRPr="00BF740D">
        <w:rPr>
          <w:rFonts w:ascii="Times New Roman" w:hAnsi="Times New Roman"/>
        </w:rPr>
        <w:lastRenderedPageBreak/>
        <w:t>торгов, за вычетом суммы задатка в размере</w:t>
      </w:r>
      <w:proofErr w:type="gramStart"/>
      <w:r w:rsidRPr="00BF740D">
        <w:rPr>
          <w:rFonts w:ascii="Times New Roman" w:hAnsi="Times New Roman"/>
        </w:rPr>
        <w:t xml:space="preserve"> ___________(____) </w:t>
      </w:r>
      <w:proofErr w:type="gramEnd"/>
      <w:r w:rsidRPr="00BF740D">
        <w:rPr>
          <w:rFonts w:ascii="Times New Roman" w:hAnsi="Times New Roman"/>
        </w:rPr>
        <w:t>руб., Арендатор обязан перечислить на расчетный счет в течение 7 (семи) банковских дней с момента подписания 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w:t>
      </w:r>
      <w:r w:rsidR="00DF132C" w:rsidRPr="00BF740D">
        <w:rPr>
          <w:rFonts w:ascii="Times New Roman" w:eastAsia="Times New Roman" w:hAnsi="Times New Roman"/>
          <w:b/>
          <w:lang w:eastAsia="ru-RU"/>
        </w:rPr>
        <w:t>5</w:t>
      </w:r>
      <w:r w:rsidRPr="00BF740D">
        <w:rPr>
          <w:rFonts w:ascii="Times New Roman" w:eastAsia="Times New Roman" w:hAnsi="Times New Roman"/>
          <w:lang w:eastAsia="ru-RU"/>
        </w:rPr>
        <w:t xml:space="preserve">.Арендную плату </w:t>
      </w:r>
      <w:r w:rsidR="00DF132C" w:rsidRPr="00BF740D">
        <w:rPr>
          <w:rFonts w:ascii="Times New Roman" w:eastAsia="Times New Roman" w:hAnsi="Times New Roman"/>
          <w:lang w:eastAsia="ru-RU"/>
        </w:rPr>
        <w:t xml:space="preserve">за последующие годы </w:t>
      </w:r>
      <w:r w:rsidRPr="00BF740D">
        <w:rPr>
          <w:rFonts w:ascii="Times New Roman" w:eastAsia="Times New Roman" w:hAnsi="Times New Roman"/>
          <w:lang w:eastAsia="ru-RU"/>
        </w:rPr>
        <w:t>Арендатор обязуется вносить равными частями дважды в год не позднее 15 сентября и 15 ноября текущего года.</w:t>
      </w:r>
    </w:p>
    <w:p w:rsidR="00AF1864" w:rsidRPr="00BF740D" w:rsidRDefault="00DF132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2.6</w:t>
      </w:r>
      <w:r w:rsidR="00AF1864" w:rsidRPr="00BF740D">
        <w:rPr>
          <w:rFonts w:ascii="Times New Roman" w:eastAsia="Times New Roman" w:hAnsi="Times New Roman"/>
          <w:b/>
          <w:lang w:eastAsia="ru-RU"/>
        </w:rPr>
        <w:t xml:space="preserve">. </w:t>
      </w:r>
      <w:r w:rsidR="00AF1864" w:rsidRPr="00BF740D">
        <w:rPr>
          <w:rFonts w:ascii="Times New Roman" w:eastAsia="Times New Roman" w:hAnsi="Times New Roman"/>
          <w:lang w:eastAsia="ru-RU"/>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AF1864" w:rsidRPr="00BF740D" w:rsidRDefault="00DF132C"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2.7</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2.3. настоящего Договора, с последующим письменным уведомлением Арендатора, которое </w:t>
      </w:r>
      <w:r w:rsidR="00AF1864" w:rsidRPr="00BF740D">
        <w:rPr>
          <w:rFonts w:ascii="Times New Roman" w:eastAsia="Times New Roman" w:hAnsi="Times New Roman"/>
          <w:spacing w:val="-1"/>
          <w:lang w:eastAsia="ru-RU"/>
        </w:rPr>
        <w:t xml:space="preserve">является обязательным для последнего, </w:t>
      </w:r>
      <w:proofErr w:type="gramStart"/>
      <w:r w:rsidR="00AF1864" w:rsidRPr="00BF740D">
        <w:rPr>
          <w:rFonts w:ascii="Times New Roman" w:eastAsia="Times New Roman" w:hAnsi="Times New Roman"/>
          <w:lang w:eastAsia="ru-RU"/>
        </w:rPr>
        <w:t>вступает в силу с момента его направления Арендодателем и является</w:t>
      </w:r>
      <w:proofErr w:type="gramEnd"/>
      <w:r w:rsidR="00AF1864" w:rsidRPr="00BF740D">
        <w:rPr>
          <w:rFonts w:ascii="Times New Roman" w:eastAsia="Times New Roman" w:hAnsi="Times New Roman"/>
          <w:lang w:eastAsia="ru-RU"/>
        </w:rPr>
        <w:t xml:space="preserve">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AF1864" w:rsidRPr="00BF740D" w:rsidRDefault="00DF132C"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2.8</w:t>
      </w:r>
      <w:r w:rsidR="00AF1864" w:rsidRPr="00BF740D">
        <w:rPr>
          <w:rFonts w:ascii="Times New Roman" w:eastAsia="Times New Roman" w:hAnsi="Times New Roman"/>
          <w:b/>
          <w:lang w:eastAsia="ru-RU"/>
        </w:rPr>
        <w:t xml:space="preserve">. </w:t>
      </w:r>
      <w:r w:rsidR="00AF1864" w:rsidRPr="00BF740D">
        <w:rPr>
          <w:rFonts w:ascii="Times New Roman" w:eastAsia="Times New Roman" w:hAnsi="Times New Roman"/>
          <w:lang w:eastAsia="ru-RU"/>
        </w:rPr>
        <w:t xml:space="preserve">По окончании установленных сроков уплаты арендной платы невнесенная сумма </w:t>
      </w:r>
      <w:proofErr w:type="gramStart"/>
      <w:r w:rsidR="00AF1864" w:rsidRPr="00BF740D">
        <w:rPr>
          <w:rFonts w:ascii="Times New Roman" w:eastAsia="Times New Roman" w:hAnsi="Times New Roman"/>
          <w:lang w:eastAsia="ru-RU"/>
        </w:rPr>
        <w:t xml:space="preserve">считается недоимкой бюджета </w:t>
      </w:r>
      <w:r w:rsidR="001A07E3">
        <w:rPr>
          <w:rFonts w:ascii="Times New Roman" w:eastAsia="Times New Roman" w:hAnsi="Times New Roman"/>
          <w:lang w:eastAsia="ru-RU"/>
        </w:rPr>
        <w:t xml:space="preserve">Росташевского сельского поселения </w:t>
      </w:r>
      <w:r w:rsidR="00B95634">
        <w:rPr>
          <w:rFonts w:ascii="Times New Roman" w:eastAsia="Times New Roman" w:hAnsi="Times New Roman"/>
          <w:lang w:eastAsia="ru-RU"/>
        </w:rPr>
        <w:t>Панинского</w:t>
      </w:r>
      <w:r w:rsidR="00AF1864" w:rsidRPr="00BF740D">
        <w:rPr>
          <w:rFonts w:ascii="Times New Roman" w:eastAsia="Times New Roman" w:hAnsi="Times New Roman"/>
          <w:lang w:eastAsia="ru-RU"/>
        </w:rPr>
        <w:t xml:space="preserve"> муниципального района  и взыскивается</w:t>
      </w:r>
      <w:proofErr w:type="gramEnd"/>
      <w:r w:rsidR="00AF1864" w:rsidRPr="00BF740D">
        <w:rPr>
          <w:rFonts w:ascii="Times New Roman" w:eastAsia="Times New Roman" w:hAnsi="Times New Roman"/>
          <w:lang w:eastAsia="ru-RU"/>
        </w:rPr>
        <w:t xml:space="preserve">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w:t>
      </w:r>
      <w:r w:rsidR="00DF132C" w:rsidRPr="00BF740D">
        <w:rPr>
          <w:rFonts w:ascii="Times New Roman" w:eastAsia="Times New Roman" w:hAnsi="Times New Roman"/>
          <w:b/>
          <w:lang w:eastAsia="ru-RU"/>
        </w:rPr>
        <w:t>9.</w:t>
      </w:r>
      <w:r w:rsidRPr="00BF740D">
        <w:rPr>
          <w:rFonts w:ascii="Times New Roman" w:eastAsia="Times New Roman" w:hAnsi="Times New Roman"/>
          <w:b/>
          <w:lang w:eastAsia="ru-RU"/>
        </w:rPr>
        <w:t xml:space="preserve"> </w:t>
      </w:r>
      <w:r w:rsidRPr="00BF740D">
        <w:rPr>
          <w:rFonts w:ascii="Times New Roman" w:eastAsia="Times New Roman" w:hAnsi="Times New Roman"/>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b/>
          <w:lang w:eastAsia="ru-RU"/>
        </w:rPr>
      </w:pP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3. Права и обязанности Сторон</w:t>
      </w: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u w:val="single"/>
          <w:lang w:eastAsia="ru-RU"/>
        </w:rPr>
      </w:pPr>
      <w:r w:rsidRPr="00BF740D">
        <w:rPr>
          <w:rFonts w:ascii="Times New Roman" w:eastAsia="Times New Roman" w:hAnsi="Times New Roman"/>
          <w:b/>
          <w:bCs/>
          <w:spacing w:val="-3"/>
          <w:lang w:eastAsia="ru-RU"/>
        </w:rPr>
        <w:t xml:space="preserve">3.1. </w:t>
      </w:r>
      <w:r w:rsidRPr="00BF740D">
        <w:rPr>
          <w:rFonts w:ascii="Times New Roman" w:eastAsia="Times New Roman" w:hAnsi="Times New Roman"/>
          <w:bCs/>
          <w:spacing w:val="-3"/>
          <w:u w:val="single"/>
          <w:lang w:eastAsia="ru-RU"/>
        </w:rPr>
        <w:t>Арендодатель имеет право:</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lang w:eastAsia="ru-RU"/>
        </w:rPr>
      </w:pPr>
      <w:r w:rsidRPr="00BF740D">
        <w:rPr>
          <w:rFonts w:ascii="Times New Roman" w:eastAsia="Times New Roman" w:hAnsi="Times New Roman"/>
          <w:b/>
          <w:bCs/>
          <w:spacing w:val="-3"/>
          <w:lang w:eastAsia="ru-RU"/>
        </w:rPr>
        <w:t>3.1.1.</w:t>
      </w:r>
      <w:r w:rsidRPr="00BF740D">
        <w:rPr>
          <w:rFonts w:ascii="Times New Roman" w:eastAsia="Times New Roman" w:hAnsi="Times New Roman"/>
          <w:bCs/>
          <w:spacing w:val="-3"/>
          <w:lang w:eastAsia="ru-RU"/>
        </w:rPr>
        <w:t xml:space="preserve">Беспрепятственного доступа на территорию Участка с целью </w:t>
      </w:r>
      <w:proofErr w:type="gramStart"/>
      <w:r w:rsidRPr="00BF740D">
        <w:rPr>
          <w:rFonts w:ascii="Times New Roman" w:eastAsia="Times New Roman" w:hAnsi="Times New Roman"/>
          <w:bCs/>
          <w:spacing w:val="-3"/>
          <w:lang w:eastAsia="ru-RU"/>
        </w:rPr>
        <w:t>контроля за</w:t>
      </w:r>
      <w:proofErr w:type="gramEnd"/>
      <w:r w:rsidRPr="00BF740D">
        <w:rPr>
          <w:rFonts w:ascii="Times New Roman" w:eastAsia="Times New Roman" w:hAnsi="Times New Roman"/>
          <w:bCs/>
          <w:spacing w:val="-3"/>
          <w:lang w:eastAsia="ru-RU"/>
        </w:rPr>
        <w:t xml:space="preserve"> его использованием и в соответствии с условиями Договора.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3"/>
          <w:lang w:eastAsia="ru-RU"/>
        </w:rPr>
        <w:t>3.1.2.</w:t>
      </w:r>
      <w:r w:rsidRPr="00BF740D">
        <w:rPr>
          <w:rFonts w:ascii="Times New Roman" w:eastAsia="Times New Roman" w:hAnsi="Times New Roman"/>
          <w:lang w:eastAsia="ru-RU"/>
        </w:rPr>
        <w:t>В случае отсутствия государственной регистрации Договора по истечении 6</w:t>
      </w:r>
      <w:r w:rsidRPr="00BF740D">
        <w:rPr>
          <w:rFonts w:ascii="Times New Roman" w:eastAsia="Times New Roman" w:hAnsi="Times New Roman"/>
          <w:iCs/>
          <w:lang w:eastAsia="ru-RU"/>
        </w:rPr>
        <w:t>0 дней</w:t>
      </w:r>
      <w:r w:rsidRPr="00BF740D">
        <w:rPr>
          <w:rFonts w:ascii="Times New Roman" w:eastAsia="Times New Roman" w:hAnsi="Times New Roman"/>
          <w:lang w:eastAsia="ru-RU"/>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BF740D">
        <w:rPr>
          <w:rFonts w:ascii="Times New Roman" w:eastAsia="Times New Roman" w:hAnsi="Times New Roman"/>
          <w:bCs/>
          <w:spacing w:val="-3"/>
          <w:lang w:eastAsia="ru-RU"/>
        </w:rPr>
        <w:t>законодательством и настоящим Договором.</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u w:val="single"/>
          <w:lang w:eastAsia="ru-RU"/>
        </w:rPr>
      </w:pPr>
      <w:r w:rsidRPr="00BF740D">
        <w:rPr>
          <w:rFonts w:ascii="Times New Roman" w:eastAsia="Times New Roman" w:hAnsi="Times New Roman"/>
          <w:b/>
          <w:lang w:eastAsia="ru-RU"/>
        </w:rPr>
        <w:t>3.2.</w:t>
      </w:r>
      <w:r w:rsidRPr="00BF740D">
        <w:rPr>
          <w:rFonts w:ascii="Times New Roman" w:eastAsia="Times New Roman" w:hAnsi="Times New Roman"/>
          <w:u w:val="single"/>
          <w:lang w:eastAsia="ru-RU"/>
        </w:rPr>
        <w:t>Арендодатель обязан:</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3.2.1.</w:t>
      </w:r>
      <w:r w:rsidRPr="00BF740D">
        <w:rPr>
          <w:rFonts w:ascii="Times New Roman" w:eastAsia="Times New Roman" w:hAnsi="Times New Roman"/>
          <w:lang w:eastAsia="ru-RU"/>
        </w:rPr>
        <w:t xml:space="preserve"> Контролировать </w:t>
      </w:r>
      <w:r w:rsidRPr="00BF740D">
        <w:rPr>
          <w:rFonts w:ascii="Times New Roman" w:eastAsia="Times New Roman" w:hAnsi="Times New Roman"/>
          <w:spacing w:val="-1"/>
          <w:lang w:eastAsia="ru-RU"/>
        </w:rPr>
        <w:t>выполнение Арендатором обязательств по настоящему договору.</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3.</w:t>
      </w:r>
      <w:r w:rsidRPr="00BF740D">
        <w:rPr>
          <w:rFonts w:ascii="Times New Roman" w:eastAsia="Times New Roman" w:hAnsi="Times New Roman"/>
          <w:b/>
          <w:spacing w:val="-1"/>
          <w:lang w:eastAsia="ru-RU"/>
        </w:rPr>
        <w:t>2.2.</w:t>
      </w:r>
      <w:r w:rsidRPr="00BF740D">
        <w:rPr>
          <w:rFonts w:ascii="Times New Roman" w:eastAsia="Times New Roman" w:hAnsi="Times New Roman"/>
          <w:spacing w:val="-3"/>
          <w:lang w:eastAsia="ru-RU"/>
        </w:rPr>
        <w:t xml:space="preserve">Контролировать поступление арендных платежей в </w:t>
      </w:r>
      <w:r w:rsidRPr="00BF740D">
        <w:rPr>
          <w:rFonts w:ascii="Times New Roman" w:eastAsia="Times New Roman" w:hAnsi="Times New Roman"/>
          <w:spacing w:val="-5"/>
          <w:lang w:eastAsia="ru-RU"/>
        </w:rPr>
        <w:t>бюджет.</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sidRPr="00BF740D">
        <w:rPr>
          <w:rFonts w:ascii="Times New Roman" w:eastAsia="Times New Roman" w:hAnsi="Times New Roman"/>
          <w:b/>
          <w:lang w:eastAsia="ru-RU"/>
        </w:rPr>
        <w:t>3.2.3.</w:t>
      </w:r>
      <w:r w:rsidRPr="00BF740D">
        <w:rPr>
          <w:rFonts w:ascii="Times New Roman" w:eastAsia="Times New Roman" w:hAnsi="Times New Roman"/>
          <w:lang w:eastAsia="ru-RU"/>
        </w:rPr>
        <w:t xml:space="preserve">Не </w:t>
      </w:r>
      <w:r w:rsidRPr="00BF740D">
        <w:rPr>
          <w:rFonts w:ascii="Times New Roman" w:eastAsia="Times New Roman" w:hAnsi="Times New Roman"/>
          <w:spacing w:val="-2"/>
          <w:lang w:eastAsia="ru-RU"/>
        </w:rPr>
        <w:t>позднее трех календарных дней</w:t>
      </w:r>
      <w:r w:rsidRPr="00BF740D">
        <w:rPr>
          <w:rFonts w:ascii="Times New Roman" w:eastAsia="Times New Roman" w:hAnsi="Times New Roman"/>
          <w:lang w:eastAsia="ru-RU"/>
        </w:rPr>
        <w:t xml:space="preserve"> с момента заключения настоящего Договора </w:t>
      </w:r>
      <w:r w:rsidRPr="00BF740D">
        <w:rPr>
          <w:rFonts w:ascii="Times New Roman" w:eastAsia="Times New Roman" w:hAnsi="Times New Roman"/>
          <w:spacing w:val="-2"/>
          <w:lang w:eastAsia="ru-RU"/>
        </w:rPr>
        <w:t xml:space="preserve">передать Арендатору Участок, указанный в п. 1.1 настоящего Договора, </w:t>
      </w:r>
      <w:r w:rsidRPr="00BF740D">
        <w:rPr>
          <w:rFonts w:ascii="Times New Roman" w:eastAsia="Times New Roman" w:hAnsi="Times New Roman"/>
          <w:spacing w:val="-1"/>
          <w:lang w:eastAsia="ru-RU"/>
        </w:rPr>
        <w:t>в состоянии, соответствующем условиям Договора.</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3.2.4.</w:t>
      </w:r>
      <w:r w:rsidRPr="00BF740D">
        <w:rPr>
          <w:rFonts w:ascii="Times New Roman" w:eastAsia="Times New Roman" w:hAnsi="Times New Roman"/>
          <w:lang w:eastAsia="ru-RU"/>
        </w:rPr>
        <w:t> </w:t>
      </w:r>
      <w:r w:rsidRPr="00BF740D">
        <w:rPr>
          <w:rFonts w:ascii="Times New Roman" w:eastAsia="Times New Roman" w:hAnsi="Times New Roman"/>
          <w:spacing w:val="-1"/>
          <w:lang w:eastAsia="ru-RU"/>
        </w:rPr>
        <w:t xml:space="preserve">Не вмешиваться в хозяйственную деятельность Арендатора, если она не противоречит </w:t>
      </w:r>
      <w:r w:rsidRPr="00BF740D">
        <w:rPr>
          <w:rFonts w:ascii="Times New Roman" w:eastAsia="Times New Roman" w:hAnsi="Times New Roman"/>
          <w:lang w:eastAsia="ru-RU"/>
        </w:rPr>
        <w:t>условиям Договора и законодательству Российской Федерации.</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
          <w:bCs/>
          <w:spacing w:val="-3"/>
          <w:u w:val="single"/>
          <w:lang w:eastAsia="ru-RU"/>
        </w:rPr>
      </w:pPr>
      <w:r w:rsidRPr="00BF740D">
        <w:rPr>
          <w:rFonts w:ascii="Times New Roman" w:eastAsia="Times New Roman" w:hAnsi="Times New Roman"/>
          <w:b/>
          <w:lang w:eastAsia="ru-RU"/>
        </w:rPr>
        <w:t>3.3.</w:t>
      </w:r>
      <w:r w:rsidRPr="00BF740D">
        <w:rPr>
          <w:rFonts w:ascii="Times New Roman" w:eastAsia="Times New Roman" w:hAnsi="Times New Roman"/>
          <w:u w:val="single"/>
          <w:lang w:eastAsia="ru-RU"/>
        </w:rPr>
        <w:t>Арендатор имеет право:</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lang w:eastAsia="ru-RU"/>
        </w:rPr>
      </w:pPr>
      <w:r w:rsidRPr="00BF740D">
        <w:rPr>
          <w:rFonts w:ascii="Times New Roman" w:eastAsia="Times New Roman" w:hAnsi="Times New Roman"/>
          <w:b/>
          <w:bCs/>
          <w:spacing w:val="-3"/>
          <w:lang w:eastAsia="ru-RU"/>
        </w:rPr>
        <w:t>3.3.1. </w:t>
      </w:r>
      <w:r w:rsidRPr="00BF740D">
        <w:rPr>
          <w:rFonts w:ascii="Times New Roman" w:eastAsia="Times New Roman" w:hAnsi="Times New Roman"/>
          <w:lang w:eastAsia="ru-RU"/>
        </w:rPr>
        <w:t>Использовать Участок в соответствии с разрешенным использованием и условиями 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3.3.2.</w:t>
      </w:r>
      <w:r w:rsidRPr="00BF740D">
        <w:rPr>
          <w:rFonts w:ascii="Times New Roman" w:eastAsia="Times New Roman" w:hAnsi="Times New Roman"/>
          <w:lang w:eastAsia="ru-RU"/>
        </w:rPr>
        <w:t xml:space="preserve"> Собственности на посевы и посадки сельскохозяйственных культур.</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3.3.3</w:t>
      </w:r>
      <w:r w:rsidRPr="00BF740D">
        <w:rPr>
          <w:rFonts w:ascii="Times New Roman" w:eastAsia="Times New Roman" w:hAnsi="Times New Roman"/>
          <w:lang w:eastAsia="ru-RU"/>
        </w:rPr>
        <w:t>. С разрешения Арендодателя и в установленном порядке проводить оросительные, осушительные, культур</w:t>
      </w:r>
      <w:r w:rsidR="00DD0B01">
        <w:rPr>
          <w:rFonts w:ascii="Times New Roman" w:eastAsia="Times New Roman" w:hAnsi="Times New Roman"/>
          <w:lang w:eastAsia="ru-RU"/>
        </w:rPr>
        <w:t xml:space="preserve"> </w:t>
      </w:r>
      <w:r w:rsidRPr="00BF740D">
        <w:rPr>
          <w:rFonts w:ascii="Times New Roman" w:eastAsia="Times New Roman" w:hAnsi="Times New Roman"/>
          <w:lang w:eastAsia="ru-RU"/>
        </w:rPr>
        <w:t>технические и другие мелиоративные работы в соответствии с природоохранными требованиями использования земельного участка.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3.3.4.</w:t>
      </w:r>
      <w:r w:rsidRPr="00BF740D">
        <w:rPr>
          <w:rFonts w:ascii="Times New Roman" w:eastAsia="Times New Roman" w:hAnsi="Times New Roman"/>
          <w:lang w:eastAsia="ru-RU"/>
        </w:rP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3.3.5. </w:t>
      </w:r>
      <w:r w:rsidRPr="00BF740D">
        <w:rPr>
          <w:rFonts w:ascii="Times New Roman" w:eastAsia="Times New Roman" w:hAnsi="Times New Roman"/>
          <w:lang w:eastAsia="ru-RU"/>
        </w:rPr>
        <w:t>Самостоятельно осуществлять хозяйственную деятельность на Участке в соответствии с целями и условиями его предоставления.</w:t>
      </w:r>
    </w:p>
    <w:p w:rsidR="00AF1864" w:rsidRPr="00BF740D" w:rsidRDefault="00AF1864" w:rsidP="00BF740D">
      <w:pPr>
        <w:autoSpaceDE w:val="0"/>
        <w:autoSpaceDN w:val="0"/>
        <w:adjustRightInd w:val="0"/>
        <w:spacing w:after="0" w:line="240" w:lineRule="auto"/>
        <w:ind w:firstLine="426"/>
        <w:jc w:val="both"/>
        <w:rPr>
          <w:rFonts w:ascii="Times New Roman" w:hAnsi="Times New Roman"/>
        </w:rPr>
      </w:pPr>
      <w:r w:rsidRPr="00BF740D">
        <w:rPr>
          <w:rFonts w:ascii="Times New Roman" w:hAnsi="Times New Roman"/>
          <w:b/>
        </w:rPr>
        <w:t xml:space="preserve">3.3.6. </w:t>
      </w:r>
      <w:r w:rsidRPr="00BF740D">
        <w:rPr>
          <w:rFonts w:ascii="Times New Roman" w:hAnsi="Times New Roman"/>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b/>
          <w:lang w:eastAsia="ru-RU"/>
        </w:rPr>
      </w:pPr>
      <w:r w:rsidRPr="00BF740D">
        <w:rPr>
          <w:rFonts w:ascii="Times New Roman" w:eastAsia="Times New Roman" w:hAnsi="Times New Roman"/>
          <w:b/>
          <w:lang w:eastAsia="ru-RU"/>
        </w:rPr>
        <w:t xml:space="preserve">3.3.7. </w:t>
      </w:r>
      <w:r w:rsidRPr="00BF740D">
        <w:rPr>
          <w:rFonts w:ascii="Times New Roman" w:eastAsia="Times New Roman" w:hAnsi="Times New Roman"/>
          <w:lang w:eastAsia="ru-RU"/>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u w:val="single"/>
          <w:lang w:eastAsia="ru-RU"/>
        </w:rPr>
      </w:pPr>
      <w:r w:rsidRPr="00BF740D">
        <w:rPr>
          <w:rFonts w:ascii="Times New Roman" w:eastAsia="Times New Roman" w:hAnsi="Times New Roman"/>
          <w:b/>
          <w:lang w:eastAsia="ru-RU"/>
        </w:rPr>
        <w:t>3.4.</w:t>
      </w:r>
      <w:r w:rsidRPr="00BF740D">
        <w:rPr>
          <w:rFonts w:ascii="Times New Roman" w:eastAsia="Times New Roman" w:hAnsi="Times New Roman"/>
          <w:u w:val="single"/>
          <w:lang w:eastAsia="ru-RU"/>
        </w:rPr>
        <w:t xml:space="preserve">Арендатор обязан: </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b/>
          <w:lang w:eastAsia="ru-RU"/>
        </w:rPr>
      </w:pPr>
      <w:r w:rsidRPr="00BF740D">
        <w:rPr>
          <w:rFonts w:ascii="Times New Roman" w:eastAsia="Times New Roman" w:hAnsi="Times New Roman"/>
          <w:b/>
          <w:lang w:eastAsia="ru-RU"/>
        </w:rPr>
        <w:t>3.4.1.</w:t>
      </w:r>
      <w:r w:rsidRPr="00BF740D">
        <w:rPr>
          <w:rFonts w:ascii="Times New Roman" w:eastAsia="Times New Roman" w:hAnsi="Times New Roman"/>
          <w:lang w:eastAsia="ru-RU"/>
        </w:rPr>
        <w:t xml:space="preserve"> Использовать Участок на условиях, установленных Договором.</w:t>
      </w:r>
    </w:p>
    <w:p w:rsidR="00A4466F" w:rsidRPr="00BF740D" w:rsidRDefault="00AF1864" w:rsidP="00BF740D">
      <w:pPr>
        <w:widowControl w:val="0"/>
        <w:shd w:val="clear" w:color="auto" w:fill="FFFFFF"/>
        <w:tabs>
          <w:tab w:val="left" w:leader="underscore" w:pos="2971"/>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bCs/>
          <w:lang w:eastAsia="ru-RU"/>
        </w:rPr>
        <w:t>3.4.2. </w:t>
      </w:r>
      <w:r w:rsidRPr="00BF740D">
        <w:rPr>
          <w:rFonts w:ascii="Times New Roman" w:eastAsia="Times New Roman" w:hAnsi="Times New Roman"/>
          <w:lang w:eastAsia="ru-RU"/>
        </w:rPr>
        <w:t xml:space="preserve">Соблюдать условия эксплуатации Участка с выполнением правил техники </w:t>
      </w:r>
      <w:r w:rsidRPr="00BF740D">
        <w:rPr>
          <w:rFonts w:ascii="Times New Roman" w:eastAsia="Times New Roman" w:hAnsi="Times New Roman"/>
          <w:lang w:eastAsia="ru-RU"/>
        </w:rPr>
        <w:lastRenderedPageBreak/>
        <w:t xml:space="preserve">безопасности, требований </w:t>
      </w:r>
      <w:proofErr w:type="spellStart"/>
      <w:r w:rsidRPr="00BF740D">
        <w:rPr>
          <w:rFonts w:ascii="Times New Roman" w:eastAsia="Times New Roman" w:hAnsi="Times New Roman"/>
          <w:lang w:eastAsia="ru-RU"/>
        </w:rPr>
        <w:t>Роспотребнадзора</w:t>
      </w:r>
      <w:proofErr w:type="spellEnd"/>
      <w:r w:rsidRPr="00BF740D">
        <w:rPr>
          <w:rFonts w:ascii="Times New Roman" w:eastAsia="Times New Roman" w:hAnsi="Times New Roman"/>
          <w:lang w:eastAsia="ru-RU"/>
        </w:rPr>
        <w:t xml:space="preserve">, а также отраслевых правил и норм, </w:t>
      </w:r>
      <w:r w:rsidRPr="00BF740D">
        <w:rPr>
          <w:rFonts w:ascii="Times New Roman" w:eastAsia="Times New Roman" w:hAnsi="Times New Roman"/>
          <w:spacing w:val="-1"/>
          <w:lang w:eastAsia="ru-RU"/>
        </w:rPr>
        <w:t>действующих в сфере деятельности Арендатора и в отношении арендуемого им Участка.</w:t>
      </w:r>
    </w:p>
    <w:p w:rsidR="008A79B8" w:rsidRPr="00BF740D" w:rsidRDefault="008A79B8" w:rsidP="00BF740D">
      <w:pPr>
        <w:spacing w:after="0" w:line="240" w:lineRule="auto"/>
        <w:ind w:firstLine="357"/>
        <w:jc w:val="both"/>
        <w:rPr>
          <w:rFonts w:ascii="Times New Roman" w:hAnsi="Times New Roman"/>
          <w:lang w:eastAsia="ru-RU"/>
        </w:rPr>
      </w:pPr>
      <w:r w:rsidRPr="00BF740D">
        <w:rPr>
          <w:rFonts w:ascii="Times New Roman" w:hAnsi="Times New Roman"/>
          <w:b/>
          <w:bCs/>
          <w:lang w:eastAsia="ru-RU"/>
        </w:rPr>
        <w:t>3.4.3. </w:t>
      </w:r>
      <w:r w:rsidRPr="00BF740D">
        <w:rPr>
          <w:rFonts w:ascii="Times New Roman" w:hAnsi="Times New Roman"/>
          <w:bCs/>
          <w:lang w:eastAsia="ru-RU"/>
        </w:rPr>
        <w:t>Использовать Участок в</w:t>
      </w:r>
      <w:r w:rsidRPr="00BF740D">
        <w:rPr>
          <w:rFonts w:ascii="Times New Roman" w:hAnsi="Times New Roman"/>
          <w:b/>
          <w:bCs/>
          <w:lang w:eastAsia="ru-RU"/>
        </w:rPr>
        <w:t xml:space="preserve"> </w:t>
      </w:r>
      <w:r w:rsidRPr="00BF740D">
        <w:rPr>
          <w:rFonts w:ascii="Times New Roman" w:hAnsi="Times New Roman"/>
          <w:lang w:eastAsia="ru-RU"/>
        </w:rPr>
        <w:t>соответствии с ограничениями, установленными ст. 65 Водного кодекса РФ.</w:t>
      </w:r>
    </w:p>
    <w:p w:rsidR="00AF1864" w:rsidRPr="00BF740D" w:rsidRDefault="008A79B8"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spacing w:val="-5"/>
          <w:lang w:eastAsia="ru-RU"/>
        </w:rPr>
        <w:t>3.4.4</w:t>
      </w:r>
      <w:r w:rsidR="00AF1864" w:rsidRPr="00BF740D">
        <w:rPr>
          <w:rFonts w:ascii="Times New Roman" w:eastAsia="Times New Roman" w:hAnsi="Times New Roman"/>
          <w:b/>
          <w:spacing w:val="-5"/>
          <w:lang w:eastAsia="ru-RU"/>
        </w:rPr>
        <w:t>.</w:t>
      </w:r>
      <w:r w:rsidR="00AF1864" w:rsidRPr="00BF740D">
        <w:rPr>
          <w:rFonts w:ascii="Times New Roman" w:eastAsia="Times New Roman" w:hAnsi="Times New Roman"/>
          <w:lang w:eastAsia="ru-RU"/>
        </w:rPr>
        <w:t xml:space="preserve"> Не допускать действий, приводящих к ухудшению качественных характеристик </w:t>
      </w:r>
      <w:r w:rsidR="00AF1864" w:rsidRPr="00BF740D">
        <w:rPr>
          <w:rFonts w:ascii="Times New Roman" w:eastAsia="Times New Roman" w:hAnsi="Times New Roman"/>
          <w:spacing w:val="-1"/>
          <w:lang w:eastAsia="ru-RU"/>
        </w:rPr>
        <w:t>Участка, экологической обстановки, а также к загрязнению на арендуемой территории.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3.4.5</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3.4.6</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3.4.7</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Сохранять зеленые насаждения, в случае нахождения их на Участках. При необходимости их вырубки или переноса получить письменное разрешение Арендодателя.</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3.4.8</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3.4.9</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AF1864"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3.4.10</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Не нарушать прав собственников, землепользователей и арендаторов смежных земельных участков.</w:t>
      </w:r>
    </w:p>
    <w:p w:rsidR="00465DA9" w:rsidRPr="00EA3867" w:rsidRDefault="00465DA9" w:rsidP="00465DA9">
      <w:pPr>
        <w:pStyle w:val="a6"/>
      </w:pPr>
      <w:r w:rsidRPr="00465DA9">
        <w:rPr>
          <w:sz w:val="22"/>
          <w:szCs w:val="22"/>
        </w:rPr>
        <w:t xml:space="preserve">      </w:t>
      </w:r>
      <w:r w:rsidRPr="00465DA9">
        <w:rPr>
          <w:b/>
          <w:sz w:val="22"/>
          <w:szCs w:val="22"/>
        </w:rPr>
        <w:t>3.4.11</w:t>
      </w:r>
      <w:r w:rsidRPr="00465DA9">
        <w:rPr>
          <w:sz w:val="22"/>
          <w:szCs w:val="22"/>
        </w:rPr>
        <w:t>.Обеспечить</w:t>
      </w:r>
      <w:r w:rsidRPr="00EA3867">
        <w:t xml:space="preserve"> в своей хозяйственной деятельности развитие животноводства, не позднее одного года </w:t>
      </w:r>
      <w:proofErr w:type="gramStart"/>
      <w:r w:rsidRPr="00EA3867">
        <w:t>с даты заключения</w:t>
      </w:r>
      <w:proofErr w:type="gramEnd"/>
      <w:r w:rsidRPr="00EA3867">
        <w:t xml:space="preserve"> договора.</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w:t>
      </w:r>
      <w:r w:rsidR="00465DA9">
        <w:rPr>
          <w:rFonts w:ascii="Times New Roman" w:eastAsia="Times New Roman" w:hAnsi="Times New Roman"/>
          <w:b/>
          <w:lang w:eastAsia="ru-RU"/>
        </w:rPr>
        <w:t>2</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w:t>
      </w:r>
      <w:r w:rsidR="00465DA9">
        <w:rPr>
          <w:rFonts w:ascii="Times New Roman" w:eastAsia="Times New Roman" w:hAnsi="Times New Roman"/>
          <w:b/>
          <w:lang w:eastAsia="ru-RU"/>
        </w:rPr>
        <w:t>3</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BF740D" w:rsidRDefault="00465DA9"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Pr>
          <w:rFonts w:ascii="Times New Roman" w:eastAsia="Times New Roman" w:hAnsi="Times New Roman"/>
          <w:b/>
          <w:lang w:eastAsia="ru-RU"/>
        </w:rPr>
        <w:t>3.4.14</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AF1864" w:rsidRPr="00BF740D" w:rsidRDefault="00465DA9"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spacing w:val="-4"/>
          <w:lang w:eastAsia="ru-RU"/>
        </w:rPr>
      </w:pPr>
      <w:r>
        <w:rPr>
          <w:rFonts w:ascii="Times New Roman" w:eastAsia="Times New Roman" w:hAnsi="Times New Roman"/>
          <w:b/>
          <w:spacing w:val="-1"/>
          <w:lang w:eastAsia="ru-RU"/>
        </w:rPr>
        <w:t>3.4.15</w:t>
      </w:r>
      <w:r w:rsidR="00AF1864" w:rsidRPr="00BF740D">
        <w:rPr>
          <w:rFonts w:ascii="Times New Roman" w:eastAsia="Times New Roman" w:hAnsi="Times New Roman"/>
          <w:b/>
          <w:spacing w:val="-1"/>
          <w:lang w:eastAsia="ru-RU"/>
        </w:rPr>
        <w:t>.</w:t>
      </w:r>
      <w:r w:rsidR="00AF1864" w:rsidRPr="00BF740D">
        <w:rPr>
          <w:rFonts w:ascii="Times New Roman" w:eastAsia="Times New Roman" w:hAnsi="Times New Roman"/>
          <w:spacing w:val="-1"/>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BF740D" w:rsidRDefault="00465DA9" w:rsidP="00BF740D">
      <w:pPr>
        <w:widowControl w:val="0"/>
        <w:shd w:val="clear" w:color="auto" w:fill="FFFFFF"/>
        <w:tabs>
          <w:tab w:val="left" w:pos="826"/>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Pr>
          <w:rFonts w:ascii="Times New Roman" w:eastAsia="Times New Roman" w:hAnsi="Times New Roman"/>
          <w:b/>
          <w:spacing w:val="-3"/>
          <w:lang w:eastAsia="ru-RU"/>
        </w:rPr>
        <w:t>3.4.16</w:t>
      </w:r>
      <w:r w:rsidR="00AF1864" w:rsidRPr="00BF740D">
        <w:rPr>
          <w:rFonts w:ascii="Times New Roman" w:eastAsia="Times New Roman" w:hAnsi="Times New Roman"/>
          <w:b/>
          <w:spacing w:val="-3"/>
          <w:lang w:eastAsia="ru-RU"/>
        </w:rPr>
        <w:t xml:space="preserve">. </w:t>
      </w:r>
      <w:r w:rsidR="00AF1864" w:rsidRPr="00BF740D">
        <w:rPr>
          <w:rFonts w:ascii="Times New Roman" w:eastAsia="Times New Roman" w:hAnsi="Times New Roman"/>
          <w:spacing w:val="-3"/>
          <w:lang w:eastAsia="ru-RU"/>
        </w:rPr>
        <w:t xml:space="preserve">Предоставлять представителям Арендодателя, органам, осуществляющим контроль </w:t>
      </w:r>
      <w:r w:rsidR="00AF1864" w:rsidRPr="00BF740D">
        <w:rPr>
          <w:rFonts w:ascii="Times New Roman" w:eastAsia="Times New Roman" w:hAnsi="Times New Roman"/>
          <w:lang w:eastAsia="ru-RU"/>
        </w:rPr>
        <w:t xml:space="preserve">использования и охраны земель, возможность беспрепятственного доступа к арендуемым Участкам в случаях проведения проверок его использования в </w:t>
      </w:r>
      <w:r w:rsidR="00AF1864" w:rsidRPr="00BF740D">
        <w:rPr>
          <w:rFonts w:ascii="Times New Roman" w:eastAsia="Times New Roman" w:hAnsi="Times New Roman"/>
          <w:spacing w:val="-2"/>
          <w:lang w:eastAsia="ru-RU"/>
        </w:rPr>
        <w:t>соответствии с условиями настоящего Договора, а также всю документацию,</w:t>
      </w:r>
      <w:r w:rsidR="00AF1864" w:rsidRPr="00BF740D">
        <w:rPr>
          <w:rFonts w:ascii="Times New Roman" w:eastAsia="Times New Roman" w:hAnsi="Times New Roman"/>
          <w:lang w:eastAsia="ru-RU"/>
        </w:rPr>
        <w:t xml:space="preserve"> касающуюся деятельности Арендатора в отношении объекта аренды,</w:t>
      </w:r>
      <w:r w:rsidR="00AF1864" w:rsidRPr="00BF740D">
        <w:rPr>
          <w:rFonts w:ascii="Times New Roman" w:eastAsia="Times New Roman" w:hAnsi="Times New Roman"/>
          <w:spacing w:val="-2"/>
          <w:lang w:eastAsia="ru-RU"/>
        </w:rPr>
        <w:t xml:space="preserve"> запрашиваемую представителями Арендодателя и контролирующего органа в ходе проверки.</w:t>
      </w:r>
    </w:p>
    <w:p w:rsidR="00AF1864" w:rsidRPr="00BF740D" w:rsidRDefault="00465DA9" w:rsidP="00BF740D">
      <w:pPr>
        <w:widowControl w:val="0"/>
        <w:shd w:val="clear" w:color="auto" w:fill="FFFFFF"/>
        <w:tabs>
          <w:tab w:val="left" w:pos="816"/>
        </w:tabs>
        <w:autoSpaceDE w:val="0"/>
        <w:autoSpaceDN w:val="0"/>
        <w:adjustRightInd w:val="0"/>
        <w:spacing w:after="0" w:line="240" w:lineRule="auto"/>
        <w:ind w:right="57" w:firstLine="360"/>
        <w:jc w:val="both"/>
        <w:rPr>
          <w:rFonts w:ascii="Times New Roman" w:eastAsia="Times New Roman" w:hAnsi="Times New Roman"/>
          <w:lang w:eastAsia="ru-RU"/>
        </w:rPr>
      </w:pPr>
      <w:r>
        <w:rPr>
          <w:rFonts w:ascii="Times New Roman" w:eastAsia="Times New Roman" w:hAnsi="Times New Roman"/>
          <w:b/>
          <w:bCs/>
          <w:spacing w:val="-5"/>
          <w:lang w:eastAsia="ru-RU"/>
        </w:rPr>
        <w:t>3.4.17</w:t>
      </w:r>
      <w:r w:rsidR="00AF1864" w:rsidRPr="00BF740D">
        <w:rPr>
          <w:rFonts w:ascii="Times New Roman" w:eastAsia="Times New Roman" w:hAnsi="Times New Roman"/>
          <w:b/>
          <w:bCs/>
          <w:spacing w:val="-5"/>
          <w:lang w:eastAsia="ru-RU"/>
        </w:rPr>
        <w:t xml:space="preserve">. </w:t>
      </w:r>
      <w:r w:rsidR="00AF1864" w:rsidRPr="00BF740D">
        <w:rPr>
          <w:rFonts w:ascii="Times New Roman" w:eastAsia="Times New Roman" w:hAnsi="Times New Roman"/>
          <w:bCs/>
          <w:lang w:eastAsia="ru-RU"/>
        </w:rPr>
        <w:t>Не</w:t>
      </w:r>
      <w:r w:rsidR="00AF1864" w:rsidRPr="00BF740D">
        <w:rPr>
          <w:rFonts w:ascii="Times New Roman" w:eastAsia="Times New Roman" w:hAnsi="Times New Roman"/>
          <w:lang w:eastAsia="ru-RU"/>
        </w:rPr>
        <w:t xml:space="preserve"> позднее, чем за три месяца письменно уведомить Арендодателя о предстоящем освобождении Участков в связи с окончанием срока действия Договора</w:t>
      </w:r>
      <w:r w:rsidR="00AF1864" w:rsidRPr="00BF740D">
        <w:rPr>
          <w:rFonts w:ascii="Times New Roman" w:eastAsia="Times New Roman" w:hAnsi="Times New Roman"/>
          <w:spacing w:val="-1"/>
          <w:lang w:eastAsia="ru-RU"/>
        </w:rPr>
        <w:t xml:space="preserve">. </w:t>
      </w:r>
    </w:p>
    <w:p w:rsidR="00AF1864" w:rsidRPr="00BF740D" w:rsidRDefault="00465DA9" w:rsidP="00BF740D">
      <w:pPr>
        <w:widowControl w:val="0"/>
        <w:shd w:val="clear" w:color="auto" w:fill="FFFFFF"/>
        <w:tabs>
          <w:tab w:val="left" w:pos="826"/>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3.4.18</w:t>
      </w:r>
      <w:r w:rsidR="00AF1864" w:rsidRPr="00BF740D">
        <w:rPr>
          <w:rFonts w:ascii="Times New Roman" w:eastAsia="Times New Roman" w:hAnsi="Times New Roman"/>
          <w:b/>
          <w:bCs/>
          <w:spacing w:val="-4"/>
          <w:lang w:eastAsia="ru-RU"/>
        </w:rPr>
        <w:t xml:space="preserve">. </w:t>
      </w:r>
      <w:r w:rsidR="00AF1864" w:rsidRPr="00BF740D">
        <w:rPr>
          <w:rFonts w:ascii="Times New Roman" w:eastAsia="Times New Roman" w:hAnsi="Times New Roman"/>
          <w:spacing w:val="-1"/>
          <w:lang w:eastAsia="ru-RU"/>
        </w:rPr>
        <w:t xml:space="preserve">Не позднее трех дней после </w:t>
      </w:r>
      <w:r w:rsidR="00AF1864" w:rsidRPr="00BF740D">
        <w:rPr>
          <w:rFonts w:ascii="Times New Roman" w:eastAsia="Times New Roman" w:hAnsi="Times New Roman"/>
          <w:lang w:eastAsia="ru-RU"/>
        </w:rPr>
        <w:t xml:space="preserve">окончания срока действия Договора или при его расторжении освободить </w:t>
      </w:r>
      <w:r w:rsidR="00AF1864" w:rsidRPr="00BF740D">
        <w:rPr>
          <w:rFonts w:ascii="Times New Roman" w:eastAsia="Times New Roman" w:hAnsi="Times New Roman"/>
          <w:spacing w:val="-1"/>
          <w:lang w:eastAsia="ru-RU"/>
        </w:rPr>
        <w:t xml:space="preserve">занимаемый  Участок и сдать его  Арендодателю по акту приема-передачи. </w:t>
      </w:r>
    </w:p>
    <w:p w:rsidR="00AF1864" w:rsidRPr="00BF740D" w:rsidRDefault="00465DA9" w:rsidP="00BF740D">
      <w:pPr>
        <w:widowControl w:val="0"/>
        <w:shd w:val="clear" w:color="auto" w:fill="FFFFFF"/>
        <w:tabs>
          <w:tab w:val="left" w:pos="787"/>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3.4.19</w:t>
      </w:r>
      <w:r w:rsidR="00AF1864" w:rsidRPr="00BF740D">
        <w:rPr>
          <w:rFonts w:ascii="Times New Roman" w:eastAsia="Times New Roman" w:hAnsi="Times New Roman"/>
          <w:b/>
          <w:bCs/>
          <w:spacing w:val="-4"/>
          <w:lang w:eastAsia="ru-RU"/>
        </w:rPr>
        <w:t>. </w:t>
      </w:r>
      <w:proofErr w:type="gramStart"/>
      <w:r w:rsidR="00AF1864" w:rsidRPr="00BF740D">
        <w:rPr>
          <w:rFonts w:ascii="Times New Roman" w:eastAsia="Times New Roman" w:hAnsi="Times New Roman"/>
          <w:bCs/>
          <w:lang w:eastAsia="ru-RU"/>
        </w:rPr>
        <w:t>В</w:t>
      </w:r>
      <w:r w:rsidR="00AF1864" w:rsidRPr="00BF740D">
        <w:rPr>
          <w:rFonts w:ascii="Times New Roman" w:eastAsia="Times New Roman" w:hAnsi="Times New Roman"/>
          <w:spacing w:val="-2"/>
          <w:lang w:eastAsia="ru-RU"/>
        </w:rPr>
        <w:t xml:space="preserve"> соответствии с ч. 2 ст. </w:t>
      </w:r>
      <w:r w:rsidR="00AF1864" w:rsidRPr="00BF740D">
        <w:rPr>
          <w:rFonts w:ascii="Times New Roman" w:eastAsia="Times New Roman" w:hAnsi="Times New Roman"/>
          <w:lang w:eastAsia="ru-RU"/>
        </w:rPr>
        <w:t>609 ГК РФ и ст. 51 Федерального закона 13.07.2015                 № 218-ФЗ от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w:t>
      </w:r>
      <w:proofErr w:type="gramEnd"/>
      <w:r w:rsidR="00AF1864" w:rsidRPr="00BF740D">
        <w:rPr>
          <w:rFonts w:ascii="Times New Roman" w:eastAsia="Times New Roman" w:hAnsi="Times New Roman"/>
          <w:lang w:eastAsia="ru-RU"/>
        </w:rPr>
        <w:t xml:space="preserve"> </w:t>
      </w:r>
      <w:proofErr w:type="gramStart"/>
      <w:r w:rsidR="00AF1864" w:rsidRPr="00BF740D">
        <w:rPr>
          <w:rFonts w:ascii="Times New Roman" w:eastAsia="Times New Roman" w:hAnsi="Times New Roman"/>
          <w:lang w:eastAsia="ru-RU"/>
        </w:rPr>
        <w:t>внесении</w:t>
      </w:r>
      <w:proofErr w:type="gramEnd"/>
      <w:r w:rsidR="00AF1864" w:rsidRPr="00BF740D">
        <w:rPr>
          <w:rFonts w:ascii="Times New Roman" w:eastAsia="Times New Roman" w:hAnsi="Times New Roman"/>
          <w:lang w:eastAsia="ru-RU"/>
        </w:rPr>
        <w:t xml:space="preserve"> соответствующих изменений в Договор. До момента государственной регистрации стороны не освобождаются от ответственности за неисполнение либо </w:t>
      </w:r>
      <w:r w:rsidR="00AF1864" w:rsidRPr="00BF740D">
        <w:rPr>
          <w:rFonts w:ascii="Times New Roman" w:eastAsia="Times New Roman" w:hAnsi="Times New Roman"/>
          <w:spacing w:val="-1"/>
          <w:lang w:eastAsia="ru-RU"/>
        </w:rPr>
        <w:t xml:space="preserve">ненадлежащее исполнение обязательств, предусмотренных настоящим Договором. </w:t>
      </w:r>
    </w:p>
    <w:p w:rsidR="00AF1864" w:rsidRPr="00BF740D" w:rsidRDefault="00465DA9" w:rsidP="00BF740D">
      <w:pPr>
        <w:widowControl w:val="0"/>
        <w:shd w:val="clear" w:color="auto" w:fill="FFFFFF"/>
        <w:tabs>
          <w:tab w:val="left" w:pos="787"/>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3.4.20</w:t>
      </w:r>
      <w:r w:rsidR="00AF1864" w:rsidRPr="00BF740D">
        <w:rPr>
          <w:rFonts w:ascii="Times New Roman" w:eastAsia="Times New Roman" w:hAnsi="Times New Roman"/>
          <w:b/>
          <w:bCs/>
          <w:spacing w:val="-4"/>
          <w:lang w:eastAsia="ru-RU"/>
        </w:rPr>
        <w:t>. </w:t>
      </w:r>
      <w:r w:rsidR="00AF1864" w:rsidRPr="00BF740D">
        <w:rPr>
          <w:rFonts w:ascii="Times New Roman" w:eastAsia="Times New Roman" w:hAnsi="Times New Roman"/>
          <w:lang w:eastAsia="ru-RU"/>
        </w:rPr>
        <w:t xml:space="preserve">В десятидневный срок с момента государственной регистрации Договора предоставить Арендодателю его </w:t>
      </w:r>
      <w:r w:rsidR="00AF1864" w:rsidRPr="00BF740D">
        <w:rPr>
          <w:rFonts w:ascii="Times New Roman" w:eastAsia="Times New Roman" w:hAnsi="Times New Roman"/>
          <w:spacing w:val="-1"/>
          <w:lang w:eastAsia="ru-RU"/>
        </w:rPr>
        <w:t xml:space="preserve">копию с отметкой о государственной регистрации. </w:t>
      </w:r>
    </w:p>
    <w:p w:rsidR="00AF1864" w:rsidRPr="00BF740D" w:rsidRDefault="00465DA9" w:rsidP="00BF740D">
      <w:pPr>
        <w:widowControl w:val="0"/>
        <w:shd w:val="clear" w:color="auto" w:fill="FFFFFF"/>
        <w:tabs>
          <w:tab w:val="left" w:pos="1046"/>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Pr>
          <w:rFonts w:ascii="Times New Roman" w:eastAsia="Times New Roman" w:hAnsi="Times New Roman"/>
          <w:b/>
          <w:bCs/>
          <w:spacing w:val="-3"/>
          <w:lang w:eastAsia="ru-RU"/>
        </w:rPr>
        <w:t>3.4.21</w:t>
      </w:r>
      <w:r w:rsidR="00AF1864" w:rsidRPr="00BF740D">
        <w:rPr>
          <w:rFonts w:ascii="Times New Roman" w:eastAsia="Times New Roman" w:hAnsi="Times New Roman"/>
          <w:b/>
          <w:bCs/>
          <w:spacing w:val="-3"/>
          <w:lang w:eastAsia="ru-RU"/>
        </w:rPr>
        <w:t>.</w:t>
      </w:r>
      <w:r w:rsidR="00AF1864" w:rsidRPr="00BF740D">
        <w:rPr>
          <w:rFonts w:ascii="Times New Roman" w:eastAsia="Times New Roman" w:hAnsi="Times New Roman"/>
          <w:b/>
          <w:bCs/>
          <w:lang w:eastAsia="ru-RU"/>
        </w:rPr>
        <w:t> </w:t>
      </w:r>
      <w:r w:rsidR="00AF1864" w:rsidRPr="00BF740D">
        <w:rPr>
          <w:rFonts w:ascii="Times New Roman" w:eastAsia="Times New Roman" w:hAnsi="Times New Roman"/>
          <w:lang w:eastAsia="ru-RU"/>
        </w:rPr>
        <w:t xml:space="preserve">Представить Арендодателю документы, подтверждающие государственную </w:t>
      </w:r>
      <w:r w:rsidR="00AF1864" w:rsidRPr="00BF740D">
        <w:rPr>
          <w:rFonts w:ascii="Times New Roman" w:eastAsia="Times New Roman" w:hAnsi="Times New Roman"/>
          <w:spacing w:val="-2"/>
          <w:lang w:eastAsia="ru-RU"/>
        </w:rPr>
        <w:t xml:space="preserve">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w:t>
      </w:r>
      <w:r w:rsidR="00AF1864" w:rsidRPr="00BF740D">
        <w:rPr>
          <w:rFonts w:ascii="Times New Roman" w:eastAsia="Times New Roman" w:hAnsi="Times New Roman"/>
          <w:spacing w:val="-2"/>
          <w:lang w:eastAsia="ru-RU"/>
        </w:rPr>
        <w:lastRenderedPageBreak/>
        <w:t>имущество и сделок с ним.</w:t>
      </w:r>
    </w:p>
    <w:p w:rsidR="00AF1864" w:rsidRPr="00BF740D" w:rsidRDefault="00465DA9" w:rsidP="00BF740D">
      <w:pPr>
        <w:widowControl w:val="0"/>
        <w:shd w:val="clear" w:color="auto" w:fill="FFFFFF"/>
        <w:tabs>
          <w:tab w:val="left" w:pos="1046"/>
        </w:tabs>
        <w:autoSpaceDE w:val="0"/>
        <w:autoSpaceDN w:val="0"/>
        <w:adjustRightInd w:val="0"/>
        <w:spacing w:after="0" w:line="240" w:lineRule="auto"/>
        <w:ind w:right="57" w:firstLine="360"/>
        <w:jc w:val="both"/>
        <w:rPr>
          <w:rFonts w:ascii="Times New Roman" w:eastAsia="Times New Roman" w:hAnsi="Times New Roman"/>
          <w:b/>
          <w:bCs/>
          <w:spacing w:val="-3"/>
          <w:lang w:eastAsia="ru-RU"/>
        </w:rPr>
      </w:pPr>
      <w:r>
        <w:rPr>
          <w:rFonts w:ascii="Times New Roman" w:eastAsia="Times New Roman" w:hAnsi="Times New Roman"/>
          <w:b/>
          <w:spacing w:val="-1"/>
          <w:lang w:eastAsia="ru-RU"/>
        </w:rPr>
        <w:t>3.4.22</w:t>
      </w:r>
      <w:r w:rsidR="00AF1864" w:rsidRPr="00BF740D">
        <w:rPr>
          <w:rFonts w:ascii="Times New Roman" w:eastAsia="Times New Roman" w:hAnsi="Times New Roman"/>
          <w:b/>
          <w:spacing w:val="-1"/>
          <w:lang w:eastAsia="ru-RU"/>
        </w:rPr>
        <w:t>.</w:t>
      </w:r>
      <w:r w:rsidR="00AF1864" w:rsidRPr="00BF740D">
        <w:rPr>
          <w:rFonts w:ascii="Times New Roman" w:eastAsia="Times New Roman" w:hAnsi="Times New Roman"/>
          <w:spacing w:val="-1"/>
          <w:lang w:eastAsia="ru-RU"/>
        </w:rPr>
        <w:t xml:space="preserve"> В недельный срок сообщить Арендодателю об изменении своего почтового адреса. В </w:t>
      </w:r>
      <w:r w:rsidR="00AF1864" w:rsidRPr="00BF740D">
        <w:rPr>
          <w:rFonts w:ascii="Times New Roman" w:eastAsia="Times New Roman" w:hAnsi="Times New Roman"/>
          <w:lang w:eastAsia="ru-RU"/>
        </w:rPr>
        <w:t xml:space="preserve">случае неисполнения данной обязанности Арендатором заказная корреспонденция, </w:t>
      </w:r>
      <w:r w:rsidR="00AF1864" w:rsidRPr="00BF740D">
        <w:rPr>
          <w:rFonts w:ascii="Times New Roman" w:eastAsia="Times New Roman" w:hAnsi="Times New Roman"/>
          <w:spacing w:val="-1"/>
          <w:lang w:eastAsia="ru-RU"/>
        </w:rPr>
        <w:t>направленная Арендатору по старому почтовому адресу, считается полученной.</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3.4.2</w:t>
      </w:r>
      <w:r w:rsidR="00465DA9">
        <w:rPr>
          <w:rFonts w:ascii="Times New Roman" w:eastAsia="Times New Roman" w:hAnsi="Times New Roman"/>
          <w:b/>
          <w:lang w:eastAsia="ru-RU"/>
        </w:rPr>
        <w:t>3</w:t>
      </w:r>
      <w:r w:rsidRPr="00BF740D">
        <w:rPr>
          <w:rFonts w:ascii="Times New Roman" w:eastAsia="Times New Roman" w:hAnsi="Times New Roman"/>
          <w:lang w:eastAsia="ru-RU"/>
        </w:rPr>
        <w:t>. Оповещать Арендодателя в десятидневный срок об ограничениях (например, арест и т.п.).</w:t>
      </w:r>
    </w:p>
    <w:p w:rsidR="00AF1864" w:rsidRPr="00BF740D" w:rsidRDefault="00AF1864" w:rsidP="00BF740D">
      <w:pPr>
        <w:autoSpaceDE w:val="0"/>
        <w:autoSpaceDN w:val="0"/>
        <w:adjustRightInd w:val="0"/>
        <w:spacing w:after="0" w:line="240" w:lineRule="auto"/>
        <w:jc w:val="both"/>
        <w:rPr>
          <w:rFonts w:ascii="Times New Roman" w:hAnsi="Times New Roman"/>
          <w:bCs/>
        </w:rPr>
      </w:pPr>
      <w:r w:rsidRPr="00BF740D">
        <w:rPr>
          <w:rFonts w:ascii="Times New Roman" w:eastAsia="Times New Roman" w:hAnsi="Times New Roman"/>
          <w:b/>
          <w:lang w:eastAsia="ru-RU"/>
        </w:rPr>
        <w:t xml:space="preserve">       3</w:t>
      </w:r>
      <w:r w:rsidRPr="00BF740D">
        <w:rPr>
          <w:rFonts w:ascii="Times New Roman" w:eastAsia="Times New Roman" w:hAnsi="Times New Roman"/>
          <w:b/>
          <w:bCs/>
          <w:spacing w:val="-3"/>
          <w:lang w:eastAsia="ru-RU"/>
        </w:rPr>
        <w:t>.</w:t>
      </w:r>
      <w:r w:rsidR="00465DA9">
        <w:rPr>
          <w:rFonts w:ascii="Times New Roman" w:eastAsia="Times New Roman" w:hAnsi="Times New Roman"/>
          <w:b/>
          <w:bCs/>
          <w:spacing w:val="-3"/>
          <w:lang w:eastAsia="ru-RU"/>
        </w:rPr>
        <w:t>4.24</w:t>
      </w:r>
      <w:r w:rsidRPr="00BF740D">
        <w:rPr>
          <w:rFonts w:ascii="Times New Roman" w:eastAsia="Times New Roman" w:hAnsi="Times New Roman"/>
          <w:b/>
          <w:bCs/>
          <w:spacing w:val="-3"/>
          <w:lang w:eastAsia="ru-RU"/>
        </w:rPr>
        <w:t>. </w:t>
      </w:r>
      <w:r w:rsidRPr="00BF740D">
        <w:rPr>
          <w:rFonts w:ascii="Times New Roman" w:eastAsia="Times New Roman" w:hAnsi="Times New Roman"/>
          <w:bCs/>
          <w:spacing w:val="-3"/>
          <w:lang w:eastAsia="ru-RU"/>
        </w:rPr>
        <w:t>Н</w:t>
      </w:r>
      <w:r w:rsidRPr="00BF740D">
        <w:rPr>
          <w:rFonts w:ascii="Times New Roman" w:hAnsi="Times New Roman"/>
          <w:bCs/>
        </w:rPr>
        <w:t>е уступать права и не осуществлять перевод долга по обязательствам, возникшим из настоящего Договора.</w:t>
      </w:r>
    </w:p>
    <w:p w:rsidR="00AF1864" w:rsidRPr="00BF740D" w:rsidRDefault="00AF1864" w:rsidP="00BF740D">
      <w:pPr>
        <w:autoSpaceDE w:val="0"/>
        <w:autoSpaceDN w:val="0"/>
        <w:adjustRightInd w:val="0"/>
        <w:spacing w:after="0" w:line="240" w:lineRule="auto"/>
        <w:jc w:val="both"/>
        <w:rPr>
          <w:rFonts w:ascii="Times New Roman" w:hAnsi="Times New Roman"/>
          <w:bCs/>
        </w:rPr>
      </w:pPr>
      <w:r w:rsidRPr="00BF740D">
        <w:rPr>
          <w:rFonts w:ascii="Times New Roman" w:hAnsi="Times New Roman"/>
          <w:b/>
          <w:bCs/>
        </w:rPr>
        <w:t xml:space="preserve">       </w:t>
      </w:r>
      <w:r w:rsidR="00465DA9">
        <w:rPr>
          <w:rFonts w:ascii="Times New Roman" w:hAnsi="Times New Roman"/>
          <w:b/>
          <w:bCs/>
        </w:rPr>
        <w:t>3.4.25</w:t>
      </w:r>
      <w:r w:rsidRPr="00BF740D">
        <w:rPr>
          <w:rFonts w:ascii="Times New Roman" w:hAnsi="Times New Roman"/>
          <w:b/>
          <w:bCs/>
        </w:rPr>
        <w:t>.</w:t>
      </w:r>
      <w:r w:rsidRPr="00BF740D">
        <w:rPr>
          <w:rFonts w:ascii="Times New Roman" w:hAnsi="Times New Roman"/>
          <w:bCs/>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r w:rsidRPr="00BF740D">
        <w:rPr>
          <w:rFonts w:ascii="Times New Roman" w:eastAsia="Times New Roman" w:hAnsi="Times New Roman"/>
          <w:b/>
          <w:bCs/>
          <w:spacing w:val="-2"/>
          <w:lang w:eastAsia="ru-RU"/>
        </w:rPr>
        <w:t>4. Ответственность сторон</w:t>
      </w: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6"/>
          <w:lang w:eastAsia="ru-RU"/>
        </w:rPr>
        <w:t>4.1.</w:t>
      </w:r>
      <w:r w:rsidRPr="00BF740D">
        <w:rPr>
          <w:rFonts w:ascii="Times New Roman" w:eastAsia="Times New Roman" w:hAnsi="Times New Roman"/>
          <w:lang w:eastAsia="ru-RU"/>
        </w:rPr>
        <w:t xml:space="preserve">В случае неисполнения одной из сторон должным образом обязательств по </w:t>
      </w:r>
      <w:r w:rsidRPr="00BF740D">
        <w:rPr>
          <w:rFonts w:ascii="Times New Roman" w:eastAsia="Times New Roman" w:hAnsi="Times New Roman"/>
          <w:spacing w:val="-1"/>
          <w:lang w:eastAsia="ru-RU"/>
        </w:rPr>
        <w:t xml:space="preserve">Договору другая сторона вправе обратиться в суд с требованием о досрочном расторжении </w:t>
      </w:r>
      <w:r w:rsidRPr="00BF740D">
        <w:rPr>
          <w:rFonts w:ascii="Times New Roman" w:eastAsia="Times New Roman" w:hAnsi="Times New Roman"/>
          <w:lang w:eastAsia="ru-RU"/>
        </w:rPr>
        <w:t>договора аренды в соответствии со ст.</w:t>
      </w:r>
      <w:r w:rsidR="00B61CB4">
        <w:rPr>
          <w:rFonts w:ascii="Times New Roman" w:eastAsia="Times New Roman" w:hAnsi="Times New Roman"/>
          <w:lang w:eastAsia="ru-RU"/>
        </w:rPr>
        <w:t xml:space="preserve"> </w:t>
      </w:r>
      <w:r w:rsidRPr="00BF740D">
        <w:rPr>
          <w:rFonts w:ascii="Times New Roman" w:eastAsia="Times New Roman" w:hAnsi="Times New Roman"/>
          <w:lang w:eastAsia="ru-RU"/>
        </w:rPr>
        <w:t xml:space="preserve">ст. 452, 619-620 ГК РФ в порядке, установленном </w:t>
      </w:r>
      <w:r w:rsidRPr="00BF740D">
        <w:rPr>
          <w:rFonts w:ascii="Times New Roman" w:eastAsia="Times New Roman" w:hAnsi="Times New Roman"/>
          <w:spacing w:val="-1"/>
          <w:lang w:eastAsia="ru-RU"/>
        </w:rPr>
        <w:t>настоящим Договором.</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4.2.</w:t>
      </w:r>
      <w:r w:rsidRPr="00BF740D">
        <w:rPr>
          <w:rFonts w:ascii="Times New Roman" w:eastAsia="Times New Roman" w:hAnsi="Times New Roman"/>
          <w:lang w:eastAsia="ru-RU"/>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F1864" w:rsidRPr="00BF740D" w:rsidRDefault="00AF1864" w:rsidP="00BF740D">
      <w:pPr>
        <w:widowControl w:val="0"/>
        <w:shd w:val="clear" w:color="auto" w:fill="FFFFFF"/>
        <w:tabs>
          <w:tab w:val="left" w:pos="55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4.3</w:t>
      </w:r>
      <w:r w:rsidRPr="00BF740D">
        <w:rPr>
          <w:rFonts w:ascii="Times New Roman" w:eastAsia="Times New Roman" w:hAnsi="Times New Roman"/>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Участков.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арендуемых Участков, условиями настоящего Договора или любыми другими причинами.  </w:t>
      </w:r>
    </w:p>
    <w:p w:rsidR="00AF1864" w:rsidRPr="00BF740D" w:rsidRDefault="00AF1864" w:rsidP="00BF740D">
      <w:pPr>
        <w:widowControl w:val="0"/>
        <w:shd w:val="clear" w:color="auto" w:fill="FFFFFF"/>
        <w:tabs>
          <w:tab w:val="left" w:pos="66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3"/>
          <w:lang w:eastAsia="ru-RU"/>
        </w:rPr>
        <w:t>4.4.</w:t>
      </w:r>
      <w:r w:rsidRPr="00BF740D">
        <w:rPr>
          <w:rFonts w:ascii="Times New Roman" w:eastAsia="Times New Roman" w:hAnsi="Times New Roman"/>
          <w:spacing w:val="-3"/>
          <w:lang w:eastAsia="ru-RU"/>
        </w:rPr>
        <w:t> </w:t>
      </w:r>
      <w:r w:rsidRPr="00BF740D">
        <w:rPr>
          <w:rFonts w:ascii="Times New Roman" w:eastAsia="Times New Roman" w:hAnsi="Times New Roman"/>
          <w:lang w:eastAsia="ru-RU"/>
        </w:rPr>
        <w:t>В случае просрочки уплаты или неуплаты Арендатором платежей в сроки, установленные п. 2.3.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w:t>
      </w:r>
    </w:p>
    <w:p w:rsidR="00AF1864" w:rsidRPr="00BF740D" w:rsidRDefault="00AF1864" w:rsidP="00BF740D">
      <w:pPr>
        <w:widowControl w:val="0"/>
        <w:shd w:val="clear" w:color="auto" w:fill="FFFFFF"/>
        <w:tabs>
          <w:tab w:val="left" w:pos="66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6"/>
          <w:lang w:eastAsia="ru-RU"/>
        </w:rPr>
        <w:t>4.5</w:t>
      </w:r>
      <w:r w:rsidRPr="00BF740D">
        <w:rPr>
          <w:rFonts w:ascii="Times New Roman" w:eastAsia="Times New Roman" w:hAnsi="Times New Roman"/>
          <w:spacing w:val="-6"/>
          <w:lang w:eastAsia="ru-RU"/>
        </w:rPr>
        <w:t>.</w:t>
      </w:r>
      <w:r w:rsidRPr="00BF740D">
        <w:rPr>
          <w:rFonts w:ascii="Times New Roman" w:eastAsia="Times New Roman" w:hAnsi="Times New Roman"/>
          <w:spacing w:val="-2"/>
          <w:lang w:eastAsia="ru-RU"/>
        </w:rPr>
        <w:t xml:space="preserve">В случае если Арендатор не принял в установленный настоящим Договором срок или не </w:t>
      </w:r>
      <w:r w:rsidRPr="00BF740D">
        <w:rPr>
          <w:rFonts w:ascii="Times New Roman" w:eastAsia="Times New Roman" w:hAnsi="Times New Roman"/>
          <w:lang w:eastAsia="ru-RU"/>
        </w:rPr>
        <w:t xml:space="preserve">возвратил арендуемый Участок, или возвратил его несвоевременно, он обязан внести </w:t>
      </w:r>
      <w:r w:rsidRPr="00BF740D">
        <w:rPr>
          <w:rFonts w:ascii="Times New Roman" w:eastAsia="Times New Roman" w:hAnsi="Times New Roman"/>
          <w:spacing w:val="-1"/>
          <w:lang w:eastAsia="ru-RU"/>
        </w:rPr>
        <w:t xml:space="preserve">арендную плату за все время просрочки на счет, указанный в п. 2.2. настоящего </w:t>
      </w:r>
      <w:r w:rsidRPr="00BF740D">
        <w:rPr>
          <w:rFonts w:ascii="Times New Roman" w:eastAsia="Times New Roman" w:hAnsi="Times New Roman"/>
          <w:lang w:eastAsia="ru-RU"/>
        </w:rPr>
        <w:t xml:space="preserve">Договора. </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5"/>
          <w:lang w:eastAsia="ru-RU"/>
        </w:rPr>
        <w:t>4.6.</w:t>
      </w:r>
      <w:r w:rsidRPr="00BF740D">
        <w:rPr>
          <w:rFonts w:ascii="Times New Roman" w:eastAsia="Times New Roman" w:hAnsi="Times New Roman"/>
          <w:lang w:eastAsia="ru-RU"/>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w:t>
      </w:r>
      <w:r w:rsidRPr="00BF740D">
        <w:rPr>
          <w:rFonts w:ascii="Times New Roman" w:eastAsia="Times New Roman" w:hAnsi="Times New Roman"/>
          <w:spacing w:val="-1"/>
          <w:lang w:eastAsia="ru-RU"/>
        </w:rPr>
        <w:t xml:space="preserve">арендной платы за пользование Участком, а также проценты за пользование чужими </w:t>
      </w:r>
      <w:r w:rsidRPr="00BF740D">
        <w:rPr>
          <w:rFonts w:ascii="Times New Roman" w:eastAsia="Times New Roman" w:hAnsi="Times New Roman"/>
          <w:lang w:eastAsia="ru-RU"/>
        </w:rPr>
        <w:t>денежными средствами в соответствие со ст. 395 ГК РФ.</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1"/>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1"/>
          <w:lang w:eastAsia="ru-RU"/>
        </w:rPr>
      </w:pPr>
      <w:r w:rsidRPr="00BF740D">
        <w:rPr>
          <w:rFonts w:ascii="Times New Roman" w:eastAsia="Times New Roman" w:hAnsi="Times New Roman"/>
          <w:b/>
          <w:bCs/>
          <w:spacing w:val="-1"/>
          <w:lang w:eastAsia="ru-RU"/>
        </w:rPr>
        <w:t>5. Порядок изменения, расторжения и прекращения Договора</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b/>
          <w:bCs/>
          <w:spacing w:val="-7"/>
          <w:lang w:eastAsia="ru-RU"/>
        </w:rPr>
      </w:pP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7"/>
          <w:lang w:eastAsia="ru-RU"/>
        </w:rPr>
        <w:t>5.1. </w:t>
      </w:r>
      <w:proofErr w:type="gramStart"/>
      <w:r w:rsidRPr="00BF740D">
        <w:rPr>
          <w:rFonts w:ascii="Times New Roman" w:eastAsia="Times New Roman" w:hAnsi="Times New Roman"/>
          <w:spacing w:val="-1"/>
          <w:lang w:eastAsia="ru-RU"/>
        </w:rPr>
        <w:t xml:space="preserve">Все вносимые какой-либо из Сторон предложения о внесении дополнений или изменений </w:t>
      </w:r>
      <w:r w:rsidRPr="00BF740D">
        <w:rPr>
          <w:rFonts w:ascii="Times New Roman" w:eastAsia="Times New Roman" w:hAnsi="Times New Roman"/>
          <w:lang w:eastAsia="ru-RU"/>
        </w:rPr>
        <w:t xml:space="preserve">в условия настоящего Договора, в том числе о его расторжении, рассматриваются Сторонами </w:t>
      </w:r>
      <w:r w:rsidRPr="00BF740D">
        <w:rPr>
          <w:rFonts w:ascii="Times New Roman" w:eastAsia="Times New Roman" w:hAnsi="Times New Roman"/>
          <w:spacing w:val="-1"/>
          <w:lang w:eastAsia="ru-RU"/>
        </w:rPr>
        <w:t xml:space="preserve">в месячный срок и оформляются дополнительными соглашениями, </w:t>
      </w:r>
      <w:r w:rsidRPr="00BF740D">
        <w:rPr>
          <w:rFonts w:ascii="Times New Roman" w:eastAsia="Times New Roman" w:hAnsi="Times New Roman"/>
          <w:lang w:eastAsia="ru-RU"/>
        </w:rPr>
        <w:t>которое подписывается Арендодателем и Арендатором.</w:t>
      </w:r>
      <w:proofErr w:type="gramEnd"/>
    </w:p>
    <w:p w:rsidR="00AF1864" w:rsidRPr="00BF740D" w:rsidRDefault="00AF1864" w:rsidP="00BF740D">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spacing w:val="-1"/>
          <w:lang w:eastAsia="ru-RU"/>
        </w:rPr>
      </w:pPr>
      <w:r w:rsidRPr="00BF740D">
        <w:rPr>
          <w:rFonts w:ascii="Times New Roman" w:eastAsia="Times New Roman" w:hAnsi="Times New Roman"/>
          <w:b/>
          <w:lang w:eastAsia="ru-RU"/>
        </w:rPr>
        <w:t>5.2. </w:t>
      </w:r>
      <w:r w:rsidRPr="00BF740D">
        <w:rPr>
          <w:rFonts w:ascii="Times New Roman" w:eastAsia="Times New Roman" w:hAnsi="Times New Roman"/>
          <w:lang w:eastAsia="ru-RU"/>
        </w:rPr>
        <w:t xml:space="preserve">Арендодатель вправе отказаться в одностороннем порядке от </w:t>
      </w:r>
      <w:r w:rsidRPr="00BF740D">
        <w:rPr>
          <w:rFonts w:ascii="Times New Roman" w:eastAsia="Times New Roman" w:hAnsi="Times New Roman"/>
          <w:spacing w:val="-1"/>
          <w:lang w:eastAsia="ru-RU"/>
        </w:rPr>
        <w:t xml:space="preserve">Договора, заключенного на срок 5 и менее лет в </w:t>
      </w:r>
      <w:r w:rsidRPr="00BF740D">
        <w:rPr>
          <w:rFonts w:ascii="Times New Roman" w:eastAsia="Times New Roman" w:hAnsi="Times New Roman"/>
          <w:lang w:eastAsia="ru-RU"/>
        </w:rPr>
        <w:t>следующих</w:t>
      </w:r>
      <w:r w:rsidRPr="00BF740D">
        <w:rPr>
          <w:rFonts w:ascii="Times New Roman" w:eastAsia="Times New Roman" w:hAnsi="Times New Roman"/>
          <w:spacing w:val="-1"/>
          <w:lang w:eastAsia="ru-RU"/>
        </w:rPr>
        <w:t xml:space="preserve"> случаях:</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указанных в п. 2 ст. 45 Земельного кодекса Российской Федерации;</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с грубым нарушением правил рационального использования земли; </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при сдаче в залог, в субаренду Участка или их части без получения письменного согласия Арендодателя;</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не сохранении зеленых насаждений, в случае нахождения их </w:t>
      </w:r>
      <w:proofErr w:type="gramStart"/>
      <w:r w:rsidRPr="00BF740D">
        <w:rPr>
          <w:rFonts w:ascii="Times New Roman" w:eastAsia="Times New Roman" w:hAnsi="Times New Roman"/>
          <w:lang w:eastAsia="ru-RU"/>
        </w:rPr>
        <w:t>на</w:t>
      </w:r>
      <w:proofErr w:type="gramEnd"/>
      <w:r w:rsidRPr="00BF740D">
        <w:rPr>
          <w:rFonts w:ascii="Times New Roman" w:eastAsia="Times New Roman" w:hAnsi="Times New Roman"/>
          <w:lang w:eastAsia="ru-RU"/>
        </w:rPr>
        <w:t xml:space="preserve"> Участка. Также в случае их вырубки или переноса без получения письменного разрешения Арендодателя;</w:t>
      </w:r>
    </w:p>
    <w:p w:rsidR="00AF1864" w:rsidRPr="00BF740D" w:rsidRDefault="00AF1864" w:rsidP="00BF740D">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lang w:eastAsia="ru-RU"/>
        </w:rPr>
      </w:pPr>
      <w:r w:rsidRPr="00BF740D">
        <w:rPr>
          <w:rFonts w:ascii="Times New Roman" w:eastAsia="Times New Roman" w:hAnsi="Times New Roman"/>
          <w:lang w:eastAsia="ru-RU"/>
        </w:rPr>
        <w:t>при однократном невнесении арендной платы по истечении сроков, установленных Договором</w:t>
      </w:r>
      <w:r w:rsidRPr="00BF740D">
        <w:rPr>
          <w:rFonts w:ascii="Times New Roman" w:eastAsia="Times New Roman" w:hAnsi="Times New Roman"/>
          <w:spacing w:val="-1"/>
          <w:lang w:eastAsia="ru-RU"/>
        </w:rPr>
        <w:t>.</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spacing w:val="-1"/>
          <w:lang w:eastAsia="ru-RU"/>
        </w:rPr>
      </w:pPr>
      <w:r w:rsidRPr="00BF740D">
        <w:rPr>
          <w:rFonts w:ascii="Times New Roman" w:eastAsia="Times New Roman" w:hAnsi="Times New Roman"/>
          <w:b/>
          <w:spacing w:val="-1"/>
          <w:lang w:eastAsia="ru-RU"/>
        </w:rPr>
        <w:t>5.3.</w:t>
      </w:r>
      <w:r w:rsidRPr="00BF740D">
        <w:rPr>
          <w:rFonts w:ascii="Times New Roman" w:eastAsia="Times New Roman" w:hAnsi="Times New Roman"/>
          <w:lang w:eastAsia="ru-RU"/>
        </w:rPr>
        <w:t>Арендодатель вправе р</w:t>
      </w:r>
      <w:r w:rsidRPr="00BF740D">
        <w:rPr>
          <w:rFonts w:ascii="Times New Roman" w:eastAsia="Times New Roman" w:hAnsi="Times New Roman"/>
          <w:spacing w:val="-1"/>
          <w:lang w:eastAsia="ru-RU"/>
        </w:rPr>
        <w:t xml:space="preserve">асторгнуть Договор аренды в судебном порядке в </w:t>
      </w:r>
      <w:r w:rsidRPr="00BF740D">
        <w:rPr>
          <w:rFonts w:ascii="Times New Roman" w:eastAsia="Times New Roman" w:hAnsi="Times New Roman"/>
          <w:lang w:eastAsia="ru-RU"/>
        </w:rPr>
        <w:t>следующих</w:t>
      </w:r>
      <w:r w:rsidRPr="00BF740D">
        <w:rPr>
          <w:rFonts w:ascii="Times New Roman" w:eastAsia="Times New Roman" w:hAnsi="Times New Roman"/>
          <w:spacing w:val="-1"/>
          <w:lang w:eastAsia="ru-RU"/>
        </w:rPr>
        <w:t xml:space="preserve"> случаях:</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proofErr w:type="gramStart"/>
      <w:r w:rsidRPr="00BF740D">
        <w:rPr>
          <w:rFonts w:ascii="Times New Roman" w:eastAsia="Times New Roman" w:hAnsi="Times New Roman"/>
          <w:lang w:eastAsia="ru-RU"/>
        </w:rPr>
        <w:t>указанных</w:t>
      </w:r>
      <w:proofErr w:type="gramEnd"/>
      <w:r w:rsidRPr="00BF740D">
        <w:rPr>
          <w:rFonts w:ascii="Times New Roman" w:eastAsia="Times New Roman" w:hAnsi="Times New Roman"/>
          <w:lang w:eastAsia="ru-RU"/>
        </w:rPr>
        <w:t xml:space="preserve"> в п. 2 ст. 45 Земельного кодекса Российской Федерации;</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использовании Участка (в целом или частично) не в соответствии с разрешенным </w:t>
      </w:r>
      <w:r w:rsidRPr="00BF740D">
        <w:rPr>
          <w:rFonts w:ascii="Times New Roman" w:eastAsia="Times New Roman" w:hAnsi="Times New Roman"/>
          <w:lang w:eastAsia="ru-RU"/>
        </w:rPr>
        <w:lastRenderedPageBreak/>
        <w:t xml:space="preserve">использованием, определенным в п. 1.1. настоящего Договора, а также с грубым нарушением правил рационального использования земли; </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при сдаче в залог, в субаренду Участков или их части без получения письменного согласия Арендодателя;</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при не сохранении зеленых насаждений, в случае нахождения их на Участке</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Также в случае их вырубки или переноса без получения письменного разрешения Арендодателя;</w:t>
      </w:r>
    </w:p>
    <w:p w:rsidR="00AF1864" w:rsidRPr="00BF740D" w:rsidRDefault="00AF1864" w:rsidP="00BF740D">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lang w:eastAsia="ru-RU"/>
        </w:rPr>
      </w:pPr>
      <w:r w:rsidRPr="00BF740D">
        <w:rPr>
          <w:rFonts w:ascii="Times New Roman" w:eastAsia="Times New Roman" w:hAnsi="Times New Roman"/>
          <w:lang w:eastAsia="ru-RU"/>
        </w:rPr>
        <w:t>при однократном невнесении арендной платы по истечении сроков, установленных Договором</w:t>
      </w:r>
      <w:r w:rsidRPr="00BF740D">
        <w:rPr>
          <w:rFonts w:ascii="Times New Roman" w:eastAsia="Times New Roman" w:hAnsi="Times New Roman"/>
          <w:spacing w:val="-1"/>
          <w:lang w:eastAsia="ru-RU"/>
        </w:rPr>
        <w:t>.</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2"/>
          <w:lang w:eastAsia="ru-RU"/>
        </w:rPr>
        <w:t>5.4.</w:t>
      </w:r>
      <w:r w:rsidRPr="00BF740D">
        <w:rPr>
          <w:rFonts w:ascii="Times New Roman" w:eastAsia="Times New Roman" w:hAnsi="Times New Roman"/>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b/>
          <w:lang w:eastAsia="ru-RU"/>
        </w:rPr>
      </w:pP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6. Форс-мажорные обстоятельства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6.1.</w:t>
      </w:r>
      <w:r w:rsidRPr="00BF740D">
        <w:rPr>
          <w:rFonts w:ascii="Times New Roman" w:eastAsia="Times New Roman" w:hAnsi="Times New Roman"/>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BF740D">
        <w:rPr>
          <w:rFonts w:ascii="Times New Roman" w:eastAsia="Times New Roman" w:hAnsi="Times New Roman"/>
          <w:lang w:eastAsia="ru-RU"/>
        </w:rPr>
        <w:t>другую</w:t>
      </w:r>
      <w:proofErr w:type="gramEnd"/>
      <w:r w:rsidRPr="00BF740D">
        <w:rPr>
          <w:rFonts w:ascii="Times New Roman" w:eastAsia="Times New Roman" w:hAnsi="Times New Roman"/>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BF740D">
        <w:rPr>
          <w:rFonts w:ascii="Times New Roman" w:eastAsia="Times New Roman" w:hAnsi="Times New Roman"/>
          <w:lang w:eastAsia="ru-RU"/>
        </w:rPr>
        <w:t>ств св</w:t>
      </w:r>
      <w:proofErr w:type="gramEnd"/>
      <w:r w:rsidRPr="00BF740D">
        <w:rPr>
          <w:rFonts w:ascii="Times New Roman" w:eastAsia="Times New Roman" w:hAnsi="Times New Roman"/>
          <w:lang w:eastAsia="ru-RU"/>
        </w:rPr>
        <w:t>ыше шести месяцев или при не</w:t>
      </w:r>
      <w:r w:rsidR="00B61CB4">
        <w:rPr>
          <w:rFonts w:ascii="Times New Roman" w:eastAsia="Times New Roman" w:hAnsi="Times New Roman"/>
          <w:lang w:eastAsia="ru-RU"/>
        </w:rPr>
        <w:t xml:space="preserve"> </w:t>
      </w:r>
      <w:r w:rsidRPr="00BF740D">
        <w:rPr>
          <w:rFonts w:ascii="Times New Roman" w:eastAsia="Times New Roman" w:hAnsi="Times New Roman"/>
          <w:lang w:eastAsia="ru-RU"/>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Pr="00BF740D" w:rsidRDefault="00465DA9" w:rsidP="00465DA9">
      <w:pPr>
        <w:widowControl w:val="0"/>
        <w:shd w:val="clear" w:color="auto" w:fill="FFFFFF"/>
        <w:autoSpaceDE w:val="0"/>
        <w:autoSpaceDN w:val="0"/>
        <w:adjustRightInd w:val="0"/>
        <w:spacing w:after="0" w:line="240" w:lineRule="auto"/>
        <w:ind w:right="57" w:firstLine="360"/>
        <w:rPr>
          <w:rFonts w:ascii="Times New Roman" w:eastAsia="Times New Roman" w:hAnsi="Times New Roman"/>
          <w:b/>
          <w:bCs/>
          <w:lang w:eastAsia="ru-RU"/>
        </w:rPr>
      </w:pPr>
      <w:r>
        <w:rPr>
          <w:rFonts w:ascii="Times New Roman" w:eastAsia="Times New Roman" w:hAnsi="Times New Roman"/>
          <w:b/>
          <w:bCs/>
          <w:lang w:eastAsia="ru-RU"/>
        </w:rPr>
        <w:t xml:space="preserve">                                                        </w:t>
      </w:r>
      <w:r w:rsidR="00AF1864" w:rsidRPr="00BF740D">
        <w:rPr>
          <w:rFonts w:ascii="Times New Roman" w:eastAsia="Times New Roman" w:hAnsi="Times New Roman"/>
          <w:b/>
          <w:bCs/>
          <w:lang w:eastAsia="ru-RU"/>
        </w:rPr>
        <w:t>7. Особые условия</w:t>
      </w:r>
    </w:p>
    <w:p w:rsidR="00AF1864" w:rsidRPr="00BF740D" w:rsidRDefault="00AF1864" w:rsidP="00BF740D">
      <w:pPr>
        <w:widowControl w:val="0"/>
        <w:autoSpaceDE w:val="0"/>
        <w:autoSpaceDN w:val="0"/>
        <w:adjustRightInd w:val="0"/>
        <w:spacing w:after="0" w:line="240" w:lineRule="auto"/>
        <w:ind w:right="57" w:firstLine="369"/>
        <w:jc w:val="both"/>
        <w:rPr>
          <w:rFonts w:ascii="Times New Roman" w:eastAsia="Times New Roman" w:hAnsi="Times New Roman"/>
          <w:lang w:eastAsia="ru-RU"/>
        </w:rPr>
      </w:pPr>
      <w:r w:rsidRPr="00BF740D">
        <w:rPr>
          <w:rFonts w:ascii="Times New Roman" w:eastAsia="Times New Roman" w:hAnsi="Times New Roman"/>
          <w:b/>
          <w:lang w:eastAsia="ru-RU"/>
        </w:rPr>
        <w:t>7.1.</w:t>
      </w:r>
      <w:r w:rsidRPr="00BF740D">
        <w:rPr>
          <w:rFonts w:ascii="Times New Roman" w:eastAsia="Times New Roman" w:hAnsi="Times New Roman"/>
          <w:lang w:eastAsia="ru-RU"/>
        </w:rPr>
        <w:t xml:space="preserve"> Кроме внесения арендной платы согласно п. 2.2. Договора Арендатор обязуется </w:t>
      </w:r>
      <w:r w:rsidRPr="00BF740D">
        <w:rPr>
          <w:rFonts w:ascii="Times New Roman" w:hAnsi="Times New Roman"/>
        </w:rPr>
        <w:t>участвовать в  мероприятиях  по благоустройст</w:t>
      </w:r>
      <w:r w:rsidR="008D1C0F">
        <w:rPr>
          <w:rFonts w:ascii="Times New Roman" w:hAnsi="Times New Roman"/>
        </w:rPr>
        <w:t>ву территории  Росташевского</w:t>
      </w:r>
      <w:r w:rsidRPr="00BF740D">
        <w:rPr>
          <w:rFonts w:ascii="Times New Roman" w:hAnsi="Times New Roman"/>
        </w:rPr>
        <w:t xml:space="preserve"> се</w:t>
      </w:r>
      <w:r w:rsidR="008D1C0F">
        <w:rPr>
          <w:rFonts w:ascii="Times New Roman" w:hAnsi="Times New Roman"/>
        </w:rPr>
        <w:t>льского поселения  Панинского</w:t>
      </w:r>
      <w:r w:rsidRPr="00BF740D">
        <w:rPr>
          <w:rFonts w:ascii="Times New Roman" w:hAnsi="Times New Roman"/>
        </w:rPr>
        <w:t xml:space="preserve"> муниципального   района Воронежской области.</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lang w:eastAsia="ru-RU"/>
        </w:rPr>
        <w:t xml:space="preserve">7.2. </w:t>
      </w:r>
      <w:r w:rsidRPr="00BF740D">
        <w:rPr>
          <w:rFonts w:ascii="Times New Roman" w:eastAsia="Times New Roman" w:hAnsi="Times New Roman"/>
          <w:lang w:eastAsia="ru-RU"/>
        </w:rPr>
        <w:t xml:space="preserve">В случае принятия Правительством Российской Федерации решения, в результате </w:t>
      </w:r>
      <w:r w:rsidRPr="00BF740D">
        <w:rPr>
          <w:rFonts w:ascii="Times New Roman" w:eastAsia="Times New Roman" w:hAnsi="Times New Roman"/>
          <w:spacing w:val="-2"/>
          <w:lang w:eastAsia="ru-RU"/>
        </w:rPr>
        <w:t xml:space="preserve">которого исполнение данного Договора для его Сторон становится невозможным, настоящий </w:t>
      </w:r>
      <w:r w:rsidRPr="00BF740D">
        <w:rPr>
          <w:rFonts w:ascii="Times New Roman" w:eastAsia="Times New Roman" w:hAnsi="Times New Roman"/>
          <w:spacing w:val="-1"/>
          <w:lang w:eastAsia="ru-RU"/>
        </w:rPr>
        <w:t xml:space="preserve">Договор прекращает свое действие. О расторжении договора по вышеуказанному основанию </w:t>
      </w:r>
      <w:r w:rsidRPr="00BF740D">
        <w:rPr>
          <w:rFonts w:ascii="Times New Roman" w:eastAsia="Times New Roman" w:hAnsi="Times New Roman"/>
          <w:lang w:eastAsia="ru-RU"/>
        </w:rPr>
        <w:t xml:space="preserve">Арендатор предупреждается за один месяц. </w:t>
      </w:r>
    </w:p>
    <w:p w:rsidR="00AF1864" w:rsidRPr="00BF740D" w:rsidRDefault="00AF1864" w:rsidP="00BF740D">
      <w:pPr>
        <w:widowControl w:val="0"/>
        <w:shd w:val="clear" w:color="auto" w:fill="FFFFFF"/>
        <w:tabs>
          <w:tab w:val="left" w:pos="61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7.3</w:t>
      </w:r>
      <w:r w:rsidRPr="00BF740D">
        <w:rPr>
          <w:rFonts w:ascii="Times New Roman" w:eastAsia="Times New Roman" w:hAnsi="Times New Roman"/>
          <w:lang w:eastAsia="ru-RU"/>
        </w:rPr>
        <w:t xml:space="preserve">. Реорганизация Сторон, </w:t>
      </w:r>
      <w:r w:rsidRPr="00BF740D">
        <w:rPr>
          <w:rFonts w:ascii="Times New Roman" w:eastAsia="Times New Roman" w:hAnsi="Times New Roman"/>
          <w:spacing w:val="-1"/>
          <w:lang w:eastAsia="ru-RU"/>
        </w:rPr>
        <w:t xml:space="preserve">а также перемена собственника арендуемого Участка не являются </w:t>
      </w:r>
      <w:r w:rsidRPr="00BF740D">
        <w:rPr>
          <w:rFonts w:ascii="Times New Roman" w:eastAsia="Times New Roman" w:hAnsi="Times New Roman"/>
          <w:lang w:eastAsia="ru-RU"/>
        </w:rPr>
        <w:t>основанием для переоформления настоящего Договора.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lang w:eastAsia="ru-RU"/>
        </w:rPr>
        <w:t>7.4</w:t>
      </w:r>
      <w:r w:rsidRPr="00BF740D">
        <w:rPr>
          <w:rFonts w:ascii="Times New Roman" w:eastAsia="Times New Roman" w:hAnsi="Times New Roman"/>
          <w:b/>
          <w:bCs/>
          <w:spacing w:val="-1"/>
          <w:lang w:eastAsia="ru-RU"/>
        </w:rPr>
        <w:t xml:space="preserve">. </w:t>
      </w:r>
      <w:r w:rsidRPr="00BF740D">
        <w:rPr>
          <w:rFonts w:ascii="Times New Roman" w:eastAsia="Times New Roman" w:hAnsi="Times New Roman"/>
          <w:spacing w:val="-1"/>
          <w:lang w:eastAsia="ru-RU"/>
        </w:rPr>
        <w:t xml:space="preserve">Арендатор подтверждает Арендодателю, что на день подписания Договора у Арендатора </w:t>
      </w:r>
      <w:r w:rsidRPr="00BF740D">
        <w:rPr>
          <w:rFonts w:ascii="Times New Roman" w:eastAsia="Times New Roman" w:hAnsi="Times New Roman"/>
          <w:lang w:eastAsia="ru-RU"/>
        </w:rPr>
        <w:t xml:space="preserve">отсутствовали ответственность или обязательства какого-либо рода, которые могли послужить причиной для расторжения Договора, </w:t>
      </w:r>
      <w:proofErr w:type="gramStart"/>
      <w:r w:rsidRPr="00BF740D">
        <w:rPr>
          <w:rFonts w:ascii="Times New Roman" w:eastAsia="Times New Roman" w:hAnsi="Times New Roman"/>
          <w:lang w:eastAsia="ru-RU"/>
        </w:rPr>
        <w:t>и</w:t>
      </w:r>
      <w:proofErr w:type="gramEnd"/>
      <w:r w:rsidRPr="00BF740D">
        <w:rPr>
          <w:rFonts w:ascii="Times New Roman" w:eastAsia="Times New Roman" w:hAnsi="Times New Roman"/>
          <w:lang w:eastAsia="ru-RU"/>
        </w:rPr>
        <w:t xml:space="preserve"> что Арендатор имеет право заключить Договор </w:t>
      </w:r>
      <w:r w:rsidRPr="00BF740D">
        <w:rPr>
          <w:rFonts w:ascii="Times New Roman" w:eastAsia="Times New Roman" w:hAnsi="Times New Roman"/>
          <w:spacing w:val="-1"/>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BF740D">
        <w:rPr>
          <w:rFonts w:ascii="Times New Roman" w:eastAsia="Times New Roman" w:hAnsi="Times New Roman"/>
          <w:lang w:eastAsia="ru-RU"/>
        </w:rPr>
        <w:t>уполномочены на это.</w:t>
      </w:r>
    </w:p>
    <w:p w:rsidR="00AF1864" w:rsidRPr="00BF740D" w:rsidRDefault="00AF1864" w:rsidP="00BF740D">
      <w:pPr>
        <w:widowControl w:val="0"/>
        <w:shd w:val="clear" w:color="auto" w:fill="FFFFFF"/>
        <w:tabs>
          <w:tab w:val="left" w:pos="965"/>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7"/>
          <w:lang w:eastAsia="ru-RU"/>
        </w:rPr>
        <w:t xml:space="preserve">7.5. </w:t>
      </w:r>
      <w:r w:rsidRPr="00BF740D">
        <w:rPr>
          <w:rFonts w:ascii="Times New Roman" w:eastAsia="Times New Roman" w:hAnsi="Times New Roman"/>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BF740D" w:rsidRDefault="00AF1864" w:rsidP="00BF740D">
      <w:pPr>
        <w:widowControl w:val="0"/>
        <w:shd w:val="clear" w:color="auto" w:fill="FFFFFF"/>
        <w:tabs>
          <w:tab w:val="left" w:pos="965"/>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 xml:space="preserve">7.6. </w:t>
      </w:r>
      <w:r w:rsidRPr="00BF740D">
        <w:rPr>
          <w:rFonts w:ascii="Times New Roman" w:eastAsia="Times New Roman" w:hAnsi="Times New Roman"/>
          <w:spacing w:val="-2"/>
          <w:lang w:eastAsia="ru-RU"/>
        </w:rPr>
        <w:t xml:space="preserve">Споры, возникающие из настоящего Договора и в связи с ним, подлежат рассмотрению в </w:t>
      </w:r>
      <w:r w:rsidRPr="00BF740D">
        <w:rPr>
          <w:rFonts w:ascii="Times New Roman" w:eastAsia="Times New Roman" w:hAnsi="Times New Roman"/>
          <w:lang w:eastAsia="ru-RU"/>
        </w:rPr>
        <w:t>судебном порядке.</w:t>
      </w:r>
    </w:p>
    <w:p w:rsidR="00AF1864" w:rsidRPr="00BF740D" w:rsidRDefault="00AF1864" w:rsidP="00BF740D">
      <w:pPr>
        <w:widowControl w:val="0"/>
        <w:shd w:val="clear" w:color="auto" w:fill="FFFFFF"/>
        <w:tabs>
          <w:tab w:val="left" w:pos="629"/>
          <w:tab w:val="left" w:leader="underscore" w:pos="4934"/>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7.7.</w:t>
      </w:r>
      <w:r w:rsidRPr="00BF740D">
        <w:rPr>
          <w:rFonts w:ascii="Times New Roman" w:eastAsia="Times New Roman" w:hAnsi="Times New Roman"/>
          <w:lang w:eastAsia="ru-RU"/>
        </w:rPr>
        <w:t xml:space="preserve"> Настоящий Договор составлен в </w:t>
      </w:r>
      <w:r w:rsidR="00465DA9">
        <w:rPr>
          <w:rFonts w:ascii="Times New Roman" w:eastAsia="Times New Roman" w:hAnsi="Times New Roman"/>
          <w:lang w:eastAsia="ru-RU"/>
        </w:rPr>
        <w:t>3</w:t>
      </w:r>
      <w:r w:rsidRPr="00BF740D">
        <w:rPr>
          <w:rFonts w:ascii="Times New Roman" w:eastAsia="Times New Roman" w:hAnsi="Times New Roman"/>
          <w:lang w:eastAsia="ru-RU"/>
        </w:rPr>
        <w:t>-х экземплярах (</w:t>
      </w:r>
      <w:r w:rsidR="00465DA9">
        <w:rPr>
          <w:rFonts w:ascii="Times New Roman" w:eastAsia="Times New Roman" w:hAnsi="Times New Roman"/>
          <w:lang w:eastAsia="ru-RU"/>
        </w:rPr>
        <w:t>1</w:t>
      </w:r>
      <w:r w:rsidRPr="00BF740D">
        <w:rPr>
          <w:rFonts w:ascii="Times New Roman" w:eastAsia="Times New Roman" w:hAnsi="Times New Roman"/>
          <w:lang w:eastAsia="ru-RU"/>
        </w:rPr>
        <w:t xml:space="preserve"> экземпляр </w:t>
      </w:r>
      <w:r w:rsidRPr="00BF740D">
        <w:rPr>
          <w:rFonts w:ascii="Times New Roman" w:eastAsia="Times New Roman" w:hAnsi="Times New Roman"/>
          <w:spacing w:val="-1"/>
          <w:lang w:eastAsia="ru-RU"/>
        </w:rPr>
        <w:t>Арендодателю</w:t>
      </w:r>
      <w:r w:rsidRPr="00BF740D">
        <w:rPr>
          <w:rFonts w:ascii="Times New Roman" w:eastAsia="Times New Roman" w:hAnsi="Times New Roman"/>
          <w:lang w:eastAsia="ru-RU"/>
        </w:rPr>
        <w:t xml:space="preserve">, 1 экземпляр Арендатору, 1 экземпляр органу по государственной регистрации прав на недвижимое имущество), </w:t>
      </w:r>
      <w:r w:rsidRPr="00BF740D">
        <w:rPr>
          <w:rFonts w:ascii="Times New Roman" w:eastAsia="Times New Roman" w:hAnsi="Times New Roman"/>
          <w:spacing w:val="-1"/>
          <w:lang w:eastAsia="ru-RU"/>
        </w:rPr>
        <w:t>имеющих одинаковую юридическую силу.</w:t>
      </w:r>
    </w:p>
    <w:p w:rsidR="00AF1864" w:rsidRPr="00BF740D" w:rsidRDefault="00AF1864" w:rsidP="00BF740D">
      <w:pPr>
        <w:widowControl w:val="0"/>
        <w:autoSpaceDE w:val="0"/>
        <w:autoSpaceDN w:val="0"/>
        <w:adjustRightInd w:val="0"/>
        <w:spacing w:after="0" w:line="240" w:lineRule="auto"/>
        <w:ind w:right="57"/>
        <w:jc w:val="both"/>
        <w:rPr>
          <w:rFonts w:ascii="Times New Roman" w:eastAsia="Times New Roman" w:hAnsi="Times New Roman"/>
          <w:b/>
          <w:lang w:eastAsia="ru-RU"/>
        </w:rPr>
      </w:pPr>
    </w:p>
    <w:p w:rsidR="00AF1864" w:rsidRPr="00BF740D" w:rsidRDefault="00674DFD" w:rsidP="00BF740D">
      <w:pPr>
        <w:widowControl w:val="0"/>
        <w:autoSpaceDE w:val="0"/>
        <w:autoSpaceDN w:val="0"/>
        <w:adjustRightInd w:val="0"/>
        <w:spacing w:after="0" w:line="240" w:lineRule="auto"/>
        <w:ind w:right="57" w:firstLine="360"/>
        <w:jc w:val="both"/>
        <w:rPr>
          <w:rFonts w:ascii="Times New Roman" w:eastAsia="Times New Roman" w:hAnsi="Times New Roman"/>
          <w:b/>
          <w:lang w:eastAsia="ru-RU"/>
        </w:rPr>
      </w:pPr>
      <w:r>
        <w:rPr>
          <w:rFonts w:ascii="Times New Roman" w:eastAsia="Times New Roman" w:hAnsi="Times New Roman"/>
          <w:b/>
          <w:lang w:eastAsia="ru-RU"/>
        </w:rPr>
        <w:t xml:space="preserve">                              </w:t>
      </w:r>
      <w:r w:rsidR="00AF1864" w:rsidRPr="00BF740D">
        <w:rPr>
          <w:rFonts w:ascii="Times New Roman" w:eastAsia="Times New Roman" w:hAnsi="Times New Roman"/>
          <w:b/>
          <w:lang w:eastAsia="ru-RU"/>
        </w:rPr>
        <w:t>ЮРИДИЧЕСКИЕ АДРЕСА СТОРОН:</w:t>
      </w:r>
    </w:p>
    <w:p w:rsidR="00AF1864" w:rsidRPr="00BF740D" w:rsidRDefault="00AF1864" w:rsidP="00674DFD">
      <w:pPr>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Арендодатель</w:t>
      </w:r>
      <w:r w:rsidRPr="00BF740D">
        <w:rPr>
          <w:rFonts w:ascii="Times New Roman" w:eastAsia="Times New Roman" w:hAnsi="Times New Roman"/>
          <w:lang w:eastAsia="ru-RU"/>
        </w:rPr>
        <w:t xml:space="preserve">: </w:t>
      </w:r>
      <w:r w:rsidR="00674DFD">
        <w:rPr>
          <w:rFonts w:ascii="Times New Roman" w:eastAsia="Times New Roman" w:hAnsi="Times New Roman"/>
          <w:lang w:eastAsia="ru-RU"/>
        </w:rPr>
        <w:t xml:space="preserve">                                                                       </w:t>
      </w:r>
      <w:r w:rsidRPr="00BF740D">
        <w:rPr>
          <w:rFonts w:ascii="Times New Roman" w:eastAsia="Times New Roman" w:hAnsi="Times New Roman"/>
          <w:b/>
          <w:lang w:eastAsia="ru-RU"/>
        </w:rPr>
        <w:t xml:space="preserve">Арендатор: </w:t>
      </w: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D5527B" w:rsidRDefault="00D5527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ПОДПИСИ СТОРОН:</w:t>
      </w:r>
    </w:p>
    <w:p w:rsidR="00674DFD" w:rsidRPr="00BF740D" w:rsidRDefault="00674DF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tbl>
      <w:tblPr>
        <w:tblpPr w:leftFromText="180" w:rightFromText="180" w:vertAnchor="text" w:horzAnchor="margin" w:tblpXSpec="center" w:tblpY="391"/>
        <w:tblW w:w="11145" w:type="dxa"/>
        <w:tblLayout w:type="fixed"/>
        <w:tblLook w:val="04A0" w:firstRow="1" w:lastRow="0" w:firstColumn="1" w:lastColumn="0" w:noHBand="0" w:noVBand="1"/>
      </w:tblPr>
      <w:tblGrid>
        <w:gridCol w:w="5769"/>
        <w:gridCol w:w="5376"/>
      </w:tblGrid>
      <w:tr w:rsidR="00B73BBB" w:rsidRPr="00BF740D" w:rsidTr="00B73BBB">
        <w:trPr>
          <w:trHeight w:val="3037"/>
        </w:trPr>
        <w:tc>
          <w:tcPr>
            <w:tcW w:w="5769" w:type="dxa"/>
          </w:tcPr>
          <w:p w:rsidR="00B73BBB" w:rsidRPr="00674DFD" w:rsidRDefault="00B73BBB" w:rsidP="00BF740D">
            <w:pPr>
              <w:keepNext/>
              <w:spacing w:after="0" w:line="240" w:lineRule="auto"/>
              <w:ind w:right="57" w:firstLine="360"/>
              <w:jc w:val="center"/>
              <w:outlineLvl w:val="0"/>
              <w:rPr>
                <w:rFonts w:ascii="Times New Roman" w:eastAsia="Times New Roman" w:hAnsi="Times New Roman"/>
                <w:lang w:eastAsia="ru-RU"/>
              </w:rPr>
            </w:pPr>
            <w:r w:rsidRPr="00674DFD">
              <w:rPr>
                <w:rFonts w:ascii="Times New Roman" w:eastAsia="Times New Roman" w:hAnsi="Times New Roman"/>
                <w:lang w:eastAsia="ru-RU"/>
              </w:rPr>
              <w:t>АРЕНДОДАТЕЛЬ</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suppressAutoHyphens/>
              <w:spacing w:after="0" w:line="240" w:lineRule="auto"/>
              <w:ind w:right="57"/>
              <w:jc w:val="both"/>
              <w:rPr>
                <w:rFonts w:ascii="Times New Roman" w:eastAsia="Times New Roman" w:hAnsi="Times New Roman"/>
                <w:bCs/>
                <w:kern w:val="2"/>
                <w:lang w:eastAsia="ar-SA"/>
              </w:rPr>
            </w:pPr>
          </w:p>
          <w:p w:rsidR="00B73BBB" w:rsidRPr="00674DFD" w:rsidRDefault="00B73BBB" w:rsidP="00BF740D">
            <w:pPr>
              <w:widowControl w:val="0"/>
              <w:autoSpaceDE w:val="0"/>
              <w:autoSpaceDN w:val="0"/>
              <w:adjustRightInd w:val="0"/>
              <w:spacing w:after="0" w:line="240" w:lineRule="auto"/>
              <w:ind w:right="57"/>
              <w:rPr>
                <w:rFonts w:ascii="Times New Roman" w:eastAsia="Times New Roman" w:hAnsi="Times New Roman"/>
                <w:lang w:eastAsia="ru-RU"/>
              </w:rPr>
            </w:pPr>
            <w:r w:rsidRPr="00674DFD">
              <w:rPr>
                <w:rFonts w:ascii="Times New Roman" w:eastAsia="Times New Roman" w:hAnsi="Times New Roman"/>
                <w:lang w:eastAsia="ru-RU"/>
              </w:rPr>
              <w:t xml:space="preserve">           ______________________                                </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674DFD">
              <w:rPr>
                <w:rFonts w:ascii="Times New Roman" w:eastAsia="Times New Roman" w:hAnsi="Times New Roman"/>
                <w:lang w:eastAsia="ru-RU"/>
              </w:rPr>
              <w:t>М.П.</w:t>
            </w:r>
          </w:p>
        </w:tc>
        <w:tc>
          <w:tcPr>
            <w:tcW w:w="5376" w:type="dxa"/>
          </w:tcPr>
          <w:p w:rsidR="00B73BBB" w:rsidRPr="00674DFD" w:rsidRDefault="00B73BBB" w:rsidP="00BF740D">
            <w:pPr>
              <w:keepNext/>
              <w:spacing w:after="0" w:line="240" w:lineRule="auto"/>
              <w:ind w:right="57" w:firstLine="360"/>
              <w:jc w:val="center"/>
              <w:outlineLvl w:val="0"/>
              <w:rPr>
                <w:rFonts w:ascii="Times New Roman" w:eastAsia="Times New Roman" w:hAnsi="Times New Roman"/>
                <w:lang w:eastAsia="ru-RU"/>
              </w:rPr>
            </w:pPr>
            <w:r w:rsidRPr="00674DFD">
              <w:rPr>
                <w:rFonts w:ascii="Times New Roman" w:eastAsia="Times New Roman" w:hAnsi="Times New Roman"/>
                <w:lang w:eastAsia="ru-RU"/>
              </w:rPr>
              <w:t>АРЕНДАТОР</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r w:rsidRPr="00674DFD">
              <w:rPr>
                <w:rFonts w:ascii="Times New Roman" w:eastAsia="Times New Roman" w:hAnsi="Times New Roman"/>
                <w:lang w:eastAsia="ru-RU"/>
              </w:rPr>
              <w:t xml:space="preserve">          </w:t>
            </w: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r w:rsidRPr="00674DFD">
              <w:rPr>
                <w:rFonts w:ascii="Times New Roman" w:eastAsia="Times New Roman" w:hAnsi="Times New Roman"/>
                <w:lang w:eastAsia="ru-RU"/>
              </w:rPr>
              <w:t xml:space="preserve">         ___________________</w:t>
            </w: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61CB4" w:rsidRDefault="00B61CB4" w:rsidP="00BF740D">
            <w:pPr>
              <w:widowControl w:val="0"/>
              <w:autoSpaceDE w:val="0"/>
              <w:autoSpaceDN w:val="0"/>
              <w:adjustRightInd w:val="0"/>
              <w:spacing w:after="0" w:line="240" w:lineRule="auto"/>
              <w:ind w:right="57"/>
              <w:rPr>
                <w:rFonts w:ascii="Times New Roman" w:eastAsia="Times New Roman" w:hAnsi="Times New Roman"/>
                <w:lang w:eastAsia="ru-RU"/>
              </w:rPr>
            </w:pPr>
          </w:p>
          <w:p w:rsidR="00B61CB4" w:rsidRDefault="00B61CB4" w:rsidP="00B61CB4">
            <w:pPr>
              <w:rPr>
                <w:rFonts w:ascii="Times New Roman" w:eastAsia="Times New Roman" w:hAnsi="Times New Roman"/>
                <w:lang w:eastAsia="ru-RU"/>
              </w:rPr>
            </w:pPr>
          </w:p>
          <w:p w:rsidR="00B73BBB" w:rsidRPr="00B61CB4" w:rsidRDefault="00B73BBB" w:rsidP="00B61CB4">
            <w:pPr>
              <w:ind w:firstLine="708"/>
              <w:rPr>
                <w:rFonts w:ascii="Times New Roman" w:eastAsia="Times New Roman" w:hAnsi="Times New Roman"/>
                <w:lang w:eastAsia="ru-RU"/>
              </w:rPr>
            </w:pPr>
          </w:p>
        </w:tc>
      </w:tr>
    </w:tbl>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870935" w:rsidRPr="00870935" w:rsidRDefault="00870935" w:rsidP="00870935">
      <w:pPr>
        <w:rPr>
          <w:rFonts w:ascii="Times New Roman" w:hAnsi="Times New Roman"/>
        </w:rPr>
      </w:pPr>
      <w:r w:rsidRPr="001967A4">
        <w:t xml:space="preserve">                                                                                                      </w:t>
      </w:r>
      <w:r>
        <w:t xml:space="preserve">             </w:t>
      </w:r>
      <w:r w:rsidRPr="001967A4">
        <w:t xml:space="preserve">  </w:t>
      </w:r>
      <w:r w:rsidRPr="00870935">
        <w:rPr>
          <w:rFonts w:ascii="Times New Roman" w:hAnsi="Times New Roman"/>
        </w:rPr>
        <w:t>Приложение</w:t>
      </w:r>
    </w:p>
    <w:p w:rsidR="00870935" w:rsidRPr="00870935" w:rsidRDefault="00870935" w:rsidP="00870935">
      <w:pPr>
        <w:rPr>
          <w:rFonts w:ascii="Times New Roman" w:hAnsi="Times New Roman"/>
        </w:rPr>
      </w:pPr>
      <w:r w:rsidRPr="00870935">
        <w:rPr>
          <w:rFonts w:ascii="Times New Roman" w:hAnsi="Times New Roman"/>
        </w:rPr>
        <w:t xml:space="preserve">                                                                                                          к договору аренды  </w:t>
      </w:r>
    </w:p>
    <w:p w:rsidR="00870935" w:rsidRPr="00870935" w:rsidRDefault="00870935" w:rsidP="00870935">
      <w:pPr>
        <w:rPr>
          <w:rFonts w:ascii="Times New Roman" w:hAnsi="Times New Roman"/>
        </w:rPr>
      </w:pPr>
      <w:r w:rsidRPr="00870935">
        <w:rPr>
          <w:rFonts w:ascii="Times New Roman" w:hAnsi="Times New Roman"/>
        </w:rPr>
        <w:t xml:space="preserve">                                                                                                          №     от   __________</w:t>
      </w:r>
      <w:proofErr w:type="gramStart"/>
      <w:r w:rsidRPr="00870935">
        <w:rPr>
          <w:rFonts w:ascii="Times New Roman" w:hAnsi="Times New Roman"/>
        </w:rPr>
        <w:t>г</w:t>
      </w:r>
      <w:proofErr w:type="gramEnd"/>
      <w:r w:rsidRPr="00870935">
        <w:rPr>
          <w:rFonts w:ascii="Times New Roman" w:hAnsi="Times New Roman"/>
        </w:rPr>
        <w:t xml:space="preserve">. </w:t>
      </w:r>
      <w:r w:rsidRPr="00870935">
        <w:rPr>
          <w:rFonts w:ascii="Times New Roman" w:hAnsi="Times New Roman"/>
          <w:b/>
        </w:rPr>
        <w:t xml:space="preserve">                                                                                                                 </w:t>
      </w:r>
      <w:r w:rsidRPr="00870935">
        <w:rPr>
          <w:rFonts w:ascii="Times New Roman" w:hAnsi="Times New Roman"/>
        </w:rPr>
        <w:t xml:space="preserve">                                                               </w:t>
      </w:r>
    </w:p>
    <w:p w:rsidR="00870935" w:rsidRPr="00870935" w:rsidRDefault="00870935" w:rsidP="00870935">
      <w:pPr>
        <w:rPr>
          <w:rFonts w:ascii="Times New Roman" w:hAnsi="Times New Roman"/>
          <w:b/>
        </w:rPr>
      </w:pPr>
      <w:r w:rsidRPr="00870935">
        <w:rPr>
          <w:rFonts w:ascii="Times New Roman" w:hAnsi="Times New Roman"/>
        </w:rPr>
        <w:t xml:space="preserve">                                                                                 </w:t>
      </w:r>
      <w:r w:rsidRPr="00870935">
        <w:rPr>
          <w:rFonts w:ascii="Times New Roman" w:hAnsi="Times New Roman"/>
          <w:b/>
        </w:rPr>
        <w:t>А К Т</w:t>
      </w:r>
    </w:p>
    <w:p w:rsidR="007F68BD" w:rsidRDefault="00870935" w:rsidP="007F68BD">
      <w:pPr>
        <w:jc w:val="center"/>
        <w:rPr>
          <w:rFonts w:ascii="Times New Roman" w:hAnsi="Times New Roman"/>
          <w:b/>
        </w:rPr>
      </w:pPr>
      <w:r w:rsidRPr="00870935">
        <w:rPr>
          <w:rFonts w:ascii="Times New Roman" w:hAnsi="Times New Roman"/>
          <w:b/>
        </w:rPr>
        <w:t xml:space="preserve">   ПРИЕМА - ПЕРЕДАЧИ ЗЕМЕЛЬНОГО УЧАСТКА В АРЕНДУ</w:t>
      </w:r>
    </w:p>
    <w:p w:rsidR="00870935" w:rsidRPr="007F68BD" w:rsidRDefault="005D769D" w:rsidP="007F68BD">
      <w:pPr>
        <w:jc w:val="center"/>
        <w:rPr>
          <w:rFonts w:ascii="Times New Roman" w:hAnsi="Times New Roman"/>
          <w:b/>
        </w:rPr>
      </w:pPr>
      <w:r>
        <w:rPr>
          <w:rFonts w:ascii="Times New Roman" w:hAnsi="Times New Roman"/>
          <w:b/>
        </w:rPr>
        <w:t xml:space="preserve"> </w:t>
      </w:r>
      <w:r w:rsidR="007F68BD">
        <w:rPr>
          <w:rFonts w:ascii="Times New Roman" w:hAnsi="Times New Roman"/>
          <w:b/>
        </w:rPr>
        <w:t>п</w:t>
      </w:r>
      <w:r>
        <w:rPr>
          <w:rFonts w:ascii="Times New Roman" w:hAnsi="Times New Roman"/>
          <w:b/>
        </w:rPr>
        <w:t>. Алое Поле</w:t>
      </w:r>
      <w:r w:rsidR="00870935" w:rsidRPr="00870935">
        <w:rPr>
          <w:rFonts w:ascii="Times New Roman" w:hAnsi="Times New Roman"/>
          <w:b/>
        </w:rPr>
        <w:t xml:space="preserve">                    </w:t>
      </w:r>
      <w:r w:rsidR="00870935" w:rsidRPr="00870935">
        <w:rPr>
          <w:rFonts w:ascii="Times New Roman" w:hAnsi="Times New Roman"/>
          <w:b/>
        </w:rPr>
        <w:tab/>
      </w:r>
      <w:r w:rsidR="00870935" w:rsidRPr="00870935">
        <w:rPr>
          <w:rFonts w:ascii="Times New Roman" w:hAnsi="Times New Roman"/>
          <w:b/>
        </w:rPr>
        <w:tab/>
        <w:t xml:space="preserve">                                                           « __» _____ </w:t>
      </w:r>
      <w:r w:rsidR="00870935" w:rsidRPr="00870935">
        <w:rPr>
          <w:rFonts w:ascii="Times New Roman" w:hAnsi="Times New Roman"/>
          <w:b/>
          <w:color w:val="0000FF"/>
        </w:rPr>
        <w:t xml:space="preserve"> </w:t>
      </w:r>
      <w:r w:rsidR="00870935" w:rsidRPr="006B1E76">
        <w:rPr>
          <w:rFonts w:ascii="Times New Roman" w:hAnsi="Times New Roman"/>
          <w:b/>
          <w:color w:val="000000"/>
        </w:rPr>
        <w:t>2018</w:t>
      </w:r>
    </w:p>
    <w:p w:rsidR="00870935" w:rsidRPr="00870935" w:rsidRDefault="00870935" w:rsidP="00870935">
      <w:pPr>
        <w:pStyle w:val="a6"/>
        <w:ind w:firstLine="709"/>
        <w:rPr>
          <w:sz w:val="22"/>
          <w:szCs w:val="22"/>
        </w:rPr>
      </w:pPr>
      <w:r w:rsidRPr="00870935">
        <w:rPr>
          <w:sz w:val="22"/>
          <w:szCs w:val="22"/>
        </w:rPr>
        <w:t xml:space="preserve">  </w:t>
      </w:r>
    </w:p>
    <w:p w:rsidR="00870935" w:rsidRPr="006B1E76" w:rsidRDefault="00870935" w:rsidP="00870935">
      <w:pPr>
        <w:tabs>
          <w:tab w:val="left" w:pos="9355"/>
        </w:tabs>
        <w:spacing w:line="240" w:lineRule="auto"/>
        <w:ind w:right="-143" w:firstLine="426"/>
        <w:jc w:val="both"/>
        <w:rPr>
          <w:rFonts w:ascii="Times New Roman" w:hAnsi="Times New Roman"/>
          <w:color w:val="000000"/>
        </w:rPr>
      </w:pPr>
      <w:r w:rsidRPr="00870935">
        <w:rPr>
          <w:rFonts w:ascii="Times New Roman" w:hAnsi="Times New Roman"/>
        </w:rPr>
        <w:t xml:space="preserve">Администрация </w:t>
      </w:r>
      <w:r w:rsidR="005D769D">
        <w:rPr>
          <w:rFonts w:ascii="Times New Roman" w:hAnsi="Times New Roman"/>
        </w:rPr>
        <w:t xml:space="preserve">Росташевского сельского поселения </w:t>
      </w:r>
      <w:r w:rsidRPr="00870935">
        <w:rPr>
          <w:rFonts w:ascii="Times New Roman" w:hAnsi="Times New Roman"/>
        </w:rPr>
        <w:t>Панинского муниципального района Воронежской области, в лице главы администрации   _________________</w:t>
      </w:r>
      <w:r w:rsidRPr="006B1E76">
        <w:rPr>
          <w:rFonts w:ascii="Times New Roman" w:hAnsi="Times New Roman"/>
          <w:color w:val="000000"/>
        </w:rPr>
        <w:t>,</w:t>
      </w:r>
      <w:r w:rsidRPr="00870935">
        <w:rPr>
          <w:rFonts w:ascii="Times New Roman" w:hAnsi="Times New Roman"/>
        </w:rPr>
        <w:t xml:space="preserve"> действующего на основании </w:t>
      </w:r>
      <w:r w:rsidRPr="006B1E76">
        <w:rPr>
          <w:rFonts w:ascii="Times New Roman" w:hAnsi="Times New Roman"/>
          <w:color w:val="000000"/>
        </w:rPr>
        <w:t xml:space="preserve">Устава </w:t>
      </w:r>
      <w:r w:rsidR="005D769D">
        <w:rPr>
          <w:rFonts w:ascii="Times New Roman" w:hAnsi="Times New Roman"/>
          <w:color w:val="000000"/>
        </w:rPr>
        <w:t xml:space="preserve">Росташевского сельского поселения </w:t>
      </w:r>
      <w:r w:rsidRPr="006B1E76">
        <w:rPr>
          <w:rFonts w:ascii="Times New Roman" w:hAnsi="Times New Roman"/>
          <w:color w:val="000000"/>
        </w:rPr>
        <w:t>Панинского муниципального района,</w:t>
      </w:r>
      <w:r w:rsidRPr="00870935">
        <w:rPr>
          <w:rFonts w:ascii="Times New Roman" w:hAnsi="Times New Roman"/>
          <w:color w:val="0000FF"/>
        </w:rPr>
        <w:t xml:space="preserve"> </w:t>
      </w:r>
      <w:r w:rsidRPr="00870935">
        <w:rPr>
          <w:rFonts w:ascii="Times New Roman" w:hAnsi="Times New Roman"/>
        </w:rPr>
        <w:t xml:space="preserve">именуемое в дальнейшем </w:t>
      </w:r>
      <w:r w:rsidRPr="00870935">
        <w:rPr>
          <w:rFonts w:ascii="Times New Roman" w:hAnsi="Times New Roman"/>
          <w:b/>
        </w:rPr>
        <w:t>«Арендодатель»</w:t>
      </w:r>
      <w:r w:rsidRPr="00870935">
        <w:rPr>
          <w:rFonts w:ascii="Times New Roman" w:hAnsi="Times New Roman"/>
        </w:rPr>
        <w:t xml:space="preserve"> и ______________,</w:t>
      </w:r>
      <w:r w:rsidRPr="00870935">
        <w:rPr>
          <w:rFonts w:ascii="Times New Roman" w:hAnsi="Times New Roman"/>
          <w:color w:val="0000FF"/>
        </w:rPr>
        <w:t xml:space="preserve"> </w:t>
      </w:r>
      <w:r w:rsidRPr="006B1E76">
        <w:rPr>
          <w:rFonts w:ascii="Times New Roman" w:hAnsi="Times New Roman"/>
          <w:color w:val="000000"/>
        </w:rPr>
        <w:t xml:space="preserve">в лице ___________________________, действующей на основании __________именуемая в дальнейшем </w:t>
      </w:r>
      <w:r w:rsidRPr="006B1E76">
        <w:rPr>
          <w:rFonts w:ascii="Times New Roman" w:hAnsi="Times New Roman"/>
          <w:b/>
          <w:color w:val="000000"/>
        </w:rPr>
        <w:t>«Арендатор»</w:t>
      </w:r>
      <w:r w:rsidRPr="006B1E76">
        <w:rPr>
          <w:rFonts w:ascii="Times New Roman" w:hAnsi="Times New Roman"/>
          <w:color w:val="000000"/>
        </w:rPr>
        <w:t>,  составили  настоящий акт о нижеследующем:</w:t>
      </w:r>
    </w:p>
    <w:p w:rsidR="00870935" w:rsidRPr="00870935" w:rsidRDefault="00870935" w:rsidP="00870935">
      <w:pPr>
        <w:pStyle w:val="a6"/>
        <w:tabs>
          <w:tab w:val="left" w:pos="851"/>
          <w:tab w:val="num" w:pos="1020"/>
        </w:tabs>
        <w:ind w:firstLine="709"/>
        <w:rPr>
          <w:sz w:val="22"/>
          <w:szCs w:val="22"/>
        </w:rPr>
      </w:pPr>
      <w:r w:rsidRPr="00870935">
        <w:rPr>
          <w:sz w:val="22"/>
          <w:szCs w:val="22"/>
        </w:rPr>
        <w:t>1. Арендодатель передал, а Арендатор принял в соответствии с договором  аренды  земельных  участка  из земель сельскохозяйственного назначения №    от _________  на срок с  «__»</w:t>
      </w:r>
      <w:r w:rsidRPr="006B1E76">
        <w:rPr>
          <w:color w:val="000000"/>
          <w:sz w:val="22"/>
          <w:szCs w:val="22"/>
        </w:rPr>
        <w:t xml:space="preserve"> _____ </w:t>
      </w:r>
      <w:r w:rsidRPr="00870935">
        <w:rPr>
          <w:color w:val="000000"/>
          <w:sz w:val="22"/>
          <w:szCs w:val="22"/>
        </w:rPr>
        <w:t xml:space="preserve"> 201</w:t>
      </w:r>
      <w:r>
        <w:rPr>
          <w:color w:val="000000"/>
          <w:sz w:val="22"/>
          <w:szCs w:val="22"/>
        </w:rPr>
        <w:t>8</w:t>
      </w:r>
      <w:r w:rsidRPr="00870935">
        <w:rPr>
          <w:color w:val="000000"/>
          <w:sz w:val="22"/>
          <w:szCs w:val="22"/>
        </w:rPr>
        <w:t xml:space="preserve"> года </w:t>
      </w:r>
      <w:proofErr w:type="gramStart"/>
      <w:r w:rsidRPr="00870935">
        <w:rPr>
          <w:color w:val="000000"/>
          <w:sz w:val="22"/>
          <w:szCs w:val="22"/>
        </w:rPr>
        <w:t>по</w:t>
      </w:r>
      <w:proofErr w:type="gramEnd"/>
      <w:r w:rsidRPr="00870935">
        <w:rPr>
          <w:color w:val="000000"/>
          <w:sz w:val="22"/>
          <w:szCs w:val="22"/>
        </w:rPr>
        <w:t xml:space="preserve"> «___ » июля  20___ года:</w:t>
      </w:r>
      <w:r w:rsidRPr="00870935">
        <w:rPr>
          <w:sz w:val="22"/>
          <w:szCs w:val="22"/>
        </w:rPr>
        <w:t xml:space="preserve"> </w:t>
      </w:r>
    </w:p>
    <w:p w:rsidR="00870935" w:rsidRPr="00870935" w:rsidRDefault="00870935" w:rsidP="00870935">
      <w:pPr>
        <w:pStyle w:val="a6"/>
        <w:rPr>
          <w:sz w:val="22"/>
          <w:szCs w:val="22"/>
        </w:rPr>
      </w:pPr>
      <w:r w:rsidRPr="00870935">
        <w:rPr>
          <w:sz w:val="22"/>
          <w:szCs w:val="22"/>
        </w:rPr>
        <w:t xml:space="preserve">            - земельный участок из земель   сельскохозяйственного назначения кадастровым  номером  ____________ общей площадью ______ </w:t>
      </w:r>
      <w:proofErr w:type="spellStart"/>
      <w:r w:rsidRPr="00870935">
        <w:rPr>
          <w:sz w:val="22"/>
          <w:szCs w:val="22"/>
        </w:rPr>
        <w:t>кв.м</w:t>
      </w:r>
      <w:proofErr w:type="spellEnd"/>
      <w:r w:rsidRPr="00870935">
        <w:rPr>
          <w:sz w:val="22"/>
          <w:szCs w:val="22"/>
        </w:rPr>
        <w:t>., адрес  (местонахождение) объекта: Воронежская область,</w:t>
      </w:r>
      <w:r w:rsidR="005D769D">
        <w:rPr>
          <w:sz w:val="22"/>
          <w:szCs w:val="22"/>
        </w:rPr>
        <w:t xml:space="preserve"> Панинский район, п. Алое Поле, Росташевское</w:t>
      </w:r>
      <w:r w:rsidRPr="00870935">
        <w:rPr>
          <w:sz w:val="22"/>
          <w:szCs w:val="22"/>
        </w:rPr>
        <w:t xml:space="preserve"> сельское поселение,  с  разрешенным видом использования: земельный участок__________________, </w:t>
      </w:r>
    </w:p>
    <w:p w:rsidR="00870935" w:rsidRPr="00870935" w:rsidRDefault="00870935" w:rsidP="00870935">
      <w:pPr>
        <w:spacing w:line="240" w:lineRule="auto"/>
        <w:ind w:firstLine="709"/>
        <w:jc w:val="both"/>
        <w:rPr>
          <w:rFonts w:ascii="Times New Roman" w:hAnsi="Times New Roman"/>
        </w:rPr>
      </w:pPr>
      <w:r w:rsidRPr="00870935">
        <w:rPr>
          <w:rFonts w:ascii="Times New Roman" w:hAnsi="Times New Roman"/>
        </w:rPr>
        <w:t xml:space="preserve">  2. С момента подписания настоящего Акта обязанность Арендодателя по передаче  земельных участков в аренду считается исполненной.</w:t>
      </w:r>
    </w:p>
    <w:p w:rsidR="00870935" w:rsidRPr="00870935" w:rsidRDefault="00870935" w:rsidP="00870935">
      <w:pPr>
        <w:tabs>
          <w:tab w:val="left" w:pos="851"/>
          <w:tab w:val="num" w:pos="1020"/>
        </w:tabs>
        <w:suppressAutoHyphens/>
        <w:spacing w:line="240" w:lineRule="auto"/>
        <w:ind w:firstLine="660"/>
        <w:jc w:val="both"/>
        <w:rPr>
          <w:rFonts w:ascii="Times New Roman" w:hAnsi="Times New Roman"/>
        </w:rPr>
      </w:pPr>
      <w:r w:rsidRPr="00870935">
        <w:rPr>
          <w:rFonts w:ascii="Times New Roman" w:hAnsi="Times New Roman"/>
        </w:rPr>
        <w:t xml:space="preserve"> 3. Настоящий Акт приема-передачи земельных участков в аренду составлен в 3 (трех) экземплярах, имеющих равную юридическую силу: по одному у Арендодателя и Арендатора, третий хранится в </w:t>
      </w:r>
      <w:proofErr w:type="spellStart"/>
      <w:r w:rsidRPr="00870935">
        <w:rPr>
          <w:rFonts w:ascii="Times New Roman" w:hAnsi="Times New Roman"/>
        </w:rPr>
        <w:t>Панинском</w:t>
      </w:r>
      <w:proofErr w:type="spellEnd"/>
      <w:r w:rsidRPr="00870935">
        <w:rPr>
          <w:rFonts w:ascii="Times New Roman" w:hAnsi="Times New Roman"/>
        </w:rPr>
        <w:t xml:space="preserve"> отделе Управления </w:t>
      </w:r>
      <w:proofErr w:type="spellStart"/>
      <w:r w:rsidRPr="00870935">
        <w:rPr>
          <w:rFonts w:ascii="Times New Roman" w:hAnsi="Times New Roman"/>
        </w:rPr>
        <w:t>Росреестра</w:t>
      </w:r>
      <w:proofErr w:type="spellEnd"/>
      <w:r w:rsidRPr="00870935">
        <w:rPr>
          <w:rFonts w:ascii="Times New Roman" w:hAnsi="Times New Roman"/>
        </w:rPr>
        <w:t xml:space="preserve"> по Воронежской области.</w:t>
      </w:r>
    </w:p>
    <w:p w:rsidR="00870935" w:rsidRPr="006B1E76" w:rsidRDefault="00870935" w:rsidP="00870935">
      <w:pPr>
        <w:spacing w:line="240" w:lineRule="auto"/>
        <w:ind w:right="-143"/>
        <w:jc w:val="both"/>
        <w:rPr>
          <w:rFonts w:ascii="Times New Roman" w:hAnsi="Times New Roman"/>
          <w:color w:val="000000"/>
        </w:rPr>
      </w:pPr>
      <w:r w:rsidRPr="00870935">
        <w:rPr>
          <w:rFonts w:ascii="Times New Roman" w:hAnsi="Times New Roman"/>
        </w:rPr>
        <w:t xml:space="preserve">            4. Настоящий Акт является неотъемлемой частью договора аренды.</w:t>
      </w:r>
    </w:p>
    <w:tbl>
      <w:tblPr>
        <w:tblW w:w="9497" w:type="dxa"/>
        <w:tblInd w:w="250" w:type="dxa"/>
        <w:tblLayout w:type="fixed"/>
        <w:tblLook w:val="0000" w:firstRow="0" w:lastRow="0" w:firstColumn="0" w:lastColumn="0" w:noHBand="0" w:noVBand="0"/>
      </w:tblPr>
      <w:tblGrid>
        <w:gridCol w:w="4961"/>
        <w:gridCol w:w="4536"/>
      </w:tblGrid>
      <w:tr w:rsidR="00870935" w:rsidRPr="00870935" w:rsidTr="00870935">
        <w:trPr>
          <w:trHeight w:val="1379"/>
        </w:trPr>
        <w:tc>
          <w:tcPr>
            <w:tcW w:w="4961" w:type="dxa"/>
            <w:shd w:val="clear" w:color="auto" w:fill="auto"/>
          </w:tcPr>
          <w:p w:rsidR="00870935" w:rsidRPr="00870935" w:rsidRDefault="00870935" w:rsidP="00870935">
            <w:pPr>
              <w:snapToGrid w:val="0"/>
              <w:spacing w:line="240" w:lineRule="auto"/>
              <w:jc w:val="center"/>
              <w:rPr>
                <w:rFonts w:ascii="Times New Roman" w:hAnsi="Times New Roman"/>
                <w:b/>
              </w:rPr>
            </w:pPr>
            <w:r w:rsidRPr="00870935">
              <w:rPr>
                <w:rFonts w:ascii="Times New Roman" w:hAnsi="Times New Roman"/>
                <w:b/>
              </w:rPr>
              <w:t xml:space="preserve">    АРЕНДОДАТЕЛЬ</w:t>
            </w:r>
          </w:p>
          <w:p w:rsidR="00870935" w:rsidRPr="005D769D" w:rsidRDefault="00870935" w:rsidP="005D769D">
            <w:pPr>
              <w:pStyle w:val="aa"/>
              <w:rPr>
                <w:rFonts w:ascii="Times New Roman" w:hAnsi="Times New Roman"/>
              </w:rPr>
            </w:pPr>
            <w:r w:rsidRPr="00870935">
              <w:t xml:space="preserve"> </w:t>
            </w:r>
            <w:r w:rsidRPr="005D769D">
              <w:rPr>
                <w:rFonts w:ascii="Times New Roman" w:hAnsi="Times New Roman"/>
              </w:rPr>
              <w:t xml:space="preserve">Глава </w:t>
            </w:r>
            <w:r w:rsidR="005D769D" w:rsidRPr="005D769D">
              <w:rPr>
                <w:rFonts w:ascii="Times New Roman" w:hAnsi="Times New Roman"/>
              </w:rPr>
              <w:t>Росташевского</w:t>
            </w:r>
          </w:p>
          <w:p w:rsidR="005D769D" w:rsidRPr="005D769D" w:rsidRDefault="005D769D" w:rsidP="005D769D">
            <w:pPr>
              <w:pStyle w:val="aa"/>
              <w:rPr>
                <w:rFonts w:ascii="Times New Roman" w:hAnsi="Times New Roman"/>
              </w:rPr>
            </w:pPr>
            <w:r>
              <w:rPr>
                <w:rFonts w:ascii="Times New Roman" w:hAnsi="Times New Roman"/>
              </w:rPr>
              <w:t>с</w:t>
            </w:r>
            <w:r w:rsidRPr="005D769D">
              <w:rPr>
                <w:rFonts w:ascii="Times New Roman" w:hAnsi="Times New Roman"/>
              </w:rPr>
              <w:t>ельского поселения</w:t>
            </w:r>
          </w:p>
          <w:p w:rsidR="00870935" w:rsidRPr="00870935" w:rsidRDefault="00B61CB4" w:rsidP="00870935">
            <w:pPr>
              <w:spacing w:line="240" w:lineRule="auto"/>
              <w:rPr>
                <w:rFonts w:ascii="Times New Roman" w:hAnsi="Times New Roman"/>
              </w:rPr>
            </w:pPr>
            <w:r>
              <w:rPr>
                <w:rFonts w:ascii="Times New Roman" w:hAnsi="Times New Roman"/>
              </w:rPr>
              <w:t xml:space="preserve"> _________________Г.Н. Панина</w:t>
            </w:r>
          </w:p>
        </w:tc>
        <w:tc>
          <w:tcPr>
            <w:tcW w:w="4536" w:type="dxa"/>
            <w:shd w:val="clear" w:color="auto" w:fill="auto"/>
          </w:tcPr>
          <w:p w:rsidR="00870935" w:rsidRPr="00870935" w:rsidRDefault="00870935" w:rsidP="00870935">
            <w:pPr>
              <w:snapToGrid w:val="0"/>
              <w:spacing w:line="240" w:lineRule="auto"/>
              <w:jc w:val="center"/>
              <w:rPr>
                <w:rFonts w:ascii="Times New Roman" w:hAnsi="Times New Roman"/>
                <w:b/>
              </w:rPr>
            </w:pPr>
            <w:r w:rsidRPr="00870935">
              <w:rPr>
                <w:rFonts w:ascii="Times New Roman" w:hAnsi="Times New Roman"/>
                <w:b/>
              </w:rPr>
              <w:t>АРЕНДАТОР:</w:t>
            </w:r>
          </w:p>
          <w:p w:rsidR="00870935" w:rsidRPr="00870935" w:rsidRDefault="00870935" w:rsidP="00870935">
            <w:pPr>
              <w:spacing w:line="240" w:lineRule="auto"/>
              <w:rPr>
                <w:rFonts w:ascii="Times New Roman" w:hAnsi="Times New Roman"/>
              </w:rPr>
            </w:pPr>
            <w:r w:rsidRPr="006B1E76">
              <w:rPr>
                <w:rFonts w:ascii="Times New Roman" w:hAnsi="Times New Roman"/>
                <w:color w:val="000000"/>
              </w:rPr>
              <w:t xml:space="preserve">                </w:t>
            </w:r>
          </w:p>
          <w:p w:rsidR="00870935" w:rsidRPr="00B61CB4" w:rsidRDefault="00870935" w:rsidP="00B61CB4">
            <w:pPr>
              <w:spacing w:line="240" w:lineRule="auto"/>
              <w:rPr>
                <w:rFonts w:ascii="Times New Roman" w:hAnsi="Times New Roman"/>
                <w:color w:val="0000FF"/>
              </w:rPr>
            </w:pPr>
            <w:r w:rsidRPr="00870935">
              <w:rPr>
                <w:rFonts w:ascii="Times New Roman" w:hAnsi="Times New Roman"/>
              </w:rPr>
              <w:t xml:space="preserve">          _____________</w:t>
            </w:r>
            <w:bookmarkStart w:id="0" w:name="_GoBack"/>
            <w:bookmarkEnd w:id="0"/>
          </w:p>
        </w:tc>
      </w:tr>
    </w:tbl>
    <w:p w:rsidR="00870935" w:rsidRPr="00870935" w:rsidRDefault="00B61CB4" w:rsidP="00870935">
      <w:pPr>
        <w:pStyle w:val="a8"/>
        <w:suppressLineNumbers/>
        <w:jc w:val="left"/>
        <w:rPr>
          <w:sz w:val="22"/>
          <w:szCs w:val="22"/>
        </w:rPr>
      </w:pPr>
      <w:r>
        <w:rPr>
          <w:sz w:val="22"/>
          <w:szCs w:val="22"/>
        </w:rPr>
        <w:t xml:space="preserve">        </w:t>
      </w:r>
      <w:r w:rsidR="00870935" w:rsidRPr="00870935">
        <w:rPr>
          <w:sz w:val="22"/>
          <w:szCs w:val="22"/>
        </w:rPr>
        <w:t xml:space="preserve">              </w:t>
      </w:r>
      <w:r w:rsidR="005D769D">
        <w:rPr>
          <w:sz w:val="22"/>
          <w:szCs w:val="22"/>
        </w:rPr>
        <w:t xml:space="preserve">                   </w:t>
      </w:r>
    </w:p>
    <w:sectPr w:rsidR="00870935" w:rsidRPr="00870935" w:rsidSect="00CE685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5A343C2F"/>
    <w:multiLevelType w:val="hybridMultilevel"/>
    <w:tmpl w:val="DEF28C32"/>
    <w:lvl w:ilvl="0" w:tplc="B86C9F5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8D"/>
    <w:rsid w:val="00001CE6"/>
    <w:rsid w:val="000052E8"/>
    <w:rsid w:val="00016E55"/>
    <w:rsid w:val="000460D4"/>
    <w:rsid w:val="00051757"/>
    <w:rsid w:val="000529EC"/>
    <w:rsid w:val="000824E6"/>
    <w:rsid w:val="00085D4D"/>
    <w:rsid w:val="00086112"/>
    <w:rsid w:val="000972BA"/>
    <w:rsid w:val="000A0230"/>
    <w:rsid w:val="000A31BB"/>
    <w:rsid w:val="000A3A4F"/>
    <w:rsid w:val="000B4693"/>
    <w:rsid w:val="000E189E"/>
    <w:rsid w:val="000F372B"/>
    <w:rsid w:val="00103C6B"/>
    <w:rsid w:val="00117EFA"/>
    <w:rsid w:val="00130F20"/>
    <w:rsid w:val="001319D4"/>
    <w:rsid w:val="00142A69"/>
    <w:rsid w:val="00162828"/>
    <w:rsid w:val="00162AC7"/>
    <w:rsid w:val="00193E65"/>
    <w:rsid w:val="0019752B"/>
    <w:rsid w:val="001A07E3"/>
    <w:rsid w:val="001A5332"/>
    <w:rsid w:val="001B0A0E"/>
    <w:rsid w:val="001D0A2B"/>
    <w:rsid w:val="001D43E6"/>
    <w:rsid w:val="001E0818"/>
    <w:rsid w:val="001E795D"/>
    <w:rsid w:val="001F0923"/>
    <w:rsid w:val="001F16BE"/>
    <w:rsid w:val="002646C2"/>
    <w:rsid w:val="00284598"/>
    <w:rsid w:val="00287FCA"/>
    <w:rsid w:val="00294AA3"/>
    <w:rsid w:val="002B5282"/>
    <w:rsid w:val="002B5CC1"/>
    <w:rsid w:val="002B7BE4"/>
    <w:rsid w:val="002C141A"/>
    <w:rsid w:val="002C66C3"/>
    <w:rsid w:val="002F1FC9"/>
    <w:rsid w:val="002F39B5"/>
    <w:rsid w:val="00303268"/>
    <w:rsid w:val="00314714"/>
    <w:rsid w:val="00360E2F"/>
    <w:rsid w:val="00361624"/>
    <w:rsid w:val="0037504E"/>
    <w:rsid w:val="003948A6"/>
    <w:rsid w:val="003B23F9"/>
    <w:rsid w:val="003B5C0A"/>
    <w:rsid w:val="003C301C"/>
    <w:rsid w:val="003D3CF8"/>
    <w:rsid w:val="003D694C"/>
    <w:rsid w:val="003E2DBB"/>
    <w:rsid w:val="003E72C5"/>
    <w:rsid w:val="004040F1"/>
    <w:rsid w:val="0040554B"/>
    <w:rsid w:val="00405A70"/>
    <w:rsid w:val="00411581"/>
    <w:rsid w:val="00414D3A"/>
    <w:rsid w:val="00423CD9"/>
    <w:rsid w:val="00427A11"/>
    <w:rsid w:val="00440A01"/>
    <w:rsid w:val="00440C8A"/>
    <w:rsid w:val="004430C3"/>
    <w:rsid w:val="00455863"/>
    <w:rsid w:val="00465DA9"/>
    <w:rsid w:val="00480CD0"/>
    <w:rsid w:val="004B4733"/>
    <w:rsid w:val="004B7075"/>
    <w:rsid w:val="004C62B6"/>
    <w:rsid w:val="004D0591"/>
    <w:rsid w:val="004D686A"/>
    <w:rsid w:val="004F128B"/>
    <w:rsid w:val="004F4D43"/>
    <w:rsid w:val="0050276F"/>
    <w:rsid w:val="00502BE2"/>
    <w:rsid w:val="005051AD"/>
    <w:rsid w:val="0052525C"/>
    <w:rsid w:val="00535AFD"/>
    <w:rsid w:val="00543B26"/>
    <w:rsid w:val="00544745"/>
    <w:rsid w:val="005457FE"/>
    <w:rsid w:val="00564177"/>
    <w:rsid w:val="00585ADF"/>
    <w:rsid w:val="00586D9D"/>
    <w:rsid w:val="00594D4A"/>
    <w:rsid w:val="005A481A"/>
    <w:rsid w:val="005B12BA"/>
    <w:rsid w:val="005B283B"/>
    <w:rsid w:val="005B57D2"/>
    <w:rsid w:val="005C50E8"/>
    <w:rsid w:val="005D7353"/>
    <w:rsid w:val="005D769D"/>
    <w:rsid w:val="005E03AB"/>
    <w:rsid w:val="005F1BCD"/>
    <w:rsid w:val="005F3260"/>
    <w:rsid w:val="00600315"/>
    <w:rsid w:val="00600D62"/>
    <w:rsid w:val="00634525"/>
    <w:rsid w:val="00655D15"/>
    <w:rsid w:val="006573ED"/>
    <w:rsid w:val="0067168B"/>
    <w:rsid w:val="00673242"/>
    <w:rsid w:val="00674DFD"/>
    <w:rsid w:val="00680A4D"/>
    <w:rsid w:val="006921D1"/>
    <w:rsid w:val="006953CE"/>
    <w:rsid w:val="00696792"/>
    <w:rsid w:val="006A3F90"/>
    <w:rsid w:val="006A5860"/>
    <w:rsid w:val="006B1E76"/>
    <w:rsid w:val="006B5F5D"/>
    <w:rsid w:val="006C0109"/>
    <w:rsid w:val="006C0AA8"/>
    <w:rsid w:val="006C44DD"/>
    <w:rsid w:val="006E3096"/>
    <w:rsid w:val="006F557B"/>
    <w:rsid w:val="006F7E08"/>
    <w:rsid w:val="0070445D"/>
    <w:rsid w:val="00707B39"/>
    <w:rsid w:val="00710CB3"/>
    <w:rsid w:val="00712AC7"/>
    <w:rsid w:val="00715442"/>
    <w:rsid w:val="00726F94"/>
    <w:rsid w:val="00727482"/>
    <w:rsid w:val="0076085F"/>
    <w:rsid w:val="00766FEA"/>
    <w:rsid w:val="0077433F"/>
    <w:rsid w:val="00775560"/>
    <w:rsid w:val="00777938"/>
    <w:rsid w:val="00780442"/>
    <w:rsid w:val="00794EAE"/>
    <w:rsid w:val="00795957"/>
    <w:rsid w:val="007C77D4"/>
    <w:rsid w:val="007E1D47"/>
    <w:rsid w:val="007E2DCD"/>
    <w:rsid w:val="007E43BB"/>
    <w:rsid w:val="007F68BD"/>
    <w:rsid w:val="00801D01"/>
    <w:rsid w:val="00812CD7"/>
    <w:rsid w:val="0082055A"/>
    <w:rsid w:val="00821E2E"/>
    <w:rsid w:val="00844840"/>
    <w:rsid w:val="00864BDB"/>
    <w:rsid w:val="0086587D"/>
    <w:rsid w:val="00870935"/>
    <w:rsid w:val="008926FD"/>
    <w:rsid w:val="0089457D"/>
    <w:rsid w:val="008971BF"/>
    <w:rsid w:val="008A2C22"/>
    <w:rsid w:val="008A79B8"/>
    <w:rsid w:val="008B7E56"/>
    <w:rsid w:val="008C51CE"/>
    <w:rsid w:val="008D0FC8"/>
    <w:rsid w:val="008D1C0F"/>
    <w:rsid w:val="008E4BD5"/>
    <w:rsid w:val="008F0C18"/>
    <w:rsid w:val="008F73BE"/>
    <w:rsid w:val="009278B2"/>
    <w:rsid w:val="00930714"/>
    <w:rsid w:val="00955A73"/>
    <w:rsid w:val="00964C1E"/>
    <w:rsid w:val="00970DF3"/>
    <w:rsid w:val="00973FD6"/>
    <w:rsid w:val="00980B3E"/>
    <w:rsid w:val="00993011"/>
    <w:rsid w:val="0099331D"/>
    <w:rsid w:val="009B3A2B"/>
    <w:rsid w:val="009B5DC8"/>
    <w:rsid w:val="009B5E0F"/>
    <w:rsid w:val="009C15A9"/>
    <w:rsid w:val="009C4906"/>
    <w:rsid w:val="009D030C"/>
    <w:rsid w:val="009D2FA0"/>
    <w:rsid w:val="009E7257"/>
    <w:rsid w:val="00A16ABD"/>
    <w:rsid w:val="00A259BF"/>
    <w:rsid w:val="00A3238B"/>
    <w:rsid w:val="00A36CE9"/>
    <w:rsid w:val="00A4466F"/>
    <w:rsid w:val="00A468DD"/>
    <w:rsid w:val="00A51507"/>
    <w:rsid w:val="00A52FB7"/>
    <w:rsid w:val="00A5738C"/>
    <w:rsid w:val="00A61177"/>
    <w:rsid w:val="00A65A3B"/>
    <w:rsid w:val="00A84AA5"/>
    <w:rsid w:val="00A85F53"/>
    <w:rsid w:val="00A90267"/>
    <w:rsid w:val="00A96C98"/>
    <w:rsid w:val="00AC0B41"/>
    <w:rsid w:val="00AC63AF"/>
    <w:rsid w:val="00AE75B5"/>
    <w:rsid w:val="00AF03F0"/>
    <w:rsid w:val="00AF1864"/>
    <w:rsid w:val="00B1091C"/>
    <w:rsid w:val="00B22181"/>
    <w:rsid w:val="00B4646C"/>
    <w:rsid w:val="00B466C8"/>
    <w:rsid w:val="00B61CB4"/>
    <w:rsid w:val="00B6530F"/>
    <w:rsid w:val="00B659D5"/>
    <w:rsid w:val="00B71D9E"/>
    <w:rsid w:val="00B73BBB"/>
    <w:rsid w:val="00B804EE"/>
    <w:rsid w:val="00B829D8"/>
    <w:rsid w:val="00B93E6D"/>
    <w:rsid w:val="00B95634"/>
    <w:rsid w:val="00B96D6E"/>
    <w:rsid w:val="00BA683B"/>
    <w:rsid w:val="00BA7EF3"/>
    <w:rsid w:val="00BB0102"/>
    <w:rsid w:val="00BD22C2"/>
    <w:rsid w:val="00BD63F0"/>
    <w:rsid w:val="00BF575D"/>
    <w:rsid w:val="00BF740D"/>
    <w:rsid w:val="00BF7AED"/>
    <w:rsid w:val="00C074C9"/>
    <w:rsid w:val="00C20188"/>
    <w:rsid w:val="00C233BE"/>
    <w:rsid w:val="00C24B16"/>
    <w:rsid w:val="00C253EF"/>
    <w:rsid w:val="00C27EBC"/>
    <w:rsid w:val="00C33827"/>
    <w:rsid w:val="00C35613"/>
    <w:rsid w:val="00C4203C"/>
    <w:rsid w:val="00C437F4"/>
    <w:rsid w:val="00C43BF2"/>
    <w:rsid w:val="00C46067"/>
    <w:rsid w:val="00C46536"/>
    <w:rsid w:val="00C7402E"/>
    <w:rsid w:val="00C80BB7"/>
    <w:rsid w:val="00C863FD"/>
    <w:rsid w:val="00C910FD"/>
    <w:rsid w:val="00CA127B"/>
    <w:rsid w:val="00CB1EF8"/>
    <w:rsid w:val="00CB61FE"/>
    <w:rsid w:val="00CD36A0"/>
    <w:rsid w:val="00CE33C5"/>
    <w:rsid w:val="00CE685A"/>
    <w:rsid w:val="00CF2C44"/>
    <w:rsid w:val="00CF61C5"/>
    <w:rsid w:val="00D14263"/>
    <w:rsid w:val="00D20513"/>
    <w:rsid w:val="00D26F50"/>
    <w:rsid w:val="00D4646C"/>
    <w:rsid w:val="00D5527B"/>
    <w:rsid w:val="00D569B7"/>
    <w:rsid w:val="00D749E7"/>
    <w:rsid w:val="00D82FE2"/>
    <w:rsid w:val="00D87BC2"/>
    <w:rsid w:val="00D919F8"/>
    <w:rsid w:val="00D92571"/>
    <w:rsid w:val="00D95F57"/>
    <w:rsid w:val="00DA04DC"/>
    <w:rsid w:val="00DA173F"/>
    <w:rsid w:val="00DC5D7B"/>
    <w:rsid w:val="00DD0B01"/>
    <w:rsid w:val="00DE4C3F"/>
    <w:rsid w:val="00DF132C"/>
    <w:rsid w:val="00E165EA"/>
    <w:rsid w:val="00E36123"/>
    <w:rsid w:val="00E37CDC"/>
    <w:rsid w:val="00E50F18"/>
    <w:rsid w:val="00E60167"/>
    <w:rsid w:val="00E7288A"/>
    <w:rsid w:val="00E845A5"/>
    <w:rsid w:val="00E97F81"/>
    <w:rsid w:val="00EA23A2"/>
    <w:rsid w:val="00EC747A"/>
    <w:rsid w:val="00ED3C84"/>
    <w:rsid w:val="00EE5138"/>
    <w:rsid w:val="00EE66C7"/>
    <w:rsid w:val="00EE705C"/>
    <w:rsid w:val="00EF4253"/>
    <w:rsid w:val="00F16F91"/>
    <w:rsid w:val="00F22411"/>
    <w:rsid w:val="00F355CB"/>
    <w:rsid w:val="00F502B9"/>
    <w:rsid w:val="00F52E4A"/>
    <w:rsid w:val="00F541F4"/>
    <w:rsid w:val="00F72A35"/>
    <w:rsid w:val="00F77216"/>
    <w:rsid w:val="00F8069E"/>
    <w:rsid w:val="00F90262"/>
    <w:rsid w:val="00F94FFF"/>
    <w:rsid w:val="00FA6956"/>
    <w:rsid w:val="00FB09F4"/>
    <w:rsid w:val="00FC0565"/>
    <w:rsid w:val="00FD77AA"/>
    <w:rsid w:val="00FE5F41"/>
    <w:rsid w:val="00FF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link w:val="a9"/>
    <w:qFormat/>
    <w:locked/>
    <w:rsid w:val="00870935"/>
    <w:pPr>
      <w:spacing w:after="0" w:line="240" w:lineRule="auto"/>
      <w:jc w:val="center"/>
    </w:pPr>
    <w:rPr>
      <w:rFonts w:ascii="Times New Roman" w:eastAsia="Times New Roman" w:hAnsi="Times New Roman"/>
      <w:b/>
      <w:bCs/>
      <w:sz w:val="24"/>
      <w:szCs w:val="24"/>
      <w:lang w:eastAsia="ru-RU"/>
    </w:rPr>
  </w:style>
  <w:style w:type="character" w:customStyle="1" w:styleId="a9">
    <w:name w:val="Название Знак"/>
    <w:link w:val="a8"/>
    <w:rsid w:val="00870935"/>
    <w:rPr>
      <w:rFonts w:ascii="Times New Roman" w:eastAsia="Times New Roman" w:hAnsi="Times New Roman"/>
      <w:b/>
      <w:bCs/>
      <w:sz w:val="24"/>
      <w:szCs w:val="24"/>
    </w:rPr>
  </w:style>
  <w:style w:type="paragraph" w:styleId="aa">
    <w:name w:val="No Spacing"/>
    <w:uiPriority w:val="1"/>
    <w:qFormat/>
    <w:rsid w:val="005D769D"/>
    <w:rPr>
      <w:sz w:val="22"/>
      <w:szCs w:val="22"/>
      <w:lang w:eastAsia="en-US"/>
    </w:rPr>
  </w:style>
  <w:style w:type="paragraph" w:styleId="ab">
    <w:name w:val="Balloon Text"/>
    <w:basedOn w:val="a"/>
    <w:link w:val="ac"/>
    <w:uiPriority w:val="99"/>
    <w:semiHidden/>
    <w:unhideWhenUsed/>
    <w:rsid w:val="008D1C0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D1C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FEE0-E429-420E-8CCE-E487FE5B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5456</Words>
  <Characters>31101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korolevf</cp:lastModifiedBy>
  <cp:revision>2</cp:revision>
  <cp:lastPrinted>2018-04-02T05:43:00Z</cp:lastPrinted>
  <dcterms:created xsi:type="dcterms:W3CDTF">2021-10-11T13:08:00Z</dcterms:created>
  <dcterms:modified xsi:type="dcterms:W3CDTF">2021-10-11T13:08:00Z</dcterms:modified>
</cp:coreProperties>
</file>