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424" w:rsidRDefault="00C846CD" w:rsidP="00C85424">
      <w:pPr>
        <w:pStyle w:val="2"/>
        <w:spacing w:before="0" w:after="0"/>
        <w:jc w:val="center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2775585</wp:posOffset>
            </wp:positionH>
            <wp:positionV relativeFrom="paragraph">
              <wp:posOffset>106680</wp:posOffset>
            </wp:positionV>
            <wp:extent cx="645160" cy="895350"/>
            <wp:effectExtent l="19050" t="0" r="2540" b="0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5424" w:rsidRDefault="00C85424" w:rsidP="00C85424">
      <w:pPr>
        <w:pStyle w:val="2"/>
        <w:spacing w:before="0" w:after="0"/>
        <w:jc w:val="center"/>
        <w:rPr>
          <w:rFonts w:ascii="Times New Roman" w:hAnsi="Times New Roman"/>
          <w:b w:val="0"/>
          <w:i w:val="0"/>
        </w:rPr>
      </w:pPr>
    </w:p>
    <w:p w:rsidR="00C85424" w:rsidRDefault="00C85424" w:rsidP="00C85424">
      <w:pPr>
        <w:pStyle w:val="2"/>
        <w:spacing w:before="0" w:after="0"/>
        <w:jc w:val="center"/>
        <w:rPr>
          <w:rFonts w:ascii="Times New Roman" w:hAnsi="Times New Roman"/>
          <w:b w:val="0"/>
          <w:i w:val="0"/>
        </w:rPr>
      </w:pPr>
    </w:p>
    <w:p w:rsidR="00C85424" w:rsidRDefault="00C85424" w:rsidP="00C85424">
      <w:pPr>
        <w:pStyle w:val="2"/>
        <w:spacing w:before="0" w:after="0"/>
        <w:jc w:val="center"/>
        <w:rPr>
          <w:rFonts w:ascii="Times New Roman" w:hAnsi="Times New Roman"/>
          <w:b w:val="0"/>
          <w:i w:val="0"/>
        </w:rPr>
      </w:pPr>
    </w:p>
    <w:p w:rsidR="00C85424" w:rsidRDefault="00C85424" w:rsidP="00C85424">
      <w:pPr>
        <w:pStyle w:val="2"/>
        <w:spacing w:before="0" w:after="0"/>
        <w:jc w:val="center"/>
        <w:rPr>
          <w:rFonts w:ascii="Times New Roman" w:hAnsi="Times New Roman"/>
          <w:b w:val="0"/>
          <w:i w:val="0"/>
        </w:rPr>
      </w:pPr>
    </w:p>
    <w:p w:rsidR="00C85424" w:rsidRPr="00C85424" w:rsidRDefault="00C85424" w:rsidP="00C85424">
      <w:pPr>
        <w:pStyle w:val="2"/>
        <w:spacing w:before="0" w:after="0"/>
        <w:jc w:val="center"/>
        <w:rPr>
          <w:rFonts w:ascii="Times New Roman" w:hAnsi="Times New Roman"/>
          <w:i w:val="0"/>
        </w:rPr>
      </w:pPr>
      <w:r w:rsidRPr="00C85424">
        <w:rPr>
          <w:rFonts w:ascii="Times New Roman" w:hAnsi="Times New Roman"/>
          <w:i w:val="0"/>
        </w:rPr>
        <w:t>СОВЕТ НАРОДНЫХ ДЕПУТАТОВ</w:t>
      </w:r>
    </w:p>
    <w:p w:rsidR="00C85424" w:rsidRPr="00C85424" w:rsidRDefault="00C85424" w:rsidP="00C85424">
      <w:pPr>
        <w:pStyle w:val="2"/>
        <w:spacing w:before="0" w:after="0"/>
        <w:jc w:val="center"/>
        <w:rPr>
          <w:rFonts w:ascii="Times New Roman" w:hAnsi="Times New Roman"/>
          <w:i w:val="0"/>
        </w:rPr>
      </w:pPr>
      <w:r w:rsidRPr="00C85424">
        <w:rPr>
          <w:rFonts w:ascii="Times New Roman" w:hAnsi="Times New Roman"/>
          <w:i w:val="0"/>
        </w:rPr>
        <w:t>МЕДОВСКОГО  СЕЛЬСКОГО  ПОСЕЛЕНИЯ</w:t>
      </w:r>
    </w:p>
    <w:p w:rsidR="00C85424" w:rsidRPr="00C85424" w:rsidRDefault="00C85424" w:rsidP="00C85424">
      <w:pPr>
        <w:pStyle w:val="2"/>
        <w:spacing w:before="0" w:after="0"/>
        <w:jc w:val="center"/>
        <w:rPr>
          <w:rFonts w:ascii="Times New Roman" w:hAnsi="Times New Roman"/>
          <w:i w:val="0"/>
        </w:rPr>
      </w:pPr>
      <w:r w:rsidRPr="00C85424">
        <w:rPr>
          <w:rFonts w:ascii="Times New Roman" w:hAnsi="Times New Roman"/>
          <w:i w:val="0"/>
        </w:rPr>
        <w:t>БОГУЧАРСКОГО МУНИЦИПАЛЬНОГО  РАЙОНА</w:t>
      </w:r>
    </w:p>
    <w:p w:rsidR="00C85424" w:rsidRPr="00C85424" w:rsidRDefault="00C85424" w:rsidP="00C85424">
      <w:pPr>
        <w:pStyle w:val="2"/>
        <w:spacing w:before="0" w:after="0"/>
        <w:jc w:val="center"/>
        <w:rPr>
          <w:rFonts w:ascii="Times New Roman" w:hAnsi="Times New Roman"/>
          <w:i w:val="0"/>
        </w:rPr>
      </w:pPr>
      <w:r w:rsidRPr="00C85424">
        <w:rPr>
          <w:rFonts w:ascii="Times New Roman" w:hAnsi="Times New Roman"/>
          <w:i w:val="0"/>
        </w:rPr>
        <w:t>ВОРОНЕЖСКОЙ  ОБЛАСТИ</w:t>
      </w:r>
    </w:p>
    <w:p w:rsidR="00C85424" w:rsidRPr="00C85424" w:rsidRDefault="00AD2B71" w:rsidP="00AD2B71">
      <w:pPr>
        <w:pStyle w:val="2"/>
        <w:spacing w:before="0" w:after="0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 xml:space="preserve">                                                        </w:t>
      </w:r>
      <w:r w:rsidR="008705CF">
        <w:rPr>
          <w:rFonts w:ascii="Times New Roman" w:hAnsi="Times New Roman"/>
          <w:i w:val="0"/>
        </w:rPr>
        <w:t xml:space="preserve">  РЕШЕНИЕ</w:t>
      </w:r>
    </w:p>
    <w:p w:rsidR="00C85424" w:rsidRPr="00AC05A1" w:rsidRDefault="00C85424" w:rsidP="00C85424">
      <w:pPr>
        <w:pStyle w:val="a3"/>
        <w:jc w:val="center"/>
        <w:rPr>
          <w:szCs w:val="28"/>
          <w:u w:val="single"/>
        </w:rPr>
      </w:pPr>
    </w:p>
    <w:p w:rsidR="00C85424" w:rsidRPr="001F4C74" w:rsidRDefault="00C85424" w:rsidP="00C85424">
      <w:pPr>
        <w:pStyle w:val="a3"/>
        <w:rPr>
          <w:sz w:val="24"/>
          <w:szCs w:val="24"/>
        </w:rPr>
      </w:pPr>
      <w:r w:rsidRPr="001F4C74">
        <w:rPr>
          <w:sz w:val="24"/>
          <w:szCs w:val="24"/>
        </w:rPr>
        <w:t xml:space="preserve">от </w:t>
      </w:r>
      <w:r w:rsidR="00AD2B71">
        <w:rPr>
          <w:sz w:val="24"/>
          <w:szCs w:val="24"/>
        </w:rPr>
        <w:t>«</w:t>
      </w:r>
      <w:r w:rsidR="008705CF">
        <w:rPr>
          <w:sz w:val="24"/>
          <w:szCs w:val="24"/>
        </w:rPr>
        <w:t>03» ноября 2020</w:t>
      </w:r>
      <w:r w:rsidRPr="001F4C74">
        <w:rPr>
          <w:sz w:val="24"/>
          <w:szCs w:val="24"/>
        </w:rPr>
        <w:t xml:space="preserve"> г. №</w:t>
      </w:r>
      <w:r w:rsidR="005F64A1">
        <w:rPr>
          <w:sz w:val="24"/>
          <w:szCs w:val="24"/>
        </w:rPr>
        <w:t xml:space="preserve"> </w:t>
      </w:r>
      <w:r w:rsidR="008705CF">
        <w:rPr>
          <w:sz w:val="24"/>
          <w:szCs w:val="24"/>
        </w:rPr>
        <w:t>21</w:t>
      </w:r>
      <w:r w:rsidRPr="001F4C74">
        <w:rPr>
          <w:sz w:val="24"/>
          <w:szCs w:val="24"/>
        </w:rPr>
        <w:t xml:space="preserve">                    </w:t>
      </w:r>
    </w:p>
    <w:p w:rsidR="00C85424" w:rsidRPr="001F4C74" w:rsidRDefault="001F4C74" w:rsidP="00C85424">
      <w:pPr>
        <w:pStyle w:val="a3"/>
        <w:rPr>
          <w:sz w:val="24"/>
          <w:szCs w:val="24"/>
        </w:rPr>
      </w:pPr>
      <w:r w:rsidRPr="001F4C74">
        <w:rPr>
          <w:sz w:val="24"/>
          <w:szCs w:val="24"/>
        </w:rPr>
        <w:t xml:space="preserve">           </w:t>
      </w:r>
      <w:r w:rsidR="00C85424" w:rsidRPr="001F4C74">
        <w:rPr>
          <w:sz w:val="24"/>
          <w:szCs w:val="24"/>
        </w:rPr>
        <w:t>п.</w:t>
      </w:r>
      <w:r w:rsidR="00C846CD">
        <w:rPr>
          <w:sz w:val="24"/>
          <w:szCs w:val="24"/>
        </w:rPr>
        <w:t xml:space="preserve"> </w:t>
      </w:r>
      <w:r w:rsidR="00C85424" w:rsidRPr="001F4C74">
        <w:rPr>
          <w:sz w:val="24"/>
          <w:szCs w:val="24"/>
        </w:rPr>
        <w:t>Дубрава</w:t>
      </w:r>
    </w:p>
    <w:p w:rsidR="00C85424" w:rsidRPr="00AC05A1" w:rsidRDefault="00C85424" w:rsidP="00C85424">
      <w:pPr>
        <w:pStyle w:val="a3"/>
        <w:jc w:val="center"/>
        <w:rPr>
          <w:b/>
          <w:szCs w:val="28"/>
        </w:rPr>
      </w:pPr>
    </w:p>
    <w:p w:rsidR="008705CF" w:rsidRDefault="00C85424" w:rsidP="00C85424">
      <w:pPr>
        <w:pStyle w:val="a3"/>
        <w:jc w:val="left"/>
        <w:rPr>
          <w:b/>
          <w:bCs/>
          <w:szCs w:val="28"/>
        </w:rPr>
      </w:pPr>
      <w:r w:rsidRPr="00C85424">
        <w:rPr>
          <w:b/>
          <w:bCs/>
          <w:szCs w:val="28"/>
        </w:rPr>
        <w:t>О</w:t>
      </w:r>
      <w:r w:rsidR="008705CF">
        <w:rPr>
          <w:b/>
          <w:bCs/>
          <w:szCs w:val="28"/>
        </w:rPr>
        <w:t xml:space="preserve"> внесении изменений в решение</w:t>
      </w:r>
    </w:p>
    <w:p w:rsidR="008705CF" w:rsidRDefault="008705CF" w:rsidP="00C85424">
      <w:pPr>
        <w:pStyle w:val="a3"/>
        <w:jc w:val="left"/>
        <w:rPr>
          <w:b/>
          <w:bCs/>
          <w:szCs w:val="28"/>
        </w:rPr>
      </w:pPr>
      <w:r>
        <w:rPr>
          <w:b/>
          <w:bCs/>
          <w:szCs w:val="28"/>
        </w:rPr>
        <w:t>Совета народных депутатов Медовского сельского</w:t>
      </w:r>
    </w:p>
    <w:p w:rsidR="008705CF" w:rsidRDefault="008705CF" w:rsidP="00C85424">
      <w:pPr>
        <w:pStyle w:val="a3"/>
        <w:jc w:val="left"/>
        <w:rPr>
          <w:b/>
          <w:bCs/>
          <w:szCs w:val="28"/>
        </w:rPr>
      </w:pPr>
      <w:r>
        <w:rPr>
          <w:b/>
          <w:bCs/>
          <w:szCs w:val="28"/>
        </w:rPr>
        <w:t xml:space="preserve">поселения от 25.12.2019 № 301 «О </w:t>
      </w:r>
      <w:r w:rsidR="00C85424" w:rsidRPr="00C85424">
        <w:rPr>
          <w:b/>
          <w:bCs/>
          <w:szCs w:val="28"/>
        </w:rPr>
        <w:t>прогнозном плане</w:t>
      </w:r>
    </w:p>
    <w:p w:rsidR="008705CF" w:rsidRPr="00C85424" w:rsidRDefault="00C85424" w:rsidP="008705CF">
      <w:pPr>
        <w:pStyle w:val="a3"/>
        <w:jc w:val="left"/>
        <w:rPr>
          <w:b/>
          <w:bCs/>
          <w:szCs w:val="28"/>
        </w:rPr>
      </w:pPr>
      <w:r w:rsidRPr="00C85424">
        <w:rPr>
          <w:b/>
          <w:bCs/>
          <w:szCs w:val="28"/>
        </w:rPr>
        <w:t xml:space="preserve">приватизации </w:t>
      </w:r>
      <w:r w:rsidR="008705CF" w:rsidRPr="00C85424">
        <w:rPr>
          <w:b/>
          <w:bCs/>
          <w:szCs w:val="28"/>
        </w:rPr>
        <w:t>муниципального имущества Медовского</w:t>
      </w:r>
    </w:p>
    <w:p w:rsidR="008705CF" w:rsidRPr="00C85424" w:rsidRDefault="008705CF" w:rsidP="008705CF">
      <w:pPr>
        <w:pStyle w:val="a3"/>
        <w:jc w:val="left"/>
        <w:rPr>
          <w:b/>
          <w:bCs/>
          <w:szCs w:val="28"/>
        </w:rPr>
      </w:pPr>
      <w:r w:rsidRPr="00C85424">
        <w:rPr>
          <w:b/>
          <w:bCs/>
          <w:szCs w:val="28"/>
        </w:rPr>
        <w:t>сельского поселения  Богучарского</w:t>
      </w:r>
      <w:r w:rsidRPr="008705CF">
        <w:rPr>
          <w:b/>
          <w:bCs/>
          <w:szCs w:val="28"/>
        </w:rPr>
        <w:t xml:space="preserve"> </w:t>
      </w:r>
      <w:r w:rsidRPr="00C85424">
        <w:rPr>
          <w:b/>
          <w:bCs/>
          <w:szCs w:val="28"/>
        </w:rPr>
        <w:t xml:space="preserve">муниципального </w:t>
      </w:r>
    </w:p>
    <w:p w:rsidR="008705CF" w:rsidRPr="00C85424" w:rsidRDefault="008705CF" w:rsidP="008705CF">
      <w:pPr>
        <w:pStyle w:val="a3"/>
        <w:jc w:val="left"/>
        <w:rPr>
          <w:b/>
          <w:bCs/>
          <w:szCs w:val="28"/>
        </w:rPr>
      </w:pPr>
      <w:r w:rsidRPr="00C85424">
        <w:rPr>
          <w:b/>
          <w:bCs/>
          <w:szCs w:val="28"/>
        </w:rPr>
        <w:t>ра</w:t>
      </w:r>
      <w:r>
        <w:rPr>
          <w:b/>
          <w:bCs/>
          <w:szCs w:val="28"/>
        </w:rPr>
        <w:t>йона Воронежской области на 2020</w:t>
      </w:r>
      <w:r w:rsidRPr="00C85424">
        <w:rPr>
          <w:b/>
          <w:bCs/>
          <w:szCs w:val="28"/>
        </w:rPr>
        <w:t xml:space="preserve"> год</w:t>
      </w:r>
      <w:r>
        <w:rPr>
          <w:b/>
          <w:bCs/>
          <w:szCs w:val="28"/>
        </w:rPr>
        <w:t>»</w:t>
      </w:r>
    </w:p>
    <w:p w:rsidR="00C85424" w:rsidRPr="00C85424" w:rsidRDefault="00C85424" w:rsidP="00C85424">
      <w:pPr>
        <w:pStyle w:val="a3"/>
        <w:jc w:val="left"/>
        <w:rPr>
          <w:b/>
          <w:bCs/>
          <w:szCs w:val="28"/>
        </w:rPr>
      </w:pPr>
    </w:p>
    <w:p w:rsidR="00C85424" w:rsidRPr="00AC05A1" w:rsidRDefault="00C85424" w:rsidP="00C85424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  <w:proofErr w:type="gramStart"/>
      <w:r w:rsidRPr="00AC05A1">
        <w:rPr>
          <w:bCs/>
          <w:sz w:val="28"/>
          <w:szCs w:val="28"/>
        </w:rPr>
        <w:t xml:space="preserve">В соответствии с Федеральным законом </w:t>
      </w:r>
      <w:r w:rsidRPr="00AC05A1">
        <w:rPr>
          <w:sz w:val="28"/>
          <w:szCs w:val="28"/>
        </w:rPr>
        <w:t>от 21.12.2001 № 178-ФЗ «О приватизации государственного и муниципального имущества»,</w:t>
      </w:r>
      <w:r w:rsidRPr="00AC05A1">
        <w:rPr>
          <w:bCs/>
          <w:sz w:val="28"/>
          <w:szCs w:val="28"/>
        </w:rPr>
        <w:t xml:space="preserve"> </w:t>
      </w:r>
      <w:r w:rsidRPr="00AC05A1">
        <w:rPr>
          <w:sz w:val="28"/>
          <w:szCs w:val="28"/>
        </w:rPr>
        <w:t>решением  Совета народных депутатов Медовского сель</w:t>
      </w:r>
      <w:r w:rsidR="001F4C74">
        <w:rPr>
          <w:sz w:val="28"/>
          <w:szCs w:val="28"/>
        </w:rPr>
        <w:t xml:space="preserve">ского поселения от  </w:t>
      </w:r>
      <w:r w:rsidR="00B17480">
        <w:rPr>
          <w:sz w:val="28"/>
          <w:szCs w:val="28"/>
        </w:rPr>
        <w:t>19.05.2017</w:t>
      </w:r>
      <w:r w:rsidRPr="00AC05A1">
        <w:rPr>
          <w:sz w:val="28"/>
          <w:szCs w:val="28"/>
        </w:rPr>
        <w:t xml:space="preserve"> № </w:t>
      </w:r>
      <w:r w:rsidR="00B17480">
        <w:rPr>
          <w:sz w:val="28"/>
          <w:szCs w:val="28"/>
        </w:rPr>
        <w:t>131</w:t>
      </w:r>
      <w:r w:rsidRPr="00AC05A1">
        <w:rPr>
          <w:sz w:val="28"/>
          <w:szCs w:val="28"/>
        </w:rPr>
        <w:t xml:space="preserve"> «О порядке управления и распоряжения имуществом, находящимся в собственности</w:t>
      </w:r>
      <w:r>
        <w:rPr>
          <w:sz w:val="28"/>
          <w:szCs w:val="28"/>
        </w:rPr>
        <w:t xml:space="preserve"> </w:t>
      </w:r>
      <w:r w:rsidRPr="00AC05A1">
        <w:rPr>
          <w:sz w:val="28"/>
          <w:szCs w:val="28"/>
        </w:rPr>
        <w:t>Медовского  сельского поселения</w:t>
      </w:r>
      <w:r w:rsidR="00B17480">
        <w:rPr>
          <w:sz w:val="28"/>
          <w:szCs w:val="28"/>
        </w:rPr>
        <w:t xml:space="preserve"> Богучарского муниципального района Воронежской области</w:t>
      </w:r>
      <w:r w:rsidRPr="00AC05A1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="008705CF">
        <w:rPr>
          <w:sz w:val="28"/>
          <w:szCs w:val="28"/>
        </w:rPr>
        <w:t xml:space="preserve"> Уставом Медовского сельского поселения, отчетами ООО «Юста»</w:t>
      </w:r>
      <w:r w:rsidR="00FD18C1">
        <w:rPr>
          <w:sz w:val="28"/>
          <w:szCs w:val="28"/>
        </w:rPr>
        <w:t xml:space="preserve"> от 28.10.2020</w:t>
      </w:r>
      <w:r w:rsidR="008705CF">
        <w:rPr>
          <w:sz w:val="28"/>
          <w:szCs w:val="28"/>
        </w:rPr>
        <w:t xml:space="preserve"> № 190-пн, № 191</w:t>
      </w:r>
      <w:r w:rsidR="00FD18C1">
        <w:rPr>
          <w:sz w:val="28"/>
          <w:szCs w:val="28"/>
        </w:rPr>
        <w:t>-ан «Определение рыночной стоимости объектов недвижимости»,</w:t>
      </w:r>
      <w:r>
        <w:rPr>
          <w:sz w:val="28"/>
          <w:szCs w:val="28"/>
        </w:rPr>
        <w:t xml:space="preserve"> </w:t>
      </w:r>
      <w:r w:rsidRPr="00AC05A1">
        <w:rPr>
          <w:noProof/>
          <w:sz w:val="28"/>
          <w:szCs w:val="28"/>
        </w:rPr>
        <w:t>Совет народных депутатов</w:t>
      </w:r>
      <w:proofErr w:type="gramEnd"/>
      <w:r w:rsidRPr="00AC05A1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Медовского сельского поселения </w:t>
      </w:r>
      <w:r w:rsidRPr="00AC05A1">
        <w:rPr>
          <w:noProof/>
          <w:sz w:val="28"/>
          <w:szCs w:val="28"/>
        </w:rPr>
        <w:t>Богучарского муниципального района</w:t>
      </w:r>
      <w:r w:rsidR="00570650">
        <w:rPr>
          <w:noProof/>
          <w:sz w:val="28"/>
          <w:szCs w:val="28"/>
        </w:rPr>
        <w:t xml:space="preserve"> Воронежской области</w:t>
      </w:r>
      <w:r w:rsidRPr="00AC05A1">
        <w:rPr>
          <w:noProof/>
          <w:sz w:val="28"/>
          <w:szCs w:val="28"/>
        </w:rPr>
        <w:t xml:space="preserve"> </w:t>
      </w:r>
      <w:r w:rsidRPr="00C85424">
        <w:rPr>
          <w:b/>
          <w:noProof/>
          <w:sz w:val="28"/>
          <w:szCs w:val="28"/>
        </w:rPr>
        <w:t>решил</w:t>
      </w:r>
      <w:r w:rsidRPr="00AC05A1">
        <w:rPr>
          <w:sz w:val="28"/>
          <w:szCs w:val="28"/>
        </w:rPr>
        <w:t>:</w:t>
      </w:r>
    </w:p>
    <w:p w:rsidR="00FD18C1" w:rsidRPr="00FD18C1" w:rsidRDefault="007501A0" w:rsidP="00B77F13">
      <w:pPr>
        <w:pStyle w:val="a3"/>
        <w:rPr>
          <w:bCs/>
          <w:szCs w:val="28"/>
        </w:rPr>
      </w:pPr>
      <w:r>
        <w:rPr>
          <w:bCs/>
          <w:szCs w:val="28"/>
        </w:rPr>
        <w:t xml:space="preserve">    </w:t>
      </w:r>
      <w:r w:rsidR="00B77F13">
        <w:rPr>
          <w:bCs/>
          <w:szCs w:val="28"/>
        </w:rPr>
        <w:t xml:space="preserve">    </w:t>
      </w:r>
      <w:r>
        <w:rPr>
          <w:bCs/>
          <w:szCs w:val="28"/>
        </w:rPr>
        <w:t xml:space="preserve"> </w:t>
      </w:r>
      <w:r w:rsidR="00C85424" w:rsidRPr="00AC05A1">
        <w:rPr>
          <w:bCs/>
          <w:szCs w:val="28"/>
        </w:rPr>
        <w:t xml:space="preserve">1. </w:t>
      </w:r>
      <w:r w:rsidR="00FD18C1">
        <w:rPr>
          <w:bCs/>
          <w:szCs w:val="28"/>
        </w:rPr>
        <w:t>Внести в решение Совета народных депутатов</w:t>
      </w:r>
      <w:r w:rsidR="00C85424" w:rsidRPr="00AC05A1">
        <w:rPr>
          <w:bCs/>
          <w:szCs w:val="28"/>
        </w:rPr>
        <w:t xml:space="preserve"> Медовского сельского поселения </w:t>
      </w:r>
      <w:r w:rsidR="00C85424" w:rsidRPr="00AC05A1">
        <w:rPr>
          <w:szCs w:val="28"/>
        </w:rPr>
        <w:t>Богучарского муниципального р</w:t>
      </w:r>
      <w:r w:rsidR="00C846CD">
        <w:rPr>
          <w:szCs w:val="28"/>
        </w:rPr>
        <w:t>айона Воронежской области</w:t>
      </w:r>
      <w:r w:rsidR="00FD18C1">
        <w:rPr>
          <w:szCs w:val="28"/>
        </w:rPr>
        <w:t xml:space="preserve"> от 25.12.2019 № 301</w:t>
      </w:r>
      <w:r w:rsidR="00C846CD">
        <w:rPr>
          <w:szCs w:val="28"/>
        </w:rPr>
        <w:t xml:space="preserve"> </w:t>
      </w:r>
      <w:r w:rsidR="00FD18C1" w:rsidRPr="00FD18C1">
        <w:rPr>
          <w:bCs/>
          <w:szCs w:val="28"/>
        </w:rPr>
        <w:t>«О прогнозном плане приватизации муниципального имущества Медовского</w:t>
      </w:r>
      <w:r w:rsidRPr="007501A0">
        <w:rPr>
          <w:bCs/>
          <w:szCs w:val="28"/>
        </w:rPr>
        <w:t xml:space="preserve"> </w:t>
      </w:r>
      <w:r w:rsidRPr="00FD18C1">
        <w:rPr>
          <w:bCs/>
          <w:szCs w:val="28"/>
        </w:rPr>
        <w:t>сельского поселения  Богучарского муниципального</w:t>
      </w:r>
      <w:r w:rsidRPr="007501A0">
        <w:rPr>
          <w:bCs/>
          <w:szCs w:val="28"/>
        </w:rPr>
        <w:t xml:space="preserve"> </w:t>
      </w:r>
      <w:r w:rsidRPr="00FD18C1">
        <w:rPr>
          <w:bCs/>
          <w:szCs w:val="28"/>
        </w:rPr>
        <w:t>района Воронежской области на 2020 год</w:t>
      </w:r>
      <w:r>
        <w:rPr>
          <w:bCs/>
          <w:szCs w:val="28"/>
        </w:rPr>
        <w:t>» следующие изменения:</w:t>
      </w:r>
    </w:p>
    <w:p w:rsidR="00C85424" w:rsidRDefault="00C85424" w:rsidP="00C85424">
      <w:pPr>
        <w:pStyle w:val="a3"/>
        <w:rPr>
          <w:bCs/>
          <w:szCs w:val="28"/>
        </w:rPr>
      </w:pPr>
      <w:r w:rsidRPr="00AC05A1">
        <w:rPr>
          <w:bCs/>
          <w:szCs w:val="28"/>
        </w:rPr>
        <w:tab/>
      </w:r>
      <w:r w:rsidR="00255A2C">
        <w:rPr>
          <w:bCs/>
          <w:szCs w:val="28"/>
        </w:rPr>
        <w:t>1.1.</w:t>
      </w:r>
      <w:r w:rsidR="00E67272">
        <w:rPr>
          <w:bCs/>
          <w:szCs w:val="28"/>
        </w:rPr>
        <w:t xml:space="preserve"> Пункт 2 приложения к решению</w:t>
      </w:r>
      <w:r w:rsidR="00E67272" w:rsidRPr="00E67272">
        <w:rPr>
          <w:bCs/>
          <w:szCs w:val="28"/>
        </w:rPr>
        <w:t xml:space="preserve"> </w:t>
      </w:r>
      <w:r w:rsidR="005C2632">
        <w:rPr>
          <w:bCs/>
          <w:szCs w:val="28"/>
        </w:rPr>
        <w:t>изложить в следующей редакции:</w:t>
      </w:r>
    </w:p>
    <w:p w:rsidR="00B77F13" w:rsidRPr="006771E7" w:rsidRDefault="00B77F13" w:rsidP="00B77F13">
      <w:pPr>
        <w:pStyle w:val="a3"/>
        <w:ind w:firstLine="720"/>
        <w:rPr>
          <w:bCs/>
          <w:szCs w:val="28"/>
        </w:rPr>
      </w:pPr>
      <w:r>
        <w:rPr>
          <w:bCs/>
          <w:szCs w:val="28"/>
        </w:rPr>
        <w:t>«</w:t>
      </w:r>
      <w:r w:rsidRPr="006771E7">
        <w:rPr>
          <w:bCs/>
          <w:szCs w:val="28"/>
        </w:rPr>
        <w:t xml:space="preserve">2. Объекты  недвижимого имущества </w:t>
      </w:r>
      <w:r w:rsidRPr="006771E7">
        <w:rPr>
          <w:szCs w:val="28"/>
        </w:rPr>
        <w:t xml:space="preserve">Медовского сельского поселения </w:t>
      </w:r>
      <w:r w:rsidRPr="006771E7">
        <w:rPr>
          <w:bCs/>
          <w:szCs w:val="28"/>
        </w:rPr>
        <w:t>Богучарского муниципального района  Воронежской области</w:t>
      </w:r>
      <w:r>
        <w:rPr>
          <w:bCs/>
          <w:szCs w:val="28"/>
        </w:rPr>
        <w:t>,  подлежащие приватизации в 2020</w:t>
      </w:r>
      <w:r w:rsidRPr="006771E7">
        <w:rPr>
          <w:bCs/>
          <w:szCs w:val="28"/>
        </w:rPr>
        <w:t xml:space="preserve"> году. </w:t>
      </w:r>
    </w:p>
    <w:p w:rsidR="00B77F13" w:rsidRDefault="00B77F13" w:rsidP="00B77F13">
      <w:pPr>
        <w:pStyle w:val="a3"/>
        <w:tabs>
          <w:tab w:val="left" w:pos="900"/>
        </w:tabs>
        <w:ind w:firstLine="720"/>
        <w:rPr>
          <w:bCs/>
          <w:szCs w:val="28"/>
        </w:rPr>
      </w:pPr>
      <w:r w:rsidRPr="006771E7">
        <w:rPr>
          <w:bCs/>
          <w:szCs w:val="28"/>
        </w:rPr>
        <w:t xml:space="preserve">Для продажи предлагается </w:t>
      </w:r>
      <w:r>
        <w:rPr>
          <w:bCs/>
          <w:szCs w:val="28"/>
        </w:rPr>
        <w:t>8</w:t>
      </w:r>
      <w:r w:rsidRPr="006771E7">
        <w:rPr>
          <w:bCs/>
          <w:szCs w:val="28"/>
        </w:rPr>
        <w:t xml:space="preserve"> объект</w:t>
      </w:r>
      <w:r>
        <w:rPr>
          <w:bCs/>
          <w:szCs w:val="28"/>
        </w:rPr>
        <w:t>ов</w:t>
      </w:r>
      <w:r w:rsidRPr="006771E7">
        <w:rPr>
          <w:bCs/>
          <w:szCs w:val="28"/>
        </w:rPr>
        <w:t xml:space="preserve"> муниципального уровня собственности.</w:t>
      </w:r>
    </w:p>
    <w:p w:rsidR="00B77F13" w:rsidRDefault="00B77F13" w:rsidP="00B77F13">
      <w:pPr>
        <w:pStyle w:val="a3"/>
        <w:ind w:firstLine="720"/>
        <w:rPr>
          <w:bCs/>
          <w:szCs w:val="28"/>
        </w:rPr>
      </w:pPr>
      <w:r w:rsidRPr="006771E7">
        <w:rPr>
          <w:bCs/>
          <w:szCs w:val="28"/>
        </w:rPr>
        <w:t>Перечень объектов недвижимого имущества, подлежащих продаже:</w:t>
      </w:r>
    </w:p>
    <w:p w:rsidR="00B77F13" w:rsidRDefault="00B77F13" w:rsidP="00C85424">
      <w:pPr>
        <w:pStyle w:val="a3"/>
        <w:rPr>
          <w:bCs/>
          <w:szCs w:val="28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188"/>
        <w:gridCol w:w="2701"/>
        <w:gridCol w:w="1750"/>
        <w:gridCol w:w="2524"/>
        <w:gridCol w:w="1845"/>
      </w:tblGrid>
      <w:tr w:rsidR="005C2632" w:rsidRPr="00F247E8" w:rsidTr="00765477">
        <w:tc>
          <w:tcPr>
            <w:tcW w:w="1188" w:type="dxa"/>
          </w:tcPr>
          <w:p w:rsidR="005C2632" w:rsidRPr="00F247E8" w:rsidRDefault="005C2632" w:rsidP="00765477">
            <w:pPr>
              <w:pStyle w:val="21"/>
              <w:ind w:left="-552" w:firstLine="720"/>
              <w:jc w:val="both"/>
              <w:rPr>
                <w:bCs/>
                <w:sz w:val="26"/>
                <w:szCs w:val="26"/>
              </w:rPr>
            </w:pPr>
            <w:r w:rsidRPr="00F247E8">
              <w:rPr>
                <w:bCs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F247E8">
              <w:rPr>
                <w:bCs/>
                <w:sz w:val="26"/>
                <w:szCs w:val="26"/>
              </w:rPr>
              <w:t>п</w:t>
            </w:r>
            <w:proofErr w:type="spellEnd"/>
            <w:proofErr w:type="gramEnd"/>
            <w:r w:rsidRPr="00F247E8">
              <w:rPr>
                <w:bCs/>
                <w:sz w:val="26"/>
                <w:szCs w:val="26"/>
              </w:rPr>
              <w:t>/</w:t>
            </w:r>
            <w:proofErr w:type="spellStart"/>
            <w:r w:rsidRPr="00F247E8">
              <w:rPr>
                <w:bCs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701" w:type="dxa"/>
          </w:tcPr>
          <w:p w:rsidR="005C2632" w:rsidRPr="00F247E8" w:rsidRDefault="005C2632" w:rsidP="00765477">
            <w:pPr>
              <w:pStyle w:val="21"/>
              <w:spacing w:line="240" w:lineRule="auto"/>
              <w:jc w:val="center"/>
              <w:rPr>
                <w:bCs/>
                <w:sz w:val="26"/>
                <w:szCs w:val="26"/>
              </w:rPr>
            </w:pPr>
            <w:r w:rsidRPr="00F247E8">
              <w:rPr>
                <w:bCs/>
                <w:sz w:val="26"/>
                <w:szCs w:val="26"/>
              </w:rPr>
              <w:t>Наименование объекта</w:t>
            </w:r>
          </w:p>
        </w:tc>
        <w:tc>
          <w:tcPr>
            <w:tcW w:w="1750" w:type="dxa"/>
          </w:tcPr>
          <w:p w:rsidR="005C2632" w:rsidRPr="00F247E8" w:rsidRDefault="005C2632" w:rsidP="00765477">
            <w:pPr>
              <w:pStyle w:val="21"/>
              <w:spacing w:line="240" w:lineRule="auto"/>
              <w:rPr>
                <w:bCs/>
                <w:sz w:val="26"/>
                <w:szCs w:val="26"/>
              </w:rPr>
            </w:pPr>
            <w:r w:rsidRPr="00F247E8">
              <w:rPr>
                <w:bCs/>
                <w:sz w:val="26"/>
                <w:szCs w:val="26"/>
              </w:rPr>
              <w:t>Общая площадь, кв.м.</w:t>
            </w:r>
          </w:p>
        </w:tc>
        <w:tc>
          <w:tcPr>
            <w:tcW w:w="2524" w:type="dxa"/>
          </w:tcPr>
          <w:p w:rsidR="005C2632" w:rsidRPr="00F247E8" w:rsidRDefault="005C2632" w:rsidP="00765477">
            <w:pPr>
              <w:pStyle w:val="21"/>
              <w:spacing w:line="240" w:lineRule="auto"/>
              <w:rPr>
                <w:bCs/>
                <w:sz w:val="26"/>
                <w:szCs w:val="26"/>
              </w:rPr>
            </w:pPr>
            <w:r w:rsidRPr="00F247E8">
              <w:rPr>
                <w:bCs/>
                <w:sz w:val="26"/>
                <w:szCs w:val="26"/>
              </w:rPr>
              <w:t>Адрес объекта</w:t>
            </w:r>
          </w:p>
        </w:tc>
        <w:tc>
          <w:tcPr>
            <w:tcW w:w="1845" w:type="dxa"/>
          </w:tcPr>
          <w:p w:rsidR="005C2632" w:rsidRPr="00F247E8" w:rsidRDefault="005C2632" w:rsidP="00765477">
            <w:pPr>
              <w:pStyle w:val="21"/>
              <w:spacing w:line="240" w:lineRule="auto"/>
              <w:rPr>
                <w:bCs/>
                <w:sz w:val="26"/>
                <w:szCs w:val="26"/>
              </w:rPr>
            </w:pPr>
            <w:r w:rsidRPr="00F247E8">
              <w:rPr>
                <w:bCs/>
                <w:sz w:val="26"/>
                <w:szCs w:val="26"/>
              </w:rPr>
              <w:t>Рыночная оценка, тыс. руб.</w:t>
            </w:r>
          </w:p>
        </w:tc>
      </w:tr>
      <w:tr w:rsidR="005C2632" w:rsidRPr="00F247E8" w:rsidTr="00765477">
        <w:tc>
          <w:tcPr>
            <w:tcW w:w="1188" w:type="dxa"/>
          </w:tcPr>
          <w:p w:rsidR="005C2632" w:rsidRPr="00F247E8" w:rsidRDefault="005C2632" w:rsidP="00765477">
            <w:pPr>
              <w:pStyle w:val="1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F247E8">
              <w:rPr>
                <w:rFonts w:ascii="Times New Roman" w:hAnsi="Times New Roman" w:cs="Times New Roman"/>
                <w:b w:val="0"/>
                <w:sz w:val="26"/>
                <w:szCs w:val="26"/>
              </w:rPr>
              <w:lastRenderedPageBreak/>
              <w:t>1.</w:t>
            </w:r>
          </w:p>
        </w:tc>
        <w:tc>
          <w:tcPr>
            <w:tcW w:w="2701" w:type="dxa"/>
          </w:tcPr>
          <w:p w:rsidR="005C2632" w:rsidRDefault="005C2632" w:rsidP="00765477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Гидротехническое сооружение (дамба)</w:t>
            </w: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и земельный участок</w:t>
            </w:r>
          </w:p>
        </w:tc>
        <w:tc>
          <w:tcPr>
            <w:tcW w:w="1750" w:type="dxa"/>
          </w:tcPr>
          <w:p w:rsidR="005C2632" w:rsidRDefault="005C2632" w:rsidP="00765477">
            <w:pPr>
              <w:pStyle w:val="21"/>
              <w:ind w:firstLine="43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1000</w:t>
            </w:r>
          </w:p>
          <w:p w:rsidR="005C2632" w:rsidRPr="00453445" w:rsidRDefault="005C2632" w:rsidP="00765477"/>
          <w:p w:rsidR="005C2632" w:rsidRPr="00453445" w:rsidRDefault="005C2632" w:rsidP="00765477"/>
          <w:p w:rsidR="005C2632" w:rsidRPr="00453445" w:rsidRDefault="005C2632" w:rsidP="00765477"/>
          <w:p w:rsidR="005C2632" w:rsidRPr="00453445" w:rsidRDefault="005C2632" w:rsidP="00765477"/>
          <w:p w:rsidR="005C2632" w:rsidRPr="00453445" w:rsidRDefault="005C2632" w:rsidP="00765477"/>
          <w:p w:rsidR="005C2632" w:rsidRPr="00453445" w:rsidRDefault="005C2632" w:rsidP="00765477"/>
          <w:p w:rsidR="005C2632" w:rsidRPr="00453445" w:rsidRDefault="005C2632" w:rsidP="00765477"/>
          <w:p w:rsidR="005C2632" w:rsidRDefault="005C2632" w:rsidP="00765477"/>
          <w:p w:rsidR="005C2632" w:rsidRPr="00453445" w:rsidRDefault="005C2632" w:rsidP="00765477">
            <w:r>
              <w:t>51576</w:t>
            </w:r>
          </w:p>
        </w:tc>
        <w:tc>
          <w:tcPr>
            <w:tcW w:w="2524" w:type="dxa"/>
          </w:tcPr>
          <w:p w:rsidR="005C2632" w:rsidRPr="00F247E8" w:rsidRDefault="005C2632" w:rsidP="00765477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Воронежская область, Богучарский район, 150 м на восток от яра Лисьи Норы, 1000 м на северо-восток от оврага </w:t>
            </w:r>
            <w:proofErr w:type="spellStart"/>
            <w:r>
              <w:rPr>
                <w:bCs/>
                <w:sz w:val="26"/>
                <w:szCs w:val="26"/>
              </w:rPr>
              <w:t>Барышев</w:t>
            </w:r>
            <w:proofErr w:type="spellEnd"/>
            <w:r>
              <w:rPr>
                <w:bCs/>
                <w:sz w:val="26"/>
                <w:szCs w:val="26"/>
              </w:rPr>
              <w:t xml:space="preserve">, в юго-западном направлении от </w:t>
            </w:r>
            <w:proofErr w:type="spellStart"/>
            <w:r>
              <w:rPr>
                <w:bCs/>
                <w:sz w:val="26"/>
                <w:szCs w:val="26"/>
              </w:rPr>
              <w:t>с</w:t>
            </w:r>
            <w:proofErr w:type="gramStart"/>
            <w:r>
              <w:rPr>
                <w:bCs/>
                <w:sz w:val="26"/>
                <w:szCs w:val="26"/>
              </w:rPr>
              <w:t>.К</w:t>
            </w:r>
            <w:proofErr w:type="gramEnd"/>
            <w:r>
              <w:rPr>
                <w:bCs/>
                <w:sz w:val="26"/>
                <w:szCs w:val="26"/>
              </w:rPr>
              <w:t>аразеево</w:t>
            </w:r>
            <w:proofErr w:type="spellEnd"/>
            <w:r>
              <w:rPr>
                <w:bCs/>
                <w:sz w:val="26"/>
                <w:szCs w:val="26"/>
              </w:rPr>
              <w:t xml:space="preserve"> (пруд «</w:t>
            </w:r>
            <w:proofErr w:type="spellStart"/>
            <w:r>
              <w:rPr>
                <w:bCs/>
                <w:sz w:val="26"/>
                <w:szCs w:val="26"/>
              </w:rPr>
              <w:t>Виногутин</w:t>
            </w:r>
            <w:proofErr w:type="spellEnd"/>
            <w:r>
              <w:rPr>
                <w:bCs/>
                <w:sz w:val="26"/>
                <w:szCs w:val="26"/>
              </w:rPr>
              <w:t>»)</w:t>
            </w:r>
          </w:p>
        </w:tc>
        <w:tc>
          <w:tcPr>
            <w:tcW w:w="1845" w:type="dxa"/>
          </w:tcPr>
          <w:p w:rsidR="005C2632" w:rsidRPr="00F247E8" w:rsidRDefault="005C2632" w:rsidP="00765477">
            <w:pPr>
              <w:pStyle w:val="21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407,9</w:t>
            </w:r>
          </w:p>
        </w:tc>
      </w:tr>
      <w:tr w:rsidR="005C2632" w:rsidRPr="00F247E8" w:rsidTr="00765477">
        <w:tc>
          <w:tcPr>
            <w:tcW w:w="1188" w:type="dxa"/>
          </w:tcPr>
          <w:p w:rsidR="005C2632" w:rsidRPr="00F247E8" w:rsidRDefault="005C2632" w:rsidP="00765477">
            <w:pPr>
              <w:pStyle w:val="1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2.</w:t>
            </w:r>
          </w:p>
        </w:tc>
        <w:tc>
          <w:tcPr>
            <w:tcW w:w="2701" w:type="dxa"/>
          </w:tcPr>
          <w:p w:rsidR="005C2632" w:rsidRDefault="005C2632" w:rsidP="00765477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Гидротехническое сооружение (дамба)</w:t>
            </w: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и земельный участок</w:t>
            </w:r>
          </w:p>
        </w:tc>
        <w:tc>
          <w:tcPr>
            <w:tcW w:w="1750" w:type="dxa"/>
          </w:tcPr>
          <w:p w:rsidR="005C2632" w:rsidRDefault="005C2632" w:rsidP="00765477">
            <w:pPr>
              <w:pStyle w:val="21"/>
              <w:ind w:firstLine="43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2117</w:t>
            </w:r>
          </w:p>
          <w:p w:rsidR="005C2632" w:rsidRPr="00453445" w:rsidRDefault="005C2632" w:rsidP="00765477"/>
          <w:p w:rsidR="005C2632" w:rsidRPr="00453445" w:rsidRDefault="005C2632" w:rsidP="00765477"/>
          <w:p w:rsidR="005C2632" w:rsidRPr="00453445" w:rsidRDefault="005C2632" w:rsidP="00765477"/>
          <w:p w:rsidR="005C2632" w:rsidRPr="00453445" w:rsidRDefault="005C2632" w:rsidP="00765477"/>
          <w:p w:rsidR="005C2632" w:rsidRPr="00453445" w:rsidRDefault="005C2632" w:rsidP="00765477"/>
          <w:p w:rsidR="005C2632" w:rsidRPr="00453445" w:rsidRDefault="005C2632" w:rsidP="00765477"/>
          <w:p w:rsidR="005C2632" w:rsidRPr="00453445" w:rsidRDefault="005C2632" w:rsidP="00765477"/>
          <w:p w:rsidR="005C2632" w:rsidRDefault="005C2632" w:rsidP="00765477"/>
          <w:p w:rsidR="005C2632" w:rsidRPr="00453445" w:rsidRDefault="005C2632" w:rsidP="00765477">
            <w:r>
              <w:t>25187</w:t>
            </w:r>
          </w:p>
        </w:tc>
        <w:tc>
          <w:tcPr>
            <w:tcW w:w="2524" w:type="dxa"/>
          </w:tcPr>
          <w:p w:rsidR="005C2632" w:rsidRPr="00F247E8" w:rsidRDefault="005C2632" w:rsidP="00765477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Воронежская область, Богучарский район, 2700 м на север от </w:t>
            </w:r>
            <w:proofErr w:type="spellStart"/>
            <w:r>
              <w:rPr>
                <w:bCs/>
                <w:sz w:val="26"/>
                <w:szCs w:val="26"/>
              </w:rPr>
              <w:t>с</w:t>
            </w:r>
            <w:proofErr w:type="gramStart"/>
            <w:r>
              <w:rPr>
                <w:bCs/>
                <w:sz w:val="26"/>
                <w:szCs w:val="26"/>
              </w:rPr>
              <w:t>.К</w:t>
            </w:r>
            <w:proofErr w:type="gramEnd"/>
            <w:r>
              <w:rPr>
                <w:bCs/>
                <w:sz w:val="26"/>
                <w:szCs w:val="26"/>
              </w:rPr>
              <w:t>аразеево</w:t>
            </w:r>
            <w:proofErr w:type="spellEnd"/>
            <w:r>
              <w:rPr>
                <w:bCs/>
                <w:sz w:val="26"/>
                <w:szCs w:val="26"/>
              </w:rPr>
              <w:t xml:space="preserve"> (пруд «Южанский»)</w:t>
            </w:r>
          </w:p>
        </w:tc>
        <w:tc>
          <w:tcPr>
            <w:tcW w:w="1845" w:type="dxa"/>
          </w:tcPr>
          <w:p w:rsidR="005C2632" w:rsidRPr="00F247E8" w:rsidRDefault="005C2632" w:rsidP="00765477">
            <w:pPr>
              <w:pStyle w:val="21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101,3</w:t>
            </w:r>
          </w:p>
        </w:tc>
      </w:tr>
      <w:tr w:rsidR="005C2632" w:rsidRPr="00F247E8" w:rsidTr="00765477">
        <w:tc>
          <w:tcPr>
            <w:tcW w:w="1188" w:type="dxa"/>
          </w:tcPr>
          <w:p w:rsidR="005C2632" w:rsidRPr="00F247E8" w:rsidRDefault="005C2632" w:rsidP="00765477">
            <w:pPr>
              <w:pStyle w:val="1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3.</w:t>
            </w:r>
          </w:p>
        </w:tc>
        <w:tc>
          <w:tcPr>
            <w:tcW w:w="2701" w:type="dxa"/>
          </w:tcPr>
          <w:p w:rsidR="005C2632" w:rsidRDefault="005C2632" w:rsidP="00765477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Гидротехническое сооружение (дамба)</w:t>
            </w: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и земельный участок</w:t>
            </w:r>
          </w:p>
        </w:tc>
        <w:tc>
          <w:tcPr>
            <w:tcW w:w="1750" w:type="dxa"/>
          </w:tcPr>
          <w:p w:rsidR="005C2632" w:rsidRDefault="005C2632" w:rsidP="00765477">
            <w:pPr>
              <w:pStyle w:val="21"/>
              <w:ind w:firstLine="43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2447</w:t>
            </w:r>
          </w:p>
          <w:p w:rsidR="005C2632" w:rsidRPr="00453445" w:rsidRDefault="005C2632" w:rsidP="00765477"/>
          <w:p w:rsidR="005C2632" w:rsidRPr="00453445" w:rsidRDefault="005C2632" w:rsidP="00765477"/>
          <w:p w:rsidR="005C2632" w:rsidRPr="00453445" w:rsidRDefault="005C2632" w:rsidP="00765477"/>
          <w:p w:rsidR="005C2632" w:rsidRPr="00453445" w:rsidRDefault="005C2632" w:rsidP="00765477"/>
          <w:p w:rsidR="005C2632" w:rsidRPr="00453445" w:rsidRDefault="005C2632" w:rsidP="00765477"/>
          <w:p w:rsidR="005C2632" w:rsidRPr="00453445" w:rsidRDefault="005C2632" w:rsidP="00765477"/>
          <w:p w:rsidR="005C2632" w:rsidRPr="00453445" w:rsidRDefault="005C2632" w:rsidP="00765477"/>
          <w:p w:rsidR="005C2632" w:rsidRDefault="005C2632" w:rsidP="00765477"/>
          <w:p w:rsidR="005C2632" w:rsidRPr="00453445" w:rsidRDefault="005C2632" w:rsidP="00765477">
            <w:r>
              <w:t>57503</w:t>
            </w:r>
          </w:p>
        </w:tc>
        <w:tc>
          <w:tcPr>
            <w:tcW w:w="2524" w:type="dxa"/>
          </w:tcPr>
          <w:p w:rsidR="005C2632" w:rsidRPr="00F247E8" w:rsidRDefault="005C2632" w:rsidP="00765477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Воронежская область, Богучарский район, 1100 м на юго-запад  от </w:t>
            </w:r>
            <w:proofErr w:type="spellStart"/>
            <w:r>
              <w:rPr>
                <w:bCs/>
                <w:sz w:val="26"/>
                <w:szCs w:val="26"/>
              </w:rPr>
              <w:t>с</w:t>
            </w:r>
            <w:proofErr w:type="gramStart"/>
            <w:r>
              <w:rPr>
                <w:bCs/>
                <w:sz w:val="26"/>
                <w:szCs w:val="26"/>
              </w:rPr>
              <w:t>.К</w:t>
            </w:r>
            <w:proofErr w:type="gramEnd"/>
            <w:r>
              <w:rPr>
                <w:bCs/>
                <w:sz w:val="26"/>
                <w:szCs w:val="26"/>
              </w:rPr>
              <w:t>аразеево</w:t>
            </w:r>
            <w:proofErr w:type="spellEnd"/>
            <w:r>
              <w:rPr>
                <w:bCs/>
                <w:sz w:val="26"/>
                <w:szCs w:val="26"/>
              </w:rPr>
              <w:t xml:space="preserve"> (пруд «Лиман»)</w:t>
            </w:r>
          </w:p>
        </w:tc>
        <w:tc>
          <w:tcPr>
            <w:tcW w:w="1845" w:type="dxa"/>
          </w:tcPr>
          <w:p w:rsidR="005C2632" w:rsidRPr="00F247E8" w:rsidRDefault="005C2632" w:rsidP="00765477">
            <w:pPr>
              <w:pStyle w:val="21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99,5</w:t>
            </w:r>
          </w:p>
        </w:tc>
      </w:tr>
      <w:tr w:rsidR="005C2632" w:rsidRPr="00F247E8" w:rsidTr="00765477">
        <w:trPr>
          <w:trHeight w:val="2632"/>
        </w:trPr>
        <w:tc>
          <w:tcPr>
            <w:tcW w:w="1188" w:type="dxa"/>
          </w:tcPr>
          <w:p w:rsidR="005C2632" w:rsidRPr="00F247E8" w:rsidRDefault="005C2632" w:rsidP="00765477">
            <w:pPr>
              <w:pStyle w:val="1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4</w:t>
            </w:r>
            <w:r w:rsidRPr="00F247E8">
              <w:rPr>
                <w:rFonts w:ascii="Times New Roman" w:hAnsi="Times New Roman" w:cs="Times New Roman"/>
                <w:b w:val="0"/>
                <w:sz w:val="26"/>
                <w:szCs w:val="26"/>
              </w:rPr>
              <w:t>.</w:t>
            </w:r>
          </w:p>
        </w:tc>
        <w:tc>
          <w:tcPr>
            <w:tcW w:w="2701" w:type="dxa"/>
          </w:tcPr>
          <w:p w:rsidR="005C2632" w:rsidRDefault="005C2632" w:rsidP="00765477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Гидротехническое сооружение (дамба)</w:t>
            </w: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и земельный участок</w:t>
            </w:r>
          </w:p>
        </w:tc>
        <w:tc>
          <w:tcPr>
            <w:tcW w:w="1750" w:type="dxa"/>
          </w:tcPr>
          <w:p w:rsidR="005C2632" w:rsidRDefault="005C2632" w:rsidP="00765477">
            <w:pPr>
              <w:pStyle w:val="21"/>
              <w:ind w:firstLine="43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3616</w:t>
            </w:r>
          </w:p>
          <w:p w:rsidR="005C2632" w:rsidRPr="00453445" w:rsidRDefault="005C2632" w:rsidP="00765477"/>
          <w:p w:rsidR="005C2632" w:rsidRPr="00453445" w:rsidRDefault="005C2632" w:rsidP="00765477"/>
          <w:p w:rsidR="005C2632" w:rsidRPr="00453445" w:rsidRDefault="005C2632" w:rsidP="00765477"/>
          <w:p w:rsidR="005C2632" w:rsidRPr="00453445" w:rsidRDefault="005C2632" w:rsidP="00765477"/>
          <w:p w:rsidR="005C2632" w:rsidRPr="00453445" w:rsidRDefault="005C2632" w:rsidP="00765477"/>
          <w:p w:rsidR="005C2632" w:rsidRPr="00453445" w:rsidRDefault="005C2632" w:rsidP="00765477"/>
          <w:p w:rsidR="005C2632" w:rsidRPr="00453445" w:rsidRDefault="005C2632" w:rsidP="00765477"/>
          <w:p w:rsidR="005C2632" w:rsidRDefault="005C2632" w:rsidP="00765477"/>
          <w:p w:rsidR="005C2632" w:rsidRPr="00453445" w:rsidRDefault="005C2632" w:rsidP="00765477">
            <w:r>
              <w:t>156992</w:t>
            </w:r>
          </w:p>
        </w:tc>
        <w:tc>
          <w:tcPr>
            <w:tcW w:w="2524" w:type="dxa"/>
          </w:tcPr>
          <w:p w:rsidR="005C2632" w:rsidRPr="00F247E8" w:rsidRDefault="005C2632" w:rsidP="00765477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Воронежская область, Богучарский район, 2100 м на юго-запад от п. Дубрава, балка Белый Яр (пруд «Белый»)</w:t>
            </w:r>
          </w:p>
        </w:tc>
        <w:tc>
          <w:tcPr>
            <w:tcW w:w="1845" w:type="dxa"/>
          </w:tcPr>
          <w:p w:rsidR="005C2632" w:rsidRPr="00F247E8" w:rsidRDefault="005C2632" w:rsidP="00765477">
            <w:pPr>
              <w:pStyle w:val="21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440,5</w:t>
            </w:r>
          </w:p>
        </w:tc>
      </w:tr>
      <w:tr w:rsidR="005C2632" w:rsidRPr="00F247E8" w:rsidTr="00765477">
        <w:trPr>
          <w:trHeight w:val="2632"/>
        </w:trPr>
        <w:tc>
          <w:tcPr>
            <w:tcW w:w="1188" w:type="dxa"/>
          </w:tcPr>
          <w:p w:rsidR="005C2632" w:rsidRPr="00F247E8" w:rsidRDefault="005C2632" w:rsidP="00765477">
            <w:pPr>
              <w:pStyle w:val="1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lastRenderedPageBreak/>
              <w:t>5.</w:t>
            </w:r>
          </w:p>
        </w:tc>
        <w:tc>
          <w:tcPr>
            <w:tcW w:w="2701" w:type="dxa"/>
          </w:tcPr>
          <w:p w:rsidR="005C2632" w:rsidRDefault="005C2632" w:rsidP="00765477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Гидротехническое сооружение (дамба)</w:t>
            </w: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и земельный участок</w:t>
            </w:r>
          </w:p>
        </w:tc>
        <w:tc>
          <w:tcPr>
            <w:tcW w:w="1750" w:type="dxa"/>
          </w:tcPr>
          <w:p w:rsidR="005C2632" w:rsidRDefault="005C2632" w:rsidP="00765477">
            <w:pPr>
              <w:pStyle w:val="21"/>
              <w:ind w:firstLine="43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3219</w:t>
            </w:r>
          </w:p>
          <w:p w:rsidR="005C2632" w:rsidRPr="00453445" w:rsidRDefault="005C2632" w:rsidP="00765477"/>
          <w:p w:rsidR="005C2632" w:rsidRPr="00453445" w:rsidRDefault="005C2632" w:rsidP="00765477"/>
          <w:p w:rsidR="005C2632" w:rsidRPr="00453445" w:rsidRDefault="005C2632" w:rsidP="00765477"/>
          <w:p w:rsidR="005C2632" w:rsidRPr="00453445" w:rsidRDefault="005C2632" w:rsidP="00765477"/>
          <w:p w:rsidR="005C2632" w:rsidRPr="00453445" w:rsidRDefault="005C2632" w:rsidP="00765477"/>
          <w:p w:rsidR="005C2632" w:rsidRPr="00453445" w:rsidRDefault="005C2632" w:rsidP="00765477"/>
          <w:p w:rsidR="005C2632" w:rsidRPr="00453445" w:rsidRDefault="005C2632" w:rsidP="00765477"/>
          <w:p w:rsidR="005C2632" w:rsidRDefault="005C2632" w:rsidP="00765477"/>
          <w:p w:rsidR="005C2632" w:rsidRPr="00453445" w:rsidRDefault="005C2632" w:rsidP="00765477">
            <w:r>
              <w:t>15777</w:t>
            </w:r>
          </w:p>
        </w:tc>
        <w:tc>
          <w:tcPr>
            <w:tcW w:w="2524" w:type="dxa"/>
          </w:tcPr>
          <w:p w:rsidR="005C2632" w:rsidRPr="00F247E8" w:rsidRDefault="005C2632" w:rsidP="00765477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Воронежская область, Богучарский район, 1000 м на северо-восток от п. Дубрава (пруд «Верба»)</w:t>
            </w:r>
          </w:p>
        </w:tc>
        <w:tc>
          <w:tcPr>
            <w:tcW w:w="1845" w:type="dxa"/>
          </w:tcPr>
          <w:p w:rsidR="005C2632" w:rsidRPr="00F247E8" w:rsidRDefault="005C2632" w:rsidP="00765477">
            <w:pPr>
              <w:pStyle w:val="21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99,0</w:t>
            </w:r>
          </w:p>
        </w:tc>
      </w:tr>
      <w:tr w:rsidR="005C2632" w:rsidRPr="00F247E8" w:rsidTr="00765477">
        <w:trPr>
          <w:trHeight w:val="2632"/>
        </w:trPr>
        <w:tc>
          <w:tcPr>
            <w:tcW w:w="1188" w:type="dxa"/>
          </w:tcPr>
          <w:p w:rsidR="005C2632" w:rsidRPr="00F247E8" w:rsidRDefault="005C2632" w:rsidP="00765477">
            <w:pPr>
              <w:pStyle w:val="1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6.</w:t>
            </w:r>
          </w:p>
        </w:tc>
        <w:tc>
          <w:tcPr>
            <w:tcW w:w="2701" w:type="dxa"/>
          </w:tcPr>
          <w:p w:rsidR="005C2632" w:rsidRDefault="005C2632" w:rsidP="00765477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Гидротехническое сооружение (дамба)</w:t>
            </w: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и земельный участок</w:t>
            </w:r>
          </w:p>
        </w:tc>
        <w:tc>
          <w:tcPr>
            <w:tcW w:w="1750" w:type="dxa"/>
          </w:tcPr>
          <w:p w:rsidR="005C2632" w:rsidRDefault="005C2632" w:rsidP="00765477">
            <w:pPr>
              <w:pStyle w:val="21"/>
              <w:ind w:firstLine="43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962</w:t>
            </w:r>
          </w:p>
          <w:p w:rsidR="005C2632" w:rsidRPr="00453445" w:rsidRDefault="005C2632" w:rsidP="00765477"/>
          <w:p w:rsidR="005C2632" w:rsidRPr="00453445" w:rsidRDefault="005C2632" w:rsidP="00765477"/>
          <w:p w:rsidR="005C2632" w:rsidRPr="00453445" w:rsidRDefault="005C2632" w:rsidP="00765477"/>
          <w:p w:rsidR="005C2632" w:rsidRPr="00453445" w:rsidRDefault="005C2632" w:rsidP="00765477"/>
          <w:p w:rsidR="005C2632" w:rsidRPr="00453445" w:rsidRDefault="005C2632" w:rsidP="00765477"/>
          <w:p w:rsidR="005C2632" w:rsidRPr="00453445" w:rsidRDefault="005C2632" w:rsidP="00765477"/>
          <w:p w:rsidR="005C2632" w:rsidRPr="00453445" w:rsidRDefault="005C2632" w:rsidP="00765477"/>
          <w:p w:rsidR="005C2632" w:rsidRDefault="005C2632" w:rsidP="00765477"/>
          <w:p w:rsidR="005C2632" w:rsidRPr="00453445" w:rsidRDefault="005C2632" w:rsidP="00765477">
            <w:r>
              <w:t>15568</w:t>
            </w:r>
          </w:p>
        </w:tc>
        <w:tc>
          <w:tcPr>
            <w:tcW w:w="2524" w:type="dxa"/>
          </w:tcPr>
          <w:p w:rsidR="005C2632" w:rsidRPr="00F247E8" w:rsidRDefault="005C2632" w:rsidP="00765477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Воронежская область, Богучарский район, 2400 м на север </w:t>
            </w:r>
            <w:proofErr w:type="gramStart"/>
            <w:r>
              <w:rPr>
                <w:bCs/>
                <w:sz w:val="26"/>
                <w:szCs w:val="26"/>
              </w:rPr>
              <w:t>от</w:t>
            </w:r>
            <w:proofErr w:type="gramEnd"/>
            <w:r>
              <w:rPr>
                <w:bCs/>
                <w:sz w:val="26"/>
                <w:szCs w:val="26"/>
              </w:rPr>
              <w:t xml:space="preserve"> х. Малеванный (пруд «</w:t>
            </w:r>
            <w:proofErr w:type="spellStart"/>
            <w:r>
              <w:rPr>
                <w:bCs/>
                <w:sz w:val="26"/>
                <w:szCs w:val="26"/>
              </w:rPr>
              <w:t>Рапаев</w:t>
            </w:r>
            <w:proofErr w:type="spellEnd"/>
            <w:r>
              <w:rPr>
                <w:bCs/>
                <w:sz w:val="26"/>
                <w:szCs w:val="26"/>
              </w:rPr>
              <w:t>»)</w:t>
            </w:r>
          </w:p>
        </w:tc>
        <w:tc>
          <w:tcPr>
            <w:tcW w:w="1845" w:type="dxa"/>
          </w:tcPr>
          <w:p w:rsidR="005C2632" w:rsidRPr="00F247E8" w:rsidRDefault="005C2632" w:rsidP="00765477">
            <w:pPr>
              <w:pStyle w:val="21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139,4</w:t>
            </w:r>
          </w:p>
        </w:tc>
      </w:tr>
      <w:tr w:rsidR="005C2632" w:rsidRPr="00F247E8" w:rsidTr="00765477">
        <w:trPr>
          <w:trHeight w:val="2632"/>
        </w:trPr>
        <w:tc>
          <w:tcPr>
            <w:tcW w:w="1188" w:type="dxa"/>
          </w:tcPr>
          <w:p w:rsidR="005C2632" w:rsidRPr="00F247E8" w:rsidRDefault="005C2632" w:rsidP="00765477">
            <w:pPr>
              <w:pStyle w:val="1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7.</w:t>
            </w:r>
          </w:p>
        </w:tc>
        <w:tc>
          <w:tcPr>
            <w:tcW w:w="2701" w:type="dxa"/>
          </w:tcPr>
          <w:p w:rsidR="005C2632" w:rsidRDefault="005C2632" w:rsidP="00765477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Гидротехническое сооружение (дамба)</w:t>
            </w: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и земельный участок</w:t>
            </w:r>
          </w:p>
        </w:tc>
        <w:tc>
          <w:tcPr>
            <w:tcW w:w="1750" w:type="dxa"/>
          </w:tcPr>
          <w:p w:rsidR="005C2632" w:rsidRDefault="005C2632" w:rsidP="00765477">
            <w:pPr>
              <w:pStyle w:val="21"/>
              <w:ind w:firstLine="43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620</w:t>
            </w:r>
          </w:p>
          <w:p w:rsidR="005C2632" w:rsidRPr="00453445" w:rsidRDefault="005C2632" w:rsidP="00765477"/>
          <w:p w:rsidR="005C2632" w:rsidRPr="00453445" w:rsidRDefault="005C2632" w:rsidP="00765477"/>
          <w:p w:rsidR="005C2632" w:rsidRPr="00453445" w:rsidRDefault="005C2632" w:rsidP="00765477"/>
          <w:p w:rsidR="005C2632" w:rsidRPr="00453445" w:rsidRDefault="005C2632" w:rsidP="00765477"/>
          <w:p w:rsidR="005C2632" w:rsidRPr="00453445" w:rsidRDefault="005C2632" w:rsidP="00765477"/>
          <w:p w:rsidR="005C2632" w:rsidRPr="00453445" w:rsidRDefault="005C2632" w:rsidP="00765477"/>
          <w:p w:rsidR="005C2632" w:rsidRPr="00453445" w:rsidRDefault="005C2632" w:rsidP="00765477"/>
          <w:p w:rsidR="005C2632" w:rsidRDefault="005C2632" w:rsidP="00765477"/>
          <w:p w:rsidR="005C2632" w:rsidRPr="00453445" w:rsidRDefault="005C2632" w:rsidP="00765477">
            <w:r>
              <w:t>37705</w:t>
            </w:r>
          </w:p>
        </w:tc>
        <w:tc>
          <w:tcPr>
            <w:tcW w:w="2524" w:type="dxa"/>
          </w:tcPr>
          <w:p w:rsidR="005C2632" w:rsidRPr="00F247E8" w:rsidRDefault="005C2632" w:rsidP="00765477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Воронежская область, Богучарский район, 1750 м на северо-запад от леса Широкий, 1900 м на северо-запад от леса Долгий, в южном направлении от хутора Малеванный (пруд «</w:t>
            </w:r>
            <w:proofErr w:type="spellStart"/>
            <w:r>
              <w:rPr>
                <w:bCs/>
                <w:sz w:val="26"/>
                <w:szCs w:val="26"/>
              </w:rPr>
              <w:t>Криничка</w:t>
            </w:r>
            <w:proofErr w:type="spellEnd"/>
            <w:r>
              <w:rPr>
                <w:bCs/>
                <w:sz w:val="26"/>
                <w:szCs w:val="26"/>
              </w:rPr>
              <w:t>»)</w:t>
            </w:r>
          </w:p>
        </w:tc>
        <w:tc>
          <w:tcPr>
            <w:tcW w:w="1845" w:type="dxa"/>
          </w:tcPr>
          <w:p w:rsidR="005C2632" w:rsidRPr="00F247E8" w:rsidRDefault="005C2632" w:rsidP="00765477">
            <w:pPr>
              <w:pStyle w:val="21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135,8</w:t>
            </w:r>
          </w:p>
        </w:tc>
      </w:tr>
      <w:tr w:rsidR="005C2632" w:rsidRPr="00F247E8" w:rsidTr="00765477">
        <w:trPr>
          <w:trHeight w:val="2632"/>
        </w:trPr>
        <w:tc>
          <w:tcPr>
            <w:tcW w:w="1188" w:type="dxa"/>
          </w:tcPr>
          <w:p w:rsidR="005C2632" w:rsidRDefault="005C2632" w:rsidP="00765477">
            <w:pPr>
              <w:pStyle w:val="1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8.</w:t>
            </w:r>
          </w:p>
        </w:tc>
        <w:tc>
          <w:tcPr>
            <w:tcW w:w="2701" w:type="dxa"/>
          </w:tcPr>
          <w:p w:rsidR="005C2632" w:rsidRDefault="005C2632" w:rsidP="00765477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Зернохранилище</w:t>
            </w: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</w:p>
          <w:p w:rsidR="005C2632" w:rsidRDefault="005C2632" w:rsidP="00765477">
            <w:pPr>
              <w:rPr>
                <w:sz w:val="26"/>
                <w:szCs w:val="26"/>
              </w:rPr>
            </w:pPr>
          </w:p>
          <w:p w:rsidR="005C2632" w:rsidRPr="00453445" w:rsidRDefault="005C2632" w:rsidP="00765477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и земельный участок</w:t>
            </w:r>
          </w:p>
        </w:tc>
        <w:tc>
          <w:tcPr>
            <w:tcW w:w="1750" w:type="dxa"/>
          </w:tcPr>
          <w:p w:rsidR="005C2632" w:rsidRDefault="005C2632" w:rsidP="00765477">
            <w:pPr>
              <w:pStyle w:val="21"/>
              <w:ind w:firstLine="43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1153,4</w:t>
            </w:r>
          </w:p>
          <w:p w:rsidR="005C2632" w:rsidRPr="00453445" w:rsidRDefault="005C2632" w:rsidP="00765477"/>
          <w:p w:rsidR="005C2632" w:rsidRPr="00453445" w:rsidRDefault="005C2632" w:rsidP="00765477"/>
          <w:p w:rsidR="005C2632" w:rsidRPr="00453445" w:rsidRDefault="005C2632" w:rsidP="00765477"/>
          <w:p w:rsidR="005C2632" w:rsidRPr="00453445" w:rsidRDefault="005C2632" w:rsidP="00765477"/>
          <w:p w:rsidR="005C2632" w:rsidRPr="00453445" w:rsidRDefault="005C2632" w:rsidP="00765477"/>
          <w:p w:rsidR="005C2632" w:rsidRPr="00453445" w:rsidRDefault="005C2632" w:rsidP="00765477"/>
          <w:p w:rsidR="005C2632" w:rsidRPr="00453445" w:rsidRDefault="005C2632" w:rsidP="00765477"/>
          <w:p w:rsidR="005C2632" w:rsidRDefault="005C2632" w:rsidP="00765477"/>
          <w:p w:rsidR="005C2632" w:rsidRPr="00453445" w:rsidRDefault="005C2632" w:rsidP="00765477">
            <w:r>
              <w:t>7438</w:t>
            </w:r>
          </w:p>
        </w:tc>
        <w:tc>
          <w:tcPr>
            <w:tcW w:w="2524" w:type="dxa"/>
          </w:tcPr>
          <w:p w:rsidR="005C2632" w:rsidRPr="006A2362" w:rsidRDefault="005C2632" w:rsidP="00765477">
            <w:pPr>
              <w:rPr>
                <w:bCs/>
                <w:sz w:val="28"/>
                <w:szCs w:val="28"/>
              </w:rPr>
            </w:pPr>
            <w:r w:rsidRPr="006A2362">
              <w:rPr>
                <w:sz w:val="28"/>
                <w:szCs w:val="28"/>
              </w:rPr>
              <w:t xml:space="preserve">Воронежская область, Богучарский район, с. </w:t>
            </w:r>
            <w:proofErr w:type="spellStart"/>
            <w:r w:rsidRPr="006A2362">
              <w:rPr>
                <w:sz w:val="28"/>
                <w:szCs w:val="28"/>
              </w:rPr>
              <w:t>Каразеево</w:t>
            </w:r>
            <w:proofErr w:type="spellEnd"/>
            <w:r w:rsidRPr="006A2362">
              <w:rPr>
                <w:sz w:val="28"/>
                <w:szCs w:val="28"/>
              </w:rPr>
              <w:t>, ул. Агрономическая, д. 21</w:t>
            </w:r>
          </w:p>
        </w:tc>
        <w:tc>
          <w:tcPr>
            <w:tcW w:w="1845" w:type="dxa"/>
          </w:tcPr>
          <w:p w:rsidR="005C2632" w:rsidRDefault="005C2632" w:rsidP="00765477">
            <w:pPr>
              <w:pStyle w:val="21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186,5</w:t>
            </w:r>
          </w:p>
        </w:tc>
      </w:tr>
    </w:tbl>
    <w:p w:rsidR="005C2632" w:rsidRPr="00F247E8" w:rsidRDefault="005C2632" w:rsidP="005C2632">
      <w:pPr>
        <w:pStyle w:val="a3"/>
        <w:tabs>
          <w:tab w:val="left" w:pos="7380"/>
        </w:tabs>
        <w:ind w:firstLine="720"/>
        <w:rPr>
          <w:bCs/>
          <w:sz w:val="26"/>
          <w:szCs w:val="26"/>
        </w:rPr>
      </w:pPr>
      <w:r w:rsidRPr="00F247E8">
        <w:rPr>
          <w:bCs/>
          <w:sz w:val="26"/>
          <w:szCs w:val="26"/>
        </w:rPr>
        <w:t xml:space="preserve">    </w:t>
      </w:r>
    </w:p>
    <w:p w:rsidR="00B77F13" w:rsidRDefault="005C2632" w:rsidP="00B77F13">
      <w:pPr>
        <w:pStyle w:val="a3"/>
        <w:tabs>
          <w:tab w:val="left" w:pos="7380"/>
        </w:tabs>
        <w:ind w:firstLine="720"/>
        <w:rPr>
          <w:bCs/>
          <w:szCs w:val="28"/>
        </w:rPr>
      </w:pPr>
      <w:r w:rsidRPr="00F247E8">
        <w:rPr>
          <w:bCs/>
          <w:sz w:val="26"/>
          <w:szCs w:val="26"/>
        </w:rPr>
        <w:t xml:space="preserve"> </w:t>
      </w:r>
      <w:r w:rsidRPr="00A573E1">
        <w:rPr>
          <w:bCs/>
          <w:szCs w:val="28"/>
        </w:rPr>
        <w:t xml:space="preserve">Экспертная оценка перечисленных в таблице объектов составляет   </w:t>
      </w:r>
      <w:r>
        <w:rPr>
          <w:bCs/>
          <w:szCs w:val="28"/>
        </w:rPr>
        <w:t>1609,9</w:t>
      </w:r>
      <w:r w:rsidR="00B77F13">
        <w:rPr>
          <w:bCs/>
          <w:szCs w:val="28"/>
        </w:rPr>
        <w:t xml:space="preserve"> тыс. руб.</w:t>
      </w:r>
    </w:p>
    <w:p w:rsidR="005C2632" w:rsidRPr="00B77F13" w:rsidRDefault="00B77F13" w:rsidP="00B77F13">
      <w:pPr>
        <w:pStyle w:val="a3"/>
        <w:tabs>
          <w:tab w:val="left" w:pos="7380"/>
        </w:tabs>
        <w:ind w:firstLine="720"/>
        <w:rPr>
          <w:bCs/>
          <w:szCs w:val="28"/>
        </w:rPr>
      </w:pPr>
      <w:r w:rsidRPr="00A573E1">
        <w:rPr>
          <w:bCs/>
          <w:szCs w:val="28"/>
        </w:rPr>
        <w:t>Затраты на</w:t>
      </w:r>
      <w:r>
        <w:rPr>
          <w:bCs/>
          <w:szCs w:val="28"/>
        </w:rPr>
        <w:t xml:space="preserve"> подготовку объектов к продаже </w:t>
      </w:r>
      <w:r w:rsidRPr="00A573E1">
        <w:rPr>
          <w:bCs/>
          <w:szCs w:val="28"/>
        </w:rPr>
        <w:t xml:space="preserve"> </w:t>
      </w:r>
      <w:r>
        <w:rPr>
          <w:bCs/>
          <w:szCs w:val="28"/>
        </w:rPr>
        <w:t>(</w:t>
      </w:r>
      <w:r w:rsidRPr="00A573E1">
        <w:rPr>
          <w:bCs/>
          <w:szCs w:val="28"/>
        </w:rPr>
        <w:t>независимая оценка</w:t>
      </w:r>
      <w:r>
        <w:rPr>
          <w:bCs/>
          <w:szCs w:val="28"/>
        </w:rPr>
        <w:t>, публикации в СМИ</w:t>
      </w:r>
      <w:r w:rsidRPr="00A573E1">
        <w:rPr>
          <w:bCs/>
          <w:szCs w:val="28"/>
        </w:rPr>
        <w:t xml:space="preserve">) составят </w:t>
      </w:r>
      <w:r>
        <w:rPr>
          <w:bCs/>
          <w:szCs w:val="28"/>
        </w:rPr>
        <w:t>202</w:t>
      </w:r>
      <w:r w:rsidRPr="00A573E1">
        <w:rPr>
          <w:bCs/>
          <w:szCs w:val="28"/>
        </w:rPr>
        <w:t>,0 тыс. руб.</w:t>
      </w:r>
      <w:r>
        <w:rPr>
          <w:bCs/>
          <w:szCs w:val="28"/>
        </w:rPr>
        <w:t>»</w:t>
      </w:r>
    </w:p>
    <w:p w:rsidR="00C85424" w:rsidRDefault="00B77F13" w:rsidP="00C85424">
      <w:pPr>
        <w:ind w:firstLine="709"/>
        <w:jc w:val="both"/>
        <w:rPr>
          <w:bCs/>
          <w:sz w:val="28"/>
          <w:szCs w:val="28"/>
        </w:rPr>
      </w:pPr>
      <w:r>
        <w:rPr>
          <w:sz w:val="26"/>
          <w:szCs w:val="26"/>
        </w:rPr>
        <w:t>2</w:t>
      </w:r>
      <w:r w:rsidR="00C85424" w:rsidRPr="00F247E8">
        <w:rPr>
          <w:sz w:val="26"/>
          <w:szCs w:val="26"/>
        </w:rPr>
        <w:t xml:space="preserve">. </w:t>
      </w:r>
      <w:r w:rsidR="00C85424">
        <w:rPr>
          <w:sz w:val="28"/>
          <w:szCs w:val="28"/>
        </w:rPr>
        <w:t>Обнародовать данное решение на территории Медовского сельского поселения.</w:t>
      </w:r>
    </w:p>
    <w:p w:rsidR="00C85424" w:rsidRPr="00E72155" w:rsidRDefault="00C85424" w:rsidP="00C85424">
      <w:pPr>
        <w:jc w:val="both"/>
        <w:rPr>
          <w:sz w:val="28"/>
          <w:szCs w:val="28"/>
        </w:rPr>
      </w:pPr>
      <w:r>
        <w:rPr>
          <w:sz w:val="26"/>
          <w:szCs w:val="26"/>
        </w:rPr>
        <w:lastRenderedPageBreak/>
        <w:t xml:space="preserve">         </w:t>
      </w:r>
      <w:r w:rsidR="005C2632">
        <w:rPr>
          <w:sz w:val="26"/>
          <w:szCs w:val="26"/>
        </w:rPr>
        <w:t xml:space="preserve"> </w:t>
      </w:r>
      <w:r w:rsidR="00B77F13">
        <w:rPr>
          <w:sz w:val="26"/>
          <w:szCs w:val="26"/>
        </w:rPr>
        <w:t>3</w:t>
      </w:r>
      <w:r w:rsidRPr="00F247E8">
        <w:rPr>
          <w:sz w:val="26"/>
          <w:szCs w:val="26"/>
        </w:rPr>
        <w:t>.</w:t>
      </w:r>
      <w:r w:rsidRPr="00F247E8">
        <w:rPr>
          <w:b/>
          <w:sz w:val="26"/>
          <w:szCs w:val="26"/>
        </w:rPr>
        <w:t xml:space="preserve"> </w:t>
      </w:r>
      <w:proofErr w:type="gramStart"/>
      <w:r w:rsidRPr="00E72155">
        <w:rPr>
          <w:sz w:val="28"/>
          <w:szCs w:val="28"/>
        </w:rPr>
        <w:t>Контроль за</w:t>
      </w:r>
      <w:proofErr w:type="gramEnd"/>
      <w:r w:rsidRPr="00E72155">
        <w:rPr>
          <w:sz w:val="28"/>
          <w:szCs w:val="28"/>
        </w:rPr>
        <w:t xml:space="preserve"> выполнением данного решения возложить на постоянную комиссию Совета народных депутатов </w:t>
      </w:r>
      <w:r>
        <w:rPr>
          <w:sz w:val="28"/>
          <w:szCs w:val="28"/>
        </w:rPr>
        <w:t xml:space="preserve">Медовского </w:t>
      </w:r>
      <w:r w:rsidRPr="00E72155">
        <w:rPr>
          <w:sz w:val="28"/>
          <w:szCs w:val="28"/>
        </w:rPr>
        <w:t xml:space="preserve">сельского поселения по бюджету, налогам, финансам и предпринимательству, по аграрной политике, земельным отношениям, муниципальной собственности и охране окружающей среды  </w:t>
      </w:r>
      <w:r>
        <w:rPr>
          <w:sz w:val="28"/>
          <w:szCs w:val="28"/>
        </w:rPr>
        <w:t>(Гончаров С.Н.)</w:t>
      </w:r>
      <w:r w:rsidRPr="00E72155">
        <w:rPr>
          <w:sz w:val="28"/>
          <w:szCs w:val="28"/>
        </w:rPr>
        <w:t xml:space="preserve">, главу </w:t>
      </w:r>
      <w:r>
        <w:rPr>
          <w:sz w:val="28"/>
          <w:szCs w:val="28"/>
        </w:rPr>
        <w:t>Медовского</w:t>
      </w:r>
      <w:r w:rsidRPr="00E72155">
        <w:rPr>
          <w:sz w:val="28"/>
          <w:szCs w:val="28"/>
        </w:rPr>
        <w:t xml:space="preserve"> сельского поселения </w:t>
      </w:r>
      <w:r>
        <w:rPr>
          <w:sz w:val="28"/>
          <w:szCs w:val="28"/>
        </w:rPr>
        <w:t>Чупракова С.В.</w:t>
      </w:r>
    </w:p>
    <w:p w:rsidR="00C85424" w:rsidRDefault="00C85424" w:rsidP="00C85424">
      <w:pPr>
        <w:rPr>
          <w:sz w:val="28"/>
          <w:szCs w:val="28"/>
        </w:rPr>
      </w:pPr>
    </w:p>
    <w:p w:rsidR="001F4C74" w:rsidRDefault="001F4C74" w:rsidP="00C85424">
      <w:pPr>
        <w:rPr>
          <w:sz w:val="28"/>
          <w:szCs w:val="28"/>
        </w:rPr>
      </w:pPr>
    </w:p>
    <w:p w:rsidR="001F4C74" w:rsidRDefault="001F4C74" w:rsidP="00C85424">
      <w:pPr>
        <w:rPr>
          <w:sz w:val="28"/>
          <w:szCs w:val="28"/>
        </w:rPr>
      </w:pPr>
    </w:p>
    <w:p w:rsidR="00C85424" w:rsidRDefault="00C85424" w:rsidP="00C85424">
      <w:r w:rsidRPr="00E72155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Медовского</w:t>
      </w:r>
      <w:r w:rsidRPr="00E72155">
        <w:rPr>
          <w:sz w:val="28"/>
          <w:szCs w:val="28"/>
        </w:rPr>
        <w:t xml:space="preserve">  сельского поселения</w:t>
      </w:r>
      <w:r w:rsidRPr="00E72155">
        <w:rPr>
          <w:sz w:val="28"/>
          <w:szCs w:val="28"/>
        </w:rPr>
        <w:tab/>
      </w:r>
      <w:r w:rsidRPr="00E72155">
        <w:rPr>
          <w:sz w:val="28"/>
          <w:szCs w:val="28"/>
        </w:rPr>
        <w:tab/>
        <w:t xml:space="preserve">    </w:t>
      </w:r>
      <w:r w:rsidRPr="00E72155">
        <w:rPr>
          <w:sz w:val="28"/>
          <w:szCs w:val="28"/>
        </w:rPr>
        <w:tab/>
      </w:r>
      <w:r w:rsidR="001F4C74">
        <w:rPr>
          <w:sz w:val="28"/>
          <w:szCs w:val="28"/>
        </w:rPr>
        <w:t xml:space="preserve">                         </w:t>
      </w:r>
      <w:r w:rsidR="00C846CD">
        <w:rPr>
          <w:sz w:val="28"/>
          <w:szCs w:val="28"/>
        </w:rPr>
        <w:t xml:space="preserve">    </w:t>
      </w:r>
      <w:r>
        <w:rPr>
          <w:sz w:val="28"/>
          <w:szCs w:val="28"/>
        </w:rPr>
        <w:t>С.В.Чупраков</w:t>
      </w:r>
    </w:p>
    <w:p w:rsidR="00C85424" w:rsidRPr="00F247E8" w:rsidRDefault="00C85424" w:rsidP="00C85424">
      <w:pPr>
        <w:pStyle w:val="a3"/>
        <w:rPr>
          <w:sz w:val="26"/>
          <w:szCs w:val="26"/>
        </w:rPr>
      </w:pPr>
    </w:p>
    <w:p w:rsidR="00C85424" w:rsidRDefault="00C85424" w:rsidP="00C85424">
      <w:pPr>
        <w:pStyle w:val="a3"/>
        <w:ind w:left="3540" w:firstLine="708"/>
        <w:rPr>
          <w:sz w:val="26"/>
          <w:szCs w:val="26"/>
        </w:rPr>
      </w:pPr>
    </w:p>
    <w:p w:rsidR="00C85424" w:rsidRDefault="00C85424" w:rsidP="00C85424">
      <w:pPr>
        <w:pStyle w:val="a3"/>
        <w:ind w:left="3540" w:firstLine="708"/>
        <w:rPr>
          <w:sz w:val="26"/>
          <w:szCs w:val="26"/>
        </w:rPr>
      </w:pPr>
    </w:p>
    <w:p w:rsidR="00C85424" w:rsidRDefault="00C85424" w:rsidP="00C85424">
      <w:pPr>
        <w:pStyle w:val="a3"/>
        <w:ind w:left="3540" w:firstLine="708"/>
        <w:rPr>
          <w:sz w:val="26"/>
          <w:szCs w:val="26"/>
        </w:rPr>
      </w:pPr>
    </w:p>
    <w:p w:rsidR="00C85424" w:rsidRDefault="00C85424" w:rsidP="00C85424">
      <w:pPr>
        <w:pStyle w:val="a3"/>
        <w:ind w:left="3540" w:firstLine="708"/>
        <w:rPr>
          <w:sz w:val="26"/>
          <w:szCs w:val="26"/>
        </w:rPr>
      </w:pPr>
    </w:p>
    <w:p w:rsidR="00C85424" w:rsidRDefault="00C85424" w:rsidP="00C85424">
      <w:pPr>
        <w:pStyle w:val="a3"/>
        <w:ind w:left="3540" w:firstLine="708"/>
        <w:rPr>
          <w:sz w:val="26"/>
          <w:szCs w:val="26"/>
        </w:rPr>
      </w:pPr>
    </w:p>
    <w:sectPr w:rsidR="00C85424" w:rsidSect="00B77F13">
      <w:pgSz w:w="11906" w:h="16838"/>
      <w:pgMar w:top="426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A5BF8"/>
    <w:multiLevelType w:val="hybridMultilevel"/>
    <w:tmpl w:val="F0D49B72"/>
    <w:lvl w:ilvl="0" w:tplc="4B2408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D212E8E"/>
    <w:multiLevelType w:val="hybridMultilevel"/>
    <w:tmpl w:val="62C24962"/>
    <w:lvl w:ilvl="0" w:tplc="F7E0DAEE">
      <w:start w:val="3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5424"/>
    <w:rsid w:val="0006530B"/>
    <w:rsid w:val="001D6731"/>
    <w:rsid w:val="001F4B47"/>
    <w:rsid w:val="001F4C74"/>
    <w:rsid w:val="00255A2C"/>
    <w:rsid w:val="00284C38"/>
    <w:rsid w:val="002D7A48"/>
    <w:rsid w:val="0033295A"/>
    <w:rsid w:val="003D49BE"/>
    <w:rsid w:val="003E5977"/>
    <w:rsid w:val="003E704E"/>
    <w:rsid w:val="004814DA"/>
    <w:rsid w:val="004E6086"/>
    <w:rsid w:val="004F4A07"/>
    <w:rsid w:val="004F69E4"/>
    <w:rsid w:val="00570650"/>
    <w:rsid w:val="005C2632"/>
    <w:rsid w:val="005F64A1"/>
    <w:rsid w:val="006A2362"/>
    <w:rsid w:val="007501A0"/>
    <w:rsid w:val="007A6F6C"/>
    <w:rsid w:val="007C2BCA"/>
    <w:rsid w:val="007E1E1A"/>
    <w:rsid w:val="008705CF"/>
    <w:rsid w:val="008F31F0"/>
    <w:rsid w:val="009D0CCF"/>
    <w:rsid w:val="00A573E1"/>
    <w:rsid w:val="00A768F5"/>
    <w:rsid w:val="00AD2B71"/>
    <w:rsid w:val="00B17480"/>
    <w:rsid w:val="00B46E77"/>
    <w:rsid w:val="00B77F13"/>
    <w:rsid w:val="00BC6D2B"/>
    <w:rsid w:val="00C846CD"/>
    <w:rsid w:val="00C85424"/>
    <w:rsid w:val="00E67272"/>
    <w:rsid w:val="00FB2F0C"/>
    <w:rsid w:val="00FD18C1"/>
    <w:rsid w:val="00FD4E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4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8542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C8542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8542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C85424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Body Text"/>
    <w:basedOn w:val="a"/>
    <w:link w:val="a4"/>
    <w:rsid w:val="00C85424"/>
    <w:pPr>
      <w:jc w:val="both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C8542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C8542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C8542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C18FF2D-A915-4F94-8329-96B1D8FF2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4</Pages>
  <Words>645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Adm-Medovo</dc:creator>
  <cp:lastModifiedBy>Adm-Medovo</cp:lastModifiedBy>
  <cp:revision>20</cp:revision>
  <cp:lastPrinted>2020-11-03T07:14:00Z</cp:lastPrinted>
  <dcterms:created xsi:type="dcterms:W3CDTF">2017-12-26T06:52:00Z</dcterms:created>
  <dcterms:modified xsi:type="dcterms:W3CDTF">2020-11-05T05:14:00Z</dcterms:modified>
</cp:coreProperties>
</file>