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89" w:rsidRDefault="00057F89" w:rsidP="009872B9">
      <w:pPr>
        <w:pStyle w:val="a3"/>
        <w:jc w:val="left"/>
        <w:rPr>
          <w:b w:val="0"/>
        </w:rPr>
      </w:pPr>
      <w:r>
        <w:rPr>
          <w:b w:val="0"/>
        </w:rPr>
        <w:t xml:space="preserve">  </w:t>
      </w:r>
    </w:p>
    <w:p w:rsidR="009872B9" w:rsidRPr="00C9105C" w:rsidRDefault="009872B9" w:rsidP="009872B9">
      <w:pPr>
        <w:ind w:right="4142"/>
        <w:jc w:val="center"/>
        <w:rPr>
          <w:rFonts w:ascii="Times New Roman" w:hAnsi="Times New Roman"/>
          <w:sz w:val="24"/>
          <w:szCs w:val="24"/>
        </w:rPr>
      </w:pPr>
      <w:r w:rsidRPr="00C9105C">
        <w:rPr>
          <w:rFonts w:ascii="Times New Roman" w:hAnsi="Times New Roman"/>
          <w:sz w:val="24"/>
          <w:szCs w:val="24"/>
        </w:rPr>
        <w:t xml:space="preserve">                            </w:t>
      </w:r>
      <w:r>
        <w:rPr>
          <w:rFonts w:ascii="Times New Roman" w:hAnsi="Times New Roman"/>
          <w:sz w:val="24"/>
          <w:szCs w:val="24"/>
        </w:rPr>
        <w:t xml:space="preserve">            </w:t>
      </w:r>
      <w:r w:rsidRPr="00C9105C">
        <w:rPr>
          <w:rFonts w:ascii="Times New Roman" w:hAnsi="Times New Roman"/>
          <w:sz w:val="24"/>
          <w:szCs w:val="24"/>
        </w:rPr>
        <w:t xml:space="preserve">      </w:t>
      </w:r>
      <w:r>
        <w:rPr>
          <w:rFonts w:ascii="Times New Roman" w:hAnsi="Times New Roman"/>
          <w:sz w:val="24"/>
          <w:szCs w:val="24"/>
        </w:rPr>
        <w:t xml:space="preserve">    </w:t>
      </w:r>
      <w:r w:rsidRPr="00C9105C">
        <w:rPr>
          <w:rFonts w:ascii="Times New Roman" w:hAnsi="Times New Roman"/>
          <w:sz w:val="24"/>
          <w:szCs w:val="24"/>
        </w:rPr>
        <w:t xml:space="preserve">            </w:t>
      </w:r>
      <w:r>
        <w:rPr>
          <w:rFonts w:ascii="Times New Roman" w:hAnsi="Times New Roman"/>
          <w:sz w:val="24"/>
          <w:szCs w:val="24"/>
        </w:rPr>
        <w:t xml:space="preserve">     </w:t>
      </w:r>
      <w:r w:rsidRPr="00C9105C">
        <w:rPr>
          <w:rFonts w:ascii="Times New Roman" w:hAnsi="Times New Roman"/>
          <w:sz w:val="24"/>
          <w:szCs w:val="24"/>
        </w:rPr>
        <w:t xml:space="preserve">      </w:t>
      </w:r>
      <w:r w:rsidRPr="00C9105C">
        <w:rPr>
          <w:rFonts w:ascii="Times New Roman" w:hAnsi="Times New Roman"/>
          <w:noProof/>
          <w:sz w:val="24"/>
          <w:szCs w:val="24"/>
          <w:lang w:eastAsia="ru-RU"/>
        </w:rPr>
        <w:drawing>
          <wp:inline distT="0" distB="0" distL="0" distR="0">
            <wp:extent cx="440055" cy="4483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0055" cy="448310"/>
                    </a:xfrm>
                    <a:prstGeom prst="rect">
                      <a:avLst/>
                    </a:prstGeom>
                    <a:noFill/>
                    <a:ln w="9525">
                      <a:noFill/>
                      <a:miter lim="800000"/>
                      <a:headEnd/>
                      <a:tailEnd/>
                    </a:ln>
                  </pic:spPr>
                </pic:pic>
              </a:graphicData>
            </a:graphic>
          </wp:inline>
        </w:drawing>
      </w:r>
    </w:p>
    <w:p w:rsidR="009872B9" w:rsidRPr="00C9105C" w:rsidRDefault="009872B9" w:rsidP="009872B9">
      <w:pPr>
        <w:spacing w:after="0"/>
        <w:ind w:right="-284"/>
        <w:jc w:val="center"/>
        <w:rPr>
          <w:rFonts w:ascii="Times New Roman" w:hAnsi="Times New Roman"/>
          <w:sz w:val="24"/>
          <w:szCs w:val="24"/>
        </w:rPr>
      </w:pPr>
      <w:r w:rsidRPr="00C9105C">
        <w:rPr>
          <w:rFonts w:ascii="Times New Roman" w:hAnsi="Times New Roman"/>
          <w:sz w:val="24"/>
          <w:szCs w:val="24"/>
        </w:rPr>
        <w:t>БРЯНСКАЯ ОБЛАСТЬ  КЛИМОВСКИЙ  РАЙОН</w:t>
      </w:r>
    </w:p>
    <w:p w:rsidR="009872B9" w:rsidRPr="00C9105C" w:rsidRDefault="009872B9" w:rsidP="009872B9">
      <w:pPr>
        <w:spacing w:after="0"/>
        <w:ind w:right="-284"/>
        <w:jc w:val="center"/>
        <w:rPr>
          <w:rFonts w:ascii="Times New Roman" w:hAnsi="Times New Roman"/>
          <w:sz w:val="24"/>
          <w:szCs w:val="24"/>
        </w:rPr>
      </w:pPr>
      <w:r w:rsidRPr="00C9105C">
        <w:rPr>
          <w:rFonts w:ascii="Times New Roman" w:hAnsi="Times New Roman"/>
          <w:sz w:val="24"/>
          <w:szCs w:val="24"/>
        </w:rPr>
        <w:t xml:space="preserve">НОВОЮРКОВИЧСКАЯ СЕЛЬСКАЯ АДМИНИСТРАЦИЯ </w:t>
      </w:r>
    </w:p>
    <w:p w:rsidR="009872B9" w:rsidRPr="00C9105C" w:rsidRDefault="009872B9" w:rsidP="009872B9">
      <w:pPr>
        <w:spacing w:after="0"/>
        <w:ind w:right="-284"/>
        <w:jc w:val="center"/>
        <w:rPr>
          <w:rFonts w:ascii="Times New Roman" w:hAnsi="Times New Roman"/>
          <w:sz w:val="24"/>
          <w:szCs w:val="24"/>
        </w:rPr>
      </w:pPr>
      <w:r w:rsidRPr="00C9105C">
        <w:rPr>
          <w:rFonts w:ascii="Times New Roman" w:hAnsi="Times New Roman"/>
          <w:sz w:val="24"/>
          <w:szCs w:val="24"/>
        </w:rPr>
        <w:t>НОВОЮРКОВИЧСКОГО СЕЛЬСКОГО ПОСЕЛЕНИЯ</w:t>
      </w:r>
    </w:p>
    <w:p w:rsidR="009872B9" w:rsidRPr="00C9105C" w:rsidRDefault="009872B9" w:rsidP="009872B9">
      <w:pPr>
        <w:spacing w:after="0"/>
        <w:rPr>
          <w:rFonts w:ascii="Times New Roman" w:hAnsi="Times New Roman"/>
          <w:sz w:val="24"/>
          <w:szCs w:val="24"/>
        </w:rPr>
      </w:pPr>
      <w:r w:rsidRPr="00C9105C">
        <w:rPr>
          <w:rFonts w:ascii="Times New Roman" w:hAnsi="Times New Roman"/>
          <w:sz w:val="24"/>
          <w:szCs w:val="24"/>
        </w:rPr>
        <w:t xml:space="preserve">                                </w:t>
      </w:r>
      <w:r>
        <w:rPr>
          <w:rFonts w:ascii="Times New Roman" w:hAnsi="Times New Roman"/>
          <w:sz w:val="24"/>
          <w:szCs w:val="24"/>
        </w:rPr>
        <w:t xml:space="preserve">        </w:t>
      </w:r>
      <w:r w:rsidRPr="00C9105C">
        <w:rPr>
          <w:rFonts w:ascii="Times New Roman" w:hAnsi="Times New Roman"/>
          <w:sz w:val="24"/>
          <w:szCs w:val="24"/>
        </w:rPr>
        <w:t xml:space="preserve">         </w:t>
      </w:r>
      <w:r>
        <w:rPr>
          <w:rFonts w:ascii="Times New Roman" w:hAnsi="Times New Roman"/>
          <w:sz w:val="24"/>
          <w:szCs w:val="24"/>
        </w:rPr>
        <w:t xml:space="preserve">           </w:t>
      </w:r>
      <w:proofErr w:type="gramStart"/>
      <w:r w:rsidRPr="00C9105C">
        <w:rPr>
          <w:rFonts w:ascii="Times New Roman" w:hAnsi="Times New Roman"/>
          <w:sz w:val="24"/>
          <w:szCs w:val="24"/>
        </w:rPr>
        <w:t>П</w:t>
      </w:r>
      <w:proofErr w:type="gramEnd"/>
      <w:r w:rsidRPr="00C9105C">
        <w:rPr>
          <w:rFonts w:ascii="Times New Roman" w:hAnsi="Times New Roman"/>
          <w:sz w:val="24"/>
          <w:szCs w:val="24"/>
        </w:rPr>
        <w:t xml:space="preserve"> О С Т А Н О В Л Е Н И Е</w:t>
      </w:r>
    </w:p>
    <w:p w:rsidR="00057F89" w:rsidRDefault="00057F89" w:rsidP="00057F89">
      <w:pPr>
        <w:spacing w:after="0" w:line="240" w:lineRule="auto"/>
        <w:rPr>
          <w:rFonts w:ascii="Times New Roman" w:hAnsi="Times New Roman"/>
          <w:sz w:val="24"/>
          <w:szCs w:val="24"/>
        </w:rPr>
      </w:pPr>
    </w:p>
    <w:tbl>
      <w:tblPr>
        <w:tblW w:w="0" w:type="auto"/>
        <w:tblLook w:val="00A0"/>
      </w:tblPr>
      <w:tblGrid>
        <w:gridCol w:w="3652"/>
        <w:gridCol w:w="2728"/>
        <w:gridCol w:w="3191"/>
      </w:tblGrid>
      <w:tr w:rsidR="00057F89" w:rsidTr="00057F89">
        <w:tc>
          <w:tcPr>
            <w:tcW w:w="3652" w:type="dxa"/>
            <w:hideMark/>
          </w:tcPr>
          <w:p w:rsidR="00057F89" w:rsidRDefault="00057F89" w:rsidP="008D66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w:t>
            </w:r>
            <w:r w:rsidR="009E2E8C">
              <w:rPr>
                <w:rFonts w:ascii="Times New Roman" w:hAnsi="Times New Roman"/>
                <w:sz w:val="24"/>
                <w:szCs w:val="24"/>
              </w:rPr>
              <w:t xml:space="preserve"> </w:t>
            </w:r>
            <w:r w:rsidR="008D6680">
              <w:rPr>
                <w:rFonts w:ascii="Times New Roman" w:hAnsi="Times New Roman"/>
                <w:sz w:val="24"/>
                <w:szCs w:val="24"/>
                <w:lang w:val="en-US"/>
              </w:rPr>
              <w:t>16</w:t>
            </w:r>
            <w:r w:rsidR="009E2E8C">
              <w:rPr>
                <w:rFonts w:ascii="Times New Roman" w:hAnsi="Times New Roman"/>
                <w:sz w:val="24"/>
                <w:szCs w:val="24"/>
              </w:rPr>
              <w:t>.07.</w:t>
            </w:r>
            <w:r w:rsidR="002539A4">
              <w:rPr>
                <w:rFonts w:ascii="Times New Roman" w:hAnsi="Times New Roman"/>
                <w:sz w:val="24"/>
                <w:szCs w:val="24"/>
              </w:rPr>
              <w:t xml:space="preserve">2018 </w:t>
            </w:r>
            <w:r>
              <w:rPr>
                <w:rFonts w:ascii="Times New Roman" w:hAnsi="Times New Roman"/>
                <w:sz w:val="24"/>
                <w:szCs w:val="24"/>
              </w:rPr>
              <w:t>г.</w:t>
            </w:r>
          </w:p>
        </w:tc>
        <w:tc>
          <w:tcPr>
            <w:tcW w:w="2728" w:type="dxa"/>
            <w:hideMark/>
          </w:tcPr>
          <w:p w:rsidR="00057F89" w:rsidRDefault="00057F89" w:rsidP="009872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9E2E8C">
              <w:rPr>
                <w:rFonts w:ascii="Times New Roman" w:hAnsi="Times New Roman"/>
                <w:sz w:val="24"/>
                <w:szCs w:val="24"/>
              </w:rPr>
              <w:t xml:space="preserve"> </w:t>
            </w:r>
            <w:r w:rsidR="009872B9">
              <w:rPr>
                <w:rFonts w:ascii="Times New Roman" w:hAnsi="Times New Roman"/>
                <w:sz w:val="24"/>
                <w:szCs w:val="24"/>
              </w:rPr>
              <w:t>2</w:t>
            </w:r>
            <w:r w:rsidR="009E2E8C">
              <w:rPr>
                <w:rFonts w:ascii="Times New Roman" w:hAnsi="Times New Roman"/>
                <w:sz w:val="24"/>
                <w:szCs w:val="24"/>
              </w:rPr>
              <w:t>0</w:t>
            </w:r>
            <w:r>
              <w:rPr>
                <w:rFonts w:ascii="Times New Roman" w:hAnsi="Times New Roman"/>
                <w:sz w:val="24"/>
                <w:szCs w:val="24"/>
              </w:rPr>
              <w:t xml:space="preserve"> </w:t>
            </w:r>
          </w:p>
        </w:tc>
        <w:tc>
          <w:tcPr>
            <w:tcW w:w="3191" w:type="dxa"/>
          </w:tcPr>
          <w:p w:rsidR="00057F89" w:rsidRDefault="00057F89">
            <w:pPr>
              <w:widowControl w:val="0"/>
              <w:autoSpaceDE w:val="0"/>
              <w:autoSpaceDN w:val="0"/>
              <w:adjustRightInd w:val="0"/>
              <w:spacing w:after="0" w:line="240" w:lineRule="auto"/>
              <w:rPr>
                <w:rFonts w:ascii="Times New Roman" w:hAnsi="Times New Roman"/>
                <w:sz w:val="24"/>
                <w:szCs w:val="24"/>
              </w:rPr>
            </w:pPr>
          </w:p>
        </w:tc>
      </w:tr>
      <w:tr w:rsidR="00057F89" w:rsidTr="00057F89">
        <w:tc>
          <w:tcPr>
            <w:tcW w:w="3652" w:type="dxa"/>
            <w:hideMark/>
          </w:tcPr>
          <w:p w:rsidR="00057F89" w:rsidRDefault="009872B9" w:rsidP="009872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c</w:t>
            </w:r>
            <w:r w:rsidR="002539A4">
              <w:rPr>
                <w:rFonts w:ascii="Times New Roman" w:hAnsi="Times New Roman"/>
                <w:sz w:val="24"/>
                <w:szCs w:val="24"/>
              </w:rPr>
              <w:t xml:space="preserve">. </w:t>
            </w:r>
            <w:r>
              <w:rPr>
                <w:rFonts w:ascii="Times New Roman" w:hAnsi="Times New Roman"/>
                <w:sz w:val="24"/>
                <w:szCs w:val="24"/>
              </w:rPr>
              <w:t>Новые Юрковичи</w:t>
            </w:r>
          </w:p>
        </w:tc>
        <w:tc>
          <w:tcPr>
            <w:tcW w:w="2728" w:type="dxa"/>
          </w:tcPr>
          <w:p w:rsidR="00057F89" w:rsidRDefault="00057F89">
            <w:pPr>
              <w:widowControl w:val="0"/>
              <w:autoSpaceDE w:val="0"/>
              <w:autoSpaceDN w:val="0"/>
              <w:adjustRightInd w:val="0"/>
              <w:spacing w:after="0" w:line="240" w:lineRule="auto"/>
              <w:rPr>
                <w:rFonts w:ascii="Times New Roman" w:hAnsi="Times New Roman"/>
                <w:sz w:val="24"/>
                <w:szCs w:val="24"/>
              </w:rPr>
            </w:pPr>
          </w:p>
        </w:tc>
        <w:tc>
          <w:tcPr>
            <w:tcW w:w="3191" w:type="dxa"/>
          </w:tcPr>
          <w:p w:rsidR="00057F89" w:rsidRDefault="00057F89">
            <w:pPr>
              <w:widowControl w:val="0"/>
              <w:autoSpaceDE w:val="0"/>
              <w:autoSpaceDN w:val="0"/>
              <w:adjustRightInd w:val="0"/>
              <w:spacing w:after="0" w:line="240" w:lineRule="auto"/>
              <w:rPr>
                <w:rFonts w:ascii="Times New Roman" w:hAnsi="Times New Roman"/>
                <w:sz w:val="24"/>
                <w:szCs w:val="24"/>
              </w:rPr>
            </w:pPr>
          </w:p>
        </w:tc>
      </w:tr>
    </w:tbl>
    <w:p w:rsidR="00057F89" w:rsidRDefault="00057F89" w:rsidP="00057F89">
      <w:pPr>
        <w:spacing w:after="0" w:line="240" w:lineRule="auto"/>
        <w:rPr>
          <w:rFonts w:ascii="Times New Roman" w:hAnsi="Times New Roman"/>
          <w:sz w:val="24"/>
          <w:szCs w:val="24"/>
        </w:rPr>
      </w:pPr>
    </w:p>
    <w:tbl>
      <w:tblPr>
        <w:tblW w:w="0" w:type="auto"/>
        <w:tblLook w:val="00A0"/>
      </w:tblPr>
      <w:tblGrid>
        <w:gridCol w:w="4785"/>
        <w:gridCol w:w="4785"/>
      </w:tblGrid>
      <w:tr w:rsidR="00057F89" w:rsidTr="00057F89">
        <w:tc>
          <w:tcPr>
            <w:tcW w:w="4785" w:type="dxa"/>
            <w:hideMark/>
          </w:tcPr>
          <w:p w:rsidR="00057F89" w:rsidRDefault="00057F89" w:rsidP="009872B9">
            <w:pPr>
              <w:pStyle w:val="ConsPlusTitle"/>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Об утверждении Административного регламента по исполнению муниципальной функции по осуществлению </w:t>
            </w:r>
            <w:proofErr w:type="gramStart"/>
            <w:r>
              <w:rPr>
                <w:rFonts w:ascii="Times New Roman" w:hAnsi="Times New Roman" w:cs="Times New Roman"/>
                <w:b w:val="0"/>
                <w:sz w:val="24"/>
                <w:szCs w:val="24"/>
                <w:lang w:eastAsia="en-US"/>
              </w:rPr>
              <w:t>контроля за</w:t>
            </w:r>
            <w:proofErr w:type="gramEnd"/>
            <w:r>
              <w:rPr>
                <w:rFonts w:ascii="Times New Roman" w:hAnsi="Times New Roman" w:cs="Times New Roman"/>
                <w:b w:val="0"/>
                <w:sz w:val="24"/>
                <w:szCs w:val="24"/>
                <w:lang w:eastAsia="en-US"/>
              </w:rPr>
              <w:t xml:space="preserve"> обеспечением сохранности автомобильных дорог местного значения </w:t>
            </w:r>
            <w:r w:rsidR="009872B9">
              <w:rPr>
                <w:rFonts w:ascii="Times New Roman" w:hAnsi="Times New Roman" w:cs="Times New Roman"/>
                <w:b w:val="0"/>
                <w:sz w:val="24"/>
                <w:szCs w:val="24"/>
                <w:lang w:eastAsia="en-US"/>
              </w:rPr>
              <w:t>Новоюрковичского</w:t>
            </w:r>
            <w:r w:rsidR="002539A4">
              <w:rPr>
                <w:rFonts w:ascii="Times New Roman" w:hAnsi="Times New Roman" w:cs="Times New Roman"/>
                <w:b w:val="0"/>
                <w:sz w:val="24"/>
                <w:szCs w:val="24"/>
                <w:lang w:eastAsia="en-US"/>
              </w:rPr>
              <w:t xml:space="preserve"> сельского поселения </w:t>
            </w:r>
            <w:r>
              <w:rPr>
                <w:rFonts w:ascii="Times New Roman" w:hAnsi="Times New Roman" w:cs="Times New Roman"/>
                <w:b w:val="0"/>
                <w:sz w:val="24"/>
                <w:szCs w:val="24"/>
                <w:lang w:eastAsia="en-US"/>
              </w:rPr>
              <w:t>Климовского района Брянской области</w:t>
            </w:r>
          </w:p>
        </w:tc>
        <w:tc>
          <w:tcPr>
            <w:tcW w:w="4785" w:type="dxa"/>
          </w:tcPr>
          <w:p w:rsidR="00057F89" w:rsidRDefault="00057F89">
            <w:pPr>
              <w:widowControl w:val="0"/>
              <w:autoSpaceDE w:val="0"/>
              <w:autoSpaceDN w:val="0"/>
              <w:adjustRightInd w:val="0"/>
              <w:spacing w:after="0" w:line="240" w:lineRule="auto"/>
              <w:rPr>
                <w:rFonts w:ascii="Times New Roman" w:hAnsi="Times New Roman"/>
                <w:sz w:val="24"/>
                <w:szCs w:val="24"/>
              </w:rPr>
            </w:pPr>
          </w:p>
        </w:tc>
      </w:tr>
    </w:tbl>
    <w:p w:rsidR="00057F89" w:rsidRDefault="00057F89" w:rsidP="00057F89">
      <w:pPr>
        <w:widowControl w:val="0"/>
        <w:autoSpaceDE w:val="0"/>
        <w:autoSpaceDN w:val="0"/>
        <w:adjustRightInd w:val="0"/>
        <w:spacing w:after="0" w:line="240" w:lineRule="auto"/>
        <w:ind w:firstLine="709"/>
        <w:rPr>
          <w:rFonts w:ascii="Times New Roman" w:hAnsi="Times New Roman"/>
          <w:sz w:val="24"/>
          <w:szCs w:val="24"/>
        </w:rPr>
      </w:pPr>
    </w:p>
    <w:p w:rsidR="00057F89" w:rsidRDefault="00057F89" w:rsidP="00057F89">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соответствии с Федеральным законом от 26.12.2008 </w:t>
      </w:r>
      <w:hyperlink r:id="rId6" w:history="1">
        <w:r>
          <w:rPr>
            <w:rStyle w:val="a7"/>
            <w:rFonts w:ascii="Times New Roman" w:hAnsi="Times New Roman" w:cs="Times New Roman"/>
            <w:sz w:val="24"/>
            <w:szCs w:val="24"/>
            <w:lang w:eastAsia="en-US"/>
          </w:rPr>
          <w:t>№ 294-ФЗ</w:t>
        </w:r>
      </w:hyperlink>
      <w:r>
        <w:rPr>
          <w:rFonts w:ascii="Times New Roman" w:hAnsi="Times New Roman" w:cs="Times New Roman"/>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7" w:history="1">
        <w:r>
          <w:rPr>
            <w:rStyle w:val="a7"/>
            <w:rFonts w:ascii="Times New Roman" w:hAnsi="Times New Roman" w:cs="Times New Roman"/>
            <w:sz w:val="24"/>
            <w:szCs w:val="24"/>
            <w:lang w:eastAsia="en-US"/>
          </w:rPr>
          <w:t>№ 131-ФЗ</w:t>
        </w:r>
      </w:hyperlink>
      <w:r>
        <w:rPr>
          <w:rFonts w:ascii="Times New Roman" w:hAnsi="Times New Roman" w:cs="Times New Roman"/>
          <w:sz w:val="24"/>
          <w:szCs w:val="24"/>
          <w:lang w:eastAsia="en-US"/>
        </w:rPr>
        <w:t xml:space="preserve">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w:t>
      </w:r>
      <w:proofErr w:type="gramEnd"/>
      <w:r>
        <w:rPr>
          <w:rFonts w:ascii="Times New Roman" w:hAnsi="Times New Roman" w:cs="Times New Roman"/>
          <w:sz w:val="24"/>
          <w:szCs w:val="24"/>
          <w:lang w:eastAsia="en-US"/>
        </w:rPr>
        <w:t xml:space="preserve"> акты Российской Федерации», Федеральным законом от 10.12.1995 № 196-ФЗ «О безопасности дорожного движения», </w:t>
      </w:r>
      <w:hyperlink r:id="rId8" w:history="1">
        <w:r>
          <w:rPr>
            <w:rStyle w:val="a7"/>
            <w:rFonts w:ascii="Times New Roman" w:hAnsi="Times New Roman" w:cs="Times New Roman"/>
            <w:sz w:val="24"/>
            <w:szCs w:val="24"/>
            <w:lang w:eastAsia="en-US"/>
          </w:rPr>
          <w:t>Решением</w:t>
        </w:r>
      </w:hyperlink>
      <w:r>
        <w:rPr>
          <w:rFonts w:ascii="Times New Roman" w:hAnsi="Times New Roman" w:cs="Times New Roman"/>
          <w:sz w:val="24"/>
          <w:szCs w:val="24"/>
          <w:lang w:eastAsia="en-US"/>
        </w:rPr>
        <w:t xml:space="preserve"> </w:t>
      </w:r>
      <w:r w:rsidR="009872B9">
        <w:rPr>
          <w:rFonts w:ascii="Times New Roman" w:hAnsi="Times New Roman" w:cs="Times New Roman"/>
          <w:sz w:val="24"/>
          <w:szCs w:val="24"/>
          <w:lang w:eastAsia="en-US"/>
        </w:rPr>
        <w:t>Новоюрковичского</w:t>
      </w:r>
      <w:r w:rsidR="002539A4">
        <w:rPr>
          <w:rFonts w:ascii="Times New Roman" w:hAnsi="Times New Roman" w:cs="Times New Roman"/>
          <w:sz w:val="24"/>
          <w:szCs w:val="24"/>
          <w:lang w:eastAsia="en-US"/>
        </w:rPr>
        <w:t xml:space="preserve"> сельского Совета  </w:t>
      </w:r>
      <w:r>
        <w:rPr>
          <w:rFonts w:ascii="Times New Roman" w:hAnsi="Times New Roman" w:cs="Times New Roman"/>
          <w:sz w:val="24"/>
          <w:szCs w:val="24"/>
          <w:lang w:eastAsia="en-US"/>
        </w:rPr>
        <w:t xml:space="preserve">народных депутатов от </w:t>
      </w:r>
      <w:r w:rsidR="008D6680" w:rsidRPr="008D6680">
        <w:rPr>
          <w:rFonts w:ascii="Times New Roman" w:hAnsi="Times New Roman" w:cs="Times New Roman"/>
          <w:sz w:val="24"/>
          <w:szCs w:val="24"/>
          <w:lang w:eastAsia="en-US"/>
        </w:rPr>
        <w:t>16</w:t>
      </w:r>
      <w:r w:rsidR="002539A4">
        <w:rPr>
          <w:rFonts w:ascii="Times New Roman" w:hAnsi="Times New Roman" w:cs="Times New Roman"/>
          <w:sz w:val="24"/>
          <w:szCs w:val="24"/>
          <w:lang w:eastAsia="en-US"/>
        </w:rPr>
        <w:t xml:space="preserve">.07.2018 </w:t>
      </w:r>
      <w:r>
        <w:rPr>
          <w:rFonts w:ascii="Times New Roman" w:hAnsi="Times New Roman" w:cs="Times New Roman"/>
          <w:sz w:val="24"/>
          <w:szCs w:val="24"/>
          <w:lang w:eastAsia="en-US"/>
        </w:rPr>
        <w:t xml:space="preserve"> № </w:t>
      </w:r>
      <w:r w:rsidR="002539A4">
        <w:rPr>
          <w:rFonts w:ascii="Times New Roman" w:hAnsi="Times New Roman" w:cs="Times New Roman"/>
          <w:sz w:val="24"/>
          <w:szCs w:val="24"/>
          <w:lang w:eastAsia="en-US"/>
        </w:rPr>
        <w:t>3-1</w:t>
      </w:r>
      <w:r w:rsidR="009872B9">
        <w:rPr>
          <w:rFonts w:ascii="Times New Roman" w:hAnsi="Times New Roman" w:cs="Times New Roman"/>
          <w:sz w:val="24"/>
          <w:szCs w:val="24"/>
          <w:lang w:eastAsia="en-US"/>
        </w:rPr>
        <w:t>6</w:t>
      </w:r>
      <w:r w:rsidR="002539A4">
        <w:rPr>
          <w:rFonts w:ascii="Times New Roman" w:hAnsi="Times New Roman" w:cs="Times New Roman"/>
          <w:sz w:val="24"/>
          <w:szCs w:val="24"/>
          <w:lang w:eastAsia="en-US"/>
        </w:rPr>
        <w:t xml:space="preserve">8 </w:t>
      </w: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 утверждении Порядка организации и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en-US"/>
        </w:rPr>
        <w:t xml:space="preserve">обеспечением сохранности автомобильных дорог местного значения </w:t>
      </w:r>
      <w:r w:rsidR="007A66EB">
        <w:rPr>
          <w:rFonts w:ascii="Times New Roman" w:hAnsi="Times New Roman" w:cs="Times New Roman"/>
          <w:sz w:val="24"/>
          <w:szCs w:val="24"/>
          <w:lang w:eastAsia="en-US"/>
        </w:rPr>
        <w:t>Новоюрковичского</w:t>
      </w:r>
      <w:r w:rsidR="002539A4">
        <w:rPr>
          <w:rFonts w:ascii="Times New Roman" w:hAnsi="Times New Roman" w:cs="Times New Roman"/>
          <w:sz w:val="24"/>
          <w:szCs w:val="24"/>
          <w:lang w:eastAsia="en-US"/>
        </w:rPr>
        <w:t xml:space="preserve"> сельского поселения </w:t>
      </w:r>
      <w:r>
        <w:rPr>
          <w:rFonts w:ascii="Times New Roman" w:hAnsi="Times New Roman" w:cs="Times New Roman"/>
          <w:sz w:val="24"/>
          <w:szCs w:val="24"/>
          <w:lang w:eastAsia="en-US"/>
        </w:rPr>
        <w:t>Климовского района Брянской области»</w:t>
      </w:r>
      <w:r w:rsidR="002539A4">
        <w:rPr>
          <w:rFonts w:ascii="Times New Roman" w:hAnsi="Times New Roman" w:cs="Times New Roman"/>
          <w:sz w:val="24"/>
          <w:szCs w:val="24"/>
          <w:lang w:eastAsia="en-US"/>
        </w:rPr>
        <w:t>.</w:t>
      </w:r>
    </w:p>
    <w:p w:rsidR="00057F89" w:rsidRDefault="00057F89" w:rsidP="00057F89">
      <w:pPr>
        <w:pStyle w:val="ConsPlusNormal"/>
        <w:ind w:firstLine="709"/>
        <w:jc w:val="both"/>
        <w:rPr>
          <w:rFonts w:ascii="Times New Roman" w:hAnsi="Times New Roman" w:cs="Times New Roman"/>
          <w:sz w:val="24"/>
          <w:szCs w:val="24"/>
          <w:lang w:eastAsia="en-US"/>
        </w:rPr>
      </w:pPr>
    </w:p>
    <w:p w:rsidR="00057F89" w:rsidRDefault="00057F89" w:rsidP="00057F8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ПОСТАНОВЛЯЮ:</w:t>
      </w:r>
    </w:p>
    <w:p w:rsidR="00057F89" w:rsidRDefault="00057F89" w:rsidP="00057F89">
      <w:pPr>
        <w:widowControl w:val="0"/>
        <w:autoSpaceDE w:val="0"/>
        <w:autoSpaceDN w:val="0"/>
        <w:adjustRightInd w:val="0"/>
        <w:spacing w:after="0" w:line="240" w:lineRule="auto"/>
        <w:ind w:firstLine="709"/>
        <w:jc w:val="both"/>
        <w:rPr>
          <w:rFonts w:ascii="Times New Roman" w:hAnsi="Times New Roman"/>
          <w:sz w:val="24"/>
          <w:szCs w:val="24"/>
        </w:rPr>
      </w:pPr>
    </w:p>
    <w:p w:rsidR="00057F89" w:rsidRDefault="00057F89" w:rsidP="00057F89">
      <w:pPr>
        <w:pStyle w:val="ConsPlusNormal"/>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w:t>
      </w:r>
      <w:hyperlink r:id="rId9" w:anchor="P37" w:history="1">
        <w:r>
          <w:rPr>
            <w:rStyle w:val="a7"/>
            <w:rFonts w:ascii="Times New Roman" w:hAnsi="Times New Roman"/>
            <w:sz w:val="24"/>
            <w:szCs w:val="24"/>
          </w:rPr>
          <w:t>регламент</w:t>
        </w:r>
      </w:hyperlink>
      <w:r>
        <w:rPr>
          <w:rFonts w:ascii="Times New Roman" w:hAnsi="Times New Roman"/>
          <w:sz w:val="24"/>
          <w:szCs w:val="24"/>
        </w:rPr>
        <w:t xml:space="preserve"> по исполнению муниципальной функции по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обеспечением сохранности автомобильных дорог местного значения </w:t>
      </w:r>
      <w:r w:rsidR="007A66EB">
        <w:rPr>
          <w:rFonts w:ascii="Times New Roman" w:hAnsi="Times New Roman"/>
          <w:sz w:val="24"/>
          <w:szCs w:val="24"/>
        </w:rPr>
        <w:t>Новоюрковичского</w:t>
      </w:r>
      <w:r w:rsidR="002539A4">
        <w:rPr>
          <w:rFonts w:ascii="Times New Roman" w:hAnsi="Times New Roman"/>
          <w:sz w:val="24"/>
          <w:szCs w:val="24"/>
        </w:rPr>
        <w:t xml:space="preserve"> сельского поселения </w:t>
      </w:r>
      <w:r>
        <w:rPr>
          <w:rFonts w:ascii="Times New Roman" w:hAnsi="Times New Roman"/>
          <w:sz w:val="24"/>
          <w:szCs w:val="24"/>
        </w:rPr>
        <w:t>Климовского района Брянской области (Приложение).</w:t>
      </w:r>
    </w:p>
    <w:p w:rsidR="00057F89" w:rsidRDefault="00057F89" w:rsidP="00057F8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w:t>
      </w:r>
      <w:r w:rsidR="002539A4">
        <w:rPr>
          <w:rFonts w:ascii="Times New Roman" w:hAnsi="Times New Roman"/>
          <w:sz w:val="24"/>
          <w:szCs w:val="24"/>
        </w:rPr>
        <w:t>Административный регламент</w:t>
      </w:r>
      <w:r>
        <w:rPr>
          <w:rFonts w:ascii="Times New Roman" w:hAnsi="Times New Roman"/>
          <w:sz w:val="24"/>
          <w:szCs w:val="24"/>
        </w:rPr>
        <w:t xml:space="preserve"> </w:t>
      </w:r>
      <w:r w:rsidR="002539A4">
        <w:rPr>
          <w:rFonts w:ascii="Times New Roman" w:hAnsi="Times New Roman"/>
          <w:sz w:val="24"/>
          <w:szCs w:val="24"/>
        </w:rPr>
        <w:t xml:space="preserve">разместить </w:t>
      </w:r>
      <w:r>
        <w:rPr>
          <w:rFonts w:ascii="Times New Roman" w:hAnsi="Times New Roman"/>
          <w:sz w:val="24"/>
          <w:szCs w:val="24"/>
        </w:rPr>
        <w:t xml:space="preserve"> на официальном сайте </w:t>
      </w:r>
      <w:r w:rsidR="007A66EB">
        <w:rPr>
          <w:rFonts w:ascii="Times New Roman" w:hAnsi="Times New Roman"/>
          <w:sz w:val="24"/>
          <w:szCs w:val="24"/>
        </w:rPr>
        <w:t>Новоюрковичского сельского поселения</w:t>
      </w:r>
      <w:r>
        <w:rPr>
          <w:rFonts w:ascii="Times New Roman" w:hAnsi="Times New Roman"/>
          <w:sz w:val="24"/>
          <w:szCs w:val="24"/>
        </w:rPr>
        <w:t>.</w:t>
      </w:r>
    </w:p>
    <w:p w:rsidR="00057F89" w:rsidRDefault="00057F89" w:rsidP="00057F8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w:t>
      </w:r>
      <w:r w:rsidR="002539A4">
        <w:rPr>
          <w:rFonts w:ascii="Times New Roman" w:hAnsi="Times New Roman"/>
          <w:sz w:val="24"/>
          <w:szCs w:val="24"/>
        </w:rPr>
        <w:t>оставляю за собой.</w:t>
      </w:r>
    </w:p>
    <w:p w:rsidR="00057F89" w:rsidRDefault="00057F89" w:rsidP="00057F8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tblPr>
      <w:tblGrid>
        <w:gridCol w:w="6204"/>
        <w:gridCol w:w="3367"/>
      </w:tblGrid>
      <w:tr w:rsidR="00057F89" w:rsidTr="00057F89">
        <w:tc>
          <w:tcPr>
            <w:tcW w:w="6204" w:type="dxa"/>
            <w:hideMark/>
          </w:tcPr>
          <w:p w:rsidR="00057F89" w:rsidRDefault="002539A4" w:rsidP="007A6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r w:rsidR="007A66EB">
              <w:rPr>
                <w:rFonts w:ascii="Times New Roman" w:hAnsi="Times New Roman"/>
                <w:sz w:val="24"/>
                <w:szCs w:val="24"/>
              </w:rPr>
              <w:t>Новоюрковичского сельского поселения</w:t>
            </w:r>
            <w:r>
              <w:rPr>
                <w:rFonts w:ascii="Times New Roman" w:hAnsi="Times New Roman"/>
                <w:sz w:val="24"/>
                <w:szCs w:val="24"/>
              </w:rPr>
              <w:t xml:space="preserve"> </w:t>
            </w:r>
          </w:p>
        </w:tc>
        <w:tc>
          <w:tcPr>
            <w:tcW w:w="3367" w:type="dxa"/>
            <w:hideMark/>
          </w:tcPr>
          <w:p w:rsidR="00057F89" w:rsidRDefault="007A66EB" w:rsidP="007A66E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А.Н. Шахматов</w:t>
            </w:r>
          </w:p>
        </w:tc>
      </w:tr>
    </w:tbl>
    <w:p w:rsidR="00057F89" w:rsidRDefault="00057F89" w:rsidP="00057F8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0"/>
          <w:szCs w:val="28"/>
        </w:rPr>
        <w:br w:type="page"/>
      </w:r>
    </w:p>
    <w:p w:rsidR="00057F89" w:rsidRDefault="00057F89" w:rsidP="007A66EB">
      <w:pPr>
        <w:pStyle w:val="ConsPlusNormal"/>
        <w:jc w:val="right"/>
        <w:rPr>
          <w:rFonts w:ascii="Times New Roman" w:hAnsi="Times New Roman" w:cs="Times New Roman"/>
          <w:sz w:val="24"/>
          <w:szCs w:val="24"/>
        </w:rPr>
      </w:pPr>
      <w:bookmarkStart w:id="0" w:name="P43"/>
      <w:bookmarkEnd w:id="0"/>
      <w:r>
        <w:rPr>
          <w:rFonts w:ascii="Times New Roman" w:hAnsi="Times New Roman" w:cs="Times New Roman"/>
          <w:sz w:val="24"/>
          <w:szCs w:val="24"/>
        </w:rPr>
        <w:lastRenderedPageBreak/>
        <w:t>Приложение</w:t>
      </w:r>
    </w:p>
    <w:p w:rsidR="00057F89" w:rsidRDefault="00057F89" w:rsidP="007A66E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057F89" w:rsidRDefault="002539A4" w:rsidP="007A66E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057F8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F74159">
        <w:rPr>
          <w:rFonts w:ascii="Times New Roman" w:hAnsi="Times New Roman" w:cs="Times New Roman"/>
          <w:sz w:val="24"/>
          <w:szCs w:val="24"/>
          <w:lang w:val="en-US"/>
        </w:rPr>
        <w:t>16</w:t>
      </w:r>
      <w:r w:rsidR="009E2E8C">
        <w:rPr>
          <w:rFonts w:ascii="Times New Roman" w:hAnsi="Times New Roman" w:cs="Times New Roman"/>
          <w:sz w:val="24"/>
          <w:szCs w:val="24"/>
        </w:rPr>
        <w:t>.07.</w:t>
      </w:r>
      <w:r>
        <w:rPr>
          <w:rFonts w:ascii="Times New Roman" w:hAnsi="Times New Roman" w:cs="Times New Roman"/>
          <w:sz w:val="24"/>
          <w:szCs w:val="24"/>
        </w:rPr>
        <w:t xml:space="preserve">2018 года № </w:t>
      </w:r>
      <w:r w:rsidR="007A66EB">
        <w:rPr>
          <w:rFonts w:ascii="Times New Roman" w:hAnsi="Times New Roman" w:cs="Times New Roman"/>
          <w:sz w:val="24"/>
          <w:szCs w:val="24"/>
        </w:rPr>
        <w:t>2</w:t>
      </w:r>
      <w:r w:rsidR="009E2E8C">
        <w:rPr>
          <w:rFonts w:ascii="Times New Roman" w:hAnsi="Times New Roman" w:cs="Times New Roman"/>
          <w:sz w:val="24"/>
          <w:szCs w:val="24"/>
        </w:rPr>
        <w:t>0</w:t>
      </w:r>
      <w:r>
        <w:rPr>
          <w:rFonts w:ascii="Times New Roman" w:hAnsi="Times New Roman" w:cs="Times New Roman"/>
          <w:sz w:val="24"/>
          <w:szCs w:val="24"/>
        </w:rPr>
        <w:t xml:space="preserve">     </w:t>
      </w:r>
    </w:p>
    <w:p w:rsidR="00057F89" w:rsidRDefault="00057F89" w:rsidP="00057F89">
      <w:pPr>
        <w:pStyle w:val="ConsPlusTitle"/>
        <w:jc w:val="center"/>
        <w:rPr>
          <w:rFonts w:ascii="Times New Roman" w:hAnsi="Times New Roman" w:cs="Times New Roman"/>
          <w:b w:val="0"/>
          <w:sz w:val="24"/>
          <w:szCs w:val="24"/>
        </w:rPr>
      </w:pPr>
    </w:p>
    <w:p w:rsidR="00057F89" w:rsidRDefault="00057F89" w:rsidP="00057F8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057F89" w:rsidRDefault="00057F89" w:rsidP="00057F8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lang w:eastAsia="en-US"/>
        </w:rPr>
        <w:t xml:space="preserve">по исполнению муниципальной функции по осуществлению </w:t>
      </w:r>
      <w:proofErr w:type="gramStart"/>
      <w:r>
        <w:rPr>
          <w:rFonts w:ascii="Times New Roman" w:hAnsi="Times New Roman" w:cs="Times New Roman"/>
          <w:b w:val="0"/>
          <w:sz w:val="24"/>
          <w:szCs w:val="24"/>
          <w:lang w:eastAsia="en-US"/>
        </w:rPr>
        <w:t>контроля за</w:t>
      </w:r>
      <w:proofErr w:type="gramEnd"/>
      <w:r>
        <w:rPr>
          <w:rFonts w:ascii="Times New Roman" w:hAnsi="Times New Roman" w:cs="Times New Roman"/>
          <w:b w:val="0"/>
          <w:sz w:val="24"/>
          <w:szCs w:val="24"/>
          <w:lang w:eastAsia="en-US"/>
        </w:rPr>
        <w:t xml:space="preserve"> обеспечением сохранности автомобильных дорог местного значения </w:t>
      </w:r>
      <w:r w:rsidR="00FC34EE">
        <w:rPr>
          <w:rFonts w:ascii="Times New Roman" w:hAnsi="Times New Roman" w:cs="Times New Roman"/>
          <w:b w:val="0"/>
          <w:sz w:val="24"/>
          <w:szCs w:val="24"/>
          <w:lang w:eastAsia="en-US"/>
        </w:rPr>
        <w:t>Новоюрковичского</w:t>
      </w:r>
      <w:r w:rsidR="002539A4">
        <w:rPr>
          <w:rFonts w:ascii="Times New Roman" w:hAnsi="Times New Roman" w:cs="Times New Roman"/>
          <w:b w:val="0"/>
          <w:sz w:val="24"/>
          <w:szCs w:val="24"/>
          <w:lang w:eastAsia="en-US"/>
        </w:rPr>
        <w:t xml:space="preserve"> сельского поселения </w:t>
      </w:r>
      <w:r>
        <w:rPr>
          <w:rFonts w:ascii="Times New Roman" w:hAnsi="Times New Roman" w:cs="Times New Roman"/>
          <w:b w:val="0"/>
          <w:sz w:val="24"/>
          <w:szCs w:val="24"/>
          <w:lang w:eastAsia="en-US"/>
        </w:rPr>
        <w:t>Климовского района Брянской области</w:t>
      </w:r>
    </w:p>
    <w:p w:rsidR="00057F89" w:rsidRDefault="00057F89" w:rsidP="00057F89">
      <w:pPr>
        <w:pStyle w:val="ConsPlusNormal"/>
        <w:ind w:firstLine="709"/>
        <w:jc w:val="center"/>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Настоящий административный регламент по исполнению муниципальной функции по осуществлению контроля за обеспечением сохранности автомобильных дорог местного значения </w:t>
      </w:r>
      <w:r w:rsidR="00FC34EE">
        <w:rPr>
          <w:rFonts w:ascii="Times New Roman" w:hAnsi="Times New Roman" w:cs="Times New Roman"/>
          <w:sz w:val="24"/>
          <w:szCs w:val="24"/>
        </w:rPr>
        <w:t>Новоюрковичского</w:t>
      </w:r>
      <w:r w:rsidR="002539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Климовского района Брянской области </w:t>
      </w:r>
      <w:r w:rsidR="002539A4">
        <w:rPr>
          <w:rFonts w:ascii="Times New Roman" w:hAnsi="Times New Roman" w:cs="Times New Roman"/>
          <w:sz w:val="24"/>
          <w:szCs w:val="24"/>
        </w:rPr>
        <w:t xml:space="preserve"> </w:t>
      </w:r>
      <w:r>
        <w:rPr>
          <w:rFonts w:ascii="Times New Roman" w:hAnsi="Times New Roman" w:cs="Times New Roman"/>
          <w:sz w:val="24"/>
          <w:szCs w:val="24"/>
        </w:rPr>
        <w:t xml:space="preserve">(далее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за обеспечением сохранности автомобильных дорог местного значения </w:t>
      </w:r>
      <w:r w:rsidR="00FC34EE">
        <w:rPr>
          <w:rFonts w:ascii="Times New Roman" w:hAnsi="Times New Roman" w:cs="Times New Roman"/>
          <w:sz w:val="24"/>
          <w:szCs w:val="24"/>
        </w:rPr>
        <w:t>Новоюрковичского</w:t>
      </w:r>
      <w:r w:rsidR="002539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Климовского района Брянской области </w:t>
      </w:r>
      <w:r w:rsidR="002539A4">
        <w:rPr>
          <w:rFonts w:ascii="Times New Roman" w:hAnsi="Times New Roman" w:cs="Times New Roman"/>
          <w:sz w:val="24"/>
          <w:szCs w:val="24"/>
        </w:rPr>
        <w:t xml:space="preserve"> </w:t>
      </w:r>
      <w:r>
        <w:rPr>
          <w:rFonts w:ascii="Times New Roman" w:hAnsi="Times New Roman" w:cs="Times New Roman"/>
          <w:sz w:val="24"/>
          <w:szCs w:val="24"/>
        </w:rPr>
        <w:t>(далее - контроль за обеспечением</w:t>
      </w:r>
      <w:proofErr w:type="gramEnd"/>
      <w:r>
        <w:rPr>
          <w:rFonts w:ascii="Times New Roman" w:hAnsi="Times New Roman" w:cs="Times New Roman"/>
          <w:sz w:val="24"/>
          <w:szCs w:val="24"/>
        </w:rPr>
        <w:t xml:space="preserve"> сохранности автомобильных дорог местного значения).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муниципальной функции -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w:t>
      </w:r>
      <w:r w:rsidR="00FC34EE">
        <w:rPr>
          <w:rFonts w:ascii="Times New Roman" w:hAnsi="Times New Roman" w:cs="Times New Roman"/>
          <w:sz w:val="24"/>
          <w:szCs w:val="24"/>
        </w:rPr>
        <w:t>Новоюркови</w:t>
      </w:r>
      <w:r w:rsidR="00632C59">
        <w:rPr>
          <w:rFonts w:ascii="Times New Roman" w:hAnsi="Times New Roman" w:cs="Times New Roman"/>
          <w:sz w:val="24"/>
          <w:szCs w:val="24"/>
        </w:rPr>
        <w:t>ч</w:t>
      </w:r>
      <w:r w:rsidR="00FC34EE">
        <w:rPr>
          <w:rFonts w:ascii="Times New Roman" w:hAnsi="Times New Roman" w:cs="Times New Roman"/>
          <w:sz w:val="24"/>
          <w:szCs w:val="24"/>
        </w:rPr>
        <w:t>ского</w:t>
      </w:r>
      <w:r w:rsidR="002539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Климовского района Брянской области (далее - муниципальная функция).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функции осуществляется от имени администрации </w:t>
      </w:r>
      <w:r w:rsidR="00632C59">
        <w:rPr>
          <w:rFonts w:ascii="Times New Roman" w:hAnsi="Times New Roman" w:cs="Times New Roman"/>
          <w:sz w:val="24"/>
          <w:szCs w:val="24"/>
        </w:rPr>
        <w:t>Новоюрковичского</w:t>
      </w:r>
      <w:r w:rsidR="002539A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Климовского района ее функциональным органом, уполномоченным муниципальным правовым актом 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w:t>
      </w:r>
      <w:r w:rsidR="00632C59">
        <w:rPr>
          <w:rFonts w:ascii="Times New Roman" w:hAnsi="Times New Roman" w:cs="Times New Roman"/>
          <w:sz w:val="24"/>
          <w:szCs w:val="24"/>
        </w:rPr>
        <w:t>Новоюрковичского</w:t>
      </w:r>
      <w:r w:rsidR="00876D4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Климовского района Брянской области </w:t>
      </w:r>
      <w:r w:rsidR="00876D49">
        <w:rPr>
          <w:rFonts w:ascii="Times New Roman" w:hAnsi="Times New Roman" w:cs="Times New Roman"/>
          <w:sz w:val="24"/>
          <w:szCs w:val="24"/>
        </w:rPr>
        <w:t>(</w:t>
      </w:r>
      <w:r>
        <w:rPr>
          <w:rFonts w:ascii="Times New Roman" w:hAnsi="Times New Roman" w:cs="Times New Roman"/>
          <w:sz w:val="24"/>
          <w:szCs w:val="24"/>
        </w:rPr>
        <w:t>далее - орган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Уполномоченным органом муниципального контроля, исполняющим муниципальную функцию, является администраци</w:t>
      </w:r>
      <w:r w:rsidR="00632C59">
        <w:rPr>
          <w:rFonts w:ascii="Times New Roman" w:hAnsi="Times New Roman" w:cs="Times New Roman"/>
          <w:sz w:val="24"/>
          <w:szCs w:val="24"/>
        </w:rPr>
        <w:t>я</w:t>
      </w:r>
      <w:r>
        <w:rPr>
          <w:rFonts w:ascii="Times New Roman" w:hAnsi="Times New Roman" w:cs="Times New Roman"/>
          <w:sz w:val="24"/>
          <w:szCs w:val="24"/>
        </w:rPr>
        <w:t xml:space="preserve"> </w:t>
      </w:r>
      <w:r w:rsidR="00632C59">
        <w:rPr>
          <w:rFonts w:ascii="Times New Roman" w:hAnsi="Times New Roman" w:cs="Times New Roman"/>
          <w:sz w:val="24"/>
          <w:szCs w:val="24"/>
        </w:rPr>
        <w:t>Новоюрковичского</w:t>
      </w:r>
      <w:r w:rsidR="00876D4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Климовского района.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При организации и осуществлении муниципального контроля орган муниципального контроля вправе взаимодействовать с органами прокуратуры, внутренних дел, органами государственной власти, органами местного самоуправления, экспертными организациями.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Основными задачами муниципального контроля являются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w:t>
      </w:r>
      <w:r w:rsidR="00876D49">
        <w:rPr>
          <w:rFonts w:ascii="Times New Roman" w:hAnsi="Times New Roman" w:cs="Times New Roman"/>
          <w:sz w:val="24"/>
          <w:szCs w:val="24"/>
        </w:rPr>
        <w:t xml:space="preserve"> </w:t>
      </w:r>
      <w:r w:rsidR="00632C59">
        <w:rPr>
          <w:rFonts w:ascii="Times New Roman" w:hAnsi="Times New Roman" w:cs="Times New Roman"/>
          <w:sz w:val="24"/>
          <w:szCs w:val="24"/>
        </w:rPr>
        <w:t>Новоюрковичског</w:t>
      </w:r>
      <w:r w:rsidR="00876D49">
        <w:rPr>
          <w:rFonts w:ascii="Times New Roman" w:hAnsi="Times New Roman" w:cs="Times New Roman"/>
          <w:sz w:val="24"/>
          <w:szCs w:val="24"/>
        </w:rPr>
        <w:t xml:space="preserve">о сельского поселения </w:t>
      </w:r>
      <w:r>
        <w:rPr>
          <w:rFonts w:ascii="Times New Roman" w:hAnsi="Times New Roman" w:cs="Times New Roman"/>
          <w:sz w:val="24"/>
          <w:szCs w:val="24"/>
        </w:rPr>
        <w:t xml:space="preserve"> Климовского района Брянской области, а также требований, установленных федеральными законами, законами Брянской области, в случаях, предусмотренных действующим законодательством.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Объектами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w:t>
      </w:r>
      <w:r w:rsidR="00632C59">
        <w:rPr>
          <w:rFonts w:ascii="Times New Roman" w:hAnsi="Times New Roman" w:cs="Times New Roman"/>
          <w:sz w:val="24"/>
          <w:szCs w:val="24"/>
        </w:rPr>
        <w:t>Новоюрковичского</w:t>
      </w:r>
      <w:r w:rsidR="00876D49">
        <w:rPr>
          <w:rFonts w:ascii="Times New Roman" w:hAnsi="Times New Roman" w:cs="Times New Roman"/>
          <w:sz w:val="24"/>
          <w:szCs w:val="24"/>
        </w:rPr>
        <w:t xml:space="preserve"> сельского поселения  Климовского района Брянской области,</w:t>
      </w:r>
      <w:r>
        <w:rPr>
          <w:rFonts w:ascii="Times New Roman" w:hAnsi="Times New Roman" w:cs="Times New Roman"/>
          <w:sz w:val="24"/>
          <w:szCs w:val="24"/>
        </w:rPr>
        <w:t xml:space="preserve">, а также в границах населенных пунктов сельских поселений и вне границ населенных пунктов в границах Климовского района (за исключением автомобильных дорог федерального, регионального или </w:t>
      </w:r>
      <w:r w:rsidR="00632C59">
        <w:rPr>
          <w:rFonts w:ascii="Times New Roman" w:hAnsi="Times New Roman" w:cs="Times New Roman"/>
          <w:sz w:val="24"/>
          <w:szCs w:val="24"/>
        </w:rPr>
        <w:t>Новоюрковичского</w:t>
      </w:r>
      <w:r w:rsidR="00876D49">
        <w:rPr>
          <w:rFonts w:ascii="Times New Roman" w:hAnsi="Times New Roman" w:cs="Times New Roman"/>
          <w:sz w:val="24"/>
          <w:szCs w:val="24"/>
        </w:rPr>
        <w:t xml:space="preserve"> сельского поселения  Климовского района Брянской области, м</w:t>
      </w:r>
      <w:r>
        <w:rPr>
          <w:rFonts w:ascii="Times New Roman" w:hAnsi="Times New Roman" w:cs="Times New Roman"/>
          <w:sz w:val="24"/>
          <w:szCs w:val="24"/>
        </w:rPr>
        <w:t>ежмуниципального значения, частных</w:t>
      </w:r>
      <w:proofErr w:type="gramEnd"/>
      <w:r>
        <w:rPr>
          <w:rFonts w:ascii="Times New Roman" w:hAnsi="Times New Roman" w:cs="Times New Roman"/>
          <w:sz w:val="24"/>
          <w:szCs w:val="24"/>
        </w:rPr>
        <w:t xml:space="preserve">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w:t>
      </w:r>
      <w:r>
        <w:rPr>
          <w:rFonts w:ascii="Times New Roman" w:hAnsi="Times New Roman" w:cs="Times New Roman"/>
          <w:sz w:val="24"/>
          <w:szCs w:val="24"/>
        </w:rPr>
        <w:lastRenderedPageBreak/>
        <w:t xml:space="preserve">автомобильных дорог, полос отвода и придорожных </w:t>
      </w:r>
      <w:proofErr w:type="gramStart"/>
      <w:r>
        <w:rPr>
          <w:rFonts w:ascii="Times New Roman" w:hAnsi="Times New Roman" w:cs="Times New Roman"/>
          <w:sz w:val="24"/>
          <w:szCs w:val="24"/>
        </w:rPr>
        <w:t>полос</w:t>
      </w:r>
      <w:proofErr w:type="gramEnd"/>
      <w:r>
        <w:rPr>
          <w:rFonts w:ascii="Times New Roman" w:hAnsi="Times New Roman" w:cs="Times New Roman"/>
          <w:sz w:val="24"/>
          <w:szCs w:val="24"/>
        </w:rPr>
        <w:t xml:space="preserve"> автомобильных дорог местного значения.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Исполнение муниципальной функции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hyperlink r:id="rId10" w:history="1">
        <w:r>
          <w:rPr>
            <w:rStyle w:val="a7"/>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Гражданским </w:t>
      </w:r>
      <w:hyperlink r:id="rId11" w:history="1">
        <w:r>
          <w:rPr>
            <w:rStyle w:val="a7"/>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w:t>
      </w:r>
      <w:hyperlink r:id="rId12" w:history="1">
        <w:r>
          <w:rPr>
            <w:rStyle w:val="a7"/>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57F89" w:rsidRDefault="00057F89" w:rsidP="00057F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4) </w:t>
      </w:r>
      <w:r>
        <w:rPr>
          <w:rFonts w:ascii="Times New Roman" w:hAnsi="Times New Roman" w:cs="Times New Roman"/>
          <w:sz w:val="24"/>
          <w:szCs w:val="24"/>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5) Федеральным законом от 10.12.1995 № 196-ФЗ «О безопасности дорожного движения»</w:t>
      </w:r>
      <w:r>
        <w:rPr>
          <w:rFonts w:ascii="Times New Roman" w:hAnsi="Times New Roman" w:cs="Times New Roman"/>
          <w:sz w:val="24"/>
          <w:szCs w:val="24"/>
        </w:rPr>
        <w:t>;</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Федеральным </w:t>
      </w:r>
      <w:hyperlink r:id="rId13"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4" w:history="1">
        <w:r>
          <w:rPr>
            <w:rStyle w:val="a7"/>
            <w:rFonts w:ascii="Times New Roman" w:hAnsi="Times New Roman" w:cs="Times New Roman"/>
            <w:sz w:val="24"/>
            <w:szCs w:val="24"/>
          </w:rPr>
          <w:t>закон</w:t>
        </w:r>
      </w:hyperlink>
      <w:r>
        <w:rPr>
          <w:rFonts w:ascii="Times New Roman" w:hAnsi="Times New Roman" w:cs="Times New Roman"/>
          <w:sz w:val="24"/>
          <w:szCs w:val="24"/>
        </w:rPr>
        <w:t xml:space="preserve"> от 26.12.2008 № 294-ФЗ);</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Федеральным </w:t>
      </w:r>
      <w:hyperlink r:id="rId15"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Федеральным </w:t>
      </w:r>
      <w:hyperlink r:id="rId16"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w:t>
      </w:r>
      <w:hyperlink r:id="rId17" w:history="1">
        <w:r>
          <w:rPr>
            <w:rStyle w:val="a7"/>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w:t>
      </w:r>
      <w:hyperlink r:id="rId18" w:history="1">
        <w:r>
          <w:rPr>
            <w:rStyle w:val="a7"/>
            <w:rFonts w:ascii="Times New Roman" w:hAnsi="Times New Roman" w:cs="Times New Roman"/>
            <w:sz w:val="24"/>
            <w:szCs w:val="24"/>
          </w:rPr>
          <w:t>Приказом</w:t>
        </w:r>
      </w:hyperlink>
      <w:r>
        <w:rPr>
          <w:rFonts w:ascii="Times New Roman" w:hAnsi="Times New Roman" w:cs="Times New Roman"/>
          <w:sz w:val="24"/>
          <w:szCs w:val="24"/>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w:t>
      </w:r>
      <w:hyperlink r:id="rId19" w:history="1">
        <w:r>
          <w:rPr>
            <w:rStyle w:val="a7"/>
            <w:rFonts w:ascii="Times New Roman" w:hAnsi="Times New Roman" w:cs="Times New Roman"/>
            <w:sz w:val="24"/>
            <w:szCs w:val="24"/>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7F89" w:rsidRDefault="00057F89" w:rsidP="00412CE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 </w:t>
      </w:r>
      <w:hyperlink r:id="rId20" w:history="1">
        <w:r>
          <w:rPr>
            <w:rStyle w:val="a7"/>
            <w:rFonts w:ascii="Times New Roman" w:hAnsi="Times New Roman" w:cs="Times New Roman"/>
            <w:sz w:val="24"/>
            <w:szCs w:val="24"/>
            <w:lang w:eastAsia="en-US"/>
          </w:rPr>
          <w:t>Решение</w:t>
        </w:r>
      </w:hyperlink>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 xml:space="preserve"> </w:t>
      </w:r>
      <w:r w:rsidR="00632C59">
        <w:rPr>
          <w:rFonts w:ascii="Times New Roman" w:hAnsi="Times New Roman" w:cs="Times New Roman"/>
          <w:sz w:val="24"/>
          <w:szCs w:val="24"/>
          <w:lang w:eastAsia="en-US"/>
        </w:rPr>
        <w:t>Новоюрковичского</w:t>
      </w:r>
      <w:r w:rsidR="00876D49">
        <w:rPr>
          <w:rFonts w:ascii="Times New Roman" w:hAnsi="Times New Roman" w:cs="Times New Roman"/>
          <w:sz w:val="24"/>
          <w:szCs w:val="24"/>
          <w:lang w:eastAsia="en-US"/>
        </w:rPr>
        <w:t xml:space="preserve"> сельского Совета </w:t>
      </w:r>
      <w:r>
        <w:rPr>
          <w:rFonts w:ascii="Times New Roman" w:hAnsi="Times New Roman" w:cs="Times New Roman"/>
          <w:sz w:val="24"/>
          <w:szCs w:val="24"/>
          <w:lang w:eastAsia="en-US"/>
        </w:rPr>
        <w:t xml:space="preserve">Климовского районного Совета народных депутатов от </w:t>
      </w:r>
      <w:r w:rsidR="00876D49">
        <w:rPr>
          <w:rFonts w:ascii="Times New Roman" w:hAnsi="Times New Roman" w:cs="Times New Roman"/>
          <w:sz w:val="24"/>
          <w:szCs w:val="24"/>
          <w:lang w:eastAsia="en-US"/>
        </w:rPr>
        <w:t>0</w:t>
      </w:r>
      <w:r w:rsidR="00632C59">
        <w:rPr>
          <w:rFonts w:ascii="Times New Roman" w:hAnsi="Times New Roman" w:cs="Times New Roman"/>
          <w:sz w:val="24"/>
          <w:szCs w:val="24"/>
          <w:lang w:eastAsia="en-US"/>
        </w:rPr>
        <w:t>5</w:t>
      </w:r>
      <w:r w:rsidR="00876D49">
        <w:rPr>
          <w:rFonts w:ascii="Times New Roman" w:hAnsi="Times New Roman" w:cs="Times New Roman"/>
          <w:sz w:val="24"/>
          <w:szCs w:val="24"/>
          <w:lang w:eastAsia="en-US"/>
        </w:rPr>
        <w:t>.07.2018</w:t>
      </w:r>
      <w:r>
        <w:rPr>
          <w:rFonts w:ascii="Times New Roman" w:hAnsi="Times New Roman" w:cs="Times New Roman"/>
          <w:sz w:val="24"/>
          <w:szCs w:val="24"/>
          <w:lang w:eastAsia="en-US"/>
        </w:rPr>
        <w:t xml:space="preserve"> № </w:t>
      </w:r>
      <w:r w:rsidR="00412CEC">
        <w:rPr>
          <w:rFonts w:ascii="Times New Roman" w:hAnsi="Times New Roman" w:cs="Times New Roman"/>
          <w:sz w:val="24"/>
          <w:szCs w:val="24"/>
          <w:lang w:eastAsia="en-US"/>
        </w:rPr>
        <w:t>3-1</w:t>
      </w:r>
      <w:r w:rsidR="00632C59">
        <w:rPr>
          <w:rFonts w:ascii="Times New Roman" w:hAnsi="Times New Roman" w:cs="Times New Roman"/>
          <w:sz w:val="24"/>
          <w:szCs w:val="24"/>
          <w:lang w:eastAsia="en-US"/>
        </w:rPr>
        <w:t>6</w:t>
      </w:r>
      <w:r w:rsidR="00412CEC">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 утверждении Порядка организации и осуществления муниципального контроля за </w:t>
      </w:r>
      <w:r>
        <w:rPr>
          <w:rFonts w:ascii="Times New Roman" w:hAnsi="Times New Roman" w:cs="Times New Roman"/>
          <w:sz w:val="24"/>
          <w:szCs w:val="24"/>
          <w:lang w:eastAsia="en-US"/>
        </w:rPr>
        <w:t>обеспечением сохранности автомобильных дорог местного значения</w:t>
      </w:r>
      <w:r w:rsidR="00632C59">
        <w:rPr>
          <w:rFonts w:ascii="Times New Roman" w:hAnsi="Times New Roman" w:cs="Times New Roman"/>
          <w:sz w:val="24"/>
          <w:szCs w:val="24"/>
          <w:lang w:eastAsia="en-US"/>
        </w:rPr>
        <w:t xml:space="preserve"> Новоюрковичского</w:t>
      </w:r>
      <w:r>
        <w:rPr>
          <w:rFonts w:ascii="Times New Roman" w:hAnsi="Times New Roman" w:cs="Times New Roman"/>
          <w:sz w:val="24"/>
          <w:szCs w:val="24"/>
          <w:lang w:eastAsia="en-US"/>
        </w:rPr>
        <w:t xml:space="preserve"> Климовского района Брянской области»;</w:t>
      </w:r>
    </w:p>
    <w:p w:rsidR="00057F89" w:rsidRDefault="00412CEC"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057F89">
        <w:rPr>
          <w:rFonts w:ascii="Times New Roman" w:hAnsi="Times New Roman" w:cs="Times New Roman"/>
          <w:sz w:val="24"/>
          <w:szCs w:val="24"/>
        </w:rPr>
        <w:t xml:space="preserve">) Уставом </w:t>
      </w:r>
      <w:r w:rsidR="00632C59">
        <w:rPr>
          <w:rFonts w:ascii="Times New Roman" w:hAnsi="Times New Roman" w:cs="Times New Roman"/>
          <w:sz w:val="24"/>
          <w:szCs w:val="24"/>
        </w:rPr>
        <w:t>Новоюрковичского</w:t>
      </w:r>
      <w:r>
        <w:rPr>
          <w:rFonts w:ascii="Times New Roman" w:hAnsi="Times New Roman" w:cs="Times New Roman"/>
          <w:sz w:val="24"/>
          <w:szCs w:val="24"/>
        </w:rPr>
        <w:t xml:space="preserve"> сельского поселения </w:t>
      </w:r>
      <w:r w:rsidR="00057F89">
        <w:rPr>
          <w:rFonts w:ascii="Times New Roman" w:hAnsi="Times New Roman" w:cs="Times New Roman"/>
          <w:sz w:val="24"/>
          <w:szCs w:val="24"/>
        </w:rPr>
        <w:t>Климовского района Брянской области;</w:t>
      </w:r>
    </w:p>
    <w:p w:rsidR="00057F89" w:rsidRDefault="00412CEC" w:rsidP="00412C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14</w:t>
      </w:r>
      <w:r w:rsidR="00057F89">
        <w:rPr>
          <w:rFonts w:ascii="Times New Roman" w:hAnsi="Times New Roman" w:cs="Times New Roman"/>
          <w:sz w:val="24"/>
          <w:szCs w:val="24"/>
        </w:rPr>
        <w:t>) иными нормативными правовыми актами.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Предметом муниципального контроля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w:t>
      </w:r>
      <w:r w:rsidR="00412CEC" w:rsidRPr="00412CEC">
        <w:rPr>
          <w:rFonts w:ascii="Times New Roman" w:hAnsi="Times New Roman" w:cs="Times New Roman"/>
          <w:sz w:val="24"/>
          <w:szCs w:val="24"/>
        </w:rPr>
        <w:t xml:space="preserve"> </w:t>
      </w:r>
      <w:r w:rsidR="00632C59">
        <w:rPr>
          <w:rFonts w:ascii="Times New Roman" w:hAnsi="Times New Roman" w:cs="Times New Roman"/>
          <w:sz w:val="24"/>
          <w:szCs w:val="24"/>
        </w:rPr>
        <w:t>Новоюрковичского</w:t>
      </w:r>
      <w:r w:rsidR="00412CEC">
        <w:rPr>
          <w:rFonts w:ascii="Times New Roman" w:hAnsi="Times New Roman" w:cs="Times New Roman"/>
          <w:sz w:val="24"/>
          <w:szCs w:val="24"/>
        </w:rPr>
        <w:t xml:space="preserve"> сельского поселения  Климовского района Брянской области,</w:t>
      </w:r>
      <w:r>
        <w:rPr>
          <w:rFonts w:ascii="Times New Roman" w:hAnsi="Times New Roman" w:cs="Times New Roman"/>
          <w:sz w:val="24"/>
          <w:szCs w:val="24"/>
        </w:rPr>
        <w:t xml:space="preserve"> а также требований, установленных федеральными законами, законами Брянской области, в случаях, предусмотренных действующим законодательством, в области использования автомобильных дорог и осуществления дорожной деятельности (далее - обязательные требования).</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При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w:t>
      </w:r>
      <w:r w:rsidR="00632C59">
        <w:rPr>
          <w:rFonts w:ascii="Times New Roman" w:hAnsi="Times New Roman" w:cs="Times New Roman"/>
          <w:sz w:val="24"/>
          <w:szCs w:val="24"/>
        </w:rPr>
        <w:t>Новоюрковичского</w:t>
      </w:r>
      <w:r w:rsidR="00412CEC">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должностные лица органа муниципального контроля обязаны:</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своевременно и в полной мере исполнять предоставленные и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Pr>
          <w:rFonts w:ascii="Times New Roman" w:hAnsi="Times New Roman" w:cs="Times New Roman"/>
          <w:sz w:val="24"/>
          <w:szCs w:val="24"/>
        </w:rPr>
        <w:lastRenderedPageBreak/>
        <w:t>муниципальными правовыми актами;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1" w:history="1">
        <w:r>
          <w:rPr>
            <w:rStyle w:val="a7"/>
            <w:rFonts w:ascii="Times New Roman" w:hAnsi="Times New Roman" w:cs="Times New Roman"/>
            <w:sz w:val="24"/>
            <w:szCs w:val="24"/>
          </w:rPr>
          <w:t>частью 5 статьи 10</w:t>
        </w:r>
      </w:hyperlink>
      <w:r>
        <w:rPr>
          <w:rFonts w:ascii="Times New Roman" w:hAnsi="Times New Roman" w:cs="Times New Roman"/>
          <w:sz w:val="24"/>
          <w:szCs w:val="24"/>
        </w:rPr>
        <w:t xml:space="preserve"> Федерального закона от 26.12.2008 № 294-ФЗ, - копии документа о согласовании проведения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соблюдать сроки проведения проверки, установленные Федеральным </w:t>
      </w:r>
      <w:hyperlink r:id="rId22"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26.12.2008 № 294-ФЗ;</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осуществлять запись о проведенной проверке в журнале учета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При проведении проверок должностные лица органа муниципального контроля не вправе:</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sz w:val="24"/>
          <w:szCs w:val="24"/>
        </w:rPr>
        <w:lastRenderedPageBreak/>
        <w:t>органа муниципального контроля, от имени которого действуют должностные лица, осуществляющие муниципальный контроль;</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Pr>
            <w:rStyle w:val="a7"/>
            <w:rFonts w:ascii="Times New Roman" w:hAnsi="Times New Roman"/>
            <w:sz w:val="24"/>
            <w:szCs w:val="24"/>
          </w:rPr>
          <w:t>подпунктом «б» пункта 2 части 2 статьи 10</w:t>
        </w:r>
      </w:hyperlink>
      <w:r>
        <w:rPr>
          <w:rFonts w:ascii="Times New Roman" w:hAnsi="Times New Roman"/>
          <w:sz w:val="24"/>
          <w:szCs w:val="24"/>
        </w:rPr>
        <w:t xml:space="preserve"> Федерального закона от 26.12.2008 № 294-ФЗ;</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4"/>
          <w:szCs w:val="24"/>
        </w:rPr>
        <w:t xml:space="preserve"> техническими документами и правилами и методами исследований, испытаний, измерений;</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превышать установленные сроки проведения проверки;</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57F89" w:rsidRDefault="00057F89" w:rsidP="00057F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26.12.2008 № 294-ФЗ;</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знакомиться с документами и (или) информацией, полученными органами </w:t>
      </w:r>
      <w:r>
        <w:rPr>
          <w:rFonts w:ascii="Times New Roman" w:hAnsi="Times New Roman" w:cs="Times New Roman"/>
          <w:sz w:val="24"/>
          <w:szCs w:val="24"/>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к участию в проверке.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Юридические лица и индивидуальные предприниматели при проведении проверки обязаны:</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обеспечить присутствие руководителей и иных должностных лиц юридического лица, индивидуального предпринимателя;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исполнять иные обязанности, предусмотренные действующим законодательством.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Плата с юридических лиц, индивидуальных предпринимателей за проведение мероприятий по контролю не взимается.</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Адрес места нахождения органа муниципального контроля: 24304</w:t>
      </w:r>
      <w:r w:rsidR="00632C59">
        <w:rPr>
          <w:rFonts w:ascii="Times New Roman" w:hAnsi="Times New Roman" w:cs="Times New Roman"/>
          <w:sz w:val="24"/>
          <w:szCs w:val="24"/>
        </w:rPr>
        <w:t>6</w:t>
      </w:r>
      <w:r>
        <w:rPr>
          <w:rFonts w:ascii="Times New Roman" w:hAnsi="Times New Roman" w:cs="Times New Roman"/>
          <w:sz w:val="24"/>
          <w:szCs w:val="24"/>
        </w:rPr>
        <w:t xml:space="preserve">, Брянская область, </w:t>
      </w:r>
      <w:r w:rsidR="00412CEC">
        <w:rPr>
          <w:rFonts w:ascii="Times New Roman" w:hAnsi="Times New Roman" w:cs="Times New Roman"/>
          <w:sz w:val="24"/>
          <w:szCs w:val="24"/>
        </w:rPr>
        <w:t>Климовск</w:t>
      </w:r>
      <w:r w:rsidR="00632C59">
        <w:rPr>
          <w:rFonts w:ascii="Times New Roman" w:hAnsi="Times New Roman" w:cs="Times New Roman"/>
          <w:sz w:val="24"/>
          <w:szCs w:val="24"/>
        </w:rPr>
        <w:t>ий</w:t>
      </w:r>
      <w:r w:rsidR="00412CEC">
        <w:rPr>
          <w:rFonts w:ascii="Times New Roman" w:hAnsi="Times New Roman" w:cs="Times New Roman"/>
          <w:sz w:val="24"/>
          <w:szCs w:val="24"/>
        </w:rPr>
        <w:t xml:space="preserve"> район, с. </w:t>
      </w:r>
      <w:r w:rsidR="00632C59">
        <w:rPr>
          <w:rFonts w:ascii="Times New Roman" w:hAnsi="Times New Roman" w:cs="Times New Roman"/>
          <w:sz w:val="24"/>
          <w:szCs w:val="24"/>
        </w:rPr>
        <w:t>Новые Юрковичи</w:t>
      </w:r>
      <w:r w:rsidR="00412CEC">
        <w:rPr>
          <w:rFonts w:ascii="Times New Roman" w:hAnsi="Times New Roman" w:cs="Times New Roman"/>
          <w:sz w:val="24"/>
          <w:szCs w:val="24"/>
        </w:rPr>
        <w:t xml:space="preserve"> ул. </w:t>
      </w:r>
      <w:r w:rsidR="00632C59">
        <w:rPr>
          <w:rFonts w:ascii="Times New Roman" w:hAnsi="Times New Roman" w:cs="Times New Roman"/>
          <w:sz w:val="24"/>
          <w:szCs w:val="24"/>
        </w:rPr>
        <w:t>Советская</w:t>
      </w:r>
      <w:r w:rsidR="00412CEC">
        <w:rPr>
          <w:rFonts w:ascii="Times New Roman" w:hAnsi="Times New Roman" w:cs="Times New Roman"/>
          <w:sz w:val="24"/>
          <w:szCs w:val="24"/>
        </w:rPr>
        <w:t xml:space="preserve">, дом </w:t>
      </w:r>
      <w:r w:rsidR="00632C59">
        <w:rPr>
          <w:rFonts w:ascii="Times New Roman" w:hAnsi="Times New Roman" w:cs="Times New Roman"/>
          <w:sz w:val="24"/>
          <w:szCs w:val="24"/>
        </w:rPr>
        <w:t>86</w:t>
      </w:r>
      <w:r>
        <w:rPr>
          <w:rFonts w:ascii="Times New Roman" w:hAnsi="Times New Roman" w:cs="Times New Roman"/>
          <w:sz w:val="24"/>
          <w:szCs w:val="24"/>
        </w:rPr>
        <w:t>. Режим рабо</w:t>
      </w:r>
      <w:r w:rsidR="00412CEC">
        <w:rPr>
          <w:rFonts w:ascii="Times New Roman" w:hAnsi="Times New Roman" w:cs="Times New Roman"/>
          <w:sz w:val="24"/>
          <w:szCs w:val="24"/>
        </w:rPr>
        <w:t xml:space="preserve">ты: понедельник - </w:t>
      </w:r>
      <w:r w:rsidR="00097AF4">
        <w:rPr>
          <w:rFonts w:ascii="Times New Roman" w:hAnsi="Times New Roman" w:cs="Times New Roman"/>
          <w:sz w:val="24"/>
          <w:szCs w:val="24"/>
        </w:rPr>
        <w:t>пятница</w:t>
      </w:r>
      <w:r w:rsidR="00412CEC">
        <w:rPr>
          <w:rFonts w:ascii="Times New Roman" w:hAnsi="Times New Roman" w:cs="Times New Roman"/>
          <w:sz w:val="24"/>
          <w:szCs w:val="24"/>
        </w:rPr>
        <w:t xml:space="preserve">: с </w:t>
      </w:r>
      <w:r w:rsidR="00490D70">
        <w:rPr>
          <w:rFonts w:ascii="Times New Roman" w:hAnsi="Times New Roman" w:cs="Times New Roman"/>
          <w:sz w:val="24"/>
          <w:szCs w:val="24"/>
        </w:rPr>
        <w:t>9</w:t>
      </w:r>
      <w:r w:rsidR="00412CEC">
        <w:rPr>
          <w:rFonts w:ascii="Times New Roman" w:hAnsi="Times New Roman" w:cs="Times New Roman"/>
          <w:sz w:val="24"/>
          <w:szCs w:val="24"/>
        </w:rPr>
        <w:t>.</w:t>
      </w:r>
      <w:r w:rsidR="00490D70">
        <w:rPr>
          <w:rFonts w:ascii="Times New Roman" w:hAnsi="Times New Roman" w:cs="Times New Roman"/>
          <w:sz w:val="24"/>
          <w:szCs w:val="24"/>
        </w:rPr>
        <w:t>0</w:t>
      </w:r>
      <w:r w:rsidR="00412CEC">
        <w:rPr>
          <w:rFonts w:ascii="Times New Roman" w:hAnsi="Times New Roman" w:cs="Times New Roman"/>
          <w:sz w:val="24"/>
          <w:szCs w:val="24"/>
        </w:rPr>
        <w:t xml:space="preserve">0 до 17.00, </w:t>
      </w:r>
      <w:r>
        <w:rPr>
          <w:rFonts w:ascii="Times New Roman" w:hAnsi="Times New Roman" w:cs="Times New Roman"/>
          <w:sz w:val="24"/>
          <w:szCs w:val="24"/>
        </w:rPr>
        <w:t>перерыв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муниципального контроля в сети Интернет: http://www.</w:t>
      </w:r>
      <w:proofErr w:type="spellStart"/>
      <w:r w:rsidR="00490D70">
        <w:rPr>
          <w:rFonts w:ascii="Times New Roman" w:hAnsi="Times New Roman" w:cs="Times New Roman"/>
          <w:sz w:val="24"/>
          <w:szCs w:val="24"/>
          <w:lang w:val="en-US"/>
        </w:rPr>
        <w:t>urkovichi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w:t>
      </w:r>
      <w:r>
        <w:rPr>
          <w:rFonts w:ascii="Times New Roman" w:hAnsi="Times New Roman" w:cs="Times New Roman"/>
          <w:sz w:val="24"/>
          <w:szCs w:val="24"/>
        </w:rPr>
        <w:lastRenderedPageBreak/>
        <w:t>телефону) или письменной форме, в том числе в электронной форме.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текст обращения в письменной форме не поддается прочтению, ответ на обращение 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Times New Roman" w:hAnsi="Times New Roman" w:cs="Times New Roman"/>
          <w:sz w:val="24"/>
          <w:szCs w:val="24"/>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В помещениях органа муниципального контроля предусматриваются места для информирования заявителей и заполнения документов.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Места для информирования заявителей и заполнения документов оборудуются </w:t>
      </w:r>
      <w:r>
        <w:rPr>
          <w:rFonts w:ascii="Times New Roman" w:hAnsi="Times New Roman" w:cs="Times New Roman"/>
          <w:sz w:val="24"/>
          <w:szCs w:val="24"/>
        </w:rPr>
        <w:lastRenderedPageBreak/>
        <w:t>информационными стендами, стульями и столами для возможности оформления документов.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по вопросам исполнения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выдержки из нормативных правовых актов, содержащие нормы, регулирующие деятельность по осуществлению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образцы заполнения документов;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справочную информацию о должностных лицах органа муниципального контроля, графике работы, номерах телефонов, адресах электронной почты;</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текст административного регламента с приложениями.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проведения каждой проверки при осуществлении муниципального контроля не может превышать двадцати рабочих дней.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 часов.</w:t>
      </w:r>
      <w:proofErr w:type="gramEnd"/>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Состав, последовательность выполнения административных процедур (действий) и сроки, требования к порядку их выполнения</w:t>
      </w:r>
    </w:p>
    <w:p w:rsidR="00057F89" w:rsidRDefault="00057F89" w:rsidP="00057F89">
      <w:pPr>
        <w:pStyle w:val="ConsPlusNormal"/>
        <w:ind w:firstLine="709"/>
        <w:jc w:val="center"/>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3.1. Основные положения</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Осуществление муниципального контроля предусматривает выполнение следующих административных процедур:</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организацию проведения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мер в отношении фактов нарушений, выявленных при проведении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Муниципальный контроль осуществляется в виде плановых и внеплановых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проводятся в форме документарных проверок и (или) выездных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Проведение проверки включает в себя следующие административные процедуры:</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ежегодного плана проведения плановых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w:t>
      </w:r>
      <w:r w:rsidR="00A52E2F">
        <w:rPr>
          <w:rFonts w:ascii="Times New Roman" w:hAnsi="Times New Roman" w:cs="Times New Roman"/>
          <w:sz w:val="24"/>
          <w:szCs w:val="24"/>
        </w:rPr>
        <w:t>Новоюрковичског</w:t>
      </w:r>
      <w:r w:rsidR="00E24E3E">
        <w:rPr>
          <w:rFonts w:ascii="Times New Roman" w:hAnsi="Times New Roman" w:cs="Times New Roman"/>
          <w:sz w:val="24"/>
          <w:szCs w:val="24"/>
        </w:rPr>
        <w:t>о сельского поселения  Климовского района Брянской области,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просьбе руководителя, иного должностного лица или уполномоченного </w:t>
      </w:r>
      <w:r>
        <w:rPr>
          <w:rFonts w:ascii="Times New Roman" w:hAnsi="Times New Roman" w:cs="Times New Roman"/>
          <w:sz w:val="24"/>
          <w:szCs w:val="24"/>
        </w:rPr>
        <w:lastRenderedPageBreak/>
        <w:t>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bookmarkStart w:id="1" w:name="P158"/>
      <w:bookmarkEnd w:id="1"/>
      <w:r>
        <w:rPr>
          <w:rFonts w:ascii="Times New Roman" w:hAnsi="Times New Roman" w:cs="Times New Roman"/>
          <w:sz w:val="24"/>
          <w:szCs w:val="24"/>
        </w:rPr>
        <w:t xml:space="preserve">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057F89" w:rsidRDefault="00057F89" w:rsidP="00057F89">
      <w:pPr>
        <w:pStyle w:val="ConsPlusNormal"/>
        <w:ind w:firstLine="709"/>
        <w:jc w:val="both"/>
        <w:rPr>
          <w:rFonts w:ascii="Times New Roman" w:hAnsi="Times New Roman" w:cs="Times New Roman"/>
          <w:sz w:val="24"/>
          <w:szCs w:val="24"/>
        </w:rPr>
      </w:pPr>
      <w:bookmarkStart w:id="2" w:name="P159"/>
      <w:bookmarkEnd w:id="2"/>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w:t>
      </w:r>
      <w:r w:rsidR="00E24E3E">
        <w:rPr>
          <w:rFonts w:ascii="Times New Roman" w:hAnsi="Times New Roman" w:cs="Times New Roman"/>
          <w:sz w:val="24"/>
          <w:szCs w:val="24"/>
        </w:rPr>
        <w:t>Истопского сельского поселения  Климовского района Брянской области</w:t>
      </w:r>
      <w:r>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w:t>
      </w:r>
      <w:proofErr w:type="gramEnd"/>
      <w:r>
        <w:rPr>
          <w:rFonts w:ascii="Times New Roman" w:hAnsi="Times New Roman" w:cs="Times New Roman"/>
          <w:sz w:val="24"/>
          <w:szCs w:val="24"/>
        </w:rPr>
        <w:t xml:space="preserve"> на пятнадцать часов.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Сроки, указанные в </w:t>
      </w:r>
      <w:hyperlink r:id="rId25" w:anchor="P158" w:history="1">
        <w:r>
          <w:rPr>
            <w:rStyle w:val="a7"/>
            <w:rFonts w:ascii="Times New Roman" w:hAnsi="Times New Roman" w:cs="Times New Roman"/>
            <w:sz w:val="24"/>
            <w:szCs w:val="24"/>
          </w:rPr>
          <w:t>пункте 3.2</w:t>
        </w:r>
      </w:hyperlink>
      <w:r>
        <w:rPr>
          <w:rFonts w:ascii="Times New Roman" w:hAnsi="Times New Roman" w:cs="Times New Roman"/>
          <w:sz w:val="24"/>
          <w:szCs w:val="24"/>
        </w:rPr>
        <w:t xml:space="preserve"> и </w:t>
      </w:r>
      <w:hyperlink r:id="rId26" w:anchor="P159" w:history="1">
        <w:r>
          <w:rPr>
            <w:rStyle w:val="a7"/>
            <w:rFonts w:ascii="Times New Roman" w:hAnsi="Times New Roman" w:cs="Times New Roman"/>
            <w:sz w:val="24"/>
            <w:szCs w:val="24"/>
          </w:rPr>
          <w:t>подпункте 3.3. раздела III</w:t>
        </w:r>
      </w:hyperlink>
      <w:r>
        <w:rPr>
          <w:rFonts w:ascii="Times New Roman" w:hAnsi="Times New Roman" w:cs="Times New Roman"/>
          <w:sz w:val="24"/>
          <w:szCs w:val="24"/>
        </w:rPr>
        <w:t xml:space="preserve"> настоящего административного регламента, применяются, если более сокращенные сроки не предусмотрены федеральным законом.</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3.2. Организация проведения плановой проверки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Плановые проверки проводятся не чаще чем один раз в три года.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proofErr w:type="gramStart"/>
      <w:r>
        <w:rPr>
          <w:rFonts w:ascii="Times New Roman" w:hAnsi="Times New Roman" w:cs="Times New Roman"/>
          <w:sz w:val="24"/>
          <w:szCs w:val="24"/>
        </w:rPr>
        <w:t xml:space="preserve">Плановые проверки проводятся на основании разрабатываемого органом муниципального контроля в соответствии с его полномочиями и утвержденного главой администрации </w:t>
      </w:r>
      <w:r w:rsidR="00AB51B9">
        <w:rPr>
          <w:rFonts w:ascii="Times New Roman" w:hAnsi="Times New Roman" w:cs="Times New Roman"/>
          <w:sz w:val="24"/>
          <w:szCs w:val="24"/>
        </w:rPr>
        <w:t xml:space="preserve">Новоюрковичского сельского поселения </w:t>
      </w:r>
      <w:r>
        <w:rPr>
          <w:rFonts w:ascii="Times New Roman" w:hAnsi="Times New Roman" w:cs="Times New Roman"/>
          <w:sz w:val="24"/>
          <w:szCs w:val="24"/>
        </w:rPr>
        <w:t xml:space="preserve">Климовского района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w:t>
      </w:r>
      <w:r w:rsidR="00E24E3E">
        <w:rPr>
          <w:rFonts w:ascii="Times New Roman" w:hAnsi="Times New Roman" w:cs="Times New Roman"/>
          <w:sz w:val="24"/>
          <w:szCs w:val="24"/>
        </w:rPr>
        <w:t xml:space="preserve">администрации </w:t>
      </w:r>
      <w:r w:rsidR="00AB51B9">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поселения  Климовского района Брянской области,   ежегодный план доводится до сведения заинтересованных лиц</w:t>
      </w:r>
      <w:r>
        <w:rPr>
          <w:rFonts w:ascii="Times New Roman" w:hAnsi="Times New Roman" w:cs="Times New Roman"/>
          <w:sz w:val="24"/>
          <w:szCs w:val="24"/>
        </w:rPr>
        <w:t>).</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3.2.3. Утвержденный главой </w:t>
      </w:r>
      <w:r w:rsidR="00E54208">
        <w:rPr>
          <w:rFonts w:ascii="Times New Roman" w:hAnsi="Times New Roman" w:cs="Times New Roman"/>
          <w:sz w:val="24"/>
          <w:szCs w:val="24"/>
        </w:rPr>
        <w:t>Ежегодный план размещается</w:t>
      </w:r>
      <w:r>
        <w:rPr>
          <w:rFonts w:ascii="Times New Roman" w:hAnsi="Times New Roman" w:cs="Times New Roman"/>
          <w:sz w:val="24"/>
          <w:szCs w:val="24"/>
        </w:rPr>
        <w:t xml:space="preserve"> на официальном сайте </w:t>
      </w:r>
      <w:r w:rsidR="00E54208">
        <w:rPr>
          <w:rFonts w:ascii="Times New Roman" w:hAnsi="Times New Roman" w:cs="Times New Roman"/>
          <w:sz w:val="24"/>
          <w:szCs w:val="24"/>
        </w:rPr>
        <w:t>Новоюрковичского сельского поселения</w:t>
      </w:r>
      <w:r>
        <w:rPr>
          <w:rFonts w:ascii="Times New Roman" w:hAnsi="Times New Roman" w:cs="Times New Roman"/>
          <w:sz w:val="24"/>
          <w:szCs w:val="24"/>
        </w:rPr>
        <w:t xml:space="preserve"> Климовского района</w:t>
      </w:r>
      <w:r w:rsidR="00E24E3E">
        <w:rPr>
          <w:rFonts w:ascii="Times New Roman" w:hAnsi="Times New Roman" w:cs="Times New Roman"/>
          <w:sz w:val="24"/>
          <w:szCs w:val="24"/>
        </w:rPr>
        <w:t>.</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3.2.5. </w:t>
      </w:r>
      <w:proofErr w:type="gramStart"/>
      <w:r>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372AAC">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При подготовке распоряжения администрации </w:t>
      </w:r>
      <w:r w:rsidR="00372AAC">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w:t>
      </w:r>
      <w:r w:rsidR="00E24E3E">
        <w:rPr>
          <w:rFonts w:ascii="Times New Roman" w:hAnsi="Times New Roman" w:cs="Times New Roman"/>
          <w:sz w:val="24"/>
          <w:szCs w:val="24"/>
        </w:rPr>
        <w:lastRenderedPageBreak/>
        <w:t xml:space="preserve">поселения  Климовского района Брянской области, </w:t>
      </w:r>
      <w:r>
        <w:rPr>
          <w:rFonts w:ascii="Times New Roman" w:hAnsi="Times New Roman" w:cs="Times New Roman"/>
          <w:sz w:val="24"/>
          <w:szCs w:val="24"/>
        </w:rPr>
        <w:t xml:space="preserve">о проведении плановой проверки в отношении юридических лиц и индивидуальных предпринимателей используется типовая форма </w:t>
      </w:r>
      <w:hyperlink r:id="rId27" w:history="1">
        <w:r>
          <w:rPr>
            <w:rStyle w:val="a7"/>
            <w:rFonts w:ascii="Times New Roman" w:hAnsi="Times New Roman" w:cs="Times New Roman"/>
            <w:sz w:val="24"/>
            <w:szCs w:val="24"/>
          </w:rPr>
          <w:t>распоряжения</w:t>
        </w:r>
      </w:hyperlink>
      <w:r>
        <w:rPr>
          <w:rFonts w:ascii="Times New Roman" w:hAnsi="Times New Roman" w:cs="Times New Roman"/>
          <w:sz w:val="24"/>
          <w:szCs w:val="24"/>
        </w:rPr>
        <w:t xml:space="preserve">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Плановая проверка проводится в форме документарной проверки и (или) выездной проверки в порядке, установленном </w:t>
      </w:r>
      <w:hyperlink r:id="rId28" w:history="1">
        <w:r>
          <w:rPr>
            <w:rStyle w:val="a7"/>
            <w:rFonts w:ascii="Times New Roman" w:hAnsi="Times New Roman" w:cs="Times New Roman"/>
            <w:sz w:val="24"/>
            <w:szCs w:val="24"/>
          </w:rPr>
          <w:t>статьями 11</w:t>
        </w:r>
      </w:hyperlink>
      <w:r>
        <w:rPr>
          <w:rFonts w:ascii="Times New Roman" w:hAnsi="Times New Roman" w:cs="Times New Roman"/>
          <w:sz w:val="24"/>
          <w:szCs w:val="24"/>
        </w:rPr>
        <w:t xml:space="preserve"> и </w:t>
      </w:r>
      <w:hyperlink r:id="rId29" w:history="1">
        <w:r>
          <w:rPr>
            <w:rStyle w:val="a7"/>
            <w:rFonts w:ascii="Times New Roman" w:hAnsi="Times New Roman" w:cs="Times New Roman"/>
            <w:sz w:val="24"/>
            <w:szCs w:val="24"/>
          </w:rPr>
          <w:t>12</w:t>
        </w:r>
      </w:hyperlink>
      <w:r>
        <w:rPr>
          <w:rFonts w:ascii="Times New Roman" w:hAnsi="Times New Roman" w:cs="Times New Roman"/>
          <w:sz w:val="24"/>
          <w:szCs w:val="24"/>
        </w:rPr>
        <w:t xml:space="preserve"> Федерального закона от 26.12.2008 № 294-ФЗ.</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3.3. Организация проведения внеплановой проверки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bookmarkStart w:id="3" w:name="P175"/>
      <w:bookmarkEnd w:id="3"/>
      <w:r>
        <w:rPr>
          <w:rFonts w:ascii="Times New Roman" w:hAnsi="Times New Roman" w:cs="Times New Roman"/>
          <w:sz w:val="24"/>
          <w:szCs w:val="24"/>
        </w:rPr>
        <w:t>3.3.1. Основанием для проведения внеплановой проверки является: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7F89" w:rsidRDefault="00057F89" w:rsidP="00057F89">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3) </w:t>
      </w:r>
      <w:r>
        <w:rPr>
          <w:rFonts w:ascii="Times New Roman" w:hAnsi="Times New Roman" w:cs="Times New Roman"/>
          <w:sz w:val="24"/>
          <w:szCs w:val="24"/>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057F89" w:rsidRDefault="00057F89" w:rsidP="00057F89">
      <w:pPr>
        <w:pStyle w:val="ConsPlusNormal"/>
        <w:ind w:firstLine="709"/>
        <w:jc w:val="both"/>
        <w:rPr>
          <w:rFonts w:ascii="Times New Roman" w:hAnsi="Times New Roman" w:cs="Times New Roman"/>
          <w:sz w:val="24"/>
          <w:szCs w:val="24"/>
          <w:lang w:eastAsia="en-US"/>
        </w:rPr>
      </w:pPr>
      <w:bookmarkStart w:id="4" w:name="P178"/>
      <w:bookmarkEnd w:id="4"/>
      <w:proofErr w:type="gramStart"/>
      <w:r>
        <w:rPr>
          <w:rFonts w:ascii="Times New Roman" w:hAnsi="Times New Roman" w:cs="Times New Roman"/>
          <w:sz w:val="24"/>
          <w:szCs w:val="24"/>
        </w:rPr>
        <w:t xml:space="preserve">а) </w:t>
      </w:r>
      <w:r>
        <w:rPr>
          <w:rFonts w:ascii="Times New Roman" w:hAnsi="Times New Roman" w:cs="Times New Roman"/>
          <w:sz w:val="24"/>
          <w:szCs w:val="24"/>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lang w:eastAsia="en-US"/>
        </w:rPr>
        <w:t xml:space="preserve"> государства, а также угрозы чрезвычайных ситуаций природного и техногенного характера;</w:t>
      </w:r>
    </w:p>
    <w:p w:rsidR="00057F89" w:rsidRDefault="00057F89" w:rsidP="00057F89">
      <w:pPr>
        <w:pStyle w:val="ConsPlusNormal"/>
        <w:ind w:firstLine="709"/>
        <w:jc w:val="both"/>
        <w:rPr>
          <w:rFonts w:ascii="Times New Roman" w:hAnsi="Times New Roman" w:cs="Times New Roman"/>
          <w:sz w:val="24"/>
          <w:szCs w:val="24"/>
        </w:rPr>
      </w:pPr>
      <w:bookmarkStart w:id="5" w:name="P179"/>
      <w:bookmarkEnd w:id="5"/>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r>
        <w:rPr>
          <w:rFonts w:ascii="Times New Roman" w:hAnsi="Times New Roman" w:cs="Times New Roman"/>
          <w:sz w:val="24"/>
          <w:szCs w:val="24"/>
        </w:rPr>
        <w:lastRenderedPageBreak/>
        <w:t>были удовлетворены);</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 xml:space="preserve">При подготовке распоряжения администрации </w:t>
      </w:r>
      <w:r w:rsidR="00372AAC">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 xml:space="preserve">о проведении внеплановой проверки в отношении юридических лиц и индивидуальных предпринимателей также используется типовая форма </w:t>
      </w:r>
      <w:hyperlink r:id="rId30" w:history="1">
        <w:r>
          <w:rPr>
            <w:rStyle w:val="a7"/>
            <w:rFonts w:ascii="Times New Roman" w:hAnsi="Times New Roman" w:cs="Times New Roman"/>
            <w:sz w:val="24"/>
            <w:szCs w:val="24"/>
          </w:rPr>
          <w:t>распоряжения</w:t>
        </w:r>
      </w:hyperlink>
      <w:r>
        <w:rPr>
          <w:rFonts w:ascii="Times New Roman" w:hAnsi="Times New Roman" w:cs="Times New Roman"/>
          <w:sz w:val="24"/>
          <w:szCs w:val="24"/>
        </w:rPr>
        <w:t xml:space="preserve">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1" w:anchor="P178" w:history="1">
        <w:r>
          <w:rPr>
            <w:rStyle w:val="a7"/>
            <w:rFonts w:ascii="Times New Roman" w:hAnsi="Times New Roman" w:cs="Times New Roman"/>
            <w:sz w:val="24"/>
            <w:szCs w:val="24"/>
          </w:rPr>
          <w:t>подпунктах «а»</w:t>
        </w:r>
      </w:hyperlink>
      <w:r>
        <w:rPr>
          <w:rFonts w:ascii="Times New Roman" w:hAnsi="Times New Roman" w:cs="Times New Roman"/>
          <w:sz w:val="24"/>
          <w:szCs w:val="24"/>
        </w:rPr>
        <w:t xml:space="preserve"> и </w:t>
      </w:r>
      <w:hyperlink r:id="rId32" w:anchor="P179" w:history="1">
        <w:r>
          <w:rPr>
            <w:rStyle w:val="a7"/>
            <w:rFonts w:ascii="Times New Roman" w:hAnsi="Times New Roman" w:cs="Times New Roman"/>
            <w:sz w:val="24"/>
            <w:szCs w:val="24"/>
          </w:rPr>
          <w:t>«б» пункта 3.3.1</w:t>
        </w:r>
      </w:hyperlink>
      <w:r>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 xml:space="preserve">В день подписания распоряжения администрации </w:t>
      </w:r>
      <w:r w:rsidR="00372AAC">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372AAC">
        <w:rPr>
          <w:rFonts w:ascii="Times New Roman" w:hAnsi="Times New Roman" w:cs="Times New Roman"/>
          <w:sz w:val="24"/>
          <w:szCs w:val="24"/>
        </w:rPr>
        <w:t>Новоюрковичского</w:t>
      </w:r>
      <w:r w:rsidR="00E24E3E">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 xml:space="preserve">При согласовании проведения внеплановой проверки юридических лиц, индивидуальных предпринимателей используется типовая форма </w:t>
      </w:r>
      <w:hyperlink r:id="rId33" w:history="1">
        <w:r>
          <w:rPr>
            <w:rStyle w:val="a7"/>
            <w:rFonts w:ascii="Times New Roman" w:hAnsi="Times New Roman" w:cs="Times New Roman"/>
            <w:sz w:val="24"/>
            <w:szCs w:val="24"/>
          </w:rPr>
          <w:t>заявления</w:t>
        </w:r>
      </w:hyperlink>
      <w:r>
        <w:rPr>
          <w:rFonts w:ascii="Times New Roman" w:hAnsi="Times New Roman" w:cs="Times New Roman"/>
          <w:sz w:val="24"/>
          <w:szCs w:val="24"/>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7F89" w:rsidRDefault="00057F89" w:rsidP="00057F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3.3.6. </w:t>
      </w:r>
      <w:proofErr w:type="gramStart"/>
      <w:r>
        <w:rPr>
          <w:rFonts w:ascii="Times New Roman" w:hAnsi="Times New Roman" w:cs="Times New Roman"/>
          <w:sz w:val="24"/>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hAnsi="Times New Roman" w:cs="Times New Roman"/>
          <w:sz w:val="24"/>
          <w:szCs w:val="24"/>
          <w:lang w:eastAsia="en-US"/>
        </w:rPr>
        <w:t xml:space="preserve"> контролю посредством направления документов в органы прокуратуры в течение двадцати четырех часов.</w:t>
      </w:r>
    </w:p>
    <w:p w:rsidR="00057F89" w:rsidRDefault="00057F89" w:rsidP="00057F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3.3.7. </w:t>
      </w:r>
      <w:r>
        <w:rPr>
          <w:rFonts w:ascii="Times New Roman" w:hAnsi="Times New Roman" w:cs="Times New Roman"/>
          <w:sz w:val="24"/>
          <w:szCs w:val="24"/>
          <w:lang w:eastAsia="en-US"/>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lang w:eastAsia="en-US"/>
        </w:rPr>
        <w:t>основания</w:t>
      </w:r>
      <w:proofErr w:type="gramEnd"/>
      <w:r>
        <w:rPr>
          <w:rFonts w:ascii="Times New Roman" w:hAnsi="Times New Roman" w:cs="Times New Roman"/>
          <w:sz w:val="24"/>
          <w:szCs w:val="24"/>
          <w:lang w:eastAsia="en-US"/>
        </w:rPr>
        <w:t xml:space="preserve"> проведения которой указаны в </w:t>
      </w:r>
      <w:hyperlink r:id="rId34" w:history="1">
        <w:r>
          <w:rPr>
            <w:rStyle w:val="a7"/>
            <w:rFonts w:ascii="Times New Roman" w:hAnsi="Times New Roman" w:cs="Times New Roman"/>
            <w:sz w:val="24"/>
            <w:szCs w:val="24"/>
          </w:rPr>
          <w:t>подпункте 3 пункта 3.3.1</w:t>
        </w:r>
      </w:hyperlink>
      <w:r>
        <w:rPr>
          <w:rFonts w:ascii="Times New Roman" w:hAnsi="Times New Roman" w:cs="Times New Roman"/>
          <w:sz w:val="24"/>
          <w:szCs w:val="24"/>
        </w:rPr>
        <w:t xml:space="preserve"> настоящего раздела</w:t>
      </w:r>
      <w:r>
        <w:rPr>
          <w:rFonts w:ascii="Times New Roman" w:hAnsi="Times New Roman" w:cs="Times New Roman"/>
          <w:sz w:val="24"/>
          <w:szCs w:val="24"/>
          <w:lang w:eastAsia="en-US"/>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57F89" w:rsidRDefault="00057F89" w:rsidP="00057F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3.3.8. </w:t>
      </w: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5" w:anchor="P175" w:history="1">
        <w:r>
          <w:rPr>
            <w:rStyle w:val="a7"/>
            <w:rFonts w:ascii="Times New Roman" w:hAnsi="Times New Roman" w:cs="Times New Roman"/>
            <w:sz w:val="24"/>
            <w:szCs w:val="24"/>
          </w:rPr>
          <w:t>пункте 3.3.1</w:t>
        </w:r>
      </w:hyperlink>
      <w:r>
        <w:rPr>
          <w:rFonts w:ascii="Times New Roman" w:hAnsi="Times New Roman" w:cs="Times New Roman"/>
          <w:sz w:val="24"/>
          <w:szCs w:val="24"/>
        </w:rPr>
        <w:t xml:space="preserve"> настоящего раздела, не могут служить основанием для проведения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36" w:history="1">
        <w:r>
          <w:rPr>
            <w:rStyle w:val="a7"/>
            <w:rFonts w:ascii="Times New Roman" w:hAnsi="Times New Roman" w:cs="Times New Roman"/>
            <w:sz w:val="24"/>
            <w:szCs w:val="24"/>
          </w:rPr>
          <w:t>подпунктом 3 пункта 3.3.1</w:t>
        </w:r>
      </w:hyperlink>
      <w:r>
        <w:rPr>
          <w:rFonts w:ascii="Times New Roman" w:hAnsi="Times New Roman" w:cs="Times New Roman"/>
          <w:sz w:val="24"/>
          <w:szCs w:val="24"/>
        </w:rPr>
        <w:t xml:space="preserve"> настоящего 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3.3.10. Внеплановая проверка проводится в форме документарной проверки и (или) выездной проверки в порядке, установленном </w:t>
      </w:r>
      <w:hyperlink r:id="rId37" w:history="1">
        <w:r>
          <w:rPr>
            <w:rStyle w:val="a7"/>
            <w:rFonts w:ascii="Times New Roman" w:hAnsi="Times New Roman" w:cs="Times New Roman"/>
            <w:sz w:val="24"/>
            <w:szCs w:val="24"/>
          </w:rPr>
          <w:t>статьями 11</w:t>
        </w:r>
      </w:hyperlink>
      <w:r>
        <w:rPr>
          <w:rFonts w:ascii="Times New Roman" w:hAnsi="Times New Roman" w:cs="Times New Roman"/>
          <w:sz w:val="24"/>
          <w:szCs w:val="24"/>
        </w:rPr>
        <w:t xml:space="preserve"> и </w:t>
      </w:r>
      <w:hyperlink r:id="rId38" w:history="1">
        <w:r>
          <w:rPr>
            <w:rStyle w:val="a7"/>
            <w:rFonts w:ascii="Times New Roman" w:hAnsi="Times New Roman" w:cs="Times New Roman"/>
            <w:sz w:val="24"/>
            <w:szCs w:val="24"/>
          </w:rPr>
          <w:t>12</w:t>
        </w:r>
      </w:hyperlink>
      <w:r>
        <w:rPr>
          <w:rFonts w:ascii="Times New Roman" w:hAnsi="Times New Roman" w:cs="Times New Roman"/>
          <w:sz w:val="24"/>
          <w:szCs w:val="24"/>
        </w:rPr>
        <w:t xml:space="preserve"> Федерального закона от 26.12.2008 № 294-ФЗ.</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3.4. Порядок организации проверки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 xml:space="preserve">Проверка проводится на основании распоряжения администрации </w:t>
      </w:r>
      <w:r w:rsidR="00397FA9">
        <w:rPr>
          <w:rFonts w:ascii="Times New Roman" w:hAnsi="Times New Roman" w:cs="Times New Roman"/>
          <w:sz w:val="24"/>
          <w:szCs w:val="24"/>
        </w:rPr>
        <w:t>Новоюрковичского</w:t>
      </w:r>
      <w:r w:rsidR="00F6122A">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 xml:space="preserve">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39" w:history="1">
        <w:r>
          <w:rPr>
            <w:rStyle w:val="a7"/>
            <w:rFonts w:ascii="Times New Roman" w:hAnsi="Times New Roman" w:cs="Times New Roman"/>
            <w:sz w:val="24"/>
            <w:szCs w:val="24"/>
          </w:rPr>
          <w:t>статьей 14</w:t>
        </w:r>
      </w:hyperlink>
      <w:r>
        <w:rPr>
          <w:rFonts w:ascii="Times New Roman" w:hAnsi="Times New Roman" w:cs="Times New Roman"/>
          <w:sz w:val="24"/>
          <w:szCs w:val="24"/>
        </w:rPr>
        <w:t xml:space="preserve"> Федерального закона от 26.12.2008 № 294-ФЗ.</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397FA9">
        <w:rPr>
          <w:rFonts w:ascii="Times New Roman" w:hAnsi="Times New Roman" w:cs="Times New Roman"/>
          <w:sz w:val="24"/>
          <w:szCs w:val="24"/>
        </w:rPr>
        <w:t>Новоюрковичского</w:t>
      </w:r>
      <w:r w:rsidR="00F6122A">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о проведении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3.4.2. Заверенная печатью копия распоряжения администрации </w:t>
      </w:r>
      <w:proofErr w:type="spellStart"/>
      <w:r w:rsidR="00397FA9">
        <w:rPr>
          <w:rFonts w:ascii="Times New Roman" w:hAnsi="Times New Roman" w:cs="Times New Roman"/>
          <w:sz w:val="24"/>
          <w:szCs w:val="24"/>
        </w:rPr>
        <w:t>Новоюрковичскогго</w:t>
      </w:r>
      <w:proofErr w:type="spellEnd"/>
      <w:r w:rsidR="00F6122A">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 xml:space="preserve">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3.5. Оформление результатов проверки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40" w:history="1">
        <w:r>
          <w:rPr>
            <w:rStyle w:val="a7"/>
            <w:rFonts w:ascii="Times New Roman" w:hAnsi="Times New Roman" w:cs="Times New Roman"/>
            <w:sz w:val="24"/>
            <w:szCs w:val="24"/>
          </w:rPr>
          <w:t>статьей 14</w:t>
        </w:r>
      </w:hyperlink>
      <w:r>
        <w:rPr>
          <w:rFonts w:ascii="Times New Roman" w:hAnsi="Times New Roman" w:cs="Times New Roman"/>
          <w:sz w:val="24"/>
          <w:szCs w:val="24"/>
        </w:rPr>
        <w:t xml:space="preserve"> Федерального закона от 26.12.2008 № 294-ФЗ.</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Pr>
          <w:rFonts w:ascii="Times New Roman" w:hAnsi="Times New Roman" w:cs="Times New Roman"/>
          <w:sz w:val="24"/>
          <w:szCs w:val="24"/>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7F89" w:rsidRDefault="00057F89" w:rsidP="00057F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3.5.4. </w:t>
      </w: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w:t>
      </w:r>
      <w:hyperlink r:id="rId41"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от 26.12.2008 № 294-ФЗ З.</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3.5.8. </w:t>
      </w:r>
      <w:proofErr w:type="gramStart"/>
      <w:r>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4"/>
          <w:szCs w:val="24"/>
        </w:rPr>
        <w:t xml:space="preserve"> его отдельных положений.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3.6. Меры, принимаемые должностными лицами органа муниципального контроля в отношении фактов нарушений, выявленных при проведении проверки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Pr>
          <w:rFonts w:ascii="Times New Roman" w:hAnsi="Times New Roman" w:cs="Times New Roman"/>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IV.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Организацию работы по исполнению муниципальной функции в органе муниципального контроля осуществляет глава администрации </w:t>
      </w:r>
      <w:r w:rsidR="00397FA9">
        <w:rPr>
          <w:rFonts w:ascii="Times New Roman" w:hAnsi="Times New Roman" w:cs="Times New Roman"/>
          <w:sz w:val="24"/>
          <w:szCs w:val="24"/>
        </w:rPr>
        <w:t xml:space="preserve">Новоюрковичского сельского поселения </w:t>
      </w:r>
      <w:r>
        <w:rPr>
          <w:rFonts w:ascii="Times New Roman" w:hAnsi="Times New Roman" w:cs="Times New Roman"/>
          <w:sz w:val="24"/>
          <w:szCs w:val="24"/>
        </w:rPr>
        <w:t>Климовского района.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397FA9">
        <w:rPr>
          <w:rFonts w:ascii="Times New Roman" w:hAnsi="Times New Roman" w:cs="Times New Roman"/>
          <w:sz w:val="24"/>
          <w:szCs w:val="24"/>
        </w:rPr>
        <w:t>старший инспектор</w:t>
      </w:r>
      <w:r>
        <w:rPr>
          <w:rFonts w:ascii="Times New Roman" w:hAnsi="Times New Roman" w:cs="Times New Roman"/>
          <w:sz w:val="24"/>
          <w:szCs w:val="24"/>
        </w:rPr>
        <w:t xml:space="preserve"> администрации </w:t>
      </w:r>
      <w:r w:rsidR="00397FA9">
        <w:rPr>
          <w:rFonts w:ascii="Times New Roman" w:hAnsi="Times New Roman" w:cs="Times New Roman"/>
          <w:sz w:val="24"/>
          <w:szCs w:val="24"/>
        </w:rPr>
        <w:t xml:space="preserve">Новоюрковичского сельского поселения </w:t>
      </w:r>
      <w:r>
        <w:rPr>
          <w:rFonts w:ascii="Times New Roman" w:hAnsi="Times New Roman" w:cs="Times New Roman"/>
          <w:sz w:val="24"/>
          <w:szCs w:val="24"/>
        </w:rPr>
        <w:t>Климовского района.</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Уполномоченное должностное лицо органа муниципального контроля еженедельно направляет главе администрации </w:t>
      </w:r>
      <w:r w:rsidR="00397FA9">
        <w:rPr>
          <w:rFonts w:ascii="Times New Roman" w:hAnsi="Times New Roman" w:cs="Times New Roman"/>
          <w:sz w:val="24"/>
          <w:szCs w:val="24"/>
        </w:rPr>
        <w:t>Новоюрковичского</w:t>
      </w:r>
      <w:r w:rsidR="00F6122A">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перечень проверок, срок проведения которых истекает в течение следующей недели.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Уполномоченное должностное лицо органа муниципального контроля ежеквартально готовит для главы </w:t>
      </w:r>
      <w:r w:rsidR="00397FA9">
        <w:rPr>
          <w:rFonts w:ascii="Times New Roman" w:hAnsi="Times New Roman" w:cs="Times New Roman"/>
          <w:sz w:val="24"/>
          <w:szCs w:val="24"/>
        </w:rPr>
        <w:t>Новоюрковичского</w:t>
      </w:r>
      <w:r w:rsidR="00F6122A">
        <w:rPr>
          <w:rFonts w:ascii="Times New Roman" w:hAnsi="Times New Roman" w:cs="Times New Roman"/>
          <w:sz w:val="24"/>
          <w:szCs w:val="24"/>
        </w:rPr>
        <w:t xml:space="preserve"> сельского поселения  Климовского района Брянской области, </w:t>
      </w:r>
      <w:r>
        <w:rPr>
          <w:rFonts w:ascii="Times New Roman" w:hAnsi="Times New Roman" w:cs="Times New Roman"/>
          <w:sz w:val="24"/>
          <w:szCs w:val="24"/>
        </w:rPr>
        <w:t xml:space="preserve"> информационно-аналитические и статистические материалы по исполнению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Проверки могут быть плановыми и внеплановыми. Проверка также может проводиться по конкретной жалобе (претензии) заявителя.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4.8. Для проведения проверки полноты и качества исполнения муниципальной функции может быть сформирована комиссия.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Результаты проверки оформляются в акте, в котором отмечаются выявленные недостатки и предложения по их устранению.</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4.10.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порядок обжалования решений и действий (бездействия) органа муниципального контроля и его должностных лиц</w:t>
      </w:r>
    </w:p>
    <w:p w:rsidR="00057F89" w:rsidRDefault="00057F89" w:rsidP="00057F89">
      <w:pPr>
        <w:pStyle w:val="ConsPlusNormal"/>
        <w:ind w:firstLine="709"/>
        <w:jc w:val="both"/>
        <w:rPr>
          <w:rFonts w:ascii="Times New Roman" w:hAnsi="Times New Roman" w:cs="Times New Roman"/>
          <w:sz w:val="24"/>
          <w:szCs w:val="24"/>
        </w:rPr>
      </w:pP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F6122A"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w:t>
      </w:r>
      <w:r w:rsidR="00FA6D0C">
        <w:rPr>
          <w:rFonts w:ascii="Times New Roman" w:hAnsi="Times New Roman" w:cs="Times New Roman"/>
          <w:sz w:val="24"/>
          <w:szCs w:val="24"/>
        </w:rPr>
        <w:t xml:space="preserve">Новоюрковичского сельского поселения </w:t>
      </w:r>
      <w:r>
        <w:rPr>
          <w:rFonts w:ascii="Times New Roman" w:hAnsi="Times New Roman" w:cs="Times New Roman"/>
          <w:sz w:val="24"/>
          <w:szCs w:val="24"/>
        </w:rPr>
        <w:t>Климовского района, а также может быть принята на личном приеме главы</w:t>
      </w:r>
      <w:r w:rsidR="00FA6D0C">
        <w:rPr>
          <w:rFonts w:ascii="Times New Roman" w:hAnsi="Times New Roman" w:cs="Times New Roman"/>
          <w:sz w:val="24"/>
          <w:szCs w:val="24"/>
        </w:rPr>
        <w:t xml:space="preserve"> Новоюрковичского сельского</w:t>
      </w:r>
      <w:r>
        <w:rPr>
          <w:rFonts w:ascii="Times New Roman" w:hAnsi="Times New Roman" w:cs="Times New Roman"/>
          <w:sz w:val="24"/>
          <w:szCs w:val="24"/>
        </w:rPr>
        <w:t xml:space="preserve"> </w:t>
      </w:r>
      <w:r w:rsidR="00F6122A">
        <w:rPr>
          <w:rFonts w:ascii="Times New Roman" w:hAnsi="Times New Roman" w:cs="Times New Roman"/>
          <w:sz w:val="24"/>
          <w:szCs w:val="24"/>
        </w:rPr>
        <w:t>поселения</w:t>
      </w:r>
      <w:r w:rsidR="00FA6D0C">
        <w:rPr>
          <w:rFonts w:ascii="Times New Roman" w:hAnsi="Times New Roman" w:cs="Times New Roman"/>
          <w:sz w:val="24"/>
          <w:szCs w:val="24"/>
        </w:rPr>
        <w:t>.</w:t>
      </w:r>
      <w:r w:rsidR="00F6122A">
        <w:rPr>
          <w:rFonts w:ascii="Times New Roman" w:hAnsi="Times New Roman" w:cs="Times New Roman"/>
          <w:sz w:val="24"/>
          <w:szCs w:val="24"/>
        </w:rPr>
        <w:t xml:space="preserve"> </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Жалобы (претензии) на действия (бездействие) и решения, принятые должностными лицами органа муниципального контроля, рассматриваются главой </w:t>
      </w:r>
      <w:r w:rsidR="00FA6D0C">
        <w:rPr>
          <w:rFonts w:ascii="Times New Roman" w:hAnsi="Times New Roman" w:cs="Times New Roman"/>
          <w:sz w:val="24"/>
          <w:szCs w:val="24"/>
        </w:rPr>
        <w:t>п</w:t>
      </w:r>
      <w:r w:rsidR="00F6122A">
        <w:rPr>
          <w:rFonts w:ascii="Times New Roman" w:hAnsi="Times New Roman" w:cs="Times New Roman"/>
          <w:sz w:val="24"/>
          <w:szCs w:val="24"/>
        </w:rPr>
        <w:t>оселения</w:t>
      </w:r>
      <w:r>
        <w:rPr>
          <w:rFonts w:ascii="Times New Roman" w:hAnsi="Times New Roman" w:cs="Times New Roman"/>
          <w:sz w:val="24"/>
          <w:szCs w:val="24"/>
        </w:rPr>
        <w:t>.</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Жалоба (претензия) должна содержать:</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Проверяемое лицо может обратиться с жалобой (претензией), в том числе в </w:t>
      </w:r>
      <w:r>
        <w:rPr>
          <w:rFonts w:ascii="Times New Roman" w:hAnsi="Times New Roman" w:cs="Times New Roman"/>
          <w:sz w:val="24"/>
          <w:szCs w:val="24"/>
        </w:rPr>
        <w:lastRenderedPageBreak/>
        <w:t>следующих случаях:</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исполнения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отказ в приеме документов, представление которых предусмотрено настоящим административным регламентом;</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Основанием для отказа в рассмотрении жалобы (претензии) являются:</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у лица, обратившегося в качестве представителя проверяемого лица, полномочий действовать от его имени;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предоставление проверяемому лицу ранее ответа по существу поставленных в жалобе (претензии) вопросов;</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наличие решения, принятого по результатам рассмотрения жалобы (претензии) в судебном порядке.</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Times New Roman" w:hAnsi="Times New Roman" w:cs="Times New Roman"/>
          <w:sz w:val="24"/>
          <w:szCs w:val="24"/>
        </w:rPr>
        <w:t xml:space="preserve"> рабочих дней со дня ее регистрации, если иные сокращенные сроки не установлены действующим законодательством.</w:t>
      </w:r>
    </w:p>
    <w:p w:rsidR="00057F89" w:rsidRDefault="00057F89" w:rsidP="00057F89">
      <w:pPr>
        <w:pStyle w:val="ConsPlusNormal"/>
        <w:ind w:firstLine="709"/>
        <w:jc w:val="both"/>
        <w:rPr>
          <w:rFonts w:ascii="Times New Roman" w:hAnsi="Times New Roman" w:cs="Times New Roman"/>
          <w:sz w:val="24"/>
          <w:szCs w:val="24"/>
        </w:rPr>
      </w:pPr>
      <w:bookmarkStart w:id="6" w:name="P263"/>
      <w:bookmarkEnd w:id="6"/>
      <w:r>
        <w:rPr>
          <w:rFonts w:ascii="Times New Roman" w:hAnsi="Times New Roman" w:cs="Times New Roman"/>
          <w:sz w:val="24"/>
          <w:szCs w:val="24"/>
        </w:rPr>
        <w:t>5.10. По результатам рассмотрения жалобы (претензии) орган муниципального контроля принимает одно из следующих решений:</w:t>
      </w:r>
    </w:p>
    <w:p w:rsidR="00057F89" w:rsidRDefault="00057F89" w:rsidP="00057F8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 (претензии).</w:t>
      </w:r>
    </w:p>
    <w:p w:rsidR="00057F89" w:rsidRDefault="00057F89" w:rsidP="0005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принятия решения, указанного в </w:t>
      </w:r>
      <w:hyperlink r:id="rId42" w:anchor="P263" w:history="1">
        <w:r>
          <w:rPr>
            <w:rStyle w:val="a7"/>
            <w:rFonts w:ascii="Times New Roman" w:hAnsi="Times New Roman" w:cs="Times New Roman"/>
            <w:sz w:val="24"/>
            <w:szCs w:val="24"/>
          </w:rPr>
          <w:t>пункте 5.10</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057F89" w:rsidRDefault="00057F89" w:rsidP="00057F8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w:t>
      </w:r>
      <w:r w:rsidR="00F6122A">
        <w:rPr>
          <w:rFonts w:ascii="Times New Roman" w:hAnsi="Times New Roman" w:cs="Times New Roman"/>
          <w:sz w:val="24"/>
          <w:szCs w:val="24"/>
        </w:rPr>
        <w:t xml:space="preserve">поселения </w:t>
      </w:r>
      <w:r>
        <w:rPr>
          <w:rFonts w:ascii="Times New Roman" w:hAnsi="Times New Roman" w:cs="Times New Roman"/>
          <w:sz w:val="24"/>
          <w:szCs w:val="24"/>
        </w:rPr>
        <w:t>незамедлительно направляет имеющиеся материалы в органы прокуратуры.</w:t>
      </w:r>
    </w:p>
    <w:p w:rsidR="003C555A" w:rsidRDefault="003C555A"/>
    <w:sectPr w:rsidR="003C555A" w:rsidSect="003C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7F89"/>
    <w:rsid w:val="00057F89"/>
    <w:rsid w:val="00097AF4"/>
    <w:rsid w:val="001A75CE"/>
    <w:rsid w:val="001F3075"/>
    <w:rsid w:val="00220060"/>
    <w:rsid w:val="002539A4"/>
    <w:rsid w:val="0037061B"/>
    <w:rsid w:val="00372AAC"/>
    <w:rsid w:val="00397FA9"/>
    <w:rsid w:val="003C555A"/>
    <w:rsid w:val="00412CEC"/>
    <w:rsid w:val="00490D70"/>
    <w:rsid w:val="005019B9"/>
    <w:rsid w:val="00534B6D"/>
    <w:rsid w:val="00632C59"/>
    <w:rsid w:val="007A66EB"/>
    <w:rsid w:val="00821765"/>
    <w:rsid w:val="00876D49"/>
    <w:rsid w:val="008D6680"/>
    <w:rsid w:val="009872B9"/>
    <w:rsid w:val="009E2E8C"/>
    <w:rsid w:val="00A52E2F"/>
    <w:rsid w:val="00AB51B9"/>
    <w:rsid w:val="00E24E3E"/>
    <w:rsid w:val="00E54208"/>
    <w:rsid w:val="00EB34F7"/>
    <w:rsid w:val="00F6122A"/>
    <w:rsid w:val="00F66F0A"/>
    <w:rsid w:val="00F74159"/>
    <w:rsid w:val="00F937E7"/>
    <w:rsid w:val="00FA6D0C"/>
    <w:rsid w:val="00FC34EE"/>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57F89"/>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uiPriority w:val="99"/>
    <w:rsid w:val="00057F89"/>
    <w:rPr>
      <w:rFonts w:ascii="Times New Roman" w:eastAsia="Times New Roman" w:hAnsi="Times New Roman" w:cs="Times New Roman"/>
      <w:b/>
      <w:bCs/>
      <w:sz w:val="24"/>
      <w:szCs w:val="24"/>
    </w:rPr>
  </w:style>
  <w:style w:type="paragraph" w:styleId="a5">
    <w:name w:val="Subtitle"/>
    <w:basedOn w:val="a"/>
    <w:link w:val="a6"/>
    <w:uiPriority w:val="99"/>
    <w:qFormat/>
    <w:rsid w:val="00057F89"/>
    <w:pPr>
      <w:spacing w:after="0" w:line="240" w:lineRule="auto"/>
      <w:jc w:val="center"/>
    </w:pPr>
    <w:rPr>
      <w:rFonts w:ascii="Times New Roman" w:hAnsi="Times New Roman"/>
      <w:sz w:val="36"/>
      <w:szCs w:val="20"/>
    </w:rPr>
  </w:style>
  <w:style w:type="character" w:customStyle="1" w:styleId="a6">
    <w:name w:val="Подзаголовок Знак"/>
    <w:basedOn w:val="a0"/>
    <w:link w:val="a5"/>
    <w:uiPriority w:val="99"/>
    <w:rsid w:val="00057F89"/>
    <w:rPr>
      <w:rFonts w:ascii="Times New Roman" w:eastAsia="Times New Roman" w:hAnsi="Times New Roman" w:cs="Times New Roman"/>
      <w:sz w:val="36"/>
      <w:szCs w:val="20"/>
    </w:rPr>
  </w:style>
  <w:style w:type="paragraph" w:customStyle="1" w:styleId="ConsPlusNormal">
    <w:name w:val="ConsPlusNormal"/>
    <w:uiPriority w:val="99"/>
    <w:rsid w:val="00057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57F89"/>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057F89"/>
    <w:rPr>
      <w:color w:val="0000FF"/>
      <w:u w:val="single"/>
    </w:rPr>
  </w:style>
  <w:style w:type="paragraph" w:styleId="a8">
    <w:name w:val="Balloon Text"/>
    <w:basedOn w:val="a"/>
    <w:link w:val="a9"/>
    <w:uiPriority w:val="99"/>
    <w:semiHidden/>
    <w:unhideWhenUsed/>
    <w:rsid w:val="009E2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2E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5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8AF478B25AE6B5D3AA61C9DB26107B34E673902052728B8CA5FADCD5A6EC64AE7F1C5A453C78FC538D3kCt3P" TargetMode="External"/><Relationship Id="rId13" Type="http://schemas.openxmlformats.org/officeDocument/2006/relationships/hyperlink" Target="consultantplus://offline/ref=30E8AF478B25AE6B5D3AB8118BDE3D0AB0443F3502002F79E39504F09A5364910DA8A88FkEt1P" TargetMode="External"/><Relationship Id="rId18" Type="http://schemas.openxmlformats.org/officeDocument/2006/relationships/hyperlink" Target="consultantplus://offline/ref=30E8AF478B25AE6B5D3AB8118BDE3D0AB34D3A3C01012F79E39504F09Ak5t3P" TargetMode="External"/><Relationship Id="rId26" Type="http://schemas.openxmlformats.org/officeDocument/2006/relationships/hyperlink" Target="file:///C:\Users\B5DA~1\AppData\Local\Temp\Rar$DIa0.000\1121-regl-17.doc" TargetMode="External"/><Relationship Id="rId39" Type="http://schemas.openxmlformats.org/officeDocument/2006/relationships/hyperlink" Target="consultantplus://offline/ref=30E8AF478B25AE6B5D3AB8118BDE3D0AB0443F3502002F79E39504F09A5364910DA8A887E05EC787kCt7P" TargetMode="External"/><Relationship Id="rId3" Type="http://schemas.openxmlformats.org/officeDocument/2006/relationships/settings" Target="settings.xml"/><Relationship Id="rId21" Type="http://schemas.openxmlformats.org/officeDocument/2006/relationships/hyperlink" Target="consultantplus://offline/ref=30E8AF478B25AE6B5D3AB8118BDE3D0AB0443F3502002F79E39504F09A5364910DA8A8k8t0P" TargetMode="External"/><Relationship Id="rId34" Type="http://schemas.openxmlformats.org/officeDocument/2006/relationships/hyperlink" Target="consultantplus://offline/ref=BE6521CD816BBF36D1E1418CA5BCA0591391BDE93256567062B3A9F43C6685A0574E6658F4D3v0Q" TargetMode="External"/><Relationship Id="rId42" Type="http://schemas.openxmlformats.org/officeDocument/2006/relationships/hyperlink" Target="file:///C:\Users\B5DA~1\AppData\Local\Temp\Rar$DIa0.000\1121-regl-17.doc" TargetMode="External"/><Relationship Id="rId7" Type="http://schemas.openxmlformats.org/officeDocument/2006/relationships/hyperlink" Target="consultantplus://offline/ref=30E8AF478B25AE6B5D3AB8118BDE3D0AB0443D3C04062F79E39504F09A5364910DA8A884E6k5t7P" TargetMode="External"/><Relationship Id="rId12" Type="http://schemas.openxmlformats.org/officeDocument/2006/relationships/hyperlink" Target="consultantplus://offline/ref=30E8AF478B25AE6B5D3AB8118BDE3D0AB0443C3204062F79E39504F09A5364910DA8A887E05AC58BkCt5P" TargetMode="External"/><Relationship Id="rId17" Type="http://schemas.openxmlformats.org/officeDocument/2006/relationships/hyperlink" Target="consultantplus://offline/ref=30E8AF478B25AE6B5D3AB8118BDE3D0AB0453D3106032F79E39504F09A5364910DA8A887E05EC68FkCtCP" TargetMode="External"/><Relationship Id="rId25" Type="http://schemas.openxmlformats.org/officeDocument/2006/relationships/hyperlink" Target="file:///C:\Users\B5DA~1\AppData\Local\Temp\Rar$DIa0.000\1121-regl-17.doc" TargetMode="External"/><Relationship Id="rId33" Type="http://schemas.openxmlformats.org/officeDocument/2006/relationships/hyperlink" Target="consultantplus://offline/ref=30E8AF478B25AE6B5D3AB8118BDE3D0AB0453F3703042F79E39504F09A5364910DA8A884kEt1P" TargetMode="External"/><Relationship Id="rId38" Type="http://schemas.openxmlformats.org/officeDocument/2006/relationships/hyperlink" Target="consultantplus://offline/ref=117454950AAC55DE786DB9946AB711FF4C874B29EBA7D9B1F51DD6446CC92E5939EEB106472F2E4116CEK" TargetMode="External"/><Relationship Id="rId2" Type="http://schemas.openxmlformats.org/officeDocument/2006/relationships/styles" Target="styles.xml"/><Relationship Id="rId16" Type="http://schemas.openxmlformats.org/officeDocument/2006/relationships/hyperlink" Target="consultantplus://offline/ref=30E8AF478B25AE6B5D3AB8118BDE3D0AB0443D3C04062F79E39504F09A5364910DA8A884E6k5t7P" TargetMode="External"/><Relationship Id="rId20" Type="http://schemas.openxmlformats.org/officeDocument/2006/relationships/hyperlink" Target="consultantplus://offline/ref=30E8AF478B25AE6B5D3AA61C9DB26107B34E673902052728B8CA5FADCD5A6EC64AE7F1C5A453C78FC538D3kCt3P" TargetMode="External"/><Relationship Id="rId29" Type="http://schemas.openxmlformats.org/officeDocument/2006/relationships/hyperlink" Target="consultantplus://offline/ref=30E8AF478B25AE6B5D3AB8118BDE3D0AB0443F3502002F79E39504F09A5364910DA8A887E05EC789kCtCP" TargetMode="External"/><Relationship Id="rId41" Type="http://schemas.openxmlformats.org/officeDocument/2006/relationships/hyperlink" Target="consultantplus://offline/ref=30E8AF478B25AE6B5D3AB8118BDE3D0AB0443F3502002F79E39504F09A5364910DA8A887E05EC48DkCt6P" TargetMode="External"/><Relationship Id="rId1" Type="http://schemas.openxmlformats.org/officeDocument/2006/relationships/customXml" Target="../customXml/item1.xml"/><Relationship Id="rId6" Type="http://schemas.openxmlformats.org/officeDocument/2006/relationships/hyperlink" Target="consultantplus://offline/ref=30E8AF478B25AE6B5D3AB8118BDE3D0AB0443F3502002F79E39504F09A5364910DA8A88FkEt1P" TargetMode="External"/><Relationship Id="rId11" Type="http://schemas.openxmlformats.org/officeDocument/2006/relationships/hyperlink" Target="consultantplus://offline/ref=30E8AF478B25AE6B5D3AB8118BDE3D0AB0443D3104002F79E39504F09A5364910DA8A887E05FC589kCt7P" TargetMode="External"/><Relationship Id="rId24" Type="http://schemas.openxmlformats.org/officeDocument/2006/relationships/hyperlink" Target="consultantplus://offline/ref=30E8AF478B25AE6B5D3AB8118BDE3D0AB0443F3502002F79E39504F09A5364910DA8A887E05EC48CkCtCP" TargetMode="External"/><Relationship Id="rId32" Type="http://schemas.openxmlformats.org/officeDocument/2006/relationships/hyperlink" Target="file:///C:\Users\B5DA~1\AppData\Local\Temp\Rar$DIa0.000\1121-regl-17.doc" TargetMode="External"/><Relationship Id="rId37" Type="http://schemas.openxmlformats.org/officeDocument/2006/relationships/hyperlink" Target="consultantplus://offline/ref=117454950AAC55DE786DB9946AB711FF4C874B29EBA7D9B1F51DD6446CC92E5939EEB106472F2E4216C0K" TargetMode="External"/><Relationship Id="rId40" Type="http://schemas.openxmlformats.org/officeDocument/2006/relationships/hyperlink" Target="consultantplus://offline/ref=30E8AF478B25AE6B5D3AB8118BDE3D0AB0443F3502002F79E39504F09A5364910DA8A887E05EC787kCt7P" TargetMode="External"/><Relationship Id="rId5" Type="http://schemas.openxmlformats.org/officeDocument/2006/relationships/image" Target="media/image1.jpeg"/><Relationship Id="rId15" Type="http://schemas.openxmlformats.org/officeDocument/2006/relationships/hyperlink" Target="consultantplus://offline/ref=30E8AF478B25AE6B5D3AB8118BDE3D0AB34D3137040F2F79E39504F09Ak5t3P" TargetMode="External"/><Relationship Id="rId23" Type="http://schemas.openxmlformats.org/officeDocument/2006/relationships/hyperlink" Target="consultantplus://offline/ref=30E8AF478B25AE6B5D3AB8118BDE3D0AB0443F3502002F79E39504F09A5364910DA8A887E05EC58CkCt5P" TargetMode="External"/><Relationship Id="rId28" Type="http://schemas.openxmlformats.org/officeDocument/2006/relationships/hyperlink" Target="consultantplus://offline/ref=30E8AF478B25AE6B5D3AB8118BDE3D0AB0443F3502002F79E39504F09A5364910DA8A887E05EC78AkCt2P" TargetMode="External"/><Relationship Id="rId36" Type="http://schemas.openxmlformats.org/officeDocument/2006/relationships/hyperlink" Target="consultantplus://offline/ref=BE6521CD816BBF36D1E1418CA5BCA0591391BDE93256567062B3A9F43C6685A0574E6658F4D3v0Q" TargetMode="External"/><Relationship Id="rId10" Type="http://schemas.openxmlformats.org/officeDocument/2006/relationships/hyperlink" Target="consultantplus://offline/ref=30E8AF478B25AE6B5D3AB8118BDE3D0AB04D3E310A51787BB2C00AF592032C8143EDA586E256kCtFP" TargetMode="External"/><Relationship Id="rId19" Type="http://schemas.openxmlformats.org/officeDocument/2006/relationships/hyperlink" Target="consultantplus://offline/ref=30E8AF478B25AE6B5D3AB8118BDE3D0AB0453F3703042F79E39504F09Ak5t3P" TargetMode="External"/><Relationship Id="rId31" Type="http://schemas.openxmlformats.org/officeDocument/2006/relationships/hyperlink" Target="file:///C:\Users\B5DA~1\AppData\Local\Temp\Rar$DIa0.000\1121-regl-17.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5DA~1\AppData\Local\Temp\Rar$DIa0.000\1121-regl-17.doc" TargetMode="External"/><Relationship Id="rId14" Type="http://schemas.openxmlformats.org/officeDocument/2006/relationships/hyperlink" Target="consultantplus://offline/ref=30E8AF478B25AE6B5D3AB8118BDE3D0AB0443F3502002F79E39504F09A5364910DA8A88FkEt1P" TargetMode="External"/><Relationship Id="rId22" Type="http://schemas.openxmlformats.org/officeDocument/2006/relationships/hyperlink" Target="consultantplus://offline/ref=30E8AF478B25AE6B5D3AB8118BDE3D0AB0443F3502002F79E39504F09A5364910DA8A887E05EC788kCt2P" TargetMode="External"/><Relationship Id="rId27" Type="http://schemas.openxmlformats.org/officeDocument/2006/relationships/hyperlink" Target="consultantplus://offline/ref=30E8AF478B25AE6B5D3AB8118BDE3D0AB0453F3703042F79E39504F09A5364910DA8A880kEt3P" TargetMode="External"/><Relationship Id="rId30" Type="http://schemas.openxmlformats.org/officeDocument/2006/relationships/hyperlink" Target="consultantplus://offline/ref=30E8AF478B25AE6B5D3AB8118BDE3D0AB0453F3703042F79E39504F09A5364910DA8A880kEt3P" TargetMode="External"/><Relationship Id="rId35" Type="http://schemas.openxmlformats.org/officeDocument/2006/relationships/hyperlink" Target="file:///C:\Users\B5DA~1\AppData\Local\Temp\Rar$DIa0.000\1121-regl-17.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EDBA-F8C6-45B6-8C27-E88C812B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dc:creator>
  <cp:lastModifiedBy>Admin</cp:lastModifiedBy>
  <cp:revision>20</cp:revision>
  <cp:lastPrinted>2018-07-05T11:44:00Z</cp:lastPrinted>
  <dcterms:created xsi:type="dcterms:W3CDTF">2018-07-03T06:38:00Z</dcterms:created>
  <dcterms:modified xsi:type="dcterms:W3CDTF">2018-07-20T06:46:00Z</dcterms:modified>
</cp:coreProperties>
</file>