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4F" w:rsidRDefault="00367D4F" w:rsidP="00367D4F">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p>
    <w:p w:rsidR="00367D4F" w:rsidRDefault="003D0157" w:rsidP="00367D4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СТОРОЖЕВСКОГО 2-ГО</w:t>
      </w:r>
      <w:r w:rsidR="00367D4F">
        <w:rPr>
          <w:rFonts w:ascii="Times New Roman" w:eastAsia="Calibri" w:hAnsi="Times New Roman" w:cs="Times New Roman"/>
          <w:b/>
          <w:sz w:val="28"/>
          <w:szCs w:val="28"/>
        </w:rPr>
        <w:t xml:space="preserve"> СЕЛЬСКОГО ПОСЕЛЕНИЯ</w:t>
      </w:r>
    </w:p>
    <w:p w:rsidR="00367D4F" w:rsidRDefault="00367D4F" w:rsidP="00367D4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ЛИСКИНСКОГО МУНИЦИПАЛЬНОГО РАЙОНА</w:t>
      </w:r>
    </w:p>
    <w:p w:rsidR="00367D4F" w:rsidRDefault="00367D4F" w:rsidP="00367D4F">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ВОРОНЕЖСКОЙ ОБЛАСТИ</w:t>
      </w:r>
    </w:p>
    <w:p w:rsidR="00367D4F" w:rsidRDefault="00367D4F" w:rsidP="00367D4F">
      <w:pPr>
        <w:spacing w:after="0" w:line="240" w:lineRule="auto"/>
        <w:rPr>
          <w:rFonts w:ascii="Times New Roman" w:eastAsia="Calibri" w:hAnsi="Times New Roman" w:cs="Times New Roman"/>
          <w:b/>
          <w:sz w:val="28"/>
          <w:szCs w:val="28"/>
        </w:rPr>
      </w:pPr>
    </w:p>
    <w:p w:rsidR="00367D4F" w:rsidRDefault="00367D4F" w:rsidP="00367D4F">
      <w:pPr>
        <w:spacing w:after="0" w:line="240" w:lineRule="auto"/>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 О С Т А Н О В Л Е Н И Е</w:t>
      </w:r>
    </w:p>
    <w:p w:rsidR="00367D4F" w:rsidRDefault="00367D4F" w:rsidP="00367D4F">
      <w:pPr>
        <w:spacing w:after="0" w:line="240" w:lineRule="auto"/>
        <w:jc w:val="center"/>
        <w:rPr>
          <w:rFonts w:ascii="Times New Roman" w:eastAsia="Calibri" w:hAnsi="Times New Roman" w:cs="Times New Roman"/>
          <w:b/>
          <w:sz w:val="28"/>
          <w:szCs w:val="28"/>
        </w:rPr>
      </w:pPr>
    </w:p>
    <w:p w:rsidR="00367D4F" w:rsidRPr="004D7417" w:rsidRDefault="000C4841" w:rsidP="00367D4F">
      <w:pPr>
        <w:rPr>
          <w:rFonts w:ascii="Times New Roman" w:eastAsiaTheme="minorHAnsi" w:hAnsi="Times New Roman" w:cs="Times New Roman"/>
          <w:b/>
          <w:sz w:val="28"/>
          <w:szCs w:val="28"/>
          <w:u w:val="single"/>
        </w:rPr>
      </w:pPr>
      <w:r>
        <w:rPr>
          <w:rFonts w:ascii="Times New Roman" w:eastAsiaTheme="minorHAnsi" w:hAnsi="Times New Roman" w:cs="Times New Roman"/>
          <w:b/>
          <w:sz w:val="28"/>
          <w:szCs w:val="28"/>
          <w:u w:val="single"/>
        </w:rPr>
        <w:t>«14</w:t>
      </w:r>
      <w:r w:rsidR="004D7417" w:rsidRPr="004D7417">
        <w:rPr>
          <w:rFonts w:ascii="Times New Roman" w:eastAsiaTheme="minorHAnsi" w:hAnsi="Times New Roman" w:cs="Times New Roman"/>
          <w:b/>
          <w:sz w:val="28"/>
          <w:szCs w:val="28"/>
          <w:u w:val="single"/>
        </w:rPr>
        <w:t xml:space="preserve">» марта 2019 года № </w:t>
      </w:r>
      <w:r>
        <w:rPr>
          <w:rFonts w:ascii="Times New Roman" w:eastAsiaTheme="minorHAnsi" w:hAnsi="Times New Roman" w:cs="Times New Roman"/>
          <w:b/>
          <w:sz w:val="28"/>
          <w:szCs w:val="28"/>
          <w:u w:val="single"/>
        </w:rPr>
        <w:t>32</w:t>
      </w:r>
    </w:p>
    <w:tbl>
      <w:tblPr>
        <w:tblW w:w="0" w:type="auto"/>
        <w:tblLook w:val="04A0"/>
      </w:tblPr>
      <w:tblGrid>
        <w:gridCol w:w="9331"/>
      </w:tblGrid>
      <w:tr w:rsidR="00367D4F" w:rsidTr="00367D4F">
        <w:tc>
          <w:tcPr>
            <w:tcW w:w="0" w:type="auto"/>
            <w:tcMar>
              <w:top w:w="15" w:type="dxa"/>
              <w:left w:w="45" w:type="dxa"/>
              <w:bottom w:w="15" w:type="dxa"/>
              <w:right w:w="45" w:type="dxa"/>
            </w:tcMar>
          </w:tcPr>
          <w:p w:rsidR="00367D4F" w:rsidRDefault="004D7417">
            <w:pPr>
              <w:tabs>
                <w:tab w:val="left" w:pos="5812"/>
              </w:tabs>
              <w:spacing w:after="0" w:line="255" w:lineRule="atLeast"/>
              <w:ind w:right="3713"/>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изменеий и дополнений в по</w:t>
            </w:r>
            <w:r w:rsidR="000C4841">
              <w:rPr>
                <w:rFonts w:ascii="Times New Roman" w:eastAsia="Times New Roman" w:hAnsi="Times New Roman" w:cs="Times New Roman"/>
                <w:b/>
                <w:bCs/>
                <w:sz w:val="28"/>
                <w:szCs w:val="28"/>
              </w:rPr>
              <w:t>становление администрации Сторо</w:t>
            </w:r>
            <w:r>
              <w:rPr>
                <w:rFonts w:ascii="Times New Roman" w:eastAsia="Times New Roman" w:hAnsi="Times New Roman" w:cs="Times New Roman"/>
                <w:b/>
                <w:bCs/>
                <w:sz w:val="28"/>
                <w:szCs w:val="28"/>
              </w:rPr>
              <w:t>жевского 2-го сельского поселения Лискинского муниципального района от 15.09.2016г. № 82 «</w:t>
            </w:r>
            <w:r w:rsidR="00367D4F">
              <w:rPr>
                <w:rFonts w:ascii="Times New Roman" w:eastAsia="Times New Roman" w:hAnsi="Times New Roman" w:cs="Times New Roman"/>
                <w:b/>
                <w:bCs/>
                <w:sz w:val="28"/>
                <w:szCs w:val="28"/>
              </w:rPr>
              <w:t>Об утвержден</w:t>
            </w:r>
            <w:r w:rsidR="003D0157">
              <w:rPr>
                <w:rFonts w:ascii="Times New Roman" w:eastAsia="Times New Roman" w:hAnsi="Times New Roman" w:cs="Times New Roman"/>
                <w:b/>
                <w:bCs/>
                <w:sz w:val="28"/>
                <w:szCs w:val="28"/>
              </w:rPr>
              <w:t xml:space="preserve">ии Административного регламента </w:t>
            </w:r>
            <w:r w:rsidR="00367D4F">
              <w:rPr>
                <w:rFonts w:ascii="Times New Roman" w:eastAsia="Times New Roman" w:hAnsi="Times New Roman" w:cs="Times New Roman"/>
                <w:b/>
                <w:bCs/>
                <w:sz w:val="28"/>
                <w:szCs w:val="28"/>
              </w:rPr>
              <w:t xml:space="preserve">осуществления муниципального </w:t>
            </w:r>
            <w:proofErr w:type="gramStart"/>
            <w:r w:rsidR="00367D4F">
              <w:rPr>
                <w:rFonts w:ascii="Times New Roman" w:eastAsia="Times New Roman" w:hAnsi="Times New Roman" w:cs="Times New Roman"/>
                <w:b/>
                <w:bCs/>
                <w:sz w:val="28"/>
                <w:szCs w:val="28"/>
              </w:rPr>
              <w:t>контроля за</w:t>
            </w:r>
            <w:proofErr w:type="gramEnd"/>
            <w:r w:rsidR="00367D4F">
              <w:rPr>
                <w:rFonts w:ascii="Times New Roman" w:eastAsia="Times New Roman" w:hAnsi="Times New Roman" w:cs="Times New Roman"/>
                <w:b/>
                <w:bCs/>
                <w:sz w:val="28"/>
                <w:szCs w:val="28"/>
              </w:rPr>
              <w:t xml:space="preserve"> сохранностью автомобильных дорог местного значения в границах </w:t>
            </w:r>
            <w:r w:rsidR="003D0157">
              <w:rPr>
                <w:rFonts w:ascii="Times New Roman" w:eastAsia="Times New Roman" w:hAnsi="Times New Roman" w:cs="Times New Roman"/>
                <w:b/>
                <w:bCs/>
                <w:sz w:val="28"/>
                <w:szCs w:val="28"/>
              </w:rPr>
              <w:t>Сторожевского 2-го</w:t>
            </w:r>
            <w:r w:rsidR="00367D4F">
              <w:rPr>
                <w:rFonts w:ascii="Times New Roman" w:eastAsia="Times New Roman" w:hAnsi="Times New Roman" w:cs="Times New Roman"/>
                <w:b/>
                <w:bCs/>
                <w:sz w:val="28"/>
                <w:szCs w:val="28"/>
              </w:rPr>
              <w:t xml:space="preserve"> сельского поселения Лискинского муниципального района Воронежской области</w:t>
            </w:r>
            <w:r>
              <w:rPr>
                <w:rFonts w:ascii="Times New Roman" w:eastAsia="Times New Roman" w:hAnsi="Times New Roman" w:cs="Times New Roman"/>
                <w:b/>
                <w:bCs/>
                <w:sz w:val="28"/>
                <w:szCs w:val="28"/>
              </w:rPr>
              <w:t>»</w:t>
            </w:r>
          </w:p>
          <w:p w:rsidR="00367D4F" w:rsidRDefault="00367D4F">
            <w:pPr>
              <w:spacing w:after="0" w:line="255" w:lineRule="atLeast"/>
              <w:ind w:right="2692"/>
              <w:jc w:val="both"/>
              <w:rPr>
                <w:rFonts w:ascii="Times New Roman" w:eastAsia="Times New Roman" w:hAnsi="Times New Roman" w:cs="Times New Roman"/>
                <w:b/>
                <w:bCs/>
                <w:sz w:val="28"/>
                <w:szCs w:val="28"/>
              </w:rPr>
            </w:pPr>
          </w:p>
        </w:tc>
      </w:tr>
    </w:tbl>
    <w:p w:rsidR="004D7417" w:rsidRPr="004D7417" w:rsidRDefault="004D7417" w:rsidP="004D74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7417">
        <w:rPr>
          <w:rFonts w:ascii="Times New Roman" w:eastAsia="Times New Roman" w:hAnsi="Times New Roman" w:cs="Times New Roman"/>
          <w:sz w:val="28"/>
          <w:szCs w:val="28"/>
        </w:rPr>
        <w:t xml:space="preserve">В </w:t>
      </w:r>
      <w:proofErr w:type="gramStart"/>
      <w:r w:rsidRPr="004D7417">
        <w:rPr>
          <w:rFonts w:ascii="Times New Roman" w:eastAsia="Times New Roman" w:hAnsi="Times New Roman" w:cs="Times New Roman"/>
          <w:sz w:val="28"/>
          <w:szCs w:val="28"/>
        </w:rPr>
        <w:t>целях</w:t>
      </w:r>
      <w:proofErr w:type="gramEnd"/>
      <w:r w:rsidRPr="004D7417">
        <w:rPr>
          <w:rFonts w:ascii="Times New Roman" w:eastAsia="Times New Roman" w:hAnsi="Times New Roman" w:cs="Times New Roman"/>
          <w:sz w:val="28"/>
          <w:szCs w:val="28"/>
        </w:rPr>
        <w:t xml:space="preserve"> приведения муниципальных правовых актов в соответствие с действующим законодательством, администрация Сторожевского 2-го сельского поселения Лискинского муниципального района Воронежской области</w:t>
      </w:r>
      <w:r w:rsidRPr="004D7417">
        <w:rPr>
          <w:rFonts w:ascii="Times New Roman" w:eastAsia="Times New Roman" w:hAnsi="Times New Roman" w:cs="Times New Roman"/>
          <w:sz w:val="28"/>
          <w:szCs w:val="28"/>
        </w:rPr>
        <w:tab/>
      </w:r>
    </w:p>
    <w:p w:rsidR="004D7417" w:rsidRPr="004D7417" w:rsidRDefault="004D7417" w:rsidP="004D7417">
      <w:pPr>
        <w:spacing w:after="0" w:line="240" w:lineRule="auto"/>
        <w:jc w:val="both"/>
        <w:rPr>
          <w:rFonts w:ascii="Times New Roman" w:eastAsia="Times New Roman" w:hAnsi="Times New Roman" w:cs="Times New Roman"/>
          <w:b/>
          <w:sz w:val="28"/>
          <w:szCs w:val="28"/>
        </w:rPr>
      </w:pPr>
      <w:r w:rsidRPr="004D7417">
        <w:rPr>
          <w:rFonts w:ascii="Times New Roman" w:eastAsia="Times New Roman" w:hAnsi="Times New Roman" w:cs="Times New Roman"/>
          <w:b/>
          <w:sz w:val="28"/>
          <w:szCs w:val="28"/>
        </w:rPr>
        <w:t>ПОСТАНОВЛЯЕТ:</w:t>
      </w:r>
    </w:p>
    <w:p w:rsidR="004D7417" w:rsidRPr="004D7417" w:rsidRDefault="004D7417" w:rsidP="004D7417">
      <w:pPr>
        <w:spacing w:after="0" w:line="240" w:lineRule="auto"/>
        <w:jc w:val="both"/>
        <w:rPr>
          <w:rFonts w:ascii="Times New Roman" w:eastAsia="Times New Roman" w:hAnsi="Times New Roman" w:cs="Times New Roman"/>
          <w:sz w:val="28"/>
          <w:szCs w:val="28"/>
        </w:rPr>
      </w:pPr>
      <w:r w:rsidRPr="004D7417">
        <w:rPr>
          <w:rFonts w:ascii="Times New Roman" w:eastAsia="Times New Roman" w:hAnsi="Times New Roman" w:cs="Times New Roman"/>
          <w:sz w:val="28"/>
          <w:szCs w:val="28"/>
        </w:rPr>
        <w:t xml:space="preserve">    1. Внести изменения в постановление №</w:t>
      </w:r>
      <w:r>
        <w:rPr>
          <w:rFonts w:ascii="Times New Roman" w:eastAsia="Times New Roman" w:hAnsi="Times New Roman" w:cs="Times New Roman"/>
          <w:sz w:val="28"/>
          <w:szCs w:val="28"/>
        </w:rPr>
        <w:t xml:space="preserve"> 82 от 15.09</w:t>
      </w:r>
      <w:r w:rsidRPr="004D7417">
        <w:rPr>
          <w:rFonts w:ascii="Times New Roman" w:eastAsia="Times New Roman" w:hAnsi="Times New Roman" w:cs="Times New Roman"/>
          <w:sz w:val="28"/>
          <w:szCs w:val="28"/>
        </w:rPr>
        <w:t>.201</w:t>
      </w:r>
      <w:r>
        <w:rPr>
          <w:rFonts w:ascii="Times New Roman" w:eastAsia="Times New Roman" w:hAnsi="Times New Roman" w:cs="Times New Roman"/>
          <w:sz w:val="28"/>
          <w:szCs w:val="28"/>
        </w:rPr>
        <w:t>6г. «Об утверждении  А</w:t>
      </w:r>
      <w:r w:rsidRPr="004D7417">
        <w:rPr>
          <w:rFonts w:ascii="Times New Roman" w:eastAsia="Times New Roman" w:hAnsi="Times New Roman" w:cs="Times New Roman"/>
          <w:sz w:val="28"/>
          <w:szCs w:val="28"/>
        </w:rPr>
        <w:t>дминистративного регламен</w:t>
      </w:r>
      <w:r>
        <w:rPr>
          <w:rFonts w:ascii="Times New Roman" w:eastAsia="Times New Roman" w:hAnsi="Times New Roman" w:cs="Times New Roman"/>
          <w:sz w:val="28"/>
          <w:szCs w:val="28"/>
        </w:rPr>
        <w:t xml:space="preserve">та осуществления муниципального </w:t>
      </w:r>
      <w:proofErr w:type="gramStart"/>
      <w:r w:rsidRPr="004D7417">
        <w:rPr>
          <w:rFonts w:ascii="Times New Roman" w:eastAsia="Times New Roman" w:hAnsi="Times New Roman" w:cs="Times New Roman"/>
          <w:sz w:val="28"/>
          <w:szCs w:val="28"/>
        </w:rPr>
        <w:t xml:space="preserve">контроля </w:t>
      </w:r>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сохранностью автомобильных дорог местного значения в границах</w:t>
      </w:r>
      <w:r w:rsidRPr="004D7417">
        <w:rPr>
          <w:rFonts w:ascii="Times New Roman" w:eastAsia="Times New Roman" w:hAnsi="Times New Roman" w:cs="Times New Roman"/>
          <w:sz w:val="28"/>
          <w:szCs w:val="28"/>
        </w:rPr>
        <w:t xml:space="preserve"> Сторожевского 2-го сельского поселения Лискинского муниципального района</w:t>
      </w:r>
      <w:r>
        <w:rPr>
          <w:rFonts w:ascii="Times New Roman" w:eastAsia="Times New Roman" w:hAnsi="Times New Roman" w:cs="Times New Roman"/>
          <w:sz w:val="28"/>
          <w:szCs w:val="28"/>
        </w:rPr>
        <w:t xml:space="preserve"> Воронежской области</w:t>
      </w:r>
      <w:r w:rsidRPr="004D7417">
        <w:rPr>
          <w:rFonts w:ascii="Times New Roman" w:eastAsia="Times New Roman" w:hAnsi="Times New Roman" w:cs="Times New Roman"/>
          <w:sz w:val="28"/>
          <w:szCs w:val="28"/>
        </w:rPr>
        <w:t>».</w:t>
      </w:r>
    </w:p>
    <w:p w:rsidR="004D7417" w:rsidRPr="004D7417" w:rsidRDefault="004D7417" w:rsidP="004D74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4D7417">
        <w:rPr>
          <w:rFonts w:ascii="Times New Roman" w:eastAsia="Times New Roman" w:hAnsi="Times New Roman" w:cs="Times New Roman"/>
          <w:sz w:val="28"/>
          <w:szCs w:val="28"/>
        </w:rPr>
        <w:t>Изложить Административный регламе</w:t>
      </w:r>
      <w:r>
        <w:rPr>
          <w:rFonts w:ascii="Times New Roman" w:eastAsia="Times New Roman" w:hAnsi="Times New Roman" w:cs="Times New Roman"/>
          <w:sz w:val="28"/>
          <w:szCs w:val="28"/>
        </w:rPr>
        <w:t xml:space="preserve">нт осуществления муниципального </w:t>
      </w:r>
      <w:proofErr w:type="gramStart"/>
      <w:r w:rsidRPr="004D7417">
        <w:rPr>
          <w:rFonts w:ascii="Times New Roman" w:eastAsia="Times New Roman" w:hAnsi="Times New Roman" w:cs="Times New Roman"/>
          <w:sz w:val="28"/>
          <w:szCs w:val="28"/>
        </w:rPr>
        <w:t xml:space="preserve">контроля </w:t>
      </w:r>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сохранностью автомобильных дорог местного значения в границах</w:t>
      </w:r>
      <w:r w:rsidRPr="004D7417">
        <w:rPr>
          <w:rFonts w:ascii="Times New Roman" w:eastAsia="Times New Roman" w:hAnsi="Times New Roman" w:cs="Times New Roman"/>
          <w:sz w:val="28"/>
          <w:szCs w:val="28"/>
        </w:rPr>
        <w:t xml:space="preserve"> Сторожевского 2-го сельского поселения Лискинского муниципального района Воронежской области в новой редакции согласно приложению к настоящему постановлению.</w:t>
      </w:r>
    </w:p>
    <w:p w:rsidR="004D7417" w:rsidRPr="004D7417" w:rsidRDefault="004D7417" w:rsidP="004D7417">
      <w:pPr>
        <w:spacing w:after="0" w:line="240" w:lineRule="auto"/>
        <w:jc w:val="both"/>
        <w:rPr>
          <w:rFonts w:ascii="Times New Roman" w:eastAsia="Times New Roman" w:hAnsi="Times New Roman" w:cs="Times New Roman"/>
          <w:sz w:val="28"/>
          <w:szCs w:val="28"/>
        </w:rPr>
      </w:pPr>
      <w:r w:rsidRPr="004D7417">
        <w:rPr>
          <w:rFonts w:ascii="Times New Roman" w:eastAsia="Times New Roman" w:hAnsi="Times New Roman" w:cs="Times New Roman"/>
          <w:sz w:val="28"/>
          <w:szCs w:val="28"/>
        </w:rPr>
        <w:t xml:space="preserve">    3. Настоящее постановление вступает в силу с момента его обнародования.    </w:t>
      </w:r>
    </w:p>
    <w:p w:rsidR="004D7417" w:rsidRPr="004D7417" w:rsidRDefault="004D7417" w:rsidP="004D7417">
      <w:pPr>
        <w:spacing w:after="0" w:line="240" w:lineRule="auto"/>
        <w:jc w:val="both"/>
        <w:rPr>
          <w:rFonts w:ascii="Times New Roman" w:eastAsia="Times New Roman" w:hAnsi="Times New Roman" w:cs="Times New Roman"/>
          <w:sz w:val="28"/>
          <w:szCs w:val="28"/>
        </w:rPr>
      </w:pPr>
      <w:r w:rsidRPr="004D7417">
        <w:rPr>
          <w:rFonts w:ascii="Times New Roman" w:eastAsia="Times New Roman" w:hAnsi="Times New Roman" w:cs="Times New Roman"/>
          <w:sz w:val="28"/>
          <w:szCs w:val="28"/>
        </w:rPr>
        <w:t xml:space="preserve">    4. </w:t>
      </w:r>
      <w:proofErr w:type="gramStart"/>
      <w:r w:rsidRPr="004D7417">
        <w:rPr>
          <w:rFonts w:ascii="Times New Roman" w:eastAsia="Times New Roman" w:hAnsi="Times New Roman" w:cs="Times New Roman"/>
          <w:sz w:val="28"/>
          <w:szCs w:val="28"/>
        </w:rPr>
        <w:t>Контроль за</w:t>
      </w:r>
      <w:proofErr w:type="gramEnd"/>
      <w:r w:rsidRPr="004D7417">
        <w:rPr>
          <w:rFonts w:ascii="Times New Roman" w:eastAsia="Times New Roman" w:hAnsi="Times New Roman" w:cs="Times New Roman"/>
          <w:sz w:val="28"/>
          <w:szCs w:val="28"/>
        </w:rPr>
        <w:t xml:space="preserve"> исполнением настоящего постановления оставляю за собой.</w:t>
      </w:r>
    </w:p>
    <w:p w:rsidR="004D7417" w:rsidRPr="004D7417" w:rsidRDefault="004D7417" w:rsidP="004D7417">
      <w:pPr>
        <w:spacing w:after="0" w:line="240" w:lineRule="auto"/>
        <w:rPr>
          <w:rFonts w:ascii="Times New Roman" w:eastAsia="Times New Roman" w:hAnsi="Times New Roman" w:cs="Times New Roman"/>
          <w:sz w:val="28"/>
          <w:szCs w:val="28"/>
        </w:rPr>
      </w:pPr>
      <w:r w:rsidRPr="004D7417">
        <w:rPr>
          <w:rFonts w:ascii="Times New Roman" w:eastAsia="Times New Roman" w:hAnsi="Times New Roman" w:cs="Times New Roman"/>
          <w:sz w:val="28"/>
          <w:szCs w:val="28"/>
        </w:rPr>
        <w:t>Глава администриции</w:t>
      </w:r>
    </w:p>
    <w:p w:rsidR="00367D4F" w:rsidRDefault="004D7417" w:rsidP="004D7417">
      <w:pPr>
        <w:spacing w:after="0" w:line="240" w:lineRule="auto"/>
        <w:ind w:left="-709" w:firstLine="709"/>
        <w:rPr>
          <w:rFonts w:ascii="Times New Roman" w:eastAsia="Times New Roman" w:hAnsi="Times New Roman" w:cs="Times New Roman"/>
          <w:sz w:val="28"/>
          <w:szCs w:val="28"/>
        </w:rPr>
        <w:sectPr w:rsidR="00367D4F">
          <w:pgSz w:w="11906" w:h="16838"/>
          <w:pgMar w:top="1134" w:right="680" w:bottom="1701" w:left="1985" w:header="720" w:footer="720" w:gutter="0"/>
          <w:pgNumType w:start="2"/>
          <w:cols w:space="720"/>
        </w:sectPr>
      </w:pPr>
      <w:r w:rsidRPr="004D7417">
        <w:rPr>
          <w:rFonts w:ascii="Times New Roman" w:eastAsia="Times New Roman" w:hAnsi="Times New Roman" w:cs="Times New Roman"/>
          <w:sz w:val="28"/>
          <w:szCs w:val="28"/>
        </w:rPr>
        <w:t xml:space="preserve"> Сторожевского 2-го сельского поселения                             Н.П.Соколова</w:t>
      </w:r>
    </w:p>
    <w:p w:rsidR="00367D4F" w:rsidRDefault="00367D4F" w:rsidP="00367D4F">
      <w:pPr>
        <w:spacing w:after="0" w:line="255"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367D4F" w:rsidRDefault="00367D4F" w:rsidP="00367D4F">
      <w:pPr>
        <w:spacing w:after="0" w:line="255"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67D4F" w:rsidRDefault="003D0157" w:rsidP="00367D4F">
      <w:pPr>
        <w:spacing w:after="0" w:line="255"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Сторожевского 2-го</w:t>
      </w:r>
      <w:r w:rsidR="00367D4F">
        <w:rPr>
          <w:rFonts w:ascii="Times New Roman" w:eastAsia="Times New Roman" w:hAnsi="Times New Roman" w:cs="Times New Roman"/>
          <w:sz w:val="28"/>
          <w:szCs w:val="28"/>
        </w:rPr>
        <w:t xml:space="preserve"> сельского поселения</w:t>
      </w:r>
    </w:p>
    <w:p w:rsidR="00367D4F" w:rsidRDefault="00367D4F" w:rsidP="00367D4F">
      <w:pPr>
        <w:spacing w:after="0" w:line="255"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Лискинского муниципального района</w:t>
      </w:r>
    </w:p>
    <w:p w:rsidR="00367D4F" w:rsidRDefault="00367D4F" w:rsidP="00367D4F">
      <w:pPr>
        <w:spacing w:after="0" w:line="255"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Воронежской области</w:t>
      </w:r>
      <w:bookmarkStart w:id="0" w:name="_GoBack"/>
      <w:bookmarkEnd w:id="0"/>
    </w:p>
    <w:p w:rsidR="00367D4F" w:rsidRDefault="000C4841" w:rsidP="000C4841">
      <w:pPr>
        <w:spacing w:after="0" w:line="255"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14</w:t>
      </w:r>
      <w:r w:rsidR="004D7417">
        <w:rPr>
          <w:rFonts w:ascii="Times New Roman" w:eastAsia="Times New Roman" w:hAnsi="Times New Roman" w:cs="Times New Roman"/>
          <w:bCs/>
          <w:sz w:val="28"/>
          <w:szCs w:val="28"/>
        </w:rPr>
        <w:t xml:space="preserve"> марта  2019</w:t>
      </w:r>
      <w:r w:rsidR="00367D4F">
        <w:rPr>
          <w:rFonts w:ascii="Times New Roman" w:eastAsia="Times New Roman" w:hAnsi="Times New Roman" w:cs="Times New Roman"/>
          <w:bCs/>
          <w:sz w:val="28"/>
          <w:szCs w:val="28"/>
        </w:rPr>
        <w:t xml:space="preserve">  г</w:t>
      </w:r>
      <w:r>
        <w:rPr>
          <w:rFonts w:ascii="Times New Roman" w:eastAsia="Times New Roman" w:hAnsi="Times New Roman" w:cs="Times New Roman"/>
          <w:bCs/>
          <w:sz w:val="28"/>
          <w:szCs w:val="28"/>
        </w:rPr>
        <w:t>ода   №32</w:t>
      </w:r>
    </w:p>
    <w:p w:rsidR="00367D4F" w:rsidRDefault="00367D4F" w:rsidP="00367D4F">
      <w:pPr>
        <w:spacing w:after="0" w:line="255"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367D4F" w:rsidRDefault="00367D4F" w:rsidP="00367D4F">
      <w:pPr>
        <w:spacing w:after="0" w:line="255" w:lineRule="atLeast"/>
        <w:jc w:val="center"/>
        <w:rPr>
          <w:rFonts w:ascii="Times New Roman" w:eastAsia="Times New Roman" w:hAnsi="Times New Roman" w:cs="Times New Roman"/>
          <w:b/>
          <w:bCs/>
          <w:sz w:val="28"/>
          <w:szCs w:val="28"/>
        </w:rPr>
      </w:pPr>
    </w:p>
    <w:p w:rsidR="00367D4F" w:rsidRDefault="00367D4F" w:rsidP="00367D4F">
      <w:pPr>
        <w:spacing w:after="0" w:line="25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Административный регламент  </w:t>
      </w:r>
    </w:p>
    <w:p w:rsidR="00367D4F" w:rsidRDefault="00367D4F" w:rsidP="00367D4F">
      <w:pPr>
        <w:spacing w:after="0" w:line="25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осуществления муниципального </w:t>
      </w:r>
      <w:proofErr w:type="gramStart"/>
      <w:r>
        <w:rPr>
          <w:rFonts w:ascii="Times New Roman" w:eastAsia="Times New Roman" w:hAnsi="Times New Roman" w:cs="Times New Roman"/>
          <w:b/>
          <w:bCs/>
          <w:sz w:val="28"/>
          <w:szCs w:val="28"/>
        </w:rPr>
        <w:t>контроля  за</w:t>
      </w:r>
      <w:proofErr w:type="gramEnd"/>
      <w:r>
        <w:rPr>
          <w:rFonts w:ascii="Times New Roman" w:eastAsia="Times New Roman" w:hAnsi="Times New Roman" w:cs="Times New Roman"/>
          <w:b/>
          <w:bCs/>
          <w:sz w:val="28"/>
          <w:szCs w:val="28"/>
        </w:rPr>
        <w:t xml:space="preserve"> сохранностью автомобильных дорог местного значения в границах </w:t>
      </w:r>
      <w:r w:rsidR="003D0157">
        <w:rPr>
          <w:rFonts w:ascii="Times New Roman" w:eastAsia="Times New Roman" w:hAnsi="Times New Roman" w:cs="Times New Roman"/>
          <w:b/>
          <w:bCs/>
          <w:sz w:val="28"/>
          <w:szCs w:val="28"/>
        </w:rPr>
        <w:t>Сторожевского 2-го</w:t>
      </w:r>
      <w:r>
        <w:rPr>
          <w:rFonts w:ascii="Times New Roman" w:eastAsia="Times New Roman" w:hAnsi="Times New Roman" w:cs="Times New Roman"/>
          <w:b/>
          <w:bCs/>
          <w:sz w:val="28"/>
          <w:szCs w:val="28"/>
        </w:rPr>
        <w:t>  сельского поселения Лискинского муниципального района Воронежской области</w:t>
      </w:r>
    </w:p>
    <w:p w:rsidR="00367D4F" w:rsidRDefault="00367D4F" w:rsidP="00367D4F">
      <w:pPr>
        <w:spacing w:after="0" w:line="255" w:lineRule="atLeast"/>
        <w:jc w:val="center"/>
        <w:rPr>
          <w:rFonts w:ascii="Times New Roman" w:eastAsia="Times New Roman" w:hAnsi="Times New Roman" w:cs="Times New Roman"/>
          <w:b/>
          <w:bCs/>
          <w:sz w:val="28"/>
          <w:szCs w:val="28"/>
        </w:rPr>
      </w:pP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Общие положения</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bCs/>
          <w:sz w:val="28"/>
          <w:szCs w:val="28"/>
        </w:rPr>
        <w:t>1.1. Вид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proofErr w:type="gramStart"/>
      <w:r>
        <w:rPr>
          <w:rFonts w:ascii="Times New Roman" w:eastAsia="Times New Roman" w:hAnsi="Times New Roman" w:cs="Times New Roman"/>
          <w:sz w:val="28"/>
          <w:szCs w:val="28"/>
        </w:rPr>
        <w:t xml:space="preserve">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уполномоченным на осуществление муниципального контроля  на территории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w:t>
      </w:r>
      <w:proofErr w:type="gramEnd"/>
      <w:r>
        <w:rPr>
          <w:rFonts w:ascii="Times New Roman" w:eastAsia="Times New Roman" w:hAnsi="Times New Roman" w:cs="Times New Roman"/>
          <w:sz w:val="28"/>
          <w:szCs w:val="28"/>
        </w:rPr>
        <w:t xml:space="preserve"> Воронежской области (далее – орган, уполномоченный на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1.2. Наименование органа, уполномоченного на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proofErr w:type="gramStart"/>
      <w:r>
        <w:rPr>
          <w:rFonts w:ascii="Times New Roman" w:eastAsia="Times New Roman" w:hAnsi="Times New Roman" w:cs="Times New Roman"/>
          <w:sz w:val="28"/>
          <w:szCs w:val="28"/>
        </w:rPr>
        <w:t xml:space="preserve">Органом, уполномоченным на осуществление муниципального  контроляна территории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является</w:t>
      </w:r>
      <w:proofErr w:type="gramEnd"/>
      <w:r>
        <w:rPr>
          <w:rFonts w:ascii="Times New Roman" w:eastAsia="Times New Roman" w:hAnsi="Times New Roman" w:cs="Times New Roman"/>
          <w:sz w:val="28"/>
          <w:szCs w:val="28"/>
        </w:rPr>
        <w:t xml:space="preserve"> администрация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исполняющий полномочия главы администрации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специалист 1 категории администрации (далее - должностное лицо органа, уполномоченного на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  исполнении  муниципальной   функции     администрация взаимодействует с: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Лискинской межрайонной прокуратурой;</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ОГИБДД ОМВД РФ по Лискинскому району Воронежской области.</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1.3. Перечень нормативных правовых актов, непосредственно     регулирующих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Нормативную основу настоящего регламента составляют: </w:t>
      </w:r>
    </w:p>
    <w:p w:rsidR="00367D4F" w:rsidRDefault="00FA06B9"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hyperlink r:id="rId5" w:history="1">
        <w:r w:rsidR="00367D4F">
          <w:rPr>
            <w:rStyle w:val="a5"/>
            <w:rFonts w:ascii="Times New Roman" w:eastAsia="Times New Roman" w:hAnsi="Times New Roman" w:cs="Times New Roman"/>
            <w:kern w:val="28"/>
            <w:sz w:val="28"/>
            <w:szCs w:val="28"/>
          </w:rPr>
          <w:t>Конституция</w:t>
        </w:r>
      </w:hyperlink>
      <w:r w:rsidR="00367D4F">
        <w:rPr>
          <w:rFonts w:ascii="Times New Roman" w:eastAsia="Times New Roman" w:hAnsi="Times New Roman" w:cs="Times New Roman"/>
          <w:kern w:val="28"/>
          <w:sz w:val="28"/>
          <w:szCs w:val="28"/>
        </w:rPr>
        <w:t xml:space="preserve"> Российской Федерации, принятая всенародным голосованием 12.12.1993 («Российская газета», N 237, 25.12.1993);</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Земельный </w:t>
      </w:r>
      <w:hyperlink r:id="rId6" w:history="1">
        <w:r>
          <w:rPr>
            <w:rStyle w:val="a5"/>
            <w:rFonts w:ascii="Times New Roman" w:eastAsia="Times New Roman" w:hAnsi="Times New Roman" w:cs="Times New Roman"/>
            <w:kern w:val="28"/>
            <w:sz w:val="28"/>
            <w:szCs w:val="28"/>
          </w:rPr>
          <w:t>кодекс</w:t>
        </w:r>
      </w:hyperlink>
      <w:r>
        <w:rPr>
          <w:rFonts w:ascii="Times New Roman" w:eastAsia="Times New Roman" w:hAnsi="Times New Roman" w:cs="Times New Roman"/>
          <w:kern w:val="28"/>
          <w:sz w:val="28"/>
          <w:szCs w:val="28"/>
        </w:rPr>
        <w:t xml:space="preserve"> Российской Федерации («Собрание законодательства РФ», 29.10.2001, N 44, ст. 4147);</w:t>
      </w:r>
    </w:p>
    <w:p w:rsidR="00367D4F" w:rsidRDefault="00FA06B9"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hyperlink r:id="rId7" w:history="1">
        <w:r w:rsidR="00367D4F">
          <w:rPr>
            <w:rStyle w:val="a5"/>
            <w:rFonts w:ascii="Times New Roman" w:eastAsia="Times New Roman" w:hAnsi="Times New Roman" w:cs="Times New Roman"/>
            <w:kern w:val="28"/>
            <w:sz w:val="28"/>
            <w:szCs w:val="28"/>
          </w:rPr>
          <w:t>Кодекс</w:t>
        </w:r>
      </w:hyperlink>
      <w:r w:rsidR="00367D4F">
        <w:rPr>
          <w:rFonts w:ascii="Times New Roman" w:eastAsia="Times New Roman" w:hAnsi="Times New Roman" w:cs="Times New Roman"/>
          <w:kern w:val="28"/>
          <w:sz w:val="28"/>
          <w:szCs w:val="28"/>
        </w:rPr>
        <w:t xml:space="preserve"> Российской Федерации об административных правонарушениях          от 30.12.2001 N 195-ФЗ («Российская газета», N 256, 31.12.2001);</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Федеральный </w:t>
      </w:r>
      <w:hyperlink r:id="rId8" w:history="1">
        <w:r>
          <w:rPr>
            <w:rStyle w:val="a5"/>
            <w:rFonts w:ascii="Times New Roman" w:eastAsia="Times New Roman" w:hAnsi="Times New Roman" w:cs="Times New Roman"/>
            <w:kern w:val="28"/>
            <w:sz w:val="28"/>
            <w:szCs w:val="28"/>
          </w:rPr>
          <w:t>закон</w:t>
        </w:r>
      </w:hyperlink>
      <w:r>
        <w:rPr>
          <w:rFonts w:ascii="Times New Roman" w:eastAsia="Times New Roman" w:hAnsi="Times New Roman" w:cs="Times New Roman"/>
          <w:kern w:val="28"/>
          <w:sz w:val="28"/>
          <w:szCs w:val="28"/>
        </w:rPr>
        <w:t xml:space="preserve"> от 02.05.2006 N 59-ФЗ «О порядке рассмотрения обращений граждан Российской Федерации» («Российская газета», N 277, 08.12.2006);</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Федеральный </w:t>
      </w:r>
      <w:hyperlink r:id="rId9" w:history="1">
        <w:r>
          <w:rPr>
            <w:rStyle w:val="a5"/>
            <w:rFonts w:ascii="Times New Roman" w:eastAsia="Times New Roman" w:hAnsi="Times New Roman" w:cs="Times New Roman"/>
            <w:kern w:val="28"/>
            <w:sz w:val="28"/>
            <w:szCs w:val="28"/>
          </w:rPr>
          <w:t>закон</w:t>
        </w:r>
      </w:hyperlink>
      <w:r>
        <w:rPr>
          <w:rFonts w:ascii="Times New Roman" w:eastAsia="Times New Roman" w:hAnsi="Times New Roman" w:cs="Times New Roman"/>
          <w:kern w:val="28"/>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367D4F" w:rsidRDefault="00FA06B9"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hyperlink r:id="rId10" w:history="1">
        <w:r w:rsidR="00367D4F">
          <w:rPr>
            <w:rStyle w:val="a5"/>
            <w:rFonts w:ascii="Times New Roman" w:eastAsia="Times New Roman" w:hAnsi="Times New Roman" w:cs="Times New Roman"/>
            <w:bCs/>
            <w:kern w:val="28"/>
            <w:sz w:val="28"/>
            <w:szCs w:val="28"/>
          </w:rPr>
          <w:t>Федеральный закон</w:t>
        </w:r>
      </w:hyperlink>
      <w:r w:rsidR="00367D4F">
        <w:rPr>
          <w:rFonts w:ascii="Times New Roman" w:eastAsia="Times New Roman" w:hAnsi="Times New Roman" w:cs="Times New Roman"/>
          <w:kern w:val="28"/>
          <w:sz w:val="28"/>
          <w:szCs w:val="28"/>
        </w:rPr>
        <w:t xml:space="preserve"> от 08.11.2007 N 257-ФЗ «Об автомобильных дорогах </w:t>
      </w:r>
      <w:proofErr w:type="gramStart"/>
      <w:r w:rsidR="00367D4F">
        <w:rPr>
          <w:rFonts w:ascii="Times New Roman" w:eastAsia="Times New Roman" w:hAnsi="Times New Roman" w:cs="Times New Roman"/>
          <w:kern w:val="28"/>
          <w:sz w:val="28"/>
          <w:szCs w:val="28"/>
        </w:rPr>
        <w:t>и</w:t>
      </w:r>
      <w:proofErr w:type="gramEnd"/>
      <w:r w:rsidR="00367D4F">
        <w:rPr>
          <w:rFonts w:ascii="Times New Roman" w:eastAsia="Times New Roman" w:hAnsi="Times New Roman" w:cs="Times New Roman"/>
          <w:kern w:val="28"/>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«Парламентская газета», от 14.11.2007, N 156-157;   «Российская газета», от 14.11.2007, N 254);</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 </w:t>
      </w:r>
      <w:hyperlink r:id="rId11" w:history="1">
        <w:r>
          <w:rPr>
            <w:rStyle w:val="a5"/>
            <w:rFonts w:ascii="Times New Roman" w:eastAsia="Times New Roman" w:hAnsi="Times New Roman" w:cs="Times New Roman"/>
            <w:bCs/>
            <w:kern w:val="28"/>
            <w:sz w:val="28"/>
            <w:szCs w:val="28"/>
          </w:rPr>
          <w:t>Федеральный закон</w:t>
        </w:r>
      </w:hyperlink>
      <w:r>
        <w:rPr>
          <w:rFonts w:ascii="Times New Roman" w:eastAsia="Times New Roman" w:hAnsi="Times New Roman" w:cs="Times New Roman"/>
          <w:kern w:val="28"/>
          <w:sz w:val="28"/>
          <w:szCs w:val="28"/>
        </w:rPr>
        <w:t>от 10.12.1995 N 196-ФЗ «О безопасности дорожного движения»  («Собрание законодательства РФ» от 11.12.1995, N 50, ст. 4873;  «Российская газета» от 26.12.1995, N 245);</w:t>
      </w:r>
    </w:p>
    <w:p w:rsidR="00367D4F" w:rsidRDefault="00FA06B9"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hyperlink r:id="rId12" w:history="1">
        <w:r w:rsidR="00367D4F">
          <w:rPr>
            <w:rStyle w:val="a5"/>
            <w:rFonts w:ascii="Times New Roman" w:eastAsia="Times New Roman" w:hAnsi="Times New Roman" w:cs="Times New Roman"/>
            <w:kern w:val="28"/>
            <w:sz w:val="28"/>
            <w:szCs w:val="28"/>
          </w:rPr>
          <w:t>Постановление</w:t>
        </w:r>
      </w:hyperlink>
      <w:r w:rsidR="00367D4F">
        <w:rPr>
          <w:rFonts w:ascii="Times New Roman" w:eastAsia="Times New Roman" w:hAnsi="Times New Roman" w:cs="Times New Roman"/>
          <w:kern w:val="28"/>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367D4F" w:rsidRDefault="00FA06B9"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hyperlink r:id="rId13" w:history="1">
        <w:r w:rsidR="00367D4F">
          <w:rPr>
            <w:rStyle w:val="a5"/>
            <w:rFonts w:ascii="Times New Roman" w:eastAsia="Times New Roman" w:hAnsi="Times New Roman" w:cs="Times New Roman"/>
            <w:bCs/>
            <w:kern w:val="28"/>
            <w:sz w:val="28"/>
            <w:szCs w:val="28"/>
          </w:rPr>
          <w:t>приказ</w:t>
        </w:r>
      </w:hyperlink>
      <w:r w:rsidR="00367D4F">
        <w:rPr>
          <w:rFonts w:ascii="Times New Roman" w:eastAsia="Times New Roman" w:hAnsi="Times New Roman" w:cs="Times New Roman"/>
          <w:kern w:val="28"/>
          <w:sz w:val="28"/>
          <w:szCs w:val="28"/>
        </w:rPr>
        <w:t xml:space="preserve">Министерства транспорта Российской Федерации от 27.08.2009 N 149 «Об утверждении порядка осуществления временных ограничений или прекращения движения транспортных средств по автомобильным дорогам» </w:t>
      </w:r>
      <w:r w:rsidR="00367D4F">
        <w:rPr>
          <w:rFonts w:ascii="Times New Roman" w:eastAsia="Times New Roman" w:hAnsi="Times New Roman" w:cs="Times New Roman"/>
          <w:kern w:val="28"/>
          <w:sz w:val="28"/>
          <w:szCs w:val="28"/>
        </w:rPr>
        <w:lastRenderedPageBreak/>
        <w:t>(«Бюллетень нормативных актов федеральных органов исполнительной власти» от 28.12.2009, N 52;</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Устав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Воронежской области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и иные правовые акты Российской Федерации, правовые акты Воронежской области и муниципальные правовые акты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Воронежской области.</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1.4. Предмет осуществления муниципального контроля.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1.4.1. </w:t>
      </w:r>
      <w:proofErr w:type="gramStart"/>
      <w:r>
        <w:rPr>
          <w:rFonts w:ascii="Times New Roman" w:eastAsia="Times New Roman" w:hAnsi="Times New Roman" w:cs="Times New Roman"/>
          <w:kern w:val="28"/>
          <w:sz w:val="28"/>
          <w:szCs w:val="28"/>
        </w:rPr>
        <w:t xml:space="preserve">Предметом осуществления муниципального  контроля является </w:t>
      </w:r>
      <w:r>
        <w:rPr>
          <w:rFonts w:ascii="Times New Roman" w:eastAsia="Times New Roman" w:hAnsi="Times New Roman" w:cs="Times New Roman"/>
          <w:kern w:val="28"/>
          <w:sz w:val="28"/>
          <w:szCs w:val="28"/>
          <w:shd w:val="clear" w:color="auto" w:fill="FFFFFF"/>
        </w:rPr>
        <w:t xml:space="preserve">контроль за исполнением обязательных требований и требований, установленных муниципальными правовыми актами </w:t>
      </w:r>
      <w:r w:rsidR="003D0157">
        <w:rPr>
          <w:rFonts w:ascii="Times New Roman" w:eastAsia="Times New Roman" w:hAnsi="Times New Roman" w:cs="Times New Roman"/>
          <w:kern w:val="28"/>
          <w:sz w:val="28"/>
          <w:szCs w:val="28"/>
          <w:shd w:val="clear" w:color="auto" w:fill="FFFFFF"/>
        </w:rPr>
        <w:t>Сторожевского 2-го</w:t>
      </w:r>
      <w:r>
        <w:rPr>
          <w:rFonts w:ascii="Times New Roman" w:eastAsia="Times New Roman" w:hAnsi="Times New Roman" w:cs="Times New Roman"/>
          <w:kern w:val="28"/>
          <w:sz w:val="28"/>
          <w:szCs w:val="28"/>
          <w:shd w:val="clear" w:color="auto" w:fill="FFFFFF"/>
        </w:rPr>
        <w:t xml:space="preserve"> сельского поселения Лискинского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w:t>
      </w:r>
      <w:r w:rsidR="003D0157">
        <w:rPr>
          <w:rFonts w:ascii="Times New Roman" w:eastAsia="Times New Roman" w:hAnsi="Times New Roman" w:cs="Times New Roman"/>
          <w:kern w:val="28"/>
          <w:sz w:val="28"/>
          <w:szCs w:val="28"/>
          <w:shd w:val="clear" w:color="auto" w:fill="FFFFFF"/>
        </w:rPr>
        <w:t>Сторожевского 2-го</w:t>
      </w:r>
      <w:r>
        <w:rPr>
          <w:rFonts w:ascii="Times New Roman" w:eastAsia="Times New Roman" w:hAnsi="Times New Roman" w:cs="Times New Roman"/>
          <w:kern w:val="28"/>
          <w:sz w:val="28"/>
          <w:szCs w:val="28"/>
          <w:shd w:val="clear" w:color="auto" w:fill="FFFFFF"/>
        </w:rPr>
        <w:t xml:space="preserve"> сельского поселения Лискинского муниципального района Воронежской области, соблюдение юридическими лицами, индивидуальными предпринимателями требований</w:t>
      </w:r>
      <w:proofErr w:type="gramEnd"/>
      <w:r>
        <w:rPr>
          <w:rFonts w:ascii="Times New Roman" w:eastAsia="Times New Roman" w:hAnsi="Times New Roman" w:cs="Times New Roman"/>
          <w:kern w:val="28"/>
          <w:sz w:val="28"/>
          <w:szCs w:val="28"/>
          <w:shd w:val="clear" w:color="auto" w:fill="FFFFFF"/>
        </w:rPr>
        <w:t xml:space="preserve"> </w:t>
      </w:r>
      <w:proofErr w:type="gramStart"/>
      <w:r>
        <w:rPr>
          <w:rFonts w:ascii="Times New Roman" w:eastAsia="Times New Roman" w:hAnsi="Times New Roman" w:cs="Times New Roman"/>
          <w:kern w:val="28"/>
          <w:sz w:val="28"/>
          <w:szCs w:val="28"/>
          <w:shd w:val="clear" w:color="auto" w:fill="FFFFFF"/>
        </w:rPr>
        <w:t>технических условийпо размещению объектов, предназначенных для осуществления дорожной деятельности, объектов</w:t>
      </w:r>
      <w:r>
        <w:rPr>
          <w:rFonts w:ascii="Times New Roman" w:eastAsia="Times New Roman" w:hAnsi="Times New Roman" w:cs="Times New Roman"/>
          <w:kern w:val="28"/>
          <w:sz w:val="28"/>
          <w:szCs w:val="28"/>
        </w:rPr>
        <w:t xml:space="preserve">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roofErr w:type="gramStart"/>
      <w:r>
        <w:rPr>
          <w:rFonts w:ascii="Times New Roman" w:eastAsia="Times New Roman" w:hAnsi="Times New Roman" w:cs="Times New Roman"/>
          <w:kern w:val="28"/>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bCs/>
          <w:sz w:val="28"/>
          <w:szCs w:val="28"/>
        </w:rPr>
        <w:t xml:space="preserve">1.5. Права и обязанности должностных лиц органа, уполномоченного на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1.5.1. Должностные   </w:t>
      </w:r>
      <w:proofErr w:type="gramStart"/>
      <w:r>
        <w:rPr>
          <w:rFonts w:ascii="Times New Roman" w:eastAsia="Times New Roman" w:hAnsi="Times New Roman" w:cs="Times New Roman"/>
          <w:sz w:val="28"/>
          <w:szCs w:val="28"/>
        </w:rPr>
        <w:t>лица  органа, уполномоченного на  осуществление муниципального   контроля   имеют</w:t>
      </w:r>
      <w:proofErr w:type="gramEnd"/>
      <w:r>
        <w:rPr>
          <w:rFonts w:ascii="Times New Roman" w:eastAsia="Times New Roman" w:hAnsi="Times New Roman" w:cs="Times New Roman"/>
          <w:sz w:val="28"/>
          <w:szCs w:val="28"/>
        </w:rPr>
        <w:t xml:space="preserve">   право:  </w:t>
      </w:r>
    </w:p>
    <w:p w:rsidR="00367D4F" w:rsidRDefault="00367D4F" w:rsidP="00367D4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w:t>
      </w:r>
      <w:r>
        <w:rPr>
          <w:rFonts w:ascii="Times New Roman" w:eastAsia="Times New Roman" w:hAnsi="Times New Roman" w:cs="Times New Roman"/>
          <w:sz w:val="28"/>
          <w:szCs w:val="28"/>
        </w:rPr>
        <w:lastRenderedPageBreak/>
        <w:t>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w:t>
      </w:r>
      <w:proofErr w:type="gramEnd"/>
      <w:r>
        <w:rPr>
          <w:rFonts w:ascii="Times New Roman" w:eastAsia="Times New Roman" w:hAnsi="Times New Roman" w:cs="Times New Roman"/>
          <w:sz w:val="28"/>
          <w:szCs w:val="28"/>
        </w:rPr>
        <w:t xml:space="preserve"> различные формы владения и (или) пользования, иные сведения и документы, необходимые для осуществления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составлять по результатам осуществления муниципального  контроля соответствующие акты проверок;</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 дорожной деятельности и иных нормативных правовых актов, препятствующих осуществлению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осуществлять иные предусмотренные действующим законодательством права.</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Должностные </w:t>
      </w:r>
      <w:proofErr w:type="gramStart"/>
      <w:r>
        <w:rPr>
          <w:rFonts w:ascii="Times New Roman" w:eastAsia="Times New Roman" w:hAnsi="Times New Roman" w:cs="Times New Roman"/>
          <w:sz w:val="28"/>
          <w:szCs w:val="28"/>
        </w:rPr>
        <w:t>лица  органа, уполномоченного на  осуществление муниципального   контроля   обязаны</w:t>
      </w:r>
      <w:proofErr w:type="gramEnd"/>
      <w:r>
        <w:rPr>
          <w:rFonts w:ascii="Times New Roman" w:eastAsia="Times New Roman" w:hAnsi="Times New Roman" w:cs="Times New Roman"/>
          <w:sz w:val="28"/>
          <w:szCs w:val="28"/>
        </w:rPr>
        <w:t xml:space="preserve">: </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w:t>
      </w:r>
      <w:hyperlink r:id="rId14" w:anchor="Par384" w:tooltip="Ссылка на текущий документ" w:history="1">
        <w:r>
          <w:rPr>
            <w:rStyle w:val="a5"/>
            <w:rFonts w:ascii="Times New Roman" w:eastAsia="Times New Roman" w:hAnsi="Times New Roman" w:cs="Times New Roman"/>
            <w:sz w:val="28"/>
            <w:szCs w:val="28"/>
          </w:rPr>
          <w:t>частью 5 статьи 10</w:t>
        </w:r>
      </w:hyperlink>
      <w:r>
        <w:rPr>
          <w:rFonts w:ascii="Times New Roman" w:eastAsia="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cs="Times New Roman"/>
          <w:sz w:val="28"/>
          <w:szCs w:val="28"/>
        </w:rPr>
        <w:t xml:space="preserve"> числе индивидуальных предпринимателей, юридических лиц</w:t>
      </w:r>
      <w:proofErr w:type="gramStart"/>
      <w:r>
        <w:rPr>
          <w:rFonts w:ascii="Times New Roman" w:eastAsia="Times New Roman" w:hAnsi="Times New Roman" w:cs="Times New Roman"/>
          <w:sz w:val="28"/>
          <w:szCs w:val="28"/>
        </w:rPr>
        <w:t xml:space="preserve"> ;</w:t>
      </w:r>
      <w:proofErr w:type="gramEnd"/>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соблюдать сроки проведения проверки, установленные  Федеральным </w:t>
      </w:r>
      <w:hyperlink r:id="rId15" w:anchor="Par449" w:tooltip="Ссылка на текущий документ" w:history="1">
        <w:r>
          <w:rPr>
            <w:rStyle w:val="a5"/>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eastAsia="Times New Roman" w:hAnsi="Times New Roman" w:cs="Times New Roman"/>
          <w:sz w:val="28"/>
          <w:szCs w:val="28"/>
        </w:rPr>
        <w:lastRenderedPageBreak/>
        <w:t>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осуществлять запись о проведенной проверке в журнале учета проверок.</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Права и обязанности юридического лица, индивидуального предпринимателя при проведении проверки.</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получать от </w:t>
      </w:r>
      <w:r>
        <w:rPr>
          <w:rFonts w:ascii="Times New Roman" w:eastAsia="Times New Roman" w:hAnsi="Times New Roman" w:cs="Times New Roman"/>
          <w:bCs/>
          <w:sz w:val="28"/>
          <w:szCs w:val="28"/>
        </w:rPr>
        <w:t>органа, уполномоченного на осуществление муниципального контроля,</w:t>
      </w:r>
      <w:r>
        <w:rPr>
          <w:rFonts w:ascii="Times New Roman" w:eastAsia="Times New Roman" w:hAnsi="Times New Roman" w:cs="Times New Roman"/>
          <w:sz w:val="28"/>
          <w:szCs w:val="28"/>
        </w:rPr>
        <w:t xml:space="preserve"> их должностных лиц информацию, которая относится к предмету проверки и предоставление которой предусмотрено </w:t>
      </w:r>
      <w:r>
        <w:rPr>
          <w:rFonts w:ascii="Times New Roman" w:eastAsia="Calibri" w:hAnsi="Times New Roman" w:cs="Times New Roman"/>
          <w:sz w:val="28"/>
          <w:szCs w:val="28"/>
        </w:rPr>
        <w:t xml:space="preserve">Федеральным </w:t>
      </w:r>
      <w:hyperlink r:id="rId16" w:anchor="Par449" w:tooltip="Ссылка на текущий документ" w:history="1">
        <w:r>
          <w:rPr>
            <w:rStyle w:val="a5"/>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bCs/>
          <w:sz w:val="28"/>
          <w:szCs w:val="28"/>
        </w:rPr>
        <w:t>органа, уполномоченного на осуществление муниципального контроля</w:t>
      </w:r>
      <w:r>
        <w:rPr>
          <w:rFonts w:ascii="Times New Roman" w:eastAsia="Times New Roman" w:hAnsi="Times New Roman" w:cs="Times New Roman"/>
          <w:sz w:val="28"/>
          <w:szCs w:val="28"/>
        </w:rPr>
        <w:t>;</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обжаловать действия (бездействие) должностных лиц </w:t>
      </w:r>
      <w:r>
        <w:rPr>
          <w:rFonts w:ascii="Times New Roman" w:eastAsia="Times New Roman" w:hAnsi="Times New Roman" w:cs="Times New Roman"/>
          <w:bCs/>
          <w:sz w:val="28"/>
          <w:szCs w:val="28"/>
        </w:rPr>
        <w:t>органа, уполномоченного на осуществление муниципального контроля,</w:t>
      </w:r>
      <w:r>
        <w:rPr>
          <w:rFonts w:ascii="Times New Roman" w:eastAsia="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367D4F" w:rsidRDefault="00367D4F" w:rsidP="00367D4F">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1.6.2. </w:t>
      </w:r>
      <w:r>
        <w:rPr>
          <w:rFonts w:ascii="Times New Roman" w:eastAsia="Calibri" w:hAnsi="Times New Roman" w:cs="Times New Roman"/>
          <w:sz w:val="28"/>
          <w:szCs w:val="28"/>
        </w:rPr>
        <w:t>Проверяемые юридические лица и индивидуальные предприниматели или их уполномоченные представители при проведении проверок обязаны:</w:t>
      </w:r>
    </w:p>
    <w:p w:rsidR="00367D4F" w:rsidRDefault="00367D4F" w:rsidP="00367D4F">
      <w:pPr>
        <w:widowControl w:val="0"/>
        <w:tabs>
          <w:tab w:val="left" w:pos="567"/>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367D4F" w:rsidRDefault="00367D4F" w:rsidP="00367D4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Pr>
          <w:rFonts w:ascii="Times New Roman" w:eastAsia="Times New Roman" w:hAnsi="Times New Roman" w:cs="Times New Roman"/>
          <w:sz w:val="28"/>
          <w:szCs w:val="28"/>
        </w:rPr>
        <w:lastRenderedPageBreak/>
        <w:t>здания, строения, сооружения, помещения, к используемым ими оборудованию, подобным объектам;</w:t>
      </w:r>
      <w:proofErr w:type="gramEnd"/>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1.6.3. </w:t>
      </w:r>
      <w:proofErr w:type="gramStart"/>
      <w:r>
        <w:rPr>
          <w:rFonts w:ascii="Times New Roman" w:eastAsia="Times New Roman" w:hAnsi="Times New Roman" w:cs="Times New Roman"/>
          <w:sz w:val="28"/>
          <w:szCs w:val="28"/>
        </w:rPr>
        <w:t xml:space="preserve">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w:t>
      </w:r>
      <w:proofErr w:type="gramEnd"/>
      <w:r>
        <w:rPr>
          <w:rFonts w:ascii="Times New Roman" w:eastAsia="Times New Roman" w:hAnsi="Times New Roman" w:cs="Times New Roman"/>
          <w:sz w:val="28"/>
          <w:szCs w:val="28"/>
        </w:rPr>
        <w:t xml:space="preserve"> актами, несут ответственность в соответствии с законодательством Российской Федерации.</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Результаты осуществления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 </w:t>
      </w:r>
      <w:proofErr w:type="gramEnd"/>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Требования к порядку осуществления</w:t>
      </w: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контроля</w:t>
      </w:r>
    </w:p>
    <w:p w:rsidR="00367D4F" w:rsidRDefault="00367D4F" w:rsidP="00367D4F">
      <w:pPr>
        <w:spacing w:after="0" w:line="240" w:lineRule="auto"/>
        <w:jc w:val="center"/>
        <w:rPr>
          <w:rFonts w:ascii="Times New Roman" w:eastAsia="Times New Roman" w:hAnsi="Times New Roman" w:cs="Times New Roman"/>
          <w:b/>
          <w:bCs/>
          <w:sz w:val="28"/>
          <w:szCs w:val="28"/>
        </w:rPr>
      </w:pP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 Порядок информирования  об осуществлении муниципального контроля. </w:t>
      </w:r>
    </w:p>
    <w:p w:rsidR="00367D4F" w:rsidRDefault="00367D4F" w:rsidP="00367D4F">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2.1.1. </w:t>
      </w:r>
      <w:r>
        <w:rPr>
          <w:rFonts w:ascii="Times New Roman" w:eastAsia="Calibri" w:hAnsi="Times New Roman" w:cs="Times New Roman"/>
          <w:sz w:val="28"/>
          <w:szCs w:val="28"/>
        </w:rPr>
        <w:t xml:space="preserve">Сведения о местонахождении, номер телефона, электронный адрес, официальный сайт администрации </w:t>
      </w:r>
      <w:r w:rsidR="003D0157">
        <w:rPr>
          <w:rFonts w:ascii="Times New Roman" w:eastAsia="Calibri" w:hAnsi="Times New Roman" w:cs="Times New Roman"/>
          <w:sz w:val="28"/>
          <w:szCs w:val="28"/>
        </w:rPr>
        <w:t>Сторожевского 2-го</w:t>
      </w:r>
      <w:r>
        <w:rPr>
          <w:rFonts w:ascii="Times New Roman" w:eastAsia="Calibri" w:hAnsi="Times New Roman" w:cs="Times New Roman"/>
          <w:sz w:val="28"/>
          <w:szCs w:val="28"/>
        </w:rPr>
        <w:t xml:space="preserve"> сельского поселения: </w:t>
      </w:r>
    </w:p>
    <w:p w:rsidR="00367D4F" w:rsidRDefault="003D0157" w:rsidP="00367D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397933</w:t>
      </w:r>
      <w:r w:rsidR="00367D4F">
        <w:rPr>
          <w:rFonts w:ascii="Times New Roman" w:eastAsia="Calibri" w:hAnsi="Times New Roman" w:cs="Times New Roman"/>
          <w:sz w:val="28"/>
          <w:szCs w:val="28"/>
        </w:rPr>
        <w:t>, Воронежская область, Л</w:t>
      </w:r>
      <w:r>
        <w:rPr>
          <w:rFonts w:ascii="Times New Roman" w:eastAsia="Calibri" w:hAnsi="Times New Roman" w:cs="Times New Roman"/>
          <w:sz w:val="28"/>
          <w:szCs w:val="28"/>
        </w:rPr>
        <w:t xml:space="preserve">искинский район,  с. </w:t>
      </w:r>
      <w:proofErr w:type="gramStart"/>
      <w:r>
        <w:rPr>
          <w:rFonts w:ascii="Times New Roman" w:eastAsia="Calibri" w:hAnsi="Times New Roman" w:cs="Times New Roman"/>
          <w:sz w:val="28"/>
          <w:szCs w:val="28"/>
        </w:rPr>
        <w:t>Сторожевое</w:t>
      </w:r>
      <w:proofErr w:type="gramEnd"/>
      <w:r>
        <w:rPr>
          <w:rFonts w:ascii="Times New Roman" w:eastAsia="Calibri" w:hAnsi="Times New Roman" w:cs="Times New Roman"/>
          <w:sz w:val="28"/>
          <w:szCs w:val="28"/>
        </w:rPr>
        <w:t xml:space="preserve"> 2-е</w:t>
      </w:r>
      <w:r w:rsidR="00E513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(Сторожевское 2-е </w:t>
      </w:r>
      <w:r w:rsidR="00367D4F">
        <w:rPr>
          <w:rFonts w:ascii="Times New Roman" w:eastAsia="Calibri" w:hAnsi="Times New Roman" w:cs="Times New Roman"/>
          <w:sz w:val="28"/>
          <w:szCs w:val="28"/>
        </w:rPr>
        <w:t xml:space="preserve"> се</w:t>
      </w:r>
      <w:r>
        <w:rPr>
          <w:rFonts w:ascii="Times New Roman" w:eastAsia="Calibri" w:hAnsi="Times New Roman" w:cs="Times New Roman"/>
          <w:sz w:val="28"/>
          <w:szCs w:val="28"/>
        </w:rPr>
        <w:t>льское поселение),  ул. Центральная, 44</w:t>
      </w:r>
      <w:r w:rsidR="00367D4F">
        <w:rPr>
          <w:rFonts w:ascii="Times New Roman" w:eastAsia="Calibri" w:hAnsi="Times New Roman" w:cs="Times New Roman"/>
          <w:sz w:val="28"/>
          <w:szCs w:val="28"/>
        </w:rPr>
        <w:t>;</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кон</w:t>
      </w:r>
      <w:r w:rsidR="003D0157">
        <w:rPr>
          <w:rFonts w:ascii="Times New Roman" w:eastAsia="Times New Roman" w:hAnsi="Times New Roman" w:cs="Times New Roman"/>
          <w:kern w:val="28"/>
          <w:sz w:val="28"/>
          <w:szCs w:val="28"/>
        </w:rPr>
        <w:t>тактный телефон: (47391) 56-7-45</w:t>
      </w:r>
      <w:r>
        <w:rPr>
          <w:rFonts w:ascii="Times New Roman" w:eastAsia="Times New Roman" w:hAnsi="Times New Roman" w:cs="Times New Roman"/>
          <w:kern w:val="28"/>
          <w:sz w:val="28"/>
          <w:szCs w:val="28"/>
        </w:rPr>
        <w:t xml:space="preserve">;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bCs/>
          <w:kern w:val="28"/>
          <w:sz w:val="28"/>
          <w:szCs w:val="28"/>
          <w:u w:val="single"/>
        </w:rPr>
      </w:pPr>
      <w:r>
        <w:rPr>
          <w:rFonts w:ascii="Times New Roman" w:eastAsia="Times New Roman" w:hAnsi="Times New Roman" w:cs="Times New Roman"/>
          <w:kern w:val="28"/>
          <w:sz w:val="28"/>
          <w:szCs w:val="28"/>
        </w:rPr>
        <w:t xml:space="preserve">адрес официального сайта администрации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в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sidR="003D0157">
        <w:rPr>
          <w:rFonts w:ascii="Times New Roman" w:hAnsi="Times New Roman" w:cs="Times New Roman"/>
          <w:sz w:val="28"/>
          <w:szCs w:val="28"/>
          <w:lang w:val="en-US"/>
        </w:rPr>
        <w:t>storogevoe</w:t>
      </w:r>
      <w:proofErr w:type="spellEnd"/>
      <w:r w:rsidR="003D0157" w:rsidRPr="003D0157">
        <w:rPr>
          <w:rFonts w:ascii="Times New Roman" w:hAnsi="Times New Roman" w:cs="Times New Roman"/>
          <w:sz w:val="28"/>
          <w:szCs w:val="28"/>
        </w:rPr>
        <w:t>2</w:t>
      </w:r>
      <w:r>
        <w:rPr>
          <w:rFonts w:ascii="Times New Roman" w:hAnsi="Times New Roman" w:cs="Times New Roman"/>
          <w:sz w:val="28"/>
          <w:szCs w:val="28"/>
        </w:rPr>
        <w:t>.</w:t>
      </w:r>
      <w:proofErr w:type="spellStart"/>
      <w:r>
        <w:rPr>
          <w:rFonts w:ascii="Times New Roman" w:hAnsi="Times New Roman" w:cs="Times New Roman"/>
          <w:sz w:val="28"/>
          <w:szCs w:val="28"/>
          <w:lang w:val="en-US"/>
        </w:rPr>
        <w:t>muob</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адрес электронной почты в сети Интернет: </w:t>
      </w:r>
      <w:proofErr w:type="spellStart"/>
      <w:r w:rsidR="003D0157">
        <w:rPr>
          <w:rFonts w:ascii="Times New Roman" w:hAnsi="Times New Roman" w:cs="Times New Roman"/>
          <w:sz w:val="28"/>
          <w:szCs w:val="28"/>
          <w:lang w:val="en-US"/>
        </w:rPr>
        <w:t>vt</w:t>
      </w:r>
      <w:proofErr w:type="spellEnd"/>
      <w:r w:rsidR="003D0157" w:rsidRPr="003D0157">
        <w:rPr>
          <w:rFonts w:ascii="Times New Roman" w:hAnsi="Times New Roman" w:cs="Times New Roman"/>
          <w:sz w:val="28"/>
          <w:szCs w:val="28"/>
        </w:rPr>
        <w:t>_</w:t>
      </w:r>
      <w:proofErr w:type="spellStart"/>
      <w:r w:rsidR="003D0157">
        <w:rPr>
          <w:rFonts w:ascii="Times New Roman" w:hAnsi="Times New Roman" w:cs="Times New Roman"/>
          <w:sz w:val="28"/>
          <w:szCs w:val="28"/>
          <w:lang w:val="en-US"/>
        </w:rPr>
        <w:t>storozh</w:t>
      </w:r>
      <w:proofErr w:type="spellEnd"/>
      <w:r>
        <w:rPr>
          <w:rFonts w:ascii="Times New Roman" w:hAnsi="Times New Roman" w:cs="Times New Roman"/>
          <w:sz w:val="28"/>
          <w:szCs w:val="28"/>
        </w:rPr>
        <w:t>.liski@govvrn.ru.</w:t>
      </w:r>
      <w:r>
        <w:rPr>
          <w:rFonts w:ascii="Times New Roman" w:eastAsia="Times New Roman" w:hAnsi="Times New Roman" w:cs="Times New Roman"/>
          <w:kern w:val="28"/>
          <w:sz w:val="28"/>
          <w:szCs w:val="28"/>
        </w:rPr>
        <w:t xml:space="preserve">         режим работы администрации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       понедельник - пятница: с 08.00 до 17.00;</w:t>
      </w:r>
    </w:p>
    <w:p w:rsidR="00367D4F" w:rsidRDefault="00367D4F" w:rsidP="00367D4F">
      <w:pPr>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перерыв: с 12.00 до 14.00, понедельник  с 12-00 до 13-00.</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Данная информация размещена на Интернет-сайте администрации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и информационных стендах администрации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полное наименование органа, исполняющего муниципальную функцию;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367D4F" w:rsidRDefault="00367D4F" w:rsidP="00367D4F">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в электронном виде; </w:t>
      </w:r>
    </w:p>
    <w:p w:rsidR="00367D4F" w:rsidRDefault="00367D4F" w:rsidP="00367D4F">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ежегодный план проведения плановых проверок, утвержденный главой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информационных стендах администрации размещается: </w:t>
      </w:r>
    </w:p>
    <w:p w:rsidR="00367D4F" w:rsidRDefault="00367D4F" w:rsidP="00367D4F">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и условиях  проведения  проверок; </w:t>
      </w:r>
    </w:p>
    <w:p w:rsidR="00367D4F" w:rsidRDefault="00367D4F" w:rsidP="00367D4F">
      <w:pPr>
        <w:widowControl w:val="0"/>
        <w:numPr>
          <w:ilvl w:val="0"/>
          <w:numId w:val="2"/>
        </w:numPr>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блок-схема административных процедур </w:t>
      </w:r>
      <w:r>
        <w:rPr>
          <w:rFonts w:ascii="Times New Roman" w:eastAsia="Times New Roman" w:hAnsi="Times New Roman" w:cs="Times New Roman"/>
          <w:bCs/>
          <w:kern w:val="28"/>
          <w:sz w:val="28"/>
          <w:szCs w:val="28"/>
        </w:rPr>
        <w:t xml:space="preserve">административных процедур, выполняемых при исполнении муниципальной функции по осуществлению муниципального  контроля на территории  </w:t>
      </w:r>
      <w:r w:rsidR="003D0157">
        <w:rPr>
          <w:rFonts w:ascii="Times New Roman" w:eastAsia="Times New Roman" w:hAnsi="Times New Roman" w:cs="Times New Roman"/>
          <w:bCs/>
          <w:kern w:val="28"/>
          <w:sz w:val="28"/>
          <w:szCs w:val="28"/>
        </w:rPr>
        <w:t>Сторожевского 2-го</w:t>
      </w:r>
      <w:r>
        <w:rPr>
          <w:rFonts w:ascii="Times New Roman" w:eastAsia="Times New Roman" w:hAnsi="Times New Roman" w:cs="Times New Roman"/>
          <w:bCs/>
          <w:kern w:val="28"/>
          <w:sz w:val="28"/>
          <w:szCs w:val="28"/>
        </w:rPr>
        <w:t xml:space="preserve"> сельского поселения Лискинского муниципального района Воронежской области; </w:t>
      </w:r>
    </w:p>
    <w:p w:rsidR="00367D4F" w:rsidRDefault="00367D4F" w:rsidP="00367D4F">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документов, необходимых для предъявления при проведении проверки; </w:t>
      </w:r>
    </w:p>
    <w:p w:rsidR="00367D4F" w:rsidRDefault="00367D4F" w:rsidP="00367D4F">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графике (режиме) работы администрации.</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Письменные обращения и обращения, направленные в электронном виде, рассматриваются администрацией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в течение 30 дней со дня их регистрации.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При информировании по телефону администрацией предоставляется информация по следующим вопросам: </w:t>
      </w:r>
    </w:p>
    <w:p w:rsidR="00367D4F" w:rsidRDefault="00367D4F" w:rsidP="00367D4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367D4F" w:rsidRDefault="00367D4F" w:rsidP="00367D4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367D4F" w:rsidRDefault="00367D4F" w:rsidP="00367D4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необходимости представления дополнительных документов и сведений; о месте размещения справочных материалов по вопросам исполнения муниципальной функции.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Информирование по иным вопросам осуществляется только на основании письменных обращений. </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2.2. Сведения о размере платы за услуги.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2.2.1. Информация по процедуре исполнения муниципальной функции предоставляется на бесплатной основе. </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2.3. Срок осуществления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Срок проведения как документарной, так и выездной проверки не может превышать двадцать рабочих дней.</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В </w:t>
      </w:r>
      <w:proofErr w:type="gramStart"/>
      <w:r>
        <w:rPr>
          <w:rFonts w:ascii="Times New Roman" w:eastAsia="Times New Roman" w:hAnsi="Times New Roman" w:cs="Times New Roman"/>
          <w:sz w:val="28"/>
          <w:szCs w:val="28"/>
        </w:rPr>
        <w:t>отношении</w:t>
      </w:r>
      <w:proofErr w:type="gramEnd"/>
      <w:r>
        <w:rPr>
          <w:rFonts w:ascii="Times New Roman" w:eastAsia="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w:t>
      </w:r>
      <w:proofErr w:type="gramStart"/>
      <w:r>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Pr>
          <w:rFonts w:ascii="Times New Roman" w:eastAsia="Times New Roman" w:hAnsi="Times New Roman" w:cs="Times New Roman"/>
          <w:sz w:val="28"/>
          <w:szCs w:val="28"/>
        </w:rPr>
        <w:t xml:space="preserve"> не более чем на пятнадцать часов.</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367D4F" w:rsidRDefault="00367D4F" w:rsidP="00367D4F">
      <w:pPr>
        <w:spacing w:after="0" w:line="240" w:lineRule="auto"/>
        <w:jc w:val="center"/>
        <w:rPr>
          <w:rFonts w:ascii="Times New Roman" w:eastAsia="Times New Roman" w:hAnsi="Times New Roman" w:cs="Times New Roman"/>
          <w:b/>
          <w:bCs/>
          <w:sz w:val="28"/>
          <w:szCs w:val="28"/>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3.1. При осуществлении муниципального  контроля администрацией  выполняются следующие административные процедуры:</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издание распоряжения о проведении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проведение проверки и оформление ее результатов;</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выдача предписаний об устранении выявленных нарушений;</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roofErr w:type="gramStart"/>
      <w:r>
        <w:rPr>
          <w:rFonts w:ascii="Times New Roman" w:eastAsia="Times New Roman" w:hAnsi="Times New Roman" w:cs="Times New Roman"/>
          <w:kern w:val="28"/>
          <w:sz w:val="28"/>
          <w:szCs w:val="28"/>
        </w:rPr>
        <w:t>контроль за</w:t>
      </w:r>
      <w:proofErr w:type="gramEnd"/>
      <w:r>
        <w:rPr>
          <w:rFonts w:ascii="Times New Roman" w:eastAsia="Times New Roman" w:hAnsi="Times New Roman" w:cs="Times New Roman"/>
          <w:kern w:val="28"/>
          <w:sz w:val="28"/>
          <w:szCs w:val="28"/>
        </w:rPr>
        <w:t xml:space="preserve"> устранением выявленных нарушений.</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Воронежской области в  сфере использования автомобильных дорог местного значения на территории </w:t>
      </w:r>
      <w:r w:rsidR="003D0157">
        <w:rPr>
          <w:rFonts w:ascii="Times New Roman" w:eastAsia="Times New Roman" w:hAnsi="Times New Roman" w:cs="Times New Roman"/>
          <w:kern w:val="28"/>
          <w:sz w:val="28"/>
          <w:szCs w:val="28"/>
        </w:rPr>
        <w:t>Сторожевского 2-</w:t>
      </w:r>
      <w:r w:rsidR="003D0157">
        <w:rPr>
          <w:rFonts w:ascii="Times New Roman" w:eastAsia="Times New Roman" w:hAnsi="Times New Roman" w:cs="Times New Roman"/>
          <w:kern w:val="28"/>
          <w:sz w:val="28"/>
          <w:szCs w:val="28"/>
        </w:rPr>
        <w:lastRenderedPageBreak/>
        <w:t>го</w:t>
      </w:r>
      <w:r>
        <w:rPr>
          <w:rFonts w:ascii="Times New Roman" w:eastAsia="Times New Roman" w:hAnsi="Times New Roman" w:cs="Times New Roman"/>
          <w:kern w:val="28"/>
          <w:sz w:val="28"/>
          <w:szCs w:val="28"/>
        </w:rPr>
        <w:t>сельского поселения Лискинского муниципального района Воронежской области, являются: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Воронежской области  </w:t>
      </w:r>
      <w:proofErr w:type="gramStart"/>
      <w:r>
        <w:rPr>
          <w:rFonts w:ascii="Times New Roman" w:eastAsia="Times New Roman" w:hAnsi="Times New Roman" w:cs="Times New Roman"/>
          <w:kern w:val="28"/>
          <w:sz w:val="28"/>
          <w:szCs w:val="28"/>
        </w:rPr>
        <w:t>отражена</w:t>
      </w:r>
      <w:proofErr w:type="gramEnd"/>
      <w:r>
        <w:rPr>
          <w:rFonts w:ascii="Times New Roman" w:eastAsia="Times New Roman" w:hAnsi="Times New Roman" w:cs="Times New Roman"/>
          <w:kern w:val="28"/>
          <w:sz w:val="28"/>
          <w:szCs w:val="28"/>
        </w:rPr>
        <w:t xml:space="preserve">  в </w:t>
      </w:r>
      <w:r>
        <w:rPr>
          <w:rFonts w:ascii="Times New Roman" w:eastAsia="Times New Roman" w:hAnsi="Times New Roman" w:cs="Times New Roman"/>
          <w:kern w:val="28"/>
          <w:sz w:val="28"/>
          <w:szCs w:val="28"/>
        </w:rPr>
        <w:lastRenderedPageBreak/>
        <w:t xml:space="preserve">блок-схеме,  представленной в приложении  1 к настоящему административному регламенту.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w:t>
      </w:r>
      <w:r>
        <w:rPr>
          <w:rFonts w:ascii="Times New Roman" w:eastAsia="Times New Roman" w:hAnsi="Times New Roman" w:cs="Times New Roman"/>
          <w:bCs/>
          <w:kern w:val="28"/>
          <w:sz w:val="28"/>
          <w:szCs w:val="28"/>
        </w:rPr>
        <w:t> </w:t>
      </w:r>
      <w:r>
        <w:rPr>
          <w:rFonts w:ascii="Times New Roman" w:eastAsia="Times New Roman" w:hAnsi="Times New Roman" w:cs="Times New Roman"/>
          <w:kern w:val="28"/>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    В </w:t>
      </w:r>
      <w:proofErr w:type="gramStart"/>
      <w:r>
        <w:rPr>
          <w:rFonts w:ascii="Times New Roman" w:eastAsia="Times New Roman" w:hAnsi="Times New Roman" w:cs="Times New Roman"/>
          <w:kern w:val="28"/>
          <w:sz w:val="28"/>
          <w:szCs w:val="28"/>
        </w:rPr>
        <w:t>распоряжении</w:t>
      </w:r>
      <w:proofErr w:type="gramEnd"/>
      <w:r>
        <w:rPr>
          <w:rFonts w:ascii="Times New Roman" w:eastAsia="Times New Roman" w:hAnsi="Times New Roman" w:cs="Times New Roman"/>
          <w:kern w:val="28"/>
          <w:sz w:val="28"/>
          <w:szCs w:val="28"/>
        </w:rPr>
        <w:t xml:space="preserve"> указываются: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наименование органа, уполномоченного на осуществление муниципального контроля;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цели, задачи, предмет проверки и срок ее проведения;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правовые основания проведения проверки, в том числе подлежащие проверке обязательные требования;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перечень административных регламентов по осуществлению муниципального  в сфере использования автомобильных дорог местного значения на территории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Воронежской области;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даты начала и окончания проведения проверки.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 Организация и проведение плановой проверки: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3.3.1. Плановая проверка проводится в форме документарной проверки и (или) выездной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w:t>
      </w:r>
      <w:r>
        <w:rPr>
          <w:rFonts w:ascii="Times New Roman" w:eastAsia="Times New Roman" w:hAnsi="Times New Roman" w:cs="Times New Roman"/>
          <w:kern w:val="28"/>
          <w:sz w:val="28"/>
          <w:szCs w:val="28"/>
        </w:rPr>
        <w:lastRenderedPageBreak/>
        <w:t>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3.3.5. </w:t>
      </w:r>
      <w:proofErr w:type="gramStart"/>
      <w:r>
        <w:rPr>
          <w:rFonts w:ascii="Times New Roman" w:eastAsia="Times New Roman" w:hAnsi="Times New Roman" w:cs="Times New Roman"/>
          <w:kern w:val="28"/>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 цель и основание проведения каждой плановой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 дата начала и сроки проведения каждой плановой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3.3.6. Утвержденный руководителем </w:t>
      </w:r>
      <w:proofErr w:type="gramStart"/>
      <w:r>
        <w:rPr>
          <w:rFonts w:ascii="Times New Roman" w:eastAsia="Times New Roman" w:hAnsi="Times New Roman" w:cs="Times New Roman"/>
          <w:kern w:val="28"/>
          <w:sz w:val="28"/>
          <w:szCs w:val="28"/>
        </w:rPr>
        <w:t>органа, уполномоченного на осуществление муниципального  контроля ежегодный план проведения плановых проверок доводится</w:t>
      </w:r>
      <w:proofErr w:type="gramEnd"/>
      <w:r>
        <w:rPr>
          <w:rFonts w:ascii="Times New Roman" w:eastAsia="Times New Roman" w:hAnsi="Times New Roman" w:cs="Times New Roman"/>
          <w:kern w:val="28"/>
          <w:sz w:val="28"/>
          <w:szCs w:val="28"/>
        </w:rPr>
        <w:t xml:space="preserve">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 проведении совместных плановых проверок.</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lastRenderedPageBreak/>
        <w:t xml:space="preserve">3.3.9. </w:t>
      </w:r>
      <w:proofErr w:type="gramStart"/>
      <w:r>
        <w:rPr>
          <w:rFonts w:ascii="Times New Roman" w:eastAsia="Times New Roman" w:hAnsi="Times New Roman" w:cs="Times New Roman"/>
          <w:kern w:val="28"/>
          <w:sz w:val="28"/>
          <w:szCs w:val="28"/>
        </w:rPr>
        <w:t>Орган, уполномоченный на осуществление муниципального  контроля рассматривает</w:t>
      </w:r>
      <w:proofErr w:type="gramEnd"/>
      <w:r>
        <w:rPr>
          <w:rFonts w:ascii="Times New Roman" w:eastAsia="Times New Roman" w:hAnsi="Times New Roman" w:cs="Times New Roman"/>
          <w:kern w:val="28"/>
          <w:sz w:val="28"/>
          <w:szCs w:val="28"/>
        </w:rPr>
        <w:t xml:space="preserve">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1) государственной регистрации юридического лица, индивидуального предпринимателя;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 окончания проведения последней плановой проверки юридического лица, индивидуального предпринимателя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roofErr w:type="gramStart"/>
      <w:r>
        <w:rPr>
          <w:rFonts w:ascii="Times New Roman" w:eastAsia="Times New Roman" w:hAnsi="Times New Roman" w:cs="Times New Roman"/>
          <w:kern w:val="28"/>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3.3.12. </w:t>
      </w:r>
      <w:proofErr w:type="gramStart"/>
      <w:r>
        <w:rPr>
          <w:rFonts w:ascii="Times New Roman" w:eastAsia="Times New Roman" w:hAnsi="Times New Roman" w:cs="Times New Roman"/>
          <w:kern w:val="28"/>
          <w:sz w:val="28"/>
          <w:szCs w:val="28"/>
        </w:rPr>
        <w:t>О проведении плановой проверки юридическое лицо, индивидуальный предприниматель уведомляются органом, уполномоченным на осуществление муниципального   контроля не позднее чем в течение трех рабочих дней до начала ее проведения посредством направления копии распоряжения органа, уполномоченного на осуществление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3.3.13. </w:t>
      </w:r>
      <w:proofErr w:type="gramStart"/>
      <w:r>
        <w:rPr>
          <w:rFonts w:ascii="Times New Roman" w:eastAsia="Times New Roman" w:hAnsi="Times New Roman" w:cs="Times New Roman"/>
          <w:kern w:val="28"/>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Pr>
          <w:rFonts w:ascii="Times New Roman" w:eastAsia="Times New Roman" w:hAnsi="Times New Roman" w:cs="Times New Roman"/>
          <w:kern w:val="28"/>
          <w:sz w:val="28"/>
          <w:szCs w:val="28"/>
        </w:rPr>
        <w:t xml:space="preserve">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8"/>
          <w:sz w:val="28"/>
          <w:szCs w:val="28"/>
        </w:rPr>
        <w:t xml:space="preserve">3.3.14. </w:t>
      </w:r>
      <w:proofErr w:type="gramStart"/>
      <w:r>
        <w:rPr>
          <w:rFonts w:ascii="Times New Roman" w:eastAsia="Times New Roman" w:hAnsi="Times New Roman" w:cs="Times New Roman"/>
          <w:sz w:val="28"/>
          <w:szCs w:val="28"/>
        </w:rPr>
        <w:t xml:space="preserve">При наличии информации о том, что в отношении указанных в </w:t>
      </w:r>
      <w:r>
        <w:rPr>
          <w:rFonts w:ascii="Times New Roman" w:eastAsia="Times New Roman" w:hAnsi="Times New Roman" w:cs="Times New Roman"/>
          <w:sz w:val="28"/>
          <w:szCs w:val="28"/>
        </w:rPr>
        <w:lastRenderedPageBreak/>
        <w:t>пункте 3.3.13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всоответствии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уполномоченный на осуществление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Pr>
          <w:rFonts w:ascii="Times New Roman" w:eastAsia="Times New Roman" w:hAnsi="Times New Roman" w:cs="Times New Roman"/>
          <w:sz w:val="28"/>
          <w:szCs w:val="28"/>
        </w:rPr>
        <w:t xml:space="preserve"> лиц по основаниям, предусмотренным частью 8 статьи 9 Федерального закона </w:t>
      </w:r>
      <w:r>
        <w:rPr>
          <w:rFonts w:ascii="Times New Roman" w:eastAsia="Times New Roman" w:hAnsi="Times New Roman" w:cs="Times New Roman"/>
          <w:kern w:val="28"/>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а также иными федеральными законами, устанавливающими особенности организации и проведения проверок. </w:t>
      </w:r>
      <w:proofErr w:type="gramStart"/>
      <w:r>
        <w:rPr>
          <w:rFonts w:ascii="Times New Roman" w:eastAsia="Times New Roman" w:hAnsi="Times New Roman" w:cs="Times New Roman"/>
          <w:sz w:val="28"/>
          <w:szCs w:val="28"/>
        </w:rPr>
        <w:t xml:space="preserve">При этом в ежегодном плане проведения плановых проверок помимо сведений, предусмотренных частью 4 статьи 9 Федерального закона </w:t>
      </w:r>
      <w:r>
        <w:rPr>
          <w:rFonts w:ascii="Times New Roman" w:eastAsia="Times New Roman" w:hAnsi="Times New Roman" w:cs="Times New Roman"/>
          <w:kern w:val="28"/>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Pr>
          <w:rFonts w:ascii="Times New Roman" w:eastAsia="Times New Roman" w:hAnsi="Times New Roman" w:cs="Times New Roman"/>
          <w:sz w:val="28"/>
          <w:szCs w:val="28"/>
        </w:rPr>
        <w:t xml:space="preserve"> принято решение.</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3.3.15. </w:t>
      </w:r>
      <w:proofErr w:type="gramStart"/>
      <w:r>
        <w:rPr>
          <w:rFonts w:ascii="Times New Roman" w:eastAsia="Times New Roman" w:hAnsi="Times New Roman" w:cs="Times New Roman"/>
          <w:sz w:val="28"/>
          <w:szCs w:val="28"/>
        </w:rPr>
        <w:t xml:space="preserve">Юридическое лицо, индивидуальный предприниматель вправе подать в орган, уполномоченный на осуществление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Pr>
          <w:rFonts w:ascii="Times New Roman" w:eastAsia="Times New Roman" w:hAnsi="Times New Roman" w:cs="Times New Roman"/>
          <w:kern w:val="28"/>
          <w:sz w:val="28"/>
          <w:szCs w:val="28"/>
        </w:rPr>
        <w:t>от 26.12.2008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eastAsia="Times New Roman" w:hAnsi="Times New Roman" w:cs="Times New Roman"/>
          <w:kern w:val="28"/>
          <w:sz w:val="28"/>
          <w:szCs w:val="28"/>
        </w:rPr>
        <w:t>) и муниципального  контроля»</w:t>
      </w:r>
      <w:r>
        <w:rPr>
          <w:rFonts w:ascii="Times New Roman" w:eastAsia="Times New Roman" w:hAnsi="Times New Roman" w:cs="Times New Roman"/>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sz w:val="28"/>
          <w:szCs w:val="28"/>
        </w:rPr>
        <w:lastRenderedPageBreak/>
        <w:t>3.3.16. При разработке ежегодных план</w:t>
      </w:r>
      <w:r w:rsidR="00255101">
        <w:rPr>
          <w:rFonts w:ascii="Times New Roman" w:eastAsia="Times New Roman" w:hAnsi="Times New Roman" w:cs="Times New Roman"/>
          <w:sz w:val="28"/>
          <w:szCs w:val="28"/>
        </w:rPr>
        <w:t xml:space="preserve">ов проведения плановых проверок </w:t>
      </w:r>
      <w:proofErr w:type="gramStart"/>
      <w:r>
        <w:rPr>
          <w:rFonts w:ascii="Times New Roman" w:eastAsia="Times New Roman" w:hAnsi="Times New Roman" w:cs="Times New Roman"/>
          <w:sz w:val="28"/>
          <w:szCs w:val="28"/>
        </w:rPr>
        <w:t>орган, уполномоченный на осуществление  муниципального  контроля обязан</w:t>
      </w:r>
      <w:proofErr w:type="gramEnd"/>
      <w:r>
        <w:rPr>
          <w:rFonts w:ascii="Times New Roman" w:eastAsia="Times New Roman" w:hAnsi="Times New Roman" w:cs="Times New Roman"/>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67D4F" w:rsidRPr="001639C5"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sidRPr="001639C5">
        <w:rPr>
          <w:rFonts w:ascii="Times New Roman" w:eastAsia="Times New Roman" w:hAnsi="Times New Roman" w:cs="Times New Roman"/>
          <w:sz w:val="28"/>
          <w:szCs w:val="28"/>
        </w:rPr>
        <w:t xml:space="preserve">3.3.17. Должностные лица органа, уполномоченного на осуществление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Pr="001639C5">
        <w:rPr>
          <w:rFonts w:ascii="Times New Roman" w:eastAsia="Times New Roman" w:hAnsi="Times New Roman" w:cs="Times New Roman"/>
          <w:kern w:val="28"/>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639C5">
        <w:rPr>
          <w:rFonts w:ascii="Times New Roman" w:eastAsia="Times New Roman" w:hAnsi="Times New Roman" w:cs="Times New Roman"/>
          <w:sz w:val="28"/>
          <w:szCs w:val="28"/>
        </w:rPr>
        <w:t>.В</w:t>
      </w:r>
      <w:proofErr w:type="gramEnd"/>
      <w:r w:rsidRPr="001639C5">
        <w:rPr>
          <w:rFonts w:ascii="Times New Roman" w:eastAsia="Times New Roman" w:hAnsi="Times New Roman" w:cs="Times New Roman"/>
          <w:sz w:val="28"/>
          <w:szCs w:val="28"/>
        </w:rPr>
        <w:t xml:space="preserve"> случае представления должностным лицам органа, уполномоченного </w:t>
      </w:r>
      <w:proofErr w:type="gramStart"/>
      <w:r w:rsidRPr="001639C5">
        <w:rPr>
          <w:rFonts w:ascii="Times New Roman" w:eastAsia="Times New Roman" w:hAnsi="Times New Roman" w:cs="Times New Roman"/>
          <w:sz w:val="28"/>
          <w:szCs w:val="28"/>
        </w:rPr>
        <w:t xml:space="preserve">на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w:t>
      </w:r>
      <w:r w:rsidRPr="001639C5">
        <w:rPr>
          <w:rFonts w:ascii="Times New Roman" w:eastAsia="Times New Roman" w:hAnsi="Times New Roman" w:cs="Times New Roman"/>
          <w:kern w:val="28"/>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39C5">
        <w:rPr>
          <w:rFonts w:ascii="Times New Roman" w:eastAsia="Times New Roman" w:hAnsi="Times New Roman" w:cs="Times New Roman"/>
          <w:sz w:val="28"/>
          <w:szCs w:val="28"/>
        </w:rPr>
        <w:t>, проведение плановой проверки прекращается, о</w:t>
      </w:r>
      <w:proofErr w:type="gramEnd"/>
      <w:r w:rsidRPr="001639C5">
        <w:rPr>
          <w:rFonts w:ascii="Times New Roman" w:eastAsia="Times New Roman" w:hAnsi="Times New Roman" w:cs="Times New Roman"/>
          <w:sz w:val="28"/>
          <w:szCs w:val="28"/>
        </w:rPr>
        <w:t xml:space="preserve"> чем составляется соответствующий акт.</w:t>
      </w:r>
    </w:p>
    <w:p w:rsidR="00367D4F" w:rsidRPr="001639C5" w:rsidRDefault="00367D4F" w:rsidP="00367D4F">
      <w:pPr>
        <w:spacing w:after="0" w:line="240" w:lineRule="auto"/>
        <w:jc w:val="both"/>
        <w:rPr>
          <w:rFonts w:ascii="Times New Roman" w:eastAsia="Times New Roman" w:hAnsi="Times New Roman" w:cs="Times New Roman"/>
          <w:bCs/>
          <w:sz w:val="28"/>
          <w:szCs w:val="28"/>
        </w:rPr>
      </w:pPr>
      <w:r w:rsidRPr="001639C5">
        <w:rPr>
          <w:rFonts w:ascii="Times New Roman" w:eastAsia="Times New Roman" w:hAnsi="Times New Roman" w:cs="Times New Roman"/>
          <w:bCs/>
          <w:sz w:val="28"/>
          <w:szCs w:val="28"/>
        </w:rPr>
        <w:t>3.4.  Организация и проведение  внеплановой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sidRPr="001639C5">
        <w:rPr>
          <w:rFonts w:ascii="Times New Roman" w:eastAsia="Times New Roman" w:hAnsi="Times New Roman" w:cs="Times New Roman"/>
          <w:kern w:val="28"/>
          <w:sz w:val="28"/>
          <w:szCs w:val="28"/>
        </w:rPr>
        <w:t xml:space="preserve">3.4.1. </w:t>
      </w:r>
      <w:proofErr w:type="gramStart"/>
      <w:r w:rsidRPr="001639C5">
        <w:rPr>
          <w:rFonts w:ascii="Times New Roman" w:eastAsia="Times New Roman" w:hAnsi="Times New Roman" w:cs="Times New Roman"/>
          <w:kern w:val="28"/>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w:t>
      </w:r>
      <w:r w:rsidR="00255101" w:rsidRPr="001639C5">
        <w:rPr>
          <w:rFonts w:eastAsiaTheme="minorHAnsi"/>
          <w:sz w:val="28"/>
          <w:szCs w:val="28"/>
          <w:lang w:eastAsia="en-US"/>
        </w:rPr>
        <w:t xml:space="preserve"> </w:t>
      </w:r>
      <w:r w:rsidR="00255101" w:rsidRPr="001639C5">
        <w:rPr>
          <w:rFonts w:ascii="Times New Roman" w:eastAsiaTheme="minorHAnsi" w:hAnsi="Times New Roman" w:cs="Times New Roman"/>
          <w:sz w:val="28"/>
          <w:szCs w:val="28"/>
          <w:lang w:eastAsia="en-US"/>
        </w:rPr>
        <w:t>выполнение предписаний органов</w:t>
      </w:r>
      <w:r w:rsidR="00255101" w:rsidRPr="001639C5">
        <w:rPr>
          <w:rFonts w:eastAsiaTheme="minorHAnsi"/>
          <w:sz w:val="28"/>
          <w:szCs w:val="28"/>
          <w:lang w:eastAsia="en-US"/>
        </w:rPr>
        <w:t xml:space="preserve"> </w:t>
      </w:r>
      <w:r w:rsidRPr="001639C5">
        <w:rPr>
          <w:rFonts w:ascii="Times New Roman" w:eastAsia="Times New Roman" w:hAnsi="Times New Roman" w:cs="Times New Roman"/>
          <w:kern w:val="28"/>
          <w:sz w:val="28"/>
          <w:szCs w:val="28"/>
        </w:rPr>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3.4.2. Внеплановая проверка проводится в форме документарной проверки и (или) выездной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3.4.3. Основанием для проведения внеплановой проверки является: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1) истечение срока исполнения юридическим лицом, индивидуальным </w:t>
      </w:r>
      <w:r>
        <w:rPr>
          <w:rFonts w:ascii="Times New Roman" w:eastAsia="Times New Roman" w:hAnsi="Times New Roman" w:cs="Times New Roman"/>
          <w:kern w:val="28"/>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1639C5">
        <w:rPr>
          <w:rFonts w:ascii="Times New Roman" w:eastAsia="Times New Roman" w:hAnsi="Times New Roman" w:cs="Times New Roman"/>
          <w:kern w:val="28"/>
          <w:sz w:val="28"/>
          <w:szCs w:val="28"/>
        </w:rPr>
        <w:t xml:space="preserve">, </w:t>
      </w:r>
      <w:r w:rsidR="001639C5" w:rsidRPr="001639C5">
        <w:rPr>
          <w:rFonts w:ascii="Times New Roman" w:eastAsia="Times New Roman" w:hAnsi="Times New Roman" w:cs="Times New Roman"/>
          <w:kern w:val="28"/>
          <w:sz w:val="28"/>
          <w:szCs w:val="28"/>
        </w:rPr>
        <w:t>выполнение предписаний органов муниципального контроля</w:t>
      </w:r>
      <w:r>
        <w:rPr>
          <w:rFonts w:ascii="Times New Roman" w:eastAsia="Times New Roman" w:hAnsi="Times New Roman" w:cs="Times New Roman"/>
          <w:kern w:val="28"/>
          <w:sz w:val="28"/>
          <w:szCs w:val="28"/>
        </w:rPr>
        <w:t>;</w:t>
      </w:r>
    </w:p>
    <w:p w:rsidR="001639C5" w:rsidRPr="001639C5" w:rsidRDefault="001639C5" w:rsidP="001639C5">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roofErr w:type="gramStart"/>
      <w:r w:rsidRPr="001639C5">
        <w:rPr>
          <w:rFonts w:ascii="Times New Roman" w:eastAsia="Times New Roman" w:hAnsi="Times New Roman" w:cs="Times New Roman"/>
          <w:kern w:val="28"/>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39C5" w:rsidRDefault="001639C5" w:rsidP="001639C5">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roofErr w:type="gramStart"/>
      <w:r w:rsidRPr="001639C5">
        <w:rPr>
          <w:rFonts w:ascii="Times New Roman" w:eastAsia="Times New Roman" w:hAnsi="Times New Roman" w:cs="Times New Roman"/>
          <w:kern w:val="28"/>
          <w:sz w:val="28"/>
          <w:szCs w:val="28"/>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7D4F" w:rsidRDefault="00367D4F" w:rsidP="001639C5">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3.4.4. Обращения и заявления, не позволяющие установить лицо, обратившееся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w:t>
      </w:r>
      <w:r>
        <w:rPr>
          <w:rFonts w:ascii="Times New Roman" w:eastAsia="Times New Roman" w:hAnsi="Times New Roman" w:cs="Times New Roman"/>
          <w:kern w:val="28"/>
          <w:sz w:val="28"/>
          <w:szCs w:val="28"/>
        </w:rPr>
        <w:lastRenderedPageBreak/>
        <w:t>после согласования с органом прокуратуры по месту осуществления деятельности таких юридических лиц, индивидуальных предпринимателей.</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3.4.6.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3.4.7.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3.4.8. </w:t>
      </w:r>
      <w:proofErr w:type="gramStart"/>
      <w:r>
        <w:rPr>
          <w:rFonts w:ascii="Times New Roman" w:eastAsia="Times New Roman" w:hAnsi="Times New Roman" w:cs="Times New Roman"/>
          <w:kern w:val="28"/>
          <w:sz w:val="28"/>
          <w:szCs w:val="28"/>
        </w:rPr>
        <w:t>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Pr>
          <w:rFonts w:ascii="Times New Roman" w:eastAsia="Times New Roman" w:hAnsi="Times New Roman" w:cs="Times New Roman"/>
          <w:kern w:val="28"/>
          <w:sz w:val="28"/>
          <w:szCs w:val="28"/>
        </w:rPr>
        <w:t>,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3.4.9. 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cs="Times New Roman"/>
          <w:kern w:val="28"/>
          <w:sz w:val="28"/>
          <w:szCs w:val="28"/>
        </w:rPr>
        <w:t>основания</w:t>
      </w:r>
      <w:proofErr w:type="gramEnd"/>
      <w:r>
        <w:rPr>
          <w:rFonts w:ascii="Times New Roman" w:eastAsia="Times New Roman" w:hAnsi="Times New Roman" w:cs="Times New Roman"/>
          <w:kern w:val="28"/>
          <w:sz w:val="28"/>
          <w:szCs w:val="28"/>
        </w:rPr>
        <w:t xml:space="preserve">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3.4.10. </w:t>
      </w:r>
      <w:proofErr w:type="gramStart"/>
      <w:r>
        <w:rPr>
          <w:rFonts w:ascii="Times New Roman" w:eastAsia="Times New Roman" w:hAnsi="Times New Roman" w:cs="Times New Roman"/>
          <w:kern w:val="28"/>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Pr>
          <w:rFonts w:ascii="Times New Roman" w:eastAsia="Times New Roman" w:hAnsi="Times New Roman" w:cs="Times New Roman"/>
          <w:kern w:val="28"/>
          <w:sz w:val="28"/>
          <w:szCs w:val="28"/>
        </w:rPr>
        <w:lastRenderedPageBreak/>
        <w:t>предпринимателей о начале проведения внеплановой выездной проверки не требуется.</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3.4.11. </w:t>
      </w:r>
      <w:proofErr w:type="gramStart"/>
      <w:r>
        <w:rPr>
          <w:rFonts w:ascii="Times New Roman" w:eastAsia="Times New Roman" w:hAnsi="Times New Roman" w:cs="Times New Roman"/>
          <w:kern w:val="28"/>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3D0157">
        <w:rPr>
          <w:rFonts w:ascii="Times New Roman" w:eastAsia="Times New Roman" w:hAnsi="Times New Roman" w:cs="Times New Roman"/>
          <w:kern w:val="28"/>
          <w:sz w:val="28"/>
          <w:szCs w:val="28"/>
        </w:rPr>
        <w:t>Сторожевского 2-го</w:t>
      </w:r>
      <w:r>
        <w:rPr>
          <w:rFonts w:ascii="Times New Roman" w:eastAsia="Times New Roman" w:hAnsi="Times New Roman" w:cs="Times New Roman"/>
          <w:kern w:val="28"/>
          <w:sz w:val="28"/>
          <w:szCs w:val="28"/>
        </w:rPr>
        <w:t xml:space="preserve"> сельского поселения Лискинского 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roofErr w:type="gramEnd"/>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 xml:space="preserve">      3.5.    Документарная  проверка.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proofErr w:type="gramStart"/>
      <w:r>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roofErr w:type="gramEnd"/>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3.5.4. </w:t>
      </w:r>
      <w:proofErr w:type="gramStart"/>
      <w:r>
        <w:rPr>
          <w:rFonts w:ascii="Times New Roman" w:eastAsia="Times New Roman" w:hAnsi="Times New Roman" w:cs="Times New Roman"/>
          <w:sz w:val="28"/>
          <w:szCs w:val="28"/>
        </w:rPr>
        <w:t>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w:t>
      </w:r>
      <w:proofErr w:type="gramEnd"/>
      <w:r>
        <w:rPr>
          <w:rFonts w:ascii="Times New Roman" w:eastAsia="Times New Roman" w:hAnsi="Times New Roman" w:cs="Times New Roman"/>
          <w:sz w:val="28"/>
          <w:szCs w:val="28"/>
        </w:rPr>
        <w:t xml:space="preserve">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cs="Times New Roman"/>
          <w:sz w:val="28"/>
          <w:szCs w:val="28"/>
        </w:rPr>
        <w:t>результатах</w:t>
      </w:r>
      <w:proofErr w:type="gramEnd"/>
      <w:r>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w:t>
      </w:r>
      <w:proofErr w:type="gramStart"/>
      <w:r>
        <w:rPr>
          <w:rFonts w:ascii="Times New Roman" w:eastAsia="Times New Roman" w:hAnsi="Times New Roman" w:cs="Times New Roman"/>
          <w:sz w:val="28"/>
          <w:szCs w:val="28"/>
        </w:rPr>
        <w:t>сомнения</w:t>
      </w:r>
      <w:proofErr w:type="gramEnd"/>
      <w:r>
        <w:rPr>
          <w:rFonts w:ascii="Times New Roman" w:eastAsia="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Times New Roman" w:eastAsia="Times New Roman" w:hAnsi="Times New Roman" w:cs="Times New Roman"/>
          <w:sz w:val="28"/>
          <w:szCs w:val="28"/>
        </w:rPr>
        <w:t>документах</w:t>
      </w:r>
      <w:proofErr w:type="gramEnd"/>
      <w:r>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3.5.10. Юридическое лицо, индивидуальный предприниматель, представляющие в орган, уполномоченный на осуществление </w:t>
      </w:r>
      <w:r>
        <w:rPr>
          <w:rFonts w:ascii="Times New Roman" w:eastAsia="Times New Roman" w:hAnsi="Times New Roman" w:cs="Times New Roman"/>
          <w:sz w:val="28"/>
          <w:szCs w:val="28"/>
        </w:rPr>
        <w:lastRenderedPageBreak/>
        <w:t xml:space="preserve">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rFonts w:ascii="Times New Roman" w:eastAsia="Times New Roman" w:hAnsi="Times New Roman" w:cs="Times New Roman"/>
          <w:sz w:val="28"/>
          <w:szCs w:val="28"/>
        </w:rPr>
        <w:t>документов</w:t>
      </w:r>
      <w:proofErr w:type="gramEnd"/>
      <w:r>
        <w:rPr>
          <w:rFonts w:ascii="Times New Roman" w:eastAsia="Times New Roman" w:hAnsi="Times New Roman" w:cs="Times New Roman"/>
          <w:sz w:val="28"/>
          <w:szCs w:val="28"/>
        </w:rPr>
        <w:t xml:space="preserve">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367D4F" w:rsidRDefault="00367D4F" w:rsidP="00367D4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3.6.  Выездная проверка.</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3.6.1. </w:t>
      </w:r>
      <w:proofErr w:type="gramStart"/>
      <w:r>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w:t>
      </w:r>
      <w:r w:rsidR="00B17602">
        <w:rPr>
          <w:rFonts w:ascii="Times New Roman" w:eastAsia="Times New Roman" w:hAnsi="Times New Roman" w:cs="Times New Roman"/>
          <w:sz w:val="28"/>
          <w:szCs w:val="28"/>
        </w:rPr>
        <w:t xml:space="preserve">ьного предпринимателя сведения об используемых </w:t>
      </w:r>
      <w:r w:rsidR="000C4841">
        <w:rPr>
          <w:rFonts w:ascii="Times New Roman" w:eastAsia="Times New Roman" w:hAnsi="Times New Roman" w:cs="Times New Roman"/>
          <w:sz w:val="28"/>
          <w:szCs w:val="28"/>
        </w:rPr>
        <w:t>автомобильных дорог местного значения</w:t>
      </w:r>
      <w:r w:rsidR="00B17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принимаемые ими меры по исполнению обязательных  требований и требований, установленных муниципальными правовыми актами</w:t>
      </w:r>
      <w:r w:rsidR="007F2D01" w:rsidRPr="007F2D01">
        <w:rPr>
          <w:rFonts w:ascii="Times New Roman" w:eastAsia="Times New Roman" w:hAnsi="Times New Roman" w:cs="Times New Roman"/>
          <w:sz w:val="28"/>
          <w:szCs w:val="28"/>
        </w:rPr>
        <w:t xml:space="preserve">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w:t>
      </w:r>
      <w:proofErr w:type="gramEnd"/>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3.6.3. Выездная проверка проводится в случае, если при документарной проверке не представляется возможным: </w:t>
      </w:r>
    </w:p>
    <w:p w:rsidR="00367D4F" w:rsidRDefault="00367D4F" w:rsidP="00367D4F">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w:t>
      </w:r>
      <w:r>
        <w:rPr>
          <w:rFonts w:ascii="Times New Roman" w:eastAsia="Times New Roman" w:hAnsi="Times New Roman" w:cs="Times New Roman"/>
          <w:sz w:val="28"/>
          <w:szCs w:val="28"/>
        </w:rPr>
        <w:lastRenderedPageBreak/>
        <w:t xml:space="preserve">муниципального  контроля документах юридического лица, индивидуального предпринимателя; </w:t>
      </w:r>
    </w:p>
    <w:p w:rsidR="00367D4F" w:rsidRDefault="00367D4F" w:rsidP="00367D4F">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без проведения соответствующего мероприятия по контролю.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3.6.4. </w:t>
      </w:r>
      <w:proofErr w:type="gramStart"/>
      <w:r>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Pr>
          <w:rFonts w:ascii="Times New Roman" w:eastAsia="Times New Roman" w:hAnsi="Times New Roman" w:cs="Times New Roman"/>
          <w:sz w:val="28"/>
          <w:szCs w:val="28"/>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3.6.5. </w:t>
      </w:r>
      <w:proofErr w:type="gramStart"/>
      <w:r>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3.6.6. </w:t>
      </w:r>
      <w:proofErr w:type="gramStart"/>
      <w:r>
        <w:rPr>
          <w:rFonts w:ascii="Times New Roman" w:eastAsia="Times New Roman" w:hAnsi="Times New Roman" w:cs="Times New Roman"/>
          <w:sz w:val="28"/>
          <w:szCs w:val="28"/>
        </w:rPr>
        <w:t>Орган, уполномоченный на осуществление муниципального  контроля привлекает</w:t>
      </w:r>
      <w:proofErr w:type="gramEnd"/>
      <w:r>
        <w:rPr>
          <w:rFonts w:ascii="Times New Roman" w:eastAsia="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3.7.  Оформление акта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lastRenderedPageBreak/>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w:t>
      </w:r>
      <w:hyperlink r:id="rId17" w:anchor="dst100042" w:history="1">
        <w:r w:rsidR="008869EE">
          <w:rPr>
            <w:rStyle w:val="a5"/>
            <w:rFonts w:ascii="Times New Roman" w:eastAsia="Times New Roman" w:hAnsi="Times New Roman" w:cs="Times New Roman"/>
            <w:color w:val="auto"/>
            <w:kern w:val="28"/>
            <w:sz w:val="28"/>
            <w:szCs w:val="28"/>
            <w:u w:val="none"/>
          </w:rPr>
          <w:t xml:space="preserve">Типовая </w:t>
        </w:r>
        <w:r w:rsidRPr="008869EE">
          <w:rPr>
            <w:rStyle w:val="a5"/>
            <w:rFonts w:ascii="Times New Roman" w:eastAsia="Times New Roman" w:hAnsi="Times New Roman" w:cs="Times New Roman"/>
            <w:color w:val="auto"/>
            <w:kern w:val="28"/>
            <w:sz w:val="28"/>
            <w:szCs w:val="28"/>
            <w:u w:val="none"/>
          </w:rPr>
          <w:t>форма</w:t>
        </w:r>
      </w:hyperlink>
      <w:r>
        <w:rPr>
          <w:rFonts w:ascii="Times New Roman" w:eastAsia="Times New Roman" w:hAnsi="Times New Roman" w:cs="Times New Roman"/>
          <w:kern w:val="28"/>
          <w:sz w:val="28"/>
          <w:szCs w:val="28"/>
        </w:rPr>
        <w:t> акта проверки устанавливается уполномоченным Правительством Российской Федерации федеральным органом исполнительной власти.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 w:name="dst100207"/>
      <w:bookmarkEnd w:id="1"/>
      <w:r>
        <w:rPr>
          <w:rFonts w:ascii="Times New Roman" w:eastAsia="Times New Roman" w:hAnsi="Times New Roman" w:cs="Times New Roman"/>
          <w:kern w:val="28"/>
          <w:sz w:val="28"/>
          <w:szCs w:val="28"/>
        </w:rPr>
        <w:t xml:space="preserve">3.7.2. В </w:t>
      </w:r>
      <w:proofErr w:type="gramStart"/>
      <w:r>
        <w:rPr>
          <w:rFonts w:ascii="Times New Roman" w:eastAsia="Times New Roman" w:hAnsi="Times New Roman" w:cs="Times New Roman"/>
          <w:kern w:val="28"/>
          <w:sz w:val="28"/>
          <w:szCs w:val="28"/>
        </w:rPr>
        <w:t>акте</w:t>
      </w:r>
      <w:proofErr w:type="gramEnd"/>
      <w:r>
        <w:rPr>
          <w:rFonts w:ascii="Times New Roman" w:eastAsia="Times New Roman" w:hAnsi="Times New Roman" w:cs="Times New Roman"/>
          <w:kern w:val="28"/>
          <w:sz w:val="28"/>
          <w:szCs w:val="28"/>
        </w:rPr>
        <w:t xml:space="preserve"> проверки указываются: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2" w:name="dst100208"/>
      <w:bookmarkEnd w:id="2"/>
      <w:r>
        <w:rPr>
          <w:rFonts w:ascii="Times New Roman" w:eastAsia="Times New Roman" w:hAnsi="Times New Roman" w:cs="Times New Roman"/>
          <w:kern w:val="28"/>
          <w:sz w:val="28"/>
          <w:szCs w:val="28"/>
        </w:rPr>
        <w:t>1) дата, время и место составления акта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3" w:name="dst100209"/>
      <w:bookmarkEnd w:id="3"/>
      <w:r>
        <w:rPr>
          <w:rFonts w:ascii="Times New Roman" w:eastAsia="Times New Roman" w:hAnsi="Times New Roman" w:cs="Times New Roman"/>
          <w:kern w:val="28"/>
          <w:sz w:val="28"/>
          <w:szCs w:val="28"/>
        </w:rPr>
        <w:t>2) наименование органа, уполномоченного на осуществление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4" w:name="dst100210"/>
      <w:bookmarkEnd w:id="4"/>
      <w:r>
        <w:rPr>
          <w:rFonts w:ascii="Times New Roman" w:eastAsia="Times New Roman" w:hAnsi="Times New Roman" w:cs="Times New Roman"/>
          <w:kern w:val="28"/>
          <w:sz w:val="28"/>
          <w:szCs w:val="28"/>
        </w:rPr>
        <w:t>3) дата и номер распоряжения  руководителя органа, уполномоченного на осуществление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5" w:name="dst100211"/>
      <w:bookmarkEnd w:id="5"/>
      <w:r>
        <w:rPr>
          <w:rFonts w:ascii="Times New Roman" w:eastAsia="Times New Roman" w:hAnsi="Times New Roman" w:cs="Times New Roman"/>
          <w:kern w:val="28"/>
          <w:sz w:val="28"/>
          <w:szCs w:val="28"/>
        </w:rPr>
        <w:t>4) фамилии, имена, отчества и должности должностного лица или должностных лиц, проводивших проверку;</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6" w:name="dst100212"/>
      <w:bookmarkEnd w:id="6"/>
      <w:r>
        <w:rPr>
          <w:rFonts w:ascii="Times New Roman" w:eastAsia="Times New Roman" w:hAnsi="Times New Roman" w:cs="Times New Roman"/>
          <w:kern w:val="28"/>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kern w:val="28"/>
          <w:sz w:val="28"/>
          <w:szCs w:val="28"/>
        </w:rPr>
        <w:t>присутствовавших</w:t>
      </w:r>
      <w:proofErr w:type="gramEnd"/>
      <w:r>
        <w:rPr>
          <w:rFonts w:ascii="Times New Roman" w:eastAsia="Times New Roman" w:hAnsi="Times New Roman" w:cs="Times New Roman"/>
          <w:kern w:val="28"/>
          <w:sz w:val="28"/>
          <w:szCs w:val="28"/>
        </w:rPr>
        <w:t xml:space="preserve"> при проведении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7" w:name="dst100213"/>
      <w:bookmarkEnd w:id="7"/>
      <w:r>
        <w:rPr>
          <w:rFonts w:ascii="Times New Roman" w:eastAsia="Times New Roman" w:hAnsi="Times New Roman" w:cs="Times New Roman"/>
          <w:kern w:val="28"/>
          <w:sz w:val="28"/>
          <w:szCs w:val="28"/>
        </w:rPr>
        <w:t>6) дата, время, продолжительность и место проведения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8" w:name="dst100214"/>
      <w:bookmarkEnd w:id="8"/>
      <w:r>
        <w:rPr>
          <w:rFonts w:ascii="Times New Roman" w:eastAsia="Times New Roman" w:hAnsi="Times New Roman" w:cs="Times New Roman"/>
          <w:kern w:val="28"/>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Pr>
          <w:rFonts w:ascii="Times New Roman" w:eastAsia="Times New Roman" w:hAnsi="Times New Roman" w:cs="Times New Roman"/>
          <w:kern w:val="28"/>
          <w:sz w:val="28"/>
          <w:szCs w:val="28"/>
        </w:rPr>
        <w:t>и</w:t>
      </w:r>
      <w:proofErr w:type="gramEnd"/>
      <w:r>
        <w:rPr>
          <w:rFonts w:ascii="Times New Roman" w:eastAsia="Times New Roman" w:hAnsi="Times New Roman" w:cs="Times New Roman"/>
          <w:kern w:val="28"/>
          <w:sz w:val="28"/>
          <w:szCs w:val="28"/>
        </w:rPr>
        <w:t xml:space="preserve"> о лицах, допустивших указанные нарушения;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9" w:name="dst100215"/>
      <w:bookmarkEnd w:id="9"/>
      <w:proofErr w:type="gramStart"/>
      <w:r>
        <w:rPr>
          <w:rFonts w:ascii="Times New Roman" w:eastAsia="Times New Roman" w:hAnsi="Times New Roman" w:cs="Times New Roman"/>
          <w:kern w:val="28"/>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eastAsia="Times New Roman" w:hAnsi="Times New Roman" w:cs="Times New Roman"/>
          <w:kern w:val="28"/>
          <w:sz w:val="28"/>
          <w:szCs w:val="28"/>
        </w:rPr>
        <w:t xml:space="preserve"> с отсутствием у юридического лица, индивидуального предпринимателя указанного журнала;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0" w:name="dst100216"/>
      <w:bookmarkEnd w:id="10"/>
      <w:r>
        <w:rPr>
          <w:rFonts w:ascii="Times New Roman" w:eastAsia="Times New Roman" w:hAnsi="Times New Roman" w:cs="Times New Roman"/>
          <w:kern w:val="28"/>
          <w:sz w:val="28"/>
          <w:szCs w:val="28"/>
        </w:rPr>
        <w:t>9) подписи должностного лица или должностных лиц, проводивших проверку.</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1" w:name="dst100217"/>
      <w:bookmarkEnd w:id="11"/>
      <w:r>
        <w:rPr>
          <w:rFonts w:ascii="Times New Roman" w:eastAsia="Times New Roman" w:hAnsi="Times New Roman" w:cs="Times New Roman"/>
          <w:kern w:val="28"/>
          <w:sz w:val="28"/>
          <w:szCs w:val="28"/>
        </w:rPr>
        <w:t xml:space="preserve">3.7.3. </w:t>
      </w:r>
      <w:proofErr w:type="gramStart"/>
      <w:r>
        <w:rPr>
          <w:rFonts w:ascii="Times New Roman" w:eastAsia="Times New Roman" w:hAnsi="Times New Roman" w:cs="Times New Roman"/>
          <w:kern w:val="28"/>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w:t>
      </w:r>
      <w:r>
        <w:rPr>
          <w:rFonts w:ascii="Times New Roman" w:eastAsia="Times New Roman" w:hAnsi="Times New Roman" w:cs="Times New Roman"/>
          <w:kern w:val="28"/>
          <w:sz w:val="28"/>
          <w:szCs w:val="28"/>
        </w:rPr>
        <w:lastRenderedPageBreak/>
        <w:t>актами, предписания об устранении выявленных нарушений и иные связанные с результатами проверки документы или их</w:t>
      </w:r>
      <w:proofErr w:type="gramEnd"/>
      <w:r>
        <w:rPr>
          <w:rFonts w:ascii="Times New Roman" w:eastAsia="Times New Roman" w:hAnsi="Times New Roman" w:cs="Times New Roman"/>
          <w:kern w:val="28"/>
          <w:sz w:val="28"/>
          <w:szCs w:val="28"/>
        </w:rPr>
        <w:t xml:space="preserve"> копии.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sz w:val="26"/>
          <w:szCs w:val="28"/>
        </w:rPr>
      </w:pPr>
      <w:bookmarkStart w:id="12" w:name="dst100218"/>
      <w:bookmarkEnd w:id="12"/>
      <w:r>
        <w:rPr>
          <w:rFonts w:ascii="Times New Roman" w:eastAsia="Times New Roman" w:hAnsi="Times New Roman" w:cs="Times New Roman"/>
          <w:kern w:val="28"/>
          <w:sz w:val="28"/>
          <w:szCs w:val="28"/>
        </w:rPr>
        <w:t xml:space="preserve">3.7.4. </w:t>
      </w:r>
      <w:bookmarkStart w:id="13" w:name="dst100219"/>
      <w:bookmarkEnd w:id="13"/>
      <w:r>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w:t>
      </w:r>
      <w:proofErr w:type="gramEnd"/>
      <w:r>
        <w:rPr>
          <w:rFonts w:ascii="Times New Roman" w:eastAsia="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3.7.5. </w:t>
      </w:r>
      <w:r>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rFonts w:ascii="Times New Roman" w:eastAsia="Times New Roman" w:hAnsi="Times New Roman" w:cs="Times New Roman"/>
          <w:sz w:val="28"/>
          <w:szCs w:val="28"/>
        </w:rPr>
        <w:t>расписку</w:t>
      </w:r>
      <w:proofErr w:type="gramEnd"/>
      <w:r>
        <w:rPr>
          <w:rFonts w:ascii="Times New Roman" w:eastAsia="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w:t>
      </w:r>
      <w:r>
        <w:rPr>
          <w:rFonts w:ascii="Times New Roman" w:eastAsia="Times New Roman" w:hAnsi="Times New Roman" w:cs="Times New Roman"/>
          <w:sz w:val="28"/>
          <w:szCs w:val="28"/>
        </w:rPr>
        <w:lastRenderedPageBreak/>
        <w:t>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4" w:name="dst100220"/>
      <w:bookmarkEnd w:id="14"/>
      <w:r>
        <w:rPr>
          <w:rFonts w:ascii="Times New Roman" w:eastAsia="Times New Roman" w:hAnsi="Times New Roman" w:cs="Times New Roman"/>
          <w:kern w:val="28"/>
          <w:sz w:val="28"/>
          <w:szCs w:val="28"/>
        </w:rPr>
        <w:t xml:space="preserve">3.7.6. В </w:t>
      </w:r>
      <w:proofErr w:type="gramStart"/>
      <w:r>
        <w:rPr>
          <w:rFonts w:ascii="Times New Roman" w:eastAsia="Times New Roman" w:hAnsi="Times New Roman" w:cs="Times New Roman"/>
          <w:kern w:val="28"/>
          <w:sz w:val="28"/>
          <w:szCs w:val="28"/>
        </w:rPr>
        <w:t>случае</w:t>
      </w:r>
      <w:proofErr w:type="gramEnd"/>
      <w:r>
        <w:rPr>
          <w:rFonts w:ascii="Times New Roman" w:eastAsia="Times New Roman" w:hAnsi="Times New Roman" w:cs="Times New Roman"/>
          <w:kern w:val="28"/>
          <w:sz w:val="28"/>
          <w:szCs w:val="28"/>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5" w:name="dst100221"/>
      <w:bookmarkEnd w:id="15"/>
      <w:r>
        <w:rPr>
          <w:rFonts w:ascii="Times New Roman" w:eastAsia="Times New Roman" w:hAnsi="Times New Roman" w:cs="Times New Roman"/>
          <w:kern w:val="28"/>
          <w:sz w:val="28"/>
          <w:szCs w:val="28"/>
        </w:rPr>
        <w:t>3.8. Результаты проверки, содержащие информацию, составляющую государственную, коммерческую, служебную, </w:t>
      </w:r>
      <w:hyperlink r:id="rId18" w:history="1">
        <w:r w:rsidRPr="008869EE">
          <w:rPr>
            <w:rStyle w:val="a5"/>
            <w:rFonts w:ascii="Times New Roman" w:eastAsia="Times New Roman" w:hAnsi="Times New Roman" w:cs="Times New Roman"/>
            <w:color w:val="auto"/>
            <w:kern w:val="28"/>
            <w:sz w:val="28"/>
            <w:szCs w:val="28"/>
            <w:u w:val="none"/>
          </w:rPr>
          <w:t>иную</w:t>
        </w:r>
      </w:hyperlink>
      <w:r w:rsidRPr="008869EE">
        <w:rPr>
          <w:rFonts w:ascii="Times New Roman" w:eastAsia="Times New Roman" w:hAnsi="Times New Roman" w:cs="Times New Roman"/>
          <w:kern w:val="28"/>
          <w:sz w:val="28"/>
          <w:szCs w:val="28"/>
        </w:rPr>
        <w:t> </w:t>
      </w:r>
      <w:r>
        <w:rPr>
          <w:rFonts w:ascii="Times New Roman" w:eastAsia="Times New Roman" w:hAnsi="Times New Roman" w:cs="Times New Roman"/>
          <w:kern w:val="28"/>
          <w:sz w:val="28"/>
          <w:szCs w:val="28"/>
        </w:rPr>
        <w:t>тайну, оформляются с соблюдением требований, предусмотренных законодательством Российской Федерации.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6" w:name="dst171"/>
      <w:bookmarkEnd w:id="16"/>
      <w:r>
        <w:rPr>
          <w:rFonts w:ascii="Times New Roman" w:eastAsia="Times New Roman" w:hAnsi="Times New Roman" w:cs="Times New Roman"/>
          <w:kern w:val="28"/>
          <w:sz w:val="28"/>
          <w:szCs w:val="28"/>
        </w:rPr>
        <w:t>3.9. Юридические лица, индивидуальные предприниматели вправе вести журнал учета проверок по </w:t>
      </w:r>
      <w:hyperlink r:id="rId19" w:anchor="dst100047" w:history="1">
        <w:r w:rsidRPr="008869EE">
          <w:rPr>
            <w:rStyle w:val="a5"/>
            <w:rFonts w:ascii="Times New Roman" w:eastAsia="Times New Roman" w:hAnsi="Times New Roman" w:cs="Times New Roman"/>
            <w:color w:val="auto"/>
            <w:kern w:val="28"/>
            <w:sz w:val="28"/>
            <w:szCs w:val="28"/>
            <w:u w:val="none"/>
          </w:rPr>
          <w:t>типовой форме</w:t>
        </w:r>
      </w:hyperlink>
      <w:r>
        <w:rPr>
          <w:rFonts w:ascii="Times New Roman" w:eastAsia="Times New Roman" w:hAnsi="Times New Roman" w:cs="Times New Roman"/>
          <w:kern w:val="28"/>
          <w:sz w:val="28"/>
          <w:szCs w:val="28"/>
        </w:rPr>
        <w:t>, установленной федеральным органом исполнительной власти, уполномоченным Правительством Российской Федерации.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7" w:name="dst100223"/>
      <w:bookmarkEnd w:id="17"/>
      <w:r>
        <w:rPr>
          <w:rFonts w:ascii="Times New Roman" w:eastAsia="Times New Roman" w:hAnsi="Times New Roman" w:cs="Times New Roman"/>
          <w:kern w:val="28"/>
          <w:sz w:val="28"/>
          <w:szCs w:val="28"/>
        </w:rPr>
        <w:t xml:space="preserve">3.9.1. </w:t>
      </w:r>
      <w:proofErr w:type="gramStart"/>
      <w:r>
        <w:rPr>
          <w:rFonts w:ascii="Times New Roman" w:eastAsia="Times New Roman" w:hAnsi="Times New Roman" w:cs="Times New Roman"/>
          <w:kern w:val="28"/>
          <w:sz w:val="28"/>
          <w:szCs w:val="28"/>
        </w:rPr>
        <w:t>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Pr>
          <w:rFonts w:ascii="Times New Roman" w:eastAsia="Times New Roman" w:hAnsi="Times New Roman" w:cs="Times New Roman"/>
          <w:kern w:val="28"/>
          <w:sz w:val="28"/>
          <w:szCs w:val="28"/>
        </w:rPr>
        <w:t xml:space="preserve"> лиц, проводящих проверку, его или их подписи.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8" w:name="dst195"/>
      <w:bookmarkEnd w:id="18"/>
      <w:r>
        <w:rPr>
          <w:rFonts w:ascii="Times New Roman" w:eastAsia="Times New Roman" w:hAnsi="Times New Roman" w:cs="Times New Roman"/>
          <w:kern w:val="28"/>
          <w:sz w:val="28"/>
          <w:szCs w:val="28"/>
        </w:rPr>
        <w:t xml:space="preserve">3.9.2. Журнал учета проверок должен быть прошит, </w:t>
      </w:r>
      <w:proofErr w:type="gramStart"/>
      <w:r>
        <w:rPr>
          <w:rFonts w:ascii="Times New Roman" w:eastAsia="Times New Roman" w:hAnsi="Times New Roman" w:cs="Times New Roman"/>
          <w:kern w:val="28"/>
          <w:sz w:val="28"/>
          <w:szCs w:val="28"/>
        </w:rPr>
        <w:t>пронумерован и удостоверен</w:t>
      </w:r>
      <w:proofErr w:type="gramEnd"/>
      <w:r>
        <w:rPr>
          <w:rFonts w:ascii="Times New Roman" w:eastAsia="Times New Roman" w:hAnsi="Times New Roman" w:cs="Times New Roman"/>
          <w:kern w:val="28"/>
          <w:sz w:val="28"/>
          <w:szCs w:val="28"/>
        </w:rPr>
        <w:t xml:space="preserve"> печатью юридического лица, индивидуального предпринимателя (при наличии печати).</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19" w:name="dst100225"/>
      <w:bookmarkEnd w:id="19"/>
      <w:r>
        <w:rPr>
          <w:rFonts w:ascii="Times New Roman" w:eastAsia="Times New Roman" w:hAnsi="Times New Roman" w:cs="Times New Roman"/>
          <w:kern w:val="28"/>
          <w:sz w:val="28"/>
          <w:szCs w:val="28"/>
        </w:rPr>
        <w:t>3.9.3. При отсутствии журнала учета проверок в акте проверки делается соответствующая запись.</w:t>
      </w:r>
    </w:p>
    <w:p w:rsidR="00367D4F" w:rsidRDefault="00367D4F" w:rsidP="00367D4F">
      <w:pPr>
        <w:spacing w:after="0" w:line="240" w:lineRule="auto"/>
        <w:jc w:val="both"/>
        <w:rPr>
          <w:rFonts w:ascii="Times New Roman" w:eastAsia="Times New Roman" w:hAnsi="Times New Roman" w:cs="Times New Roman"/>
          <w:bCs/>
          <w:sz w:val="28"/>
          <w:szCs w:val="28"/>
        </w:rPr>
      </w:pPr>
      <w:bookmarkStart w:id="20" w:name="dst100226"/>
      <w:bookmarkEnd w:id="20"/>
      <w:r>
        <w:rPr>
          <w:rFonts w:ascii="Times New Roman" w:eastAsia="Times New Roman" w:hAnsi="Times New Roman" w:cs="Times New Roman"/>
          <w:bCs/>
          <w:sz w:val="28"/>
          <w:szCs w:val="28"/>
        </w:rPr>
        <w:t xml:space="preserve">3.10. Принятие мер при выявлении нарушений в деятельности субъекта проверки.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bCs/>
          <w:kern w:val="28"/>
          <w:sz w:val="28"/>
          <w:szCs w:val="28"/>
        </w:rPr>
        <w:t> </w:t>
      </w:r>
      <w:r>
        <w:rPr>
          <w:rFonts w:ascii="Times New Roman" w:eastAsia="Times New Roman" w:hAnsi="Times New Roman" w:cs="Times New Roman"/>
          <w:kern w:val="28"/>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w:t>
      </w:r>
      <w:proofErr w:type="gramStart"/>
      <w:r>
        <w:rPr>
          <w:rFonts w:ascii="Times New Roman" w:eastAsia="Times New Roman" w:hAnsi="Times New Roman" w:cs="Times New Roman"/>
          <w:kern w:val="28"/>
          <w:sz w:val="28"/>
          <w:szCs w:val="28"/>
        </w:rPr>
        <w:t>проводивший</w:t>
      </w:r>
      <w:proofErr w:type="gramEnd"/>
      <w:r>
        <w:rPr>
          <w:rFonts w:ascii="Times New Roman" w:eastAsia="Times New Roman" w:hAnsi="Times New Roman" w:cs="Times New Roman"/>
          <w:kern w:val="28"/>
          <w:sz w:val="28"/>
          <w:szCs w:val="28"/>
        </w:rPr>
        <w:t xml:space="preserve"> проверку, обязан: </w:t>
      </w:r>
    </w:p>
    <w:p w:rsidR="00367D4F" w:rsidRDefault="00367D4F" w:rsidP="00367D4F">
      <w:pPr>
        <w:widowControl w:val="0"/>
        <w:numPr>
          <w:ilvl w:val="0"/>
          <w:numId w:val="5"/>
        </w:numPr>
        <w:tabs>
          <w:tab w:val="left" w:pos="426"/>
          <w:tab w:val="left" w:pos="709"/>
          <w:tab w:val="left" w:pos="1418"/>
          <w:tab w:val="left" w:pos="1560"/>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367D4F" w:rsidRDefault="00367D4F" w:rsidP="00367D4F">
      <w:pPr>
        <w:widowControl w:val="0"/>
        <w:numPr>
          <w:ilvl w:val="0"/>
          <w:numId w:val="6"/>
        </w:numPr>
        <w:tabs>
          <w:tab w:val="left" w:pos="709"/>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принять меры по </w:t>
      </w:r>
      <w:proofErr w:type="gramStart"/>
      <w:r>
        <w:rPr>
          <w:rFonts w:ascii="Times New Roman" w:eastAsia="Times New Roman" w:hAnsi="Times New Roman" w:cs="Times New Roman"/>
          <w:kern w:val="28"/>
          <w:sz w:val="28"/>
          <w:szCs w:val="28"/>
        </w:rPr>
        <w:t>контролю за</w:t>
      </w:r>
      <w:proofErr w:type="gramEnd"/>
      <w:r>
        <w:rPr>
          <w:rFonts w:ascii="Times New Roman" w:eastAsia="Times New Roman" w:hAnsi="Times New Roman" w:cs="Times New Roman"/>
          <w:kern w:val="28"/>
          <w:sz w:val="28"/>
          <w:szCs w:val="28"/>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w:t>
      </w:r>
      <w:r>
        <w:rPr>
          <w:rFonts w:ascii="Times New Roman" w:eastAsia="Times New Roman" w:hAnsi="Times New Roman" w:cs="Times New Roman"/>
          <w:kern w:val="28"/>
          <w:sz w:val="28"/>
          <w:szCs w:val="28"/>
        </w:rPr>
        <w:lastRenderedPageBreak/>
        <w:t xml:space="preserve">лиц, допустивших выявленные нарушения, к ответственности. </w:t>
      </w:r>
    </w:p>
    <w:p w:rsidR="00367D4F" w:rsidRDefault="00367D4F" w:rsidP="00367D4F">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случаях, установленных  действующим законодательством могут</w:t>
      </w:r>
      <w:proofErr w:type="gramEnd"/>
      <w:r>
        <w:rPr>
          <w:rFonts w:ascii="Times New Roman" w:eastAsia="Times New Roman" w:hAnsi="Times New Roman" w:cs="Times New Roman"/>
          <w:sz w:val="28"/>
          <w:szCs w:val="28"/>
        </w:rPr>
        <w:t xml:space="preserve"> быть приняты иные меры. </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3.11. </w:t>
      </w:r>
      <w:proofErr w:type="gramStart"/>
      <w:r>
        <w:rPr>
          <w:rFonts w:ascii="Times New Roman" w:eastAsia="Times New Roman" w:hAnsi="Times New Roman" w:cs="Times New Roman"/>
          <w:kern w:val="28"/>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Pr>
          <w:rFonts w:ascii="Times New Roman" w:eastAsia="Times New Roman" w:hAnsi="Times New Roman" w:cs="Times New Roman"/>
          <w:kern w:val="28"/>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Порядок и формы </w:t>
      </w:r>
      <w:proofErr w:type="gramStart"/>
      <w:r>
        <w:rPr>
          <w:rFonts w:ascii="Times New Roman" w:eastAsia="Times New Roman" w:hAnsi="Times New Roman" w:cs="Times New Roman"/>
          <w:b/>
          <w:bCs/>
          <w:sz w:val="28"/>
          <w:szCs w:val="28"/>
        </w:rPr>
        <w:t>контроля за</w:t>
      </w:r>
      <w:proofErr w:type="gramEnd"/>
      <w:r>
        <w:rPr>
          <w:rFonts w:ascii="Times New Roman" w:eastAsia="Times New Roman" w:hAnsi="Times New Roman" w:cs="Times New Roman"/>
          <w:b/>
          <w:bCs/>
          <w:sz w:val="28"/>
          <w:szCs w:val="28"/>
        </w:rPr>
        <w:t xml:space="preserve"> исполнением </w:t>
      </w: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контроля</w:t>
      </w:r>
    </w:p>
    <w:p w:rsidR="00367D4F" w:rsidRDefault="00367D4F" w:rsidP="00367D4F">
      <w:pPr>
        <w:spacing w:after="0" w:line="240" w:lineRule="auto"/>
        <w:jc w:val="center"/>
        <w:rPr>
          <w:rFonts w:ascii="Times New Roman" w:eastAsia="Times New Roman" w:hAnsi="Times New Roman" w:cs="Times New Roman"/>
          <w:b/>
          <w:sz w:val="28"/>
          <w:szCs w:val="28"/>
        </w:rPr>
      </w:pP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4.1. Порядок осуществления текущего  </w:t>
      </w:r>
      <w:proofErr w:type="gramStart"/>
      <w:r>
        <w:rPr>
          <w:rFonts w:ascii="Times New Roman" w:eastAsia="Times New Roman" w:hAnsi="Times New Roman" w:cs="Times New Roman"/>
          <w:bCs/>
          <w:sz w:val="28"/>
          <w:szCs w:val="28"/>
        </w:rPr>
        <w:t>контроля за</w:t>
      </w:r>
      <w:proofErr w:type="gramEnd"/>
      <w:r>
        <w:rPr>
          <w:rFonts w:ascii="Times New Roman" w:eastAsia="Times New Roman" w:hAnsi="Times New Roman" w:cs="Times New Roman"/>
          <w:bCs/>
          <w:sz w:val="28"/>
          <w:szCs w:val="28"/>
        </w:rPr>
        <w:t xml:space="preserve">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4.1.1.Уполномоченное должностное лицо </w:t>
      </w:r>
      <w:proofErr w:type="gramStart"/>
      <w:r>
        <w:rPr>
          <w:rFonts w:ascii="Times New Roman" w:eastAsia="Times New Roman" w:hAnsi="Times New Roman" w:cs="Times New Roman"/>
          <w:sz w:val="28"/>
          <w:szCs w:val="28"/>
        </w:rPr>
        <w:t>органа, уполномоченного на осуществление муниципального  контроля  ежеквартально в срок до 25 числа готовит</w:t>
      </w:r>
      <w:proofErr w:type="gramEnd"/>
      <w:r>
        <w:rPr>
          <w:rFonts w:ascii="Times New Roman" w:eastAsia="Times New Roman" w:hAnsi="Times New Roman" w:cs="Times New Roman"/>
          <w:sz w:val="28"/>
          <w:szCs w:val="28"/>
        </w:rPr>
        <w:t xml:space="preserve"> отчеты о проведенных проверках.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3D0157">
        <w:rPr>
          <w:rFonts w:ascii="Times New Roman" w:eastAsia="Times New Roman" w:hAnsi="Times New Roman" w:cs="Times New Roman"/>
          <w:sz w:val="28"/>
          <w:szCs w:val="28"/>
        </w:rPr>
        <w:t>Сторожевского 2-го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4.2. Порядок и периодичность осуществления плановых и внеплановых проверок полноты и качества осуществления муниципального контроля.</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Cs/>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Должностные </w:t>
      </w:r>
      <w:proofErr w:type="gramStart"/>
      <w:r>
        <w:rPr>
          <w:rFonts w:ascii="Times New Roman" w:eastAsia="Times New Roman" w:hAnsi="Times New Roman" w:cs="Times New Roman"/>
          <w:sz w:val="28"/>
          <w:szCs w:val="28"/>
        </w:rPr>
        <w:t>лица органа, уполномоченного на осуществление муниципального  контроля  несут</w:t>
      </w:r>
      <w:proofErr w:type="gramEnd"/>
      <w:r>
        <w:rPr>
          <w:rFonts w:ascii="Times New Roman" w:eastAsia="Times New Roman" w:hAnsi="Times New Roman" w:cs="Times New Roman"/>
          <w:sz w:val="28"/>
          <w:szCs w:val="28"/>
        </w:rPr>
        <w:t xml:space="preserve">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4.4. Положения, характеризующие требования к порядку и формам </w:t>
      </w:r>
      <w:proofErr w:type="gramStart"/>
      <w:r>
        <w:rPr>
          <w:rFonts w:ascii="Times New Roman" w:eastAsia="Times New Roman" w:hAnsi="Times New Roman" w:cs="Times New Roman"/>
          <w:bCs/>
          <w:sz w:val="28"/>
          <w:szCs w:val="28"/>
        </w:rPr>
        <w:t>контроля за</w:t>
      </w:r>
      <w:proofErr w:type="gramEnd"/>
      <w:r>
        <w:rPr>
          <w:rFonts w:ascii="Times New Roman" w:eastAsia="Times New Roman" w:hAnsi="Times New Roman" w:cs="Times New Roman"/>
          <w:bCs/>
          <w:sz w:val="28"/>
          <w:szCs w:val="28"/>
        </w:rPr>
        <w:t xml:space="preserve">  исполнением муниципального  контроля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4.4.2. В </w:t>
      </w:r>
      <w:proofErr w:type="gramStart"/>
      <w:r>
        <w:rPr>
          <w:rFonts w:ascii="Times New Roman" w:eastAsia="Times New Roman" w:hAnsi="Times New Roman" w:cs="Times New Roman"/>
          <w:sz w:val="28"/>
          <w:szCs w:val="28"/>
        </w:rPr>
        <w:t>рамках</w:t>
      </w:r>
      <w:proofErr w:type="gramEnd"/>
      <w:r>
        <w:rPr>
          <w:rFonts w:ascii="Times New Roman" w:eastAsia="Times New Roman" w:hAnsi="Times New Roman" w:cs="Times New Roman"/>
          <w:sz w:val="28"/>
          <w:szCs w:val="28"/>
        </w:rPr>
        <w:t xml:space="preserve">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67D4F" w:rsidRDefault="00367D4F" w:rsidP="00367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w:t>
      </w:r>
      <w:r w:rsidRPr="008869EE">
        <w:rPr>
          <w:rFonts w:ascii="Times New Roman" w:eastAsia="Times New Roman" w:hAnsi="Times New Roman" w:cs="Times New Roman"/>
          <w:sz w:val="28"/>
          <w:szCs w:val="28"/>
        </w:rPr>
        <w:t xml:space="preserve"> </w:t>
      </w:r>
      <w:hyperlink r:id="rId20" w:history="1">
        <w:r w:rsidRPr="008869EE">
          <w:rPr>
            <w:rStyle w:val="a5"/>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w:t>
      </w:r>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b/>
          <w:bCs/>
          <w:sz w:val="28"/>
          <w:szCs w:val="28"/>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367D4F" w:rsidRDefault="00367D4F" w:rsidP="00367D4F">
      <w:pPr>
        <w:spacing w:after="0" w:line="240" w:lineRule="auto"/>
        <w:jc w:val="center"/>
        <w:rPr>
          <w:rFonts w:ascii="Times New Roman" w:eastAsia="Times New Roman" w:hAnsi="Times New Roman" w:cs="Times New Roman"/>
          <w:b/>
          <w:bCs/>
          <w:sz w:val="28"/>
          <w:szCs w:val="28"/>
        </w:rPr>
      </w:pP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Предмет досудебного (внесудебного) обжалования. </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Исчерпывающий перечень оснований для отказа в рассмотрении жалобы либо приостановлении ее рассмотрения.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Уполномоченный на рассмотрение жалобы орган отказывает в удовлетворении жалобы в следующих случаях:</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Уполномоченный на рассмотрение жалобы орган вправе оставить жалобу без ответа в следующих случаях:</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Основания для начала процедуры досудебного (внесудебного) обжалования.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5.4.1. Основанием для начала процедуры досудебного (внесудебного) обжалования решения и (или) действия (бездействия) должностных лиц, муниципальных служащих </w:t>
      </w:r>
      <w:proofErr w:type="gramStart"/>
      <w:r>
        <w:rPr>
          <w:rFonts w:ascii="Times New Roman" w:eastAsia="Times New Roman" w:hAnsi="Times New Roman" w:cs="Times New Roman"/>
          <w:sz w:val="28"/>
          <w:szCs w:val="28"/>
        </w:rPr>
        <w:t>органа, уполномоченного на осуществление муниципального  контроля является</w:t>
      </w:r>
      <w:proofErr w:type="gramEnd"/>
      <w:r>
        <w:rPr>
          <w:rFonts w:ascii="Times New Roman" w:eastAsia="Times New Roman" w:hAnsi="Times New Roman" w:cs="Times New Roman"/>
          <w:sz w:val="28"/>
          <w:szCs w:val="28"/>
        </w:rPr>
        <w:t xml:space="preserve"> подача заявителем жалобы.</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5.4.2.В досудебном (внесудебном)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заявитель имеет право обратиться с жалобой в письменной форме, в том числе при личном приеме заявителя, по почте или в электронном виде.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5.4.3.  Жалоба должна содержать:</w:t>
      </w:r>
    </w:p>
    <w:p w:rsidR="00367D4F" w:rsidRDefault="00367D4F" w:rsidP="00367D4F">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органа, уполномоченного на осуществление муниципального контроля, должностного лица органа, уполномоченного на </w:t>
      </w:r>
      <w:r>
        <w:rPr>
          <w:rFonts w:ascii="Times New Roman" w:eastAsia="Times New Roman" w:hAnsi="Times New Roman" w:cs="Times New Roman"/>
          <w:sz w:val="28"/>
          <w:szCs w:val="28"/>
        </w:rPr>
        <w:lastRenderedPageBreak/>
        <w:t>осуществление муниципального контроля, либо муниципального служащего, решения и действия (бездействие) которых обжалуются;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личную подпись заявителя (при наличии – печать), дату.</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8"/>
          <w:szCs w:val="28"/>
        </w:rPr>
        <w:t>представлена</w:t>
      </w:r>
      <w:proofErr w:type="gramEnd"/>
      <w:r>
        <w:rPr>
          <w:rFonts w:ascii="Times New Roman" w:eastAsia="Times New Roman" w:hAnsi="Times New Roman" w:cs="Times New Roman"/>
          <w:sz w:val="28"/>
          <w:szCs w:val="28"/>
        </w:rPr>
        <w:t>:</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в письменной форме может быть также направлена по почте.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В электронном </w:t>
      </w:r>
      <w:proofErr w:type="gramStart"/>
      <w:r>
        <w:rPr>
          <w:rFonts w:ascii="Times New Roman" w:eastAsia="Times New Roman" w:hAnsi="Times New Roman" w:cs="Times New Roman"/>
          <w:sz w:val="28"/>
          <w:szCs w:val="28"/>
        </w:rPr>
        <w:t>виде</w:t>
      </w:r>
      <w:proofErr w:type="gramEnd"/>
      <w:r>
        <w:rPr>
          <w:rFonts w:ascii="Times New Roman" w:eastAsia="Times New Roman" w:hAnsi="Times New Roman" w:cs="Times New Roman"/>
          <w:sz w:val="28"/>
          <w:szCs w:val="28"/>
        </w:rPr>
        <w:t xml:space="preserve"> жалоба может быть подана заявителем посредством официального сайта администрации в информационно-телекоммуникационной сети «Интернет».</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5.4.7. При подаче жалобы в электронном виде документы, указанные в </w:t>
      </w:r>
      <w:hyperlink r:id="rId21" w:anchor="Par58" w:tooltip="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 w:history="1">
        <w:r w:rsidRPr="008869EE">
          <w:rPr>
            <w:rStyle w:val="a5"/>
            <w:rFonts w:ascii="Times New Roman" w:eastAsia="Times New Roman" w:hAnsi="Times New Roman" w:cs="Times New Roman"/>
            <w:color w:val="auto"/>
            <w:sz w:val="28"/>
            <w:szCs w:val="28"/>
            <w:u w:val="none"/>
          </w:rPr>
          <w:t>пункте 5.4</w:t>
        </w:r>
      </w:hyperlink>
      <w:r w:rsidRPr="008869E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7D4F" w:rsidRDefault="00367D4F" w:rsidP="00367D4F">
      <w:pPr>
        <w:widowControl w:val="0"/>
        <w:tabs>
          <w:tab w:val="left" w:pos="567"/>
        </w:tabs>
        <w:overflowPunct w:val="0"/>
        <w:adjustRightInd w:val="0"/>
        <w:spacing w:after="0" w:line="240" w:lineRule="auto"/>
        <w:jc w:val="both"/>
        <w:rPr>
          <w:rFonts w:ascii="Times New Roman" w:eastAsia="Times New Roman" w:hAnsi="Times New Roman" w:cs="Times New Roman"/>
          <w:kern w:val="28"/>
          <w:sz w:val="28"/>
          <w:szCs w:val="28"/>
        </w:rPr>
      </w:pPr>
      <w:bookmarkStart w:id="21" w:name="Par58"/>
      <w:bookmarkStart w:id="22" w:name="Par70"/>
      <w:bookmarkEnd w:id="21"/>
      <w:bookmarkEnd w:id="22"/>
      <w:r>
        <w:rPr>
          <w:rFonts w:ascii="Times New Roman" w:eastAsia="Times New Roman" w:hAnsi="Times New Roman" w:cs="Times New Roman"/>
          <w:kern w:val="28"/>
          <w:sz w:val="28"/>
          <w:szCs w:val="28"/>
        </w:rPr>
        <w:t xml:space="preserve">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w:t>
      </w:r>
      <w:proofErr w:type="gramStart"/>
      <w:r>
        <w:rPr>
          <w:rFonts w:ascii="Times New Roman" w:eastAsia="Times New Roman" w:hAnsi="Times New Roman" w:cs="Times New Roman"/>
          <w:kern w:val="28"/>
          <w:sz w:val="28"/>
          <w:szCs w:val="28"/>
        </w:rPr>
        <w:t>случае</w:t>
      </w:r>
      <w:proofErr w:type="gramEnd"/>
      <w:r>
        <w:rPr>
          <w:rFonts w:ascii="Times New Roman" w:eastAsia="Times New Roman" w:hAnsi="Times New Roman" w:cs="Times New Roman"/>
          <w:kern w:val="28"/>
          <w:sz w:val="28"/>
          <w:szCs w:val="28"/>
        </w:rPr>
        <w:t xml:space="preserve">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bookmarkStart w:id="23" w:name="Par72"/>
      <w:bookmarkEnd w:id="23"/>
      <w:r>
        <w:rPr>
          <w:rFonts w:ascii="Times New Roman" w:eastAsia="Times New Roman" w:hAnsi="Times New Roman" w:cs="Times New Roman"/>
          <w:kern w:val="28"/>
          <w:sz w:val="28"/>
          <w:szCs w:val="28"/>
        </w:rPr>
        <w:t xml:space="preserve">5.4.9. </w:t>
      </w:r>
      <w:proofErr w:type="gramStart"/>
      <w:r>
        <w:rPr>
          <w:rFonts w:ascii="Times New Roman" w:eastAsia="Times New Roman" w:hAnsi="Times New Roman" w:cs="Times New Roman"/>
          <w:kern w:val="28"/>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5.4.10. К жалобе проверяемое лицо вправе приложить копии документов, подтверждающих изложенные в ней обстоятельства. В </w:t>
      </w:r>
      <w:proofErr w:type="gramStart"/>
      <w:r>
        <w:rPr>
          <w:rFonts w:ascii="Times New Roman" w:eastAsia="Times New Roman" w:hAnsi="Times New Roman" w:cs="Times New Roman"/>
          <w:sz w:val="28"/>
          <w:szCs w:val="28"/>
        </w:rPr>
        <w:t>таком</w:t>
      </w:r>
      <w:proofErr w:type="gramEnd"/>
      <w:r>
        <w:rPr>
          <w:rFonts w:ascii="Times New Roman" w:eastAsia="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Сроки рассмотрения жалобы.</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Результат досудебного (внесудебного) обжалования.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5.6.1. Результатом досудебного (внесудебного) обжалования является:</w:t>
      </w:r>
    </w:p>
    <w:p w:rsidR="00367D4F" w:rsidRDefault="00367D4F" w:rsidP="00367D4F">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либо частичное удовлетворение требований подателя жалобы;</w:t>
      </w:r>
    </w:p>
    <w:p w:rsidR="00367D4F" w:rsidRDefault="00367D4F" w:rsidP="00367D4F">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удовлетворении требований подателя жалобы в полном объеме либо  в части.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5.6.3. В </w:t>
      </w:r>
      <w:proofErr w:type="gramStart"/>
      <w:r>
        <w:rPr>
          <w:rFonts w:ascii="Times New Roman" w:eastAsia="Times New Roman" w:hAnsi="Times New Roman" w:cs="Times New Roman"/>
          <w:sz w:val="28"/>
          <w:szCs w:val="28"/>
        </w:rPr>
        <w:t>ответе</w:t>
      </w:r>
      <w:proofErr w:type="gramEnd"/>
      <w:r>
        <w:rPr>
          <w:rFonts w:ascii="Times New Roman" w:eastAsia="Times New Roman" w:hAnsi="Times New Roman" w:cs="Times New Roman"/>
          <w:sz w:val="28"/>
          <w:szCs w:val="28"/>
        </w:rPr>
        <w:t xml:space="preserve"> по результатам рассмотрения жалобы указываются: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roofErr w:type="gramEnd"/>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фамилия, имя, отчество (при наличии) или наименование заявителя;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основания для принятия решения по жалобе;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принятое по жалобе решение;</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ж) сведения о порядке обжалования принятого по жалобе решения.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5.7.1. Орган, уполномоченный на осуществление муниципального контроля, обеспечивает:</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оснащение мест приема жалоб;</w:t>
      </w:r>
    </w:p>
    <w:p w:rsidR="00367D4F" w:rsidRDefault="00367D4F" w:rsidP="00367D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367D4F" w:rsidRDefault="00367D4F" w:rsidP="008869EE">
      <w:pPr>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w:t>
      </w: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0C4841" w:rsidRDefault="000C4841"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 xml:space="preserve">Приложение  1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kern w:val="28"/>
          <w:sz w:val="24"/>
          <w:szCs w:val="24"/>
        </w:rPr>
        <w:t xml:space="preserve">к Административному регламенту </w:t>
      </w:r>
      <w:r>
        <w:rPr>
          <w:rFonts w:ascii="Times New Roman" w:eastAsia="Times New Roman" w:hAnsi="Times New Roman" w:cs="Times New Roman"/>
          <w:bCs/>
          <w:kern w:val="28"/>
          <w:sz w:val="24"/>
          <w:szCs w:val="24"/>
        </w:rPr>
        <w:t xml:space="preserve"> осуществления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муниципального </w:t>
      </w:r>
      <w:proofErr w:type="gramStart"/>
      <w:r>
        <w:rPr>
          <w:rFonts w:ascii="Times New Roman" w:eastAsia="Times New Roman" w:hAnsi="Times New Roman" w:cs="Times New Roman"/>
          <w:bCs/>
          <w:kern w:val="28"/>
          <w:sz w:val="24"/>
          <w:szCs w:val="24"/>
        </w:rPr>
        <w:t>контроля  за</w:t>
      </w:r>
      <w:proofErr w:type="gramEnd"/>
      <w:r>
        <w:rPr>
          <w:rFonts w:ascii="Times New Roman" w:eastAsia="Times New Roman" w:hAnsi="Times New Roman" w:cs="Times New Roman"/>
          <w:bCs/>
          <w:kern w:val="28"/>
          <w:sz w:val="24"/>
          <w:szCs w:val="24"/>
        </w:rPr>
        <w:t xml:space="preserve"> сохранностью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6"/>
          <w:szCs w:val="26"/>
        </w:rPr>
      </w:pPr>
      <w:r>
        <w:rPr>
          <w:rFonts w:ascii="Times New Roman" w:eastAsia="Times New Roman" w:hAnsi="Times New Roman" w:cs="Times New Roman"/>
          <w:bCs/>
          <w:kern w:val="28"/>
          <w:sz w:val="24"/>
          <w:szCs w:val="24"/>
        </w:rPr>
        <w:t xml:space="preserve">автомобильных дорог местного значения в границах </w:t>
      </w:r>
    </w:p>
    <w:p w:rsidR="00367D4F" w:rsidRDefault="003D0157"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Сторожевского 2-го</w:t>
      </w:r>
      <w:r w:rsidR="00367D4F">
        <w:rPr>
          <w:rFonts w:ascii="Times New Roman" w:eastAsia="Times New Roman" w:hAnsi="Times New Roman" w:cs="Times New Roman"/>
          <w:bCs/>
          <w:sz w:val="24"/>
          <w:szCs w:val="24"/>
        </w:rPr>
        <w:t xml:space="preserve">  сельского поселения </w:t>
      </w:r>
    </w:p>
    <w:p w:rsidR="00367D4F" w:rsidRDefault="00367D4F"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Лискинского муниципального района Воронежской области</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6"/>
          <w:szCs w:val="26"/>
        </w:rPr>
      </w:pP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Блок - схема</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 xml:space="preserve">административных процедур, выполняемых при исполнении муниципальной функции по осуществлению муниципального </w:t>
      </w:r>
      <w:proofErr w:type="gramStart"/>
      <w:r>
        <w:rPr>
          <w:rFonts w:ascii="Times New Roman" w:eastAsia="Times New Roman" w:hAnsi="Times New Roman" w:cs="Times New Roman"/>
          <w:b/>
          <w:bCs/>
          <w:kern w:val="28"/>
          <w:sz w:val="28"/>
          <w:szCs w:val="28"/>
        </w:rPr>
        <w:t>контроля за</w:t>
      </w:r>
      <w:proofErr w:type="gramEnd"/>
      <w:r>
        <w:rPr>
          <w:rFonts w:ascii="Times New Roman" w:eastAsia="Times New Roman" w:hAnsi="Times New Roman" w:cs="Times New Roman"/>
          <w:b/>
          <w:bCs/>
          <w:kern w:val="28"/>
          <w:sz w:val="28"/>
          <w:szCs w:val="28"/>
        </w:rPr>
        <w:t xml:space="preserve"> сохранностью автомобильных дорог местного значения в границах </w:t>
      </w:r>
      <w:r w:rsidR="003D0157">
        <w:rPr>
          <w:rFonts w:ascii="Times New Roman" w:eastAsia="Times New Roman" w:hAnsi="Times New Roman" w:cs="Times New Roman"/>
          <w:b/>
          <w:bCs/>
          <w:kern w:val="28"/>
          <w:sz w:val="28"/>
          <w:szCs w:val="28"/>
        </w:rPr>
        <w:t>Сторожевского 2-го</w:t>
      </w:r>
      <w:r>
        <w:rPr>
          <w:rFonts w:ascii="Times New Roman" w:eastAsia="Times New Roman" w:hAnsi="Times New Roman" w:cs="Times New Roman"/>
          <w:b/>
          <w:bCs/>
          <w:kern w:val="28"/>
          <w:sz w:val="28"/>
          <w:szCs w:val="28"/>
        </w:rPr>
        <w:t xml:space="preserve"> сельского поселения</w:t>
      </w:r>
    </w:p>
    <w:p w:rsidR="008869EE" w:rsidRPr="00BF7526" w:rsidRDefault="008869EE" w:rsidP="008869EE">
      <w:pPr>
        <w:pStyle w:val="ConsPlusNonformat"/>
        <w:jc w:val="both"/>
      </w:pPr>
      <w:r w:rsidRPr="00BF7526">
        <w:t xml:space="preserve">      ┌────────────────────────────┐    ┌─────────────────────────────────┐</w:t>
      </w:r>
    </w:p>
    <w:p w:rsidR="008869EE" w:rsidRPr="00BF7526" w:rsidRDefault="008869EE" w:rsidP="008869EE">
      <w:pPr>
        <w:pStyle w:val="ConsPlusNonformat"/>
        <w:jc w:val="both"/>
      </w:pPr>
      <w:r w:rsidRPr="00BF7526">
        <w:t xml:space="preserve">      │Утверждение плана проверок  │    │Наличие оснований для проведения │</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8869EE" w:rsidRPr="00BF7526" w:rsidRDefault="008869EE" w:rsidP="008869EE">
      <w:pPr>
        <w:pStyle w:val="ConsPlusNonformat"/>
        <w:jc w:val="both"/>
      </w:pPr>
      <w:r w:rsidRPr="00BF7526">
        <w:t xml:space="preserve">      └─────────────┬──────────────┘ │  └────────────────┬────────────────┘</w:t>
      </w:r>
    </w:p>
    <w:p w:rsidR="008869EE" w:rsidRPr="00BF7526" w:rsidRDefault="008869EE" w:rsidP="008869EE">
      <w:pPr>
        <w:pStyle w:val="ConsPlusNonformat"/>
        <w:jc w:val="both"/>
      </w:pPr>
      <w:r w:rsidRPr="00BF7526">
        <w:t xml:space="preserve"> ┌──────────────────┼────────────────┘                   │</w:t>
      </w:r>
    </w:p>
    <w:p w:rsidR="008869EE" w:rsidRPr="00BF7526" w:rsidRDefault="008869EE" w:rsidP="008869EE">
      <w:pPr>
        <w:pStyle w:val="ConsPlusNonformat"/>
        <w:jc w:val="both"/>
      </w:pPr>
      <w:r w:rsidRPr="00BF7526">
        <w:t xml:space="preserve"> │                  V                                    </w:t>
      </w:r>
      <w:proofErr w:type="spellStart"/>
      <w:r w:rsidRPr="00BF7526">
        <w:t>V</w:t>
      </w:r>
      <w:proofErr w:type="spellEnd"/>
    </w:p>
    <w:p w:rsidR="008869EE" w:rsidRPr="00BF7526" w:rsidRDefault="008869EE" w:rsidP="008869EE">
      <w:pPr>
        <w:pStyle w:val="ConsPlusNonformat"/>
        <w:jc w:val="both"/>
      </w:pPr>
      <w:r w:rsidRPr="00BF7526">
        <w:t xml:space="preserve"> │ ┌─────────────────────────────────┐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Распоряжение</w:t>
      </w:r>
      <w:r>
        <w:t xml:space="preserve"> главы администрации  </w:t>
      </w:r>
      <w:r w:rsidRPr="00BF7526">
        <w:t xml:space="preserve"> │ Распоряжение </w:t>
      </w:r>
      <w:r>
        <w:t xml:space="preserve">главы администрации </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о проведении плановой проверки  │  │о проведении внеплановой проверки│</w:t>
      </w:r>
    </w:p>
    <w:p w:rsidR="008869EE" w:rsidRPr="00BF7526" w:rsidRDefault="008869EE" w:rsidP="008869EE">
      <w:pPr>
        <w:pStyle w:val="ConsPlusNonformat"/>
        <w:jc w:val="both"/>
      </w:pPr>
      <w:r w:rsidRPr="00BF7526">
        <w:t xml:space="preserve"> │ └────────────────┬────────────────┘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V                                    </w:t>
      </w:r>
      <w:proofErr w:type="spellStart"/>
      <w:r w:rsidRPr="00BF7526">
        <w:t>V</w:t>
      </w:r>
      <w:proofErr w:type="spellEnd"/>
    </w:p>
    <w:p w:rsidR="008869EE" w:rsidRPr="00BF7526" w:rsidRDefault="008869EE" w:rsidP="008869EE">
      <w:pPr>
        <w:pStyle w:val="ConsPlusNonformat"/>
        <w:jc w:val="both"/>
      </w:pPr>
      <w:r w:rsidRPr="00BF7526">
        <w:t xml:space="preserve"> │ ┌───────────────────────────┐        ┌──────────────────────┐</w:t>
      </w:r>
    </w:p>
    <w:p w:rsidR="008869EE" w:rsidRPr="00BF7526" w:rsidRDefault="008869EE" w:rsidP="008869EE">
      <w:pPr>
        <w:pStyle w:val="ConsPlusNonformat"/>
        <w:jc w:val="both"/>
      </w:pPr>
      <w:r w:rsidRPr="00BF7526">
        <w:t xml:space="preserve"> │ │Уведомление проверяемых лиц</w:t>
      </w:r>
      <w:proofErr w:type="gramStart"/>
      <w:r w:rsidRPr="00BF7526">
        <w:t>│  Д</w:t>
      </w:r>
      <w:proofErr w:type="gramEnd"/>
      <w:r w:rsidRPr="00BF7526">
        <w:t>а    │    Согласование с    │   Нет</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8869EE" w:rsidRPr="00BF7526" w:rsidRDefault="008869EE" w:rsidP="008869EE">
      <w:pPr>
        <w:pStyle w:val="ConsPlusNonformat"/>
        <w:jc w:val="both"/>
      </w:pPr>
      <w:r w:rsidRPr="00BF7526">
        <w:t xml:space="preserve"> │ └────────────────┬──────────┘        └──────────────────────┘       │</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V                                                  </w:t>
      </w:r>
      <w:proofErr w:type="spellStart"/>
      <w:r w:rsidRPr="00BF7526">
        <w:t>V</w:t>
      </w:r>
      <w:proofErr w:type="spellEnd"/>
    </w:p>
    <w:p w:rsidR="008869EE" w:rsidRPr="00BF7526" w:rsidRDefault="008869EE" w:rsidP="008869EE">
      <w:pPr>
        <w:pStyle w:val="ConsPlusNonformat"/>
        <w:jc w:val="both"/>
      </w:pPr>
      <w:r w:rsidRPr="00BF7526">
        <w:t xml:space="preserve"> │          ┌───────────────────┐        ┌───────────────────────────────┐</w:t>
      </w:r>
    </w:p>
    <w:p w:rsidR="008869EE" w:rsidRPr="00BF7526" w:rsidRDefault="008869EE" w:rsidP="008869EE">
      <w:pPr>
        <w:pStyle w:val="ConsPlusNonformat"/>
        <w:jc w:val="both"/>
      </w:pPr>
      <w:r w:rsidRPr="00BF7526">
        <w:t xml:space="preserve"> │         </w:t>
      </w:r>
      <w:r>
        <w:t xml:space="preserve"> │Проведение проверки│        │Р</w:t>
      </w:r>
      <w:r w:rsidRPr="00BF7526">
        <w:t xml:space="preserve">аспоряжение </w:t>
      </w:r>
      <w:r>
        <w:t>главы администрации</w:t>
      </w:r>
    </w:p>
    <w:p w:rsidR="008869EE" w:rsidRPr="00BF7526" w:rsidRDefault="008869EE" w:rsidP="008869EE">
      <w:pPr>
        <w:pStyle w:val="ConsPlusNonformat"/>
        <w:jc w:val="both"/>
      </w:pPr>
      <w:r w:rsidRPr="00BF7526">
        <w:t xml:space="preserve"> │          └───────┬───────────┘        │ </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w:t>
      </w:r>
      <w:r>
        <w:t xml:space="preserve">об </w:t>
      </w:r>
      <w:r w:rsidRPr="00BF7526">
        <w:rPr>
          <w:sz w:val="18"/>
          <w:szCs w:val="18"/>
        </w:rPr>
        <w:t>отмене распоряжения о проведени</w:t>
      </w:r>
      <w:r>
        <w:rPr>
          <w:sz w:val="18"/>
          <w:szCs w:val="18"/>
        </w:rPr>
        <w:t>и</w:t>
      </w:r>
    </w:p>
    <w:p w:rsidR="008869EE" w:rsidRPr="00BF7526" w:rsidRDefault="008869EE" w:rsidP="008869EE">
      <w:pPr>
        <w:pStyle w:val="ConsPlusNonformat"/>
        <w:jc w:val="both"/>
      </w:pPr>
      <w:r w:rsidRPr="00BF7526">
        <w:t xml:space="preserve"> │                  V                    │      внеплановой проверки     │</w:t>
      </w:r>
    </w:p>
    <w:p w:rsidR="008869EE" w:rsidRPr="00BF7526" w:rsidRDefault="008869EE" w:rsidP="008869EE">
      <w:pPr>
        <w:pStyle w:val="ConsPlusNonformat"/>
        <w:jc w:val="both"/>
      </w:pPr>
      <w:r w:rsidRPr="00BF7526">
        <w:t xml:space="preserve"> │          ┌───────────────────┐        └─────────────────────────────┬─┘</w:t>
      </w:r>
    </w:p>
    <w:p w:rsidR="008869EE" w:rsidRPr="00BF7526" w:rsidRDefault="008869EE" w:rsidP="008869EE">
      <w:pPr>
        <w:pStyle w:val="ConsPlusNonformat"/>
        <w:jc w:val="both"/>
      </w:pPr>
      <w:r w:rsidRPr="00BF7526">
        <w:t xml:space="preserve"> │      ┌───┤Выявление нарушений├──────┐                               │</w:t>
      </w:r>
    </w:p>
    <w:p w:rsidR="008869EE" w:rsidRPr="00BF7526" w:rsidRDefault="008869EE" w:rsidP="008869EE">
      <w:pPr>
        <w:pStyle w:val="ConsPlusNonformat"/>
        <w:jc w:val="both"/>
      </w:pPr>
      <w:r w:rsidRPr="00BF7526">
        <w:t xml:space="preserve"> │   Да</w:t>
      </w:r>
      <w:proofErr w:type="gramStart"/>
      <w:r w:rsidRPr="00BF7526">
        <w:t xml:space="preserve"> │   └───────────────────┘      │ Н</w:t>
      </w:r>
      <w:proofErr w:type="gramEnd"/>
      <w:r w:rsidRPr="00BF7526">
        <w:t>ет                           │</w:t>
      </w:r>
    </w:p>
    <w:p w:rsidR="008869EE" w:rsidRPr="00BF7526" w:rsidRDefault="008869EE" w:rsidP="008869EE">
      <w:pPr>
        <w:pStyle w:val="ConsPlusNonformat"/>
        <w:jc w:val="both"/>
      </w:pPr>
      <w:r w:rsidRPr="00BF7526">
        <w:t xml:space="preserve"> │      V                              </w:t>
      </w:r>
      <w:proofErr w:type="spellStart"/>
      <w:r w:rsidRPr="00BF7526">
        <w:t>V</w:t>
      </w:r>
      <w:proofErr w:type="spellEnd"/>
      <w:r w:rsidRPr="00BF7526">
        <w:t xml:space="preserve">                               │</w:t>
      </w:r>
    </w:p>
    <w:p w:rsidR="008869EE" w:rsidRPr="00BF7526" w:rsidRDefault="008869EE" w:rsidP="008869EE">
      <w:pPr>
        <w:pStyle w:val="ConsPlusNonformat"/>
        <w:jc w:val="both"/>
      </w:pPr>
      <w:r w:rsidRPr="00BF7526">
        <w:t xml:space="preserve"> │ ┌─────────────────────────┐      </w:t>
      </w:r>
      <w:proofErr w:type="spellStart"/>
      <w:r w:rsidRPr="00BF7526">
        <w:t>┌─────────────────────────┐</w:t>
      </w:r>
      <w:proofErr w:type="spellEnd"/>
      <w:r w:rsidRPr="00BF7526">
        <w:t xml:space="preserve">        │</w:t>
      </w:r>
    </w:p>
    <w:p w:rsidR="008869EE" w:rsidRPr="00BF7526" w:rsidRDefault="008869EE" w:rsidP="008869EE">
      <w:pPr>
        <w:pStyle w:val="ConsPlusNonformat"/>
        <w:jc w:val="both"/>
      </w:pPr>
      <w:r w:rsidRPr="00BF7526">
        <w:t xml:space="preserve"> │ │Составление и регистрация│      │Составление и регистрация├──────┐ │</w:t>
      </w:r>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      └─────────────────────────┘      │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V                                                │ </w:t>
      </w:r>
      <w:proofErr w:type="spellStart"/>
      <w:r w:rsidRPr="00BF7526">
        <w:t>│</w:t>
      </w:r>
      <w:proofErr w:type="spellEnd"/>
    </w:p>
    <w:p w:rsidR="008869EE" w:rsidRPr="00BF7526" w:rsidRDefault="008869EE" w:rsidP="008869EE">
      <w:pPr>
        <w:pStyle w:val="ConsPlusNonformat"/>
        <w:jc w:val="both"/>
      </w:pPr>
      <w:r w:rsidRPr="00BF7526">
        <w:t xml:space="preserve"> │ ┌─────────────────────────┐      ┌────────────────────────────┐   │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Составление  и выдача  │      │Направление копий материалов│   │ </w:t>
      </w:r>
      <w:proofErr w:type="spellStart"/>
      <w:r w:rsidRPr="00BF7526">
        <w:t>│</w:t>
      </w:r>
      <w:proofErr w:type="spellEnd"/>
    </w:p>
    <w:p w:rsidR="008869EE" w:rsidRPr="00BF7526" w:rsidRDefault="008869EE" w:rsidP="008869EE">
      <w:pPr>
        <w:pStyle w:val="ConsPlusNonformat"/>
        <w:jc w:val="both"/>
      </w:pPr>
      <w:r w:rsidRPr="00BF7526">
        <w:t xml:space="preserve"> │ │предписания об устранении├─────&gt;│ проверки в  уполномоченные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нарушения  земельного  │      </w:t>
      </w:r>
      <w:proofErr w:type="spellStart"/>
      <w:r w:rsidRPr="00BF7526">
        <w:t>│</w:t>
      </w:r>
      <w:proofErr w:type="spellEnd"/>
      <w:r w:rsidRPr="00BF7526">
        <w:t xml:space="preserve">   органы для привлечения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законодательства     │      </w:t>
      </w:r>
      <w:proofErr w:type="spellStart"/>
      <w:r w:rsidRPr="00BF7526">
        <w:t>│</w:t>
      </w:r>
      <w:proofErr w:type="spellEnd"/>
      <w:r w:rsidRPr="00BF7526">
        <w:t xml:space="preserve">      виновных  лиц  </w:t>
      </w:r>
      <w:proofErr w:type="gramStart"/>
      <w:r w:rsidRPr="00BF7526">
        <w:t>к</w:t>
      </w:r>
      <w:proofErr w:type="gramEnd"/>
      <w:r w:rsidRPr="00BF7526">
        <w:t xml:space="preserve">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      │      административной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ответственности       ├─┐ │ </w:t>
      </w:r>
      <w:proofErr w:type="spellStart"/>
      <w:r w:rsidRPr="00BF7526">
        <w:t>│</w:t>
      </w:r>
      <w:proofErr w:type="spellEnd"/>
    </w:p>
    <w:p w:rsidR="008869EE" w:rsidRPr="00BF7526" w:rsidRDefault="008869EE" w:rsidP="008869EE">
      <w:pPr>
        <w:pStyle w:val="ConsPlusNonformat"/>
        <w:jc w:val="both"/>
      </w:pPr>
      <w:r w:rsidRPr="00BF7526">
        <w:t xml:space="preserve"> │                  V               └────────────────────────────┘ │ </w:t>
      </w:r>
      <w:proofErr w:type="spellStart"/>
      <w:r w:rsidRPr="00BF7526">
        <w:t>│</w:t>
      </w:r>
      <w:proofErr w:type="spellEnd"/>
      <w:r w:rsidRPr="00BF7526">
        <w:t xml:space="preserve"> </w:t>
      </w:r>
      <w:proofErr w:type="spellStart"/>
      <w:r w:rsidRPr="00BF7526">
        <w:t>│</w:t>
      </w:r>
      <w:proofErr w:type="spellEnd"/>
    </w:p>
    <w:p w:rsidR="008869EE" w:rsidRPr="00BF7526" w:rsidRDefault="008869EE" w:rsidP="008869EE">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8869EE" w:rsidRPr="00BF7526" w:rsidRDefault="008869EE" w:rsidP="008869EE">
      <w:pPr>
        <w:pStyle w:val="ConsPlusNonformat"/>
        <w:jc w:val="both"/>
      </w:pPr>
      <w:r w:rsidRPr="00BF7526">
        <w:t xml:space="preserve"> └─────┤   Истечение  срока   │        ┌─────────────────────────────────┐</w:t>
      </w:r>
    </w:p>
    <w:p w:rsidR="008869EE" w:rsidRPr="00BF7526" w:rsidRDefault="008869EE" w:rsidP="008869EE">
      <w:pPr>
        <w:pStyle w:val="ConsPlusNonformat"/>
        <w:jc w:val="both"/>
      </w:pPr>
      <w:r w:rsidRPr="00BF7526">
        <w:t xml:space="preserve">       │исполнения предписания│        │    Архив материалов проверок    │</w:t>
      </w:r>
    </w:p>
    <w:p w:rsidR="008869EE" w:rsidRPr="00BF7526" w:rsidRDefault="008869EE" w:rsidP="008869EE">
      <w:pPr>
        <w:pStyle w:val="ConsPlusNonformat"/>
        <w:jc w:val="both"/>
      </w:pPr>
      <w:r w:rsidRPr="00BF7526">
        <w:t xml:space="preserve">       └──────────────────────┘        └─────────────────────────────────┘</w:t>
      </w:r>
    </w:p>
    <w:p w:rsidR="00367D4F" w:rsidRDefault="00367D4F" w:rsidP="00367D4F">
      <w:pPr>
        <w:spacing w:after="0" w:line="240" w:lineRule="auto"/>
        <w:rPr>
          <w:rFonts w:ascii="Times New Roman" w:eastAsia="Times New Roman" w:hAnsi="Times New Roman" w:cs="Times New Roman"/>
          <w:kern w:val="28"/>
          <w:sz w:val="26"/>
          <w:szCs w:val="26"/>
        </w:rPr>
        <w:sectPr w:rsidR="00367D4F">
          <w:pgSz w:w="11906" w:h="16838"/>
          <w:pgMar w:top="1134" w:right="680" w:bottom="1701" w:left="1985" w:header="720" w:footer="720" w:gutter="0"/>
          <w:pgNumType w:start="2"/>
          <w:cols w:space="720"/>
        </w:sectPr>
      </w:pP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Приложение  2</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kern w:val="28"/>
          <w:sz w:val="24"/>
          <w:szCs w:val="24"/>
        </w:rPr>
        <w:t xml:space="preserve">к Административному регламенту </w:t>
      </w:r>
      <w:r>
        <w:rPr>
          <w:rFonts w:ascii="Times New Roman" w:eastAsia="Times New Roman" w:hAnsi="Times New Roman" w:cs="Times New Roman"/>
          <w:bCs/>
          <w:kern w:val="28"/>
          <w:sz w:val="24"/>
          <w:szCs w:val="24"/>
        </w:rPr>
        <w:t xml:space="preserve"> осуществления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муниципального </w:t>
      </w:r>
      <w:proofErr w:type="gramStart"/>
      <w:r>
        <w:rPr>
          <w:rFonts w:ascii="Times New Roman" w:eastAsia="Times New Roman" w:hAnsi="Times New Roman" w:cs="Times New Roman"/>
          <w:bCs/>
          <w:kern w:val="28"/>
          <w:sz w:val="24"/>
          <w:szCs w:val="24"/>
        </w:rPr>
        <w:t>контроля  за</w:t>
      </w:r>
      <w:proofErr w:type="gramEnd"/>
      <w:r>
        <w:rPr>
          <w:rFonts w:ascii="Times New Roman" w:eastAsia="Times New Roman" w:hAnsi="Times New Roman" w:cs="Times New Roman"/>
          <w:bCs/>
          <w:kern w:val="28"/>
          <w:sz w:val="24"/>
          <w:szCs w:val="24"/>
        </w:rPr>
        <w:t xml:space="preserve"> сохранностью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6"/>
          <w:szCs w:val="26"/>
        </w:rPr>
      </w:pPr>
      <w:r>
        <w:rPr>
          <w:rFonts w:ascii="Times New Roman" w:eastAsia="Times New Roman" w:hAnsi="Times New Roman" w:cs="Times New Roman"/>
          <w:bCs/>
          <w:kern w:val="28"/>
          <w:sz w:val="24"/>
          <w:szCs w:val="24"/>
        </w:rPr>
        <w:t xml:space="preserve">автомобильных дорог местного значения в границах </w:t>
      </w:r>
    </w:p>
    <w:p w:rsidR="00367D4F" w:rsidRDefault="003D0157"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Сторожевского 2-го</w:t>
      </w:r>
      <w:r w:rsidR="00367D4F">
        <w:rPr>
          <w:rFonts w:ascii="Times New Roman" w:eastAsia="Times New Roman" w:hAnsi="Times New Roman" w:cs="Times New Roman"/>
          <w:bCs/>
          <w:sz w:val="24"/>
          <w:szCs w:val="24"/>
        </w:rPr>
        <w:t xml:space="preserve">  сельского поселения </w:t>
      </w:r>
    </w:p>
    <w:p w:rsidR="00367D4F" w:rsidRDefault="00367D4F"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Лискинского муниципального района</w:t>
      </w:r>
    </w:p>
    <w:p w:rsidR="00367D4F" w:rsidRDefault="00367D4F"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Воронежской области</w:t>
      </w:r>
    </w:p>
    <w:p w:rsidR="00367D4F" w:rsidRDefault="00367D4F" w:rsidP="00367D4F">
      <w:pPr>
        <w:spacing w:after="0" w:line="240" w:lineRule="auto"/>
        <w:jc w:val="both"/>
        <w:rPr>
          <w:rFonts w:ascii="Times New Roman" w:eastAsia="Times New Roman" w:hAnsi="Times New Roman" w:cs="Times New Roman"/>
          <w:sz w:val="28"/>
          <w:szCs w:val="28"/>
        </w:rPr>
      </w:pPr>
    </w:p>
    <w:p w:rsidR="00367D4F" w:rsidRDefault="00367D4F" w:rsidP="00367D4F">
      <w:pPr>
        <w:suppressAutoHyphens/>
        <w:autoSpaceDE w:val="0"/>
        <w:spacing w:after="0" w:line="240" w:lineRule="auto"/>
        <w:jc w:val="center"/>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ФОРМА</w:t>
      </w:r>
    </w:p>
    <w:p w:rsidR="00367D4F" w:rsidRDefault="00367D4F" w:rsidP="00367D4F">
      <w:pPr>
        <w:suppressAutoHyphens/>
        <w:autoSpaceDE w:val="0"/>
        <w:spacing w:after="0" w:line="240" w:lineRule="auto"/>
        <w:jc w:val="center"/>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Предписания о приостановке работ, связанных с пользованием автомобильными дорогами местного значения  </w:t>
      </w:r>
      <w:r w:rsidR="003D0157">
        <w:rPr>
          <w:rFonts w:ascii="Times New Roman" w:eastAsia="Times New Roman" w:hAnsi="Times New Roman" w:cs="Times New Roman"/>
          <w:bCs/>
          <w:kern w:val="2"/>
          <w:sz w:val="20"/>
          <w:szCs w:val="20"/>
          <w:lang w:eastAsia="ar-SA"/>
        </w:rPr>
        <w:t>Сторожевского 2-го</w:t>
      </w:r>
      <w:r>
        <w:rPr>
          <w:rFonts w:ascii="Times New Roman" w:eastAsia="Times New Roman" w:hAnsi="Times New Roman" w:cs="Times New Roman"/>
          <w:bCs/>
          <w:kern w:val="2"/>
          <w:sz w:val="20"/>
          <w:szCs w:val="20"/>
          <w:lang w:eastAsia="ar-SA"/>
        </w:rPr>
        <w:t xml:space="preserve"> сельского поселения</w:t>
      </w:r>
    </w:p>
    <w:p w:rsidR="00367D4F" w:rsidRDefault="00367D4F" w:rsidP="00367D4F">
      <w:pPr>
        <w:suppressAutoHyphens/>
        <w:autoSpaceDE w:val="0"/>
        <w:spacing w:after="0" w:line="240" w:lineRule="auto"/>
        <w:jc w:val="center"/>
        <w:rPr>
          <w:rFonts w:ascii="Times New Roman" w:eastAsia="Times New Roman" w:hAnsi="Times New Roman" w:cs="Times New Roman"/>
          <w:b/>
          <w:bCs/>
          <w:kern w:val="2"/>
          <w:sz w:val="28"/>
          <w:szCs w:val="28"/>
          <w:lang w:eastAsia="ar-SA"/>
        </w:rPr>
      </w:pP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АДМИНИСТРАЦИЯ </w:t>
      </w:r>
      <w:r w:rsidR="003D0157">
        <w:rPr>
          <w:rFonts w:ascii="Times New Roman" w:eastAsia="Times New Roman" w:hAnsi="Times New Roman" w:cs="Times New Roman"/>
          <w:kern w:val="2"/>
          <w:sz w:val="24"/>
          <w:szCs w:val="24"/>
          <w:lang w:eastAsia="ar-SA"/>
        </w:rPr>
        <w:t>СТОРОЖЕВСКОГО 2-ГО</w:t>
      </w:r>
      <w:r>
        <w:rPr>
          <w:rFonts w:ascii="Times New Roman" w:eastAsia="Times New Roman" w:hAnsi="Times New Roman" w:cs="Times New Roman"/>
          <w:kern w:val="2"/>
          <w:sz w:val="24"/>
          <w:szCs w:val="24"/>
          <w:lang w:eastAsia="ar-SA"/>
        </w:rPr>
        <w:t xml:space="preserve"> СЕЛЬСКОГО ПОСЕЛЕНИЯ</w:t>
      </w: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ЛИСКИНСКОГО МУНИЦИПАЛЬНОГО РАЙОНА</w:t>
      </w: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ВОРОНЕЖСКОЙ ОБЛАСТИ</w:t>
      </w: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p>
    <w:p w:rsidR="00367D4F" w:rsidRDefault="00367D4F"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 xml:space="preserve">397921, Россия, Воронежская область, </w:t>
      </w:r>
    </w:p>
    <w:p w:rsidR="00367D4F" w:rsidRDefault="00367D4F"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 xml:space="preserve">Лискинский район, </w:t>
      </w:r>
    </w:p>
    <w:p w:rsidR="00367D4F" w:rsidRDefault="007F2D01"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 xml:space="preserve">село </w:t>
      </w:r>
      <w:r w:rsidRPr="007F2D01">
        <w:rPr>
          <w:rFonts w:ascii="Times New Roman" w:eastAsia="DejaVu Sans" w:hAnsi="Times New Roman" w:cs="Times New Roman"/>
          <w:kern w:val="28"/>
          <w:sz w:val="20"/>
          <w:szCs w:val="20"/>
        </w:rPr>
        <w:t>Сторожевое 2-е</w:t>
      </w:r>
      <w:r>
        <w:rPr>
          <w:rFonts w:ascii="Times New Roman" w:eastAsia="DejaVu Sans" w:hAnsi="Times New Roman" w:cs="Times New Roman"/>
          <w:kern w:val="28"/>
          <w:sz w:val="20"/>
          <w:szCs w:val="20"/>
        </w:rPr>
        <w:t xml:space="preserve"> (Сторожевское 2-е</w:t>
      </w:r>
      <w:r w:rsidR="00367D4F">
        <w:rPr>
          <w:rFonts w:ascii="Times New Roman" w:eastAsia="DejaVu Sans" w:hAnsi="Times New Roman" w:cs="Times New Roman"/>
          <w:kern w:val="28"/>
          <w:sz w:val="20"/>
          <w:szCs w:val="20"/>
        </w:rPr>
        <w:t xml:space="preserve"> сельское поселение)</w:t>
      </w:r>
    </w:p>
    <w:p w:rsidR="00367D4F" w:rsidRDefault="007F2D01"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ул</w:t>
      </w:r>
      <w:proofErr w:type="gramStart"/>
      <w:r>
        <w:rPr>
          <w:rFonts w:ascii="Times New Roman" w:eastAsia="DejaVu Sans" w:hAnsi="Times New Roman" w:cs="Times New Roman"/>
          <w:kern w:val="28"/>
          <w:sz w:val="20"/>
          <w:szCs w:val="20"/>
        </w:rPr>
        <w:t>.Ц</w:t>
      </w:r>
      <w:proofErr w:type="gramEnd"/>
      <w:r>
        <w:rPr>
          <w:rFonts w:ascii="Times New Roman" w:eastAsia="DejaVu Sans" w:hAnsi="Times New Roman" w:cs="Times New Roman"/>
          <w:kern w:val="28"/>
          <w:sz w:val="20"/>
          <w:szCs w:val="20"/>
        </w:rPr>
        <w:t>ентральная,д.44</w:t>
      </w:r>
    </w:p>
    <w:p w:rsidR="00367D4F" w:rsidRDefault="007F2D01"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Тел. (47391) 55-7-45</w:t>
      </w:r>
    </w:p>
    <w:p w:rsidR="00367D4F" w:rsidRPr="00674556" w:rsidRDefault="00367D4F" w:rsidP="00367D4F">
      <w:pPr>
        <w:autoSpaceDE w:val="0"/>
        <w:autoSpaceDN w:val="0"/>
        <w:adjustRightInd w:val="0"/>
        <w:spacing w:after="0" w:line="360" w:lineRule="auto"/>
        <w:jc w:val="both"/>
        <w:rPr>
          <w:rFonts w:ascii="Times New Roman" w:eastAsia="Arial Unicode MS" w:hAnsi="Times New Roman" w:cs="Times New Roman"/>
          <w:sz w:val="20"/>
          <w:szCs w:val="20"/>
          <w:lang w:val="en-US"/>
        </w:rPr>
      </w:pPr>
      <w:r>
        <w:rPr>
          <w:rFonts w:ascii="Times New Roman" w:eastAsia="DejaVu Sans" w:hAnsi="Times New Roman" w:cs="Times New Roman"/>
          <w:sz w:val="20"/>
          <w:szCs w:val="20"/>
          <w:lang w:val="en-US"/>
        </w:rPr>
        <w:t>E</w:t>
      </w:r>
      <w:r w:rsidRPr="00674556">
        <w:rPr>
          <w:rFonts w:ascii="Times New Roman" w:eastAsia="DejaVu Sans" w:hAnsi="Times New Roman" w:cs="Times New Roman"/>
          <w:sz w:val="20"/>
          <w:szCs w:val="20"/>
          <w:lang w:val="en-US"/>
        </w:rPr>
        <w:t>-</w:t>
      </w:r>
      <w:r>
        <w:rPr>
          <w:rFonts w:ascii="Times New Roman" w:eastAsia="DejaVu Sans" w:hAnsi="Times New Roman" w:cs="Times New Roman"/>
          <w:sz w:val="20"/>
          <w:szCs w:val="20"/>
          <w:lang w:val="en-US"/>
        </w:rPr>
        <w:t>mail</w:t>
      </w:r>
      <w:r w:rsidRPr="00674556">
        <w:rPr>
          <w:rFonts w:ascii="Times New Roman" w:eastAsia="DejaVu Sans" w:hAnsi="Times New Roman" w:cs="Times New Roman"/>
          <w:sz w:val="20"/>
          <w:szCs w:val="20"/>
          <w:lang w:val="en-US"/>
        </w:rPr>
        <w:t xml:space="preserve">: </w:t>
      </w:r>
      <w:proofErr w:type="spellStart"/>
      <w:r w:rsidR="007F2D01">
        <w:rPr>
          <w:rFonts w:ascii="Times New Roman" w:eastAsia="Arial Unicode MS" w:hAnsi="Times New Roman" w:cs="Times New Roman"/>
          <w:sz w:val="20"/>
          <w:szCs w:val="20"/>
          <w:lang w:val="en-US"/>
        </w:rPr>
        <w:t>vt</w:t>
      </w:r>
      <w:r w:rsidR="007F2D01" w:rsidRPr="00674556">
        <w:rPr>
          <w:rFonts w:ascii="Times New Roman" w:eastAsia="Arial Unicode MS" w:hAnsi="Times New Roman" w:cs="Times New Roman"/>
          <w:sz w:val="20"/>
          <w:szCs w:val="20"/>
          <w:lang w:val="en-US"/>
        </w:rPr>
        <w:t>_</w:t>
      </w:r>
      <w:r w:rsidR="007F2D01">
        <w:rPr>
          <w:rFonts w:ascii="Times New Roman" w:eastAsia="Arial Unicode MS" w:hAnsi="Times New Roman" w:cs="Times New Roman"/>
          <w:sz w:val="20"/>
          <w:szCs w:val="20"/>
          <w:lang w:val="en-US"/>
        </w:rPr>
        <w:t>storozh</w:t>
      </w:r>
      <w:proofErr w:type="spellEnd"/>
      <w:proofErr w:type="gramStart"/>
      <w:r w:rsidR="007F2D01" w:rsidRPr="00674556">
        <w:rPr>
          <w:rFonts w:ascii="Times New Roman" w:eastAsia="Arial Unicode MS" w:hAnsi="Times New Roman" w:cs="Times New Roman"/>
          <w:sz w:val="20"/>
          <w:szCs w:val="20"/>
          <w:lang w:val="en-US"/>
        </w:rPr>
        <w:t>.</w:t>
      </w:r>
      <w:r w:rsidRPr="00674556">
        <w:rPr>
          <w:rFonts w:ascii="Times New Roman" w:eastAsia="Arial Unicode MS" w:hAnsi="Times New Roman" w:cs="Times New Roman"/>
          <w:sz w:val="20"/>
          <w:szCs w:val="20"/>
          <w:lang w:val="en-US"/>
        </w:rPr>
        <w:t>.</w:t>
      </w:r>
      <w:proofErr w:type="gramEnd"/>
      <w:r>
        <w:rPr>
          <w:rFonts w:ascii="Times New Roman" w:eastAsia="Arial Unicode MS" w:hAnsi="Times New Roman" w:cs="Times New Roman"/>
          <w:sz w:val="20"/>
          <w:szCs w:val="20"/>
          <w:lang w:val="en-US"/>
        </w:rPr>
        <w:t>liski</w:t>
      </w:r>
      <w:r w:rsidRPr="00674556">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govvrn</w:t>
      </w:r>
      <w:r w:rsidRPr="00674556">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ru</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ПРЕДПИСАНИЕ</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о приостановке работ, связанных с пользованием автомобильными дорогами местного значения      № 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«____» ________ 20___ г.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          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4"/>
          <w:szCs w:val="24"/>
        </w:rPr>
        <w:t>На основании Акта проверки пользователя автомобильных дорог местного значения</w:t>
      </w:r>
      <w:r w:rsidR="007F2D01" w:rsidRPr="007F2D01">
        <w:rPr>
          <w:rFonts w:ascii="Times New Roman" w:eastAsia="Times New Roman" w:hAnsi="Times New Roman" w:cs="Times New Roman"/>
          <w:kern w:val="28"/>
          <w:sz w:val="24"/>
          <w:szCs w:val="24"/>
        </w:rPr>
        <w:t xml:space="preserve"> </w:t>
      </w:r>
      <w:r w:rsidR="003D0157">
        <w:rPr>
          <w:rFonts w:ascii="Times New Roman" w:eastAsia="Times New Roman" w:hAnsi="Times New Roman" w:cs="Times New Roman"/>
          <w:kern w:val="28"/>
          <w:sz w:val="24"/>
          <w:szCs w:val="24"/>
        </w:rPr>
        <w:t>Сторожевского 2-го</w:t>
      </w:r>
      <w:r>
        <w:rPr>
          <w:rFonts w:ascii="Times New Roman" w:eastAsia="Times New Roman" w:hAnsi="Times New Roman" w:cs="Times New Roman"/>
          <w:kern w:val="28"/>
          <w:sz w:val="24"/>
          <w:szCs w:val="24"/>
        </w:rPr>
        <w:t xml:space="preserve"> сельского поселения:       №____ </w:t>
      </w:r>
      <w:proofErr w:type="gramStart"/>
      <w:r>
        <w:rPr>
          <w:rFonts w:ascii="Times New Roman" w:eastAsia="Times New Roman" w:hAnsi="Times New Roman" w:cs="Times New Roman"/>
          <w:kern w:val="28"/>
          <w:sz w:val="24"/>
          <w:szCs w:val="24"/>
        </w:rPr>
        <w:t>от</w:t>
      </w:r>
      <w:proofErr w:type="gramEnd"/>
      <w:r>
        <w:rPr>
          <w:rFonts w:ascii="Times New Roman" w:eastAsia="Times New Roman" w:hAnsi="Times New Roman" w:cs="Times New Roman"/>
          <w:kern w:val="28"/>
          <w:sz w:val="24"/>
          <w:szCs w:val="24"/>
        </w:rPr>
        <w:t xml:space="preserve"> 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Я, 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______________________________________________________________________________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(фамилия, имя, отчество, должность должностного лица)</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ПРЕДПИСЫВАЮ ПРИОСТАНОВИТЬ РАБОТЫ,</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СВЯЗАННЫЕ С ПОЛЬЗОВАНИЕМ АВТОМОБИЛЬНЫХ ДОРОГ МЕСТНОГО ЗНАЧЕНИЯ </w:t>
      </w:r>
      <w:r w:rsidR="003D0157">
        <w:rPr>
          <w:rFonts w:ascii="Times New Roman" w:eastAsia="Times New Roman" w:hAnsi="Times New Roman" w:cs="Times New Roman"/>
          <w:kern w:val="28"/>
          <w:sz w:val="24"/>
          <w:szCs w:val="24"/>
        </w:rPr>
        <w:t>СТОРОЖЕВСКОГО 2-ГО</w:t>
      </w:r>
      <w:r>
        <w:rPr>
          <w:rFonts w:ascii="Times New Roman" w:eastAsia="Times New Roman" w:hAnsi="Times New Roman" w:cs="Times New Roman"/>
          <w:kern w:val="28"/>
          <w:sz w:val="24"/>
          <w:szCs w:val="24"/>
        </w:rPr>
        <w:t xml:space="preserve"> СЕЛЬСКОГО ПОСЕЛЕНИЯ: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____________________________________________________________________________________________________________________________________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 (наименование пользователя автомобильных дорог местного значения </w:t>
      </w:r>
      <w:r w:rsidR="003D0157">
        <w:rPr>
          <w:rFonts w:ascii="Times New Roman" w:eastAsia="Times New Roman" w:hAnsi="Times New Roman" w:cs="Times New Roman"/>
          <w:kern w:val="28"/>
          <w:sz w:val="18"/>
          <w:szCs w:val="18"/>
        </w:rPr>
        <w:t>Сторожевского 2-го</w:t>
      </w:r>
      <w:r>
        <w:rPr>
          <w:rFonts w:ascii="Times New Roman" w:eastAsia="Times New Roman" w:hAnsi="Times New Roman" w:cs="Times New Roman"/>
          <w:kern w:val="28"/>
          <w:sz w:val="18"/>
          <w:szCs w:val="18"/>
        </w:rPr>
        <w:t xml:space="preserve"> сельского поселения)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________________________________________________________________________________________________________________________________________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(наименование участка автомобильной дороги местного значения  </w:t>
      </w:r>
      <w:r w:rsidR="003D0157">
        <w:rPr>
          <w:rFonts w:ascii="Times New Roman" w:eastAsia="Times New Roman" w:hAnsi="Times New Roman" w:cs="Times New Roman"/>
          <w:kern w:val="28"/>
          <w:sz w:val="18"/>
          <w:szCs w:val="18"/>
        </w:rPr>
        <w:t>Сторожевского 2-го</w:t>
      </w:r>
      <w:r>
        <w:rPr>
          <w:rFonts w:ascii="Times New Roman" w:eastAsia="Times New Roman" w:hAnsi="Times New Roman" w:cs="Times New Roman"/>
          <w:kern w:val="28"/>
          <w:sz w:val="18"/>
          <w:szCs w:val="18"/>
        </w:rPr>
        <w:t xml:space="preserve"> сельского поселения)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Подпись лица, выдавшего предписание:                  _____________________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18"/>
          <w:szCs w:val="18"/>
        </w:rPr>
        <w:t>(подпись)</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r>
        <w:rPr>
          <w:rFonts w:ascii="Times New Roman" w:eastAsia="Times New Roman" w:hAnsi="Times New Roman" w:cs="Times New Roman"/>
          <w:kern w:val="28"/>
          <w:sz w:val="24"/>
          <w:szCs w:val="24"/>
        </w:rPr>
        <w:t>Предписание получено:____________________________________________________________________</w:t>
      </w:r>
      <w:r>
        <w:rPr>
          <w:rFonts w:ascii="Times New Roman" w:eastAsia="Times New Roman" w:hAnsi="Times New Roman" w:cs="Times New Roman"/>
          <w:kern w:val="28"/>
          <w:sz w:val="18"/>
          <w:szCs w:val="18"/>
        </w:rPr>
        <w:t xml:space="preserve">(фамилия, имя, отчество, должность уполномоченного представителя пользователя автомобильных дорог местного значения </w:t>
      </w:r>
      <w:r w:rsidR="003D0157">
        <w:rPr>
          <w:rFonts w:ascii="Times New Roman" w:eastAsia="Times New Roman" w:hAnsi="Times New Roman" w:cs="Times New Roman"/>
          <w:kern w:val="28"/>
          <w:sz w:val="18"/>
          <w:szCs w:val="18"/>
        </w:rPr>
        <w:t>Сторожевского 2-го</w:t>
      </w:r>
      <w:r>
        <w:rPr>
          <w:rFonts w:ascii="Times New Roman" w:eastAsia="Times New Roman" w:hAnsi="Times New Roman" w:cs="Times New Roman"/>
          <w:kern w:val="28"/>
          <w:sz w:val="18"/>
          <w:szCs w:val="18"/>
        </w:rPr>
        <w:t xml:space="preserve"> сельского поселения)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«____» _________ 20___ г.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 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18"/>
          <w:szCs w:val="18"/>
        </w:rPr>
        <w:t>(подпись)</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Приложение  3</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kern w:val="28"/>
          <w:sz w:val="24"/>
          <w:szCs w:val="24"/>
        </w:rPr>
        <w:t xml:space="preserve">к Административному регламенту </w:t>
      </w:r>
      <w:r>
        <w:rPr>
          <w:rFonts w:ascii="Times New Roman" w:eastAsia="Times New Roman" w:hAnsi="Times New Roman" w:cs="Times New Roman"/>
          <w:bCs/>
          <w:kern w:val="28"/>
          <w:sz w:val="24"/>
          <w:szCs w:val="24"/>
        </w:rPr>
        <w:t xml:space="preserve"> осуществления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муниципального </w:t>
      </w:r>
      <w:proofErr w:type="gramStart"/>
      <w:r>
        <w:rPr>
          <w:rFonts w:ascii="Times New Roman" w:eastAsia="Times New Roman" w:hAnsi="Times New Roman" w:cs="Times New Roman"/>
          <w:bCs/>
          <w:kern w:val="28"/>
          <w:sz w:val="24"/>
          <w:szCs w:val="24"/>
        </w:rPr>
        <w:t>контроля  за</w:t>
      </w:r>
      <w:proofErr w:type="gramEnd"/>
      <w:r>
        <w:rPr>
          <w:rFonts w:ascii="Times New Roman" w:eastAsia="Times New Roman" w:hAnsi="Times New Roman" w:cs="Times New Roman"/>
          <w:bCs/>
          <w:kern w:val="28"/>
          <w:sz w:val="24"/>
          <w:szCs w:val="24"/>
        </w:rPr>
        <w:t xml:space="preserve"> сохранностью </w:t>
      </w:r>
    </w:p>
    <w:p w:rsidR="00367D4F" w:rsidRDefault="00367D4F" w:rsidP="00367D4F">
      <w:pPr>
        <w:widowControl w:val="0"/>
        <w:tabs>
          <w:tab w:val="left" w:pos="1701"/>
        </w:tabs>
        <w:overflowPunct w:val="0"/>
        <w:adjustRightInd w:val="0"/>
        <w:spacing w:after="0" w:line="240" w:lineRule="auto"/>
        <w:jc w:val="right"/>
        <w:rPr>
          <w:rFonts w:ascii="Times New Roman" w:eastAsia="Times New Roman" w:hAnsi="Times New Roman" w:cs="Times New Roman"/>
          <w:bCs/>
          <w:kern w:val="28"/>
          <w:sz w:val="26"/>
          <w:szCs w:val="26"/>
        </w:rPr>
      </w:pPr>
      <w:r>
        <w:rPr>
          <w:rFonts w:ascii="Times New Roman" w:eastAsia="Times New Roman" w:hAnsi="Times New Roman" w:cs="Times New Roman"/>
          <w:bCs/>
          <w:kern w:val="28"/>
          <w:sz w:val="24"/>
          <w:szCs w:val="24"/>
        </w:rPr>
        <w:t xml:space="preserve">автомобильных дорог местного значения в границах </w:t>
      </w:r>
    </w:p>
    <w:p w:rsidR="00367D4F" w:rsidRDefault="003D0157"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Сторожевского 2-го</w:t>
      </w:r>
      <w:r w:rsidR="00367D4F">
        <w:rPr>
          <w:rFonts w:ascii="Times New Roman" w:eastAsia="Times New Roman" w:hAnsi="Times New Roman" w:cs="Times New Roman"/>
          <w:bCs/>
          <w:sz w:val="24"/>
          <w:szCs w:val="24"/>
        </w:rPr>
        <w:t xml:space="preserve">  сельского поселения </w:t>
      </w:r>
    </w:p>
    <w:p w:rsidR="00367D4F" w:rsidRDefault="00367D4F"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Лискинского муниципального района</w:t>
      </w:r>
    </w:p>
    <w:p w:rsidR="00367D4F" w:rsidRDefault="00367D4F" w:rsidP="00367D4F">
      <w:pPr>
        <w:spacing w:after="0" w:line="255" w:lineRule="atLeast"/>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Воронежской области</w:t>
      </w:r>
    </w:p>
    <w:p w:rsidR="00367D4F" w:rsidRDefault="00367D4F" w:rsidP="00367D4F">
      <w:pPr>
        <w:suppressAutoHyphens/>
        <w:autoSpaceDE w:val="0"/>
        <w:spacing w:after="0" w:line="240" w:lineRule="auto"/>
        <w:jc w:val="center"/>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ФОРМА</w:t>
      </w:r>
    </w:p>
    <w:p w:rsidR="00367D4F" w:rsidRDefault="00367D4F" w:rsidP="00367D4F">
      <w:pPr>
        <w:suppressAutoHyphens/>
        <w:autoSpaceDE w:val="0"/>
        <w:spacing w:after="0" w:line="240" w:lineRule="auto"/>
        <w:jc w:val="center"/>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Предписания о приостановке работ, связанных с пользованием автомобильными дорогами местного значения  </w:t>
      </w:r>
      <w:r w:rsidR="003D0157">
        <w:rPr>
          <w:rFonts w:ascii="Times New Roman" w:eastAsia="Times New Roman" w:hAnsi="Times New Roman" w:cs="Times New Roman"/>
          <w:bCs/>
          <w:kern w:val="2"/>
          <w:sz w:val="20"/>
          <w:szCs w:val="20"/>
          <w:lang w:eastAsia="ar-SA"/>
        </w:rPr>
        <w:t>Сторожевского 2-го</w:t>
      </w:r>
      <w:r>
        <w:rPr>
          <w:rFonts w:ascii="Times New Roman" w:eastAsia="Times New Roman" w:hAnsi="Times New Roman" w:cs="Times New Roman"/>
          <w:bCs/>
          <w:kern w:val="2"/>
          <w:sz w:val="20"/>
          <w:szCs w:val="20"/>
          <w:lang w:eastAsia="ar-SA"/>
        </w:rPr>
        <w:t xml:space="preserve"> сельского поселения</w:t>
      </w:r>
    </w:p>
    <w:p w:rsidR="00367D4F" w:rsidRDefault="00367D4F" w:rsidP="00367D4F">
      <w:pPr>
        <w:suppressAutoHyphens/>
        <w:autoSpaceDE w:val="0"/>
        <w:spacing w:after="0" w:line="240" w:lineRule="auto"/>
        <w:jc w:val="center"/>
        <w:rPr>
          <w:rFonts w:ascii="Times New Roman" w:eastAsia="Times New Roman" w:hAnsi="Times New Roman" w:cs="Times New Roman"/>
          <w:bCs/>
          <w:kern w:val="2"/>
          <w:sz w:val="20"/>
          <w:szCs w:val="20"/>
          <w:lang w:eastAsia="ar-SA"/>
        </w:rPr>
      </w:pP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АДМИНИСТРАЦИЯ </w:t>
      </w:r>
      <w:r w:rsidR="003D0157">
        <w:rPr>
          <w:rFonts w:ascii="Times New Roman" w:eastAsia="Times New Roman" w:hAnsi="Times New Roman" w:cs="Times New Roman"/>
          <w:kern w:val="2"/>
          <w:sz w:val="24"/>
          <w:szCs w:val="24"/>
          <w:lang w:eastAsia="ar-SA"/>
        </w:rPr>
        <w:t>СТОРОЖЕВСКОГО 2-ГО</w:t>
      </w:r>
      <w:r>
        <w:rPr>
          <w:rFonts w:ascii="Times New Roman" w:eastAsia="Times New Roman" w:hAnsi="Times New Roman" w:cs="Times New Roman"/>
          <w:kern w:val="2"/>
          <w:sz w:val="24"/>
          <w:szCs w:val="24"/>
          <w:lang w:eastAsia="ar-SA"/>
        </w:rPr>
        <w:t xml:space="preserve"> СЕЛЬСКОГО ПОСЕЛЕНИЯ</w:t>
      </w: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ЛИСКИНСКОГО МУНИЦИПАЛЬНОГО РАЙОНА</w:t>
      </w:r>
    </w:p>
    <w:p w:rsidR="00367D4F" w:rsidRDefault="00367D4F" w:rsidP="00367D4F">
      <w:pPr>
        <w:suppressAutoHyphens/>
        <w:autoSpaceDE w:val="0"/>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ВОРОНЕЖСКОЙ ОБЛАСТИ</w:t>
      </w:r>
    </w:p>
    <w:p w:rsidR="00367D4F" w:rsidRDefault="00367D4F"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 xml:space="preserve">397965, Россия, Воронежская область, </w:t>
      </w:r>
    </w:p>
    <w:p w:rsidR="00367D4F" w:rsidRDefault="00367D4F"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 xml:space="preserve">Лискинский район, </w:t>
      </w:r>
    </w:p>
    <w:p w:rsidR="00367D4F" w:rsidRDefault="007F2D01"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село Сторожевое2-е (Сторожевское 2-е</w:t>
      </w:r>
      <w:r w:rsidR="00367D4F">
        <w:rPr>
          <w:rFonts w:ascii="Times New Roman" w:eastAsia="DejaVu Sans" w:hAnsi="Times New Roman" w:cs="Times New Roman"/>
          <w:kern w:val="28"/>
          <w:sz w:val="20"/>
          <w:szCs w:val="20"/>
        </w:rPr>
        <w:t xml:space="preserve"> сельское поселение)</w:t>
      </w:r>
    </w:p>
    <w:p w:rsidR="00367D4F" w:rsidRDefault="007F2D01"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ул</w:t>
      </w:r>
      <w:proofErr w:type="gramStart"/>
      <w:r>
        <w:rPr>
          <w:rFonts w:ascii="Times New Roman" w:eastAsia="DejaVu Sans" w:hAnsi="Times New Roman" w:cs="Times New Roman"/>
          <w:kern w:val="28"/>
          <w:sz w:val="20"/>
          <w:szCs w:val="20"/>
        </w:rPr>
        <w:t>.Ц</w:t>
      </w:r>
      <w:proofErr w:type="gramEnd"/>
      <w:r>
        <w:rPr>
          <w:rFonts w:ascii="Times New Roman" w:eastAsia="DejaVu Sans" w:hAnsi="Times New Roman" w:cs="Times New Roman"/>
          <w:kern w:val="28"/>
          <w:sz w:val="20"/>
          <w:szCs w:val="20"/>
        </w:rPr>
        <w:t>ентральная,д,44</w:t>
      </w:r>
    </w:p>
    <w:p w:rsidR="00367D4F" w:rsidRPr="003D0157" w:rsidRDefault="00367D4F" w:rsidP="00367D4F">
      <w:pPr>
        <w:widowControl w:val="0"/>
        <w:tabs>
          <w:tab w:val="left" w:pos="1701"/>
        </w:tabs>
        <w:overflowPunct w:val="0"/>
        <w:adjustRightInd w:val="0"/>
        <w:spacing w:after="0" w:line="240" w:lineRule="auto"/>
        <w:jc w:val="both"/>
        <w:rPr>
          <w:rFonts w:ascii="Times New Roman" w:eastAsia="DejaVu Sans" w:hAnsi="Times New Roman" w:cs="Times New Roman"/>
          <w:kern w:val="28"/>
          <w:sz w:val="20"/>
          <w:szCs w:val="20"/>
        </w:rPr>
      </w:pPr>
      <w:r>
        <w:rPr>
          <w:rFonts w:ascii="Times New Roman" w:eastAsia="DejaVu Sans" w:hAnsi="Times New Roman" w:cs="Times New Roman"/>
          <w:kern w:val="28"/>
          <w:sz w:val="20"/>
          <w:szCs w:val="20"/>
        </w:rPr>
        <w:t>Тел</w:t>
      </w:r>
      <w:r w:rsidR="007F2D01">
        <w:rPr>
          <w:rFonts w:ascii="Times New Roman" w:eastAsia="DejaVu Sans" w:hAnsi="Times New Roman" w:cs="Times New Roman"/>
          <w:kern w:val="28"/>
          <w:sz w:val="20"/>
          <w:szCs w:val="20"/>
        </w:rPr>
        <w:t>. (47391) 56-7-45</w:t>
      </w:r>
    </w:p>
    <w:p w:rsidR="00367D4F" w:rsidRPr="004D7417" w:rsidRDefault="00367D4F" w:rsidP="00367D4F">
      <w:pPr>
        <w:autoSpaceDE w:val="0"/>
        <w:autoSpaceDN w:val="0"/>
        <w:adjustRightInd w:val="0"/>
        <w:spacing w:after="0" w:line="360" w:lineRule="auto"/>
        <w:jc w:val="both"/>
        <w:rPr>
          <w:rFonts w:ascii="Times New Roman" w:eastAsia="Arial Unicode MS" w:hAnsi="Times New Roman" w:cs="Times New Roman"/>
          <w:sz w:val="20"/>
          <w:szCs w:val="20"/>
        </w:rPr>
      </w:pPr>
      <w:r>
        <w:rPr>
          <w:rFonts w:ascii="Times New Roman" w:eastAsia="DejaVu Sans" w:hAnsi="Times New Roman" w:cs="Times New Roman"/>
          <w:sz w:val="20"/>
          <w:szCs w:val="20"/>
          <w:lang w:val="en-US"/>
        </w:rPr>
        <w:t>E</w:t>
      </w:r>
      <w:r w:rsidRPr="004D7417">
        <w:rPr>
          <w:rFonts w:ascii="Times New Roman" w:eastAsia="DejaVu Sans" w:hAnsi="Times New Roman" w:cs="Times New Roman"/>
          <w:sz w:val="20"/>
          <w:szCs w:val="20"/>
        </w:rPr>
        <w:t>-</w:t>
      </w:r>
      <w:r>
        <w:rPr>
          <w:rFonts w:ascii="Times New Roman" w:eastAsia="DejaVu Sans" w:hAnsi="Times New Roman" w:cs="Times New Roman"/>
          <w:sz w:val="20"/>
          <w:szCs w:val="20"/>
          <w:lang w:val="en-US"/>
        </w:rPr>
        <w:t>mail</w:t>
      </w:r>
      <w:r w:rsidRPr="004D7417">
        <w:rPr>
          <w:rFonts w:ascii="Times New Roman" w:eastAsia="DejaVu Sans" w:hAnsi="Times New Roman" w:cs="Times New Roman"/>
          <w:sz w:val="20"/>
          <w:szCs w:val="20"/>
        </w:rPr>
        <w:t xml:space="preserve">: </w:t>
      </w:r>
      <w:hyperlink r:id="rId22" w:history="1">
        <w:r w:rsidR="007F2D01" w:rsidRPr="005476E9">
          <w:rPr>
            <w:rStyle w:val="a5"/>
            <w:rFonts w:ascii="Times New Roman" w:eastAsia="Arial Unicode MS" w:hAnsi="Times New Roman" w:cs="Times New Roman"/>
            <w:sz w:val="20"/>
            <w:szCs w:val="20"/>
            <w:lang w:val="en-US"/>
          </w:rPr>
          <w:t>vt</w:t>
        </w:r>
        <w:r w:rsidR="007F2D01" w:rsidRPr="004D7417">
          <w:rPr>
            <w:rStyle w:val="a5"/>
            <w:rFonts w:ascii="Times New Roman" w:eastAsia="Arial Unicode MS" w:hAnsi="Times New Roman" w:cs="Times New Roman"/>
            <w:sz w:val="20"/>
            <w:szCs w:val="20"/>
          </w:rPr>
          <w:t>_</w:t>
        </w:r>
        <w:r w:rsidR="007F2D01" w:rsidRPr="005476E9">
          <w:rPr>
            <w:rStyle w:val="a5"/>
            <w:rFonts w:ascii="Times New Roman" w:eastAsia="Arial Unicode MS" w:hAnsi="Times New Roman" w:cs="Times New Roman"/>
            <w:sz w:val="20"/>
            <w:szCs w:val="20"/>
            <w:lang w:val="en-US"/>
          </w:rPr>
          <w:t>storozh</w:t>
        </w:r>
        <w:r w:rsidR="007F2D01" w:rsidRPr="004D7417">
          <w:rPr>
            <w:rStyle w:val="a5"/>
            <w:rFonts w:ascii="Times New Roman" w:eastAsia="Arial Unicode MS" w:hAnsi="Times New Roman" w:cs="Times New Roman"/>
            <w:sz w:val="20"/>
            <w:szCs w:val="20"/>
          </w:rPr>
          <w:t>..</w:t>
        </w:r>
        <w:r w:rsidR="007F2D01" w:rsidRPr="005476E9">
          <w:rPr>
            <w:rStyle w:val="a5"/>
            <w:rFonts w:ascii="Times New Roman" w:eastAsia="Arial Unicode MS" w:hAnsi="Times New Roman" w:cs="Times New Roman"/>
            <w:sz w:val="20"/>
            <w:szCs w:val="20"/>
            <w:lang w:val="en-US"/>
          </w:rPr>
          <w:t>liski</w:t>
        </w:r>
        <w:r w:rsidR="007F2D01" w:rsidRPr="004D7417">
          <w:rPr>
            <w:rStyle w:val="a5"/>
            <w:rFonts w:ascii="Times New Roman" w:eastAsia="Arial Unicode MS" w:hAnsi="Times New Roman" w:cs="Times New Roman"/>
            <w:sz w:val="20"/>
            <w:szCs w:val="20"/>
          </w:rPr>
          <w:t>@</w:t>
        </w:r>
        <w:r w:rsidR="007F2D01" w:rsidRPr="005476E9">
          <w:rPr>
            <w:rStyle w:val="a5"/>
            <w:rFonts w:ascii="Times New Roman" w:eastAsia="Arial Unicode MS" w:hAnsi="Times New Roman" w:cs="Times New Roman"/>
            <w:sz w:val="20"/>
            <w:szCs w:val="20"/>
            <w:lang w:val="en-US"/>
          </w:rPr>
          <w:t>govvrn</w:t>
        </w:r>
        <w:r w:rsidR="007F2D01" w:rsidRPr="004D7417">
          <w:rPr>
            <w:rStyle w:val="a5"/>
            <w:rFonts w:ascii="Times New Roman" w:eastAsia="Arial Unicode MS" w:hAnsi="Times New Roman" w:cs="Times New Roman"/>
            <w:sz w:val="20"/>
            <w:szCs w:val="20"/>
          </w:rPr>
          <w:t>.</w:t>
        </w:r>
        <w:r w:rsidR="007F2D01" w:rsidRPr="005476E9">
          <w:rPr>
            <w:rStyle w:val="a5"/>
            <w:rFonts w:ascii="Times New Roman" w:eastAsia="Arial Unicode MS" w:hAnsi="Times New Roman" w:cs="Times New Roman"/>
            <w:sz w:val="20"/>
            <w:szCs w:val="20"/>
            <w:lang w:val="en-US"/>
          </w:rPr>
          <w:t>ru</w:t>
        </w:r>
      </w:hyperlink>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ПРЕДПИСАНИЕ</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об устранении выявленных нарушений при пользовании автомобильными дорогами местного значения  № 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«____» ________ 20___ г.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          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На основании Акта проверки пользователя автомобильных дорог местного значения</w:t>
      </w:r>
      <w:r w:rsidR="007F2D01">
        <w:rPr>
          <w:rFonts w:ascii="Times New Roman" w:eastAsia="Times New Roman" w:hAnsi="Times New Roman" w:cs="Times New Roman"/>
          <w:kern w:val="28"/>
          <w:sz w:val="24"/>
          <w:szCs w:val="24"/>
        </w:rPr>
        <w:t xml:space="preserve"> </w:t>
      </w:r>
      <w:r w:rsidR="003D0157">
        <w:rPr>
          <w:rFonts w:ascii="Times New Roman" w:eastAsia="Times New Roman" w:hAnsi="Times New Roman" w:cs="Times New Roman"/>
          <w:kern w:val="28"/>
          <w:sz w:val="24"/>
          <w:szCs w:val="24"/>
        </w:rPr>
        <w:t>Сторожевского 2-го</w:t>
      </w:r>
      <w:r>
        <w:rPr>
          <w:rFonts w:ascii="Times New Roman" w:eastAsia="Times New Roman" w:hAnsi="Times New Roman" w:cs="Times New Roman"/>
          <w:kern w:val="28"/>
          <w:sz w:val="24"/>
          <w:szCs w:val="24"/>
        </w:rPr>
        <w:t xml:space="preserve"> сельского поселения:   № ____ </w:t>
      </w:r>
      <w:proofErr w:type="gramStart"/>
      <w:r>
        <w:rPr>
          <w:rFonts w:ascii="Times New Roman" w:eastAsia="Times New Roman" w:hAnsi="Times New Roman" w:cs="Times New Roman"/>
          <w:kern w:val="28"/>
          <w:sz w:val="24"/>
          <w:szCs w:val="24"/>
        </w:rPr>
        <w:t>от</w:t>
      </w:r>
      <w:proofErr w:type="gramEnd"/>
      <w:r>
        <w:rPr>
          <w:rFonts w:ascii="Times New Roman" w:eastAsia="Times New Roman" w:hAnsi="Times New Roman" w:cs="Times New Roman"/>
          <w:kern w:val="28"/>
          <w:sz w:val="24"/>
          <w:szCs w:val="24"/>
        </w:rPr>
        <w:t xml:space="preserve"> 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Я, 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                        (фамилия, имя, отчество, должность должностного лица)</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ПРЕДПИСЫВАЮ:</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4"/>
          <w:szCs w:val="24"/>
        </w:rPr>
        <w:t>_______________________________________________________________________________</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(наименование пользователя автомобильных дорог местного значения </w:t>
      </w:r>
      <w:r w:rsidR="003D0157">
        <w:rPr>
          <w:rFonts w:ascii="Times New Roman" w:eastAsia="Times New Roman" w:hAnsi="Times New Roman" w:cs="Times New Roman"/>
          <w:kern w:val="28"/>
          <w:sz w:val="18"/>
          <w:szCs w:val="18"/>
        </w:rPr>
        <w:t>Сторожевского 2-го</w:t>
      </w:r>
      <w:r>
        <w:rPr>
          <w:rFonts w:ascii="Times New Roman" w:eastAsia="Times New Roman" w:hAnsi="Times New Roman" w:cs="Times New Roman"/>
          <w:kern w:val="28"/>
          <w:sz w:val="18"/>
          <w:szCs w:val="18"/>
        </w:rPr>
        <w:t xml:space="preserve"> сельского поселения)</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p>
    <w:tbl>
      <w:tblPr>
        <w:tblW w:w="0" w:type="auto"/>
        <w:tblInd w:w="70" w:type="dxa"/>
        <w:tblLayout w:type="fixed"/>
        <w:tblCellMar>
          <w:left w:w="70" w:type="dxa"/>
          <w:right w:w="70" w:type="dxa"/>
        </w:tblCellMar>
        <w:tblLook w:val="04A0"/>
      </w:tblPr>
      <w:tblGrid>
        <w:gridCol w:w="540"/>
        <w:gridCol w:w="3105"/>
        <w:gridCol w:w="2160"/>
        <w:gridCol w:w="3750"/>
      </w:tblGrid>
      <w:tr w:rsidR="00367D4F" w:rsidTr="00367D4F">
        <w:trPr>
          <w:cantSplit/>
          <w:trHeight w:val="360"/>
        </w:trPr>
        <w:tc>
          <w:tcPr>
            <w:tcW w:w="540" w:type="dxa"/>
            <w:tcBorders>
              <w:top w:val="single" w:sz="4" w:space="0" w:color="000000"/>
              <w:left w:val="single" w:sz="4" w:space="0" w:color="000000"/>
              <w:bottom w:val="single" w:sz="4" w:space="0" w:color="000000"/>
              <w:right w:val="nil"/>
            </w:tcBorders>
            <w:hideMark/>
          </w:tcPr>
          <w:p w:rsidR="00367D4F" w:rsidRDefault="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w:t>
            </w:r>
            <w:r>
              <w:rPr>
                <w:rFonts w:ascii="Times New Roman" w:eastAsia="Times New Roman" w:hAnsi="Times New Roman" w:cs="Times New Roman"/>
                <w:kern w:val="28"/>
                <w:sz w:val="26"/>
                <w:szCs w:val="26"/>
              </w:rPr>
              <w:br/>
            </w:r>
            <w:proofErr w:type="gramStart"/>
            <w:r>
              <w:rPr>
                <w:rFonts w:ascii="Times New Roman" w:eastAsia="Times New Roman" w:hAnsi="Times New Roman" w:cs="Times New Roman"/>
                <w:kern w:val="28"/>
                <w:sz w:val="26"/>
                <w:szCs w:val="26"/>
              </w:rPr>
              <w:t>п</w:t>
            </w:r>
            <w:proofErr w:type="gramEnd"/>
            <w:r>
              <w:rPr>
                <w:rFonts w:ascii="Times New Roman" w:eastAsia="Times New Roman" w:hAnsi="Times New Roman" w:cs="Times New Roman"/>
                <w:kern w:val="28"/>
                <w:sz w:val="26"/>
                <w:szCs w:val="26"/>
              </w:rPr>
              <w:t>/п</w:t>
            </w:r>
          </w:p>
        </w:tc>
        <w:tc>
          <w:tcPr>
            <w:tcW w:w="3105" w:type="dxa"/>
            <w:tcBorders>
              <w:top w:val="single" w:sz="4" w:space="0" w:color="000000"/>
              <w:left w:val="single" w:sz="4" w:space="0" w:color="000000"/>
              <w:bottom w:val="single" w:sz="4" w:space="0" w:color="000000"/>
              <w:right w:val="nil"/>
            </w:tcBorders>
            <w:hideMark/>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Срок исполнения</w:t>
            </w:r>
          </w:p>
        </w:tc>
        <w:tc>
          <w:tcPr>
            <w:tcW w:w="3750" w:type="dxa"/>
            <w:tcBorders>
              <w:top w:val="single" w:sz="4" w:space="0" w:color="000000"/>
              <w:left w:val="single" w:sz="4" w:space="0" w:color="000000"/>
              <w:bottom w:val="single" w:sz="4" w:space="0" w:color="000000"/>
              <w:right w:val="single" w:sz="4" w:space="0" w:color="000000"/>
            </w:tcBorders>
            <w:hideMark/>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Основания для вынесения    </w:t>
            </w:r>
            <w:r>
              <w:rPr>
                <w:rFonts w:ascii="Times New Roman" w:eastAsia="Times New Roman" w:hAnsi="Times New Roman" w:cs="Times New Roman"/>
                <w:kern w:val="28"/>
                <w:sz w:val="24"/>
                <w:szCs w:val="24"/>
              </w:rPr>
              <w:br/>
              <w:t>предписания</w:t>
            </w:r>
          </w:p>
        </w:tc>
      </w:tr>
      <w:tr w:rsidR="00367D4F" w:rsidTr="00367D4F">
        <w:trPr>
          <w:cantSplit/>
          <w:trHeight w:val="240"/>
        </w:trPr>
        <w:tc>
          <w:tcPr>
            <w:tcW w:w="540" w:type="dxa"/>
            <w:tcBorders>
              <w:top w:val="single" w:sz="4" w:space="0" w:color="000000"/>
              <w:left w:val="single" w:sz="4" w:space="0" w:color="000000"/>
              <w:bottom w:val="single" w:sz="4" w:space="0" w:color="000000"/>
              <w:right w:val="nil"/>
            </w:tcBorders>
          </w:tcPr>
          <w:p w:rsidR="00367D4F" w:rsidRDefault="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p>
        </w:tc>
        <w:tc>
          <w:tcPr>
            <w:tcW w:w="3105" w:type="dxa"/>
            <w:tcBorders>
              <w:top w:val="single" w:sz="4" w:space="0" w:color="000000"/>
              <w:left w:val="single" w:sz="4" w:space="0" w:color="000000"/>
              <w:bottom w:val="single" w:sz="4" w:space="0" w:color="000000"/>
              <w:right w:val="nil"/>
            </w:tcBorders>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p>
        </w:tc>
        <w:tc>
          <w:tcPr>
            <w:tcW w:w="2160" w:type="dxa"/>
            <w:tcBorders>
              <w:top w:val="single" w:sz="4" w:space="0" w:color="000000"/>
              <w:left w:val="single" w:sz="4" w:space="0" w:color="000000"/>
              <w:bottom w:val="single" w:sz="4" w:space="0" w:color="000000"/>
              <w:right w:val="nil"/>
            </w:tcBorders>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p>
        </w:tc>
        <w:tc>
          <w:tcPr>
            <w:tcW w:w="3750" w:type="dxa"/>
            <w:tcBorders>
              <w:top w:val="single" w:sz="4" w:space="0" w:color="000000"/>
              <w:left w:val="single" w:sz="4" w:space="0" w:color="000000"/>
              <w:bottom w:val="single" w:sz="4" w:space="0" w:color="000000"/>
              <w:right w:val="single" w:sz="4" w:space="0" w:color="000000"/>
            </w:tcBorders>
          </w:tcPr>
          <w:p w:rsidR="00367D4F" w:rsidRDefault="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4"/>
                <w:szCs w:val="24"/>
              </w:rPr>
            </w:pPr>
          </w:p>
        </w:tc>
      </w:tr>
    </w:tbl>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6"/>
          <w:szCs w:val="26"/>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Пользователь автомобильных дорог местного значения </w:t>
      </w:r>
      <w:r w:rsidR="003D0157">
        <w:rPr>
          <w:rFonts w:ascii="Times New Roman" w:eastAsia="Times New Roman" w:hAnsi="Times New Roman" w:cs="Times New Roman"/>
          <w:kern w:val="28"/>
          <w:sz w:val="24"/>
          <w:szCs w:val="24"/>
        </w:rPr>
        <w:t>Сторожевского 2-го</w:t>
      </w:r>
      <w:r>
        <w:rPr>
          <w:rFonts w:ascii="Times New Roman" w:eastAsia="Times New Roman" w:hAnsi="Times New Roman" w:cs="Times New Roman"/>
          <w:kern w:val="28"/>
          <w:sz w:val="24"/>
          <w:szCs w:val="24"/>
        </w:rPr>
        <w:t xml:space="preserve"> сельского поселения обязан проинформировать об исполнении соответствующих пунктов настоящего предписания Администрации </w:t>
      </w:r>
      <w:r w:rsidR="003D0157">
        <w:rPr>
          <w:rFonts w:ascii="Times New Roman" w:eastAsia="Times New Roman" w:hAnsi="Times New Roman" w:cs="Times New Roman"/>
          <w:kern w:val="28"/>
          <w:sz w:val="24"/>
          <w:szCs w:val="24"/>
        </w:rPr>
        <w:t>Сторожевского 2-го</w:t>
      </w:r>
      <w:r>
        <w:rPr>
          <w:rFonts w:ascii="Times New Roman" w:eastAsia="Times New Roman" w:hAnsi="Times New Roman" w:cs="Times New Roman"/>
          <w:kern w:val="28"/>
          <w:sz w:val="24"/>
          <w:szCs w:val="24"/>
        </w:rPr>
        <w:t xml:space="preserve"> сельского поселения, должностное  лицо которой  выдало предписание, в течение 7 дней с даты истечения срока их исполнения.</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4"/>
          <w:szCs w:val="24"/>
        </w:rPr>
        <w:t>Подпись лица, выдавшего предписание:</w:t>
      </w:r>
      <w:r>
        <w:rPr>
          <w:rFonts w:ascii="Times New Roman" w:eastAsia="Times New Roman" w:hAnsi="Times New Roman" w:cs="Times New Roman"/>
          <w:kern w:val="28"/>
          <w:sz w:val="28"/>
          <w:szCs w:val="28"/>
        </w:rPr>
        <w:t xml:space="preserve">                  ____________</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r>
      <w:r>
        <w:rPr>
          <w:rFonts w:ascii="Times New Roman" w:eastAsia="Times New Roman" w:hAnsi="Times New Roman" w:cs="Times New Roman"/>
          <w:kern w:val="28"/>
          <w:sz w:val="18"/>
          <w:szCs w:val="18"/>
        </w:rPr>
        <w:tab/>
        <w:t xml:space="preserve">         (подпись)</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Предписание получено:</w:t>
      </w: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_______________________________________________________________</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(фамилия, имя, отчество, должность уполномоченного представителя пользователя автомобильных дорог местного значения </w:t>
      </w:r>
      <w:r w:rsidR="003D0157">
        <w:rPr>
          <w:rFonts w:ascii="Times New Roman" w:eastAsia="Times New Roman" w:hAnsi="Times New Roman" w:cs="Times New Roman"/>
          <w:kern w:val="28"/>
          <w:sz w:val="18"/>
          <w:szCs w:val="18"/>
        </w:rPr>
        <w:t>Сторожевского 2-го</w:t>
      </w:r>
      <w:r>
        <w:rPr>
          <w:rFonts w:ascii="Times New Roman" w:eastAsia="Times New Roman" w:hAnsi="Times New Roman" w:cs="Times New Roman"/>
          <w:kern w:val="28"/>
          <w:sz w:val="18"/>
          <w:szCs w:val="18"/>
        </w:rPr>
        <w:t xml:space="preserve"> сельского поселения)</w:t>
      </w:r>
    </w:p>
    <w:p w:rsidR="00367D4F" w:rsidRDefault="00367D4F" w:rsidP="00367D4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p>
    <w:p w:rsidR="00367D4F" w:rsidRDefault="00367D4F" w:rsidP="00367D4F">
      <w:pPr>
        <w:widowControl w:val="0"/>
        <w:tabs>
          <w:tab w:val="left" w:pos="1701"/>
        </w:tabs>
        <w:overflowPunct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«_____» ______ 20___ г.                                   </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 xml:space="preserve">   _______________</w:t>
      </w:r>
    </w:p>
    <w:p w:rsidR="001E247E" w:rsidRDefault="00367D4F" w:rsidP="00C31C2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                                                                                                                                     (подпись)</w:t>
      </w:r>
    </w:p>
    <w:p w:rsidR="00BB4BAE" w:rsidRDefault="00BB4BAE" w:rsidP="00C31C2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18"/>
          <w:szCs w:val="18"/>
        </w:rPr>
      </w:pPr>
    </w:p>
    <w:p w:rsidR="00BB4BAE" w:rsidRDefault="00BB4BAE" w:rsidP="00BB4BAE">
      <w:pPr>
        <w:jc w:val="center"/>
        <w:rPr>
          <w:rFonts w:ascii="Times New Roman" w:hAnsi="Times New Roman" w:cs="Times New Roman"/>
          <w:sz w:val="24"/>
          <w:szCs w:val="24"/>
        </w:rPr>
      </w:pPr>
      <w:r>
        <w:rPr>
          <w:rFonts w:ascii="Times New Roman" w:hAnsi="Times New Roman" w:cs="Times New Roman"/>
          <w:sz w:val="24"/>
          <w:szCs w:val="24"/>
        </w:rPr>
        <w:t>АКТ</w:t>
      </w:r>
    </w:p>
    <w:p w:rsidR="00BB4BAE" w:rsidRDefault="00BB4BAE" w:rsidP="00BB4BA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Обнародования Постановления  №  32 </w:t>
      </w:r>
      <w:r>
        <w:rPr>
          <w:rFonts w:ascii="Times New Roman" w:hAnsi="Times New Roman" w:cs="Times New Roman"/>
          <w:noProof/>
          <w:sz w:val="24"/>
          <w:szCs w:val="24"/>
        </w:rPr>
        <w:t>от 14.03.2019 г. «</w:t>
      </w:r>
      <w:r w:rsidRPr="00BB4BAE">
        <w:rPr>
          <w:rFonts w:ascii="Times New Roman" w:hAnsi="Times New Roman" w:cs="Times New Roman"/>
          <w:sz w:val="24"/>
          <w:szCs w:val="24"/>
        </w:rPr>
        <w:t xml:space="preserve">О внесении изменеий и дополнений в постановление администрации Сторожевского 2-го сельского поселения Лискинского муниципального района от 15.09.2016г. № 82 «Об утверждении Административного регламента осуществления муниципального </w:t>
      </w:r>
      <w:proofErr w:type="gramStart"/>
      <w:r w:rsidRPr="00BB4BAE">
        <w:rPr>
          <w:rFonts w:ascii="Times New Roman" w:hAnsi="Times New Roman" w:cs="Times New Roman"/>
          <w:sz w:val="24"/>
          <w:szCs w:val="24"/>
        </w:rPr>
        <w:t>контроля за</w:t>
      </w:r>
      <w:proofErr w:type="gramEnd"/>
      <w:r w:rsidRPr="00BB4BAE">
        <w:rPr>
          <w:rFonts w:ascii="Times New Roman" w:hAnsi="Times New Roman" w:cs="Times New Roman"/>
          <w:sz w:val="24"/>
          <w:szCs w:val="24"/>
        </w:rPr>
        <w:t xml:space="preserve"> сохранностью автомобильных дорог местного значения в границах Сторожевского 2-го сельского поселения Лискинского муниципального района Воронежско</w:t>
      </w:r>
      <w:r>
        <w:rPr>
          <w:rFonts w:ascii="Times New Roman" w:hAnsi="Times New Roman" w:cs="Times New Roman"/>
          <w:sz w:val="24"/>
          <w:szCs w:val="24"/>
        </w:rPr>
        <w:t>й области»</w:t>
      </w:r>
    </w:p>
    <w:p w:rsidR="00BB4BAE" w:rsidRDefault="00BB4BAE" w:rsidP="00BB4BAE">
      <w:pPr>
        <w:pStyle w:val="a3"/>
        <w:rPr>
          <w:sz w:val="24"/>
          <w:szCs w:val="24"/>
        </w:rPr>
      </w:pPr>
    </w:p>
    <w:p w:rsidR="00BB4BAE" w:rsidRDefault="00BB4BAE" w:rsidP="00BB4BAE">
      <w:pPr>
        <w:pStyle w:val="Title"/>
        <w:spacing w:before="0" w:after="0"/>
        <w:ind w:firstLine="0"/>
        <w:jc w:val="left"/>
        <w:rPr>
          <w:rFonts w:ascii="Times New Roman" w:hAnsi="Times New Roman" w:cs="Times New Roman"/>
          <w:b w:val="0"/>
          <w:sz w:val="24"/>
          <w:szCs w:val="24"/>
        </w:rPr>
      </w:pPr>
      <w:r>
        <w:rPr>
          <w:rFonts w:ascii="Times New Roman" w:hAnsi="Times New Roman" w:cs="Times New Roman"/>
          <w:b w:val="0"/>
          <w:sz w:val="24"/>
          <w:szCs w:val="24"/>
        </w:rPr>
        <w:t xml:space="preserve"> 14 марта 2019 года                                                                                  село Сторожевое 2-е</w:t>
      </w:r>
    </w:p>
    <w:p w:rsidR="00BB4BAE" w:rsidRDefault="00BB4BAE" w:rsidP="00BB4BAE">
      <w:pPr>
        <w:jc w:val="both"/>
        <w:rPr>
          <w:rFonts w:ascii="Times New Roman" w:hAnsi="Times New Roman" w:cs="Times New Roman"/>
          <w:sz w:val="24"/>
          <w:szCs w:val="24"/>
        </w:rPr>
      </w:pPr>
    </w:p>
    <w:p w:rsidR="00BB4BAE" w:rsidRDefault="00BB4BAE" w:rsidP="00BB4BA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комиссия в составе зам. Председателя Совета народных депутатов Е.С.Корнилова, председателя комиссии Н.П.Соколовой, секретаря комиссии А.Н.Даньшиной, членов комиссии: </w:t>
      </w:r>
      <w:proofErr w:type="gramStart"/>
      <w:r>
        <w:rPr>
          <w:rFonts w:ascii="Times New Roman" w:hAnsi="Times New Roman" w:cs="Times New Roman"/>
          <w:sz w:val="24"/>
          <w:szCs w:val="24"/>
        </w:rPr>
        <w:t>А.Д.Блиновой., В.П.Телковой составили настоящий акт  в том, что от 14.03.2019 г.  постановление  №</w:t>
      </w:r>
      <w:r>
        <w:rPr>
          <w:rFonts w:ascii="Times New Roman" w:hAnsi="Times New Roman" w:cs="Times New Roman"/>
          <w:noProof/>
          <w:sz w:val="24"/>
          <w:szCs w:val="24"/>
        </w:rPr>
        <w:t xml:space="preserve">  32  «</w:t>
      </w:r>
      <w:r w:rsidRPr="00BB4BAE">
        <w:rPr>
          <w:rFonts w:ascii="Times New Roman" w:hAnsi="Times New Roman" w:cs="Times New Roman"/>
          <w:sz w:val="24"/>
          <w:szCs w:val="24"/>
        </w:rPr>
        <w:t>О внесении изменеий и дополнений в постановление администрации Сторожевского 2-го сельского поселения Лискинского муниципального района от 15.09.2016г. № 82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Сторожевского 2-го сельского поселения Лискинского муниципального района Воронежско</w:t>
      </w:r>
      <w:r>
        <w:rPr>
          <w:rFonts w:ascii="Times New Roman" w:hAnsi="Times New Roman" w:cs="Times New Roman"/>
          <w:sz w:val="24"/>
          <w:szCs w:val="24"/>
        </w:rPr>
        <w:t xml:space="preserve">й области» </w:t>
      </w:r>
      <w:proofErr w:type="gramEnd"/>
    </w:p>
    <w:p w:rsidR="00BB4BAE" w:rsidRDefault="00BB4BAE" w:rsidP="00BB4BAE">
      <w:pPr>
        <w:spacing w:after="0" w:line="240" w:lineRule="auto"/>
        <w:contextualSpacing/>
        <w:jc w:val="both"/>
        <w:rPr>
          <w:rFonts w:ascii="Times New Roman" w:eastAsia="Times New Roman" w:hAnsi="Times New Roman" w:cs="Times New Roman"/>
          <w:color w:val="1E1E1E"/>
          <w:sz w:val="24"/>
          <w:szCs w:val="24"/>
        </w:rPr>
      </w:pPr>
      <w:proofErr w:type="gramStart"/>
      <w:r>
        <w:rPr>
          <w:rFonts w:ascii="Times New Roman" w:hAnsi="Times New Roman" w:cs="Times New Roman"/>
          <w:sz w:val="24"/>
          <w:szCs w:val="24"/>
        </w:rPr>
        <w:t>размещено в местах, предназначенных для обнародования муниципальных правовых актов: внутренний стенд в здании администрации Сторожевского 2-го сельского поселения по адресу: 397933, Воронежская область, Лискинский район, село Сторожевое 2-е, улица  Центральная, д.44, в здании завода ОАО «Садовое» по адресу:397933, Воронежская область, Лискинский район, село Сторожевое 2-е, улица Заводская, д.1, в здании сельского клуба по адресу: 397933, Воронежская область</w:t>
      </w:r>
      <w:proofErr w:type="gramEnd"/>
      <w:r>
        <w:rPr>
          <w:rFonts w:ascii="Times New Roman" w:hAnsi="Times New Roman" w:cs="Times New Roman"/>
          <w:sz w:val="24"/>
          <w:szCs w:val="24"/>
        </w:rPr>
        <w:t xml:space="preserve">, Лискинский район, село Сторожевое 2-е, улица Центральная, д.2-Б.                                                                                                                                                 </w:t>
      </w:r>
    </w:p>
    <w:p w:rsidR="00BB4BAE" w:rsidRDefault="00BB4BAE" w:rsidP="00BB4BAE">
      <w:pPr>
        <w:pBdr>
          <w:bottom w:val="single" w:sz="12" w:space="1" w:color="auto"/>
        </w:pBdr>
        <w:jc w:val="both"/>
        <w:rPr>
          <w:rFonts w:ascii="Times New Roman" w:hAnsi="Times New Roman" w:cs="Times New Roman"/>
          <w:sz w:val="24"/>
          <w:szCs w:val="24"/>
        </w:rPr>
      </w:pPr>
    </w:p>
    <w:p w:rsidR="00BB4BAE" w:rsidRDefault="00BB4BAE" w:rsidP="00BB4BAE">
      <w:pPr>
        <w:tabs>
          <w:tab w:val="left" w:pos="7050"/>
        </w:tabs>
        <w:jc w:val="both"/>
        <w:rPr>
          <w:rFonts w:ascii="Times New Roman" w:hAnsi="Times New Roman" w:cs="Times New Roman"/>
          <w:sz w:val="24"/>
          <w:szCs w:val="24"/>
        </w:rPr>
      </w:pPr>
      <w:r>
        <w:rPr>
          <w:rFonts w:ascii="Times New Roman" w:hAnsi="Times New Roman" w:cs="Times New Roman"/>
          <w:sz w:val="24"/>
          <w:szCs w:val="24"/>
        </w:rPr>
        <w:tab/>
      </w:r>
    </w:p>
    <w:p w:rsidR="00BB4BAE" w:rsidRDefault="00BB4BAE" w:rsidP="00BB4BAE">
      <w:pPr>
        <w:spacing w:after="0"/>
        <w:jc w:val="both"/>
        <w:rPr>
          <w:rFonts w:ascii="Times New Roman" w:hAnsi="Times New Roman" w:cs="Times New Roman"/>
          <w:sz w:val="24"/>
          <w:szCs w:val="24"/>
        </w:rPr>
      </w:pPr>
      <w:r>
        <w:rPr>
          <w:rFonts w:ascii="Times New Roman" w:hAnsi="Times New Roman" w:cs="Times New Roman"/>
          <w:sz w:val="24"/>
          <w:szCs w:val="24"/>
        </w:rPr>
        <w:tab/>
        <w:t>В чем и составлен настоящий акт.</w:t>
      </w:r>
    </w:p>
    <w:p w:rsidR="00BB4BAE" w:rsidRDefault="00BB4BAE" w:rsidP="00BB4BAE">
      <w:pPr>
        <w:spacing w:after="0"/>
        <w:jc w:val="both"/>
        <w:rPr>
          <w:rFonts w:ascii="Times New Roman" w:hAnsi="Times New Roman" w:cs="Times New Roman"/>
          <w:sz w:val="24"/>
          <w:szCs w:val="24"/>
        </w:rPr>
      </w:pPr>
    </w:p>
    <w:p w:rsidR="00BB4BAE" w:rsidRDefault="00BB4BAE" w:rsidP="00BB4BAE">
      <w:pPr>
        <w:spacing w:after="0"/>
        <w:rPr>
          <w:rFonts w:ascii="Times New Roman" w:hAnsi="Times New Roman" w:cs="Times New Roman"/>
          <w:sz w:val="24"/>
          <w:szCs w:val="24"/>
        </w:rPr>
      </w:pPr>
      <w:r>
        <w:rPr>
          <w:rFonts w:ascii="Times New Roman" w:hAnsi="Times New Roman" w:cs="Times New Roman"/>
          <w:sz w:val="24"/>
          <w:szCs w:val="24"/>
        </w:rPr>
        <w:t>Председатель комиссии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Н.П.Соколова                                                                      </w:t>
      </w:r>
    </w:p>
    <w:p w:rsidR="00BB4BAE" w:rsidRDefault="00BB4BAE" w:rsidP="00BB4BAE">
      <w:pPr>
        <w:spacing w:after="0"/>
        <w:ind w:left="708" w:hanging="651"/>
        <w:rPr>
          <w:rFonts w:ascii="Times New Roman" w:hAnsi="Times New Roman" w:cs="Times New Roman"/>
          <w:sz w:val="24"/>
          <w:szCs w:val="24"/>
        </w:rPr>
      </w:pPr>
    </w:p>
    <w:p w:rsidR="00BB4BAE" w:rsidRDefault="00BB4BAE" w:rsidP="00BB4BAE">
      <w:pPr>
        <w:spacing w:after="0"/>
        <w:ind w:left="708" w:hanging="651"/>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редседателя Совета народных депутатов:                                 Е.С.Корнилова</w:t>
      </w:r>
    </w:p>
    <w:p w:rsidR="00BB4BAE" w:rsidRDefault="00BB4BAE" w:rsidP="00BB4BAE">
      <w:pPr>
        <w:spacing w:after="0"/>
        <w:jc w:val="both"/>
        <w:rPr>
          <w:rFonts w:ascii="Times New Roman" w:hAnsi="Times New Roman" w:cs="Times New Roman"/>
          <w:sz w:val="24"/>
          <w:szCs w:val="24"/>
        </w:rPr>
      </w:pPr>
    </w:p>
    <w:p w:rsidR="00BB4BAE" w:rsidRDefault="00BB4BAE" w:rsidP="00BB4BAE">
      <w:pPr>
        <w:spacing w:after="0"/>
        <w:rPr>
          <w:rFonts w:ascii="Times New Roman" w:hAnsi="Times New Roman" w:cs="Times New Roman"/>
          <w:sz w:val="24"/>
          <w:szCs w:val="24"/>
        </w:rPr>
      </w:pPr>
      <w:r>
        <w:rPr>
          <w:rFonts w:ascii="Times New Roman" w:hAnsi="Times New Roman" w:cs="Times New Roman"/>
          <w:sz w:val="24"/>
          <w:szCs w:val="24"/>
        </w:rPr>
        <w:t xml:space="preserve">Секретарь комиссии:                                                                               А.Н.Даньшина                                                                              </w:t>
      </w:r>
    </w:p>
    <w:p w:rsidR="00BB4BAE" w:rsidRDefault="00BB4BAE" w:rsidP="00BB4BAE">
      <w:pPr>
        <w:spacing w:after="0"/>
        <w:jc w:val="both"/>
        <w:rPr>
          <w:rFonts w:ascii="Times New Roman" w:hAnsi="Times New Roman" w:cs="Times New Roman"/>
          <w:sz w:val="24"/>
          <w:szCs w:val="24"/>
        </w:rPr>
      </w:pPr>
    </w:p>
    <w:p w:rsidR="00BB4BAE" w:rsidRDefault="00BB4BAE" w:rsidP="00BB4BAE">
      <w:pPr>
        <w:spacing w:after="0"/>
        <w:jc w:val="both"/>
        <w:rPr>
          <w:rFonts w:ascii="Times New Roman" w:hAnsi="Times New Roman" w:cs="Times New Roman"/>
          <w:sz w:val="24"/>
          <w:szCs w:val="24"/>
        </w:rPr>
      </w:pPr>
      <w:r>
        <w:rPr>
          <w:rFonts w:ascii="Times New Roman" w:hAnsi="Times New Roman" w:cs="Times New Roman"/>
          <w:sz w:val="24"/>
          <w:szCs w:val="24"/>
        </w:rPr>
        <w:t>Члены комиссии:                                                                                     А.Д.Блинова</w:t>
      </w:r>
    </w:p>
    <w:p w:rsidR="00BB4BAE" w:rsidRDefault="00BB4BAE" w:rsidP="00BB4B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B4BAE" w:rsidRDefault="00BB4BAE" w:rsidP="00BB4BAE">
      <w:pPr>
        <w:spacing w:after="0"/>
        <w:jc w:val="both"/>
        <w:rPr>
          <w:rFonts w:ascii="Times New Roman" w:hAnsi="Times New Roman" w:cs="Times New Roman"/>
          <w:sz w:val="24"/>
          <w:szCs w:val="24"/>
        </w:rPr>
      </w:pPr>
      <w:r>
        <w:rPr>
          <w:rFonts w:ascii="Times New Roman" w:hAnsi="Times New Roman" w:cs="Times New Roman"/>
          <w:sz w:val="24"/>
          <w:szCs w:val="24"/>
        </w:rPr>
        <w:t xml:space="preserve">                                                                                                                   В.П.Телкова                                                                                   </w:t>
      </w:r>
    </w:p>
    <w:p w:rsidR="00BB4BAE" w:rsidRDefault="00BB4BAE" w:rsidP="00BB4B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B4BAE" w:rsidRPr="00C31C2F" w:rsidRDefault="00BB4BAE" w:rsidP="00C31C2F">
      <w:pPr>
        <w:widowControl w:val="0"/>
        <w:tabs>
          <w:tab w:val="left" w:pos="1701"/>
        </w:tabs>
        <w:overflowPunct w:val="0"/>
        <w:adjustRightInd w:val="0"/>
        <w:spacing w:after="0" w:line="240" w:lineRule="auto"/>
        <w:jc w:val="center"/>
        <w:rPr>
          <w:rFonts w:ascii="Times New Roman" w:eastAsia="Times New Roman" w:hAnsi="Times New Roman" w:cs="Times New Roman"/>
          <w:kern w:val="28"/>
          <w:sz w:val="28"/>
          <w:szCs w:val="28"/>
        </w:rPr>
      </w:pPr>
    </w:p>
    <w:sectPr w:rsidR="00BB4BAE" w:rsidRPr="00C31C2F" w:rsidSect="00863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DFF" w:usb2="00042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E23"/>
    <w:multiLevelType w:val="hybridMultilevel"/>
    <w:tmpl w:val="6EC266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9E7B59"/>
    <w:multiLevelType w:val="hybridMultilevel"/>
    <w:tmpl w:val="A318394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1D466E"/>
    <w:multiLevelType w:val="hybridMultilevel"/>
    <w:tmpl w:val="352C29B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76126E"/>
    <w:multiLevelType w:val="hybridMultilevel"/>
    <w:tmpl w:val="AE5EE2A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E00477"/>
    <w:multiLevelType w:val="hybridMultilevel"/>
    <w:tmpl w:val="12D2768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B870D4"/>
    <w:multiLevelType w:val="hybridMultilevel"/>
    <w:tmpl w:val="1666CB4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804241"/>
    <w:multiLevelType w:val="hybridMultilevel"/>
    <w:tmpl w:val="E88248E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D4F"/>
    <w:rsid w:val="00030DEF"/>
    <w:rsid w:val="0006539A"/>
    <w:rsid w:val="000C4841"/>
    <w:rsid w:val="001639C5"/>
    <w:rsid w:val="001B3EED"/>
    <w:rsid w:val="001D13C1"/>
    <w:rsid w:val="001E247E"/>
    <w:rsid w:val="00255101"/>
    <w:rsid w:val="00367D4F"/>
    <w:rsid w:val="003B4EE6"/>
    <w:rsid w:val="003D0157"/>
    <w:rsid w:val="004D7417"/>
    <w:rsid w:val="005942DF"/>
    <w:rsid w:val="00674556"/>
    <w:rsid w:val="007F2D01"/>
    <w:rsid w:val="008632F8"/>
    <w:rsid w:val="008869EE"/>
    <w:rsid w:val="008F66DE"/>
    <w:rsid w:val="00B17602"/>
    <w:rsid w:val="00BB4BAE"/>
    <w:rsid w:val="00C31C2F"/>
    <w:rsid w:val="00E513B4"/>
    <w:rsid w:val="00FA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D4F"/>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rPr>
  </w:style>
  <w:style w:type="character" w:styleId="a4">
    <w:name w:val="Subtle Reference"/>
    <w:uiPriority w:val="31"/>
    <w:qFormat/>
    <w:rsid w:val="00367D4F"/>
    <w:rPr>
      <w:smallCaps/>
      <w:color w:val="C0504D"/>
      <w:u w:val="single"/>
    </w:rPr>
  </w:style>
  <w:style w:type="character" w:styleId="a5">
    <w:name w:val="Hyperlink"/>
    <w:basedOn w:val="a0"/>
    <w:uiPriority w:val="99"/>
    <w:unhideWhenUsed/>
    <w:rsid w:val="00367D4F"/>
    <w:rPr>
      <w:color w:val="0000FF"/>
      <w:u w:val="single"/>
    </w:rPr>
  </w:style>
  <w:style w:type="paragraph" w:customStyle="1" w:styleId="Title">
    <w:name w:val="Title!Название НПА"/>
    <w:basedOn w:val="a"/>
    <w:rsid w:val="00674556"/>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ConsPlusNormal">
    <w:name w:val="ConsPlusNormal Знак"/>
    <w:link w:val="ConsPlusNormal0"/>
    <w:locked/>
    <w:rsid w:val="00674556"/>
    <w:rPr>
      <w:rFonts w:ascii="Calibri" w:eastAsia="Times New Roman" w:hAnsi="Calibri" w:cs="Calibri"/>
      <w:szCs w:val="20"/>
    </w:rPr>
  </w:style>
  <w:style w:type="paragraph" w:customStyle="1" w:styleId="ConsPlusNormal0">
    <w:name w:val="ConsPlusNormal"/>
    <w:link w:val="ConsPlusNormal"/>
    <w:rsid w:val="0067455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69E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7671067">
      <w:bodyDiv w:val="1"/>
      <w:marLeft w:val="0"/>
      <w:marRight w:val="0"/>
      <w:marTop w:val="0"/>
      <w:marBottom w:val="0"/>
      <w:divBdr>
        <w:top w:val="none" w:sz="0" w:space="0" w:color="auto"/>
        <w:left w:val="none" w:sz="0" w:space="0" w:color="auto"/>
        <w:bottom w:val="none" w:sz="0" w:space="0" w:color="auto"/>
        <w:right w:val="none" w:sz="0" w:space="0" w:color="auto"/>
      </w:divBdr>
    </w:div>
    <w:div w:id="7887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CE2AFF94E466C74C3D734F72B4EA4C8E45A5CADC158B03ADC1043C4PFI1G" TargetMode="External"/><Relationship Id="rId13" Type="http://schemas.openxmlformats.org/officeDocument/2006/relationships/hyperlink" Target="garantf1://96831.0/" TargetMode="External"/><Relationship Id="rId18" Type="http://schemas.openxmlformats.org/officeDocument/2006/relationships/hyperlink" Target="http://www.consultant.ru/document/cons_doc_LAW_93980/" TargetMode="External"/><Relationship Id="rId3" Type="http://schemas.openxmlformats.org/officeDocument/2006/relationships/settings" Target="settings.xml"/><Relationship Id="rId21" Type="http://schemas.openxmlformats.org/officeDocument/2006/relationships/hyperlink" Target="file:///C:\Users\Admin\Downloads\246bd155cf63c8e8ad86e03b5295b67e.docx" TargetMode="External"/><Relationship Id="rId7" Type="http://schemas.openxmlformats.org/officeDocument/2006/relationships/hyperlink" Target="consultantplus://offline/ref=690CE2AFF94E466C74C3D734F72B4EA4C8E65058AFC758B03ADC1043C4PFI1G" TargetMode="External"/><Relationship Id="rId12" Type="http://schemas.openxmlformats.org/officeDocument/2006/relationships/hyperlink" Target="consultantplus://offline/ref=690CE2AFF94E466C74C3D734F72B4EA4C8E65D5BA0C658B03ADC1043C4F1CCE28F32F9PEIEG" TargetMode="External"/><Relationship Id="rId17" Type="http://schemas.openxmlformats.org/officeDocument/2006/relationships/hyperlink" Target="http://www.consultant.ru/document/cons_doc_LAW_87687/78ec26a1100b0f1c5b85352ab45f4dba684c0eab/" TargetMode="External"/><Relationship Id="rId2" Type="http://schemas.openxmlformats.org/officeDocument/2006/relationships/styles" Target="styles.xml"/><Relationship Id="rId16" Type="http://schemas.openxmlformats.org/officeDocument/2006/relationships/hyperlink" Target="file:///C:\Users\Admin\Downloads\246bd155cf63c8e8ad86e03b5295b67e.docx" TargetMode="External"/><Relationship Id="rId20" Type="http://schemas.openxmlformats.org/officeDocument/2006/relationships/hyperlink" Target="consultantplus://offline/ref=B26B509F5CC61EBAFB918B48E47E422ADCFF7A8449EBCE0357C7C86994U2mCO" TargetMode="External"/><Relationship Id="rId1" Type="http://schemas.openxmlformats.org/officeDocument/2006/relationships/numbering" Target="numbering.xml"/><Relationship Id="rId6" Type="http://schemas.openxmlformats.org/officeDocument/2006/relationships/hyperlink" Target="consultantplus://offline/ref=690CE2AFF94E466C74C3D734F72B4EA4C8E7585BAFCD58B03ADC1043C4PFI1G" TargetMode="External"/><Relationship Id="rId11" Type="http://schemas.openxmlformats.org/officeDocument/2006/relationships/hyperlink" Target="garantf1://10005643.0/" TargetMode="External"/><Relationship Id="rId24" Type="http://schemas.openxmlformats.org/officeDocument/2006/relationships/theme" Target="theme/theme1.xml"/><Relationship Id="rId5" Type="http://schemas.openxmlformats.org/officeDocument/2006/relationships/hyperlink" Target="consultantplus://offline/ref=690CE2AFF94E466C74C3D734F72B4EA4CBEC5E58A3920FB26B891EP4I6G" TargetMode="External"/><Relationship Id="rId15" Type="http://schemas.openxmlformats.org/officeDocument/2006/relationships/hyperlink" Target="file:///C:\Users\Admin\Downloads\246bd155cf63c8e8ad86e03b5295b67e.docx" TargetMode="External"/><Relationship Id="rId23" Type="http://schemas.openxmlformats.org/officeDocument/2006/relationships/fontTable" Target="fontTable.xml"/><Relationship Id="rId10" Type="http://schemas.openxmlformats.org/officeDocument/2006/relationships/hyperlink" Target="garantf1://12057004.0/" TargetMode="External"/><Relationship Id="rId19" Type="http://schemas.openxmlformats.org/officeDocument/2006/relationships/hyperlink" Target="http://www.consultant.ru/document/cons_doc_LAW_87687/375e2a9c61bd076f36862cdbeb2a875dc4102a17/" TargetMode="External"/><Relationship Id="rId4" Type="http://schemas.openxmlformats.org/officeDocument/2006/relationships/webSettings" Target="webSettings.xml"/><Relationship Id="rId9" Type="http://schemas.openxmlformats.org/officeDocument/2006/relationships/hyperlink" Target="consultantplus://offline/ref=690CE2AFF94E466C74C3D734F72B4EA4C8E7585BA0CD58B03ADC1043C4PFI1G" TargetMode="External"/><Relationship Id="rId14" Type="http://schemas.openxmlformats.org/officeDocument/2006/relationships/hyperlink" Target="file:///C:\Users\Admin\Downloads\246bd155cf63c8e8ad86e03b5295b67e.docx" TargetMode="External"/><Relationship Id="rId22" Type="http://schemas.openxmlformats.org/officeDocument/2006/relationships/hyperlink" Target="mailto:vt_storozh..liski@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35</Pages>
  <Words>13333</Words>
  <Characters>76001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2019-03-15T06:14:00Z</cp:lastPrinted>
  <dcterms:created xsi:type="dcterms:W3CDTF">2016-10-04T11:25:00Z</dcterms:created>
  <dcterms:modified xsi:type="dcterms:W3CDTF">2019-03-25T13:08:00Z</dcterms:modified>
</cp:coreProperties>
</file>