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6C" w:rsidRPr="004A2F6C" w:rsidRDefault="004A2F6C" w:rsidP="004A2F6C">
      <w:pPr>
        <w:spacing w:after="0" w:line="240" w:lineRule="auto"/>
        <w:ind w:right="4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4A2F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2328DC" wp14:editId="3AE34562">
            <wp:extent cx="42862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4A2F6C" w:rsidRPr="004A2F6C" w:rsidRDefault="004A2F6C" w:rsidP="004A2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A2F6C" w:rsidRPr="004A2F6C" w:rsidRDefault="004A2F6C" w:rsidP="004A2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4A2F6C" w:rsidRPr="004A2F6C" w:rsidRDefault="004A2F6C" w:rsidP="004A2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Климовский район</w:t>
      </w:r>
    </w:p>
    <w:p w:rsidR="004A2F6C" w:rsidRPr="004A2F6C" w:rsidRDefault="004A2F6C" w:rsidP="004A2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Новоюрковичская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</w:t>
      </w:r>
    </w:p>
    <w:p w:rsidR="004A2F6C" w:rsidRPr="004A2F6C" w:rsidRDefault="004A2F6C" w:rsidP="004A2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A2F6C" w:rsidRPr="004A2F6C" w:rsidRDefault="004A2F6C" w:rsidP="004A2F6C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    » марта 2021 г.</w:t>
      </w: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 </w:t>
      </w:r>
    </w:p>
    <w:p w:rsidR="004A2F6C" w:rsidRPr="004A2F6C" w:rsidRDefault="004A2F6C" w:rsidP="004A2F6C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F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кассового</w:t>
      </w:r>
    </w:p>
    <w:p w:rsidR="004A2F6C" w:rsidRPr="004A2F6C" w:rsidRDefault="004A2F6C" w:rsidP="004A2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F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обслуживания бюджета</w:t>
      </w:r>
    </w:p>
    <w:p w:rsidR="004A2F6C" w:rsidRPr="004A2F6C" w:rsidRDefault="004A2F6C" w:rsidP="004A2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A2F6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Новоюрковичского</w:t>
      </w:r>
      <w:proofErr w:type="spellEnd"/>
      <w:r w:rsidRPr="004A2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4A2F6C" w:rsidRPr="004A2F6C" w:rsidRDefault="004A2F6C" w:rsidP="004A2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Климовского муниципального района </w:t>
      </w:r>
    </w:p>
    <w:p w:rsidR="004A2F6C" w:rsidRPr="004A2F6C" w:rsidRDefault="004A2F6C" w:rsidP="004A2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Брянской области в условиях открытия </w:t>
      </w:r>
    </w:p>
    <w:p w:rsidR="004A2F6C" w:rsidRPr="004A2F6C" w:rsidRDefault="004A2F6C" w:rsidP="004A2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F6C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ведения лицевых счетов для учета операций</w:t>
      </w:r>
    </w:p>
    <w:p w:rsidR="004A2F6C" w:rsidRPr="004A2F6C" w:rsidRDefault="004A2F6C" w:rsidP="004A2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исполнению расходов бюджета </w:t>
      </w:r>
      <w:proofErr w:type="spellStart"/>
      <w:r w:rsidRPr="004A2F6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Новоюрковичского</w:t>
      </w:r>
      <w:proofErr w:type="spellEnd"/>
    </w:p>
    <w:p w:rsidR="004A2F6C" w:rsidRPr="004A2F6C" w:rsidRDefault="004A2F6C" w:rsidP="004A2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F6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Климовского муниципального</w:t>
      </w:r>
    </w:p>
    <w:p w:rsidR="004A2F6C" w:rsidRPr="004A2F6C" w:rsidRDefault="004A2F6C" w:rsidP="004A2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Брянской области </w:t>
      </w:r>
    </w:p>
    <w:p w:rsidR="004A2F6C" w:rsidRPr="004A2F6C" w:rsidRDefault="004A2F6C" w:rsidP="004A2F6C">
      <w:pPr>
        <w:spacing w:after="160" w:line="259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4A2F6C" w:rsidRPr="004A2F6C" w:rsidRDefault="004A2F6C" w:rsidP="004A2F6C">
      <w:pPr>
        <w:spacing w:after="16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F6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    </w:t>
      </w:r>
      <w:r w:rsidRPr="004A2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215.1 Бюджетного кодекса Российской Федерации </w:t>
      </w:r>
      <w:proofErr w:type="spellStart"/>
      <w:r w:rsidRPr="004A2F6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Новоюрковичская</w:t>
      </w:r>
      <w:proofErr w:type="spellEnd"/>
      <w:r w:rsidRPr="004A2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сельская администрация Климовского района Брянской области</w:t>
      </w:r>
    </w:p>
    <w:p w:rsidR="004A2F6C" w:rsidRPr="004A2F6C" w:rsidRDefault="004A2F6C" w:rsidP="004A2F6C">
      <w:pPr>
        <w:spacing w:after="16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F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A2F6C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Pr="004A2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кассового обслуживания бюджета  </w:t>
      </w:r>
      <w:proofErr w:type="spellStart"/>
      <w:r w:rsidRPr="004A2F6C">
        <w:rPr>
          <w:rFonts w:ascii="Times New Roman" w:eastAsia="Times New Roman" w:hAnsi="Times New Roman" w:cs="Calibri"/>
          <w:sz w:val="26"/>
          <w:szCs w:val="26"/>
          <w:lang w:eastAsia="ru-RU"/>
        </w:rPr>
        <w:t>Новоюрковичского</w:t>
      </w:r>
      <w:proofErr w:type="spellEnd"/>
      <w:r w:rsidRPr="004A2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Климовского муниципального района Брянской области в условиях открытия и ведения лицевых счетов для учета операций по исполнению расходов бюджета </w:t>
      </w:r>
      <w:proofErr w:type="spellStart"/>
      <w:r w:rsidRPr="004A2F6C">
        <w:rPr>
          <w:rFonts w:ascii="Times New Roman" w:eastAsia="Times New Roman" w:hAnsi="Times New Roman" w:cs="Calibri"/>
          <w:sz w:val="26"/>
          <w:szCs w:val="26"/>
          <w:lang w:eastAsia="ru-RU"/>
        </w:rPr>
        <w:t>Новоюрковичского</w:t>
      </w:r>
      <w:proofErr w:type="spellEnd"/>
      <w:r w:rsidRPr="004A2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Климовского муниципального района Брянской области </w:t>
      </w:r>
      <w:proofErr w:type="gramStart"/>
      <w:r w:rsidRPr="004A2F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Pr="004A2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Pr="004A2F6C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hi-IN" w:bidi="hi-IN"/>
        </w:rPr>
      </w:pPr>
      <w:r w:rsidRPr="004A2F6C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Pr="004A2F6C">
        <w:rPr>
          <w:rFonts w:ascii="Times New Roman" w:eastAsia="SimSun" w:hAnsi="Times New Roman" w:cs="Times New Roman"/>
          <w:color w:val="000000"/>
          <w:sz w:val="26"/>
          <w:szCs w:val="26"/>
          <w:lang w:eastAsia="hi-IN" w:bidi="hi-IN"/>
        </w:rPr>
        <w:t xml:space="preserve">Настоящее постановление вступает в силу со дня его утверждения и подлежит размещению на официальном сайте </w:t>
      </w:r>
      <w:proofErr w:type="spellStart"/>
      <w:r w:rsidRPr="004A2F6C">
        <w:rPr>
          <w:rFonts w:ascii="Times New Roman" w:eastAsia="SimSun" w:hAnsi="Times New Roman" w:cs="Times New Roman"/>
          <w:color w:val="000000"/>
          <w:sz w:val="26"/>
          <w:szCs w:val="26"/>
          <w:lang w:eastAsia="hi-IN" w:bidi="hi-IN"/>
        </w:rPr>
        <w:t>Новоюрковичской</w:t>
      </w:r>
      <w:proofErr w:type="spellEnd"/>
      <w:r w:rsidRPr="004A2F6C">
        <w:rPr>
          <w:rFonts w:ascii="Times New Roman" w:eastAsia="SimSun" w:hAnsi="Times New Roman" w:cs="Times New Roman"/>
          <w:color w:val="000000"/>
          <w:sz w:val="26"/>
          <w:szCs w:val="26"/>
          <w:lang w:eastAsia="hi-IN" w:bidi="hi-IN"/>
        </w:rPr>
        <w:t xml:space="preserve"> сельской администрации Климовского района Брянской области в сети Интернет.</w:t>
      </w:r>
    </w:p>
    <w:p w:rsidR="004A2F6C" w:rsidRPr="004A2F6C" w:rsidRDefault="004A2F6C" w:rsidP="004A2F6C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2F6C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gramStart"/>
      <w:r w:rsidRPr="004A2F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A2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A2F6C" w:rsidRPr="004A2F6C" w:rsidRDefault="004A2F6C" w:rsidP="004A2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4A2F6C" w:rsidRPr="004A2F6C" w:rsidRDefault="004A2F6C" w:rsidP="004A2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2F6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4A2F6C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Глава </w:t>
      </w:r>
      <w:proofErr w:type="spellStart"/>
      <w:r w:rsidRPr="004A2F6C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 сельской администрации                                  Н.П. Прокопенко</w:t>
      </w:r>
    </w:p>
    <w:p w:rsidR="004A2F6C" w:rsidRPr="004A2F6C" w:rsidRDefault="004A2F6C" w:rsidP="004A2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2F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                                               </w:t>
      </w:r>
    </w:p>
    <w:p w:rsidR="004A2F6C" w:rsidRPr="004A2F6C" w:rsidRDefault="004A2F6C" w:rsidP="004A2F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A2F6C" w:rsidRPr="004A2F6C" w:rsidRDefault="004A2F6C" w:rsidP="004A2F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A2F6C" w:rsidRPr="004A2F6C" w:rsidRDefault="004A2F6C" w:rsidP="004A2F6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Приложение </w:t>
      </w:r>
    </w:p>
    <w:p w:rsidR="004A2F6C" w:rsidRPr="004A2F6C" w:rsidRDefault="004A2F6C" w:rsidP="004A2F6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 постановлению</w:t>
      </w:r>
    </w:p>
    <w:p w:rsidR="004A2F6C" w:rsidRPr="004A2F6C" w:rsidRDefault="004A2F6C" w:rsidP="004A2F6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4A2F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сельской </w:t>
      </w:r>
    </w:p>
    <w:p w:rsidR="004A2F6C" w:rsidRPr="004A2F6C" w:rsidRDefault="004A2F6C" w:rsidP="004A2F6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администрации </w:t>
      </w:r>
      <w:proofErr w:type="gramStart"/>
      <w:r w:rsidRPr="004A2F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Климовского</w:t>
      </w:r>
      <w:proofErr w:type="gramEnd"/>
      <w:r w:rsidRPr="004A2F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</w:p>
    <w:p w:rsidR="004A2F6C" w:rsidRPr="004A2F6C" w:rsidRDefault="004A2F6C" w:rsidP="004A2F6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района Брянской области </w:t>
      </w:r>
    </w:p>
    <w:p w:rsidR="004A2F6C" w:rsidRPr="004A2F6C" w:rsidRDefault="004A2F6C" w:rsidP="004A2F6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от   марта 2021 года № </w:t>
      </w:r>
    </w:p>
    <w:p w:rsidR="004A2F6C" w:rsidRPr="004A2F6C" w:rsidRDefault="004A2F6C" w:rsidP="004A2F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2F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 </w:t>
      </w:r>
    </w:p>
    <w:p w:rsidR="004A2F6C" w:rsidRPr="00201CC5" w:rsidRDefault="004A2F6C" w:rsidP="004A2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01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кассового обслуживания бюджета  </w:t>
      </w:r>
      <w:proofErr w:type="spellStart"/>
      <w:r w:rsidRPr="00201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Новоюрковичского</w:t>
      </w:r>
      <w:proofErr w:type="spellEnd"/>
      <w:r w:rsidRPr="00201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Климовского муниципального района Брянской области в условиях открытия и ведения лицевых счетов для учета операций по исполнению расходов бюджета </w:t>
      </w:r>
      <w:proofErr w:type="spellStart"/>
      <w:r w:rsidRPr="00201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Новоюрковичского</w:t>
      </w:r>
      <w:proofErr w:type="spellEnd"/>
      <w:r w:rsidRPr="00201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Климовского муниципального района Брянской области</w:t>
      </w:r>
    </w:p>
    <w:bookmarkEnd w:id="0"/>
    <w:p w:rsidR="004A2F6C" w:rsidRPr="004A2F6C" w:rsidRDefault="004A2F6C" w:rsidP="004A2F6C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8"/>
      <w:bookmarkEnd w:id="1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кассового обслуживания бюджета 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Климовского муниципального района Брянской области в условиях открытия и ведения лицевых счетов для учета операций по исполнению расходов бюджета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Климовского муниципального района Брянской области</w:t>
      </w:r>
      <w:r w:rsidRPr="004A2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Порядок) разработан на основании положений </w:t>
      </w:r>
      <w:hyperlink r:id="rId7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статей 215.1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241.1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 устанавливает порядок кассового обслуживания исполнения бюджета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Климовского муниципального</w:t>
      </w:r>
      <w:proofErr w:type="gram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Климовского района Брянской области в условиях открытия и ведения лицевых счетов для учета операций.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В целях настоящего Порядка: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бюджетного процесса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Климовского района Брянской области, которая в свою очередь является: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бюджетных средств;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бюджетных средств;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администратором источников финансирования дефицита бюджета;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органом.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Платежные поручения,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организации, оформленные в соответствии с </w:t>
      </w:r>
      <w:hyperlink r:id="rId9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от 19 июня 2012 года N 383-П "О правилах осуществления перевода денежных средств" с учетом требований, установленных совместным </w:t>
      </w:r>
      <w:hyperlink r:id="rId1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</w:t>
      </w:r>
      <w:proofErr w:type="gram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и Министерства финансов Российской Федерации от 18 февраля 2014 года </w:t>
      </w:r>
      <w:hyperlink r:id="rId11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414-П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N 8н "Об особенностях расчетного и кассового обслуживания территориальных органов Федерального казначейства, финансовых органов субъектов Российской Федерации (муниципальных образований) и органов управления государственными внебюджетными фондами Российской Федерации" (далее - Положение N 414-П/8н) и настоящим Порядком, являются расчетными документами.</w:t>
      </w:r>
      <w:proofErr w:type="gramEnd"/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Кассовое обслуживание исполнения бюджета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Климовского муниципального района Брянской области осуществляется через Управление Федерального казначейства по Брянской области  (далее - УФК по Брянской области) по варианту с открытием лицевых счетов бюджета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Климовского муниципального района Брянской области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</w:t>
      </w: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Климовского района Брянской области.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кассовом обслуживании исполнения бюджета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Климовского муниципального района Брянской области информационный обмен между УФК по Брянской области и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Климовского района Брянской области осуществляется в электронной форме с применением средств электронной подписи (далее - в электронной форме) в соответствии с законодательством Российской Федерации и Брянской области на основании Соглашения (договора) об обмене электронными документами, заключенного между</w:t>
      </w:r>
      <w:proofErr w:type="gram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Брянской области и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Климовского района Брянской области и требованиями, установленными законодательством Российской Федерации и Брянской области.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Документооборот по кассовому обслуживанию исполнения бюджета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Климовского муниципального района Брянской области, содержащий сведения, составляющие государственную тайну, осуществляется в соответствии с настоящим Порядком с соблюдением требований законодательства Российской Федерации о защите государственной тайны.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кассового обслуживания исполнения бюджета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Климовского муниципального района Брянской области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Основания для проведения операций по кассовым выплатам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Климовского муниципального района Брянской области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Для осуществления кассовых выплат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Новоюрковичская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Климовского района Брянской области представляет в УФК по Брянской области, осуществляющее санкционирование оплаты денежных обязательств получателей средств бюджета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Климовского муниципального района Брянской </w:t>
      </w:r>
      <w:proofErr w:type="gram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следующие платежные документы:</w:t>
      </w:r>
    </w:p>
    <w:p w:rsidR="004A2F6C" w:rsidRPr="004A2F6C" w:rsidRDefault="00201CC5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430" w:history="1">
        <w:r w:rsidR="004A2F6C"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Заявку</w:t>
        </w:r>
      </w:hyperlink>
      <w:r w:rsidR="004A2F6C"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кассовый расход согласно приложению N 1 к настоящему Порядку;</w:t>
      </w:r>
    </w:p>
    <w:p w:rsidR="004A2F6C" w:rsidRPr="004A2F6C" w:rsidRDefault="00201CC5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663" w:history="1">
        <w:r w:rsidR="004A2F6C"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Заявку</w:t>
        </w:r>
      </w:hyperlink>
      <w:r w:rsidR="004A2F6C"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возврат согласно приложению N 2 к настоящему Порядку.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89"/>
      <w:bookmarkEnd w:id="2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Отделы УФК по Брянской области, осуществляющие санкционирование, проверяют правильность формирования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Заявки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кассовый расход, </w:t>
      </w:r>
      <w:hyperlink w:anchor="P663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Заявки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возврат (далее - Заявка) на наличие в представленной Заявке реквизитов и показателей, предусмотренных к заполнению клиентом, а также их соответствие друг другу, реестровым записям Сводного реестра (далее - Сводный реестр).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91"/>
      <w:bookmarkEnd w:id="3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proofErr w:type="gram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форма или содержание Заявки не соответствуют установленным требованиям, или подписи на ней будут признаны не соответствующими образцам, имеющимся в Карточке образцов подписей, УФК по Брянской области осуществляющее санкционирование, в установленные сроки направляет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Климовского района Брянской области </w:t>
      </w:r>
      <w:hyperlink w:anchor="P826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в котором указывается причина возврата.</w:t>
      </w:r>
      <w:proofErr w:type="gramEnd"/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03"/>
      <w:bookmarkEnd w:id="4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proofErr w:type="gram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Заявка соответствует требованиям, установленным </w:t>
      </w:r>
      <w:hyperlink w:anchor="P89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2.1.2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УФК по Брянской области, осуществляющее санкционирование, после проведения проверки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Заявки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кассовый расход и документов, необходимых для оплаты денежных обязательств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Климовского района Брянской области с </w:t>
      </w: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требованиями, установленными </w:t>
      </w:r>
      <w:hyperlink w:anchor="P48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санкционирования оплаты денежных обязательств получателей средств бюджета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Климовского муниципального района Брянской области принимают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Заявку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кассовый расход</w:t>
      </w:r>
      <w:proofErr w:type="gram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исполнению.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05"/>
      <w:bookmarkEnd w:id="5"/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Основания для проведения операций по </w:t>
      </w:r>
      <w:proofErr w:type="gram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кассовым</w:t>
      </w:r>
      <w:proofErr w:type="gramEnd"/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выплатам из бюджета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Климовского муниципального района Брянской области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Для осуществления кассовых выплат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Новоюрковичская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Климовского района Брянской области представляет в УФК по Брянской области расчетные документы в электронной форме.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Расчетные документы, представленные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Климовского района Брянской области  в УФК по Брянской области на осуществление выплат с единого счета бюджета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Климовского муниципального района Брянской области, составляются в соответствии с </w:t>
      </w:r>
      <w:hyperlink r:id="rId12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414-П/8н с учетом следующих особенностей: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поле "Назначение платежа" перед текстовым указанием назначения платежа указывается в скобках код бюджетной классификации и номер лицевого счета бюджета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Климовского муниципального района Брянской области, открытый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Климовского района Брянской области, иная необходимая для исполнения бюджета информация.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Проведение кассовых операций по кассовым выплатам из бюджета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Климовского муниципального района Брянской области осуществляется с предварительным санкционированием оплаты денежных обязательств в УФК по Брянской области в соответствии с установленным </w:t>
      </w:r>
      <w:hyperlink w:anchor="P48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санкционирования.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Отражение операций по кассовым выплатам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кассовым поступлениям на лицевых счетах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Операции по списанию сумм платежей с лицевого счета бюджета, открытого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Климовского района Брянской области на счете N 40102, отражаются на соответствующих лицевых счетах, открытых участникам бюджетного процесса, по кодам бюджетной классификации.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Кассовые выплаты на оказание муниципальных услуг (кассовые выплаты, связанные с выполнением публичных нормативных обязательств) осуществляются в пределах доведенных лимитов бюджетных обязательств (бюджетных ассигнований) и не могут превышать доведенных с начала отчетного периода (текущего финансового года) предельных объемов </w:t>
      </w:r>
      <w:proofErr w:type="gram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proofErr w:type="gram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Кассовые выплаты на погашение источников финансирования дефицитов бюджетов осуществляются в пределах доведенных бюджетных </w:t>
      </w:r>
      <w:proofErr w:type="gram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</w:t>
      </w:r>
      <w:proofErr w:type="gram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2.3.3.Новоюрковичская сельская администрация Климовского района Брянской области вправе в пределах текущего финансового года уточнить операции по кассовым выплатам и (или) коды бюджетной классификации, по которым данные операции были отражены на лицевом счете. Для уточнения указанных операций и кодов бюджетной классификации по операциям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Новоюрковичская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Климовского района Брянской области представляет в </w:t>
      </w: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УФК по Брянской области </w:t>
      </w:r>
      <w:hyperlink w:anchor="P1021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Уведомление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уточнении вида и принадлежности платежа согласно приложению N 3 к настоящему Порядку.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в установленном порядке изменений в учетные записи в части изменения кодов бюджетной классификации по произведенным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Климовского района Брянской области кассовым выплатам возможно в следующих случаях:</w:t>
      </w:r>
      <w:proofErr w:type="gramEnd"/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изменении на основании нормативных правовых актов Министерства финансов Российской Федерации в соответствии с установленными бюджетным законодательством полномочиями принципов назначения, структуры кодов бюджетной классификации;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ошибочном указании в Заявке кода бюджетной классификации, на основании которого была отражена кассовая выплата на лицевом счете, в случае если указанная ошибка не влечет создания нового бюджетного обязательства.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основании оформленного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Климовского района Брянской области Уведомления об уточнении вида и принадлежности платежа УФК по Брянской области осуществляется в установленном порядке уточнение кода бюджетной классификации на лицевом счете бюджета, открытого в УФК по Брянской области.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hyperlink w:anchor="P1021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Уведомления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уточнении вида и принадлежности платежа, на основании которого УФК по Брянской области учитываются операции по уточнению кода бюджетной классификации на лицевом счете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Климовского района Брянской области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учете.</w:t>
      </w:r>
      <w:proofErr w:type="gramEnd"/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Суммы возврата дебиторской задолженности, образовавшейся в текущем финансовом году, учитываются на соответствующем лицевом счете как восстановление кассовой выплаты с отражением по тем же кодам бюджетной классификации, по которым была произведена кассовая выплата.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Новоюрковичская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Климовского района Брянской области информирует дебитора о порядке заполнения расчетного документа в соответствии с требованиями </w:t>
      </w:r>
      <w:hyperlink r:id="rId13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414-П/8н.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</w:t>
      </w:r>
      <w:hyperlink w:anchor="P1058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поле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"Назначение платежа" расчетного документа должна содержаться ссылка на номер и дату расчетного документа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Климовского района Брянской области, которым ранее была осуществлена кассовая выплата либо указаны иные причины возврата средств, а также могут быть указаны коды бюджетной классификации, по которым ранее была произведена кассовая выплата.</w:t>
      </w:r>
      <w:proofErr w:type="gramEnd"/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</w:t>
      </w:r>
      <w:proofErr w:type="gram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кассовые поступления, зачисленные на счета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Климовского района Брянской области, отнесены к невыясненным поступлениям и если в расчетных документах поступления были указаны ИНН и КПП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Климовского района Брянской области, УФК по Брянской области направляет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Климовского района Брянской области </w:t>
      </w:r>
      <w:hyperlink w:anchor="P2525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Запрос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выяснение принадлежности платежа согласно приложению N 4 к настоящему Порядку.</w:t>
      </w:r>
      <w:proofErr w:type="gramEnd"/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десяти рабочих дней со дня получения </w:t>
      </w:r>
      <w:hyperlink w:anchor="P2525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Запроса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выяснение принадлежности платежа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Климовского района Брянской области может быть представлено в УФК по Брянской области </w:t>
      </w:r>
      <w:hyperlink w:anchor="P1021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Уведомление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уточнении вида и принадлежности платежа, на основании которого поступившие суммы отражаются на лицевом счете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Климовского района Брянской области.</w:t>
      </w:r>
      <w:proofErr w:type="gramEnd"/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Возврат </w:t>
      </w:r>
      <w:proofErr w:type="gram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ошибочно зачисленных и отраженных на лицевом счете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сельской администрации Климовского района Брянской области осуществляется</w:t>
      </w:r>
      <w:proofErr w:type="gram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hyperlink w:anchor="P663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Заявки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возврат, оформленной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Климовского района Брянской области и предоставленной в УФК по Брянской области.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Суммы возврата дебиторской задолженности прошлых лет подлежат перечислению в установленном порядке дебитором на счет N 03100643000000012700, для перечисления в доход соответствующего бюджета.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Учет кассовых поступлений производится на соответствующих лицевых счетах, открытых в УФК по Брянской области на основании расчетных или кассовых документов в разрезе кодов бюджетной классификации.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работы с УФК по Брянской области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Распорядок операционного дня, график приема и обработки полученных документов устанавливается УФК по Брянской области.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Право подписания документов по документообороту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Климовского района Брянской области с УФК по Брянской области,  предоставляется работникам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Климовского района Брянской области на основании распоряжения главы сельской администрации.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Право первой подписи на документах без ограничения перечня операций имеют Глава сельской администрации, право второй подписи главный бухгалтер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Климовского района Брянской области или уполномоченные главой сельской администрации лица. 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Организация документооборота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Климовского района Брянской области с УФК по Брянской области  устанавливается таким образом, чтобы обеспечить своевременную обработку документов, полученных в электронной форме и отражение проведенных операций на лицевых счетах и в бюджетном учете.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Начало и окончание операционного дня, в том числе время приема платежных документов клиентов, устанавливается УФК по Брянской области с учетом Регламента обмена платежными документами с УФК по Брянской области и банками.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дела. При этом доступ к документам должен быть ограничен внутренним регламентом.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Хранение документов осуществляется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Климовского района Брянской области  в соответствии с правилами государственного архивного дела.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электронном документообороте порядок хранения электронных документов устанавливается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Климовского района Брянской области.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Организация документооборота при осуществлении операций, содержащих сведения, составляющие государственную тайну, осуществляется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Климовского района Брянской области  в соответствии с требованиями, установленными законодательством Российской Федерации о государственной тайне.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Указания по заполнению форм документов,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в приложениях к Порядку</w:t>
      </w:r>
      <w:proofErr w:type="gramEnd"/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заполнении форм документов устанавливаются следующие общие правила: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заголовочная часть формы документа заполняется в обязательном порядке;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суммовых показателей в документе по соответствующим графе и строке указывается ноль ("0");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второй и последующих страницах документа указывается номер документа (при его наличии) и дата формирования документа.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Формирование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Заявки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кассовый расход осуществляется следующим образом.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наименовании формы документа указывается номер, присвоенный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Климовского района Брянской области, оформляющей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Заявку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кассовый расход.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заголовочной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документа указываются: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на которую сформирован документ, которая должна быть не ранее трех рабочих дней от даты его представления, с отражением в кодовой зоне даты, на которую сформирован документ в формате "день, месяц, год" (00.00.0000);</w:t>
      </w:r>
      <w:proofErr w:type="gramEnd"/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строке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"Наименование клиента" –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Новоюрковичская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Климовского района Брянской области с отражением в кодовой зоне номера лицевого счета и  кода по Сводному реестру.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строке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"Главный распорядитель бюджетных средств, главный администратор источников финансирования дефицита бюджета" -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Новоюрковичская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Климовского района Брянской области с отражением в кодовой зоне кода главы.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Наименование главного распорядителя бюджетных средств или главного администратора источников финансирования дефицита бюджета в заголовочной части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Заявки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бюджета, указанному в соответствующей реестровой записи Сводного реестра. При этом код главы, указанный в кодовой зоне, должен соответствовать коду, указанному в соответствующей реестровой записи Сводного реестра;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строке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"Наименование бюджета" - "бюджет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Климовского муниципального района Брянской области";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строке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"Финансовый орган" - "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Новоюрковичская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Климовского района Брянской области".</w:t>
      </w:r>
    </w:p>
    <w:p w:rsidR="004A2F6C" w:rsidRPr="004A2F6C" w:rsidRDefault="00201CC5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430" w:history="1">
        <w:r w:rsidR="004A2F6C"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Строка</w:t>
        </w:r>
      </w:hyperlink>
      <w:r w:rsidR="004A2F6C"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"Приоритет исполнения" может заполняться при наличии соответствующих полномочий. При этом в кодовой зоне Заявки на кассовый расход приоритет исполнения может быть указан цифрой.</w:t>
      </w:r>
    </w:p>
    <w:p w:rsidR="004A2F6C" w:rsidRPr="004A2F6C" w:rsidRDefault="00201CC5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430" w:history="1">
        <w:r w:rsidR="004A2F6C"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 1</w:t>
        </w:r>
      </w:hyperlink>
      <w:r w:rsidR="004A2F6C"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. "Реквизиты документа" Заявки на кассовый расход заполняется следующим образом.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строке указываются: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графах 1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,2 - соответственно сумма Заявки на кассовый расход в валюте, в которой должна быть осуществлена выплата, и код валюты выплаты по </w:t>
      </w:r>
      <w:hyperlink r:id="rId14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Общероссийскому классификатору валют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ОКВ);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3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выплаты в рублях;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4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признак авансового платежа. Если платеж является авансовым, в графе указывается "Да", если платеж не является авансовым - указывается "Нет";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графах 5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, 6,7 - соответственно очередность, вид, назначение платежа.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7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назначение платежа.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если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Заявка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кассовый расход формируется для осуществления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внебанковской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операции, влекущей восстановление кассового расхода по соответствующему коду бюджетной классификации, то в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7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скобках перед текстовым примечанием указывается номер бюджетного обязательства, по которому должно пройти восстановление средств.</w:t>
      </w:r>
    </w:p>
    <w:p w:rsidR="004A2F6C" w:rsidRPr="004A2F6C" w:rsidRDefault="00201CC5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430" w:history="1">
        <w:r w:rsidR="004A2F6C"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 2</w:t>
        </w:r>
      </w:hyperlink>
      <w:r w:rsidR="004A2F6C"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. "Реквизиты документа-основания" Заявки на кассовый расход заполняется следующим образом.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строке в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графах 1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указываются соответственно вид, номер, дата, предмет (краткое содержание).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заполняется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 2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 4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кассовый расход не заполняется.</w:t>
      </w:r>
    </w:p>
    <w:p w:rsidR="004A2F6C" w:rsidRPr="004A2F6C" w:rsidRDefault="00201CC5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430" w:history="1">
        <w:r w:rsidR="004A2F6C"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 3</w:t>
        </w:r>
      </w:hyperlink>
      <w:r w:rsidR="004A2F6C"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. "Реквизиты контрагента" Заявки на кассовый расход заполняется следующим образом.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строке указываются: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графах 1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соответственно наименование (фамилия, имя, отчество - для физического лица), ИНН, КПП, номер лицевого счета, номер банковского счета контрагента.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Лицевой счет контрагента указывается в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4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контрагент является участником бюджетного процесса, лицевой счет которого открыт в УФК по Брянской области;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графах 6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наименование банка контрагента, в котором открыт счет контрагента, БИК, номер корреспондентского счета банка, в котором открыт счет контрагента.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3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реквизиты контрагента, которому перечисляются средства в соответствии с данной Заявкой на кассовый расход.</w:t>
      </w:r>
    </w:p>
    <w:p w:rsidR="004A2F6C" w:rsidRPr="004A2F6C" w:rsidRDefault="00201CC5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430" w:history="1">
        <w:r w:rsidR="004A2F6C"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 4</w:t>
        </w:r>
      </w:hyperlink>
      <w:r w:rsidR="004A2F6C"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. "Реквизиты налоговых платежей" Заявки на кассовый расход заполняется следующим образом.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строке указываются: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1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статус налогоплательщика;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графах 2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соответственно коды бюджетной классификации и коды по </w:t>
      </w:r>
      <w:hyperlink r:id="rId15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Общероссийскому классификатору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муниципальных образований (далее - коды ОКТМО);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графах 4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соответственно основание и тип платежа;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5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период времени, за который исчисляется сумма налога, подлежащая уплате;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графах 6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соответственно номер и дата документа-основания на перечисление средств в оплату налоговых платежей.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заполняется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 4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 2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кассовый расход не заполняется.</w:t>
      </w:r>
    </w:p>
    <w:p w:rsidR="004A2F6C" w:rsidRPr="004A2F6C" w:rsidRDefault="00201CC5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430" w:history="1">
        <w:r w:rsidR="004A2F6C"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 5</w:t>
        </w:r>
      </w:hyperlink>
      <w:r w:rsidR="004A2F6C"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. "Расшифровка заявки на кассовый расход" Заявки на кассовый расход заполняется следующим образом.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строке указывается: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1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номер по порядку;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2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наименование вида сре</w:t>
      </w:r>
      <w:proofErr w:type="gram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исполнения обязательства: средства бюджета, средства юридических лиц, средства, поступающие во временное распоряжение казенных учреждений, доходы от оказания получателями средств бюджета платных услуг, средства для финансирования мероприятий по оперативно-розыскной деятельности.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3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код бюджетной классификации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Климовского района Брянской области, с которого должно осуществляться зачисление средств, перечисляемых в соответствии с данной Заявкой на кассовый расход;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4 – код бюджетной классификации получателя платежа;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–код цели (аналитический код);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графах 6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соответственно сумма в валюте Заявки на кассовый расход и сумма в валюте Российской Федерации по соответствующим кодам бюджетной классификации;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8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назначение платежа по соответствующему коду бюджетной классификации в соответствии с документом-основанием, подтверждающим возникновение денежного обязательства.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Графа 8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заполняется, если назначение платежа меняется в зависимости от кода бюджетной классификации или сумм, указанных в Заявке на кассовый расход;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9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Примечание;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5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кассовый расход коды бюджетной классификации должны соответствовать структуре и кодам бюджетной классификации, установленной Министерством финансов Российской Федерации на текущий финансовый год.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каждой завершенной странице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Заявки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кассовый расход проставляются: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(уполномоченного им лица с указанием должности) клиента, подписавшего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Заявку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кассовый расход и расшифровка подписи с указанием инициалов и фамилии;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 (при наличии в штате) (уполномоченного руководителем лица с указанием должности) клиента и расшифровка подписи с указанием инициалов и фамилии, дата подписания документа.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Формирование </w:t>
      </w:r>
      <w:hyperlink w:anchor="P663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Заявки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возврат осуществляется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Климовского района Брянской области для возврата средств.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наименовании формы документа указывается номер, присвоенный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Климовского района Брянской области </w:t>
      </w:r>
      <w:hyperlink w:anchor="P663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Заявке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возврат.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заголовочной </w:t>
      </w:r>
      <w:hyperlink w:anchor="P663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документа указываются: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на которую сформирован документ, с отражением в кодовой зоне даты, на которую сформирован документ в формате "день, месяц, год" (00.00.0000).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документа должна быть не позднее даты текущего рабочего дня;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w:anchor="P666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строке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"Получатель бюджетных средств, администратор доходов бюджета, администратор источников финансирования дефицита бюджета" –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</w:t>
      </w: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Климовского района Брянской области, с отражением в кодовой зоне номера лицевого счета и кода по Сводному реестру;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w:anchor="P675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строке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"Главный распорядитель бюджетных средств, главный администратор доходов бюджета, главный администратор источников финансирования дефицита бюджета" -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Новоюрковичская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Климовского района Брянской области, с отражением в кодовой зоне кода главы;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w:anchor="P683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строке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"Наименование бюджета" - "бюджет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Климовского муниципального района Брянской области ";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w:anchor="P685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строке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"Финансовый орган" - "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Климовского района Брянской области".</w:t>
      </w:r>
    </w:p>
    <w:p w:rsidR="004A2F6C" w:rsidRPr="004A2F6C" w:rsidRDefault="00201CC5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691" w:history="1">
        <w:r w:rsidR="004A2F6C"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 1</w:t>
        </w:r>
      </w:hyperlink>
      <w:r w:rsidR="004A2F6C"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. "Реквизиты документа" Заявки на возврат заполняется следующим образом.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строке указываются: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693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1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код бюджетной классификации, по которому должен быть осуществлен возврат;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2 – код цели (аналитический код);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693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3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 сре</w:t>
      </w:r>
      <w:proofErr w:type="gram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осуществления возврата: средства бюджета, средства юридических лиц, средства, поступающие во временное распоряжение казенных учреждений, доходы от оказания получателями средств бюджета платных услуг, средства для финансирования мероприятий по оперативно-розыскной деятельности;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693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4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код </w:t>
      </w:r>
      <w:hyperlink r:id="rId16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ОКТМО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693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графах </w:t>
        </w:r>
      </w:hyperlink>
      <w:hyperlink w:anchor="P693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693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693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693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693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,10 - соответственно сумма в валюте, в которой должен быть произведен возврат, код валюты по </w:t>
      </w:r>
      <w:hyperlink r:id="rId17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ОКВ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сумма в валюте Российской Федерации, очередность платежа, вид платежа и назначение платежа.</w:t>
      </w:r>
    </w:p>
    <w:p w:rsidR="004A2F6C" w:rsidRPr="004A2F6C" w:rsidRDefault="00201CC5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721" w:history="1">
        <w:r w:rsidR="004A2F6C"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 2</w:t>
        </w:r>
      </w:hyperlink>
      <w:r w:rsidR="004A2F6C"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. "Реквизиты документа-основания" Заявки на возврат заполняется следующим образом.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строке указываются: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723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графах 1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723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723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соответственно вид, номер, дата документа-основания для осуществления возврата.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4 – ГУИД платежного документа.</w:t>
      </w:r>
    </w:p>
    <w:p w:rsidR="004A2F6C" w:rsidRPr="004A2F6C" w:rsidRDefault="00201CC5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721" w:history="1">
        <w:r w:rsidR="004A2F6C"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 2</w:t>
        </w:r>
      </w:hyperlink>
      <w:r w:rsidR="004A2F6C"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. "Реквизиты документа-основания" Заявки на возврат формируется в электронной форме в случае наличия информации для его заполнения.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графах 1,2,3,4,5 – указывается соответственно вид документа, номер, дата документа, сумма, ГУИД ПД.</w:t>
      </w:r>
    </w:p>
    <w:p w:rsidR="004A2F6C" w:rsidRPr="004A2F6C" w:rsidRDefault="00201CC5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750" w:history="1">
        <w:r w:rsidR="004A2F6C"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 3</w:t>
        </w:r>
      </w:hyperlink>
      <w:r w:rsidR="004A2F6C"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. "Реквизиты получателя" Заявки на возврат заполняется следующим образом.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строке указываются: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752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графах 1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752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752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соответственно наименование (фамилия, имя, отчество - для физического лица), ИНН, КПП получателя платежа;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752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4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лицевой счет контрагента, в случае, если контрагент является участником бюджетного </w:t>
      </w: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процесса, лицевой счет которого открыт в УФК по Брянской области;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752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5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номер банковского счета получателя платежа;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752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графах 6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752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752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соответственно наименование, БИК, номер корреспондентского счета банка, в котором открыт счет получателя платежа, наименование банка, в котором открыт счет контрагента;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9, 10 – соответственно код по БК и код по ОКТМО.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каждой завершенной странице </w:t>
      </w:r>
      <w:hyperlink w:anchor="P663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Заявки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возврат проставляются: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(уполномоченного им лица с указанием должности) клиента, сформировавшего </w:t>
      </w:r>
      <w:hyperlink w:anchor="P663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Заявку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возврат, и расшифровка подписи с указанием инициалов и фамилии;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 (уполномоченного руководителем лица с указанием</w:t>
      </w:r>
      <w:proofErr w:type="gramEnd"/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должности) клиента, расшифровка подписи с указанием инициалов и фамилии;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документа.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Формирование </w:t>
      </w:r>
      <w:hyperlink w:anchor="P1021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Уведомления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уточнении вида и принадлежности платежа осуществляется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Климовского района Брянской области следующим образом.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наименовании формы документа указывается номер, присвоенный </w:t>
      </w:r>
      <w:hyperlink w:anchor="P1021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Уведомлению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уточнении вида и принадлежности платежа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Климовского района Брянской области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заголовочной </w:t>
      </w:r>
      <w:hyperlink w:anchor="P1021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документа указываются: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на которую сформирован документ, с отражением в кодовой зоне даты, на которую сформирован документ в формате "день, месяц, год" (00.00.0000);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w:anchor="P1028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строке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"Получатель бюджетных средств, администратор доходов, администратор источников финансирования дефицита бюджета" –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Новоюрковичская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Климовского района Брянской области, с отражением в кодовой зоне кода по Сводному реестру.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w:anchor="P1033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строке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"Главный распорядитель бюджетных средств, главный администратор доходов бюджета, главный администратор источников финансирования дефицита бюджета" –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Новоюрковичская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Брянской области с отражением в кодовой зоне кода главы;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w:anchor="P1039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строке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"Наименование бюджета" - " бюджет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Климовского муниципального района Брянской области ";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w:anchor="P1041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строке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"Финансовый орган" - "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Новоюрковичская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Климовского района Брянской области ";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w:anchor="P1043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строке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"Плательщик" - наименование учреждения, организации-плательщика или фамилия, имя, отчество физического лица-плательщика в соответствии с полученным от УФК по Брянской области в качестве приложения к банковской выписке расчетным документом, с отражением в кодовой зоне для учреждения, организации-плательщика его ИНН и КПП, а также номера банковского счета плательщика;</w:t>
      </w:r>
      <w:proofErr w:type="gramEnd"/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w:anchor="P1045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строке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"Паспортные данные плательщика" для физического лица-плательщика - серия и номер </w:t>
      </w: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паспорта, кем и когда выдан соответствующий документ в соответствии с полученным от УФК по Брянской области в качестве приложения к банковской выписке расчетным документом. Для учреждения, организации-плательщика строка не заполняется.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Табличная </w:t>
      </w:r>
      <w:hyperlink w:anchor="P1058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данными уточняемого расчетного документа Уведомления об уточнении вида и принадлежности платежа заполняется следующим образом.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строке указываются: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1058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1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порядковый номер записи;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1058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графах 2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058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058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соответственно наименование, номер и дата расчетного документа, полученного </w:t>
      </w:r>
      <w:proofErr w:type="spell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Климовского района Брянской области в качестве приложения к банковской выписке;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1058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5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наименование получателя средств по расчетному документу.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1058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графах 6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058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соответственно ИНН и КПП получателя в соответствии с расчетным документом или иным уточняемым документом;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8 – код бюджетной классификации;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1058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графах 9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058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соответственно коды бюджетной классификации и код цели, в соответствии с расчетным документом, полученным от УФК по Брянской области в качестве приложения к банковской выписке или иным уточняемым документом. В случае</w:t>
      </w:r>
      <w:proofErr w:type="gram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Уведомление формируется в ответ на </w:t>
      </w:r>
      <w:hyperlink w:anchor="P2525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Запрос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выяснение принадлежности платежа, то в </w:t>
      </w:r>
      <w:hyperlink w:anchor="P1058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9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код бюджетной классификации в соответствии с </w:t>
      </w:r>
      <w:hyperlink w:anchor="P2525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Запросом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выяснение принадлежности платежа;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1058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графах 11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058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соответственно сумма платежа и назначение платежа в разрезе кодов бюджетной классификации в соответствии с расчетным документом, полученным от УФК по Брянской области в качестве приложения к банковской выписке.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1058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13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коду бюджетной классификации указывается необходимое примечание. В случае</w:t>
      </w:r>
      <w:proofErr w:type="gram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классификации, в соответствующей графе в скобках перед текстовым примечанием указывается номер </w:t>
      </w:r>
      <w:hyperlink w:anchor="P430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Заявки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кассовый расход, в соответствии с которой  УФК по Брянской области был создан расчетный документ для осуществления кассового расхода.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Табличная </w:t>
      </w:r>
      <w:hyperlink w:anchor="P1058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 в расчетном документе Уведомления об уточнении вида и принадлежности платежа заполняется следующим образом.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1058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только те графы, которые подлежат изменению по сравнению с исходным расчетным документом. Номер пункта указывается аналогичный номеру пункта таблицы с данными уточняемого расчетного документа.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строке указываются: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1122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1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порядковый номер записи в табличной части с данными уточняемого расчетного документа;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1122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2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измененное наименование получателя средств. 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1122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графах 3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122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соответственно </w:t>
      </w:r>
      <w:proofErr w:type="gramStart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измененные</w:t>
      </w:r>
      <w:proofErr w:type="gramEnd"/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и КПП получателя;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графе 5 – измененный код бюджетной классификации;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1122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6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измененный код по </w:t>
      </w:r>
      <w:hyperlink r:id="rId18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ОКТМО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1122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графах 7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, 8 - соответственно измененный код цели и измененная сумма платежа в разрезе кодов бюджетной классификации;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1122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9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соответственно измененное назначение платежа.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последней странице </w:t>
      </w:r>
      <w:hyperlink w:anchor="P1021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Уведомления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уточнении вида и принадлежности платежа проставляются: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(уполномоченного им лица с указанием должности) клиента, подписавшего </w:t>
      </w:r>
      <w:hyperlink w:anchor="P1021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Уведомление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уточнении вида и принадлежности платежа, расшифровка подписи с указанием инициалов и фамилии;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работника клиента, ответственного за формирование </w:t>
      </w:r>
      <w:hyperlink w:anchor="P1021" w:history="1">
        <w:r w:rsidRPr="004A2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Уведомления</w:t>
        </w:r>
      </w:hyperlink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уточнении вида и принадлежности платежа, его должность, расшифровка подписи с указанием инициалов и фамилии, номер телефона;</w:t>
      </w:r>
    </w:p>
    <w:p w:rsidR="004A2F6C" w:rsidRPr="004A2F6C" w:rsidRDefault="004A2F6C" w:rsidP="004A2F6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документа.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2F6C" w:rsidRPr="004A2F6C" w:rsidSect="007C1A7B">
          <w:pgSz w:w="11905" w:h="16837"/>
          <w:pgMar w:top="1134" w:right="567" w:bottom="1134" w:left="1134" w:header="0" w:footer="6" w:gutter="0"/>
          <w:pgNumType w:start="2"/>
          <w:cols w:space="720"/>
          <w:docGrid w:linePitch="360"/>
        </w:sectPr>
      </w:pP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кассового обслуживания бюджета</w:t>
      </w:r>
      <w:r w:rsidRPr="004A2F6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proofErr w:type="spellStart"/>
      <w:r w:rsidRPr="004A2F6C">
        <w:rPr>
          <w:rFonts w:ascii="Times New Roman" w:eastAsia="Times New Roman" w:hAnsi="Times New Roman" w:cs="Calibri"/>
          <w:sz w:val="24"/>
          <w:szCs w:val="24"/>
          <w:lang w:eastAsia="ru-RU"/>
        </w:rPr>
        <w:t>Новоюрковичского</w:t>
      </w:r>
      <w:proofErr w:type="spellEnd"/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Климовского муниципального района 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 в условиях открытия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ведения лицевых счетов для учета операций</w:t>
      </w:r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исполнению расходов бюджета</w:t>
      </w:r>
      <w:r w:rsidRPr="004A2F6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proofErr w:type="spellStart"/>
      <w:r w:rsidRPr="004A2F6C">
        <w:rPr>
          <w:rFonts w:ascii="Times New Roman" w:eastAsia="Times New Roman" w:hAnsi="Times New Roman" w:cs="Calibri"/>
          <w:sz w:val="24"/>
          <w:szCs w:val="24"/>
          <w:lang w:eastAsia="ru-RU"/>
        </w:rPr>
        <w:t>Новоюрковичского</w:t>
      </w:r>
      <w:proofErr w:type="spellEnd"/>
    </w:p>
    <w:p w:rsidR="004A2F6C" w:rsidRPr="004A2F6C" w:rsidRDefault="004A2F6C" w:rsidP="004A2F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Климовского муниципального </w:t>
      </w:r>
    </w:p>
    <w:p w:rsidR="004A2F6C" w:rsidRPr="004A2F6C" w:rsidRDefault="004A2F6C" w:rsidP="00C61CA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Брянской области</w:t>
      </w:r>
    </w:p>
    <w:p w:rsidR="004A2F6C" w:rsidRPr="004A2F6C" w:rsidRDefault="004A2F6C" w:rsidP="004A2F6C">
      <w:pPr>
        <w:spacing w:after="1" w:line="259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A2F6C" w:rsidRPr="004A2F6C" w:rsidRDefault="004A2F6C" w:rsidP="004A2F6C">
      <w:pPr>
        <w:spacing w:after="1" w:line="259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tblInd w:w="-1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5"/>
        <w:gridCol w:w="306"/>
        <w:gridCol w:w="313"/>
        <w:gridCol w:w="775"/>
        <w:gridCol w:w="985"/>
        <w:gridCol w:w="642"/>
        <w:gridCol w:w="1380"/>
        <w:gridCol w:w="390"/>
        <w:gridCol w:w="530"/>
        <w:gridCol w:w="318"/>
        <w:gridCol w:w="16"/>
        <w:gridCol w:w="891"/>
        <w:gridCol w:w="311"/>
        <w:gridCol w:w="307"/>
        <w:gridCol w:w="28"/>
        <w:gridCol w:w="514"/>
        <w:gridCol w:w="363"/>
        <w:gridCol w:w="1096"/>
        <w:gridCol w:w="341"/>
        <w:gridCol w:w="262"/>
        <w:gridCol w:w="372"/>
        <w:gridCol w:w="258"/>
        <w:gridCol w:w="8"/>
        <w:gridCol w:w="269"/>
        <w:gridCol w:w="2121"/>
        <w:gridCol w:w="1707"/>
      </w:tblGrid>
      <w:tr w:rsidR="004A2F6C" w:rsidRPr="004A2F6C" w:rsidTr="00B449DE"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Заявка на кассовый расход № 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2F6C" w:rsidRPr="004A2F6C" w:rsidTr="00B449DE"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4A2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"   "</w:t>
            </w:r>
            <w:r w:rsidRPr="004A2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4A2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20   </w:t>
            </w:r>
            <w:r w:rsidRPr="004A2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 </w:t>
            </w:r>
          </w:p>
        </w:tc>
      </w:tr>
      <w:tr w:rsidR="004A2F6C" w:rsidRPr="004A2F6C" w:rsidTr="00B449DE"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по КФД 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0531801 </w:t>
            </w:r>
          </w:p>
        </w:tc>
      </w:tr>
      <w:tr w:rsidR="004A2F6C" w:rsidRPr="004A2F6C" w:rsidTr="00B449DE"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Дата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F6C" w:rsidRPr="004A2F6C" w:rsidTr="00B449DE"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F6C" w:rsidRPr="004A2F6C" w:rsidTr="00B449DE">
        <w:tc>
          <w:tcPr>
            <w:tcW w:w="4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клиента </w:t>
            </w:r>
          </w:p>
        </w:tc>
        <w:tc>
          <w:tcPr>
            <w:tcW w:w="765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по Сводному реестру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2F6C" w:rsidRPr="004A2F6C" w:rsidTr="00B449DE">
        <w:tc>
          <w:tcPr>
            <w:tcW w:w="404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средств, главный администратор источников финансирования дефицита бюджета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Номер лицевого счета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2F6C" w:rsidRPr="004A2F6C" w:rsidTr="00B449DE">
        <w:tc>
          <w:tcPr>
            <w:tcW w:w="40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18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Глава по БК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2F6C" w:rsidRPr="004A2F6C" w:rsidTr="00B449DE">
        <w:tc>
          <w:tcPr>
            <w:tcW w:w="4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бюджета </w:t>
            </w:r>
          </w:p>
        </w:tc>
        <w:tc>
          <w:tcPr>
            <w:tcW w:w="7654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2F6C" w:rsidRPr="004A2F6C" w:rsidTr="00B449DE">
        <w:tc>
          <w:tcPr>
            <w:tcW w:w="4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орган </w:t>
            </w:r>
          </w:p>
        </w:tc>
        <w:tc>
          <w:tcPr>
            <w:tcW w:w="7654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2F6C" w:rsidRPr="004A2F6C" w:rsidTr="00B449DE">
        <w:tc>
          <w:tcPr>
            <w:tcW w:w="4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казначейство,</w:t>
            </w:r>
          </w:p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 Федерального казначейства </w:t>
            </w:r>
          </w:p>
        </w:tc>
        <w:tc>
          <w:tcPr>
            <w:tcW w:w="7654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по КОФК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2F6C" w:rsidRPr="004A2F6C" w:rsidTr="00B449DE">
        <w:tc>
          <w:tcPr>
            <w:tcW w:w="4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1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35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Предельная дата исполнения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2F6C" w:rsidRPr="004A2F6C" w:rsidTr="00B449DE">
        <w:tc>
          <w:tcPr>
            <w:tcW w:w="4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1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35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Учетный номер обязательства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2F6C" w:rsidRPr="004A2F6C" w:rsidTr="00B449DE">
        <w:tc>
          <w:tcPr>
            <w:tcW w:w="4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Приоритет исполнения </w:t>
            </w:r>
          </w:p>
        </w:tc>
        <w:tc>
          <w:tcPr>
            <w:tcW w:w="765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F6C" w:rsidRPr="004A2F6C" w:rsidTr="00B449DE">
        <w:tc>
          <w:tcPr>
            <w:tcW w:w="4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Периодичность: ежедневная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F6C" w:rsidRPr="004A2F6C" w:rsidTr="00B449DE">
        <w:tc>
          <w:tcPr>
            <w:tcW w:w="4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по ОКЕИ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383</w:t>
            </w:r>
          </w:p>
        </w:tc>
      </w:tr>
      <w:tr w:rsidR="004A2F6C" w:rsidRPr="004A2F6C" w:rsidTr="00B449DE">
        <w:tc>
          <w:tcPr>
            <w:tcW w:w="5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денежные единицы в иностранной валюте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F6C" w:rsidRPr="004A2F6C" w:rsidTr="00B449DE">
        <w:tc>
          <w:tcPr>
            <w:tcW w:w="5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объекта по ФАИП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2F6C" w:rsidRPr="004A2F6C" w:rsidTr="00B449DE">
        <w:tc>
          <w:tcPr>
            <w:tcW w:w="1552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F6C" w:rsidRPr="004A2F6C" w:rsidRDefault="004A2F6C" w:rsidP="004A2F6C">
            <w:pPr>
              <w:widowControl w:val="0"/>
              <w:tabs>
                <w:tab w:val="left" w:pos="540"/>
                <w:tab w:val="left" w:pos="15165"/>
              </w:tabs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 Реквизиты документа</w:t>
            </w:r>
          </w:p>
          <w:p w:rsidR="004A2F6C" w:rsidRPr="004A2F6C" w:rsidRDefault="004A2F6C" w:rsidP="004A2F6C">
            <w:pPr>
              <w:widowControl w:val="0"/>
              <w:tabs>
                <w:tab w:val="left" w:pos="540"/>
                <w:tab w:val="left" w:pos="15165"/>
              </w:tabs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28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880"/>
              <w:gridCol w:w="1249"/>
              <w:gridCol w:w="1803"/>
              <w:gridCol w:w="1680"/>
              <w:gridCol w:w="1804"/>
              <w:gridCol w:w="1440"/>
              <w:gridCol w:w="5580"/>
            </w:tblGrid>
            <w:tr w:rsidR="004A2F6C" w:rsidRPr="004A2F6C" w:rsidTr="00B449DE">
              <w:tc>
                <w:tcPr>
                  <w:tcW w:w="188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Сумма в валюте</w:t>
                  </w:r>
                </w:p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выплаты </w:t>
                  </w:r>
                </w:p>
              </w:tc>
              <w:tc>
                <w:tcPr>
                  <w:tcW w:w="12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Код валюты</w:t>
                  </w:r>
                </w:p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 ОКВ </w:t>
                  </w:r>
                </w:p>
              </w:tc>
              <w:tc>
                <w:tcPr>
                  <w:tcW w:w="1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Сумма</w:t>
                  </w:r>
                </w:p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 рублевом эквиваленте</w:t>
                  </w:r>
                </w:p>
              </w:tc>
              <w:tc>
                <w:tcPr>
                  <w:tcW w:w="1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Признак</w:t>
                  </w:r>
                </w:p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авансового платежа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Очередность</w:t>
                  </w:r>
                </w:p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платежа 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 w:right="1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Вид платежа </w:t>
                  </w:r>
                </w:p>
              </w:tc>
              <w:tc>
                <w:tcPr>
                  <w:tcW w:w="5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 w:right="1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Назначение платежа</w:t>
                  </w:r>
                </w:p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 w:right="1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(примечание)</w:t>
                  </w:r>
                </w:p>
              </w:tc>
            </w:tr>
            <w:tr w:rsidR="004A2F6C" w:rsidRPr="004A2F6C" w:rsidTr="00B449DE">
              <w:tc>
                <w:tcPr>
                  <w:tcW w:w="1880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2 </w:t>
                  </w:r>
                </w:p>
              </w:tc>
              <w:tc>
                <w:tcPr>
                  <w:tcW w:w="1803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3 </w:t>
                  </w:r>
                </w:p>
              </w:tc>
              <w:tc>
                <w:tcPr>
                  <w:tcW w:w="168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4 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8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5 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 w:right="1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6 </w:t>
                  </w:r>
                </w:p>
              </w:tc>
              <w:tc>
                <w:tcPr>
                  <w:tcW w:w="558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nil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 w:right="1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7 </w:t>
                  </w:r>
                </w:p>
              </w:tc>
            </w:tr>
            <w:tr w:rsidR="004A2F6C" w:rsidRPr="004A2F6C" w:rsidTr="00B449DE">
              <w:tc>
                <w:tcPr>
                  <w:tcW w:w="18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643</w:t>
                  </w:r>
                </w:p>
              </w:tc>
              <w:tc>
                <w:tcPr>
                  <w:tcW w:w="180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6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2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 w:right="12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 w:right="12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28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597"/>
              <w:gridCol w:w="270"/>
              <w:gridCol w:w="512"/>
              <w:gridCol w:w="418"/>
              <w:gridCol w:w="272"/>
              <w:gridCol w:w="286"/>
              <w:gridCol w:w="236"/>
              <w:gridCol w:w="112"/>
              <w:gridCol w:w="239"/>
              <w:gridCol w:w="272"/>
              <w:gridCol w:w="8"/>
              <w:gridCol w:w="320"/>
              <w:gridCol w:w="312"/>
              <w:gridCol w:w="299"/>
              <w:gridCol w:w="974"/>
              <w:gridCol w:w="241"/>
              <w:gridCol w:w="236"/>
              <w:gridCol w:w="703"/>
              <w:gridCol w:w="272"/>
              <w:gridCol w:w="277"/>
              <w:gridCol w:w="272"/>
              <w:gridCol w:w="236"/>
              <w:gridCol w:w="639"/>
              <w:gridCol w:w="1576"/>
              <w:gridCol w:w="473"/>
              <w:gridCol w:w="900"/>
              <w:gridCol w:w="3240"/>
            </w:tblGrid>
            <w:tr w:rsidR="004A2F6C" w:rsidRPr="004A2F6C" w:rsidTr="00B449DE"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Руководитель 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3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" w:right="5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2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1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" w:right="2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" w:right="9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9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2F6C" w:rsidRPr="004A2F6C" w:rsidTr="00B449DE">
              <w:tc>
                <w:tcPr>
                  <w:tcW w:w="23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9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(уполномоченное лицо) </w:t>
                  </w:r>
                </w:p>
              </w:tc>
              <w:tc>
                <w:tcPr>
                  <w:tcW w:w="3748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1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" w:right="2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gridSpan w:val="5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588" w:type="dxa"/>
                  <w:gridSpan w:val="4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2F6C" w:rsidRPr="004A2F6C" w:rsidTr="00B449DE"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" w:right="9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dxa"/>
                  <w:gridSpan w:val="1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1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(должность) 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" w:right="2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gridSpan w:val="5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(подпись)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588" w:type="dxa"/>
                  <w:gridSpan w:val="4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(расшифровка подписи) 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2F6C" w:rsidRPr="004A2F6C" w:rsidTr="00B449DE">
              <w:tc>
                <w:tcPr>
                  <w:tcW w:w="279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Главный бухгалтер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3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3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9" w:right="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1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" w:right="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1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" w:right="2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2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" w:right="9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6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2F6C" w:rsidRPr="004A2F6C" w:rsidTr="00B449DE">
              <w:tc>
                <w:tcPr>
                  <w:tcW w:w="23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9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(уполномоченное лицо) </w:t>
                  </w:r>
                </w:p>
              </w:tc>
              <w:tc>
                <w:tcPr>
                  <w:tcW w:w="3748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1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" w:right="2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588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2F6C" w:rsidRPr="004A2F6C" w:rsidTr="00B449DE"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" w:right="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1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(должность) 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" w:right="2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(подпись)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(расшифровка подписи) 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2F6C" w:rsidRPr="004A2F6C" w:rsidTr="00B449DE">
              <w:tc>
                <w:tcPr>
                  <w:tcW w:w="6127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</w:t>
                  </w: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u w:val="single"/>
                      <w:lang w:eastAsia="ru-RU"/>
                    </w:rPr>
                    <w:t xml:space="preserve">                  </w:t>
                  </w: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20   </w:t>
                  </w: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u w:val="single"/>
                      <w:lang w:eastAsia="ru-RU"/>
                    </w:rPr>
                    <w:t> </w:t>
                  </w: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г.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" w:right="2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2F6C" w:rsidRPr="004A2F6C" w:rsidTr="00B449DE">
        <w:tc>
          <w:tcPr>
            <w:tcW w:w="1552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Раздел 2. Реквизиты документа - основания</w:t>
            </w:r>
          </w:p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28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23"/>
              <w:gridCol w:w="2720"/>
              <w:gridCol w:w="2544"/>
              <w:gridCol w:w="6802"/>
            </w:tblGrid>
            <w:tr w:rsidR="004A2F6C" w:rsidRPr="004A2F6C" w:rsidTr="00B449DE">
              <w:tc>
                <w:tcPr>
                  <w:tcW w:w="2823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Вид </w:t>
                  </w:r>
                </w:p>
              </w:tc>
              <w:tc>
                <w:tcPr>
                  <w:tcW w:w="2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5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Номер </w:t>
                  </w:r>
                </w:p>
              </w:tc>
              <w:tc>
                <w:tcPr>
                  <w:tcW w:w="2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1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Дата </w:t>
                  </w:r>
                </w:p>
              </w:tc>
              <w:tc>
                <w:tcPr>
                  <w:tcW w:w="6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" w:right="1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Предмет </w:t>
                  </w:r>
                </w:p>
              </w:tc>
            </w:tr>
            <w:tr w:rsidR="004A2F6C" w:rsidRPr="004A2F6C" w:rsidTr="00B449DE">
              <w:tc>
                <w:tcPr>
                  <w:tcW w:w="2823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1 </w:t>
                  </w:r>
                </w:p>
              </w:tc>
              <w:tc>
                <w:tcPr>
                  <w:tcW w:w="272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5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2 </w:t>
                  </w:r>
                </w:p>
              </w:tc>
              <w:tc>
                <w:tcPr>
                  <w:tcW w:w="254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1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3 </w:t>
                  </w:r>
                </w:p>
              </w:tc>
              <w:tc>
                <w:tcPr>
                  <w:tcW w:w="680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nil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" w:right="1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4 </w:t>
                  </w:r>
                </w:p>
              </w:tc>
            </w:tr>
            <w:tr w:rsidR="004A2F6C" w:rsidRPr="004A2F6C" w:rsidTr="00B449DE">
              <w:tc>
                <w:tcPr>
                  <w:tcW w:w="282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" w:right="19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2F6C" w:rsidRPr="004A2F6C" w:rsidTr="00B449DE">
              <w:tc>
                <w:tcPr>
                  <w:tcW w:w="2823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2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" w:right="19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Реквизиты контрагента</w:t>
            </w:r>
          </w:p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28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516"/>
              <w:gridCol w:w="1616"/>
              <w:gridCol w:w="1440"/>
              <w:gridCol w:w="2340"/>
              <w:gridCol w:w="2340"/>
              <w:gridCol w:w="1746"/>
              <w:gridCol w:w="1494"/>
              <w:gridCol w:w="2397"/>
            </w:tblGrid>
            <w:tr w:rsidR="004A2F6C" w:rsidRPr="004A2F6C" w:rsidTr="00B449DE">
              <w:trPr>
                <w:trHeight w:val="741"/>
              </w:trPr>
              <w:tc>
                <w:tcPr>
                  <w:tcW w:w="151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Наименование/</w:t>
                  </w:r>
                </w:p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фамилия, имя, отчество </w:t>
                  </w:r>
                </w:p>
              </w:tc>
              <w:tc>
                <w:tcPr>
                  <w:tcW w:w="1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ИНН 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КПП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Лицевой</w:t>
                  </w:r>
                </w:p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счет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Банковский счет </w:t>
                  </w:r>
                </w:p>
              </w:tc>
              <w:tc>
                <w:tcPr>
                  <w:tcW w:w="1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банка </w:t>
                  </w:r>
                </w:p>
              </w:tc>
              <w:tc>
                <w:tcPr>
                  <w:tcW w:w="1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БИК банка </w:t>
                  </w:r>
                </w:p>
              </w:tc>
              <w:tc>
                <w:tcPr>
                  <w:tcW w:w="23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Корреспондентский</w:t>
                  </w:r>
                </w:p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счет банка </w:t>
                  </w:r>
                </w:p>
              </w:tc>
            </w:tr>
            <w:tr w:rsidR="004A2F6C" w:rsidRPr="004A2F6C" w:rsidTr="00B449DE">
              <w:tc>
                <w:tcPr>
                  <w:tcW w:w="1516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1 </w:t>
                  </w:r>
                </w:p>
              </w:tc>
              <w:tc>
                <w:tcPr>
                  <w:tcW w:w="161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2 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5 </w:t>
                  </w:r>
                </w:p>
              </w:tc>
              <w:tc>
                <w:tcPr>
                  <w:tcW w:w="174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6 </w:t>
                  </w:r>
                </w:p>
              </w:tc>
              <w:tc>
                <w:tcPr>
                  <w:tcW w:w="149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7 </w:t>
                  </w:r>
                </w:p>
              </w:tc>
              <w:tc>
                <w:tcPr>
                  <w:tcW w:w="2397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nil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8 </w:t>
                  </w:r>
                </w:p>
              </w:tc>
            </w:tr>
            <w:tr w:rsidR="004A2F6C" w:rsidRPr="004A2F6C" w:rsidTr="00B449DE">
              <w:tc>
                <w:tcPr>
                  <w:tcW w:w="151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1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 Реквизиты налоговых платежей</w:t>
            </w:r>
          </w:p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28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37"/>
              <w:gridCol w:w="2749"/>
              <w:gridCol w:w="1927"/>
              <w:gridCol w:w="1503"/>
              <w:gridCol w:w="1938"/>
              <w:gridCol w:w="1343"/>
              <w:gridCol w:w="1372"/>
              <w:gridCol w:w="1520"/>
            </w:tblGrid>
            <w:tr w:rsidR="004A2F6C" w:rsidRPr="004A2F6C" w:rsidTr="00B449DE">
              <w:tc>
                <w:tcPr>
                  <w:tcW w:w="2537" w:type="dxa"/>
                  <w:vMerge w:val="restar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Статус</w:t>
                  </w:r>
                </w:p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1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налогоплательщика </w:t>
                  </w:r>
                </w:p>
              </w:tc>
              <w:tc>
                <w:tcPr>
                  <w:tcW w:w="27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Код по БК</w:t>
                  </w:r>
                </w:p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2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5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Код по ОКТМО </w:t>
                  </w:r>
                </w:p>
              </w:tc>
              <w:tc>
                <w:tcPr>
                  <w:tcW w:w="150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Основание</w:t>
                  </w:r>
                </w:p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платежа </w:t>
                  </w:r>
                </w:p>
              </w:tc>
              <w:tc>
                <w:tcPr>
                  <w:tcW w:w="19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Налоговый</w:t>
                  </w:r>
                </w:p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период 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Реквизиты документа-</w:t>
                  </w:r>
                </w:p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основания 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Тип</w:t>
                  </w:r>
                </w:p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платежа </w:t>
                  </w:r>
                </w:p>
              </w:tc>
            </w:tr>
            <w:tr w:rsidR="004A2F6C" w:rsidRPr="004A2F6C" w:rsidTr="00B449DE">
              <w:tc>
                <w:tcPr>
                  <w:tcW w:w="2537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" w:right="11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номер </w:t>
                  </w:r>
                </w:p>
              </w:tc>
              <w:tc>
                <w:tcPr>
                  <w:tcW w:w="1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дата </w:t>
                  </w:r>
                </w:p>
              </w:tc>
              <w:tc>
                <w:tcPr>
                  <w:tcW w:w="15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2F6C" w:rsidRPr="004A2F6C" w:rsidTr="00B449DE">
              <w:tc>
                <w:tcPr>
                  <w:tcW w:w="2537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1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1 </w:t>
                  </w:r>
                </w:p>
              </w:tc>
              <w:tc>
                <w:tcPr>
                  <w:tcW w:w="274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2 </w:t>
                  </w:r>
                </w:p>
              </w:tc>
              <w:tc>
                <w:tcPr>
                  <w:tcW w:w="1927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5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3 </w:t>
                  </w:r>
                </w:p>
              </w:tc>
              <w:tc>
                <w:tcPr>
                  <w:tcW w:w="1503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4 </w:t>
                  </w:r>
                </w:p>
              </w:tc>
              <w:tc>
                <w:tcPr>
                  <w:tcW w:w="193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5 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" w:right="11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6 </w:t>
                  </w:r>
                </w:p>
              </w:tc>
              <w:tc>
                <w:tcPr>
                  <w:tcW w:w="137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7 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single" w:sz="6" w:space="0" w:color="000000"/>
                    <w:bottom w:val="single" w:sz="12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8 </w:t>
                  </w:r>
                </w:p>
              </w:tc>
            </w:tr>
            <w:tr w:rsidR="004A2F6C" w:rsidRPr="004A2F6C" w:rsidTr="00B449DE">
              <w:tc>
                <w:tcPr>
                  <w:tcW w:w="253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1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5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" w:right="1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28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120"/>
              <w:gridCol w:w="117"/>
              <w:gridCol w:w="463"/>
              <w:gridCol w:w="756"/>
              <w:gridCol w:w="236"/>
              <w:gridCol w:w="524"/>
              <w:gridCol w:w="254"/>
              <w:gridCol w:w="289"/>
              <w:gridCol w:w="1361"/>
              <w:gridCol w:w="569"/>
              <w:gridCol w:w="95"/>
              <w:gridCol w:w="236"/>
              <w:gridCol w:w="852"/>
              <w:gridCol w:w="218"/>
              <w:gridCol w:w="178"/>
              <w:gridCol w:w="111"/>
              <w:gridCol w:w="553"/>
              <w:gridCol w:w="12"/>
              <w:gridCol w:w="33"/>
              <w:gridCol w:w="150"/>
              <w:gridCol w:w="53"/>
              <w:gridCol w:w="33"/>
              <w:gridCol w:w="150"/>
              <w:gridCol w:w="600"/>
              <w:gridCol w:w="329"/>
              <w:gridCol w:w="136"/>
              <w:gridCol w:w="405"/>
              <w:gridCol w:w="37"/>
              <w:gridCol w:w="79"/>
              <w:gridCol w:w="1144"/>
              <w:gridCol w:w="61"/>
              <w:gridCol w:w="59"/>
              <w:gridCol w:w="27"/>
              <w:gridCol w:w="1261"/>
              <w:gridCol w:w="84"/>
              <w:gridCol w:w="111"/>
              <w:gridCol w:w="1409"/>
              <w:gridCol w:w="87"/>
            </w:tblGrid>
            <w:tr w:rsidR="004A2F6C" w:rsidRPr="004A2F6C" w:rsidTr="00B449DE">
              <w:trPr>
                <w:gridAfter w:val="1"/>
                <w:wAfter w:w="87" w:type="dxa"/>
              </w:trPr>
              <w:tc>
                <w:tcPr>
                  <w:tcW w:w="34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Руководитель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7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9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84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8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 w:right="8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88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1" w:right="9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 w:right="9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1" w:right="83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3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2F6C" w:rsidRPr="004A2F6C" w:rsidTr="00B449DE">
              <w:trPr>
                <w:gridAfter w:val="1"/>
                <w:wAfter w:w="87" w:type="dxa"/>
              </w:trPr>
              <w:tc>
                <w:tcPr>
                  <w:tcW w:w="2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(уполномоченное лицо) </w:t>
                  </w:r>
                </w:p>
              </w:tc>
              <w:tc>
                <w:tcPr>
                  <w:tcW w:w="4084" w:type="dxa"/>
                  <w:gridSpan w:val="8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8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24" w:type="dxa"/>
                  <w:gridSpan w:val="6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8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33" w:type="dxa"/>
                  <w:gridSpan w:val="11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5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1" w:right="83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3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2F6C" w:rsidRPr="004A2F6C" w:rsidTr="00B449DE">
              <w:trPr>
                <w:gridAfter w:val="1"/>
                <w:wAfter w:w="87" w:type="dxa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84" w:type="dxa"/>
                  <w:gridSpan w:val="8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(должность)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8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24" w:type="dxa"/>
                  <w:gridSpan w:val="6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(подпись) 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8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33" w:type="dxa"/>
                  <w:gridSpan w:val="11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5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1" w:right="83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3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2F6C" w:rsidRPr="004A2F6C" w:rsidTr="00B449DE">
              <w:tc>
                <w:tcPr>
                  <w:tcW w:w="2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Главный бухгалтер </w:t>
                  </w:r>
                </w:p>
              </w:tc>
              <w:tc>
                <w:tcPr>
                  <w:tcW w:w="34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89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" w:right="8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8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1" w:right="10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9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7" w:right="9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2" w:right="92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7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2F6C" w:rsidRPr="004A2F6C" w:rsidTr="00B449DE">
              <w:trPr>
                <w:gridAfter w:val="1"/>
                <w:wAfter w:w="87" w:type="dxa"/>
              </w:trPr>
              <w:tc>
                <w:tcPr>
                  <w:tcW w:w="2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(уполномоченное лицо) </w:t>
                  </w:r>
                </w:p>
              </w:tc>
              <w:tc>
                <w:tcPr>
                  <w:tcW w:w="4084" w:type="dxa"/>
                  <w:gridSpan w:val="8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8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12" w:type="dxa"/>
                  <w:gridSpan w:val="5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8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60" w:type="dxa"/>
                  <w:gridSpan w:val="1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7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 w:right="103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2F6C" w:rsidRPr="004A2F6C" w:rsidTr="00B449DE">
              <w:trPr>
                <w:gridAfter w:val="1"/>
                <w:wAfter w:w="87" w:type="dxa"/>
              </w:trPr>
              <w:tc>
                <w:tcPr>
                  <w:tcW w:w="2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5" w:right="8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84" w:type="dxa"/>
                  <w:gridSpan w:val="8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(должность)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8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12" w:type="dxa"/>
                  <w:gridSpan w:val="5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(подпись) </w:t>
                  </w:r>
                </w:p>
              </w:tc>
              <w:tc>
                <w:tcPr>
                  <w:tcW w:w="2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8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60" w:type="dxa"/>
                  <w:gridSpan w:val="12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8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7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 w:right="103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2F6C" w:rsidRPr="004A2F6C" w:rsidTr="00B449DE">
              <w:trPr>
                <w:gridAfter w:val="1"/>
                <w:wAfter w:w="87" w:type="dxa"/>
              </w:trPr>
              <w:tc>
                <w:tcPr>
                  <w:tcW w:w="42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</w:t>
                  </w: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u w:val="single"/>
                      <w:lang w:eastAsia="ru-RU"/>
                    </w:rPr>
                    <w:t>    </w:t>
                  </w: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 </w:t>
                  </w: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u w:val="single"/>
                      <w:lang w:eastAsia="ru-RU"/>
                    </w:rPr>
                    <w:t>          </w:t>
                  </w: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  20   </w:t>
                  </w: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u w:val="single"/>
                      <w:lang w:eastAsia="ru-RU"/>
                    </w:rPr>
                    <w:t> </w:t>
                  </w: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г.</w:t>
                  </w: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78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 w:right="89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" w:right="79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7" w:right="9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8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5" w:right="7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1" w:right="7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1" w:right="9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1" w:right="87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 w:right="103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A2F6C" w:rsidRDefault="004A2F6C" w:rsidP="004A2F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28" w:type="dxa"/>
        <w:tblInd w:w="-1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28"/>
      </w:tblGrid>
      <w:tr w:rsidR="004A2F6C" w:rsidRPr="004A2F6C" w:rsidTr="00186A3E">
        <w:tc>
          <w:tcPr>
            <w:tcW w:w="1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F6C" w:rsidRPr="004A2F6C" w:rsidRDefault="004A2F6C" w:rsidP="004A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4A2F6C" w:rsidRPr="004A2F6C" w:rsidRDefault="004A2F6C" w:rsidP="004A2F6C">
      <w:pPr>
        <w:keepNext/>
        <w:widowControl w:val="0"/>
        <w:autoSpaceDE w:val="0"/>
        <w:autoSpaceDN w:val="0"/>
        <w:adjustRightInd w:val="0"/>
        <w:spacing w:after="0" w:line="240" w:lineRule="auto"/>
        <w:ind w:left="120" w:right="1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"/>
        <w:gridCol w:w="14788"/>
        <w:gridCol w:w="428"/>
      </w:tblGrid>
      <w:tr w:rsidR="004A2F6C" w:rsidRPr="004A2F6C" w:rsidTr="00B449DE">
        <w:trPr>
          <w:cantSplit/>
        </w:trPr>
        <w:tc>
          <w:tcPr>
            <w:tcW w:w="15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F6C" w:rsidRPr="004A2F6C" w:rsidRDefault="004A2F6C" w:rsidP="004A2F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5. Расшифровка заявки на кассовый расход</w:t>
            </w:r>
          </w:p>
          <w:p w:rsidR="004A2F6C" w:rsidRPr="004A2F6C" w:rsidRDefault="004A2F6C" w:rsidP="004A2F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89"/>
              <w:gridCol w:w="1372"/>
              <w:gridCol w:w="928"/>
              <w:gridCol w:w="1130"/>
              <w:gridCol w:w="1130"/>
              <w:gridCol w:w="3464"/>
              <w:gridCol w:w="3966"/>
              <w:gridCol w:w="1105"/>
              <w:gridCol w:w="1288"/>
            </w:tblGrid>
            <w:tr w:rsidR="004A2F6C" w:rsidRPr="004A2F6C" w:rsidTr="00B449DE">
              <w:trPr>
                <w:cantSplit/>
              </w:trPr>
              <w:tc>
                <w:tcPr>
                  <w:tcW w:w="68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№</w:t>
                  </w:r>
                </w:p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вида средств</w:t>
                  </w:r>
                </w:p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для исполнения</w:t>
                  </w:r>
                </w:p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обязательства 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1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Код по БК плательщика 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Код по БК получателя 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Код цели (аналитический код)</w:t>
                  </w:r>
                </w:p>
              </w:tc>
              <w:tc>
                <w:tcPr>
                  <w:tcW w:w="3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Сумма в валюте</w:t>
                  </w:r>
                </w:p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заявки 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Сумма </w:t>
                  </w:r>
                  <w:proofErr w:type="gramStart"/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</w:t>
                  </w:r>
                  <w:proofErr w:type="gramEnd"/>
                </w:p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рублях</w:t>
                  </w:r>
                  <w:proofErr w:type="gramEnd"/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Назначение</w:t>
                  </w:r>
                </w:p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4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платежа 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Примечание </w:t>
                  </w:r>
                </w:p>
              </w:tc>
            </w:tr>
            <w:tr w:rsidR="004A2F6C" w:rsidRPr="004A2F6C" w:rsidTr="00B449DE">
              <w:trPr>
                <w:cantSplit/>
              </w:trPr>
              <w:tc>
                <w:tcPr>
                  <w:tcW w:w="68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1 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2 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1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3 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4 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5 </w:t>
                  </w:r>
                </w:p>
              </w:tc>
              <w:tc>
                <w:tcPr>
                  <w:tcW w:w="3464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6 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7 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4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8 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9 </w:t>
                  </w:r>
                </w:p>
              </w:tc>
            </w:tr>
            <w:tr w:rsidR="004A2F6C" w:rsidRPr="004A2F6C" w:rsidTr="00B449DE">
              <w:trPr>
                <w:cantSplit/>
              </w:trPr>
              <w:tc>
                <w:tcPr>
                  <w:tcW w:w="68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7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19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9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6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9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2F6C" w:rsidRPr="004A2F6C" w:rsidRDefault="004A2F6C" w:rsidP="004A2F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A2F6C" w:rsidRPr="004A2F6C" w:rsidRDefault="004A2F6C" w:rsidP="004A2F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89"/>
              <w:gridCol w:w="222"/>
              <w:gridCol w:w="347"/>
              <w:gridCol w:w="427"/>
              <w:gridCol w:w="222"/>
              <w:gridCol w:w="222"/>
              <w:gridCol w:w="222"/>
              <w:gridCol w:w="216"/>
              <w:gridCol w:w="355"/>
              <w:gridCol w:w="419"/>
              <w:gridCol w:w="216"/>
              <w:gridCol w:w="216"/>
              <w:gridCol w:w="374"/>
              <w:gridCol w:w="418"/>
              <w:gridCol w:w="216"/>
              <w:gridCol w:w="236"/>
              <w:gridCol w:w="79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632"/>
              <w:gridCol w:w="277"/>
              <w:gridCol w:w="1120"/>
              <w:gridCol w:w="558"/>
              <w:gridCol w:w="1839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56"/>
            </w:tblGrid>
            <w:tr w:rsidR="004A2F6C" w:rsidRPr="004A2F6C" w:rsidTr="00B449DE">
              <w:trPr>
                <w:cantSplit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6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7" w:right="97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9" w:right="9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5" w:right="87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6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 w:right="103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5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86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9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0" w:right="9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5" w:right="7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2F6C" w:rsidRPr="004A2F6C" w:rsidTr="00B449DE">
              <w:trPr>
                <w:cantSplit/>
              </w:trPr>
              <w:tc>
                <w:tcPr>
                  <w:tcW w:w="19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Руководитель </w:t>
                  </w:r>
                </w:p>
              </w:tc>
              <w:tc>
                <w:tcPr>
                  <w:tcW w:w="1866" w:type="dxa"/>
                  <w:gridSpan w:val="7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95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1" w:right="8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4" w:type="dxa"/>
                  <w:gridSpan w:val="6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9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9" w:right="93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7" w:type="dxa"/>
                  <w:gridSpan w:val="10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3" w:right="8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0" w:right="10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0" w:right="10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0" w:right="9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5" w:right="7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2F6C" w:rsidRPr="004A2F6C" w:rsidTr="00B449DE">
              <w:trPr>
                <w:cantSplit/>
              </w:trPr>
              <w:tc>
                <w:tcPr>
                  <w:tcW w:w="19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(уполномоченное лицо) </w:t>
                  </w:r>
                </w:p>
              </w:tc>
              <w:tc>
                <w:tcPr>
                  <w:tcW w:w="186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95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(должность) 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1" w:right="8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9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(подпись) </w:t>
                  </w:r>
                </w:p>
              </w:tc>
              <w:tc>
                <w:tcPr>
                  <w:tcW w:w="9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9" w:right="93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3" w:right="8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(расшифровка подписи) </w:t>
                  </w:r>
                </w:p>
              </w:tc>
              <w:tc>
                <w:tcPr>
                  <w:tcW w:w="8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0" w:right="10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0" w:right="10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0" w:right="9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5" w:right="7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2F6C" w:rsidRPr="004A2F6C" w:rsidTr="00B449DE">
              <w:trPr>
                <w:cantSplit/>
              </w:trPr>
              <w:tc>
                <w:tcPr>
                  <w:tcW w:w="9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7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9" w:right="9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 w:right="83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99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7" w:right="8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8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0" w:right="87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 w:right="9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1" w:right="8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83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9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5" w:right="7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 w:right="9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2" w:right="92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1" w:right="10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1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8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0" w:right="9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2F6C" w:rsidRPr="004A2F6C" w:rsidTr="00B449DE">
              <w:trPr>
                <w:cantSplit/>
              </w:trPr>
              <w:tc>
                <w:tcPr>
                  <w:tcW w:w="19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Главный бухгалтер </w:t>
                  </w:r>
                </w:p>
              </w:tc>
              <w:tc>
                <w:tcPr>
                  <w:tcW w:w="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8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0" w:right="87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 w:right="9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1" w:right="8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83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9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5" w:right="7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 w:right="9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2" w:right="92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1" w:right="10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1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8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0" w:right="9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2F6C" w:rsidRPr="004A2F6C" w:rsidTr="00B449DE">
              <w:trPr>
                <w:cantSplit/>
              </w:trPr>
              <w:tc>
                <w:tcPr>
                  <w:tcW w:w="19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(уполномоченное лицо) </w:t>
                  </w:r>
                </w:p>
              </w:tc>
              <w:tc>
                <w:tcPr>
                  <w:tcW w:w="1866" w:type="dxa"/>
                  <w:gridSpan w:val="7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95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1" w:right="8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62" w:type="dxa"/>
                  <w:gridSpan w:val="4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99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7" w:right="9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79" w:type="dxa"/>
                  <w:gridSpan w:val="10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1" w:right="7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6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6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8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9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2F6C" w:rsidRPr="004A2F6C" w:rsidTr="00B449DE">
              <w:trPr>
                <w:cantSplit/>
              </w:trPr>
              <w:tc>
                <w:tcPr>
                  <w:tcW w:w="19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66" w:type="dxa"/>
                  <w:gridSpan w:val="7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95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(должность) 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1" w:right="8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9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(подпись) </w:t>
                  </w:r>
                </w:p>
              </w:tc>
              <w:tc>
                <w:tcPr>
                  <w:tcW w:w="9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7" w:right="9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7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1" w:right="7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(расшифровка подписи) </w:t>
                  </w:r>
                </w:p>
              </w:tc>
              <w:tc>
                <w:tcPr>
                  <w:tcW w:w="8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8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9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2F6C" w:rsidRPr="004A2F6C" w:rsidTr="00B449DE">
              <w:trPr>
                <w:cantSplit/>
              </w:trPr>
              <w:tc>
                <w:tcPr>
                  <w:tcW w:w="377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</w:t>
                  </w: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u w:val="single"/>
                      <w:lang w:eastAsia="ru-RU"/>
                    </w:rPr>
                    <w:t>         </w:t>
                  </w: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 </w:t>
                  </w: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u w:val="single"/>
                      <w:lang w:eastAsia="ru-RU"/>
                    </w:rPr>
                    <w:t>              </w:t>
                  </w: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  20    </w:t>
                  </w: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u w:val="single"/>
                      <w:lang w:eastAsia="ru-RU"/>
                    </w:rPr>
                    <w:t> </w:t>
                  </w: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г.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1" w:right="81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87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 w:right="9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9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83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9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5" w:right="91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5" w:right="9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5" w:right="7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4A2F6C" w:rsidRPr="004A2F6C" w:rsidRDefault="004A2F6C" w:rsidP="004A2F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2F6C" w:rsidRPr="004A2F6C" w:rsidTr="00B449DE">
        <w:trPr>
          <w:gridBefore w:val="1"/>
          <w:gridAfter w:val="1"/>
          <w:wBefore w:w="72" w:type="dxa"/>
          <w:wAfter w:w="428" w:type="dxa"/>
          <w:cantSplit/>
        </w:trPr>
        <w:tc>
          <w:tcPr>
            <w:tcW w:w="14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Ind w:w="396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58"/>
              <w:gridCol w:w="1796"/>
              <w:gridCol w:w="998"/>
              <w:gridCol w:w="236"/>
              <w:gridCol w:w="1680"/>
              <w:gridCol w:w="753"/>
              <w:gridCol w:w="23"/>
              <w:gridCol w:w="248"/>
              <w:gridCol w:w="1560"/>
              <w:gridCol w:w="360"/>
              <w:gridCol w:w="2719"/>
              <w:gridCol w:w="312"/>
              <w:gridCol w:w="1667"/>
              <w:gridCol w:w="285"/>
              <w:gridCol w:w="1219"/>
              <w:gridCol w:w="34"/>
            </w:tblGrid>
            <w:tr w:rsidR="004A2F6C" w:rsidRPr="004A2F6C" w:rsidTr="00B449DE">
              <w:trPr>
                <w:cantSplit/>
              </w:trPr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52" w:type="dxa"/>
                  <w:gridSpan w:val="12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 w:right="7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Отметка Федерального казначейства, органа Федерального казначейства</w:t>
                  </w:r>
                </w:p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 w:right="78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 регистрации Заявки на кассовый расход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 w:right="93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3" w:right="8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2F6C" w:rsidRPr="004A2F6C" w:rsidTr="00B449DE">
              <w:trPr>
                <w:cantSplit/>
              </w:trPr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352" w:type="dxa"/>
                  <w:gridSpan w:val="12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 w:right="7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 w:right="93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3" w:right="8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2F6C" w:rsidRPr="004A2F6C" w:rsidTr="00B449DE">
              <w:trPr>
                <w:cantSplit/>
              </w:trPr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 w:right="7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Номер заявки </w:t>
                  </w:r>
                </w:p>
              </w:tc>
              <w:tc>
                <w:tcPr>
                  <w:tcW w:w="2914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2" w:right="8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42" w:type="dxa"/>
                  <w:gridSpan w:val="8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 w:right="93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3" w:right="8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2F6C" w:rsidRPr="004A2F6C" w:rsidTr="00B449DE">
              <w:trPr>
                <w:gridAfter w:val="1"/>
                <w:wAfter w:w="34" w:type="dxa"/>
                <w:cantSplit/>
              </w:trPr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94" w:type="dxa"/>
                  <w:gridSpan w:val="2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 w:right="7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Ответственный исполнитель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8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33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 w:right="9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7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9" w:right="85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1" w:right="98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 w:right="93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3" w:right="7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2F6C" w:rsidRPr="004A2F6C" w:rsidTr="00B449DE">
              <w:trPr>
                <w:cantSplit/>
              </w:trPr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94" w:type="dxa"/>
                  <w:gridSpan w:val="2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 w:right="7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8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(должность) 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9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(подпись)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7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9" w:right="85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single" w:sz="6" w:space="0" w:color="000000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1" w:right="98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(телефон)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 w:right="93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3" w:right="8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2F6C" w:rsidRPr="004A2F6C" w:rsidTr="00B449DE">
              <w:trPr>
                <w:cantSplit/>
              </w:trPr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486" w:type="dxa"/>
                  <w:gridSpan w:val="6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 w:right="84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     "        20     г. </w:t>
                  </w:r>
                </w:p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 w:right="8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9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6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7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9" w:right="85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1" w:right="9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 w:right="93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A2F6C" w:rsidRPr="004A2F6C" w:rsidRDefault="004A2F6C" w:rsidP="004A2F6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3" w:right="8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2F6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4A2F6C" w:rsidRPr="004A2F6C" w:rsidRDefault="004A2F6C" w:rsidP="004A2F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C006F" w:rsidRDefault="000C006F"/>
    <w:p w:rsidR="00186A3E" w:rsidRDefault="00186A3E"/>
    <w:p w:rsidR="00C61CA6" w:rsidRDefault="00C61CA6" w:rsidP="00186A3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CA6" w:rsidRDefault="00C61CA6" w:rsidP="00186A3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CA6" w:rsidRDefault="00C61CA6" w:rsidP="00186A3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CA6" w:rsidRDefault="00C61CA6" w:rsidP="00186A3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CA6" w:rsidRDefault="00C61CA6" w:rsidP="00186A3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CA6" w:rsidRDefault="00C61CA6" w:rsidP="00186A3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CA6" w:rsidRDefault="00C61CA6" w:rsidP="00186A3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CA6" w:rsidRDefault="00C61CA6" w:rsidP="00186A3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CA6" w:rsidRDefault="00C61CA6" w:rsidP="00186A3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A3E" w:rsidRPr="004A2F6C" w:rsidRDefault="00186A3E" w:rsidP="00186A3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86A3E" w:rsidRPr="004A2F6C" w:rsidRDefault="00186A3E" w:rsidP="0018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кассового обслуживания бюджета</w:t>
      </w:r>
      <w:r w:rsidRPr="004A2F6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proofErr w:type="spellStart"/>
      <w:r w:rsidRPr="004A2F6C">
        <w:rPr>
          <w:rFonts w:ascii="Times New Roman" w:eastAsia="Times New Roman" w:hAnsi="Times New Roman" w:cs="Calibri"/>
          <w:sz w:val="24"/>
          <w:szCs w:val="24"/>
          <w:lang w:eastAsia="ru-RU"/>
        </w:rPr>
        <w:t>Новоюрковичского</w:t>
      </w:r>
      <w:proofErr w:type="spellEnd"/>
    </w:p>
    <w:p w:rsidR="00186A3E" w:rsidRPr="004A2F6C" w:rsidRDefault="00186A3E" w:rsidP="0018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Климовского муниципального района </w:t>
      </w:r>
    </w:p>
    <w:p w:rsidR="00186A3E" w:rsidRPr="004A2F6C" w:rsidRDefault="00186A3E" w:rsidP="0018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 в условиях открытия</w:t>
      </w:r>
    </w:p>
    <w:p w:rsidR="00186A3E" w:rsidRPr="004A2F6C" w:rsidRDefault="00186A3E" w:rsidP="0018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ведения лицевых счетов для учета операций</w:t>
      </w:r>
    </w:p>
    <w:p w:rsidR="00186A3E" w:rsidRPr="004A2F6C" w:rsidRDefault="00186A3E" w:rsidP="0018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исполнению расходов бюджета</w:t>
      </w:r>
      <w:r w:rsidRPr="004A2F6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proofErr w:type="spellStart"/>
      <w:r w:rsidRPr="004A2F6C">
        <w:rPr>
          <w:rFonts w:ascii="Times New Roman" w:eastAsia="Times New Roman" w:hAnsi="Times New Roman" w:cs="Calibri"/>
          <w:sz w:val="24"/>
          <w:szCs w:val="24"/>
          <w:lang w:eastAsia="ru-RU"/>
        </w:rPr>
        <w:t>Новоюрковичского</w:t>
      </w:r>
      <w:proofErr w:type="spellEnd"/>
    </w:p>
    <w:p w:rsidR="00186A3E" w:rsidRPr="004A2F6C" w:rsidRDefault="00186A3E" w:rsidP="0018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Климовского муниципального </w:t>
      </w:r>
    </w:p>
    <w:p w:rsidR="00186A3E" w:rsidRDefault="00186A3E" w:rsidP="0018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Брянской области</w:t>
      </w:r>
    </w:p>
    <w:p w:rsidR="00C61CA6" w:rsidRDefault="00C61CA6" w:rsidP="0018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CA6" w:rsidRPr="004A2F6C" w:rsidRDefault="00C61CA6" w:rsidP="0018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3"/>
        <w:gridCol w:w="175"/>
        <w:gridCol w:w="251"/>
        <w:gridCol w:w="56"/>
        <w:gridCol w:w="100"/>
        <w:gridCol w:w="13"/>
        <w:gridCol w:w="192"/>
        <w:gridCol w:w="94"/>
        <w:gridCol w:w="21"/>
        <w:gridCol w:w="128"/>
        <w:gridCol w:w="62"/>
        <w:gridCol w:w="90"/>
        <w:gridCol w:w="25"/>
        <w:gridCol w:w="191"/>
        <w:gridCol w:w="85"/>
        <w:gridCol w:w="27"/>
        <w:gridCol w:w="194"/>
        <w:gridCol w:w="83"/>
        <w:gridCol w:w="29"/>
        <w:gridCol w:w="194"/>
        <w:gridCol w:w="81"/>
        <w:gridCol w:w="31"/>
        <w:gridCol w:w="194"/>
        <w:gridCol w:w="82"/>
        <w:gridCol w:w="30"/>
        <w:gridCol w:w="194"/>
        <w:gridCol w:w="112"/>
        <w:gridCol w:w="61"/>
        <w:gridCol w:w="133"/>
        <w:gridCol w:w="82"/>
        <w:gridCol w:w="30"/>
        <w:gridCol w:w="194"/>
        <w:gridCol w:w="80"/>
        <w:gridCol w:w="32"/>
        <w:gridCol w:w="194"/>
        <w:gridCol w:w="79"/>
        <w:gridCol w:w="33"/>
        <w:gridCol w:w="13"/>
        <w:gridCol w:w="181"/>
        <w:gridCol w:w="79"/>
        <w:gridCol w:w="46"/>
        <w:gridCol w:w="181"/>
        <w:gridCol w:w="86"/>
        <w:gridCol w:w="39"/>
        <w:gridCol w:w="181"/>
        <w:gridCol w:w="85"/>
        <w:gridCol w:w="40"/>
        <w:gridCol w:w="186"/>
        <w:gridCol w:w="78"/>
        <w:gridCol w:w="42"/>
        <w:gridCol w:w="186"/>
        <w:gridCol w:w="81"/>
        <w:gridCol w:w="44"/>
        <w:gridCol w:w="181"/>
        <w:gridCol w:w="80"/>
        <w:gridCol w:w="45"/>
        <w:gridCol w:w="181"/>
        <w:gridCol w:w="78"/>
        <w:gridCol w:w="47"/>
        <w:gridCol w:w="181"/>
        <w:gridCol w:w="77"/>
        <w:gridCol w:w="48"/>
        <w:gridCol w:w="181"/>
        <w:gridCol w:w="76"/>
        <w:gridCol w:w="49"/>
        <w:gridCol w:w="181"/>
        <w:gridCol w:w="75"/>
        <w:gridCol w:w="50"/>
        <w:gridCol w:w="181"/>
        <w:gridCol w:w="74"/>
        <w:gridCol w:w="51"/>
        <w:gridCol w:w="181"/>
        <w:gridCol w:w="74"/>
        <w:gridCol w:w="51"/>
        <w:gridCol w:w="181"/>
        <w:gridCol w:w="73"/>
        <w:gridCol w:w="52"/>
        <w:gridCol w:w="181"/>
        <w:gridCol w:w="72"/>
        <w:gridCol w:w="53"/>
        <w:gridCol w:w="181"/>
        <w:gridCol w:w="71"/>
        <w:gridCol w:w="54"/>
        <w:gridCol w:w="181"/>
        <w:gridCol w:w="71"/>
        <w:gridCol w:w="54"/>
        <w:gridCol w:w="181"/>
        <w:gridCol w:w="70"/>
        <w:gridCol w:w="55"/>
        <w:gridCol w:w="181"/>
        <w:gridCol w:w="69"/>
        <w:gridCol w:w="56"/>
        <w:gridCol w:w="181"/>
        <w:gridCol w:w="68"/>
        <w:gridCol w:w="57"/>
        <w:gridCol w:w="181"/>
        <w:gridCol w:w="67"/>
        <w:gridCol w:w="58"/>
        <w:gridCol w:w="181"/>
        <w:gridCol w:w="66"/>
        <w:gridCol w:w="59"/>
        <w:gridCol w:w="181"/>
        <w:gridCol w:w="65"/>
        <w:gridCol w:w="60"/>
        <w:gridCol w:w="181"/>
        <w:gridCol w:w="65"/>
        <w:gridCol w:w="60"/>
        <w:gridCol w:w="181"/>
        <w:gridCol w:w="11"/>
        <w:gridCol w:w="53"/>
        <w:gridCol w:w="61"/>
        <w:gridCol w:w="192"/>
        <w:gridCol w:w="52"/>
        <w:gridCol w:w="62"/>
        <w:gridCol w:w="192"/>
        <w:gridCol w:w="51"/>
        <w:gridCol w:w="63"/>
        <w:gridCol w:w="192"/>
        <w:gridCol w:w="50"/>
        <w:gridCol w:w="64"/>
        <w:gridCol w:w="192"/>
        <w:gridCol w:w="50"/>
        <w:gridCol w:w="64"/>
        <w:gridCol w:w="192"/>
        <w:gridCol w:w="49"/>
        <w:gridCol w:w="65"/>
        <w:gridCol w:w="192"/>
        <w:gridCol w:w="48"/>
        <w:gridCol w:w="66"/>
        <w:gridCol w:w="192"/>
        <w:gridCol w:w="47"/>
        <w:gridCol w:w="67"/>
        <w:gridCol w:w="238"/>
        <w:gridCol w:w="8"/>
        <w:gridCol w:w="60"/>
        <w:gridCol w:w="363"/>
        <w:gridCol w:w="207"/>
        <w:gridCol w:w="99"/>
        <w:gridCol w:w="206"/>
        <w:gridCol w:w="100"/>
        <w:gridCol w:w="205"/>
        <w:gridCol w:w="101"/>
        <w:gridCol w:w="204"/>
        <w:gridCol w:w="41"/>
        <w:gridCol w:w="61"/>
        <w:gridCol w:w="365"/>
      </w:tblGrid>
      <w:tr w:rsidR="00C61CA6" w:rsidRPr="00C61CA6" w:rsidTr="00B449DE">
        <w:trPr>
          <w:gridAfter w:val="2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7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Заявка на возврат № 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201CC5" w:rsidRPr="00C61CA6" w:rsidTr="00B449DE">
        <w:trPr>
          <w:gridAfter w:val="2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6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Форма по КФД</w:t>
            </w:r>
          </w:p>
        </w:tc>
        <w:tc>
          <w:tcPr>
            <w:tcW w:w="15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0531803</w:t>
            </w:r>
          </w:p>
        </w:tc>
      </w:tr>
      <w:tr w:rsidR="00C61CA6" w:rsidRPr="00C61CA6" w:rsidTr="00B449DE">
        <w:trPr>
          <w:gridAfter w:val="2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от "</w:t>
            </w: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  </w:t>
            </w: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 </w:t>
            </w:r>
            <w:r w:rsidR="00835AF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       </w:t>
            </w: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20</w:t>
            </w: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  </w:t>
            </w: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6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58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61CA6" w:rsidRPr="00C61CA6" w:rsidTr="00B449DE">
        <w:trPr>
          <w:gridAfter w:val="2"/>
        </w:trPr>
        <w:tc>
          <w:tcPr>
            <w:tcW w:w="582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Получатель бюджетных средств, администратор доходов бюджета,</w:t>
            </w:r>
          </w:p>
        </w:tc>
        <w:tc>
          <w:tcPr>
            <w:tcW w:w="5825" w:type="dxa"/>
            <w:gridSpan w:val="5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10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1CA6" w:rsidRPr="00C61CA6" w:rsidTr="00B449DE">
        <w:trPr>
          <w:gridAfter w:val="2"/>
        </w:trPr>
        <w:tc>
          <w:tcPr>
            <w:tcW w:w="582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администратор источников финансирования дефицита бюджета</w:t>
            </w:r>
          </w:p>
        </w:tc>
        <w:tc>
          <w:tcPr>
            <w:tcW w:w="5825" w:type="dxa"/>
            <w:gridSpan w:val="5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по Сводному реестру</w:t>
            </w:r>
          </w:p>
        </w:tc>
        <w:tc>
          <w:tcPr>
            <w:tcW w:w="1586" w:type="dxa"/>
            <w:gridSpan w:val="10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01CC5" w:rsidRPr="00C61CA6" w:rsidTr="00B449DE">
        <w:trPr>
          <w:gridAfter w:val="2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6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Номер лицевого счета</w:t>
            </w:r>
          </w:p>
        </w:tc>
        <w:tc>
          <w:tcPr>
            <w:tcW w:w="158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1CC5" w:rsidRPr="00C61CA6" w:rsidTr="00B449DE">
        <w:trPr>
          <w:gridAfter w:val="2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6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58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1CC5" w:rsidRPr="00C61CA6" w:rsidTr="00B449DE">
        <w:trPr>
          <w:gridAfter w:val="2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6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158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1CA6" w:rsidRPr="00C61CA6" w:rsidTr="00B449DE">
        <w:trPr>
          <w:gridAfter w:val="2"/>
        </w:trPr>
        <w:tc>
          <w:tcPr>
            <w:tcW w:w="582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средств,  главный администратор</w:t>
            </w:r>
          </w:p>
        </w:tc>
        <w:tc>
          <w:tcPr>
            <w:tcW w:w="5825" w:type="dxa"/>
            <w:gridSpan w:val="5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gridSpan w:val="10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1CA6" w:rsidRPr="00C61CA6" w:rsidTr="00B449DE">
        <w:trPr>
          <w:gridAfter w:val="2"/>
        </w:trPr>
        <w:tc>
          <w:tcPr>
            <w:tcW w:w="582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доходов бюджета, главный администратор источников финансирования</w:t>
            </w:r>
          </w:p>
        </w:tc>
        <w:tc>
          <w:tcPr>
            <w:tcW w:w="5825" w:type="dxa"/>
            <w:gridSpan w:val="5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gridSpan w:val="10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61CA6" w:rsidRPr="00C61CA6" w:rsidTr="00B449DE">
        <w:trPr>
          <w:gridAfter w:val="2"/>
        </w:trPr>
        <w:tc>
          <w:tcPr>
            <w:tcW w:w="582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дефицита бюджета</w:t>
            </w:r>
          </w:p>
        </w:tc>
        <w:tc>
          <w:tcPr>
            <w:tcW w:w="5825" w:type="dxa"/>
            <w:gridSpan w:val="5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586" w:type="dxa"/>
            <w:gridSpan w:val="10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61CA6" w:rsidRPr="00C61CA6" w:rsidTr="00B449DE">
        <w:trPr>
          <w:gridAfter w:val="2"/>
        </w:trPr>
        <w:tc>
          <w:tcPr>
            <w:tcW w:w="582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5825" w:type="dxa"/>
            <w:gridSpan w:val="5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CA6" w:rsidRPr="00C61CA6" w:rsidTr="00B449DE">
        <w:trPr>
          <w:gridAfter w:val="2"/>
        </w:trPr>
        <w:tc>
          <w:tcPr>
            <w:tcW w:w="582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Финансовый орган</w:t>
            </w:r>
          </w:p>
        </w:tc>
        <w:tc>
          <w:tcPr>
            <w:tcW w:w="5825" w:type="dxa"/>
            <w:gridSpan w:val="5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58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1CA6" w:rsidRPr="00C61CA6" w:rsidTr="00B449DE">
        <w:trPr>
          <w:gridAfter w:val="2"/>
        </w:trPr>
        <w:tc>
          <w:tcPr>
            <w:tcW w:w="582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органа Федерального казначейства</w:t>
            </w:r>
          </w:p>
        </w:tc>
        <w:tc>
          <w:tcPr>
            <w:tcW w:w="5825" w:type="dxa"/>
            <w:gridSpan w:val="5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по КОФК</w:t>
            </w:r>
          </w:p>
        </w:tc>
        <w:tc>
          <w:tcPr>
            <w:tcW w:w="158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</w:tr>
      <w:tr w:rsidR="00C61CA6" w:rsidRPr="00C61CA6" w:rsidTr="00B449DE">
        <w:trPr>
          <w:gridAfter w:val="2"/>
        </w:trPr>
        <w:tc>
          <w:tcPr>
            <w:tcW w:w="582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Периодичность: ежедневная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6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CA6" w:rsidRPr="00C61CA6" w:rsidTr="00B449DE">
        <w:trPr>
          <w:gridAfter w:val="2"/>
        </w:trPr>
        <w:tc>
          <w:tcPr>
            <w:tcW w:w="14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9870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502" w:type="dxa"/>
            <w:gridSpan w:val="2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58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C61CA6" w:rsidRPr="00C61CA6" w:rsidTr="00B449DE">
        <w:trPr>
          <w:gridAfter w:val="2"/>
        </w:trPr>
        <w:tc>
          <w:tcPr>
            <w:tcW w:w="14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0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денежные единицы в иностранной валюте</w:t>
            </w:r>
            <w:r w:rsidRPr="00C61CA6">
              <w:rPr>
                <w:rFonts w:ascii="Times New Roman" w:eastAsiaTheme="minorEastAsia" w:hAnsi="Times New Roman" w:cs="Times New Roman"/>
                <w:color w:val="FFFFFF"/>
                <w:sz w:val="16"/>
                <w:szCs w:val="16"/>
                <w:lang w:eastAsia="ru-RU"/>
              </w:rPr>
              <w:t>_________</w:t>
            </w:r>
          </w:p>
        </w:tc>
        <w:tc>
          <w:tcPr>
            <w:tcW w:w="2502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CA6" w:rsidRPr="00C61CA6" w:rsidTr="00B449DE">
        <w:trPr>
          <w:gridBefore w:val="1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Код объекта по ФАИП</w:t>
            </w:r>
          </w:p>
        </w:tc>
        <w:tc>
          <w:tcPr>
            <w:tcW w:w="15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1CA6" w:rsidRPr="00C61CA6" w:rsidTr="00B449DE">
        <w:trPr>
          <w:gridBefore w:val="1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Реквизиты документа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CA6" w:rsidRPr="00C61CA6" w:rsidTr="00B449DE">
        <w:trPr>
          <w:gridBefore w:val="1"/>
        </w:trPr>
        <w:tc>
          <w:tcPr>
            <w:tcW w:w="180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Код цели (</w:t>
            </w:r>
            <w:proofErr w:type="spellStart"/>
            <w:proofErr w:type="gramStart"/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аналитичес</w:t>
            </w:r>
            <w:proofErr w:type="spellEnd"/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-кий</w:t>
            </w:r>
            <w:proofErr w:type="gramEnd"/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код)</w:t>
            </w:r>
          </w:p>
        </w:tc>
        <w:tc>
          <w:tcPr>
            <w:tcW w:w="1443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1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Сумма в валюте,</w:t>
            </w:r>
          </w:p>
        </w:tc>
        <w:tc>
          <w:tcPr>
            <w:tcW w:w="122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61CA6" w:rsidRPr="00C61CA6" w:rsidTr="00B449DE">
        <w:trPr>
          <w:gridBefore w:val="1"/>
        </w:trPr>
        <w:tc>
          <w:tcPr>
            <w:tcW w:w="1800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Код по БК</w:t>
            </w:r>
          </w:p>
        </w:tc>
        <w:tc>
          <w:tcPr>
            <w:tcW w:w="100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вида средств </w:t>
            </w:r>
            <w:proofErr w:type="gramStart"/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</w:p>
        </w:tc>
        <w:tc>
          <w:tcPr>
            <w:tcW w:w="91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</w:p>
        </w:tc>
        <w:tc>
          <w:tcPr>
            <w:tcW w:w="1829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которой должен</w:t>
            </w:r>
          </w:p>
        </w:tc>
        <w:tc>
          <w:tcPr>
            <w:tcW w:w="122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Код валюты</w:t>
            </w:r>
          </w:p>
        </w:tc>
        <w:tc>
          <w:tcPr>
            <w:tcW w:w="2136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Сумма в рублях</w:t>
            </w:r>
          </w:p>
        </w:tc>
        <w:tc>
          <w:tcPr>
            <w:tcW w:w="1526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Очередность</w:t>
            </w:r>
          </w:p>
        </w:tc>
        <w:tc>
          <w:tcPr>
            <w:tcW w:w="1526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2020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Назначение платежа</w:t>
            </w:r>
          </w:p>
        </w:tc>
      </w:tr>
      <w:tr w:rsidR="00C61CA6" w:rsidRPr="00C61CA6" w:rsidTr="00B449DE">
        <w:trPr>
          <w:gridBefore w:val="1"/>
        </w:trPr>
        <w:tc>
          <w:tcPr>
            <w:tcW w:w="1800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осуществления</w:t>
            </w:r>
          </w:p>
        </w:tc>
        <w:tc>
          <w:tcPr>
            <w:tcW w:w="91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ОКТМО</w:t>
            </w:r>
          </w:p>
        </w:tc>
        <w:tc>
          <w:tcPr>
            <w:tcW w:w="1829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быть </w:t>
            </w:r>
            <w:proofErr w:type="gramStart"/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произведен</w:t>
            </w:r>
            <w:proofErr w:type="gramEnd"/>
          </w:p>
        </w:tc>
        <w:tc>
          <w:tcPr>
            <w:tcW w:w="122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по ОКВ</w:t>
            </w:r>
          </w:p>
        </w:tc>
        <w:tc>
          <w:tcPr>
            <w:tcW w:w="2136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платежа</w:t>
            </w:r>
          </w:p>
        </w:tc>
        <w:tc>
          <w:tcPr>
            <w:tcW w:w="1526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(примечание)</w:t>
            </w:r>
          </w:p>
        </w:tc>
      </w:tr>
      <w:tr w:rsidR="00C61CA6" w:rsidRPr="00C61CA6" w:rsidTr="00B449DE">
        <w:trPr>
          <w:gridBefore w:val="1"/>
        </w:trPr>
        <w:tc>
          <w:tcPr>
            <w:tcW w:w="180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возврата</w:t>
            </w:r>
          </w:p>
        </w:tc>
        <w:tc>
          <w:tcPr>
            <w:tcW w:w="9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возврат</w:t>
            </w:r>
          </w:p>
        </w:tc>
        <w:tc>
          <w:tcPr>
            <w:tcW w:w="1221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61CA6" w:rsidRPr="00C61CA6" w:rsidTr="00B449DE">
        <w:trPr>
          <w:gridBefore w:val="1"/>
        </w:trPr>
        <w:tc>
          <w:tcPr>
            <w:tcW w:w="18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C61CA6" w:rsidRPr="00C61CA6" w:rsidTr="00B449DE">
        <w:trPr>
          <w:gridBefore w:val="1"/>
        </w:trPr>
        <w:tc>
          <w:tcPr>
            <w:tcW w:w="18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Arial Narrow" w:eastAsiaTheme="minorEastAsia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 Narrow" w:eastAsiaTheme="minorEastAsia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Arial Narrow" w:eastAsiaTheme="minorEastAsia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Arial Narrow" w:eastAsiaTheme="minorEastAsia" w:hAnsi="Arial Narrow" w:cs="Arial Narrow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213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Arial Narrow" w:eastAsiaTheme="minorEastAsia" w:hAnsi="Arial Narrow" w:cs="Arial Narro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Arial Narrow" w:eastAsiaTheme="minorEastAsia" w:hAnsi="Arial Narrow" w:cs="Arial Narro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Arial Narrow" w:eastAsiaTheme="minorEastAsia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Arial Narrow" w:eastAsiaTheme="minorEastAsia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</w:tr>
      <w:tr w:rsidR="00C61CA6" w:rsidRPr="00C61CA6" w:rsidTr="00B449DE">
        <w:trPr>
          <w:gridBefore w:val="1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CA6" w:rsidRPr="00C61CA6" w:rsidTr="00B449DE">
        <w:trPr>
          <w:gridBefore w:val="1"/>
        </w:trPr>
        <w:tc>
          <w:tcPr>
            <w:tcW w:w="24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CA6" w:rsidRPr="00C61CA6" w:rsidTr="00B449DE">
        <w:trPr>
          <w:gridBefore w:val="1"/>
        </w:trPr>
        <w:tc>
          <w:tcPr>
            <w:tcW w:w="24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(уполномоченное лицо)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6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6" w:type="dxa"/>
            <w:gridSpan w:val="4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CA6" w:rsidRPr="00C61CA6" w:rsidTr="00B449DE">
        <w:trPr>
          <w:gridBefore w:val="1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CA6" w:rsidRPr="00C61CA6" w:rsidTr="00B449DE">
        <w:trPr>
          <w:gridBefore w:val="1"/>
        </w:trPr>
        <w:tc>
          <w:tcPr>
            <w:tcW w:w="24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CA6" w:rsidRPr="00C61CA6" w:rsidTr="00B449DE">
        <w:trPr>
          <w:gridBefore w:val="1"/>
        </w:trPr>
        <w:tc>
          <w:tcPr>
            <w:tcW w:w="24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(уполномоченное лицо)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6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6" w:type="dxa"/>
            <w:gridSpan w:val="4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CA6" w:rsidRPr="00C61CA6" w:rsidTr="00B449DE">
        <w:trPr>
          <w:gridBefore w:val="1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6" w:type="dxa"/>
            <w:gridSpan w:val="4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CA6" w:rsidRPr="00C61CA6" w:rsidTr="00B449DE">
        <w:trPr>
          <w:gridBefore w:val="1"/>
        </w:trPr>
        <w:tc>
          <w:tcPr>
            <w:tcW w:w="429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C61CA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C61CA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  </w:t>
            </w:r>
            <w:r w:rsidR="00E90AD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C61CA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20</w:t>
            </w:r>
            <w:r w:rsidRPr="00C61CA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 </w:t>
            </w:r>
            <w:r w:rsidR="00E90AD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C61CA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C61CA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61CA6" w:rsidRPr="00C61CA6" w:rsidRDefault="00C61CA6" w:rsidP="00C61CA6">
      <w:pPr>
        <w:widowControl w:val="0"/>
        <w:autoSpaceDE w:val="0"/>
        <w:autoSpaceDN w:val="0"/>
        <w:adjustRightInd w:val="0"/>
        <w:spacing w:after="0" w:line="240" w:lineRule="auto"/>
        <w:ind w:right="96"/>
        <w:rPr>
          <w:rFonts w:ascii="Times New Roman" w:eastAsiaTheme="minorEastAsia" w:hAnsi="Times New Roman" w:cs="Times New Roman"/>
          <w:color w:val="000000"/>
          <w:sz w:val="4"/>
          <w:szCs w:val="4"/>
          <w:lang w:eastAsia="ru-RU"/>
        </w:rPr>
      </w:pPr>
    </w:p>
    <w:p w:rsidR="00C61CA6" w:rsidRPr="00C61CA6" w:rsidRDefault="00C61CA6" w:rsidP="00C61CA6">
      <w:pPr>
        <w:widowControl w:val="0"/>
        <w:autoSpaceDE w:val="0"/>
        <w:autoSpaceDN w:val="0"/>
        <w:adjustRightInd w:val="0"/>
        <w:spacing w:after="0" w:line="240" w:lineRule="auto"/>
        <w:ind w:right="96"/>
        <w:rPr>
          <w:rFonts w:ascii="Times New Roman" w:eastAsiaTheme="minorEastAsia" w:hAnsi="Times New Roman" w:cs="Times New Roman"/>
          <w:color w:val="000000"/>
          <w:sz w:val="4"/>
          <w:szCs w:val="4"/>
          <w:lang w:eastAsia="ru-RU"/>
        </w:rPr>
      </w:pPr>
      <w:r w:rsidRPr="00C61CA6">
        <w:rPr>
          <w:rFonts w:ascii="Arial" w:eastAsiaTheme="minorEastAsia" w:hAnsi="Arial" w:cs="Arial"/>
          <w:sz w:val="24"/>
          <w:szCs w:val="24"/>
          <w:lang w:eastAsia="ru-RU"/>
        </w:rPr>
        <w:br w:type="page"/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"/>
        <w:gridCol w:w="220"/>
        <w:gridCol w:w="3"/>
        <w:gridCol w:w="86"/>
        <w:gridCol w:w="217"/>
        <w:gridCol w:w="6"/>
        <w:gridCol w:w="86"/>
        <w:gridCol w:w="214"/>
        <w:gridCol w:w="9"/>
        <w:gridCol w:w="86"/>
        <w:gridCol w:w="211"/>
        <w:gridCol w:w="12"/>
        <w:gridCol w:w="86"/>
        <w:gridCol w:w="208"/>
        <w:gridCol w:w="14"/>
        <w:gridCol w:w="1"/>
        <w:gridCol w:w="85"/>
        <w:gridCol w:w="185"/>
        <w:gridCol w:w="21"/>
        <w:gridCol w:w="16"/>
        <w:gridCol w:w="2"/>
        <w:gridCol w:w="58"/>
        <w:gridCol w:w="26"/>
        <w:gridCol w:w="76"/>
        <w:gridCol w:w="128"/>
        <w:gridCol w:w="18"/>
        <w:gridCol w:w="3"/>
        <w:gridCol w:w="285"/>
        <w:gridCol w:w="20"/>
        <w:gridCol w:w="4"/>
        <w:gridCol w:w="82"/>
        <w:gridCol w:w="200"/>
        <w:gridCol w:w="22"/>
        <w:gridCol w:w="4"/>
        <w:gridCol w:w="82"/>
        <w:gridCol w:w="87"/>
        <w:gridCol w:w="111"/>
        <w:gridCol w:w="28"/>
        <w:gridCol w:w="82"/>
        <w:gridCol w:w="196"/>
        <w:gridCol w:w="30"/>
        <w:gridCol w:w="83"/>
        <w:gridCol w:w="193"/>
        <w:gridCol w:w="32"/>
        <w:gridCol w:w="44"/>
        <w:gridCol w:w="39"/>
        <w:gridCol w:w="77"/>
        <w:gridCol w:w="78"/>
        <w:gridCol w:w="36"/>
        <w:gridCol w:w="34"/>
        <w:gridCol w:w="272"/>
        <w:gridCol w:w="36"/>
        <w:gridCol w:w="84"/>
        <w:gridCol w:w="160"/>
        <w:gridCol w:w="26"/>
        <w:gridCol w:w="9"/>
        <w:gridCol w:w="29"/>
        <w:gridCol w:w="38"/>
        <w:gridCol w:w="39"/>
        <w:gridCol w:w="7"/>
        <w:gridCol w:w="77"/>
        <w:gridCol w:w="413"/>
        <w:gridCol w:w="40"/>
        <w:gridCol w:w="3"/>
        <w:gridCol w:w="263"/>
        <w:gridCol w:w="45"/>
        <w:gridCol w:w="231"/>
        <w:gridCol w:w="30"/>
        <w:gridCol w:w="47"/>
        <w:gridCol w:w="121"/>
        <w:gridCol w:w="138"/>
        <w:gridCol w:w="49"/>
        <w:gridCol w:w="257"/>
        <w:gridCol w:w="51"/>
        <w:gridCol w:w="255"/>
        <w:gridCol w:w="45"/>
        <w:gridCol w:w="8"/>
        <w:gridCol w:w="253"/>
        <w:gridCol w:w="53"/>
        <w:gridCol w:w="2"/>
        <w:gridCol w:w="308"/>
        <w:gridCol w:w="282"/>
        <w:gridCol w:w="26"/>
        <w:gridCol w:w="32"/>
        <w:gridCol w:w="18"/>
        <w:gridCol w:w="258"/>
        <w:gridCol w:w="35"/>
        <w:gridCol w:w="13"/>
        <w:gridCol w:w="260"/>
        <w:gridCol w:w="46"/>
        <w:gridCol w:w="262"/>
        <w:gridCol w:w="44"/>
        <w:gridCol w:w="264"/>
        <w:gridCol w:w="42"/>
        <w:gridCol w:w="266"/>
        <w:gridCol w:w="40"/>
        <w:gridCol w:w="268"/>
        <w:gridCol w:w="38"/>
        <w:gridCol w:w="181"/>
        <w:gridCol w:w="89"/>
        <w:gridCol w:w="36"/>
        <w:gridCol w:w="136"/>
        <w:gridCol w:w="136"/>
        <w:gridCol w:w="34"/>
        <w:gridCol w:w="274"/>
        <w:gridCol w:w="32"/>
        <w:gridCol w:w="54"/>
        <w:gridCol w:w="222"/>
        <w:gridCol w:w="30"/>
        <w:gridCol w:w="56"/>
        <w:gridCol w:w="222"/>
        <w:gridCol w:w="28"/>
        <w:gridCol w:w="58"/>
        <w:gridCol w:w="222"/>
        <w:gridCol w:w="26"/>
        <w:gridCol w:w="60"/>
        <w:gridCol w:w="222"/>
        <w:gridCol w:w="24"/>
        <w:gridCol w:w="143"/>
        <w:gridCol w:w="141"/>
        <w:gridCol w:w="22"/>
        <w:gridCol w:w="64"/>
        <w:gridCol w:w="222"/>
        <w:gridCol w:w="20"/>
        <w:gridCol w:w="66"/>
        <w:gridCol w:w="131"/>
        <w:gridCol w:w="91"/>
        <w:gridCol w:w="18"/>
        <w:gridCol w:w="68"/>
        <w:gridCol w:w="129"/>
        <w:gridCol w:w="93"/>
        <w:gridCol w:w="16"/>
        <w:gridCol w:w="70"/>
        <w:gridCol w:w="127"/>
        <w:gridCol w:w="95"/>
        <w:gridCol w:w="14"/>
        <w:gridCol w:w="172"/>
        <w:gridCol w:w="25"/>
        <w:gridCol w:w="97"/>
        <w:gridCol w:w="12"/>
        <w:gridCol w:w="74"/>
        <w:gridCol w:w="123"/>
        <w:gridCol w:w="99"/>
        <w:gridCol w:w="10"/>
        <w:gridCol w:w="76"/>
        <w:gridCol w:w="121"/>
        <w:gridCol w:w="101"/>
        <w:gridCol w:w="8"/>
        <w:gridCol w:w="78"/>
        <w:gridCol w:w="119"/>
        <w:gridCol w:w="103"/>
        <w:gridCol w:w="6"/>
        <w:gridCol w:w="80"/>
        <w:gridCol w:w="117"/>
        <w:gridCol w:w="105"/>
        <w:gridCol w:w="4"/>
        <w:gridCol w:w="82"/>
        <w:gridCol w:w="115"/>
        <w:gridCol w:w="107"/>
        <w:gridCol w:w="2"/>
        <w:gridCol w:w="84"/>
        <w:gridCol w:w="113"/>
        <w:gridCol w:w="109"/>
        <w:gridCol w:w="86"/>
      </w:tblGrid>
      <w:tr w:rsidR="00C61CA6" w:rsidRPr="00C61CA6" w:rsidTr="00B449DE">
        <w:trPr>
          <w:gridBefore w:val="1"/>
        </w:trPr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8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Реквизиты получателя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CA6" w:rsidRPr="00C61CA6" w:rsidTr="00B449DE">
        <w:trPr>
          <w:gridBefore w:val="1"/>
        </w:trPr>
        <w:tc>
          <w:tcPr>
            <w:tcW w:w="172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99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1842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Код по БК</w:t>
            </w:r>
          </w:p>
        </w:tc>
        <w:tc>
          <w:tcPr>
            <w:tcW w:w="99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Лицевой счет</w:t>
            </w:r>
          </w:p>
        </w:tc>
        <w:tc>
          <w:tcPr>
            <w:tcW w:w="198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Банковский счет</w:t>
            </w:r>
          </w:p>
        </w:tc>
        <w:tc>
          <w:tcPr>
            <w:tcW w:w="1843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банка</w:t>
            </w:r>
          </w:p>
        </w:tc>
        <w:tc>
          <w:tcPr>
            <w:tcW w:w="1559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БИК банка</w:t>
            </w:r>
          </w:p>
        </w:tc>
        <w:tc>
          <w:tcPr>
            <w:tcW w:w="2056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Корреспондентский</w:t>
            </w:r>
          </w:p>
        </w:tc>
      </w:tr>
      <w:tr w:rsidR="00C61CA6" w:rsidRPr="00C61CA6" w:rsidTr="00B449DE">
        <w:trPr>
          <w:gridBefore w:val="1"/>
        </w:trPr>
        <w:tc>
          <w:tcPr>
            <w:tcW w:w="1729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ОКТМО</w:t>
            </w:r>
          </w:p>
        </w:tc>
        <w:tc>
          <w:tcPr>
            <w:tcW w:w="127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6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счет банка</w:t>
            </w:r>
          </w:p>
        </w:tc>
      </w:tr>
      <w:tr w:rsidR="00C61CA6" w:rsidRPr="00C61CA6" w:rsidTr="00B449DE">
        <w:trPr>
          <w:gridBefore w:val="1"/>
        </w:trPr>
        <w:tc>
          <w:tcPr>
            <w:tcW w:w="17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5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C61CA6" w:rsidRPr="00C61CA6" w:rsidTr="00B449DE">
        <w:trPr>
          <w:gridBefore w:val="1"/>
        </w:trPr>
        <w:tc>
          <w:tcPr>
            <w:tcW w:w="17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Arial Narrow" w:eastAsiaTheme="minorEastAsia" w:hAnsi="Arial Narrow" w:cs="Arial Narro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Arial Narrow" w:eastAsiaTheme="minorEastAsia" w:hAnsi="Arial Narrow" w:cs="Arial Narro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Arial Narrow" w:eastAsiaTheme="minorEastAsia" w:hAnsi="Arial Narrow" w:cs="Arial Narro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 Narrow" w:eastAsiaTheme="minorEastAsia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Arial Narrow" w:eastAsiaTheme="minorEastAsia" w:hAnsi="Arial Narrow" w:cs="Arial Narro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Arial Narrow" w:eastAsiaTheme="minorEastAsia" w:hAnsi="Arial Narrow" w:cs="Arial Narro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Arial Narrow" w:eastAsiaTheme="minorEastAsia" w:hAnsi="Arial Narrow" w:cs="Arial Narro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Arial Narrow" w:eastAsiaTheme="minorEastAsia" w:hAnsi="Arial Narrow" w:cs="Arial Narro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Arial Narrow" w:eastAsiaTheme="minorEastAsia" w:hAnsi="Arial Narrow" w:cs="Arial Narro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CA6" w:rsidRPr="00C61CA6" w:rsidTr="00B449DE">
        <w:trPr>
          <w:gridAfter w:val="1"/>
        </w:trPr>
        <w:tc>
          <w:tcPr>
            <w:tcW w:w="3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CA6" w:rsidRPr="00C61CA6" w:rsidTr="00B449DE">
        <w:trPr>
          <w:gridAfter w:val="1"/>
        </w:trPr>
        <w:tc>
          <w:tcPr>
            <w:tcW w:w="24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CA6" w:rsidRPr="00C61CA6" w:rsidTr="00B449DE">
        <w:trPr>
          <w:gridAfter w:val="2"/>
          <w:wAfter w:w="109" w:type="dxa"/>
        </w:trPr>
        <w:tc>
          <w:tcPr>
            <w:tcW w:w="24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(уполномоченное лицо)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0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3" w:type="dxa"/>
            <w:gridSpan w:val="4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CA6" w:rsidRPr="00C61CA6" w:rsidTr="00B449DE">
        <w:trPr>
          <w:gridAfter w:val="2"/>
          <w:wAfter w:w="109" w:type="dxa"/>
        </w:trPr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0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CA6" w:rsidRPr="00C61CA6" w:rsidTr="00B449DE">
        <w:trPr>
          <w:gridAfter w:val="1"/>
        </w:trPr>
        <w:tc>
          <w:tcPr>
            <w:tcW w:w="24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CA6" w:rsidRPr="00C61CA6" w:rsidTr="00B449DE">
        <w:trPr>
          <w:gridAfter w:val="1"/>
        </w:trPr>
        <w:tc>
          <w:tcPr>
            <w:tcW w:w="24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(уполномоченное лицо)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3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6" w:type="dxa"/>
            <w:gridSpan w:val="4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CA6" w:rsidRPr="00C61CA6" w:rsidTr="00B449DE">
        <w:trPr>
          <w:gridAfter w:val="1"/>
        </w:trPr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9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6" w:type="dxa"/>
            <w:gridSpan w:val="4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CA6" w:rsidRPr="00C61CA6" w:rsidTr="00B449DE">
        <w:trPr>
          <w:gridAfter w:val="1"/>
        </w:trPr>
        <w:tc>
          <w:tcPr>
            <w:tcW w:w="428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E9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  </w:t>
            </w: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  </w:t>
            </w:r>
            <w:r w:rsidR="00E90AD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      </w:t>
            </w:r>
            <w:r w:rsidR="00E90AD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  </w:t>
            </w:r>
            <w:r w:rsidR="00E90AD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   </w:t>
            </w: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CA6" w:rsidRPr="00C61CA6" w:rsidTr="00B449DE">
        <w:trPr>
          <w:gridAfter w:val="1"/>
        </w:trPr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CA6" w:rsidRPr="00C61CA6" w:rsidTr="00B449DE">
        <w:trPr>
          <w:gridAfter w:val="1"/>
        </w:trPr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0" w:type="dxa"/>
            <w:gridSpan w:val="3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Отметка органа Федерального казначейства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CA6" w:rsidRPr="00C61CA6" w:rsidTr="00B449DE">
        <w:trPr>
          <w:gridAfter w:val="1"/>
        </w:trPr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 регистрации Заявки на возврат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CA6" w:rsidRPr="00C61CA6" w:rsidTr="00B449DE">
        <w:trPr>
          <w:gridAfter w:val="1"/>
        </w:trPr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Номер заявки</w:t>
            </w:r>
          </w:p>
        </w:tc>
        <w:tc>
          <w:tcPr>
            <w:tcW w:w="1540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CA6" w:rsidRPr="00C61CA6" w:rsidTr="00B449DE">
        <w:trPr>
          <w:gridAfter w:val="1"/>
        </w:trPr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CA6" w:rsidRPr="00C61CA6" w:rsidTr="00B449DE">
        <w:trPr>
          <w:gridAfter w:val="1"/>
        </w:trPr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7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6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8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CA6" w:rsidRPr="00C61CA6" w:rsidTr="00B449DE">
        <w:trPr>
          <w:gridAfter w:val="1"/>
        </w:trPr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(телефон)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CA6" w:rsidRPr="00C61CA6" w:rsidTr="00B449DE">
        <w:trPr>
          <w:gridAfter w:val="1"/>
        </w:trPr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8" w:type="dxa"/>
            <w:gridSpan w:val="6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"___" ____________ 20__ г.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1CA6" w:rsidRPr="00C61CA6" w:rsidRDefault="00C61CA6" w:rsidP="00C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1CA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61CA6" w:rsidRPr="00C61CA6" w:rsidRDefault="00C61CA6" w:rsidP="00C61CA6">
      <w:pPr>
        <w:rPr>
          <w:rFonts w:eastAsiaTheme="minorEastAsia"/>
          <w:lang w:eastAsia="ru-RU"/>
        </w:rPr>
      </w:pPr>
    </w:p>
    <w:p w:rsidR="00950D40" w:rsidRDefault="00950D40" w:rsidP="00950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D40" w:rsidRDefault="00950D40" w:rsidP="00950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D40" w:rsidRDefault="00950D40" w:rsidP="00950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D40" w:rsidRDefault="00950D40" w:rsidP="00950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D40" w:rsidRDefault="00950D40" w:rsidP="00950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D40" w:rsidRDefault="00950D40" w:rsidP="00950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D40" w:rsidRDefault="00950D40" w:rsidP="00950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D40" w:rsidRDefault="00950D40" w:rsidP="00950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D40" w:rsidRDefault="00950D40" w:rsidP="00950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D40" w:rsidRDefault="00950D40" w:rsidP="00950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D40" w:rsidRDefault="00950D40" w:rsidP="00950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D40" w:rsidRDefault="00950D40" w:rsidP="00950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D40" w:rsidRDefault="00950D40" w:rsidP="00950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D40" w:rsidRDefault="00950D40" w:rsidP="00950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D40" w:rsidRDefault="00950D40" w:rsidP="00950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D40" w:rsidRDefault="00950D40" w:rsidP="00950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D40" w:rsidRDefault="00950D40" w:rsidP="00950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D40" w:rsidRDefault="00950D40" w:rsidP="00950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D40" w:rsidRDefault="00950D40" w:rsidP="00950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D40" w:rsidRPr="004A2F6C" w:rsidRDefault="00950D40" w:rsidP="00950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50D40" w:rsidRPr="004A2F6C" w:rsidRDefault="00950D40" w:rsidP="00950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кассового обслуживания бюджета</w:t>
      </w:r>
      <w:r w:rsidRPr="004A2F6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proofErr w:type="spellStart"/>
      <w:r w:rsidRPr="004A2F6C">
        <w:rPr>
          <w:rFonts w:ascii="Times New Roman" w:eastAsia="Times New Roman" w:hAnsi="Times New Roman" w:cs="Calibri"/>
          <w:sz w:val="24"/>
          <w:szCs w:val="24"/>
          <w:lang w:eastAsia="ru-RU"/>
        </w:rPr>
        <w:t>Новоюрковичского</w:t>
      </w:r>
      <w:proofErr w:type="spellEnd"/>
    </w:p>
    <w:p w:rsidR="00950D40" w:rsidRPr="004A2F6C" w:rsidRDefault="00950D40" w:rsidP="00950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Климовского муниципального района </w:t>
      </w:r>
    </w:p>
    <w:p w:rsidR="00950D40" w:rsidRPr="004A2F6C" w:rsidRDefault="00950D40" w:rsidP="00950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 в условиях открытия</w:t>
      </w:r>
    </w:p>
    <w:p w:rsidR="00950D40" w:rsidRPr="004A2F6C" w:rsidRDefault="00950D40" w:rsidP="00950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ведения лицевых счетов для учета операций</w:t>
      </w:r>
    </w:p>
    <w:p w:rsidR="00950D40" w:rsidRPr="004A2F6C" w:rsidRDefault="00950D40" w:rsidP="00950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исполнению расходов бюджета</w:t>
      </w:r>
      <w:r w:rsidRPr="004A2F6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proofErr w:type="spellStart"/>
      <w:r w:rsidRPr="004A2F6C">
        <w:rPr>
          <w:rFonts w:ascii="Times New Roman" w:eastAsia="Times New Roman" w:hAnsi="Times New Roman" w:cs="Calibri"/>
          <w:sz w:val="24"/>
          <w:szCs w:val="24"/>
          <w:lang w:eastAsia="ru-RU"/>
        </w:rPr>
        <w:t>Новоюрковичского</w:t>
      </w:r>
      <w:proofErr w:type="spellEnd"/>
    </w:p>
    <w:p w:rsidR="00950D40" w:rsidRPr="004A2F6C" w:rsidRDefault="00950D40" w:rsidP="00950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Климовского муниципального </w:t>
      </w:r>
    </w:p>
    <w:p w:rsidR="00950D40" w:rsidRDefault="00950D40" w:rsidP="00950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Брянской области</w:t>
      </w:r>
    </w:p>
    <w:p w:rsidR="00500C58" w:rsidRDefault="00500C58" w:rsidP="00950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022" w:rsidRDefault="001B7022" w:rsidP="00950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022" w:rsidRDefault="001B7022" w:rsidP="00950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022" w:rsidRDefault="001B7022" w:rsidP="00950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022" w:rsidRDefault="001B7022" w:rsidP="001B7022">
      <w:pPr>
        <w:widowControl w:val="0"/>
        <w:tabs>
          <w:tab w:val="left" w:pos="67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4552"/>
        <w:gridCol w:w="5940"/>
        <w:gridCol w:w="2163"/>
        <w:gridCol w:w="1900"/>
      </w:tblGrid>
      <w:tr w:rsidR="001B7022" w:rsidRPr="00DF3BF7" w:rsidTr="00B449D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4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3BF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УВЕДОМЛЕНИЕ №</w:t>
            </w:r>
            <w:r w:rsidRPr="00DF3BF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4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4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B7022" w:rsidRPr="00DF3BF7" w:rsidTr="00B449D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4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уточнении вида и принадлежности платежа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1B7022" w:rsidRPr="00DF3BF7" w:rsidTr="00B449D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7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Код по КФД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0531809</w:t>
            </w:r>
          </w:p>
        </w:tc>
      </w:tr>
      <w:tr w:rsidR="001B7022" w:rsidRPr="00DF3BF7" w:rsidTr="00B449D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от «</w:t>
            </w: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    </w:t>
            </w: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 </w:t>
            </w: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7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B7022" w:rsidRPr="00DF3BF7" w:rsidTr="00B449DE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7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7022" w:rsidRPr="00DF3BF7" w:rsidTr="00B449DE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средств, 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7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</w:tr>
      <w:tr w:rsidR="001B7022" w:rsidRPr="00DF3BF7" w:rsidTr="00B449DE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B7022" w:rsidRPr="00DF3BF7" w:rsidTr="00B449DE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7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7022" w:rsidRPr="00DF3BF7" w:rsidTr="00B449DE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Финансовый орган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7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Номер лицевого счета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7022" w:rsidRPr="00DF3BF7" w:rsidTr="00B449DE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Кому:</w:t>
            </w:r>
          </w:p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Федеральное казначейство, орган Федерального казначейства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7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 КОФК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1B7022" w:rsidRPr="00DF3BF7" w:rsidTr="00B449DE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7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7022" w:rsidRPr="00DF3BF7" w:rsidTr="00B449DE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7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7022" w:rsidRPr="00DF3BF7" w:rsidTr="00B449DE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Паспортные данные плательщика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B7022" w:rsidRPr="00DF3BF7" w:rsidTr="00B449DE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7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Номер банковского счета плательщика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7022" w:rsidRPr="00DF3BF7" w:rsidTr="00B449DE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7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Номер запроса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7022" w:rsidRPr="00DF3BF7" w:rsidTr="00B449DE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7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Дата запроса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B7022" w:rsidRPr="00DF3BF7" w:rsidTr="00B449DE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 руб.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7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</w:tbl>
    <w:p w:rsidR="001B7022" w:rsidRPr="00DF3BF7" w:rsidRDefault="001B7022" w:rsidP="001B7022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1597"/>
        <w:gridCol w:w="761"/>
        <w:gridCol w:w="702"/>
        <w:gridCol w:w="1415"/>
        <w:gridCol w:w="1030"/>
        <w:gridCol w:w="971"/>
        <w:gridCol w:w="1112"/>
        <w:gridCol w:w="1857"/>
        <w:gridCol w:w="1039"/>
        <w:gridCol w:w="978"/>
        <w:gridCol w:w="1695"/>
        <w:gridCol w:w="1136"/>
      </w:tblGrid>
      <w:tr w:rsidR="001B7022" w:rsidRPr="00DF3BF7" w:rsidTr="00B449DE">
        <w:tc>
          <w:tcPr>
            <w:tcW w:w="1468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Реквизиты платежного документа</w:t>
            </w:r>
          </w:p>
        </w:tc>
      </w:tr>
      <w:tr w:rsidR="001B7022" w:rsidRPr="00DF3BF7" w:rsidTr="00B449DE">
        <w:tc>
          <w:tcPr>
            <w:tcW w:w="39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2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46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4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назначение платежа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B7022" w:rsidRPr="00DF3BF7" w:rsidTr="00B449DE">
        <w:tc>
          <w:tcPr>
            <w:tcW w:w="39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29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39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36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код по ОКТМО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9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код по БК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код цели субсидии (субвенции)</w:t>
            </w: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1B7022" w:rsidRPr="00DF3BF7" w:rsidRDefault="001B7022" w:rsidP="001B7022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rPr>
          <w:rFonts w:ascii="Arial" w:eastAsiaTheme="minorEastAsia" w:hAnsi="Arial" w:cs="Arial"/>
          <w:sz w:val="24"/>
          <w:szCs w:val="24"/>
          <w:lang w:eastAsia="ru-RU"/>
        </w:rPr>
      </w:pPr>
      <w:r w:rsidRPr="00DF3BF7">
        <w:rPr>
          <w:rFonts w:ascii="Times New Roman" w:eastAsiaTheme="minorEastAsia" w:hAnsi="Times New Roman" w:cs="Times New Roman"/>
          <w:color w:val="000000"/>
          <w:sz w:val="2"/>
          <w:szCs w:val="2"/>
          <w:lang w:eastAsia="ru-RU"/>
        </w:rPr>
        <w:t>-.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"/>
        <w:gridCol w:w="1596"/>
        <w:gridCol w:w="760"/>
        <w:gridCol w:w="708"/>
        <w:gridCol w:w="1416"/>
        <w:gridCol w:w="1034"/>
        <w:gridCol w:w="952"/>
        <w:gridCol w:w="1119"/>
        <w:gridCol w:w="1858"/>
        <w:gridCol w:w="1038"/>
        <w:gridCol w:w="981"/>
        <w:gridCol w:w="1701"/>
        <w:gridCol w:w="1128"/>
      </w:tblGrid>
      <w:tr w:rsidR="001B7022" w:rsidRPr="00DF3BF7" w:rsidTr="00B449DE">
        <w:trPr>
          <w:tblHeader/>
        </w:trPr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6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36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39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1B7022" w:rsidRPr="00DF3BF7" w:rsidTr="00B449DE">
        <w:tc>
          <w:tcPr>
            <w:tcW w:w="3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1B7022" w:rsidRPr="00DF3BF7" w:rsidRDefault="001B7022" w:rsidP="001B7022">
      <w:pPr>
        <w:keepLines/>
        <w:widowControl w:val="0"/>
        <w:autoSpaceDE w:val="0"/>
        <w:autoSpaceDN w:val="0"/>
        <w:adjustRightInd w:val="0"/>
        <w:spacing w:after="0" w:line="240" w:lineRule="auto"/>
        <w:ind w:left="114" w:right="114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3251"/>
        <w:gridCol w:w="1555"/>
        <w:gridCol w:w="1544"/>
        <w:gridCol w:w="1427"/>
        <w:gridCol w:w="1937"/>
        <w:gridCol w:w="1325"/>
        <w:gridCol w:w="1646"/>
        <w:gridCol w:w="1611"/>
      </w:tblGrid>
      <w:tr w:rsidR="001B7022" w:rsidRPr="00DF3BF7" w:rsidTr="00B449DE">
        <w:trPr>
          <w:cantSplit/>
        </w:trPr>
        <w:tc>
          <w:tcPr>
            <w:tcW w:w="1470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Изменить на реквизиты:</w:t>
            </w:r>
          </w:p>
        </w:tc>
      </w:tr>
      <w:tr w:rsidR="001B7022" w:rsidRPr="00DF3BF7" w:rsidTr="00B449DE">
        <w:trPr>
          <w:cantSplit/>
        </w:trPr>
        <w:tc>
          <w:tcPr>
            <w:tcW w:w="4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3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назначение платежа</w:t>
            </w:r>
          </w:p>
        </w:tc>
      </w:tr>
      <w:tr w:rsidR="001B7022" w:rsidRPr="00DF3BF7" w:rsidTr="00B449DE">
        <w:trPr>
          <w:cantSplit/>
        </w:trPr>
        <w:tc>
          <w:tcPr>
            <w:tcW w:w="408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3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39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код по ОКТМО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3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код по БК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код цели субсидии (субвенции)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B7022" w:rsidRPr="00DF3BF7" w:rsidTr="00B449DE">
        <w:trPr>
          <w:cantSplit/>
        </w:trPr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3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39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3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B7022" w:rsidRPr="00DF3BF7" w:rsidTr="00B449DE">
        <w:trPr>
          <w:cantSplit/>
        </w:trPr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DF3BF7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1B7022" w:rsidRPr="00DF3BF7" w:rsidRDefault="001B7022" w:rsidP="001B7022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9"/>
      </w:tblGrid>
      <w:tr w:rsidR="001B7022" w:rsidRPr="00DF3BF7" w:rsidTr="00B449DE">
        <w:trPr>
          <w:cantSplit/>
        </w:trPr>
        <w:tc>
          <w:tcPr>
            <w:tcW w:w="14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3"/>
              <w:gridCol w:w="515"/>
              <w:gridCol w:w="871"/>
              <w:gridCol w:w="661"/>
              <w:gridCol w:w="180"/>
              <w:gridCol w:w="1025"/>
              <w:gridCol w:w="236"/>
              <w:gridCol w:w="1563"/>
              <w:gridCol w:w="236"/>
              <w:gridCol w:w="539"/>
              <w:gridCol w:w="236"/>
              <w:gridCol w:w="1744"/>
              <w:gridCol w:w="236"/>
              <w:gridCol w:w="649"/>
              <w:gridCol w:w="279"/>
              <w:gridCol w:w="635"/>
              <w:gridCol w:w="236"/>
              <w:gridCol w:w="1025"/>
              <w:gridCol w:w="236"/>
              <w:gridCol w:w="1406"/>
              <w:gridCol w:w="236"/>
              <w:gridCol w:w="620"/>
            </w:tblGrid>
            <w:tr w:rsidR="001B7022" w:rsidRPr="00DF3BF7" w:rsidTr="00B449DE">
              <w:trPr>
                <w:cantSplit/>
              </w:trPr>
              <w:tc>
                <w:tcPr>
                  <w:tcW w:w="1708" w:type="dxa"/>
                  <w:gridSpan w:val="2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49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2" w:type="dxa"/>
                  <w:gridSpan w:val="2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5" w:right="37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5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2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2" w:right="36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3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8" w:right="53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1" w:right="37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9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38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12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 w:right="22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2" w:type="dxa"/>
                  <w:gridSpan w:val="11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" w:right="40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DF3BF7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Отметка Федерального казначейства, органа Федерального казначейства о принятии</w:t>
                  </w:r>
                </w:p>
              </w:tc>
            </w:tr>
            <w:tr w:rsidR="001B7022" w:rsidRPr="00DF3BF7" w:rsidTr="00B449DE">
              <w:trPr>
                <w:cantSplit/>
              </w:trPr>
              <w:tc>
                <w:tcPr>
                  <w:tcW w:w="1708" w:type="dxa"/>
                  <w:gridSpan w:val="2"/>
                  <w:shd w:val="clear" w:color="auto" w:fill="FFFFFF"/>
                  <w:vAlign w:val="bottom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49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Руководитель</w:t>
                  </w:r>
                </w:p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49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(уполномоченное лицо)</w:t>
                  </w:r>
                </w:p>
              </w:tc>
              <w:tc>
                <w:tcPr>
                  <w:tcW w:w="1532" w:type="dxa"/>
                  <w:gridSpan w:val="2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5" w:right="37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5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2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2" w:right="36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8" w:right="53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1" w:right="37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9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38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12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 w:right="22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2" w:type="dxa"/>
                  <w:gridSpan w:val="11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" w:right="40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DF3BF7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Уведомления об уточнении вида и принадлежности платежа</w:t>
                  </w:r>
                </w:p>
              </w:tc>
            </w:tr>
            <w:tr w:rsidR="001B7022" w:rsidRPr="00DF3BF7" w:rsidTr="00B449DE">
              <w:trPr>
                <w:cantSplit/>
              </w:trPr>
              <w:tc>
                <w:tcPr>
                  <w:tcW w:w="1708" w:type="dxa"/>
                  <w:gridSpan w:val="2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49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2" w:type="dxa"/>
                  <w:gridSpan w:val="2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5" w:right="37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180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2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2" w:right="36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8" w:right="53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1" w:right="37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9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38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12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 w:right="22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4" w:type="dxa"/>
                  <w:tcBorders>
                    <w:left w:val="single" w:sz="12" w:space="0" w:color="000000"/>
                  </w:tcBorders>
                  <w:shd w:val="clear" w:color="auto" w:fill="FFFFFF"/>
                  <w:vAlign w:val="bottom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" w:right="38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Руководитель</w:t>
                  </w:r>
                </w:p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" w:right="38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(уполномоченное лицо)</w:t>
                  </w: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 w:right="22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3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" w:right="39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5" w:right="23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5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 w:right="38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 w:right="22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6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" w:right="36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8" w:right="40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right w:val="single" w:sz="12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4" w:right="40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7022" w:rsidRPr="00DF3BF7" w:rsidTr="00B449DE">
              <w:trPr>
                <w:cantSplit/>
              </w:trPr>
              <w:tc>
                <w:tcPr>
                  <w:tcW w:w="1708" w:type="dxa"/>
                  <w:gridSpan w:val="2"/>
                  <w:shd w:val="clear" w:color="auto" w:fill="FFFFFF"/>
                  <w:vAlign w:val="bottom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49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Ответственный исполнитель</w:t>
                  </w:r>
                </w:p>
              </w:tc>
              <w:tc>
                <w:tcPr>
                  <w:tcW w:w="1532" w:type="dxa"/>
                  <w:gridSpan w:val="2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5" w:right="37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5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2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2" w:right="36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8" w:right="53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1" w:right="37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9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38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12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 w:right="22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4" w:type="dxa"/>
                  <w:tcBorders>
                    <w:left w:val="single" w:sz="12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" w:right="38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 w:right="22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3" w:type="dxa"/>
                  <w:gridSpan w:val="3"/>
                  <w:shd w:val="clear" w:color="auto" w:fill="FFFFFF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" w:right="39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5" w:right="23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5" w:type="dxa"/>
                  <w:shd w:val="clear" w:color="auto" w:fill="FFFFFF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 w:right="38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 w:right="22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6" w:type="dxa"/>
                  <w:shd w:val="clear" w:color="auto" w:fill="FFFFFF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" w:right="36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8" w:right="40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right w:val="single" w:sz="12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4" w:right="40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7022" w:rsidRPr="00DF3BF7" w:rsidTr="00B449DE">
              <w:trPr>
                <w:cantSplit/>
              </w:trPr>
              <w:tc>
                <w:tcPr>
                  <w:tcW w:w="1708" w:type="dxa"/>
                  <w:gridSpan w:val="2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49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2" w:type="dxa"/>
                  <w:gridSpan w:val="2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5" w:right="37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180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2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2" w:right="36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8" w:right="53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1" w:right="37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38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(телефон)</w:t>
                  </w:r>
                </w:p>
              </w:tc>
              <w:tc>
                <w:tcPr>
                  <w:tcW w:w="236" w:type="dxa"/>
                  <w:tcBorders>
                    <w:right w:val="single" w:sz="12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 w:right="22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4" w:type="dxa"/>
                  <w:tcBorders>
                    <w:left w:val="single" w:sz="12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" w:right="38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 w:right="22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3" w:type="dxa"/>
                  <w:gridSpan w:val="3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" w:right="39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5" w:right="23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5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 w:right="38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 w:right="22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" w:right="36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8" w:right="40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right w:val="single" w:sz="12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4" w:right="40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7022" w:rsidRPr="00DF3BF7" w:rsidTr="00B449DE">
              <w:trPr>
                <w:cantSplit/>
              </w:trPr>
              <w:tc>
                <w:tcPr>
                  <w:tcW w:w="3420" w:type="dxa"/>
                  <w:gridSpan w:val="5"/>
                  <w:shd w:val="clear" w:color="auto" w:fill="FFFFFF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F3BF7">
                    <w:rPr>
                      <w:rFonts w:ascii="Times New Roman" w:eastAsiaTheme="minorEastAsia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_</w:t>
                  </w: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   </w:t>
                  </w: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» </w:t>
                  </w: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         </w:t>
                  </w: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</w:t>
                  </w: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   </w:t>
                  </w: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г. </w:t>
                  </w:r>
                </w:p>
              </w:tc>
              <w:tc>
                <w:tcPr>
                  <w:tcW w:w="1025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2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2" w:right="36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3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8" w:right="53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1" w:right="37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9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38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12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 w:right="22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4" w:type="dxa"/>
                  <w:tcBorders>
                    <w:left w:val="single" w:sz="12" w:space="0" w:color="000000"/>
                  </w:tcBorders>
                  <w:shd w:val="clear" w:color="auto" w:fill="FFFFFF"/>
                  <w:vAlign w:val="bottom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" w:right="38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Ответственный</w:t>
                  </w:r>
                </w:p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" w:right="38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 w:right="22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3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" w:right="39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5" w:right="23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5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 w:right="38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 w:right="22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6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" w:right="36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8" w:right="40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4" w:right="4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B7022" w:rsidRPr="00DF3BF7" w:rsidTr="00B449DE">
              <w:trPr>
                <w:cantSplit/>
              </w:trPr>
              <w:tc>
                <w:tcPr>
                  <w:tcW w:w="1193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44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6" w:type="dxa"/>
                  <w:gridSpan w:val="2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" w:right="38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1" w:type="dxa"/>
                  <w:gridSpan w:val="2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 w:right="37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5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2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2" w:right="36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3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8" w:right="53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1" w:right="37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9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38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12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 w:right="22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4" w:type="dxa"/>
                  <w:tcBorders>
                    <w:left w:val="single" w:sz="12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" w:right="38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 w:right="22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3" w:type="dxa"/>
                  <w:gridSpan w:val="3"/>
                  <w:shd w:val="clear" w:color="auto" w:fill="FFFFFF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" w:right="39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5" w:right="23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5" w:type="dxa"/>
                  <w:shd w:val="clear" w:color="auto" w:fill="FFFFFF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 w:right="38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 w:right="22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6" w:type="dxa"/>
                  <w:shd w:val="clear" w:color="auto" w:fill="FFFFFF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" w:right="36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8" w:right="40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right w:val="single" w:sz="12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4" w:right="40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(телефон)</w:t>
                  </w:r>
                </w:p>
              </w:tc>
            </w:tr>
            <w:tr w:rsidR="001B7022" w:rsidRPr="00DF3BF7" w:rsidTr="00B449DE">
              <w:trPr>
                <w:cantSplit/>
              </w:trPr>
              <w:tc>
                <w:tcPr>
                  <w:tcW w:w="1193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44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6" w:type="dxa"/>
                  <w:gridSpan w:val="2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" w:right="38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1" w:type="dxa"/>
                  <w:gridSpan w:val="2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 w:right="37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5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2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2" w:right="36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3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8" w:right="53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1" w:right="37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9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38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12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 w:right="22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gridSpan w:val="5"/>
                  <w:tcBorders>
                    <w:left w:val="single" w:sz="12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" w:right="39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DF3BF7">
                    <w:rPr>
                      <w:rFonts w:ascii="Times New Roman" w:eastAsiaTheme="minorEastAsia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_</w:t>
                  </w: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     </w:t>
                  </w: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» </w:t>
                  </w: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                     </w:t>
                  </w: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20</w:t>
                  </w: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     </w:t>
                  </w:r>
                  <w:r w:rsidRPr="00DF3BF7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5" w:right="23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5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 w:right="38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 w:right="22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" w:right="36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8" w:right="40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right w:val="single" w:sz="12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4" w:right="40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7022" w:rsidRPr="00DF3BF7" w:rsidTr="00B449DE">
              <w:trPr>
                <w:cantSplit/>
              </w:trPr>
              <w:tc>
                <w:tcPr>
                  <w:tcW w:w="1193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44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6" w:type="dxa"/>
                  <w:gridSpan w:val="2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" w:right="38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1" w:type="dxa"/>
                  <w:gridSpan w:val="2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 w:right="37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5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2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2" w:right="36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3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8" w:right="53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1" w:right="37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9" w:type="dxa"/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38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12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 w:right="22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9" w:type="dxa"/>
                  <w:gridSpan w:val="3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" w:right="33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9" w:type="dxa"/>
                  <w:tcBorders>
                    <w:bottom w:val="single" w:sz="12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1" w:right="34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5" w:type="dxa"/>
                  <w:tcBorders>
                    <w:bottom w:val="single" w:sz="12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39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12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5" w:right="23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5" w:type="dxa"/>
                  <w:tcBorders>
                    <w:bottom w:val="single" w:sz="12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 w:right="38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12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 w:right="22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6" w:type="dxa"/>
                  <w:tcBorders>
                    <w:bottom w:val="single" w:sz="12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" w:right="36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12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8" w:right="40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1B7022" w:rsidRPr="00DF3BF7" w:rsidRDefault="001B7022" w:rsidP="00B44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4" w:right="40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7022" w:rsidRPr="00DF3BF7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1B7022" w:rsidRDefault="001B7022" w:rsidP="001B7022">
      <w:pPr>
        <w:widowControl w:val="0"/>
        <w:tabs>
          <w:tab w:val="left" w:pos="67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022" w:rsidRDefault="001B7022" w:rsidP="00950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58" w:rsidRDefault="00500C58" w:rsidP="00950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022" w:rsidRDefault="001B7022" w:rsidP="00500C5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022" w:rsidRDefault="001B7022" w:rsidP="00500C5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022" w:rsidRDefault="001B7022" w:rsidP="00500C5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022" w:rsidRDefault="001B7022" w:rsidP="00500C5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58" w:rsidRPr="004A2F6C" w:rsidRDefault="00500C58" w:rsidP="00500C5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00C58" w:rsidRPr="004A2F6C" w:rsidRDefault="00500C58" w:rsidP="00500C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кассового обслуживания бюджета</w:t>
      </w:r>
      <w:r w:rsidRPr="004A2F6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proofErr w:type="spellStart"/>
      <w:r w:rsidRPr="004A2F6C">
        <w:rPr>
          <w:rFonts w:ascii="Times New Roman" w:eastAsia="Times New Roman" w:hAnsi="Times New Roman" w:cs="Calibri"/>
          <w:sz w:val="24"/>
          <w:szCs w:val="24"/>
          <w:lang w:eastAsia="ru-RU"/>
        </w:rPr>
        <w:t>Новоюрковичского</w:t>
      </w:r>
      <w:proofErr w:type="spellEnd"/>
    </w:p>
    <w:p w:rsidR="00500C58" w:rsidRPr="004A2F6C" w:rsidRDefault="00500C58" w:rsidP="00500C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Климовского муниципального района </w:t>
      </w:r>
    </w:p>
    <w:p w:rsidR="00500C58" w:rsidRPr="004A2F6C" w:rsidRDefault="00500C58" w:rsidP="00500C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 в условиях открытия</w:t>
      </w:r>
    </w:p>
    <w:p w:rsidR="00500C58" w:rsidRPr="004A2F6C" w:rsidRDefault="00500C58" w:rsidP="00500C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ведения лицевых счетов для учета операций</w:t>
      </w:r>
    </w:p>
    <w:p w:rsidR="00500C58" w:rsidRPr="004A2F6C" w:rsidRDefault="00500C58" w:rsidP="00500C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исполнению расходов бюджета</w:t>
      </w:r>
      <w:r w:rsidRPr="004A2F6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proofErr w:type="spellStart"/>
      <w:r w:rsidRPr="004A2F6C">
        <w:rPr>
          <w:rFonts w:ascii="Times New Roman" w:eastAsia="Times New Roman" w:hAnsi="Times New Roman" w:cs="Calibri"/>
          <w:sz w:val="24"/>
          <w:szCs w:val="24"/>
          <w:lang w:eastAsia="ru-RU"/>
        </w:rPr>
        <w:t>Новоюрковичского</w:t>
      </w:r>
      <w:proofErr w:type="spellEnd"/>
    </w:p>
    <w:p w:rsidR="00500C58" w:rsidRPr="004A2F6C" w:rsidRDefault="00500C58" w:rsidP="00500C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Климовского муниципального </w:t>
      </w:r>
    </w:p>
    <w:p w:rsidR="00500C58" w:rsidRDefault="00500C58" w:rsidP="00500C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Брянской области</w:t>
      </w:r>
    </w:p>
    <w:p w:rsidR="001B7022" w:rsidRDefault="001B7022" w:rsidP="00500C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022" w:rsidRDefault="001B7022" w:rsidP="00500C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3"/>
        <w:gridCol w:w="6358"/>
        <w:gridCol w:w="1819"/>
        <w:gridCol w:w="2083"/>
      </w:tblGrid>
      <w:tr w:rsidR="001B7022" w:rsidRPr="00500C58" w:rsidTr="00B449DE">
        <w:trPr>
          <w:cantSplit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Запрос №</w:t>
            </w:r>
            <w:r w:rsidRPr="00500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0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1B7022" w:rsidRPr="00500C58" w:rsidTr="00B449DE">
        <w:trPr>
          <w:cantSplit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выяснение принадлежности платежа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по КФД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0531808</w:t>
            </w:r>
          </w:p>
        </w:tc>
      </w:tr>
      <w:tr w:rsidR="001B7022" w:rsidRPr="00500C58" w:rsidTr="00B449DE">
        <w:trPr>
          <w:cantSplit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“</w:t>
            </w:r>
            <w:r w:rsidRPr="00500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00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 w:eastAsia="ru-RU"/>
              </w:rPr>
              <w:t xml:space="preserve">   </w:t>
            </w:r>
            <w:r w:rsidRPr="00500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00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  <w:r w:rsidRPr="00500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 </w:t>
            </w:r>
            <w:r w:rsidRPr="00500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 w:eastAsia="ru-RU"/>
              </w:rPr>
              <w:t xml:space="preserve">       </w:t>
            </w:r>
            <w:r w:rsidRPr="00500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00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</w:t>
            </w:r>
            <w:r w:rsidRPr="00500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00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 w:eastAsia="ru-RU"/>
              </w:rPr>
              <w:t xml:space="preserve">  </w:t>
            </w:r>
            <w:r w:rsidRPr="00500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00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г.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022" w:rsidRPr="00500C58" w:rsidTr="00B449DE">
        <w:trPr>
          <w:cantSplit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Федеральное казначейство, орган Федерального казначейства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КОФК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022" w:rsidRPr="00500C58" w:rsidTr="00B449DE">
        <w:trPr>
          <w:cantSplit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Получатель бюджетных средств, администратор доходов бюджета, администратор источников финансирования дефицита бюджета </w:t>
            </w:r>
          </w:p>
        </w:tc>
        <w:tc>
          <w:tcPr>
            <w:tcW w:w="6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Сводному реестру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022" w:rsidRPr="00500C58" w:rsidTr="00B449DE">
        <w:trPr>
          <w:cantSplit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500C5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Главный распорядитель бюджетных средств, главный администратор</w:t>
            </w:r>
          </w:p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доходов бюджета, главный администратор источников</w:t>
            </w:r>
          </w:p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финансирования дефицита бюджета</w:t>
            </w:r>
          </w:p>
        </w:tc>
        <w:tc>
          <w:tcPr>
            <w:tcW w:w="6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022" w:rsidRPr="00500C58" w:rsidTr="00B449DE">
        <w:trPr>
          <w:cantSplit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бюджета</w:t>
            </w:r>
          </w:p>
        </w:tc>
        <w:tc>
          <w:tcPr>
            <w:tcW w:w="6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7022" w:rsidRPr="00500C58" w:rsidTr="00B449DE">
        <w:trPr>
          <w:cantSplit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Финансовый орган</w:t>
            </w:r>
          </w:p>
        </w:tc>
        <w:tc>
          <w:tcPr>
            <w:tcW w:w="6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022" w:rsidRPr="00500C58" w:rsidTr="00B449DE">
        <w:trPr>
          <w:cantSplit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Плательщик</w:t>
            </w:r>
          </w:p>
        </w:tc>
        <w:tc>
          <w:tcPr>
            <w:tcW w:w="6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022" w:rsidRPr="00500C58" w:rsidTr="00B449DE">
        <w:trPr>
          <w:cantSplit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022" w:rsidRPr="00500C58" w:rsidTr="00B449DE">
        <w:trPr>
          <w:cantSplit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Паспортные данные плательщика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022" w:rsidRPr="00500C58" w:rsidTr="00B449DE">
        <w:trPr>
          <w:cantSplit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 измерения: руб.</w:t>
            </w: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</w:tbl>
    <w:p w:rsidR="001B7022" w:rsidRPr="00500C58" w:rsidRDefault="001B7022" w:rsidP="001B7022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852"/>
        <w:gridCol w:w="1141"/>
        <w:gridCol w:w="1420"/>
        <w:gridCol w:w="1136"/>
        <w:gridCol w:w="1988"/>
        <w:gridCol w:w="1467"/>
        <w:gridCol w:w="1385"/>
        <w:gridCol w:w="1596"/>
        <w:gridCol w:w="2084"/>
      </w:tblGrid>
      <w:tr w:rsidR="001B7022" w:rsidRPr="00500C58" w:rsidTr="00B449DE">
        <w:tc>
          <w:tcPr>
            <w:tcW w:w="150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документ</w:t>
            </w:r>
          </w:p>
        </w:tc>
      </w:tr>
      <w:tr w:rsidR="001B7022" w:rsidRPr="00500C58" w:rsidTr="00B449DE">
        <w:tc>
          <w:tcPr>
            <w:tcW w:w="19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6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ОКТМО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</w:t>
            </w:r>
          </w:p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платежа</w:t>
            </w:r>
          </w:p>
        </w:tc>
      </w:tr>
      <w:tr w:rsidR="001B7022" w:rsidRPr="00500C58" w:rsidTr="00B449DE">
        <w:tc>
          <w:tcPr>
            <w:tcW w:w="19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БК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цели субсидии</w:t>
            </w:r>
          </w:p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(субвенции)</w:t>
            </w: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022" w:rsidRPr="00500C58" w:rsidTr="00B449DE">
        <w:tc>
          <w:tcPr>
            <w:tcW w:w="198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1B7022" w:rsidRPr="00500C58" w:rsidTr="00B449DE"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4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1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022" w:rsidRPr="00500C58" w:rsidTr="00B449DE">
        <w:tc>
          <w:tcPr>
            <w:tcW w:w="198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B7022" w:rsidRPr="00500C58" w:rsidRDefault="001B7022" w:rsidP="001B7022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  <w:gridCol w:w="2520"/>
        <w:gridCol w:w="530"/>
        <w:gridCol w:w="1420"/>
        <w:gridCol w:w="284"/>
        <w:gridCol w:w="2840"/>
        <w:gridCol w:w="284"/>
        <w:gridCol w:w="1988"/>
        <w:gridCol w:w="2840"/>
      </w:tblGrid>
      <w:tr w:rsidR="001B7022" w:rsidRPr="00500C58" w:rsidTr="00B449DE"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022" w:rsidRPr="00500C58" w:rsidTr="00B449DE"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righ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(телефон)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22" w:rsidRPr="00500C58" w:rsidRDefault="001B7022" w:rsidP="00B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B7022" w:rsidRPr="00500C58" w:rsidRDefault="001B7022" w:rsidP="001B7022">
      <w:pPr>
        <w:widowControl w:val="0"/>
        <w:autoSpaceDE w:val="0"/>
        <w:autoSpaceDN w:val="0"/>
        <w:adjustRightInd w:val="0"/>
        <w:spacing w:after="0" w:line="240" w:lineRule="auto"/>
        <w:ind w:left="294" w:right="109"/>
        <w:rPr>
          <w:rFonts w:ascii="Arial" w:eastAsia="Times New Roman" w:hAnsi="Arial" w:cs="Arial"/>
          <w:sz w:val="24"/>
          <w:szCs w:val="24"/>
          <w:lang w:eastAsia="ru-RU"/>
        </w:rPr>
      </w:pPr>
      <w:r w:rsidRPr="00500C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“</w:t>
      </w:r>
      <w:r w:rsidRPr="00500C5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 </w:t>
      </w:r>
      <w:r w:rsidRPr="00500C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”</w:t>
      </w:r>
      <w:r w:rsidRPr="00500C5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            </w:t>
      </w:r>
      <w:r w:rsidRPr="00500C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20</w:t>
      </w:r>
      <w:r w:rsidRPr="00500C5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      </w:t>
      </w:r>
      <w:r w:rsidRPr="00500C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г.</w:t>
      </w:r>
    </w:p>
    <w:p w:rsidR="001B7022" w:rsidRDefault="001B7022" w:rsidP="001B7022"/>
    <w:p w:rsidR="0000157F" w:rsidRDefault="0000157F" w:rsidP="00500C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F7" w:rsidRPr="00DF3BF7" w:rsidRDefault="00DF3BF7" w:rsidP="00DF3BF7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sectPr w:rsidR="00DF3BF7" w:rsidRPr="00DF3BF7" w:rsidSect="00C61CA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462F3"/>
    <w:multiLevelType w:val="multilevel"/>
    <w:tmpl w:val="27F0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BE6158"/>
    <w:multiLevelType w:val="multilevel"/>
    <w:tmpl w:val="DDA2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73100D"/>
    <w:multiLevelType w:val="hybridMultilevel"/>
    <w:tmpl w:val="1CDEE738"/>
    <w:lvl w:ilvl="0" w:tplc="9CF8711C">
      <w:start w:val="1"/>
      <w:numFmt w:val="decimal"/>
      <w:lvlText w:val="%1."/>
      <w:lvlJc w:val="left"/>
      <w:pPr>
        <w:ind w:left="10707" w:hanging="360"/>
      </w:pPr>
      <w:rPr>
        <w:rFonts w:cs="Times New Roman" w:hint="default"/>
      </w:rPr>
    </w:lvl>
    <w:lvl w:ilvl="1" w:tplc="DBF6EEE4">
      <w:start w:val="1"/>
      <w:numFmt w:val="lowerLetter"/>
      <w:lvlText w:val="%2."/>
      <w:lvlJc w:val="left"/>
      <w:pPr>
        <w:ind w:left="11427" w:hanging="360"/>
      </w:pPr>
      <w:rPr>
        <w:rFonts w:cs="Times New Roman"/>
      </w:rPr>
    </w:lvl>
    <w:lvl w:ilvl="2" w:tplc="698C8FCC">
      <w:start w:val="1"/>
      <w:numFmt w:val="lowerRoman"/>
      <w:lvlText w:val="%3."/>
      <w:lvlJc w:val="right"/>
      <w:pPr>
        <w:ind w:left="12147" w:hanging="180"/>
      </w:pPr>
      <w:rPr>
        <w:rFonts w:cs="Times New Roman"/>
      </w:rPr>
    </w:lvl>
    <w:lvl w:ilvl="3" w:tplc="32BA8340">
      <w:start w:val="1"/>
      <w:numFmt w:val="decimal"/>
      <w:lvlText w:val="%4."/>
      <w:lvlJc w:val="left"/>
      <w:pPr>
        <w:ind w:left="12867" w:hanging="360"/>
      </w:pPr>
      <w:rPr>
        <w:rFonts w:cs="Times New Roman"/>
      </w:rPr>
    </w:lvl>
    <w:lvl w:ilvl="4" w:tplc="AC8E637C">
      <w:start w:val="1"/>
      <w:numFmt w:val="lowerLetter"/>
      <w:lvlText w:val="%5."/>
      <w:lvlJc w:val="left"/>
      <w:pPr>
        <w:ind w:left="13587" w:hanging="360"/>
      </w:pPr>
      <w:rPr>
        <w:rFonts w:cs="Times New Roman"/>
      </w:rPr>
    </w:lvl>
    <w:lvl w:ilvl="5" w:tplc="E55EE808">
      <w:start w:val="1"/>
      <w:numFmt w:val="lowerRoman"/>
      <w:lvlText w:val="%6."/>
      <w:lvlJc w:val="right"/>
      <w:pPr>
        <w:ind w:left="14307" w:hanging="180"/>
      </w:pPr>
      <w:rPr>
        <w:rFonts w:cs="Times New Roman"/>
      </w:rPr>
    </w:lvl>
    <w:lvl w:ilvl="6" w:tplc="0178C07C">
      <w:start w:val="1"/>
      <w:numFmt w:val="decimal"/>
      <w:lvlText w:val="%7."/>
      <w:lvlJc w:val="left"/>
      <w:pPr>
        <w:ind w:left="15027" w:hanging="360"/>
      </w:pPr>
      <w:rPr>
        <w:rFonts w:cs="Times New Roman"/>
      </w:rPr>
    </w:lvl>
    <w:lvl w:ilvl="7" w:tplc="0EE4A756">
      <w:start w:val="1"/>
      <w:numFmt w:val="lowerLetter"/>
      <w:lvlText w:val="%8."/>
      <w:lvlJc w:val="left"/>
      <w:pPr>
        <w:ind w:left="15747" w:hanging="360"/>
      </w:pPr>
      <w:rPr>
        <w:rFonts w:cs="Times New Roman"/>
      </w:rPr>
    </w:lvl>
    <w:lvl w:ilvl="8" w:tplc="363C2ACC">
      <w:start w:val="1"/>
      <w:numFmt w:val="lowerRoman"/>
      <w:lvlText w:val="%9."/>
      <w:lvlJc w:val="right"/>
      <w:pPr>
        <w:ind w:left="1646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6C"/>
    <w:rsid w:val="0000157F"/>
    <w:rsid w:val="000C006F"/>
    <w:rsid w:val="00186A3E"/>
    <w:rsid w:val="001B7022"/>
    <w:rsid w:val="00201CC5"/>
    <w:rsid w:val="004A2F6C"/>
    <w:rsid w:val="00500C58"/>
    <w:rsid w:val="00835AFF"/>
    <w:rsid w:val="00950D40"/>
    <w:rsid w:val="00C61CA6"/>
    <w:rsid w:val="00DF3BF7"/>
    <w:rsid w:val="00E9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4A2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A2F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A2F6C"/>
  </w:style>
  <w:style w:type="paragraph" w:styleId="a3">
    <w:name w:val="Normal (Web)"/>
    <w:basedOn w:val="a"/>
    <w:uiPriority w:val="99"/>
    <w:rsid w:val="004A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4A2F6C"/>
    <w:rPr>
      <w:rFonts w:cs="Times New Roman"/>
      <w:b/>
    </w:rPr>
  </w:style>
  <w:style w:type="character" w:styleId="a5">
    <w:name w:val="Emphasis"/>
    <w:uiPriority w:val="99"/>
    <w:qFormat/>
    <w:rsid w:val="004A2F6C"/>
    <w:rPr>
      <w:rFonts w:cs="Times New Roman"/>
      <w:i/>
    </w:rPr>
  </w:style>
  <w:style w:type="character" w:styleId="a6">
    <w:name w:val="Hyperlink"/>
    <w:uiPriority w:val="99"/>
    <w:semiHidden/>
    <w:rsid w:val="004A2F6C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4A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uiPriority w:val="99"/>
    <w:rsid w:val="004A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A2F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uiPriority w:val="99"/>
    <w:rsid w:val="004A2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Знак Знак Знак Знак Знак Знак"/>
    <w:basedOn w:val="a"/>
    <w:uiPriority w:val="99"/>
    <w:rsid w:val="004A2F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99"/>
    <w:rsid w:val="004A2F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4A2F6C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A2F6C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4A2F6C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A2F6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A2F6C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A2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A2F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4A2F6C"/>
    <w:pPr>
      <w:spacing w:after="0" w:line="240" w:lineRule="auto"/>
    </w:pPr>
    <w:rPr>
      <w:rFonts w:ascii="Century Bash" w:eastAsia="Times New Roman" w:hAnsi="Century Bash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4A2F6C"/>
    <w:rPr>
      <w:rFonts w:ascii="Century Bash" w:eastAsia="Times New Roman" w:hAnsi="Century Bash" w:cs="Times New Roman"/>
      <w:sz w:val="20"/>
      <w:szCs w:val="20"/>
      <w:lang w:eastAsia="ru-RU"/>
    </w:rPr>
  </w:style>
  <w:style w:type="character" w:customStyle="1" w:styleId="z-label3">
    <w:name w:val="z-label3"/>
    <w:uiPriority w:val="99"/>
    <w:rsid w:val="004A2F6C"/>
    <w:rPr>
      <w:rFonts w:ascii="Arial" w:hAnsi="Arial"/>
      <w:sz w:val="18"/>
    </w:rPr>
  </w:style>
  <w:style w:type="paragraph" w:styleId="af">
    <w:name w:val="Balloon Text"/>
    <w:basedOn w:val="a"/>
    <w:link w:val="af0"/>
    <w:uiPriority w:val="99"/>
    <w:semiHidden/>
    <w:rsid w:val="004A2F6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4A2F6C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6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4A2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A2F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A2F6C"/>
  </w:style>
  <w:style w:type="paragraph" w:styleId="a3">
    <w:name w:val="Normal (Web)"/>
    <w:basedOn w:val="a"/>
    <w:uiPriority w:val="99"/>
    <w:rsid w:val="004A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4A2F6C"/>
    <w:rPr>
      <w:rFonts w:cs="Times New Roman"/>
      <w:b/>
    </w:rPr>
  </w:style>
  <w:style w:type="character" w:styleId="a5">
    <w:name w:val="Emphasis"/>
    <w:uiPriority w:val="99"/>
    <w:qFormat/>
    <w:rsid w:val="004A2F6C"/>
    <w:rPr>
      <w:rFonts w:cs="Times New Roman"/>
      <w:i/>
    </w:rPr>
  </w:style>
  <w:style w:type="character" w:styleId="a6">
    <w:name w:val="Hyperlink"/>
    <w:uiPriority w:val="99"/>
    <w:semiHidden/>
    <w:rsid w:val="004A2F6C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4A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uiPriority w:val="99"/>
    <w:rsid w:val="004A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A2F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uiPriority w:val="99"/>
    <w:rsid w:val="004A2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Знак Знак Знак Знак Знак Знак"/>
    <w:basedOn w:val="a"/>
    <w:uiPriority w:val="99"/>
    <w:rsid w:val="004A2F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99"/>
    <w:rsid w:val="004A2F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4A2F6C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A2F6C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4A2F6C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A2F6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A2F6C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A2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A2F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4A2F6C"/>
    <w:pPr>
      <w:spacing w:after="0" w:line="240" w:lineRule="auto"/>
    </w:pPr>
    <w:rPr>
      <w:rFonts w:ascii="Century Bash" w:eastAsia="Times New Roman" w:hAnsi="Century Bash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4A2F6C"/>
    <w:rPr>
      <w:rFonts w:ascii="Century Bash" w:eastAsia="Times New Roman" w:hAnsi="Century Bash" w:cs="Times New Roman"/>
      <w:sz w:val="20"/>
      <w:szCs w:val="20"/>
      <w:lang w:eastAsia="ru-RU"/>
    </w:rPr>
  </w:style>
  <w:style w:type="character" w:customStyle="1" w:styleId="z-label3">
    <w:name w:val="z-label3"/>
    <w:uiPriority w:val="99"/>
    <w:rsid w:val="004A2F6C"/>
    <w:rPr>
      <w:rFonts w:ascii="Arial" w:hAnsi="Arial"/>
      <w:sz w:val="18"/>
    </w:rPr>
  </w:style>
  <w:style w:type="paragraph" w:styleId="af">
    <w:name w:val="Balloon Text"/>
    <w:basedOn w:val="a"/>
    <w:link w:val="af0"/>
    <w:uiPriority w:val="99"/>
    <w:semiHidden/>
    <w:rsid w:val="004A2F6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4A2F6C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B4A93B9B007C2B9A757A228572E275D5C60B68E90472AB47BEB8C460CD30E04122C52D9869A13E39758FD022F3025A96F2957AFCEQ4T4M" TargetMode="External"/><Relationship Id="rId13" Type="http://schemas.openxmlformats.org/officeDocument/2006/relationships/hyperlink" Target="consultantplus://offline/ref=9D2B4A93B9B007C2B9A757A228572E275F5863B78294472AB47BEB8C460CD30E1612745DDE8A8C19B5D81EA80EQ2T7M" TargetMode="External"/><Relationship Id="rId18" Type="http://schemas.openxmlformats.org/officeDocument/2006/relationships/hyperlink" Target="consultantplus://offline/ref=9D2B4A93B9B007C2B9A757A228572E275F5A66B68495472AB47BEB8C460CD30E04122C51DF829219B7CD48F94B7B353AA0733657B1CD4D65Q8T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2B4A93B9B007C2B9A757A228572E275D5C60B68E90472AB47BEB8C460CD30E04122C54D78A994CE68249A50E26263AAA733555AEQCT6M" TargetMode="External"/><Relationship Id="rId12" Type="http://schemas.openxmlformats.org/officeDocument/2006/relationships/hyperlink" Target="consultantplus://offline/ref=9D2B4A93B9B007C2B9A757A228572E275F5863B78294472AB47BEB8C460CD30E1612745DDE8A8C19B5D81EA80EQ2T7M" TargetMode="External"/><Relationship Id="rId17" Type="http://schemas.openxmlformats.org/officeDocument/2006/relationships/hyperlink" Target="consultantplus://offline/ref=9D2B4A93B9B007C2B9A757A228572E275D5E65B38593472AB47BEB8C460CD30E1612745DDE8A8C19B5D81EA80EQ2T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B4A93B9B007C2B9A757A228572E275F5A66B68495472AB47BEB8C460CD30E04122C51DF829219B7CD48F94B7B353AA0733657B1CD4D65Q8TE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D2B4A93B9B007C2B9A757A228572E275F5863B78294472AB47BEB8C460CD30E1612745DDE8A8C19B5D81EA80EQ2T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B4A93B9B007C2B9A757A228572E275F5A66B68495472AB47BEB8C460CD30E04122C51DF829219B7CD48F94B7B353AA0733657B1CD4D65Q8TEM" TargetMode="External"/><Relationship Id="rId10" Type="http://schemas.openxmlformats.org/officeDocument/2006/relationships/hyperlink" Target="consultantplus://offline/ref=9D2B4A93B9B007C2B9A757A228572E275F5C6EB18298472AB47BEB8C460CD30E1612745DDE8A8C19B5D81EA80EQ2T7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B4A93B9B007C2B9A757A228572E275D5E63B18E93472AB47BEB8C460CD30E1612745DDE8A8C19B5D81EA80EQ2T7M" TargetMode="External"/><Relationship Id="rId14" Type="http://schemas.openxmlformats.org/officeDocument/2006/relationships/hyperlink" Target="consultantplus://offline/ref=9D2B4A93B9B007C2B9A757A228572E275D5E65B38593472AB47BEB8C460CD30E1612745DDE8A8C19B5D81EA80EQ2T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7477</Words>
  <Characters>42620</Characters>
  <Application>Microsoft Office Word</Application>
  <DocSecurity>0</DocSecurity>
  <Lines>355</Lines>
  <Paragraphs>99</Paragraphs>
  <ScaleCrop>false</ScaleCrop>
  <Company/>
  <LinksUpToDate>false</LinksUpToDate>
  <CharactersWithSpaces>49998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User-NU</dc:creator>
  <cp:lastModifiedBy>User-NU</cp:lastModifiedBy>
  <cp:revision>11</cp:revision>
  <dcterms:created xsi:type="dcterms:W3CDTF">2021-03-25T13:49:00Z</dcterms:created>
  <dcterms:modified xsi:type="dcterms:W3CDTF">2021-03-25T14:03:00Z</dcterms:modified>
</cp:coreProperties>
</file>