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3F" w:rsidRPr="00960BA3" w:rsidRDefault="00E76C3F" w:rsidP="00E76C3F">
      <w:pPr>
        <w:tabs>
          <w:tab w:val="left" w:pos="5400"/>
        </w:tabs>
        <w:jc w:val="center"/>
        <w:rPr>
          <w:rFonts w:ascii="Arial" w:hAnsi="Arial" w:cs="Arial"/>
          <w:b/>
        </w:rPr>
      </w:pPr>
      <w:r w:rsidRPr="00960BA3">
        <w:rPr>
          <w:rFonts w:ascii="Arial" w:hAnsi="Arial" w:cs="Arial"/>
          <w:b/>
        </w:rPr>
        <w:t>СОВЕТ НАРОДНЫХ ДЕПУТАТОВ</w:t>
      </w:r>
    </w:p>
    <w:p w:rsidR="00E76C3F" w:rsidRPr="00960BA3" w:rsidRDefault="00E76C3F" w:rsidP="00E76C3F">
      <w:pPr>
        <w:jc w:val="center"/>
        <w:rPr>
          <w:rFonts w:ascii="Arial" w:hAnsi="Arial" w:cs="Arial"/>
          <w:b/>
        </w:rPr>
      </w:pPr>
      <w:r w:rsidRPr="00960BA3">
        <w:rPr>
          <w:rFonts w:ascii="Arial" w:hAnsi="Arial" w:cs="Arial"/>
          <w:b/>
        </w:rPr>
        <w:t>ДОБРОВОЛЬСКОГО СЕЛЬСКОГО ПОСЕЛЕНИЯ</w:t>
      </w:r>
    </w:p>
    <w:p w:rsidR="00E76C3F" w:rsidRPr="00960BA3" w:rsidRDefault="00E76C3F" w:rsidP="00E76C3F">
      <w:pPr>
        <w:jc w:val="center"/>
        <w:rPr>
          <w:rFonts w:ascii="Arial" w:hAnsi="Arial" w:cs="Arial"/>
          <w:b/>
        </w:rPr>
      </w:pPr>
      <w:r w:rsidRPr="00960BA3">
        <w:rPr>
          <w:rFonts w:ascii="Arial" w:hAnsi="Arial" w:cs="Arial"/>
          <w:b/>
        </w:rPr>
        <w:t>ПОВОРИНСКОГО МУНИЦИПАЛЬНОГО РАЙОНА</w:t>
      </w:r>
    </w:p>
    <w:p w:rsidR="00E76C3F" w:rsidRPr="00960BA3" w:rsidRDefault="00E76C3F" w:rsidP="00E76C3F">
      <w:pPr>
        <w:jc w:val="center"/>
        <w:rPr>
          <w:rFonts w:ascii="Arial" w:hAnsi="Arial" w:cs="Arial"/>
          <w:b/>
        </w:rPr>
      </w:pPr>
      <w:r w:rsidRPr="00960BA3">
        <w:rPr>
          <w:rFonts w:ascii="Arial" w:hAnsi="Arial" w:cs="Arial"/>
          <w:b/>
        </w:rPr>
        <w:t>ВОРОНЕЖСКОЙ ОБЛАСТИ</w:t>
      </w:r>
    </w:p>
    <w:p w:rsidR="00E76C3F" w:rsidRPr="00960BA3" w:rsidRDefault="00E76C3F" w:rsidP="00E76C3F">
      <w:pPr>
        <w:jc w:val="center"/>
        <w:rPr>
          <w:rFonts w:ascii="Arial" w:hAnsi="Arial" w:cs="Arial"/>
          <w:b/>
        </w:rPr>
      </w:pPr>
    </w:p>
    <w:p w:rsidR="00E76C3F" w:rsidRPr="00960BA3" w:rsidRDefault="00E76C3F" w:rsidP="00E76C3F">
      <w:pPr>
        <w:jc w:val="center"/>
        <w:rPr>
          <w:rFonts w:ascii="Arial" w:hAnsi="Arial" w:cs="Arial"/>
          <w:b/>
        </w:rPr>
      </w:pPr>
      <w:r w:rsidRPr="00960BA3">
        <w:rPr>
          <w:rFonts w:ascii="Arial" w:hAnsi="Arial" w:cs="Arial"/>
          <w:b/>
        </w:rPr>
        <w:t>РЕШЕНИЕ</w:t>
      </w:r>
    </w:p>
    <w:p w:rsidR="00E76C3F" w:rsidRPr="00960BA3" w:rsidRDefault="00E76C3F" w:rsidP="00E76C3F">
      <w:pPr>
        <w:jc w:val="center"/>
        <w:rPr>
          <w:rFonts w:ascii="Arial" w:hAnsi="Arial" w:cs="Arial"/>
        </w:rPr>
      </w:pPr>
    </w:p>
    <w:p w:rsidR="00E76C3F" w:rsidRPr="00960BA3" w:rsidRDefault="00E76C3F" w:rsidP="00E76C3F">
      <w:pPr>
        <w:rPr>
          <w:rFonts w:ascii="Arial" w:hAnsi="Arial" w:cs="Arial"/>
        </w:rPr>
      </w:pPr>
    </w:p>
    <w:p w:rsidR="00E76C3F" w:rsidRPr="00960BA3" w:rsidRDefault="00F73EBA" w:rsidP="00E76C3F">
      <w:pPr>
        <w:ind w:right="524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от  17</w:t>
      </w:r>
      <w:r w:rsidR="00D467D7" w:rsidRPr="00960BA3">
        <w:rPr>
          <w:rFonts w:ascii="Arial" w:hAnsi="Arial" w:cs="Arial"/>
          <w:b/>
          <w:u w:val="single"/>
        </w:rPr>
        <w:t xml:space="preserve"> августа</w:t>
      </w:r>
      <w:r w:rsidR="00E76C3F" w:rsidRPr="00960BA3">
        <w:rPr>
          <w:rFonts w:ascii="Arial" w:hAnsi="Arial" w:cs="Arial"/>
          <w:b/>
          <w:u w:val="single"/>
        </w:rPr>
        <w:t xml:space="preserve">  </w:t>
      </w:r>
      <w:r w:rsidR="00D467D7" w:rsidRPr="00960BA3">
        <w:rPr>
          <w:rFonts w:ascii="Arial" w:hAnsi="Arial" w:cs="Arial"/>
          <w:b/>
          <w:u w:val="single"/>
        </w:rPr>
        <w:t>2018</w:t>
      </w:r>
      <w:r w:rsidR="00E76C3F" w:rsidRPr="00960BA3">
        <w:rPr>
          <w:rFonts w:ascii="Arial" w:hAnsi="Arial" w:cs="Arial"/>
          <w:b/>
          <w:u w:val="single"/>
        </w:rPr>
        <w:t xml:space="preserve"> г.  №</w:t>
      </w:r>
      <w:r w:rsidR="00A55430">
        <w:rPr>
          <w:rFonts w:ascii="Arial" w:hAnsi="Arial" w:cs="Arial"/>
          <w:b/>
          <w:u w:val="single"/>
        </w:rPr>
        <w:t>18</w:t>
      </w:r>
    </w:p>
    <w:p w:rsidR="00E76C3F" w:rsidRPr="00960BA3" w:rsidRDefault="00E76C3F" w:rsidP="00E76C3F">
      <w:pPr>
        <w:rPr>
          <w:rFonts w:ascii="Arial" w:hAnsi="Arial" w:cs="Arial"/>
          <w:b/>
        </w:rPr>
      </w:pPr>
      <w:r w:rsidRPr="00960BA3">
        <w:rPr>
          <w:rFonts w:ascii="Arial" w:hAnsi="Arial" w:cs="Arial"/>
          <w:b/>
        </w:rPr>
        <w:t xml:space="preserve">       пос. Октябрьский</w:t>
      </w:r>
    </w:p>
    <w:p w:rsidR="00F62C31" w:rsidRPr="00960BA3" w:rsidRDefault="00F62C31" w:rsidP="00F62C31">
      <w:pPr>
        <w:rPr>
          <w:rFonts w:ascii="Arial" w:hAnsi="Arial" w:cs="Arial"/>
        </w:rPr>
      </w:pPr>
    </w:p>
    <w:p w:rsidR="00C8311A" w:rsidRPr="00960BA3" w:rsidRDefault="00E76C3F" w:rsidP="00F62C31">
      <w:pPr>
        <w:rPr>
          <w:rFonts w:ascii="Arial" w:hAnsi="Arial" w:cs="Arial"/>
        </w:rPr>
      </w:pPr>
      <w:r w:rsidRPr="00960BA3">
        <w:rPr>
          <w:rFonts w:ascii="Arial" w:hAnsi="Arial" w:cs="Arial"/>
        </w:rPr>
        <w:t>О внесении изменений и дополнений</w:t>
      </w:r>
      <w:r w:rsidR="00C8311A" w:rsidRPr="00960BA3">
        <w:rPr>
          <w:rFonts w:ascii="Arial" w:hAnsi="Arial" w:cs="Arial"/>
        </w:rPr>
        <w:t xml:space="preserve"> в</w:t>
      </w:r>
      <w:r w:rsidRPr="00960BA3">
        <w:rPr>
          <w:rFonts w:ascii="Arial" w:hAnsi="Arial" w:cs="Arial"/>
        </w:rPr>
        <w:t xml:space="preserve"> решение </w:t>
      </w:r>
    </w:p>
    <w:p w:rsidR="00E76C3F" w:rsidRPr="00960BA3" w:rsidRDefault="00E76C3F" w:rsidP="00F62C31">
      <w:pPr>
        <w:rPr>
          <w:rFonts w:ascii="Arial" w:hAnsi="Arial" w:cs="Arial"/>
        </w:rPr>
      </w:pPr>
      <w:r w:rsidRPr="00960BA3">
        <w:rPr>
          <w:rFonts w:ascii="Arial" w:hAnsi="Arial" w:cs="Arial"/>
        </w:rPr>
        <w:t>Совета народных депутатов</w:t>
      </w:r>
      <w:r w:rsidR="00C8311A" w:rsidRPr="00960BA3">
        <w:rPr>
          <w:rFonts w:ascii="Arial" w:hAnsi="Arial" w:cs="Arial"/>
        </w:rPr>
        <w:t xml:space="preserve"> </w:t>
      </w:r>
      <w:r w:rsidRPr="00960BA3">
        <w:rPr>
          <w:rFonts w:ascii="Arial" w:hAnsi="Arial" w:cs="Arial"/>
        </w:rPr>
        <w:t>Добровольского сельского поселения</w:t>
      </w:r>
    </w:p>
    <w:p w:rsidR="00C8311A" w:rsidRPr="00960BA3" w:rsidRDefault="00C8311A" w:rsidP="00F62C31">
      <w:pPr>
        <w:rPr>
          <w:rFonts w:ascii="Arial" w:hAnsi="Arial" w:cs="Arial"/>
        </w:rPr>
      </w:pPr>
      <w:r w:rsidRPr="00960BA3">
        <w:rPr>
          <w:rFonts w:ascii="Arial" w:hAnsi="Arial" w:cs="Arial"/>
        </w:rPr>
        <w:t>о</w:t>
      </w:r>
      <w:r w:rsidR="00E76C3F" w:rsidRPr="00960BA3">
        <w:rPr>
          <w:rFonts w:ascii="Arial" w:hAnsi="Arial" w:cs="Arial"/>
        </w:rPr>
        <w:t xml:space="preserve">т </w:t>
      </w:r>
      <w:r w:rsidRPr="00960BA3">
        <w:rPr>
          <w:rFonts w:ascii="Arial" w:hAnsi="Arial" w:cs="Arial"/>
        </w:rPr>
        <w:t>08.06.2017 №17 «</w:t>
      </w:r>
      <w:r w:rsidR="00F62C31" w:rsidRPr="00960BA3">
        <w:rPr>
          <w:rFonts w:ascii="Arial" w:hAnsi="Arial" w:cs="Arial"/>
        </w:rPr>
        <w:t xml:space="preserve">Об утверждении Реестра </w:t>
      </w:r>
      <w:r w:rsidRPr="00960BA3">
        <w:rPr>
          <w:rFonts w:ascii="Arial" w:hAnsi="Arial" w:cs="Arial"/>
        </w:rPr>
        <w:t>м</w:t>
      </w:r>
      <w:r w:rsidR="00F62C31" w:rsidRPr="00960BA3">
        <w:rPr>
          <w:rFonts w:ascii="Arial" w:hAnsi="Arial" w:cs="Arial"/>
        </w:rPr>
        <w:t>униципального</w:t>
      </w:r>
      <w:r w:rsidRPr="00960BA3">
        <w:rPr>
          <w:rFonts w:ascii="Arial" w:hAnsi="Arial" w:cs="Arial"/>
        </w:rPr>
        <w:t xml:space="preserve"> </w:t>
      </w:r>
    </w:p>
    <w:p w:rsidR="00C8311A" w:rsidRPr="00960BA3" w:rsidRDefault="00F62C31" w:rsidP="00F62C31">
      <w:pPr>
        <w:rPr>
          <w:rFonts w:ascii="Arial" w:hAnsi="Arial" w:cs="Arial"/>
        </w:rPr>
      </w:pPr>
      <w:r w:rsidRPr="00960BA3">
        <w:rPr>
          <w:rFonts w:ascii="Arial" w:hAnsi="Arial" w:cs="Arial"/>
        </w:rPr>
        <w:t xml:space="preserve">имущества Добровольского сельского поселения Поворинского </w:t>
      </w:r>
    </w:p>
    <w:p w:rsidR="00F62C31" w:rsidRPr="00960BA3" w:rsidRDefault="00F62C31" w:rsidP="00F62C31">
      <w:pPr>
        <w:rPr>
          <w:rFonts w:ascii="Arial" w:hAnsi="Arial" w:cs="Arial"/>
        </w:rPr>
      </w:pPr>
      <w:r w:rsidRPr="00960BA3">
        <w:rPr>
          <w:rFonts w:ascii="Arial" w:hAnsi="Arial" w:cs="Arial"/>
        </w:rPr>
        <w:t>муниципального района Воронежской области</w:t>
      </w:r>
      <w:r w:rsidR="00C8311A" w:rsidRPr="00960BA3">
        <w:rPr>
          <w:rFonts w:ascii="Arial" w:hAnsi="Arial" w:cs="Arial"/>
        </w:rPr>
        <w:t>»</w:t>
      </w:r>
    </w:p>
    <w:p w:rsidR="00F62C31" w:rsidRPr="00960BA3" w:rsidRDefault="00F62C31" w:rsidP="00F62C31">
      <w:pPr>
        <w:rPr>
          <w:rFonts w:ascii="Arial" w:hAnsi="Arial" w:cs="Arial"/>
        </w:rPr>
      </w:pPr>
    </w:p>
    <w:p w:rsidR="00F62C31" w:rsidRPr="00960BA3" w:rsidRDefault="00F62C31" w:rsidP="00F62C31">
      <w:pPr>
        <w:rPr>
          <w:rFonts w:ascii="Arial" w:hAnsi="Arial" w:cs="Arial"/>
        </w:rPr>
      </w:pPr>
      <w:r w:rsidRPr="00960BA3">
        <w:rPr>
          <w:rFonts w:ascii="Arial" w:hAnsi="Arial" w:cs="Arial"/>
        </w:rPr>
        <w:t xml:space="preserve">   </w:t>
      </w:r>
      <w:r w:rsidRPr="00960BA3">
        <w:rPr>
          <w:rFonts w:ascii="Arial" w:hAnsi="Arial" w:cs="Arial"/>
          <w:b/>
        </w:rPr>
        <w:t xml:space="preserve">   </w:t>
      </w:r>
      <w:proofErr w:type="gramStart"/>
      <w:r w:rsidRPr="00960BA3">
        <w:rPr>
          <w:rFonts w:ascii="Arial" w:hAnsi="Arial" w:cs="Arial"/>
        </w:rPr>
        <w:t>В соответствии с ч.5 ст.51 Федерального закона Российской Федерации от 06.10.2003 №131-ФЗ «Об общих принципах организации местного самоуправления в Российской Федерации», Приказом Минэкономразвития РФ от 30.08.2011 №424 «Об утверждении Порядка ведения органами местного самоуправления реестров муниципального имущества», Уставом Добровольского сельского поселения Поворинского муниципального района Воронежской области,  Совет народных депутатов Добровольского сельского поселения Поворинского муниципального района</w:t>
      </w:r>
      <w:proofErr w:type="gramEnd"/>
    </w:p>
    <w:p w:rsidR="00F62C31" w:rsidRPr="00960BA3" w:rsidRDefault="00F62C31" w:rsidP="00F62C31">
      <w:pPr>
        <w:rPr>
          <w:rFonts w:ascii="Arial" w:hAnsi="Arial" w:cs="Arial"/>
        </w:rPr>
      </w:pPr>
    </w:p>
    <w:p w:rsidR="00F62C31" w:rsidRPr="00960BA3" w:rsidRDefault="00F62C31" w:rsidP="00F62C31">
      <w:pPr>
        <w:tabs>
          <w:tab w:val="left" w:pos="4335"/>
          <w:tab w:val="left" w:pos="4815"/>
        </w:tabs>
        <w:rPr>
          <w:rFonts w:ascii="Arial" w:hAnsi="Arial" w:cs="Arial"/>
        </w:rPr>
      </w:pPr>
      <w:r w:rsidRPr="00960BA3">
        <w:rPr>
          <w:rFonts w:ascii="Arial" w:hAnsi="Arial" w:cs="Arial"/>
        </w:rPr>
        <w:tab/>
      </w:r>
      <w:proofErr w:type="gramStart"/>
      <w:r w:rsidRPr="00960BA3">
        <w:rPr>
          <w:rFonts w:ascii="Arial" w:hAnsi="Arial" w:cs="Arial"/>
        </w:rPr>
        <w:t>Р</w:t>
      </w:r>
      <w:proofErr w:type="gramEnd"/>
      <w:r w:rsidRPr="00960BA3">
        <w:rPr>
          <w:rFonts w:ascii="Arial" w:hAnsi="Arial" w:cs="Arial"/>
        </w:rPr>
        <w:t xml:space="preserve"> Е Ш И Л :</w:t>
      </w:r>
      <w:r w:rsidRPr="00960BA3">
        <w:rPr>
          <w:rFonts w:ascii="Arial" w:hAnsi="Arial" w:cs="Arial"/>
        </w:rPr>
        <w:tab/>
      </w:r>
    </w:p>
    <w:p w:rsidR="00695964" w:rsidRPr="00960BA3" w:rsidRDefault="00695964" w:rsidP="00695964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960BA3">
        <w:rPr>
          <w:rFonts w:ascii="Arial" w:hAnsi="Arial" w:cs="Arial"/>
          <w:color w:val="1E1E1E"/>
        </w:rPr>
        <w:t>1.</w:t>
      </w:r>
      <w:r w:rsidR="00527E43" w:rsidRPr="00960BA3">
        <w:rPr>
          <w:rFonts w:ascii="Arial" w:hAnsi="Arial" w:cs="Arial"/>
          <w:color w:val="1E1E1E"/>
        </w:rPr>
        <w:t xml:space="preserve">Внести изменения в </w:t>
      </w:r>
      <w:r w:rsidR="00F62C31" w:rsidRPr="00960BA3">
        <w:rPr>
          <w:rFonts w:ascii="Arial" w:hAnsi="Arial" w:cs="Arial"/>
          <w:color w:val="1E1E1E"/>
        </w:rPr>
        <w:t>Реестр муниципального имущества Добровольского сельского поселения Поворинского муниципаль</w:t>
      </w:r>
      <w:r w:rsidRPr="00960BA3">
        <w:rPr>
          <w:rFonts w:ascii="Arial" w:hAnsi="Arial" w:cs="Arial"/>
          <w:color w:val="1E1E1E"/>
        </w:rPr>
        <w:t>ного района Воронежской области:</w:t>
      </w:r>
    </w:p>
    <w:p w:rsidR="00F62C31" w:rsidRPr="00960BA3" w:rsidRDefault="006807F1" w:rsidP="00695964">
      <w:pPr>
        <w:pStyle w:val="a3"/>
        <w:spacing w:before="0" w:beforeAutospacing="0" w:after="0" w:afterAutospacing="0" w:line="255" w:lineRule="atLeast"/>
        <w:ind w:left="360"/>
        <w:rPr>
          <w:rFonts w:ascii="Arial" w:hAnsi="Arial" w:cs="Arial"/>
          <w:color w:val="1E1E1E"/>
        </w:rPr>
      </w:pPr>
      <w:r w:rsidRPr="00960BA3">
        <w:rPr>
          <w:rFonts w:ascii="Arial" w:hAnsi="Arial" w:cs="Arial"/>
          <w:color w:val="1E1E1E"/>
        </w:rPr>
        <w:t>- Раздел</w:t>
      </w:r>
      <w:proofErr w:type="gramStart"/>
      <w:r w:rsidR="00784921" w:rsidRPr="00960BA3">
        <w:rPr>
          <w:rFonts w:ascii="Arial" w:hAnsi="Arial" w:cs="Arial"/>
          <w:color w:val="1E1E1E"/>
        </w:rPr>
        <w:t>1</w:t>
      </w:r>
      <w:proofErr w:type="gramEnd"/>
      <w:r w:rsidR="00784921" w:rsidRPr="00960BA3">
        <w:rPr>
          <w:rFonts w:ascii="Arial" w:hAnsi="Arial" w:cs="Arial"/>
          <w:color w:val="1E1E1E"/>
        </w:rPr>
        <w:t xml:space="preserve">. </w:t>
      </w:r>
      <w:r w:rsidRPr="00960BA3">
        <w:rPr>
          <w:rFonts w:ascii="Arial" w:hAnsi="Arial" w:cs="Arial"/>
          <w:color w:val="1E1E1E"/>
        </w:rPr>
        <w:t>«</w:t>
      </w:r>
      <w:r w:rsidR="00784921" w:rsidRPr="00960BA3">
        <w:rPr>
          <w:rFonts w:ascii="Arial" w:hAnsi="Arial" w:cs="Arial"/>
          <w:color w:val="1E1E1E"/>
        </w:rPr>
        <w:t>Сведения о муниципальном недвижимом имуществе</w:t>
      </w:r>
      <w:r w:rsidR="00D467D7" w:rsidRPr="00960BA3">
        <w:rPr>
          <w:rFonts w:ascii="Arial" w:hAnsi="Arial" w:cs="Arial"/>
          <w:color w:val="1E1E1E"/>
        </w:rPr>
        <w:t xml:space="preserve">» дополнить строками 11,12 </w:t>
      </w:r>
      <w:r w:rsidR="00F62C31" w:rsidRPr="00960BA3">
        <w:rPr>
          <w:rFonts w:ascii="Arial" w:hAnsi="Arial" w:cs="Arial"/>
          <w:color w:val="1E1E1E"/>
        </w:rPr>
        <w:t>согласно приложению к настоящему решению.</w:t>
      </w:r>
    </w:p>
    <w:p w:rsidR="00F62C31" w:rsidRPr="00960BA3" w:rsidRDefault="00F62C31" w:rsidP="00F62C31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960BA3">
        <w:rPr>
          <w:rFonts w:ascii="Arial" w:hAnsi="Arial" w:cs="Arial"/>
          <w:color w:val="1E1E1E"/>
        </w:rPr>
        <w:t>.</w:t>
      </w:r>
    </w:p>
    <w:p w:rsidR="00F62C31" w:rsidRPr="00960BA3" w:rsidRDefault="00F62C31" w:rsidP="00F62C31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960BA3">
        <w:rPr>
          <w:rFonts w:ascii="Arial" w:hAnsi="Arial" w:cs="Arial"/>
          <w:color w:val="000000"/>
        </w:rPr>
        <w:t xml:space="preserve">3. </w:t>
      </w:r>
      <w:proofErr w:type="gramStart"/>
      <w:r w:rsidRPr="00960BA3">
        <w:rPr>
          <w:rFonts w:ascii="Arial" w:hAnsi="Arial" w:cs="Arial"/>
          <w:color w:val="000000"/>
        </w:rPr>
        <w:t>Контроль за</w:t>
      </w:r>
      <w:proofErr w:type="gramEnd"/>
      <w:r w:rsidRPr="00960BA3">
        <w:rPr>
          <w:rFonts w:ascii="Arial" w:hAnsi="Arial" w:cs="Arial"/>
          <w:color w:val="000000"/>
        </w:rPr>
        <w:t xml:space="preserve"> выполнением настоящего решения оставляю за собой.</w:t>
      </w:r>
    </w:p>
    <w:p w:rsidR="00F62C31" w:rsidRPr="00960BA3" w:rsidRDefault="00F62C31" w:rsidP="00F62C31">
      <w:pPr>
        <w:pStyle w:val="a3"/>
        <w:rPr>
          <w:rFonts w:ascii="Arial" w:hAnsi="Arial" w:cs="Arial"/>
          <w:color w:val="000000"/>
        </w:rPr>
      </w:pPr>
    </w:p>
    <w:p w:rsidR="00F62C31" w:rsidRPr="00960BA3" w:rsidRDefault="00F62C31" w:rsidP="00F62C31">
      <w:pPr>
        <w:pStyle w:val="a3"/>
        <w:rPr>
          <w:rFonts w:ascii="Arial" w:hAnsi="Arial" w:cs="Arial"/>
          <w:color w:val="000000"/>
        </w:rPr>
      </w:pPr>
      <w:r w:rsidRPr="00960BA3">
        <w:rPr>
          <w:rFonts w:ascii="Arial" w:hAnsi="Arial" w:cs="Arial"/>
          <w:color w:val="000000"/>
        </w:rPr>
        <w:lastRenderedPageBreak/>
        <w:t>Глава Добровольского сельского поселения                                   Е.А.Березина</w:t>
      </w:r>
    </w:p>
    <w:p w:rsidR="00F62C31" w:rsidRPr="00960BA3" w:rsidRDefault="00F62C31" w:rsidP="00F62C31">
      <w:pPr>
        <w:pStyle w:val="a3"/>
        <w:rPr>
          <w:rFonts w:ascii="Arial" w:hAnsi="Arial" w:cs="Arial"/>
          <w:color w:val="000000"/>
        </w:rPr>
      </w:pPr>
    </w:p>
    <w:p w:rsidR="00527E43" w:rsidRPr="00960BA3" w:rsidRDefault="00527E43" w:rsidP="00F62C31">
      <w:pPr>
        <w:pStyle w:val="a3"/>
        <w:rPr>
          <w:rFonts w:ascii="Arial" w:hAnsi="Arial" w:cs="Arial"/>
          <w:color w:val="000000"/>
        </w:rPr>
      </w:pPr>
    </w:p>
    <w:p w:rsidR="00527E43" w:rsidRPr="00960BA3" w:rsidRDefault="00527E43" w:rsidP="00F62C31">
      <w:pPr>
        <w:pStyle w:val="a3"/>
        <w:rPr>
          <w:rFonts w:ascii="Arial" w:hAnsi="Arial" w:cs="Arial"/>
          <w:color w:val="000000"/>
        </w:rPr>
      </w:pPr>
    </w:p>
    <w:p w:rsidR="00527E43" w:rsidRPr="00960BA3" w:rsidRDefault="00527E43" w:rsidP="00F62C31">
      <w:pPr>
        <w:pStyle w:val="a3"/>
        <w:rPr>
          <w:rFonts w:ascii="Arial" w:hAnsi="Arial" w:cs="Arial"/>
          <w:color w:val="000000"/>
        </w:rPr>
      </w:pPr>
    </w:p>
    <w:p w:rsidR="00527E43" w:rsidRPr="00960BA3" w:rsidRDefault="00527E43" w:rsidP="00F62C31">
      <w:pPr>
        <w:pStyle w:val="a3"/>
        <w:rPr>
          <w:rFonts w:ascii="Arial" w:hAnsi="Arial" w:cs="Arial"/>
          <w:color w:val="000000"/>
        </w:rPr>
      </w:pPr>
    </w:p>
    <w:p w:rsidR="00527E43" w:rsidRPr="00960BA3" w:rsidRDefault="00527E43" w:rsidP="00F62C31">
      <w:pPr>
        <w:pStyle w:val="a3"/>
        <w:rPr>
          <w:rFonts w:ascii="Arial" w:hAnsi="Arial" w:cs="Arial"/>
          <w:color w:val="000000"/>
        </w:rPr>
      </w:pPr>
    </w:p>
    <w:p w:rsidR="00527E43" w:rsidRPr="00960BA3" w:rsidRDefault="00527E43" w:rsidP="00527E4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>Приложение</w:t>
      </w:r>
    </w:p>
    <w:p w:rsidR="00527E43" w:rsidRPr="00960BA3" w:rsidRDefault="00527E43" w:rsidP="00527E4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>к решению Совета народных депутатов</w:t>
      </w:r>
    </w:p>
    <w:p w:rsidR="00527E43" w:rsidRPr="00960BA3" w:rsidRDefault="00527E43" w:rsidP="00527E4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>Добровольского сельского поселения</w:t>
      </w:r>
    </w:p>
    <w:p w:rsidR="00527E43" w:rsidRPr="00960BA3" w:rsidRDefault="00527E43" w:rsidP="00527E4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>Поворинского муниципального района</w:t>
      </w:r>
    </w:p>
    <w:p w:rsidR="00527E43" w:rsidRPr="00960BA3" w:rsidRDefault="00527E43" w:rsidP="00527E4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>Воронежской области</w:t>
      </w:r>
    </w:p>
    <w:p w:rsidR="00527E43" w:rsidRPr="00960BA3" w:rsidRDefault="008501D4" w:rsidP="00527E4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 xml:space="preserve">от  </w:t>
      </w:r>
      <w:r w:rsidR="00F73EBA">
        <w:rPr>
          <w:rFonts w:ascii="Arial" w:hAnsi="Arial" w:cs="Arial"/>
        </w:rPr>
        <w:t>17</w:t>
      </w:r>
      <w:r w:rsidR="00D467D7" w:rsidRPr="00960BA3">
        <w:rPr>
          <w:rFonts w:ascii="Arial" w:hAnsi="Arial" w:cs="Arial"/>
        </w:rPr>
        <w:t>.08</w:t>
      </w:r>
      <w:r w:rsidR="00C67397" w:rsidRPr="00960BA3">
        <w:rPr>
          <w:rFonts w:ascii="Arial" w:hAnsi="Arial" w:cs="Arial"/>
        </w:rPr>
        <w:t>.2018</w:t>
      </w:r>
      <w:r w:rsidR="00F73EBA">
        <w:rPr>
          <w:rFonts w:ascii="Arial" w:hAnsi="Arial" w:cs="Arial"/>
        </w:rPr>
        <w:t xml:space="preserve"> г. № 18</w:t>
      </w:r>
    </w:p>
    <w:p w:rsidR="00527E43" w:rsidRPr="00960BA3" w:rsidRDefault="00527E43" w:rsidP="00527E43">
      <w:pPr>
        <w:ind w:firstLine="567"/>
        <w:rPr>
          <w:rFonts w:ascii="Arial" w:hAnsi="Arial" w:cs="Arial"/>
          <w:b/>
          <w:bCs/>
        </w:rPr>
      </w:pPr>
    </w:p>
    <w:p w:rsidR="00527E43" w:rsidRDefault="00527E43" w:rsidP="00527E43">
      <w:pPr>
        <w:rPr>
          <w:b/>
          <w:bCs/>
          <w:color w:val="000000"/>
          <w:sz w:val="20"/>
          <w:szCs w:val="20"/>
        </w:rPr>
      </w:pPr>
    </w:p>
    <w:tbl>
      <w:tblPr>
        <w:tblW w:w="15349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1436"/>
        <w:gridCol w:w="2552"/>
        <w:gridCol w:w="1417"/>
        <w:gridCol w:w="1559"/>
        <w:gridCol w:w="1418"/>
        <w:gridCol w:w="1134"/>
        <w:gridCol w:w="1134"/>
        <w:gridCol w:w="992"/>
        <w:gridCol w:w="567"/>
        <w:gridCol w:w="2530"/>
      </w:tblGrid>
      <w:tr w:rsidR="00784921" w:rsidRPr="00DD4073" w:rsidTr="00784921">
        <w:trPr>
          <w:cantSplit/>
          <w:trHeight w:val="270"/>
        </w:trPr>
        <w:tc>
          <w:tcPr>
            <w:tcW w:w="610" w:type="dxa"/>
          </w:tcPr>
          <w:p w:rsidR="00784921" w:rsidRDefault="00784921" w:rsidP="008501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A0C2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784921" w:rsidRDefault="00784921" w:rsidP="00B656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Земельный </w:t>
            </w:r>
          </w:p>
          <w:p w:rsidR="00784921" w:rsidRDefault="00784921" w:rsidP="00B656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2552" w:type="dxa"/>
          </w:tcPr>
          <w:p w:rsidR="00784921" w:rsidRDefault="00784921" w:rsidP="006A0C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Воронежская область, р-н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Поворинский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6A0C28">
              <w:rPr>
                <w:b/>
                <w:color w:val="000000"/>
                <w:sz w:val="20"/>
                <w:szCs w:val="20"/>
              </w:rPr>
              <w:t>п</w:t>
            </w:r>
            <w:proofErr w:type="gramStart"/>
            <w:r w:rsidR="006A0C28"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 w:rsidR="006A0C28">
              <w:rPr>
                <w:b/>
                <w:color w:val="000000"/>
                <w:sz w:val="20"/>
                <w:szCs w:val="20"/>
              </w:rPr>
              <w:t>алмычек, 32</w:t>
            </w:r>
          </w:p>
        </w:tc>
        <w:tc>
          <w:tcPr>
            <w:tcW w:w="1417" w:type="dxa"/>
          </w:tcPr>
          <w:p w:rsidR="00784921" w:rsidRDefault="006A0C28" w:rsidP="00B656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36:23:0800001</w:t>
            </w:r>
            <w:r w:rsidR="00784921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784921" w:rsidRDefault="006A0C28" w:rsidP="00B656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8513</w:t>
            </w:r>
            <w:r w:rsidR="00784921">
              <w:rPr>
                <w:b/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418" w:type="dxa"/>
          </w:tcPr>
          <w:p w:rsidR="00784921" w:rsidRDefault="006A0C28" w:rsidP="00B656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810437</w:t>
            </w:r>
            <w:r w:rsidR="00784921"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84921" w:rsidRDefault="006A0C28" w:rsidP="00B656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810437,6</w:t>
            </w:r>
          </w:p>
        </w:tc>
        <w:tc>
          <w:tcPr>
            <w:tcW w:w="1134" w:type="dxa"/>
          </w:tcPr>
          <w:p w:rsidR="00784921" w:rsidRDefault="006A0C28" w:rsidP="00B656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11.07</w:t>
            </w:r>
            <w:r w:rsidR="00784921">
              <w:rPr>
                <w:b/>
                <w:color w:val="000000"/>
                <w:sz w:val="20"/>
                <w:szCs w:val="20"/>
              </w:rPr>
              <w:t>.201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84921" w:rsidRDefault="00784921" w:rsidP="00B656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Постоянное (бессрочное) пользование, </w:t>
            </w:r>
            <w:r w:rsidR="006A0C28">
              <w:rPr>
                <w:b/>
                <w:color w:val="000000"/>
                <w:sz w:val="20"/>
                <w:szCs w:val="20"/>
              </w:rPr>
              <w:t>№36-23-0800001:36-36/005/2018</w:t>
            </w:r>
            <w:r>
              <w:rPr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567" w:type="dxa"/>
          </w:tcPr>
          <w:p w:rsidR="00784921" w:rsidRDefault="00784921" w:rsidP="00B656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Добровольское сельское поселение</w:t>
            </w:r>
          </w:p>
        </w:tc>
        <w:tc>
          <w:tcPr>
            <w:tcW w:w="2530" w:type="dxa"/>
          </w:tcPr>
          <w:p w:rsidR="00784921" w:rsidRDefault="00784921" w:rsidP="00B656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A0C28" w:rsidRPr="00DD4073" w:rsidTr="00784921">
        <w:trPr>
          <w:cantSplit/>
          <w:trHeight w:val="270"/>
        </w:trPr>
        <w:tc>
          <w:tcPr>
            <w:tcW w:w="610" w:type="dxa"/>
          </w:tcPr>
          <w:p w:rsidR="006A0C28" w:rsidRDefault="006A0C28" w:rsidP="008501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36" w:type="dxa"/>
          </w:tcPr>
          <w:p w:rsidR="006A0C28" w:rsidRDefault="006A0C28" w:rsidP="00B656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6A0C28" w:rsidRDefault="001A1E34" w:rsidP="006A0C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Воронежская область, р-н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Поворинский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ривченково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19</w:t>
            </w:r>
          </w:p>
        </w:tc>
        <w:tc>
          <w:tcPr>
            <w:tcW w:w="1417" w:type="dxa"/>
          </w:tcPr>
          <w:p w:rsidR="006A0C28" w:rsidRDefault="001A1E34" w:rsidP="00B656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36:23:1000001:33</w:t>
            </w:r>
          </w:p>
        </w:tc>
        <w:tc>
          <w:tcPr>
            <w:tcW w:w="1559" w:type="dxa"/>
          </w:tcPr>
          <w:p w:rsidR="006A0C28" w:rsidRDefault="001A1E34" w:rsidP="00B656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2871 кв.м.</w:t>
            </w:r>
          </w:p>
        </w:tc>
        <w:tc>
          <w:tcPr>
            <w:tcW w:w="1418" w:type="dxa"/>
          </w:tcPr>
          <w:p w:rsidR="006A0C28" w:rsidRDefault="001A1E34" w:rsidP="00B656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2564922,69</w:t>
            </w:r>
          </w:p>
        </w:tc>
        <w:tc>
          <w:tcPr>
            <w:tcW w:w="1134" w:type="dxa"/>
          </w:tcPr>
          <w:p w:rsidR="006A0C28" w:rsidRDefault="001A1E34" w:rsidP="00B656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2564922,69</w:t>
            </w:r>
          </w:p>
        </w:tc>
        <w:tc>
          <w:tcPr>
            <w:tcW w:w="1134" w:type="dxa"/>
          </w:tcPr>
          <w:p w:rsidR="006A0C28" w:rsidRDefault="001A1E34" w:rsidP="00B656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11.07.2018</w:t>
            </w:r>
          </w:p>
        </w:tc>
        <w:tc>
          <w:tcPr>
            <w:tcW w:w="992" w:type="dxa"/>
          </w:tcPr>
          <w:p w:rsidR="006A0C28" w:rsidRDefault="001A1E34" w:rsidP="00B656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Постоянное (бессрочное) пользование, №36-23-1000001:33-36/005/2018-1</w:t>
            </w:r>
          </w:p>
        </w:tc>
        <w:tc>
          <w:tcPr>
            <w:tcW w:w="567" w:type="dxa"/>
          </w:tcPr>
          <w:p w:rsidR="006A0C28" w:rsidRDefault="001A1E34" w:rsidP="00B656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Добровольское сельское поселение</w:t>
            </w:r>
          </w:p>
        </w:tc>
        <w:tc>
          <w:tcPr>
            <w:tcW w:w="2530" w:type="dxa"/>
          </w:tcPr>
          <w:p w:rsidR="006A0C28" w:rsidRDefault="006A0C28" w:rsidP="00B656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27E43" w:rsidRDefault="00527E43" w:rsidP="00F62C31">
      <w:pPr>
        <w:pStyle w:val="a3"/>
        <w:rPr>
          <w:color w:val="000000"/>
          <w:sz w:val="26"/>
        </w:rPr>
      </w:pPr>
    </w:p>
    <w:p w:rsidR="00527E43" w:rsidRDefault="00527E43" w:rsidP="00F62C31">
      <w:pPr>
        <w:pStyle w:val="a3"/>
        <w:rPr>
          <w:color w:val="000000"/>
          <w:sz w:val="26"/>
        </w:rPr>
      </w:pPr>
    </w:p>
    <w:p w:rsidR="00527E43" w:rsidRDefault="00527E43" w:rsidP="00F62C31">
      <w:pPr>
        <w:pStyle w:val="a3"/>
        <w:rPr>
          <w:color w:val="000000"/>
          <w:sz w:val="26"/>
        </w:rPr>
      </w:pPr>
    </w:p>
    <w:p w:rsidR="00527E43" w:rsidRDefault="00527E43" w:rsidP="00F62C31">
      <w:pPr>
        <w:pStyle w:val="a3"/>
        <w:rPr>
          <w:color w:val="000000"/>
          <w:sz w:val="26"/>
        </w:rPr>
      </w:pPr>
    </w:p>
    <w:p w:rsidR="00527E43" w:rsidRDefault="00527E43" w:rsidP="00F62C31">
      <w:pPr>
        <w:pStyle w:val="a3"/>
        <w:rPr>
          <w:color w:val="000000"/>
          <w:sz w:val="26"/>
        </w:rPr>
      </w:pPr>
    </w:p>
    <w:p w:rsidR="00527E43" w:rsidRDefault="00527E43" w:rsidP="00F62C31">
      <w:pPr>
        <w:pStyle w:val="a3"/>
        <w:rPr>
          <w:color w:val="000000"/>
          <w:sz w:val="26"/>
        </w:rPr>
      </w:pPr>
    </w:p>
    <w:p w:rsidR="00527E43" w:rsidRDefault="00527E43" w:rsidP="00F62C31">
      <w:pPr>
        <w:pStyle w:val="a3"/>
        <w:rPr>
          <w:color w:val="000000"/>
          <w:sz w:val="26"/>
        </w:rPr>
      </w:pPr>
    </w:p>
    <w:p w:rsidR="00527E43" w:rsidRDefault="00527E43" w:rsidP="00F62C31">
      <w:pPr>
        <w:pStyle w:val="a3"/>
        <w:rPr>
          <w:color w:val="000000"/>
          <w:sz w:val="26"/>
        </w:rPr>
      </w:pPr>
    </w:p>
    <w:p w:rsidR="00527E43" w:rsidRDefault="00527E43" w:rsidP="00F62C31">
      <w:pPr>
        <w:pStyle w:val="a3"/>
        <w:rPr>
          <w:color w:val="000000"/>
          <w:sz w:val="26"/>
        </w:rPr>
      </w:pPr>
    </w:p>
    <w:p w:rsidR="00527E43" w:rsidRDefault="00527E43" w:rsidP="00F62C31">
      <w:pPr>
        <w:pStyle w:val="a3"/>
        <w:rPr>
          <w:color w:val="000000"/>
          <w:sz w:val="26"/>
        </w:rPr>
      </w:pPr>
    </w:p>
    <w:p w:rsidR="00F62C31" w:rsidRDefault="00F62C31" w:rsidP="00F62C31">
      <w:pPr>
        <w:rPr>
          <w:sz w:val="26"/>
        </w:rPr>
      </w:pPr>
    </w:p>
    <w:p w:rsidR="00F62C31" w:rsidRDefault="00F62C31" w:rsidP="00F62C31">
      <w:pPr>
        <w:shd w:val="clear" w:color="auto" w:fill="FFFFFF"/>
        <w:jc w:val="both"/>
        <w:rPr>
          <w:b/>
          <w:bCs/>
          <w:u w:val="single"/>
        </w:rPr>
      </w:pPr>
    </w:p>
    <w:p w:rsidR="00B22543" w:rsidRDefault="00B22543"/>
    <w:sectPr w:rsidR="00B22543" w:rsidSect="007849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0265"/>
    <w:multiLevelType w:val="hybridMultilevel"/>
    <w:tmpl w:val="B35A2B6E"/>
    <w:lvl w:ilvl="0" w:tplc="95FC5EB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2C31"/>
    <w:rsid w:val="001A1E34"/>
    <w:rsid w:val="00316E98"/>
    <w:rsid w:val="003B500F"/>
    <w:rsid w:val="00527E43"/>
    <w:rsid w:val="00633586"/>
    <w:rsid w:val="006807F1"/>
    <w:rsid w:val="00695964"/>
    <w:rsid w:val="006A0C28"/>
    <w:rsid w:val="00784921"/>
    <w:rsid w:val="008501D4"/>
    <w:rsid w:val="008E2C5F"/>
    <w:rsid w:val="009332E1"/>
    <w:rsid w:val="00960BA3"/>
    <w:rsid w:val="00961423"/>
    <w:rsid w:val="00A31F10"/>
    <w:rsid w:val="00A55430"/>
    <w:rsid w:val="00A64C51"/>
    <w:rsid w:val="00B22543"/>
    <w:rsid w:val="00B32B71"/>
    <w:rsid w:val="00C67397"/>
    <w:rsid w:val="00C8311A"/>
    <w:rsid w:val="00D467D7"/>
    <w:rsid w:val="00E66A28"/>
    <w:rsid w:val="00E76C3F"/>
    <w:rsid w:val="00F62C31"/>
    <w:rsid w:val="00F7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2C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6B57-A906-4E5A-8CC9-DC426E44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20</cp:revision>
  <dcterms:created xsi:type="dcterms:W3CDTF">2017-12-15T08:35:00Z</dcterms:created>
  <dcterms:modified xsi:type="dcterms:W3CDTF">2018-08-17T08:00:00Z</dcterms:modified>
</cp:coreProperties>
</file>