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181" w:rsidRDefault="00843181" w:rsidP="00843181">
      <w:pPr>
        <w:pStyle w:val="a5"/>
        <w:shd w:val="clear" w:color="auto" w:fill="auto"/>
        <w:tabs>
          <w:tab w:val="left" w:leader="underscore" w:pos="1974"/>
          <w:tab w:val="left" w:leader="underscore" w:pos="2737"/>
          <w:tab w:val="left" w:leader="underscore" w:pos="4282"/>
        </w:tabs>
        <w:spacing w:after="0" w:line="240" w:lineRule="auto"/>
        <w:ind w:left="20"/>
        <w:rPr>
          <w:b/>
          <w:sz w:val="24"/>
          <w:szCs w:val="24"/>
        </w:rPr>
      </w:pPr>
    </w:p>
    <w:p w:rsidR="001C0ACB" w:rsidRPr="00F64089" w:rsidRDefault="001C0ACB" w:rsidP="00854A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F6408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C1B9430" wp14:editId="0910BF8C">
            <wp:extent cx="563880" cy="688975"/>
            <wp:effectExtent l="0" t="0" r="7620" b="0"/>
            <wp:docPr id="3" name="Рисунок 3" descr="Описание: Герб Кур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Герб Курм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="00854A5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</w:p>
    <w:p w:rsidR="001C0ACB" w:rsidRPr="00F64089" w:rsidRDefault="001C0ACB" w:rsidP="001C0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4089">
        <w:rPr>
          <w:rFonts w:ascii="Times New Roman" w:eastAsia="Times New Roman" w:hAnsi="Times New Roman" w:cs="Times New Roman"/>
          <w:b/>
          <w:sz w:val="24"/>
          <w:szCs w:val="24"/>
        </w:rPr>
        <w:t>СОВЕТ ДЕПУТАТОВ</w:t>
      </w:r>
    </w:p>
    <w:p w:rsidR="001C0ACB" w:rsidRPr="00F64089" w:rsidRDefault="001C0ACB" w:rsidP="001C0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4089">
        <w:rPr>
          <w:rFonts w:ascii="Times New Roman" w:eastAsia="Times New Roman" w:hAnsi="Times New Roman" w:cs="Times New Roman"/>
          <w:b/>
          <w:sz w:val="24"/>
          <w:szCs w:val="24"/>
        </w:rPr>
        <w:t>Муниц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ипальное образование Ромашкинский</w:t>
      </w:r>
      <w:r w:rsidRPr="00F64089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сельсовет</w:t>
      </w:r>
    </w:p>
    <w:p w:rsidR="001C0ACB" w:rsidRPr="00F64089" w:rsidRDefault="001C0ACB" w:rsidP="001C0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4089">
        <w:rPr>
          <w:rFonts w:ascii="Times New Roman" w:eastAsia="Times New Roman" w:hAnsi="Times New Roman" w:cs="Times New Roman"/>
          <w:b/>
          <w:sz w:val="24"/>
          <w:szCs w:val="24"/>
        </w:rPr>
        <w:t>Курманаевского района Оренбургской области</w:t>
      </w:r>
    </w:p>
    <w:p w:rsidR="001C0ACB" w:rsidRPr="00F64089" w:rsidRDefault="001C0ACB" w:rsidP="001C0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4089">
        <w:rPr>
          <w:rFonts w:ascii="Times New Roman" w:eastAsia="Times New Roman" w:hAnsi="Times New Roman" w:cs="Times New Roman"/>
          <w:b/>
          <w:sz w:val="24"/>
          <w:szCs w:val="24"/>
        </w:rPr>
        <w:t>(третьего созыва)</w:t>
      </w:r>
    </w:p>
    <w:p w:rsidR="001C0ACB" w:rsidRPr="00F64089" w:rsidRDefault="001C0ACB" w:rsidP="001C0A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C0ACB" w:rsidRPr="00F64089" w:rsidRDefault="001C0ACB" w:rsidP="001C0A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C0ACB" w:rsidRPr="00F64089" w:rsidRDefault="001C0ACB" w:rsidP="001C0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64089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:rsidR="001C0ACB" w:rsidRPr="00F64089" w:rsidRDefault="001C0ACB" w:rsidP="001C0A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C0ACB" w:rsidRPr="009112A1" w:rsidRDefault="00854A56" w:rsidP="001C0AC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29 </w:t>
      </w:r>
      <w:r w:rsidR="001C0ACB">
        <w:rPr>
          <w:rFonts w:ascii="Times New Roman" w:eastAsia="Times New Roman" w:hAnsi="Times New Roman" w:cs="Times New Roman"/>
          <w:b/>
          <w:sz w:val="28"/>
          <w:szCs w:val="28"/>
        </w:rPr>
        <w:t xml:space="preserve"> апреля 2019</w:t>
      </w:r>
      <w:r w:rsidR="001C0ACB" w:rsidRPr="009112A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</w:t>
      </w:r>
      <w:r w:rsidR="001C0ACB">
        <w:rPr>
          <w:rFonts w:ascii="Times New Roman" w:eastAsia="Times New Roman" w:hAnsi="Times New Roman" w:cs="Times New Roman"/>
          <w:b/>
          <w:sz w:val="28"/>
          <w:szCs w:val="28"/>
        </w:rPr>
        <w:t xml:space="preserve">№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121</w:t>
      </w:r>
    </w:p>
    <w:p w:rsidR="001C0ACB" w:rsidRPr="009112A1" w:rsidRDefault="001C0ACB" w:rsidP="001C0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0ACB" w:rsidRDefault="001C0ACB" w:rsidP="00843181">
      <w:pPr>
        <w:pStyle w:val="a5"/>
        <w:shd w:val="clear" w:color="auto" w:fill="auto"/>
        <w:tabs>
          <w:tab w:val="left" w:leader="underscore" w:pos="1974"/>
          <w:tab w:val="left" w:leader="underscore" w:pos="2737"/>
          <w:tab w:val="left" w:leader="underscore" w:pos="4282"/>
        </w:tabs>
        <w:spacing w:after="0" w:line="240" w:lineRule="auto"/>
        <w:ind w:left="20"/>
        <w:rPr>
          <w:b/>
          <w:sz w:val="24"/>
          <w:szCs w:val="24"/>
        </w:rPr>
      </w:pPr>
    </w:p>
    <w:p w:rsidR="00843181" w:rsidRPr="00B272C3" w:rsidRDefault="00843181" w:rsidP="008431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72C3">
        <w:rPr>
          <w:rFonts w:ascii="Times New Roman" w:hAnsi="Times New Roman"/>
          <w:sz w:val="28"/>
          <w:szCs w:val="28"/>
        </w:rPr>
        <w:t xml:space="preserve">О внесении изменений </w:t>
      </w:r>
      <w:r>
        <w:rPr>
          <w:rFonts w:ascii="Times New Roman" w:hAnsi="Times New Roman"/>
          <w:sz w:val="28"/>
          <w:szCs w:val="28"/>
        </w:rPr>
        <w:t xml:space="preserve">и дополнений </w:t>
      </w:r>
      <w:r w:rsidRPr="00B272C3">
        <w:rPr>
          <w:rFonts w:ascii="Times New Roman" w:hAnsi="Times New Roman"/>
          <w:sz w:val="28"/>
          <w:szCs w:val="28"/>
        </w:rPr>
        <w:t xml:space="preserve">в решение Совета депутатов от </w:t>
      </w:r>
      <w:r w:rsidR="001C0ACB">
        <w:rPr>
          <w:rFonts w:ascii="Times New Roman" w:hAnsi="Times New Roman"/>
          <w:sz w:val="28"/>
          <w:szCs w:val="28"/>
        </w:rPr>
        <w:t xml:space="preserve">31.10.2016г. </w:t>
      </w:r>
      <w:r w:rsidRPr="00B272C3">
        <w:rPr>
          <w:rFonts w:ascii="Times New Roman" w:hAnsi="Times New Roman"/>
          <w:sz w:val="28"/>
          <w:szCs w:val="28"/>
        </w:rPr>
        <w:t xml:space="preserve">№ </w:t>
      </w:r>
      <w:r w:rsidR="001C0ACB">
        <w:rPr>
          <w:rFonts w:ascii="Times New Roman" w:hAnsi="Times New Roman"/>
          <w:sz w:val="28"/>
          <w:szCs w:val="28"/>
        </w:rPr>
        <w:t>42</w:t>
      </w:r>
      <w:r w:rsidRPr="00B272C3">
        <w:rPr>
          <w:rFonts w:ascii="Times New Roman" w:hAnsi="Times New Roman"/>
          <w:sz w:val="28"/>
          <w:szCs w:val="28"/>
        </w:rPr>
        <w:t xml:space="preserve"> «Об утверждении Положения «О налоге на имущество физических лиц на территории муниципального образования </w:t>
      </w:r>
      <w:r w:rsidR="001C0ACB">
        <w:rPr>
          <w:rFonts w:ascii="Times New Roman" w:hAnsi="Times New Roman"/>
          <w:sz w:val="28"/>
          <w:szCs w:val="28"/>
        </w:rPr>
        <w:t xml:space="preserve">Ромашкинский </w:t>
      </w:r>
      <w:r w:rsidRPr="00B272C3">
        <w:rPr>
          <w:rFonts w:ascii="Times New Roman" w:hAnsi="Times New Roman"/>
          <w:sz w:val="28"/>
          <w:szCs w:val="28"/>
        </w:rPr>
        <w:t>сельсовет Курманаевского района Оренбургской области»</w:t>
      </w:r>
    </w:p>
    <w:p w:rsidR="00843181" w:rsidRDefault="00843181" w:rsidP="008431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3181" w:rsidRPr="00B272C3" w:rsidRDefault="00843181" w:rsidP="008431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3181" w:rsidRDefault="00843181" w:rsidP="0096477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272C3">
        <w:rPr>
          <w:rFonts w:ascii="Times New Roman" w:hAnsi="Times New Roman"/>
          <w:sz w:val="28"/>
          <w:szCs w:val="28"/>
        </w:rPr>
        <w:t xml:space="preserve">В соответствии с Федеральными </w:t>
      </w:r>
      <w:hyperlink r:id="rId7" w:history="1">
        <w:r w:rsidRPr="00B272C3">
          <w:rPr>
            <w:rFonts w:ascii="Times New Roman" w:hAnsi="Times New Roman"/>
            <w:sz w:val="28"/>
            <w:szCs w:val="28"/>
          </w:rPr>
          <w:t>законам</w:t>
        </w:r>
      </w:hyperlink>
      <w:r>
        <w:rPr>
          <w:rFonts w:ascii="Times New Roman" w:hAnsi="Times New Roman"/>
          <w:sz w:val="28"/>
          <w:szCs w:val="28"/>
        </w:rPr>
        <w:t>и</w:t>
      </w:r>
      <w:r w:rsidRPr="00B272C3"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от 30.09.2017 № 286-ФЗ «О внесении изменений в часть вторую Налогового кодекса Российской Федерации и отдельные законодательные акты Российской Федерации», Налоговым </w:t>
      </w:r>
      <w:hyperlink r:id="rId8" w:history="1">
        <w:r w:rsidRPr="00B272C3">
          <w:rPr>
            <w:rFonts w:ascii="Times New Roman" w:hAnsi="Times New Roman"/>
            <w:sz w:val="28"/>
            <w:szCs w:val="28"/>
          </w:rPr>
          <w:t>кодексом</w:t>
        </w:r>
      </w:hyperlink>
      <w:r w:rsidRPr="00B272C3">
        <w:rPr>
          <w:rFonts w:ascii="Times New Roman" w:hAnsi="Times New Roman"/>
          <w:sz w:val="28"/>
          <w:szCs w:val="28"/>
        </w:rPr>
        <w:t xml:space="preserve"> Российской Федерации,  Законом Оренбургской области от 12.11.2015 года № 3457/971-</w:t>
      </w:r>
      <w:r w:rsidRPr="00B272C3">
        <w:rPr>
          <w:rFonts w:ascii="Times New Roman" w:hAnsi="Times New Roman"/>
          <w:sz w:val="28"/>
          <w:szCs w:val="28"/>
          <w:lang w:val="en-US"/>
        </w:rPr>
        <w:t>V</w:t>
      </w:r>
      <w:r w:rsidRPr="00B272C3">
        <w:rPr>
          <w:rFonts w:ascii="Times New Roman" w:hAnsi="Times New Roman"/>
          <w:sz w:val="28"/>
          <w:szCs w:val="28"/>
        </w:rPr>
        <w:t>-ОЗ «Об установлении единой даты начала применения на территории Оренбургской области порядка</w:t>
      </w:r>
      <w:proofErr w:type="gramEnd"/>
      <w:r w:rsidRPr="00B272C3">
        <w:rPr>
          <w:rFonts w:ascii="Times New Roman" w:hAnsi="Times New Roman"/>
          <w:sz w:val="28"/>
          <w:szCs w:val="28"/>
        </w:rPr>
        <w:t xml:space="preserve"> определения налоговой базы по налогу на имущество физических лиц </w:t>
      </w:r>
      <w:proofErr w:type="gramStart"/>
      <w:r w:rsidRPr="00B272C3">
        <w:rPr>
          <w:rFonts w:ascii="Times New Roman" w:hAnsi="Times New Roman"/>
          <w:sz w:val="28"/>
          <w:szCs w:val="28"/>
        </w:rPr>
        <w:t xml:space="preserve">исходя из кадастровой стоимости объектов налогообложения», руководствуясь Уставом муниципального образования </w:t>
      </w:r>
      <w:r w:rsidR="001C0ACB">
        <w:rPr>
          <w:rFonts w:ascii="Times New Roman" w:hAnsi="Times New Roman"/>
          <w:sz w:val="28"/>
          <w:szCs w:val="28"/>
        </w:rPr>
        <w:t>Ромашкинский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72C3">
        <w:rPr>
          <w:rFonts w:ascii="Times New Roman" w:hAnsi="Times New Roman"/>
          <w:sz w:val="28"/>
          <w:szCs w:val="28"/>
        </w:rPr>
        <w:t>сельсовет Курманаевского района Оренбургской области, Совет депут</w:t>
      </w:r>
      <w:r w:rsidR="001C0ACB">
        <w:rPr>
          <w:rFonts w:ascii="Times New Roman" w:hAnsi="Times New Roman"/>
          <w:sz w:val="28"/>
          <w:szCs w:val="28"/>
        </w:rPr>
        <w:t>атов муниципального образования Ромашкинский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72C3">
        <w:rPr>
          <w:rFonts w:ascii="Times New Roman" w:hAnsi="Times New Roman"/>
          <w:sz w:val="28"/>
          <w:szCs w:val="28"/>
        </w:rPr>
        <w:t>сельсовет Курманаевского района Оренбургской области решил</w:t>
      </w:r>
      <w:proofErr w:type="gramEnd"/>
      <w:r w:rsidRPr="00B272C3">
        <w:rPr>
          <w:rFonts w:ascii="Times New Roman" w:hAnsi="Times New Roman"/>
          <w:sz w:val="28"/>
          <w:szCs w:val="28"/>
        </w:rPr>
        <w:t>:</w:t>
      </w:r>
    </w:p>
    <w:p w:rsidR="00843181" w:rsidRPr="00964771" w:rsidRDefault="00843181" w:rsidP="0096477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4771">
        <w:rPr>
          <w:rFonts w:ascii="Times New Roman" w:hAnsi="Times New Roman"/>
          <w:sz w:val="28"/>
          <w:szCs w:val="28"/>
        </w:rPr>
        <w:t>В ре</w:t>
      </w:r>
      <w:r w:rsidR="001C0ACB">
        <w:rPr>
          <w:rFonts w:ascii="Times New Roman" w:hAnsi="Times New Roman"/>
          <w:sz w:val="28"/>
          <w:szCs w:val="28"/>
        </w:rPr>
        <w:t>шение Совета депутатов от 31.10.2016 №  42</w:t>
      </w:r>
      <w:r w:rsidRPr="00964771">
        <w:rPr>
          <w:rFonts w:ascii="Times New Roman" w:hAnsi="Times New Roman"/>
          <w:sz w:val="28"/>
          <w:szCs w:val="28"/>
        </w:rPr>
        <w:t xml:space="preserve"> «Об утверждении Положения «О налоге на имущество физических лиц на территории м</w:t>
      </w:r>
      <w:r w:rsidR="001C0ACB">
        <w:rPr>
          <w:rFonts w:ascii="Times New Roman" w:hAnsi="Times New Roman"/>
          <w:sz w:val="28"/>
          <w:szCs w:val="28"/>
        </w:rPr>
        <w:t>униципального образования Ромашкинский</w:t>
      </w:r>
      <w:r w:rsidRPr="00964771">
        <w:rPr>
          <w:rFonts w:ascii="Times New Roman" w:hAnsi="Times New Roman"/>
          <w:sz w:val="28"/>
          <w:szCs w:val="28"/>
        </w:rPr>
        <w:t xml:space="preserve"> сельсовет Курманаевского района Оренбургской области» внести следующие изменения и дополнения:</w:t>
      </w:r>
    </w:p>
    <w:p w:rsidR="00843181" w:rsidRPr="00964771" w:rsidRDefault="00843181" w:rsidP="00964771">
      <w:pPr>
        <w:numPr>
          <w:ilvl w:val="1"/>
          <w:numId w:val="1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964771">
        <w:rPr>
          <w:rFonts w:ascii="Times New Roman" w:hAnsi="Times New Roman"/>
          <w:sz w:val="28"/>
          <w:szCs w:val="28"/>
        </w:rPr>
        <w:t xml:space="preserve">Пункт 2 части 1 </w:t>
      </w:r>
      <w:r w:rsidR="00BF4D51" w:rsidRPr="00964771">
        <w:rPr>
          <w:rFonts w:ascii="Times New Roman" w:hAnsi="Times New Roman"/>
          <w:sz w:val="28"/>
          <w:szCs w:val="28"/>
        </w:rPr>
        <w:t>раздела</w:t>
      </w:r>
      <w:r w:rsidRPr="00964771">
        <w:rPr>
          <w:rFonts w:ascii="Times New Roman" w:hAnsi="Times New Roman"/>
          <w:sz w:val="28"/>
          <w:szCs w:val="28"/>
        </w:rPr>
        <w:t xml:space="preserve"> 3 изложить в новой редакции:</w:t>
      </w:r>
    </w:p>
    <w:p w:rsidR="00843181" w:rsidRPr="00964771" w:rsidRDefault="00843181" w:rsidP="0096477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64771">
        <w:rPr>
          <w:rFonts w:ascii="Times New Roman" w:hAnsi="Times New Roman"/>
          <w:sz w:val="28"/>
          <w:szCs w:val="28"/>
        </w:rPr>
        <w:t>«2) квартира, комната</w:t>
      </w:r>
      <w:proofErr w:type="gramStart"/>
      <w:r w:rsidRPr="00964771">
        <w:rPr>
          <w:rFonts w:ascii="Times New Roman" w:hAnsi="Times New Roman"/>
          <w:sz w:val="28"/>
          <w:szCs w:val="28"/>
        </w:rPr>
        <w:t>;»</w:t>
      </w:r>
      <w:proofErr w:type="gramEnd"/>
    </w:p>
    <w:p w:rsidR="00843181" w:rsidRPr="00964771" w:rsidRDefault="00843181" w:rsidP="00964771">
      <w:pPr>
        <w:numPr>
          <w:ilvl w:val="1"/>
          <w:numId w:val="1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964771">
        <w:rPr>
          <w:rFonts w:ascii="Times New Roman" w:hAnsi="Times New Roman"/>
          <w:sz w:val="28"/>
          <w:szCs w:val="28"/>
        </w:rPr>
        <w:t xml:space="preserve">Часть 2 </w:t>
      </w:r>
      <w:r w:rsidR="00BF4D51" w:rsidRPr="00964771">
        <w:rPr>
          <w:rFonts w:ascii="Times New Roman" w:hAnsi="Times New Roman"/>
          <w:sz w:val="28"/>
          <w:szCs w:val="28"/>
        </w:rPr>
        <w:t>раздела</w:t>
      </w:r>
      <w:r w:rsidRPr="00964771">
        <w:rPr>
          <w:rFonts w:ascii="Times New Roman" w:hAnsi="Times New Roman"/>
          <w:sz w:val="28"/>
          <w:szCs w:val="28"/>
        </w:rPr>
        <w:t xml:space="preserve"> 3 изложить в новой редакции:</w:t>
      </w:r>
    </w:p>
    <w:p w:rsidR="00843181" w:rsidRPr="00964771" w:rsidRDefault="00843181" w:rsidP="009647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4771">
        <w:rPr>
          <w:rFonts w:ascii="Times New Roman" w:hAnsi="Times New Roman"/>
          <w:sz w:val="28"/>
          <w:szCs w:val="28"/>
        </w:rPr>
        <w:t>«2. Дома и жилые строения, расположенные на земельных участках, предоставленных для ведения личного подсобного, дачного хозяйства, огородничества, садоводства, индивидуального жилищного строительства, относятся к жилым домам</w:t>
      </w:r>
      <w:proofErr w:type="gramStart"/>
      <w:r w:rsidRPr="00964771">
        <w:rPr>
          <w:rFonts w:ascii="Times New Roman" w:hAnsi="Times New Roman"/>
          <w:sz w:val="28"/>
          <w:szCs w:val="28"/>
        </w:rPr>
        <w:t>.»</w:t>
      </w:r>
      <w:proofErr w:type="gramEnd"/>
    </w:p>
    <w:p w:rsidR="00843181" w:rsidRPr="00964771" w:rsidRDefault="00843181" w:rsidP="00964771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4771">
        <w:rPr>
          <w:rFonts w:ascii="Times New Roman" w:hAnsi="Times New Roman"/>
          <w:sz w:val="28"/>
          <w:szCs w:val="28"/>
        </w:rPr>
        <w:lastRenderedPageBreak/>
        <w:t xml:space="preserve">В части 1 </w:t>
      </w:r>
      <w:r w:rsidR="00BF4D51" w:rsidRPr="00964771">
        <w:rPr>
          <w:rFonts w:ascii="Times New Roman" w:hAnsi="Times New Roman"/>
          <w:sz w:val="28"/>
          <w:szCs w:val="28"/>
        </w:rPr>
        <w:t>раздела</w:t>
      </w:r>
      <w:r w:rsidRPr="00964771">
        <w:rPr>
          <w:rFonts w:ascii="Times New Roman" w:hAnsi="Times New Roman"/>
          <w:sz w:val="28"/>
          <w:szCs w:val="28"/>
        </w:rPr>
        <w:t xml:space="preserve"> 4 слова «государственном кадастре» заменить словами «Едином государственном реестре»</w:t>
      </w:r>
    </w:p>
    <w:p w:rsidR="00843181" w:rsidRPr="00964771" w:rsidRDefault="00843181" w:rsidP="00964771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4771">
        <w:rPr>
          <w:rFonts w:ascii="Times New Roman" w:hAnsi="Times New Roman"/>
          <w:sz w:val="28"/>
          <w:szCs w:val="28"/>
        </w:rPr>
        <w:t xml:space="preserve">Части 2 и 3 </w:t>
      </w:r>
      <w:r w:rsidR="00BF4D51" w:rsidRPr="00964771">
        <w:rPr>
          <w:rFonts w:ascii="Times New Roman" w:hAnsi="Times New Roman"/>
          <w:sz w:val="28"/>
          <w:szCs w:val="28"/>
        </w:rPr>
        <w:t>раздела</w:t>
      </w:r>
      <w:r w:rsidRPr="00964771">
        <w:rPr>
          <w:rFonts w:ascii="Times New Roman" w:hAnsi="Times New Roman"/>
          <w:sz w:val="28"/>
          <w:szCs w:val="28"/>
        </w:rPr>
        <w:t xml:space="preserve"> 4 изложить в новой редакции: </w:t>
      </w:r>
    </w:p>
    <w:p w:rsidR="00843181" w:rsidRPr="00964771" w:rsidRDefault="00843181" w:rsidP="009647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4771">
        <w:rPr>
          <w:rFonts w:ascii="Times New Roman" w:hAnsi="Times New Roman"/>
          <w:sz w:val="28"/>
          <w:szCs w:val="28"/>
        </w:rPr>
        <w:t xml:space="preserve">«2. Налоговая база в отношении квартиры, части жилого дома определяется как ее кадастровая стоимость, уменьшенная на величину кадастровой стоимости 20 квадратных метров </w:t>
      </w:r>
      <w:hyperlink r:id="rId9" w:history="1">
        <w:r w:rsidRPr="00964771">
          <w:rPr>
            <w:rFonts w:ascii="Times New Roman" w:hAnsi="Times New Roman"/>
            <w:sz w:val="28"/>
            <w:szCs w:val="28"/>
          </w:rPr>
          <w:t>общей площади</w:t>
        </w:r>
      </w:hyperlink>
      <w:r w:rsidRPr="00964771">
        <w:rPr>
          <w:rFonts w:ascii="Times New Roman" w:hAnsi="Times New Roman"/>
          <w:sz w:val="28"/>
          <w:szCs w:val="28"/>
        </w:rPr>
        <w:t xml:space="preserve"> этой квартиры, части жилого дома.</w:t>
      </w:r>
    </w:p>
    <w:p w:rsidR="00843181" w:rsidRPr="00964771" w:rsidRDefault="00843181" w:rsidP="009647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4771">
        <w:rPr>
          <w:rFonts w:ascii="Times New Roman" w:hAnsi="Times New Roman"/>
          <w:sz w:val="28"/>
          <w:szCs w:val="28"/>
        </w:rPr>
        <w:t>3. Налоговая база в отношении комнаты, части квартиры определяется как ее кадастровая стоимость, уменьшенная на величину кадастровой стоимости 10 квадратных метров площади этой комнаты, части квартиры</w:t>
      </w:r>
      <w:proofErr w:type="gramStart"/>
      <w:r w:rsidRPr="00964771">
        <w:rPr>
          <w:rFonts w:ascii="Times New Roman" w:hAnsi="Times New Roman"/>
          <w:sz w:val="28"/>
          <w:szCs w:val="28"/>
        </w:rPr>
        <w:t>.»</w:t>
      </w:r>
      <w:proofErr w:type="gramEnd"/>
    </w:p>
    <w:p w:rsidR="00843181" w:rsidRPr="00964771" w:rsidRDefault="00843181" w:rsidP="009647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4771">
        <w:rPr>
          <w:rFonts w:ascii="Times New Roman" w:hAnsi="Times New Roman"/>
          <w:sz w:val="28"/>
          <w:szCs w:val="28"/>
        </w:rPr>
        <w:t xml:space="preserve">1.5. </w:t>
      </w:r>
      <w:r w:rsidR="00BF4D51" w:rsidRPr="00964771">
        <w:rPr>
          <w:rFonts w:ascii="Times New Roman" w:hAnsi="Times New Roman"/>
          <w:sz w:val="28"/>
          <w:szCs w:val="28"/>
        </w:rPr>
        <w:t>в части 5 раздела</w:t>
      </w:r>
      <w:r w:rsidR="00AF2FEA" w:rsidRPr="00964771">
        <w:rPr>
          <w:rFonts w:ascii="Times New Roman" w:hAnsi="Times New Roman"/>
          <w:sz w:val="28"/>
          <w:szCs w:val="28"/>
        </w:rPr>
        <w:t xml:space="preserve"> 4 слова «одно жилое помещение (жилой дом)» заменить словами «один жилой дом»;</w:t>
      </w:r>
    </w:p>
    <w:p w:rsidR="00AF2FEA" w:rsidRPr="00964771" w:rsidRDefault="00AF2FEA" w:rsidP="009647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4771">
        <w:rPr>
          <w:rFonts w:ascii="Times New Roman" w:hAnsi="Times New Roman"/>
          <w:sz w:val="28"/>
          <w:szCs w:val="28"/>
        </w:rPr>
        <w:t xml:space="preserve">1.6. </w:t>
      </w:r>
      <w:r w:rsidR="00BF4D51" w:rsidRPr="00964771">
        <w:rPr>
          <w:rFonts w:ascii="Times New Roman" w:hAnsi="Times New Roman"/>
          <w:sz w:val="28"/>
          <w:szCs w:val="28"/>
        </w:rPr>
        <w:t>раздел</w:t>
      </w:r>
      <w:r w:rsidRPr="00964771">
        <w:rPr>
          <w:rFonts w:ascii="Times New Roman" w:hAnsi="Times New Roman"/>
          <w:sz w:val="28"/>
          <w:szCs w:val="28"/>
        </w:rPr>
        <w:t xml:space="preserve"> 6 дополнить положениями следующего содержания:</w:t>
      </w:r>
    </w:p>
    <w:p w:rsidR="00AF2FEA" w:rsidRPr="00964771" w:rsidRDefault="00AF2FEA" w:rsidP="009647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771">
        <w:rPr>
          <w:rFonts w:ascii="Times New Roman" w:hAnsi="Times New Roman"/>
          <w:sz w:val="28"/>
          <w:szCs w:val="28"/>
        </w:rPr>
        <w:t>«</w:t>
      </w:r>
      <w:r w:rsidRPr="00964771">
        <w:rPr>
          <w:rFonts w:ascii="Times New Roman" w:hAnsi="Times New Roman" w:cs="Times New Roman"/>
          <w:sz w:val="28"/>
          <w:szCs w:val="28"/>
        </w:rPr>
        <w:t>Если налоговые ставки не определены нормативными правовыми актами Совета депутатов муниципального образования, налогообложение производится:</w:t>
      </w:r>
    </w:p>
    <w:p w:rsidR="00AF2FEA" w:rsidRPr="00964771" w:rsidRDefault="00AF2FEA" w:rsidP="009647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771">
        <w:rPr>
          <w:rFonts w:ascii="Times New Roman" w:hAnsi="Times New Roman" w:cs="Times New Roman"/>
          <w:sz w:val="28"/>
          <w:szCs w:val="28"/>
        </w:rPr>
        <w:t>1) в случае определения налоговой базы исходя из кадастровой стоимости объекта налогообложения - по налоговым ставкам, указанным в настоящей главе;</w:t>
      </w:r>
    </w:p>
    <w:p w:rsidR="00AF2FEA" w:rsidRPr="00964771" w:rsidRDefault="00AF2FEA" w:rsidP="009647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4771">
        <w:rPr>
          <w:rFonts w:ascii="Times New Roman" w:hAnsi="Times New Roman" w:cs="Times New Roman"/>
          <w:sz w:val="28"/>
          <w:szCs w:val="28"/>
        </w:rPr>
        <w:t xml:space="preserve">2) в случае определения налоговой базы исходя из инвентаризационной стоимости объекта налогообложения - по налоговой ставке 0,1 процента в отношении объектов с суммарной инвентаризационной стоимостью, умноженной на </w:t>
      </w:r>
      <w:hyperlink r:id="rId10" w:history="1">
        <w:r w:rsidRPr="00964771">
          <w:rPr>
            <w:rFonts w:ascii="Times New Roman" w:hAnsi="Times New Roman" w:cs="Times New Roman"/>
            <w:sz w:val="28"/>
            <w:szCs w:val="28"/>
          </w:rPr>
          <w:t>коэффициент-дефлятор</w:t>
        </w:r>
      </w:hyperlink>
      <w:r w:rsidRPr="00964771">
        <w:rPr>
          <w:rFonts w:ascii="Times New Roman" w:hAnsi="Times New Roman" w:cs="Times New Roman"/>
          <w:sz w:val="28"/>
          <w:szCs w:val="28"/>
        </w:rPr>
        <w:t xml:space="preserve"> (с учетом доли налогоплательщика в праве общей собственности на каждый из таких объектов), до 500 000 рублей включительно и по налоговой ставке 0,3 процента в отношении остальных объектов.</w:t>
      </w:r>
      <w:r w:rsidR="00BF4D51" w:rsidRPr="00964771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BF4D51" w:rsidRPr="00964771" w:rsidRDefault="00BF4D51" w:rsidP="009647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771">
        <w:rPr>
          <w:rFonts w:ascii="Times New Roman" w:hAnsi="Times New Roman" w:cs="Times New Roman"/>
          <w:sz w:val="28"/>
          <w:szCs w:val="28"/>
        </w:rPr>
        <w:t xml:space="preserve">1.7. </w:t>
      </w:r>
      <w:r w:rsidR="00964771" w:rsidRPr="00964771">
        <w:rPr>
          <w:rFonts w:ascii="Times New Roman" w:hAnsi="Times New Roman" w:cs="Times New Roman"/>
          <w:sz w:val="28"/>
          <w:szCs w:val="28"/>
        </w:rPr>
        <w:t>раздел</w:t>
      </w:r>
      <w:r w:rsidRPr="00964771">
        <w:rPr>
          <w:rFonts w:ascii="Times New Roman" w:hAnsi="Times New Roman" w:cs="Times New Roman"/>
          <w:sz w:val="28"/>
          <w:szCs w:val="28"/>
        </w:rPr>
        <w:t xml:space="preserve"> 9 дополнить частями 4 и 5 следующего содержания:</w:t>
      </w:r>
    </w:p>
    <w:p w:rsidR="00BF4D51" w:rsidRPr="00964771" w:rsidRDefault="00BF4D51" w:rsidP="009647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771">
        <w:rPr>
          <w:rFonts w:ascii="Times New Roman" w:hAnsi="Times New Roman" w:cs="Times New Roman"/>
          <w:sz w:val="28"/>
          <w:szCs w:val="28"/>
        </w:rPr>
        <w:t>«4. Налогоплательщик уплачивает налог не более чем за три налоговых периода, предшествующих календарному году направления налогового уведомления.</w:t>
      </w:r>
    </w:p>
    <w:p w:rsidR="00BF4D51" w:rsidRPr="00964771" w:rsidRDefault="00BF4D51" w:rsidP="009647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771">
        <w:rPr>
          <w:rFonts w:ascii="Times New Roman" w:hAnsi="Times New Roman" w:cs="Times New Roman"/>
          <w:sz w:val="28"/>
          <w:szCs w:val="28"/>
        </w:rPr>
        <w:t xml:space="preserve">5. Возврат (зачет) суммы излишне уплаченного (взысканного) налога в связи с перерасчетом суммы налога осуществляется за период такого перерасчета в порядке, установленном </w:t>
      </w:r>
      <w:hyperlink r:id="rId11" w:history="1">
        <w:r w:rsidRPr="00964771">
          <w:rPr>
            <w:rFonts w:ascii="Times New Roman" w:hAnsi="Times New Roman" w:cs="Times New Roman"/>
            <w:sz w:val="28"/>
            <w:szCs w:val="28"/>
          </w:rPr>
          <w:t>статьями 78</w:t>
        </w:r>
      </w:hyperlink>
      <w:r w:rsidRPr="00964771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2" w:history="1">
        <w:r w:rsidRPr="00964771">
          <w:rPr>
            <w:rFonts w:ascii="Times New Roman" w:hAnsi="Times New Roman" w:cs="Times New Roman"/>
            <w:sz w:val="28"/>
            <w:szCs w:val="28"/>
          </w:rPr>
          <w:t>79</w:t>
        </w:r>
      </w:hyperlink>
      <w:r w:rsidRPr="00964771">
        <w:rPr>
          <w:rFonts w:ascii="Times New Roman" w:hAnsi="Times New Roman" w:cs="Times New Roman"/>
          <w:sz w:val="28"/>
          <w:szCs w:val="28"/>
        </w:rPr>
        <w:t xml:space="preserve"> Налогового кодекса</w:t>
      </w:r>
      <w:proofErr w:type="gramStart"/>
      <w:r w:rsidRPr="00964771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843181" w:rsidRPr="00151589" w:rsidRDefault="00843181" w:rsidP="0084318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151589">
        <w:rPr>
          <w:rFonts w:ascii="Times New Roman" w:hAnsi="Times New Roman"/>
          <w:sz w:val="28"/>
          <w:szCs w:val="28"/>
        </w:rPr>
        <w:t>. Настоящее решение подлежит опубликованию в газете «</w:t>
      </w:r>
      <w:r w:rsidR="001C0ACB">
        <w:rPr>
          <w:rFonts w:ascii="Times New Roman" w:hAnsi="Times New Roman"/>
          <w:sz w:val="28"/>
          <w:szCs w:val="28"/>
        </w:rPr>
        <w:t>Вестник</w:t>
      </w:r>
      <w:r w:rsidRPr="00151589">
        <w:rPr>
          <w:rFonts w:ascii="Times New Roman" w:hAnsi="Times New Roman"/>
          <w:sz w:val="28"/>
          <w:szCs w:val="28"/>
        </w:rPr>
        <w:t>»</w:t>
      </w:r>
      <w:r w:rsidR="001C0A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C0ACB">
        <w:rPr>
          <w:rFonts w:ascii="Times New Roman" w:hAnsi="Times New Roman"/>
          <w:sz w:val="28"/>
          <w:szCs w:val="28"/>
        </w:rPr>
        <w:t>Ромашкинского</w:t>
      </w:r>
      <w:proofErr w:type="spellEnd"/>
      <w:r w:rsidR="001C0ACB">
        <w:rPr>
          <w:rFonts w:ascii="Times New Roman" w:hAnsi="Times New Roman"/>
          <w:sz w:val="28"/>
          <w:szCs w:val="28"/>
        </w:rPr>
        <w:t xml:space="preserve"> сельсовета</w:t>
      </w:r>
      <w:r w:rsidRPr="00151589">
        <w:rPr>
          <w:rFonts w:ascii="Times New Roman" w:hAnsi="Times New Roman"/>
          <w:sz w:val="28"/>
          <w:szCs w:val="28"/>
        </w:rPr>
        <w:t xml:space="preserve"> и </w:t>
      </w:r>
      <w:r w:rsidR="001C0ACB">
        <w:rPr>
          <w:rFonts w:ascii="Times New Roman" w:hAnsi="Times New Roman"/>
          <w:sz w:val="28"/>
          <w:szCs w:val="28"/>
        </w:rPr>
        <w:t xml:space="preserve">размещению на официальном сайте </w:t>
      </w:r>
      <w:r w:rsidR="001C0ACB" w:rsidRPr="00151589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</w:t>
      </w:r>
      <w:r w:rsidR="001C0ACB">
        <w:rPr>
          <w:rFonts w:ascii="Times New Roman" w:hAnsi="Times New Roman"/>
          <w:sz w:val="28"/>
          <w:szCs w:val="28"/>
        </w:rPr>
        <w:t>Ромашкинский</w:t>
      </w:r>
      <w:r w:rsidR="001C0ACB" w:rsidRPr="00151589">
        <w:rPr>
          <w:rFonts w:ascii="Times New Roman" w:hAnsi="Times New Roman"/>
          <w:sz w:val="28"/>
          <w:szCs w:val="28"/>
        </w:rPr>
        <w:t xml:space="preserve"> сельсовет Курманаевского района О</w:t>
      </w:r>
      <w:r w:rsidR="001C0ACB">
        <w:rPr>
          <w:rFonts w:ascii="Times New Roman" w:hAnsi="Times New Roman"/>
          <w:sz w:val="28"/>
          <w:szCs w:val="28"/>
        </w:rPr>
        <w:t>ренбургской области в сети Интернет.</w:t>
      </w:r>
    </w:p>
    <w:p w:rsidR="00843181" w:rsidRPr="00EC7A95" w:rsidRDefault="00843181" w:rsidP="0084318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151589">
        <w:rPr>
          <w:rFonts w:ascii="Times New Roman" w:hAnsi="Times New Roman"/>
          <w:sz w:val="28"/>
          <w:szCs w:val="28"/>
        </w:rPr>
        <w:t xml:space="preserve">. </w:t>
      </w:r>
      <w:r w:rsidR="00086274" w:rsidRPr="00EC7A95">
        <w:rPr>
          <w:rFonts w:ascii="Times New Roman" w:hAnsi="Times New Roman"/>
          <w:sz w:val="28"/>
          <w:szCs w:val="28"/>
        </w:rPr>
        <w:t>Настоящее решение вступает в силу по истечении одного месяца со дня его официального опубликования и распространяется на правоотношения, возникшие с 01.01.2019 года.</w:t>
      </w:r>
    </w:p>
    <w:p w:rsidR="00843181" w:rsidRDefault="00843181" w:rsidP="00843181">
      <w:pPr>
        <w:pStyle w:val="a3"/>
        <w:tabs>
          <w:tab w:val="left" w:pos="993"/>
        </w:tabs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3181" w:rsidRDefault="00843181" w:rsidP="00843181">
      <w:pPr>
        <w:pStyle w:val="a3"/>
        <w:tabs>
          <w:tab w:val="left" w:pos="993"/>
        </w:tabs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3181" w:rsidRPr="00201305" w:rsidRDefault="00843181" w:rsidP="00843181">
      <w:pPr>
        <w:pStyle w:val="a3"/>
        <w:tabs>
          <w:tab w:val="left" w:pos="993"/>
        </w:tabs>
        <w:autoSpaceDE w:val="0"/>
        <w:autoSpaceDN w:val="0"/>
        <w:adjustRightInd w:val="0"/>
        <w:spacing w:before="280" w:after="0" w:line="240" w:lineRule="auto"/>
        <w:ind w:left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образования          </w:t>
      </w:r>
      <w:r w:rsidR="001C0ACB">
        <w:rPr>
          <w:rFonts w:ascii="Times New Roman" w:hAnsi="Times New Roman"/>
          <w:sz w:val="28"/>
          <w:szCs w:val="28"/>
        </w:rPr>
        <w:t xml:space="preserve">                                    С.А. Иванова</w:t>
      </w:r>
    </w:p>
    <w:p w:rsidR="00843181" w:rsidRPr="00201305" w:rsidRDefault="00843181" w:rsidP="00843181">
      <w:pPr>
        <w:pStyle w:val="a3"/>
        <w:autoSpaceDE w:val="0"/>
        <w:autoSpaceDN w:val="0"/>
        <w:adjustRightInd w:val="0"/>
        <w:spacing w:after="0" w:line="240" w:lineRule="auto"/>
        <w:ind w:left="1980"/>
        <w:jc w:val="both"/>
        <w:rPr>
          <w:rFonts w:ascii="Times New Roman" w:hAnsi="Times New Roman"/>
          <w:sz w:val="28"/>
          <w:szCs w:val="28"/>
        </w:rPr>
      </w:pPr>
    </w:p>
    <w:p w:rsidR="00843181" w:rsidRPr="00E56263" w:rsidRDefault="00843181" w:rsidP="00843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Разослано: в дело, п</w:t>
      </w:r>
      <w:r w:rsidR="00FE7BC2">
        <w:rPr>
          <w:rFonts w:ascii="Times New Roman" w:hAnsi="Times New Roman"/>
          <w:sz w:val="28"/>
          <w:szCs w:val="28"/>
        </w:rPr>
        <w:t>рокурору</w:t>
      </w:r>
      <w:bookmarkStart w:id="0" w:name="_GoBack"/>
      <w:bookmarkEnd w:id="0"/>
    </w:p>
    <w:p w:rsidR="00843181" w:rsidRDefault="00843181" w:rsidP="00843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3181" w:rsidRPr="00B272C3" w:rsidRDefault="00843181" w:rsidP="008431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641F" w:rsidRDefault="0083641F"/>
    <w:sectPr w:rsidR="0083641F" w:rsidSect="009324B8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3A3FED"/>
    <w:multiLevelType w:val="multilevel"/>
    <w:tmpl w:val="EFA672F4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43181"/>
    <w:rsid w:val="00086274"/>
    <w:rsid w:val="001C0ACB"/>
    <w:rsid w:val="004030CD"/>
    <w:rsid w:val="0083641F"/>
    <w:rsid w:val="00843181"/>
    <w:rsid w:val="00854A56"/>
    <w:rsid w:val="00964771"/>
    <w:rsid w:val="00A515F3"/>
    <w:rsid w:val="00AF2FEA"/>
    <w:rsid w:val="00BF4D51"/>
    <w:rsid w:val="00CB22C9"/>
    <w:rsid w:val="00EC7A95"/>
    <w:rsid w:val="00FE7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5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43181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4">
    <w:name w:val="Основной текст Знак"/>
    <w:basedOn w:val="a0"/>
    <w:link w:val="a5"/>
    <w:uiPriority w:val="99"/>
    <w:locked/>
    <w:rsid w:val="00843181"/>
    <w:rPr>
      <w:rFonts w:cs="Times New Roman"/>
      <w:sz w:val="27"/>
      <w:szCs w:val="27"/>
      <w:shd w:val="clear" w:color="auto" w:fill="FFFFFF"/>
    </w:rPr>
  </w:style>
  <w:style w:type="paragraph" w:styleId="a5">
    <w:name w:val="Body Text"/>
    <w:basedOn w:val="a"/>
    <w:link w:val="a4"/>
    <w:uiPriority w:val="99"/>
    <w:rsid w:val="00843181"/>
    <w:pPr>
      <w:widowControl w:val="0"/>
      <w:shd w:val="clear" w:color="auto" w:fill="FFFFFF"/>
      <w:spacing w:after="360" w:line="240" w:lineRule="atLeast"/>
      <w:jc w:val="center"/>
    </w:pPr>
    <w:rPr>
      <w:rFonts w:cs="Times New Roman"/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843181"/>
  </w:style>
  <w:style w:type="paragraph" w:customStyle="1" w:styleId="ConsPlusNormal">
    <w:name w:val="ConsPlusNormal"/>
    <w:uiPriority w:val="99"/>
    <w:rsid w:val="0084318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1C0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0A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660094E1CE695948919DADE90BDF82357FEA3D86E761776E51029EA08894A38590E852BBB1NDjBJ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A660094E1CE695948919DADE90BDF82357FE83E80EF61776E51029EA08894A38590E852B8B5DC4ENFj9J" TargetMode="External"/><Relationship Id="rId12" Type="http://schemas.openxmlformats.org/officeDocument/2006/relationships/hyperlink" Target="consultantplus://offline/ref=86D1F54D6CBCC4FE7B0AA131F0256171613902B519B65358006C86B8758F650F8CFF72B3986BD651EB154A9C2F5F876C1B998B90D7C6GD59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86D1F54D6CBCC4FE7B0AA131F0256171613902B519B65358006C86B8758F650F8CFF72B3986BDC51EB154A9C2F5F876C1B998B90D7C6GD59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AF84E2DCE8829D4A8E023D791631F075B213757EF62D849654EB8B580A3C22D8A1956AF620D955B3CF465DA4F0DCAC55686199DBEC7C0S8z6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E52F61EBFEE64E9E51E737E5297713088FAD0ED334F884B1631353E0B665E8E06E3351E5D7ABDE1DAFA155E87BD2C118EA17FF85F91E5j6jE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804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</dc:creator>
  <cp:keywords/>
  <dc:description/>
  <cp:lastModifiedBy>Ольга Петровна</cp:lastModifiedBy>
  <cp:revision>8</cp:revision>
  <cp:lastPrinted>2019-04-29T10:19:00Z</cp:lastPrinted>
  <dcterms:created xsi:type="dcterms:W3CDTF">2019-04-23T06:36:00Z</dcterms:created>
  <dcterms:modified xsi:type="dcterms:W3CDTF">2019-04-29T10:19:00Z</dcterms:modified>
</cp:coreProperties>
</file>