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ЛЕВОРОССОШАНСКОГО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Default="00D25731" w:rsidP="00D25731"/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от  2</w:t>
      </w:r>
      <w:r w:rsidR="00BD79B8">
        <w:rPr>
          <w:sz w:val="28"/>
          <w:szCs w:val="28"/>
        </w:rPr>
        <w:t>1</w:t>
      </w:r>
      <w:r w:rsidRPr="00E45E61">
        <w:rPr>
          <w:sz w:val="28"/>
          <w:szCs w:val="28"/>
        </w:rPr>
        <w:t xml:space="preserve"> </w:t>
      </w:r>
      <w:r w:rsidR="00BD79B8">
        <w:rPr>
          <w:sz w:val="28"/>
          <w:szCs w:val="28"/>
        </w:rPr>
        <w:t xml:space="preserve"> декабря </w:t>
      </w:r>
      <w:r w:rsidR="00AA5A9A">
        <w:rPr>
          <w:sz w:val="28"/>
          <w:szCs w:val="28"/>
        </w:rPr>
        <w:t xml:space="preserve"> 2017 </w:t>
      </w:r>
      <w:r w:rsidRPr="00E45E61">
        <w:rPr>
          <w:sz w:val="28"/>
          <w:szCs w:val="28"/>
        </w:rPr>
        <w:t xml:space="preserve"> года №</w:t>
      </w:r>
      <w:r w:rsidR="00AA5A9A">
        <w:rPr>
          <w:sz w:val="28"/>
          <w:szCs w:val="28"/>
        </w:rPr>
        <w:t xml:space="preserve"> </w:t>
      </w:r>
      <w:r w:rsidR="00BD79B8">
        <w:rPr>
          <w:sz w:val="28"/>
          <w:szCs w:val="28"/>
        </w:rPr>
        <w:t>113</w:t>
      </w:r>
    </w:p>
    <w:p w:rsidR="00D25731" w:rsidRPr="00E45E61" w:rsidRDefault="00D25731" w:rsidP="00D25731">
      <w:pPr>
        <w:jc w:val="center"/>
      </w:pPr>
    </w:p>
    <w:p w:rsidR="00D25731" w:rsidRPr="00E45E61" w:rsidRDefault="00BD79B8" w:rsidP="00D2573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бюджета </w:t>
      </w:r>
      <w:r w:rsidR="00D25731">
        <w:rPr>
          <w:sz w:val="28"/>
          <w:szCs w:val="28"/>
        </w:rPr>
        <w:t>Левороссошанского</w:t>
      </w:r>
      <w:r w:rsidR="00D25731" w:rsidRPr="00E45E61">
        <w:rPr>
          <w:sz w:val="28"/>
          <w:szCs w:val="28"/>
        </w:rPr>
        <w:t xml:space="preserve"> сельского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AA5A9A">
        <w:rPr>
          <w:sz w:val="28"/>
          <w:szCs w:val="28"/>
        </w:rPr>
        <w:t>йона Воронежской области на 2018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AA5A9A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2019 и 2020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Левороссошанского</w:t>
            </w:r>
            <w:r w:rsidR="00AA5A9A">
              <w:rPr>
                <w:b/>
                <w:bCs/>
                <w:sz w:val="28"/>
                <w:szCs w:val="28"/>
              </w:rPr>
              <w:t xml:space="preserve"> сельского поселения на 2018 год и на плановый период 2019 и 2020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основные характеристики  бюджета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на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2018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4442,0</w:t>
      </w:r>
      <w:r w:rsidR="00D25731" w:rsidRPr="00E45E61">
        <w:rPr>
          <w:sz w:val="28"/>
          <w:szCs w:val="28"/>
          <w:lang w:val="en-US"/>
        </w:rPr>
        <w:t> </w:t>
      </w:r>
      <w:r w:rsidR="00D25731" w:rsidRPr="00E45E61">
        <w:rPr>
          <w:sz w:val="28"/>
          <w:szCs w:val="28"/>
        </w:rPr>
        <w:t>тыс. рублей, в том числе безвозмездные поступления из областного бюджета в сумме 1</w:t>
      </w:r>
      <w:r>
        <w:rPr>
          <w:sz w:val="28"/>
          <w:szCs w:val="28"/>
        </w:rPr>
        <w:t>547,6</w:t>
      </w:r>
      <w:r w:rsidR="00D25731" w:rsidRPr="00E45E61">
        <w:rPr>
          <w:sz w:val="28"/>
          <w:szCs w:val="28"/>
        </w:rPr>
        <w:t xml:space="preserve"> тыс. рублей , из районного </w:t>
      </w:r>
      <w:r>
        <w:rPr>
          <w:sz w:val="28"/>
          <w:szCs w:val="28"/>
        </w:rPr>
        <w:t>бюджета в сумме 544</w:t>
      </w:r>
      <w:r w:rsidR="00D25731" w:rsidRPr="00E45E61">
        <w:rPr>
          <w:sz w:val="28"/>
          <w:szCs w:val="28"/>
        </w:rPr>
        <w:t xml:space="preserve">,0 тыс. рублей </w:t>
      </w:r>
      <w:r w:rsidR="00D25731">
        <w:rPr>
          <w:sz w:val="28"/>
          <w:szCs w:val="28"/>
        </w:rPr>
        <w:t>;</w:t>
      </w:r>
      <w:r>
        <w:rPr>
          <w:sz w:val="28"/>
          <w:szCs w:val="28"/>
        </w:rPr>
        <w:t>иные межбюджетные трансферты 656,0</w:t>
      </w:r>
      <w:r w:rsidR="00D25731">
        <w:rPr>
          <w:sz w:val="28"/>
          <w:szCs w:val="28"/>
        </w:rPr>
        <w:t xml:space="preserve"> тыс.рублей.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0359FB">
        <w:rPr>
          <w:sz w:val="28"/>
          <w:szCs w:val="28"/>
        </w:rPr>
        <w:t>4442,0</w:t>
      </w:r>
      <w:r w:rsidRPr="00E45E61">
        <w:rPr>
          <w:sz w:val="28"/>
          <w:szCs w:val="28"/>
        </w:rPr>
        <w:t> 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2019 год и на 2020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2019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3815</w:t>
      </w:r>
      <w:r>
        <w:rPr>
          <w:sz w:val="28"/>
          <w:szCs w:val="28"/>
        </w:rPr>
        <w:t>,0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253,4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r w:rsidRPr="00E45E61">
        <w:rPr>
          <w:sz w:val="28"/>
          <w:szCs w:val="28"/>
        </w:rPr>
        <w:t xml:space="preserve"> ,  на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3986,8</w:t>
      </w:r>
      <w:r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263,1</w:t>
      </w:r>
      <w:r w:rsidRPr="00E45E61">
        <w:rPr>
          <w:sz w:val="28"/>
          <w:szCs w:val="28"/>
        </w:rPr>
        <w:t> тыс. рублей 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0359FB">
        <w:rPr>
          <w:sz w:val="28"/>
          <w:szCs w:val="28"/>
        </w:rPr>
        <w:t>сходов бюджета поселения на 2019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0359FB">
        <w:rPr>
          <w:sz w:val="28"/>
          <w:szCs w:val="28"/>
        </w:rPr>
        <w:t>3815</w:t>
      </w:r>
      <w:r>
        <w:rPr>
          <w:sz w:val="28"/>
          <w:szCs w:val="28"/>
        </w:rPr>
        <w:t>,0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0359FB">
        <w:rPr>
          <w:sz w:val="28"/>
          <w:szCs w:val="28"/>
        </w:rPr>
        <w:t>93,5  тыс. рублей, и на 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0359FB">
        <w:rPr>
          <w:sz w:val="28"/>
          <w:szCs w:val="28"/>
        </w:rPr>
        <w:t>3986,8</w:t>
      </w:r>
      <w:r w:rsidRPr="00E45E61">
        <w:rPr>
          <w:sz w:val="28"/>
          <w:szCs w:val="28"/>
        </w:rPr>
        <w:t> тыс. рублей, в том числе условно утверждённые расходы в сумме 1</w:t>
      </w:r>
      <w:r w:rsidR="000359FB">
        <w:rPr>
          <w:sz w:val="28"/>
          <w:szCs w:val="28"/>
        </w:rPr>
        <w:t>95,5</w:t>
      </w:r>
      <w:r w:rsidRPr="00E45E61">
        <w:rPr>
          <w:sz w:val="28"/>
          <w:szCs w:val="28"/>
        </w:rPr>
        <w:t> 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Поступление доходов по Левороссошанскому</w:t>
      </w:r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0359FB">
        <w:rPr>
          <w:b/>
          <w:sz w:val="28"/>
          <w:szCs w:val="28"/>
        </w:rPr>
        <w:t>ходов , подвидов доходов на 2018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0359FB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2019 и 2020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>ение доходов бюджета Левороссошанского</w:t>
      </w:r>
      <w:r w:rsidRPr="00E45E61">
        <w:rPr>
          <w:sz w:val="28"/>
          <w:szCs w:val="28"/>
        </w:rPr>
        <w:t xml:space="preserve"> сельского поселения по кодам видов доходов , подвидов доходов : </w:t>
      </w:r>
    </w:p>
    <w:p w:rsidR="00D25731" w:rsidRPr="00773071" w:rsidRDefault="00E46D19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2019 и 2020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>согласно приложению 1 к настоящему решению Совета народных депутатов Леворос</w:t>
      </w:r>
      <w:r w:rsidR="00773071" w:rsidRPr="00773071">
        <w:rPr>
          <w:sz w:val="28"/>
          <w:szCs w:val="28"/>
        </w:rPr>
        <w:t>сошанского сельского поселения .</w:t>
      </w:r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r>
              <w:rPr>
                <w:b/>
                <w:sz w:val="28"/>
                <w:szCs w:val="28"/>
              </w:rPr>
              <w:t>Левороссошанского</w:t>
            </w:r>
            <w:r w:rsidR="00E46D19">
              <w:rPr>
                <w:b/>
                <w:sz w:val="28"/>
                <w:szCs w:val="28"/>
              </w:rPr>
              <w:t xml:space="preserve"> сельского поселения на 2018 год и на плановый период 2019 и 2020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E46D19">
        <w:rPr>
          <w:sz w:val="28"/>
          <w:szCs w:val="28"/>
        </w:rPr>
        <w:t>боров в бюджет поселения на 2018 год согласно приложению  2</w:t>
      </w:r>
      <w:r w:rsidRPr="00E45E61">
        <w:rPr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E46D19">
        <w:rPr>
          <w:sz w:val="28"/>
          <w:szCs w:val="28"/>
        </w:rPr>
        <w:t>оходов бюджета поселений на 2018 год согласно 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2. Установить , что в целях обеспечения полноты учета и распределения доходов в соответствии с нормативами отчислений , установленными Бюджетным кодексом Российской Федерации и настоящим решением  федеральные , региональные и местные налоги и сборы 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sz w:val="28"/>
                <w:szCs w:val="28"/>
              </w:rPr>
              <w:t>Левороссошанского</w:t>
            </w:r>
            <w:r w:rsidR="00F24FE3">
              <w:rPr>
                <w:b/>
                <w:sz w:val="28"/>
                <w:szCs w:val="28"/>
              </w:rPr>
              <w:t xml:space="preserve"> сельского поселения на 2018 год и на плановый период 2019 и 2020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>поселения согласно приложению  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>поселения согласно 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 w:rsidR="00F24FE3">
        <w:rPr>
          <w:sz w:val="28"/>
          <w:szCs w:val="28"/>
        </w:rPr>
        <w:t>ь, что в случае изменения в 2018</w:t>
      </w:r>
      <w:r w:rsidRPr="00E45E61">
        <w:rPr>
          <w:sz w:val="28"/>
          <w:szCs w:val="28"/>
        </w:rPr>
        <w:t xml:space="preserve"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 ,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Установить 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При создании муниципальных казенных учреждений путем изменения типа муниципальных бюджетных учреждений , остатки средств 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 , на момент изменения типа  учреждения подлежат перечислению в доходы бюджета </w:t>
      </w:r>
      <w:r>
        <w:rPr>
          <w:sz w:val="28"/>
          <w:szCs w:val="28"/>
        </w:rPr>
        <w:lastRenderedPageBreak/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F24FE3">
              <w:rPr>
                <w:b/>
                <w:sz w:val="28"/>
                <w:szCs w:val="28"/>
              </w:rPr>
              <w:t>вания  бюджета поселений на 2018 год и на плановый период 2019 и 2020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F24FE3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2018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2019 и 2020</w:t>
      </w:r>
      <w:r w:rsidRPr="00E45E6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D25731">
        <w:rPr>
          <w:sz w:val="28"/>
          <w:szCs w:val="28"/>
        </w:rPr>
        <w:t>Левороссошанского</w:t>
      </w:r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r>
        <w:rPr>
          <w:sz w:val="28"/>
          <w:szCs w:val="28"/>
        </w:rPr>
        <w:t>Левороссошанского</w:t>
      </w:r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146EFA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2018 </w:t>
      </w:r>
      <w:r w:rsidR="00F24FE3">
        <w:rPr>
          <w:sz w:val="28"/>
          <w:szCs w:val="28"/>
        </w:rPr>
        <w:t>год и на плановый период 2019 и 2020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F24FE3">
        <w:rPr>
          <w:sz w:val="28"/>
          <w:szCs w:val="28"/>
        </w:rPr>
        <w:t>Левороссошанского</w:t>
      </w:r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Pr="00E45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>ниципальных программ Левороссошанского</w:t>
      </w:r>
      <w:r w:rsidRPr="00E45E61">
        <w:rPr>
          <w:sz w:val="28"/>
          <w:szCs w:val="28"/>
        </w:rPr>
        <w:t xml:space="preserve"> сельского поселения), группам видов расходов , разделам, подразделам классификации расходов местного бюджета:</w:t>
      </w:r>
    </w:p>
    <w:p w:rsidR="00146EFA" w:rsidRPr="00E45E61" w:rsidRDefault="00146EFA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2018</w:t>
      </w:r>
      <w:r w:rsidR="00D25731" w:rsidRPr="00E45E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2019 и 2020 годов согласно приложению  8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>ного дорожного фонда 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146EFA">
        <w:rPr>
          <w:sz w:val="28"/>
          <w:szCs w:val="28"/>
        </w:rPr>
        <w:t>ьного района на 2018</w:t>
      </w:r>
      <w:r w:rsidRPr="00E45E61">
        <w:rPr>
          <w:sz w:val="28"/>
          <w:szCs w:val="28"/>
        </w:rPr>
        <w:t xml:space="preserve"> год в сумме </w:t>
      </w:r>
      <w:r w:rsidR="00146EFA">
        <w:rPr>
          <w:sz w:val="28"/>
          <w:szCs w:val="28"/>
        </w:rPr>
        <w:t> 656</w:t>
      </w:r>
      <w:r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и на плановый период 2019 год в сумме </w:t>
      </w:r>
      <w:r w:rsidR="00D053DF">
        <w:rPr>
          <w:sz w:val="28"/>
          <w:szCs w:val="28"/>
        </w:rPr>
        <w:t>714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D053DF">
        <w:rPr>
          <w:sz w:val="28"/>
          <w:szCs w:val="28"/>
        </w:rPr>
        <w:t xml:space="preserve"> 2020 год в сумме 773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>ного дорожного фонда Левороссошанского</w:t>
      </w:r>
      <w:r w:rsidRPr="00E45E61">
        <w:rPr>
          <w:sz w:val="28"/>
          <w:szCs w:val="28"/>
        </w:rPr>
        <w:t xml:space="preserve"> сельского поселения направляются на: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- проектирование ,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 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</w:t>
      </w:r>
      <w:r w:rsidRPr="00E45E61">
        <w:rPr>
          <w:sz w:val="28"/>
          <w:szCs w:val="28"/>
        </w:rPr>
        <w:lastRenderedPageBreak/>
        <w:t>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(реконструкцию),капитальный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CC0B3A">
              <w:rPr>
                <w:b/>
                <w:bCs/>
                <w:snapToGrid w:val="0"/>
                <w:sz w:val="28"/>
                <w:szCs w:val="28"/>
              </w:rPr>
              <w:t>2018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1.  Установить , что остатки средств бюджета сельского поселен</w:t>
      </w:r>
      <w:r w:rsidR="00C348F2">
        <w:rPr>
          <w:rFonts w:ascii="Times New Roman" w:hAnsi="Times New Roman"/>
          <w:sz w:val="28"/>
          <w:szCs w:val="28"/>
        </w:rPr>
        <w:t>ия по состоянию на 1 января 2018 года могут направляться в 2018</w:t>
      </w:r>
      <w:r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r>
        <w:rPr>
          <w:rFonts w:ascii="Times New Roman" w:hAnsi="Times New Roman"/>
          <w:sz w:val="28"/>
          <w:szCs w:val="28"/>
        </w:rPr>
        <w:t>Левороссошанского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FC4730">
        <w:rPr>
          <w:rFonts w:ascii="Times New Roman" w:hAnsi="Times New Roman"/>
          <w:sz w:val="28"/>
          <w:szCs w:val="28"/>
        </w:rPr>
        <w:t>89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FC4730">
        <w:rPr>
          <w:rFonts w:ascii="Times New Roman" w:hAnsi="Times New Roman"/>
          <w:sz w:val="28"/>
          <w:szCs w:val="28"/>
        </w:rPr>
        <w:t>21</w:t>
      </w:r>
      <w:r w:rsidRPr="00E45E61">
        <w:rPr>
          <w:rFonts w:ascii="Times New Roman" w:hAnsi="Times New Roman"/>
          <w:sz w:val="28"/>
          <w:szCs w:val="28"/>
        </w:rPr>
        <w:t>.</w:t>
      </w:r>
      <w:r w:rsidR="00FC4730">
        <w:rPr>
          <w:rFonts w:ascii="Times New Roman" w:hAnsi="Times New Roman"/>
          <w:sz w:val="28"/>
          <w:szCs w:val="28"/>
        </w:rPr>
        <w:t>04</w:t>
      </w:r>
      <w:r w:rsidRPr="00E45E61">
        <w:rPr>
          <w:rFonts w:ascii="Times New Roman" w:hAnsi="Times New Roman"/>
          <w:sz w:val="28"/>
          <w:szCs w:val="28"/>
        </w:rPr>
        <w:t>.20</w:t>
      </w:r>
      <w:r w:rsidR="00FC4730">
        <w:rPr>
          <w:rFonts w:ascii="Times New Roman" w:hAnsi="Times New Roman"/>
          <w:sz w:val="28"/>
          <w:szCs w:val="28"/>
        </w:rPr>
        <w:t>17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r>
        <w:rPr>
          <w:rFonts w:ascii="Times New Roman" w:hAnsi="Times New Roman"/>
          <w:sz w:val="28"/>
          <w:szCs w:val="28"/>
        </w:rPr>
        <w:t>Левороссошанском</w:t>
      </w:r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бюджетной росписи сельского поселения , связанные с особенностями исполнения бюджета поселения и ( 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направление остатков средств поселения ,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3. Установить 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 , открытых в органе 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4. Установить , что кассовое обслуживание исполнения бюджета сельского поселения осуществляется органом , осуществляющим кассовое  исполнения бюджета сельского поселения 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 иные нормативные правовые акты , не обеспеченные источниками ф</w:t>
      </w:r>
      <w:r w:rsidR="00C348F2">
        <w:rPr>
          <w:rFonts w:ascii="Times New Roman" w:hAnsi="Times New Roman"/>
          <w:sz w:val="28"/>
          <w:szCs w:val="28"/>
        </w:rPr>
        <w:t>инансирования в бюджете на  2018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</w:t>
      </w:r>
      <w:r w:rsidRPr="00E45E61">
        <w:rPr>
          <w:rFonts w:ascii="Times New Roman" w:hAnsi="Times New Roman"/>
          <w:sz w:val="28"/>
          <w:szCs w:val="28"/>
        </w:rPr>
        <w:lastRenderedPageBreak/>
        <w:t>законодательного и иного нормативного правового акта частично ( не в полной мере ) обеспечены источниками финансирования в бюджете , такой нормативный правовой акт реализуется в пределах средств , предусмотренных бюдж</w:t>
      </w:r>
      <w:r w:rsidR="00C348F2">
        <w:rPr>
          <w:rFonts w:ascii="Times New Roman" w:hAnsi="Times New Roman"/>
          <w:sz w:val="28"/>
          <w:szCs w:val="28"/>
        </w:rPr>
        <w:t>етом сельского поселения на 2018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 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25731" w:rsidRPr="00E45E61" w:rsidRDefault="00F24FE3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E45E6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D25731" w:rsidRPr="00E45E61">
        <w:rPr>
          <w:rFonts w:ascii="Times New Roman" w:hAnsi="Times New Roman"/>
          <w:b/>
          <w:sz w:val="28"/>
          <w:szCs w:val="28"/>
        </w:rPr>
        <w:t>Муниципальные внут</w:t>
      </w:r>
      <w:r w:rsidR="00D25731">
        <w:rPr>
          <w:rFonts w:ascii="Times New Roman" w:hAnsi="Times New Roman"/>
          <w:b/>
          <w:sz w:val="28"/>
          <w:szCs w:val="28"/>
        </w:rPr>
        <w:t>ренние заимствования Левороссошанского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>сельского поселения , муниципальный внутренний долг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Левороссошанского</w:t>
      </w:r>
      <w:r w:rsidRPr="00E45E61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 xml:space="preserve">          </w:t>
      </w:r>
      <w:r w:rsidRPr="00E45E61">
        <w:rPr>
          <w:rFonts w:ascii="Times New Roman" w:hAnsi="Times New Roman"/>
          <w:sz w:val="28"/>
          <w:szCs w:val="28"/>
        </w:rPr>
        <w:t>1 . Установить предельный объем муниципального долг</w:t>
      </w:r>
      <w:r>
        <w:rPr>
          <w:rFonts w:ascii="Times New Roman" w:hAnsi="Times New Roman"/>
          <w:sz w:val="28"/>
          <w:szCs w:val="28"/>
        </w:rPr>
        <w:t>а Левороссошанского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</w:t>
      </w:r>
      <w:r w:rsidR="00885E1F">
        <w:rPr>
          <w:rFonts w:ascii="Times New Roman" w:hAnsi="Times New Roman"/>
          <w:sz w:val="28"/>
          <w:szCs w:val="28"/>
        </w:rPr>
        <w:t>кой области на 2018 год в сумме 847,2 тыс. рублей, на 2019 год в сумме 1224,8 тыс. рублей, на 2020</w:t>
      </w:r>
      <w:r w:rsidRPr="00E45E61">
        <w:rPr>
          <w:rFonts w:ascii="Times New Roman" w:hAnsi="Times New Roman"/>
          <w:sz w:val="28"/>
          <w:szCs w:val="28"/>
        </w:rPr>
        <w:t xml:space="preserve"> год в сумме  1</w:t>
      </w:r>
      <w:r w:rsidR="00885E1F">
        <w:rPr>
          <w:rFonts w:ascii="Times New Roman" w:hAnsi="Times New Roman"/>
          <w:sz w:val="28"/>
          <w:szCs w:val="28"/>
        </w:rPr>
        <w:t>265,4</w:t>
      </w:r>
      <w:r w:rsidRPr="00E45E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2. Установить верхний предел муниципально</w:t>
      </w:r>
      <w:r>
        <w:rPr>
          <w:rFonts w:ascii="Times New Roman" w:hAnsi="Times New Roman"/>
          <w:sz w:val="28"/>
          <w:szCs w:val="28"/>
        </w:rPr>
        <w:t>го внутреннего долга Левороссошанского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885E1F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1 января 2018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D25731">
        <w:rPr>
          <w:rFonts w:ascii="Times New Roman" w:hAnsi="Times New Roman"/>
          <w:sz w:val="28"/>
          <w:szCs w:val="28"/>
        </w:rPr>
        <w:t>м гарантиям Левороссошанского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2018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885E1F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2019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D25731">
        <w:rPr>
          <w:rFonts w:ascii="Times New Roman" w:hAnsi="Times New Roman"/>
          <w:sz w:val="28"/>
          <w:szCs w:val="28"/>
        </w:rPr>
        <w:t>иципальным гарантиям Левороссошанского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2019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885E1F">
        <w:rPr>
          <w:rFonts w:ascii="Times New Roman" w:hAnsi="Times New Roman"/>
          <w:sz w:val="28"/>
          <w:szCs w:val="28"/>
        </w:rPr>
        <w:t>а 1 января 2020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>иципальным гарантиям Левороссошанского</w:t>
      </w:r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885E1F">
        <w:rPr>
          <w:rFonts w:ascii="Times New Roman" w:hAnsi="Times New Roman"/>
          <w:sz w:val="28"/>
          <w:szCs w:val="28"/>
        </w:rPr>
        <w:t>ского поселения на 1 января 2020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10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r>
              <w:rPr>
                <w:b/>
                <w:sz w:val="28"/>
                <w:szCs w:val="28"/>
              </w:rPr>
              <w:t>Левороссошанского</w:t>
            </w:r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Левороссошанского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885E1F">
        <w:rPr>
          <w:sz w:val="28"/>
          <w:szCs w:val="28"/>
        </w:rPr>
        <w:t xml:space="preserve"> вступает в силу с 1 января 2018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Левороссошанского</w:t>
      </w:r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>А.В. Лячин</w:t>
      </w:r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03431F" w:rsidRDefault="0003431F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03431F" w:rsidRPr="0003431F" w:rsidRDefault="0003431F" w:rsidP="0003431F">
      <w:pPr>
        <w:ind w:firstLine="709"/>
        <w:jc w:val="right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к решению Совета народных депутатов</w:t>
      </w:r>
    </w:p>
    <w:p w:rsidR="0003431F" w:rsidRPr="0003431F" w:rsidRDefault="0003431F" w:rsidP="0003431F">
      <w:pPr>
        <w:ind w:firstLine="709"/>
        <w:jc w:val="right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AA09AF" w:rsidP="0003431F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21 »  декабря</w:t>
      </w:r>
      <w:r w:rsidR="0003431F" w:rsidRPr="0003431F">
        <w:rPr>
          <w:b/>
          <w:sz w:val="24"/>
          <w:szCs w:val="24"/>
        </w:rPr>
        <w:t xml:space="preserve">   2017 года № </w:t>
      </w:r>
      <w:r>
        <w:rPr>
          <w:b/>
          <w:sz w:val="24"/>
          <w:szCs w:val="24"/>
        </w:rPr>
        <w:t>113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доходов в бюджет 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доходов ,подвидов доходов на 2018 г и на плановый период 2019 и 2020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03431F" w:rsidRPr="0003431F" w:rsidTr="00BA1F06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2018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2019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2020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A1F06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1694,4</w:t>
            </w:r>
          </w:p>
        </w:tc>
        <w:tc>
          <w:tcPr>
            <w:tcW w:w="1020" w:type="dxa"/>
          </w:tcPr>
          <w:p w:rsidR="0003431F" w:rsidRPr="000010A6" w:rsidRDefault="00512A3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2449,6</w:t>
            </w:r>
          </w:p>
        </w:tc>
        <w:tc>
          <w:tcPr>
            <w:tcW w:w="1020" w:type="dxa"/>
          </w:tcPr>
          <w:p w:rsidR="0003431F" w:rsidRPr="000010A6" w:rsidRDefault="00512A3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2530,7</w:t>
            </w:r>
          </w:p>
        </w:tc>
      </w:tr>
      <w:tr w:rsidR="0003431F" w:rsidRPr="0003431F" w:rsidTr="00BA1F06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88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95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физ.лиц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178,4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190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161620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200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1390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512A3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2121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2189,0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1 05 03010  01 1000 110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Единый сельхоз.налог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1 11 05025 10 0000 120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Арендная плата за земли 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Госпошлина  за совершение нотар. действий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</w:tcPr>
          <w:p w:rsidR="0003431F" w:rsidRPr="000010A6" w:rsidRDefault="00512A3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1020" w:type="dxa"/>
          </w:tcPr>
          <w:p w:rsidR="0003431F" w:rsidRPr="000010A6" w:rsidRDefault="00512A3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5,7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1 16 90050 10  6000 140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010A6">
              <w:rPr>
                <w:b/>
                <w:bCs/>
                <w:sz w:val="22"/>
                <w:szCs w:val="22"/>
              </w:rPr>
              <w:t>2747,6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010A6">
              <w:rPr>
                <w:b/>
                <w:bCs/>
                <w:sz w:val="22"/>
                <w:szCs w:val="22"/>
              </w:rPr>
              <w:t>1365,4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rPr>
                <w:b/>
                <w:bCs/>
                <w:sz w:val="22"/>
                <w:szCs w:val="22"/>
              </w:rPr>
            </w:pPr>
            <w:r w:rsidRPr="000010A6">
              <w:rPr>
                <w:b/>
                <w:bCs/>
                <w:sz w:val="22"/>
                <w:szCs w:val="22"/>
              </w:rPr>
              <w:t>1456,1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73,6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74,4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77,1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215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179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186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rPr>
          <w:trHeight w:val="1054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544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398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420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2 02 29999 10 0000 151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 xml:space="preserve">           1259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  <w:r w:rsidRPr="000010A6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</w:tr>
      <w:tr w:rsidR="0003431F" w:rsidRPr="0003431F" w:rsidTr="00BA1F06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656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714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773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4442</w:t>
            </w:r>
            <w:r w:rsidR="00161620" w:rsidRPr="000010A6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161620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3815,0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161620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3986,8</w:t>
            </w:r>
          </w:p>
        </w:tc>
      </w:tr>
    </w:tbl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>
      <w:pPr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  <w:r w:rsidRPr="0003431F">
        <w:rPr>
          <w:sz w:val="24"/>
          <w:szCs w:val="24"/>
        </w:rPr>
        <w:t xml:space="preserve"> к решению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Левороссошанского сельского поселения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от 2</w:t>
      </w:r>
      <w:r w:rsidR="00AA09AF">
        <w:rPr>
          <w:sz w:val="24"/>
          <w:szCs w:val="24"/>
        </w:rPr>
        <w:t>1.12</w:t>
      </w:r>
      <w:r w:rsidRPr="0003431F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03431F">
        <w:rPr>
          <w:sz w:val="24"/>
          <w:szCs w:val="24"/>
        </w:rPr>
        <w:t xml:space="preserve"> года          № </w:t>
      </w:r>
      <w:r w:rsidR="00AA09AF">
        <w:rPr>
          <w:sz w:val="24"/>
          <w:szCs w:val="24"/>
        </w:rPr>
        <w:t>113</w:t>
      </w:r>
      <w:r w:rsidRPr="0003431F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ОТЧИСЛЕНИЙ 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2018 ГОД и НА ПЛАНОВЫЙ ПЕРИОД  2019-2020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Код бюджетной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 w:rsidRPr="0003431F">
        <w:rPr>
          <w:rFonts w:cs="Arial"/>
          <w:sz w:val="24"/>
          <w:szCs w:val="24"/>
        </w:rPr>
        <w:t xml:space="preserve">к решению Совета народных депутатов 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 w:rsidRPr="0003431F">
        <w:rPr>
          <w:rFonts w:cs="Arial"/>
          <w:sz w:val="24"/>
          <w:szCs w:val="24"/>
        </w:rPr>
        <w:t>Левороссошанского сельского поселения</w:t>
      </w:r>
    </w:p>
    <w:p w:rsidR="0003431F" w:rsidRPr="0003431F" w:rsidRDefault="00AA09A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от 21.12</w:t>
      </w:r>
      <w:r w:rsidR="0003431F" w:rsidRPr="0003431F">
        <w:rPr>
          <w:rFonts w:cs="Arial"/>
          <w:sz w:val="24"/>
          <w:szCs w:val="24"/>
        </w:rPr>
        <w:t xml:space="preserve">.2017 г. № </w:t>
      </w:r>
      <w:r>
        <w:rPr>
          <w:rFonts w:cs="Arial"/>
          <w:sz w:val="24"/>
          <w:szCs w:val="24"/>
        </w:rPr>
        <w:t>113</w:t>
      </w:r>
    </w:p>
    <w:p w:rsidR="0003431F" w:rsidRPr="0003431F" w:rsidRDefault="0003431F" w:rsidP="0003431F"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  <w:lang w:eastAsia="ar-SA"/>
        </w:rPr>
        <w:t>ЛЕВОРОССОШАНСКОГО  СЕЛЬСКОГО ПОСЕЛЕНИЯ</w:t>
      </w:r>
      <w:r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BA1F06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2018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2019 и 2020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tbl>
      <w:tblPr>
        <w:tblW w:w="10324" w:type="dxa"/>
        <w:tblInd w:w="-907" w:type="dxa"/>
        <w:tblLayout w:type="fixed"/>
        <w:tblLook w:val="0000" w:firstRow="0" w:lastRow="0" w:firstColumn="0" w:lastColumn="0" w:noHBand="0" w:noVBand="0"/>
      </w:tblPr>
      <w:tblGrid>
        <w:gridCol w:w="3348"/>
        <w:gridCol w:w="5770"/>
        <w:gridCol w:w="1206"/>
      </w:tblGrid>
      <w:tr w:rsidR="0003431F" w:rsidRPr="0003431F" w:rsidTr="00BA1F06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</w:t>
            </w:r>
            <w:r w:rsidRPr="0003431F">
              <w:rPr>
                <w:b/>
                <w:bCs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03431F" w:rsidRPr="0003431F" w:rsidTr="00BA1F06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АДМИНИСТРАЦИЯ  ЛЕВОРОССОШАНСКОГО </w:t>
            </w:r>
          </w:p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118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153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перечисления  части  прибыли,  остающейся после уплаты налогов и  иных обязательных   платежей    </w:t>
            </w:r>
            <w:r w:rsidRPr="0003431F">
              <w:rPr>
                <w:bCs/>
                <w:sz w:val="22"/>
                <w:szCs w:val="22"/>
              </w:rPr>
              <w:lastRenderedPageBreak/>
              <w:t>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88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000  114 03050 10 0000 410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000  114 03050 10 0000 440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Денежные взыскания (штрафы) за нарушение водного законодательства,  установленное   на  водных   объектах,   </w:t>
            </w:r>
            <w:r w:rsidRPr="0003431F">
              <w:rPr>
                <w:bCs/>
                <w:sz w:val="22"/>
                <w:szCs w:val="22"/>
              </w:rPr>
              <w:lastRenderedPageBreak/>
              <w:t>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000  2 02 15001 10 0000 151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000  2 02 15002 10 0000 151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000 2 02 15009 10 0000 151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000  2 02 01009 10 0000 151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 поощрение достижения     наилучших   показателей   деятельности  органов местного                             самоуправления</w:t>
            </w:r>
          </w:p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000  2 02 20041 10 0000 151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000  2 02 20051 10 0000 151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000  2 02 20077 10 0000 151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C0D20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3C0D20" w:rsidP="003C0D20">
            <w:pPr>
              <w:tabs>
                <w:tab w:val="left" w:pos="195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>000 202 20216 10 0000 151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jc w:val="both"/>
              <w:rPr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 ,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000  2 02 35930 10 0000 151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000  2 02 35118 10 0000 151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Субвенции бюджетам сельских поселений на </w:t>
            </w:r>
            <w:r w:rsidRPr="0003431F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lastRenderedPageBreak/>
              <w:t>000  2 02 35290 10 0000 151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000   2 02 39999 10 0000 151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000   2 02 45160 10 0000 151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000   2 02 40014 10 0000 151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000   2 02 45153 10 0000 151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000 2 02 04059 10 0000 151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трансферты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000  2 02 49999 10 0000 151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000  2 18 00000 10 0000 151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03431F">
              <w:rPr>
                <w:sz w:val="22"/>
              </w:rPr>
              <w:t>целевое назначение, прошлых лет</w:t>
            </w:r>
            <w:r w:rsidRPr="0003431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lastRenderedPageBreak/>
              <w:t>000  2 19 00000 10 0000 151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03431F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03431F">
              <w:rPr>
                <w:bCs/>
                <w:sz w:val="22"/>
                <w:szCs w:val="22"/>
              </w:rPr>
              <w:t xml:space="preserve"> сельских</w:t>
            </w:r>
            <w:r w:rsidRPr="0003431F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BA1F06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000 2 19 60010 10 0000 151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6B0D73" w:rsidRDefault="006B0D73">
      <w:pPr>
        <w:rPr>
          <w:sz w:val="24"/>
          <w:szCs w:val="24"/>
        </w:rPr>
      </w:pPr>
    </w:p>
    <w:p w:rsidR="006B0D73" w:rsidRDefault="006B0D73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B0D73" w:rsidRDefault="006B0D73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Pr="00830447" w:rsidRDefault="0003431F">
      <w:pPr>
        <w:rPr>
          <w:sz w:val="24"/>
          <w:szCs w:val="24"/>
        </w:rPr>
      </w:pP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</w:p>
    <w:p w:rsidR="00AA09AF" w:rsidRDefault="0003431F" w:rsidP="00AA09AF">
      <w:pPr>
        <w:tabs>
          <w:tab w:val="left" w:pos="2657"/>
          <w:tab w:val="right" w:pos="9355"/>
        </w:tabs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09AF">
        <w:rPr>
          <w:sz w:val="24"/>
          <w:szCs w:val="24"/>
        </w:rPr>
        <w:t xml:space="preserve">                          </w:t>
      </w: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к </w:t>
      </w:r>
      <w:r w:rsidR="003C3918" w:rsidRPr="00830447">
        <w:rPr>
          <w:sz w:val="24"/>
          <w:szCs w:val="24"/>
        </w:rPr>
        <w:t>реш</w:t>
      </w:r>
      <w:r w:rsidR="00AA09AF">
        <w:rPr>
          <w:sz w:val="24"/>
          <w:szCs w:val="24"/>
        </w:rPr>
        <w:t>е</w:t>
      </w:r>
      <w:r w:rsidR="003C3918" w:rsidRPr="00830447">
        <w:rPr>
          <w:sz w:val="24"/>
          <w:szCs w:val="24"/>
        </w:rPr>
        <w:t xml:space="preserve">ннию  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Совета народных депутатов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Левороссошанского сельского поселения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</w:t>
      </w:r>
      <w:r w:rsidRPr="0003431F">
        <w:rPr>
          <w:sz w:val="24"/>
          <w:szCs w:val="24"/>
        </w:rPr>
        <w:t>Каширского муниципального района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</w:t>
      </w:r>
      <w:r w:rsidR="00AA09AF">
        <w:rPr>
          <w:sz w:val="24"/>
          <w:szCs w:val="24"/>
        </w:rPr>
        <w:t>от    21.12</w:t>
      </w:r>
      <w:r w:rsidR="00830447">
        <w:rPr>
          <w:sz w:val="24"/>
          <w:szCs w:val="24"/>
        </w:rPr>
        <w:t>.2017</w:t>
      </w:r>
      <w:r w:rsidRPr="0003431F">
        <w:rPr>
          <w:sz w:val="24"/>
          <w:szCs w:val="24"/>
        </w:rPr>
        <w:t xml:space="preserve"> года  № </w:t>
      </w:r>
      <w:r w:rsidR="00AA09AF">
        <w:rPr>
          <w:sz w:val="24"/>
          <w:szCs w:val="24"/>
        </w:rPr>
        <w:t>113</w:t>
      </w:r>
    </w:p>
    <w:p w:rsidR="0003431F" w:rsidRPr="0003431F" w:rsidRDefault="0003431F" w:rsidP="0003431F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ДОХОДОВ БЮДЖЕТА  ЛЕВОРОССОШАНСКОГО СЕЛЬСКОГО ПОСЕЛЕНИЯ  КАШИРСК</w:t>
      </w:r>
      <w:r w:rsidR="0031650A">
        <w:rPr>
          <w:b/>
          <w:sz w:val="24"/>
          <w:szCs w:val="24"/>
        </w:rPr>
        <w:t>ОГО МУНИЦИПАЛЬНОГО РАЙОНА   2018год и НА ПЛАНОВЫЙ ПЕРИОД 2019-2020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Код бюджетной</w:t>
            </w:r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Pr="00830447" w:rsidRDefault="00830447" w:rsidP="00830447">
      <w:pPr>
        <w:ind w:left="5580"/>
        <w:jc w:val="right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t>Приложение №5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r w:rsidRPr="00830447">
        <w:rPr>
          <w:sz w:val="24"/>
          <w:szCs w:val="24"/>
        </w:rPr>
        <w:t xml:space="preserve">к решению Совета народных депутатов 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r w:rsidRPr="00830447">
        <w:rPr>
          <w:sz w:val="24"/>
          <w:szCs w:val="24"/>
        </w:rPr>
        <w:t>Левороссошанского сельского поселения</w:t>
      </w:r>
    </w:p>
    <w:p w:rsidR="00830447" w:rsidRPr="00830447" w:rsidRDefault="00AA09AF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21.12</w:t>
      </w:r>
      <w:r w:rsidR="0031650A">
        <w:rPr>
          <w:sz w:val="24"/>
          <w:szCs w:val="24"/>
        </w:rPr>
        <w:t>.2017 г. №</w:t>
      </w:r>
      <w:r>
        <w:rPr>
          <w:sz w:val="24"/>
          <w:szCs w:val="24"/>
        </w:rPr>
        <w:t>113</w:t>
      </w:r>
    </w:p>
    <w:p w:rsidR="00830447" w:rsidRPr="00830447" w:rsidRDefault="00830447" w:rsidP="00830447">
      <w:pPr>
        <w:rPr>
          <w:sz w:val="24"/>
          <w:szCs w:val="24"/>
        </w:rPr>
      </w:pPr>
    </w:p>
    <w:p w:rsidR="00830447" w:rsidRPr="00830447" w:rsidRDefault="00830447" w:rsidP="00830447">
      <w:r w:rsidRPr="00830447">
        <w:t xml:space="preserve">                                                                               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ДОХОДОВ БЮДЖЕТА  ЛЕВОРОССОШАНСКОГО СЕЛЬСКОГО ПОСЕЛЕНИЯ  КАШИРСКОГО МУНИЦИПАЛЬНОГО РАЙОНА</w:t>
      </w:r>
    </w:p>
    <w:p w:rsidR="00830447" w:rsidRPr="00830447" w:rsidRDefault="004A3493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2018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2019 и 2020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tbl>
      <w:tblPr>
        <w:tblW w:w="947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24"/>
        <w:gridCol w:w="6650"/>
      </w:tblGrid>
      <w:tr w:rsidR="00830447" w:rsidRPr="00830447" w:rsidTr="00162524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 </w:t>
            </w:r>
            <w:r w:rsidRPr="00830447">
              <w:rPr>
                <w:b/>
                <w:bCs/>
              </w:rPr>
              <w:t>Наименование дохода</w:t>
            </w:r>
          </w:p>
        </w:tc>
      </w:tr>
      <w:tr w:rsidR="00830447" w:rsidRPr="00830447" w:rsidTr="00162524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АДМИНИСТРАЦИЯ ЛЕВОРОССОШАНСКОГО СЕЛЬСКОГО ПОСЕЛЕНИЯ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30447" w:rsidRPr="00830447" w:rsidTr="00162524">
        <w:trPr>
          <w:trHeight w:val="112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830447" w:rsidRPr="00830447" w:rsidTr="00162524">
        <w:trPr>
          <w:trHeight w:val="95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</w:tr>
      <w:tr w:rsidR="00830447" w:rsidRPr="00830447" w:rsidTr="00162524">
        <w:trPr>
          <w:trHeight w:val="1421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Доходы от сдачи в аренду имущества , находящегося в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830447" w:rsidRPr="00830447" w:rsidTr="00162524">
        <w:trPr>
          <w:trHeight w:val="553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830447" w:rsidRPr="00830447" w:rsidTr="00162524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</w:t>
            </w:r>
            <w:r w:rsidRPr="00830447">
              <w:rPr>
                <w:bCs/>
                <w:sz w:val="22"/>
                <w:szCs w:val="22"/>
              </w:rPr>
              <w:lastRenderedPageBreak/>
              <w:t>поселений</w:t>
            </w:r>
          </w:p>
        </w:tc>
      </w:tr>
      <w:tr w:rsidR="00830447" w:rsidRPr="00830447" w:rsidTr="00162524">
        <w:trPr>
          <w:trHeight w:val="706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830447" w:rsidRPr="00830447" w:rsidTr="00162524">
        <w:trPr>
          <w:trHeight w:val="31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447" w:rsidRPr="00830447" w:rsidTr="00162524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000  114 03050 10 0000 410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000  114 03050 10 0000 440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000  2 02 15001 10 0000 151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000  2 02 15002 10 0000 151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lastRenderedPageBreak/>
              <w:t>000 2 02 15009 10 0000 151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000  2 02 01009 10 0000 151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 поощрение достижения     наилучших   показателей   деятельности  органов местного                             самоуправления</w:t>
            </w:r>
          </w:p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000  2 02 20041 10 0000 151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000  2 02 20051 10 0000 151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000  2 02 20077 10 0000 151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Субсидии бюджетам сельских поселений  на софинансирование капитальных вложений в объекты муниципальной собственности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000 2 02 20216 10 0000 151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3C0D2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="003C0D20"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 w:rsidR="003C0D20">
              <w:rPr>
                <w:bCs/>
                <w:color w:val="000000"/>
                <w:sz w:val="22"/>
                <w:szCs w:val="22"/>
              </w:rPr>
              <w:t>рных домов ,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 w:rsidR="003C0D20"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 w:rsidR="003C0D20"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30447" w:rsidRPr="00830447" w:rsidTr="00162524">
        <w:trPr>
          <w:trHeight w:val="69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000  2 02 35930 10 0000 151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830447" w:rsidRPr="00830447" w:rsidTr="00162524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000  2 02 35118 10 0000 151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39999 10 0000 151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45160 10 0000 151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</w:t>
            </w:r>
            <w:r w:rsidR="008D7E83">
              <w:rPr>
                <w:bCs/>
                <w:color w:val="000000"/>
                <w:sz w:val="22"/>
                <w:szCs w:val="22"/>
              </w:rPr>
              <w:t>0   2 02 40014</w:t>
            </w:r>
            <w:r w:rsidRPr="00830447">
              <w:rPr>
                <w:bCs/>
                <w:color w:val="000000"/>
                <w:sz w:val="22"/>
                <w:szCs w:val="22"/>
              </w:rPr>
              <w:t>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000   2 02 45153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000 2 02 04059 10 0000 151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трансферты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000  2 02 49999 10 0000 151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30447" w:rsidRPr="00830447" w:rsidTr="00162524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</w:t>
            </w:r>
            <w:r w:rsidRPr="00830447">
              <w:rPr>
                <w:bCs/>
                <w:color w:val="000000"/>
                <w:sz w:val="22"/>
                <w:szCs w:val="22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lastRenderedPageBreak/>
              <w:t>000  2 18 05000 10 0000 180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организациями остатков субсидий прошлых лет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бюджетными учреждениями остатков субсидий прошлых лет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автономными учреждениями остатков субсидий прошлых лет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000  2 19 00000 10 0000 151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 xml:space="preserve">Возврат остатков субсидий,  субвенций  и  </w:t>
            </w:r>
            <w:r w:rsidRPr="00830447">
              <w:rPr>
                <w:rFonts w:eastAsia="Arial"/>
                <w:color w:val="000000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сельских</w:t>
            </w:r>
            <w:r w:rsidRPr="00830447">
              <w:rPr>
                <w:rFonts w:eastAsia="Arial"/>
                <w:color w:val="000000"/>
                <w:sz w:val="22"/>
                <w:szCs w:val="22"/>
              </w:rPr>
              <w:t xml:space="preserve"> поселений </w:t>
            </w:r>
          </w:p>
        </w:tc>
      </w:tr>
      <w:tr w:rsidR="00830447" w:rsidRPr="00830447" w:rsidTr="00162524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000 2 19 60010 10 0000 151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0447" w:rsidRDefault="00830447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Левороссошанского сельского поселения</w:t>
      </w:r>
    </w:p>
    <w:p w:rsidR="003D032E" w:rsidRPr="003D032E" w:rsidRDefault="00AA09AF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3D032E" w:rsidRPr="003D032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3D032E">
        <w:rPr>
          <w:sz w:val="24"/>
          <w:szCs w:val="24"/>
        </w:rPr>
        <w:t>.2017</w:t>
      </w:r>
      <w:r w:rsidR="003D032E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113</w:t>
      </w:r>
      <w:r w:rsidR="003D032E" w:rsidRPr="003D032E">
        <w:rPr>
          <w:sz w:val="24"/>
          <w:szCs w:val="24"/>
        </w:rPr>
        <w:t xml:space="preserve"> 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>ЛЕВОРОССОШАНСКОГО СЕЛЬСКОГО ПОСЕЛЕНИ</w:t>
      </w:r>
      <w:r>
        <w:rPr>
          <w:b/>
          <w:sz w:val="24"/>
          <w:szCs w:val="24"/>
        </w:rPr>
        <w:t>И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год и на плановый период 2019 и 2020 годов</w:t>
      </w:r>
    </w:p>
    <w:p w:rsidR="00480E84" w:rsidRPr="003D032E" w:rsidRDefault="00480E84" w:rsidP="00480E8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567"/>
        <w:gridCol w:w="1276"/>
        <w:gridCol w:w="567"/>
        <w:gridCol w:w="992"/>
        <w:gridCol w:w="992"/>
        <w:gridCol w:w="992"/>
      </w:tblGrid>
      <w:tr w:rsidR="000E0078" w:rsidRPr="003D032E" w:rsidTr="00377DD3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0E0078" w:rsidRPr="003D032E" w:rsidRDefault="00377DD3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0E0078" w:rsidRPr="003D032E" w:rsidRDefault="00377DD3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0E0078" w:rsidRPr="003D032E" w:rsidRDefault="00377DD3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F0441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C9" w:rsidRPr="003D032E" w:rsidRDefault="004A3493" w:rsidP="00EE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4A3493" w:rsidP="004A3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3791,3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E0078" w:rsidRPr="003D032E" w:rsidRDefault="000E007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C421C7" w:rsidP="003D032E">
            <w:pPr>
              <w:rPr>
                <w:b/>
              </w:rPr>
            </w:pPr>
            <w:r>
              <w:rPr>
                <w:b/>
              </w:rPr>
              <w:t>1808,6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C421C7" w:rsidP="003D032E">
            <w:pPr>
              <w:rPr>
                <w:b/>
              </w:rPr>
            </w:pPr>
            <w:r>
              <w:rPr>
                <w:b/>
              </w:rPr>
              <w:t>1581,8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EE71C9" w:rsidP="003D032E">
            <w:pPr>
              <w:rPr>
                <w:b/>
              </w:rPr>
            </w:pPr>
            <w:r>
              <w:rPr>
                <w:b/>
              </w:rPr>
              <w:t>1608,2</w:t>
            </w:r>
          </w:p>
        </w:tc>
      </w:tr>
      <w:tr w:rsidR="000E0078" w:rsidRPr="003D032E" w:rsidTr="00377DD3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C421C7" w:rsidP="003D032E">
            <w:r>
              <w:t>1808,6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C421C7" w:rsidP="003D032E">
            <w:pPr>
              <w:jc w:val="center"/>
            </w:pPr>
            <w:r>
              <w:t>1581,8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EE71C9" w:rsidP="003D032E">
            <w:pPr>
              <w:jc w:val="center"/>
            </w:pPr>
            <w:r>
              <w:t>1608,2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672</w:t>
            </w:r>
            <w:r w:rsidR="00F0441A"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679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672</w:t>
            </w:r>
            <w:r w:rsidR="00F0441A"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679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672</w:t>
            </w:r>
            <w:r w:rsidR="00F0441A">
              <w:t>,</w:t>
            </w:r>
            <w:r w:rsidR="00F0441A"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679</w:t>
            </w:r>
            <w:r w:rsidR="00F0441A">
              <w:t>,</w:t>
            </w:r>
            <w:r w:rsidR="00F0441A" w:rsidRPr="003D032E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672</w:t>
            </w:r>
            <w:r w:rsidR="00F0441A"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center"/>
            </w:pPr>
            <w:r>
              <w:t>679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672</w:t>
            </w:r>
            <w:r w:rsidR="00F0441A"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679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pPr>
              <w:jc w:val="both"/>
            </w:pPr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both"/>
            </w:pPr>
            <w:r>
              <w:t>92</w:t>
            </w:r>
            <w:r w:rsidR="00C421C7">
              <w:t>9,2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92</w:t>
            </w:r>
            <w:r w:rsidR="00C421C7">
              <w:t>9,2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92</w:t>
            </w:r>
            <w:r w:rsidR="00C421C7">
              <w:t>9,2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92</w:t>
            </w:r>
            <w:r w:rsidR="00C421C7">
              <w:t>9,2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Левороссошанского сельского поселения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887,6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897,1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905,8</w:t>
            </w:r>
          </w:p>
        </w:tc>
      </w:tr>
      <w:tr w:rsidR="00F0441A" w:rsidRPr="003D032E" w:rsidTr="00377DD3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функций  органов местного самоуправления Левороссошанского сельского поселения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>22,9</w:t>
            </w:r>
          </w:p>
          <w:p w:rsidR="00F0441A" w:rsidRPr="003D032E" w:rsidRDefault="00F0441A" w:rsidP="00F0441A"/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функций  органов местного самоуправления Левороссошанского 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  0,5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E71C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Выполнение других расходных обязательств .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EE71C9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77,1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77,1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77,1</w:t>
            </w:r>
          </w:p>
        </w:tc>
      </w:tr>
      <w:tr w:rsidR="00F0441A" w:rsidRPr="003D032E" w:rsidTr="00377DD3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77,1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F0441A" w:rsidRPr="003D032E" w:rsidRDefault="00F0441A" w:rsidP="00F0441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67,2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80E84" w:rsidP="00F0441A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80E84" w:rsidP="00F0441A">
            <w:pPr>
              <w:jc w:val="center"/>
            </w:pPr>
            <w:r>
              <w:t>70,7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F0441A" w:rsidRPr="003D032E" w:rsidRDefault="00F0441A" w:rsidP="00F0441A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80E84" w:rsidP="00F0441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80E84" w:rsidP="00F0441A">
            <w:pPr>
              <w:jc w:val="center"/>
            </w:pPr>
            <w:r>
              <w:t>6,4</w:t>
            </w:r>
          </w:p>
          <w:p w:rsidR="00F0441A" w:rsidRPr="003D032E" w:rsidRDefault="00F0441A" w:rsidP="00F0441A">
            <w:pPr>
              <w:jc w:val="center"/>
            </w:pP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0D707F" w:rsidRDefault="000D707F" w:rsidP="00F0441A">
            <w:pPr>
              <w:jc w:val="center"/>
              <w:rPr>
                <w:b/>
              </w:rPr>
            </w:pPr>
            <w:r w:rsidRPr="000D707F">
              <w:rPr>
                <w:b/>
              </w:rPr>
              <w:t>22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41A" w:rsidRPr="003D032E">
              <w:rPr>
                <w:b/>
              </w:rPr>
              <w:t>,0</w:t>
            </w:r>
          </w:p>
        </w:tc>
      </w:tr>
      <w:tr w:rsidR="00F0441A" w:rsidRPr="003D032E" w:rsidTr="00377DD3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1,</w:t>
            </w:r>
            <w:r w:rsidR="00F0441A" w:rsidRPr="003D032E">
              <w:t>0</w:t>
            </w:r>
          </w:p>
        </w:tc>
      </w:tr>
      <w:tr w:rsidR="00F0441A" w:rsidRPr="003D032E" w:rsidTr="00377DD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Мероприятия в сфере защиты населения от чрезвычайных ситуаций и пожаров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1</w:t>
            </w:r>
            <w:r w:rsidR="00F0441A" w:rsidRPr="003D032E">
              <w:t>,0</w:t>
            </w:r>
          </w:p>
        </w:tc>
      </w:tr>
      <w:tr w:rsidR="00F0441A" w:rsidRPr="003D032E" w:rsidTr="00377DD3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Мероприятия в сфере защиты населения от чрезвычайных ситуаций и пожаров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0,0</w:t>
            </w:r>
          </w:p>
        </w:tc>
      </w:tr>
      <w:tr w:rsidR="00F0441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0D707F" w:rsidP="00F0441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F0441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F0441A" w:rsidRPr="003D032E" w:rsidTr="00377DD3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suppressAutoHyphens/>
            </w:pPr>
            <w:r w:rsidRPr="003D032E">
              <w:t>Муниципальная программа" Развитие автомобильных дорог Левороссошанского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F0441A" w:rsidRPr="003D032E" w:rsidTr="00377DD3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F0441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suppressAutoHyphens/>
            </w:pPr>
            <w:r w:rsidRPr="003D032E">
              <w:t>Основное мероприятие "Развитие сети автомобильных дорог общего пользования  Левороссошанского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F0441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Мероприятия по развитию сети автомобильных дорог общего пользования .</w:t>
            </w:r>
          </w:p>
          <w:p w:rsidR="00F0441A" w:rsidRPr="003D032E" w:rsidRDefault="00F0441A" w:rsidP="00F0441A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  <w:r w:rsidRPr="003D032E">
              <w:t>04</w:t>
            </w: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Default="00F0441A" w:rsidP="00F0441A">
            <w:pPr>
              <w:jc w:val="center"/>
              <w:rPr>
                <w:b/>
              </w:rPr>
            </w:pPr>
          </w:p>
          <w:p w:rsidR="0071375B" w:rsidRDefault="0071375B" w:rsidP="00F0441A">
            <w:pPr>
              <w:jc w:val="center"/>
              <w:rPr>
                <w:b/>
              </w:rPr>
            </w:pPr>
          </w:p>
          <w:p w:rsidR="0071375B" w:rsidRDefault="0071375B" w:rsidP="00F0441A">
            <w:pPr>
              <w:jc w:val="center"/>
              <w:rPr>
                <w:b/>
              </w:rPr>
            </w:pPr>
          </w:p>
          <w:p w:rsidR="0071375B" w:rsidRDefault="0071375B" w:rsidP="00F0441A">
            <w:pPr>
              <w:jc w:val="center"/>
              <w:rPr>
                <w:b/>
              </w:rPr>
            </w:pPr>
          </w:p>
          <w:p w:rsidR="0071375B" w:rsidRPr="0071375B" w:rsidRDefault="0071375B" w:rsidP="00F0441A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  <w:p w:rsidR="00F0441A" w:rsidRPr="003D032E" w:rsidRDefault="00F0441A" w:rsidP="00F0441A"/>
          <w:p w:rsidR="00F0441A" w:rsidRPr="003D032E" w:rsidRDefault="00F0441A" w:rsidP="00F0441A"/>
          <w:p w:rsidR="00F0441A" w:rsidRPr="003D032E" w:rsidRDefault="00F0441A" w:rsidP="00F0441A"/>
          <w:p w:rsidR="00F0441A" w:rsidRPr="0071375B" w:rsidRDefault="0071375B" w:rsidP="00F0441A">
            <w:pPr>
              <w:rPr>
                <w:b/>
              </w:rPr>
            </w:pPr>
            <w:r w:rsidRPr="0071375B"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Default="00F0441A" w:rsidP="0071375B">
            <w:pPr>
              <w:rPr>
                <w:b/>
              </w:rPr>
            </w:pPr>
          </w:p>
          <w:p w:rsidR="0071375B" w:rsidRDefault="0071375B" w:rsidP="0071375B">
            <w:pPr>
              <w:rPr>
                <w:b/>
              </w:rPr>
            </w:pPr>
          </w:p>
          <w:p w:rsidR="0071375B" w:rsidRDefault="0071375B" w:rsidP="0071375B">
            <w:pPr>
              <w:rPr>
                <w:b/>
              </w:rPr>
            </w:pPr>
          </w:p>
          <w:p w:rsidR="0071375B" w:rsidRDefault="0071375B" w:rsidP="0071375B">
            <w:pPr>
              <w:rPr>
                <w:b/>
              </w:rPr>
            </w:pPr>
          </w:p>
          <w:p w:rsidR="0071375B" w:rsidRPr="003D032E" w:rsidRDefault="0071375B" w:rsidP="0071375B">
            <w:pPr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  <w:p w:rsidR="00F0441A" w:rsidRPr="0071375B" w:rsidRDefault="0071375B" w:rsidP="00F0441A">
            <w:pPr>
              <w:jc w:val="center"/>
              <w:rPr>
                <w:b/>
              </w:rPr>
            </w:pPr>
            <w:r w:rsidRPr="0071375B">
              <w:rPr>
                <w:b/>
              </w:rPr>
              <w:t>773,0</w:t>
            </w:r>
          </w:p>
        </w:tc>
      </w:tr>
      <w:tr w:rsidR="00F0441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F0441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F0441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F0441A" w:rsidRPr="003D032E" w:rsidTr="00377DD3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F0441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lastRenderedPageBreak/>
              <w:t>Мероприятия по развитию градостроительной деятельности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0110278460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</w:t>
            </w:r>
          </w:p>
        </w:tc>
      </w:tr>
      <w:tr w:rsidR="00F0441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DF2049" w:rsidRDefault="00DF2049" w:rsidP="00F0441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41A" w:rsidRPr="003D032E">
              <w:rPr>
                <w:b/>
              </w:rPr>
              <w:t>4,0</w:t>
            </w: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</w:tr>
      <w:tr w:rsidR="00F0441A" w:rsidRPr="003D032E" w:rsidTr="00377DD3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DF2049" w:rsidRDefault="00DF2049" w:rsidP="00F0441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41A" w:rsidRPr="003D032E">
              <w:rPr>
                <w:b/>
              </w:rPr>
              <w:t>4,0</w:t>
            </w:r>
          </w:p>
        </w:tc>
      </w:tr>
      <w:tr w:rsidR="00F0441A" w:rsidRPr="003D032E" w:rsidTr="00377DD3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Левороссошанского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DF2049" w:rsidRDefault="00DF2049" w:rsidP="00F0441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441A" w:rsidRPr="003D032E">
              <w:rPr>
                <w:b/>
              </w:rPr>
              <w:t>4,0</w:t>
            </w:r>
          </w:p>
        </w:tc>
      </w:tr>
      <w:tr w:rsidR="00F0441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2,0</w:t>
            </w:r>
          </w:p>
        </w:tc>
      </w:tr>
      <w:tr w:rsidR="00F0441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Мероприятие по благоустройству дворовых территорий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 xml:space="preserve">05    </w:t>
            </w: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DF2049" w:rsidRDefault="00DF2049" w:rsidP="00F0441A">
            <w:r w:rsidRPr="00DF2049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r>
              <w:rPr>
                <w:b/>
              </w:rPr>
              <w:t>2,0</w:t>
            </w:r>
          </w:p>
        </w:tc>
      </w:tr>
      <w:tr w:rsidR="00F0441A" w:rsidRPr="003D032E" w:rsidTr="00377DD3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12,0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Мероприятие по уличному освещению" . 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12,0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Мероприятие по уличному освещению" . 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DF2049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Левороссошанского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</w:t>
            </w:r>
          </w:p>
        </w:tc>
      </w:tr>
      <w:tr w:rsidR="00F0441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Мероприятие по капитальному строительству 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</w:t>
            </w:r>
          </w:p>
        </w:tc>
      </w:tr>
      <w:tr w:rsidR="00F0441A" w:rsidRPr="003D032E" w:rsidTr="00377DD3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DF2049" w:rsidRDefault="00DF2049" w:rsidP="00F0441A">
            <w:pPr>
              <w:jc w:val="center"/>
              <w:rPr>
                <w:b/>
              </w:rPr>
            </w:pPr>
            <w:r w:rsidRPr="00DF2049">
              <w:rPr>
                <w:b/>
              </w:rPr>
              <w:t>1469,8</w:t>
            </w: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F0441A" w:rsidRPr="003D032E" w:rsidTr="00377DD3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9807AC" w:rsidRDefault="00DF2049" w:rsidP="00F0441A">
            <w:pPr>
              <w:jc w:val="center"/>
              <w:rPr>
                <w:b/>
              </w:rPr>
            </w:pPr>
            <w:r w:rsidRPr="009807AC">
              <w:rPr>
                <w:b/>
              </w:rP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F0441A" w:rsidRPr="003D032E" w:rsidTr="00377DD3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lastRenderedPageBreak/>
              <w:t>Подпрограмма"Развитие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9807AC" w:rsidRDefault="009807AC" w:rsidP="00F0441A">
            <w:pPr>
              <w:jc w:val="center"/>
              <w:rPr>
                <w:b/>
              </w:rPr>
            </w:pPr>
            <w:r w:rsidRPr="009807AC">
              <w:rPr>
                <w:b/>
              </w:rP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F0441A" w:rsidRPr="003D032E" w:rsidTr="00377DD3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учреждений культуры Левороссошанского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F0441A" w:rsidRPr="003D032E" w:rsidTr="00377DD3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деятельности (оказание услуг) муниципальных учреждений.</w:t>
            </w:r>
          </w:p>
          <w:p w:rsidR="00F0441A" w:rsidRPr="003D032E" w:rsidRDefault="00F0441A" w:rsidP="00F0441A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1280,8</w:t>
            </w:r>
          </w:p>
        </w:tc>
      </w:tr>
      <w:tr w:rsidR="00F0441A" w:rsidRPr="003D032E" w:rsidTr="00377DD3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деятельности (оказание услуг) муниципальных учреждений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25,7</w:t>
            </w:r>
          </w:p>
        </w:tc>
      </w:tr>
      <w:tr w:rsidR="00F0441A" w:rsidRPr="003D032E" w:rsidTr="00377DD3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деятельности (оказание услуг) муниципальных учреждений.</w:t>
            </w:r>
          </w:p>
          <w:p w:rsidR="00F0441A" w:rsidRPr="003D032E" w:rsidRDefault="00F0441A" w:rsidP="00F0441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0,</w:t>
            </w:r>
            <w:r w:rsidR="00F0441A" w:rsidRPr="003D032E">
              <w:t>5</w:t>
            </w:r>
          </w:p>
        </w:tc>
      </w:tr>
      <w:tr w:rsidR="00F0441A" w:rsidRPr="003D032E" w:rsidTr="00377DD3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  <w:rPr>
                <w:b/>
              </w:rPr>
            </w:pPr>
            <w:r>
              <w:rPr>
                <w:b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441A" w:rsidRPr="003D032E" w:rsidTr="00377DD3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Муниципальная программа «Социальное развитие  Левороссошанского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10,0</w:t>
            </w:r>
          </w:p>
        </w:tc>
      </w:tr>
      <w:tr w:rsidR="00F0441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10,0</w:t>
            </w:r>
          </w:p>
        </w:tc>
      </w:tr>
      <w:tr w:rsidR="00F0441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«Доплата к пенсиям муниципальных служащих Левороссошанского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10,0</w:t>
            </w:r>
          </w:p>
        </w:tc>
      </w:tr>
      <w:tr w:rsidR="00F0441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Доплата к пенсиям муниципальных служащих Левороссошанского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4A3493" w:rsidP="00F0441A">
            <w:pPr>
              <w:jc w:val="center"/>
            </w:pPr>
            <w:r>
              <w:t>10,0</w:t>
            </w:r>
          </w:p>
        </w:tc>
      </w:tr>
    </w:tbl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626BFC" w:rsidRDefault="00626BFC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Левороссошанского сельского поселения</w:t>
      </w:r>
    </w:p>
    <w:p w:rsidR="00CF6C34" w:rsidRPr="003D032E" w:rsidRDefault="00EF0660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CF6C34" w:rsidRPr="003D032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CF6C34">
        <w:rPr>
          <w:sz w:val="24"/>
          <w:szCs w:val="24"/>
        </w:rPr>
        <w:t>.2017</w:t>
      </w:r>
      <w:r w:rsidR="00CF6C34" w:rsidRPr="003D032E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113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ЛЕВОРОССОШАНСКОГО СЕЛЬСКОГО ПОСЕЛЕНИЯ на 2018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2019 и  2020 годов.</w:t>
      </w:r>
    </w:p>
    <w:p w:rsidR="00CF6C34" w:rsidRPr="003D032E" w:rsidRDefault="00CF6C34" w:rsidP="00CF6C3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1276"/>
        <w:gridCol w:w="567"/>
        <w:gridCol w:w="992"/>
        <w:gridCol w:w="992"/>
        <w:gridCol w:w="992"/>
      </w:tblGrid>
      <w:tr w:rsidR="00D56E65" w:rsidRPr="003D032E" w:rsidTr="00D56E65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Pr="00377DD3">
              <w:rPr>
                <w:b/>
              </w:rPr>
              <w:t>г.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4A3493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4A3493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3791,3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1808,6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1581,8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1608,2</w:t>
            </w:r>
          </w:p>
        </w:tc>
      </w:tr>
      <w:tr w:rsidR="00D56E65" w:rsidRPr="003D032E" w:rsidTr="00D56E65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1808,6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1581,8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1608,2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672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679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672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679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672,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679,</w:t>
            </w:r>
            <w:r w:rsidRPr="003D032E">
              <w:t>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672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679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деятельности главы местной администрации </w:t>
            </w:r>
          </w:p>
          <w:p w:rsidR="00D56E65" w:rsidRPr="003D032E" w:rsidRDefault="00D56E65" w:rsidP="002E517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 xml:space="preserve">      672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 xml:space="preserve">      679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both"/>
            </w:pPr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both"/>
            </w:pPr>
            <w:r>
              <w:t>929,2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Муниципальная  программа  </w:t>
            </w:r>
            <w:r w:rsidRPr="003D032E">
              <w:lastRenderedPageBreak/>
              <w:t xml:space="preserve">"Муниципальное управление Левороссошанского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929,2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929,2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1142,6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909,8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929,2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самоуправления Левороссошанского сельского поселения </w:t>
            </w:r>
          </w:p>
          <w:p w:rsidR="00D56E65" w:rsidRPr="003D032E" w:rsidRDefault="00D56E65" w:rsidP="002E517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887,6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897,1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905,8</w:t>
            </w:r>
          </w:p>
        </w:tc>
      </w:tr>
      <w:tr w:rsidR="00D56E65" w:rsidRPr="003D032E" w:rsidTr="00D56E65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функций  органов местного самоуправления Левороссошанского сельского поселения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22,9</w:t>
            </w:r>
          </w:p>
          <w:p w:rsidR="00D56E65" w:rsidRPr="003D032E" w:rsidRDefault="00D56E65" w:rsidP="002E517A"/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функций  органов местного самоуправления Левороссошанского сельского поселения.</w:t>
            </w:r>
          </w:p>
          <w:p w:rsidR="00D56E65" w:rsidRPr="003D032E" w:rsidRDefault="00D56E65" w:rsidP="002E517A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 xml:space="preserve">        0,5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Выполнение других расходных обязательств .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77,1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77,1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77,1</w:t>
            </w:r>
          </w:p>
        </w:tc>
      </w:tr>
      <w:tr w:rsidR="00D56E65" w:rsidRPr="003D032E" w:rsidTr="00D56E65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73,6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77,1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D56E65" w:rsidRPr="003D032E" w:rsidRDefault="00D56E65" w:rsidP="002E517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67,2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70,7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Осуществление первичного воинского учета </w:t>
            </w:r>
            <w:r w:rsidRPr="003D032E">
              <w:lastRenderedPageBreak/>
              <w:t>на территориях, где отсутствуют военные комиссариаты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6,4</w:t>
            </w:r>
          </w:p>
          <w:p w:rsidR="00D56E65" w:rsidRPr="003D032E" w:rsidRDefault="00D56E65" w:rsidP="002E517A">
            <w:pPr>
              <w:jc w:val="center"/>
            </w:pP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0D707F" w:rsidRDefault="00D56E65" w:rsidP="002E517A">
            <w:pPr>
              <w:jc w:val="center"/>
              <w:rPr>
                <w:b/>
              </w:rPr>
            </w:pPr>
            <w:r w:rsidRPr="000D707F">
              <w:rPr>
                <w:b/>
              </w:rPr>
              <w:t>22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D56E65" w:rsidRPr="003D032E" w:rsidTr="00D56E65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56E65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D56E65" w:rsidRPr="003D032E" w:rsidTr="00D56E65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Мероприятия в сфере защиты населения от чрезвычайных ситуаций и пожаров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D56E65" w:rsidRPr="003D032E" w:rsidTr="00D56E65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Мероприятия в сфере защиты населения от чрезвычайных ситуаций и пожаров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0,0</w:t>
            </w:r>
          </w:p>
        </w:tc>
      </w:tr>
      <w:tr w:rsidR="00D56E65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D56E65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D56E65" w:rsidRPr="003D032E" w:rsidTr="00D56E65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suppressAutoHyphens/>
            </w:pPr>
            <w:r w:rsidRPr="003D032E">
              <w:t>Муниципальная программа" Развитие автомобильных дорог Левороссошанского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D56E65" w:rsidRPr="003D032E" w:rsidTr="00D56E65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D56E65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suppressAutoHyphens/>
            </w:pPr>
            <w:r w:rsidRPr="003D032E">
              <w:t>Основное мероприятие "Развитие сети автомобильных дорог общего пользования  Левороссошанского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  <w:tr w:rsidR="00D56E65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Мероприятия по развитию сети автомобильных дорог общего пользования .</w:t>
            </w:r>
          </w:p>
          <w:p w:rsidR="00D56E65" w:rsidRPr="003D032E" w:rsidRDefault="00D56E65" w:rsidP="002E517A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  <w:r w:rsidRPr="003D032E">
              <w:t>04</w:t>
            </w: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Default="00D56E65" w:rsidP="002E517A">
            <w:pPr>
              <w:jc w:val="center"/>
              <w:rPr>
                <w:b/>
              </w:rPr>
            </w:pPr>
          </w:p>
          <w:p w:rsidR="00D56E65" w:rsidRDefault="00D56E65" w:rsidP="002E517A">
            <w:pPr>
              <w:jc w:val="center"/>
              <w:rPr>
                <w:b/>
              </w:rPr>
            </w:pPr>
          </w:p>
          <w:p w:rsidR="00D56E65" w:rsidRDefault="00D56E65" w:rsidP="002E517A">
            <w:pPr>
              <w:jc w:val="center"/>
              <w:rPr>
                <w:b/>
              </w:rPr>
            </w:pPr>
          </w:p>
          <w:p w:rsidR="00D56E65" w:rsidRDefault="00D56E65" w:rsidP="002E517A">
            <w:pPr>
              <w:jc w:val="center"/>
              <w:rPr>
                <w:b/>
              </w:rPr>
            </w:pPr>
          </w:p>
          <w:p w:rsidR="00D56E65" w:rsidRPr="0071375B" w:rsidRDefault="00D56E65" w:rsidP="002E517A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  <w:p w:rsidR="00D56E65" w:rsidRPr="003D032E" w:rsidRDefault="00D56E65" w:rsidP="002E517A"/>
          <w:p w:rsidR="00D56E65" w:rsidRPr="003D032E" w:rsidRDefault="00D56E65" w:rsidP="002E517A"/>
          <w:p w:rsidR="00D56E65" w:rsidRPr="003D032E" w:rsidRDefault="00D56E65" w:rsidP="002E517A"/>
          <w:p w:rsidR="00D56E65" w:rsidRPr="0071375B" w:rsidRDefault="00D56E65" w:rsidP="002E517A">
            <w:pPr>
              <w:rPr>
                <w:b/>
              </w:rPr>
            </w:pPr>
            <w:r w:rsidRPr="0071375B"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Default="00D56E65" w:rsidP="002E517A">
            <w:pPr>
              <w:rPr>
                <w:b/>
              </w:rPr>
            </w:pPr>
          </w:p>
          <w:p w:rsidR="00D56E65" w:rsidRDefault="00D56E65" w:rsidP="002E517A">
            <w:pPr>
              <w:rPr>
                <w:b/>
              </w:rPr>
            </w:pPr>
          </w:p>
          <w:p w:rsidR="00D56E65" w:rsidRDefault="00D56E65" w:rsidP="002E517A">
            <w:pPr>
              <w:rPr>
                <w:b/>
              </w:rPr>
            </w:pPr>
          </w:p>
          <w:p w:rsidR="00D56E65" w:rsidRDefault="00D56E65" w:rsidP="002E517A">
            <w:pPr>
              <w:rPr>
                <w:b/>
              </w:rPr>
            </w:pPr>
          </w:p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  <w:p w:rsidR="00D56E65" w:rsidRPr="003D032E" w:rsidRDefault="00D56E65" w:rsidP="002E517A">
            <w:pPr>
              <w:jc w:val="center"/>
              <w:rPr>
                <w:b/>
              </w:rPr>
            </w:pPr>
          </w:p>
          <w:p w:rsidR="00D56E65" w:rsidRPr="003D032E" w:rsidRDefault="00D56E65" w:rsidP="002E517A">
            <w:pPr>
              <w:jc w:val="center"/>
              <w:rPr>
                <w:b/>
              </w:rPr>
            </w:pPr>
          </w:p>
          <w:p w:rsidR="00D56E65" w:rsidRPr="003D032E" w:rsidRDefault="00D56E65" w:rsidP="002E517A">
            <w:pPr>
              <w:jc w:val="center"/>
              <w:rPr>
                <w:b/>
              </w:rPr>
            </w:pPr>
          </w:p>
          <w:p w:rsidR="00D56E65" w:rsidRPr="0071375B" w:rsidRDefault="00D56E65" w:rsidP="002E517A">
            <w:pPr>
              <w:jc w:val="center"/>
              <w:rPr>
                <w:b/>
              </w:rPr>
            </w:pPr>
            <w:r w:rsidRPr="0071375B">
              <w:rPr>
                <w:b/>
              </w:rPr>
              <w:t>773,0</w:t>
            </w:r>
          </w:p>
        </w:tc>
      </w:tr>
      <w:tr w:rsidR="00D56E65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56E65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Муниципальная  программа  "Муниципальное управление Левороссошанского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56E65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56E65" w:rsidRPr="003D032E" w:rsidTr="00D56E65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lastRenderedPageBreak/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56E65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Мероприятия по развитию градостроительной деятельности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0110278460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</w:t>
            </w:r>
          </w:p>
        </w:tc>
      </w:tr>
      <w:tr w:rsidR="00D56E65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DF2049" w:rsidRDefault="00D56E65" w:rsidP="002E517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4,0</w:t>
            </w:r>
          </w:p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</w:tr>
      <w:tr w:rsidR="00D56E65" w:rsidRPr="003D032E" w:rsidTr="00D56E65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DF2049" w:rsidRDefault="00D56E65" w:rsidP="002E517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4,0</w:t>
            </w:r>
          </w:p>
        </w:tc>
      </w:tr>
      <w:tr w:rsidR="00D56E65" w:rsidRPr="003D032E" w:rsidTr="00D56E65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Левороссошанского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DF2049" w:rsidRDefault="00D56E65" w:rsidP="002E517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4,0</w:t>
            </w:r>
          </w:p>
        </w:tc>
      </w:tr>
      <w:tr w:rsidR="00D56E65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2,0</w:t>
            </w:r>
          </w:p>
        </w:tc>
      </w:tr>
      <w:tr w:rsidR="00D56E65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Мероприятие по благоустройству дворовых территорий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 xml:space="preserve">05    </w:t>
            </w: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DF2049" w:rsidRDefault="00D56E65" w:rsidP="002E517A">
            <w:r w:rsidRPr="00DF2049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rPr>
                <w:b/>
              </w:rPr>
              <w:t>2,0</w:t>
            </w:r>
          </w:p>
        </w:tc>
      </w:tr>
      <w:tr w:rsidR="00D56E65" w:rsidRPr="003D032E" w:rsidTr="00D56E65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12,0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Мероприятие по уличному освещению" . 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12,0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Мероприятие по уличному освещению" . 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Левороссошанского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</w:t>
            </w:r>
          </w:p>
        </w:tc>
      </w:tr>
      <w:tr w:rsidR="00D56E65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Мероприятие по капитальному строительству 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</w:t>
            </w:r>
          </w:p>
        </w:tc>
      </w:tr>
      <w:tr w:rsidR="00D56E65" w:rsidRPr="003D032E" w:rsidTr="00D56E65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DF2049" w:rsidRDefault="00D56E65" w:rsidP="002E517A">
            <w:pPr>
              <w:jc w:val="center"/>
              <w:rPr>
                <w:b/>
              </w:rPr>
            </w:pPr>
            <w:r w:rsidRPr="00DF2049">
              <w:rPr>
                <w:b/>
              </w:rPr>
              <w:t>1469,8</w:t>
            </w: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D56E65" w:rsidRPr="003D032E" w:rsidTr="00D56E65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tabs>
                <w:tab w:val="center" w:pos="2443"/>
              </w:tabs>
            </w:pPr>
            <w:r w:rsidRPr="003D032E"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9807AC" w:rsidRDefault="00D56E65" w:rsidP="002E517A">
            <w:pPr>
              <w:jc w:val="center"/>
              <w:rPr>
                <w:b/>
              </w:rPr>
            </w:pPr>
            <w:r w:rsidRPr="009807AC">
              <w:rPr>
                <w:b/>
              </w:rP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D56E65" w:rsidRPr="003D032E" w:rsidTr="00D56E65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9807AC" w:rsidRDefault="00D56E65" w:rsidP="002E517A">
            <w:pPr>
              <w:jc w:val="center"/>
              <w:rPr>
                <w:b/>
              </w:rPr>
            </w:pPr>
            <w:r w:rsidRPr="009807AC">
              <w:rPr>
                <w:b/>
              </w:rP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D56E65" w:rsidRPr="003D032E" w:rsidTr="00D56E65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учреждений культуры Левороссошанского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D56E65" w:rsidRPr="003D032E" w:rsidTr="00D56E65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деятельности (оказание услуг) муниципальных учреждений.</w:t>
            </w:r>
          </w:p>
          <w:p w:rsidR="00D56E65" w:rsidRPr="003D032E" w:rsidRDefault="00D56E65" w:rsidP="002E517A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1280,8</w:t>
            </w:r>
          </w:p>
        </w:tc>
      </w:tr>
      <w:tr w:rsidR="00D56E65" w:rsidRPr="003D032E" w:rsidTr="00D56E65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деятельности (оказание услуг) муниципальных учреждений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25,7</w:t>
            </w:r>
          </w:p>
        </w:tc>
      </w:tr>
      <w:tr w:rsidR="00D56E65" w:rsidRPr="003D032E" w:rsidTr="00D56E65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деятельности (оказание услуг) муниципальных учреждений.</w:t>
            </w:r>
          </w:p>
          <w:p w:rsidR="00D56E65" w:rsidRPr="003D032E" w:rsidRDefault="00D56E65" w:rsidP="002E517A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D56E65" w:rsidRPr="003D032E" w:rsidTr="00D56E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>
              <w:rPr>
                <w:b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56E65" w:rsidRPr="003D032E" w:rsidTr="00D56E65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Муниципальная программа «Социальное развитие  Левороссошанского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10,0</w:t>
            </w:r>
          </w:p>
        </w:tc>
      </w:tr>
      <w:tr w:rsidR="00D56E65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10,0</w:t>
            </w:r>
          </w:p>
        </w:tc>
      </w:tr>
      <w:tr w:rsidR="00D56E65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Основное мероприятие «Доплата к пенсиям муниципальных служащих Левороссошанского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10,0</w:t>
            </w:r>
          </w:p>
        </w:tc>
      </w:tr>
      <w:tr w:rsidR="00D56E65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Доплата к пенсиям муниципальных служащих Левороссошанского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302443" w:rsidP="002E517A">
            <w:pPr>
              <w:jc w:val="center"/>
            </w:pPr>
            <w:r>
              <w:t>10,0</w:t>
            </w:r>
          </w:p>
        </w:tc>
      </w:tr>
    </w:tbl>
    <w:p w:rsidR="00CF6C34" w:rsidRDefault="00CF6C34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к решению Совета народных депутатов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Левороссошанского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 w:rsidR="00EF0660">
        <w:rPr>
          <w:sz w:val="24"/>
          <w:szCs w:val="24"/>
        </w:rPr>
        <w:t>1.12</w:t>
      </w:r>
      <w:r>
        <w:rPr>
          <w:sz w:val="24"/>
          <w:szCs w:val="24"/>
        </w:rPr>
        <w:t>. 2017</w:t>
      </w:r>
      <w:r w:rsidRPr="002E517A">
        <w:rPr>
          <w:sz w:val="24"/>
          <w:szCs w:val="24"/>
        </w:rPr>
        <w:t xml:space="preserve"> года №</w:t>
      </w:r>
      <w:r w:rsidR="00EF0660">
        <w:rPr>
          <w:sz w:val="24"/>
          <w:szCs w:val="24"/>
        </w:rPr>
        <w:t>113</w:t>
      </w:r>
      <w:r w:rsidRPr="002E517A">
        <w:rPr>
          <w:sz w:val="24"/>
          <w:szCs w:val="24"/>
        </w:rPr>
        <w:t xml:space="preserve"> 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>
        <w:rPr>
          <w:b/>
          <w:sz w:val="24"/>
          <w:szCs w:val="24"/>
        </w:rPr>
        <w:t>ФИКАЦИИ РАСХОДОВ БЮДЖЕТА НА 2018 год и на плановый период 2019 и 2020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086FD1" w:rsidRPr="002E517A" w:rsidTr="00086FD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r w:rsidRPr="002E517A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тыс.руб</w:t>
            </w:r>
          </w:p>
          <w:p w:rsidR="00086FD1" w:rsidRPr="002E517A" w:rsidRDefault="00187F3C" w:rsidP="00086FD1">
            <w:pPr>
              <w:rPr>
                <w:b/>
              </w:rPr>
            </w:pPr>
            <w:r>
              <w:rPr>
                <w:b/>
              </w:rPr>
              <w:t>2018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тыс.руб</w:t>
            </w:r>
          </w:p>
          <w:p w:rsidR="00086FD1" w:rsidRPr="002E517A" w:rsidRDefault="00187F3C" w:rsidP="00187F3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тыс.руб</w:t>
            </w:r>
          </w:p>
          <w:p w:rsidR="00086FD1" w:rsidRPr="002E517A" w:rsidRDefault="00187F3C" w:rsidP="00187F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4442,0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3721,5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302443" w:rsidP="002E517A">
            <w:pPr>
              <w:jc w:val="center"/>
              <w:rPr>
                <w:b/>
              </w:rPr>
            </w:pPr>
            <w:r>
              <w:rPr>
                <w:b/>
              </w:rPr>
              <w:t>3791,3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r>
              <w:t>1906,2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1658,2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1687,3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r>
              <w:t>1906,2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1658,2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1687,3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pPr>
              <w:rPr>
                <w:b/>
              </w:rPr>
            </w:pPr>
            <w:r w:rsidRPr="00B05515">
              <w:rPr>
                <w:b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B05515" w:rsidRDefault="00B05515" w:rsidP="002E517A">
            <w:pPr>
              <w:jc w:val="center"/>
              <w:rPr>
                <w:b/>
              </w:rPr>
            </w:pPr>
            <w:r w:rsidRPr="00B05515">
              <w:rPr>
                <w:b/>
              </w:rPr>
              <w:t>672,0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pPr>
              <w:jc w:val="center"/>
              <w:rPr>
                <w:b/>
              </w:rPr>
            </w:pPr>
            <w:r w:rsidRPr="00B05515">
              <w:rPr>
                <w:b/>
              </w:rPr>
              <w:t>679,0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pPr>
              <w:jc w:val="center"/>
            </w:pPr>
            <w:r>
              <w:t>672,0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C" w:rsidRDefault="00B05515" w:rsidP="002E517A">
            <w:pPr>
              <w:jc w:val="center"/>
            </w:pPr>
            <w:r>
              <w:t>679,0</w:t>
            </w:r>
          </w:p>
          <w:p w:rsidR="00187F3C" w:rsidRPr="002E517A" w:rsidRDefault="00187F3C" w:rsidP="002E517A">
            <w:pPr>
              <w:jc w:val="center"/>
            </w:pP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Основное мероприятие "Обеспечение функций органов местного самоуправления  Левороссошанского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r>
              <w:t>1240,2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986,2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1008,3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самоуправления Левороссошанского сельского поселения .</w:t>
            </w:r>
          </w:p>
          <w:p w:rsidR="00086FD1" w:rsidRPr="002E517A" w:rsidRDefault="00086FD1" w:rsidP="002E517A">
            <w:r w:rsidRPr="002E517A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0110292010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r>
              <w:t>887,6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897,1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B05515">
            <w:pPr>
              <w:jc w:val="center"/>
            </w:pPr>
            <w:r>
              <w:t>905,8</w:t>
            </w:r>
          </w:p>
        </w:tc>
      </w:tr>
      <w:tr w:rsidR="00086FD1" w:rsidRPr="002E517A" w:rsidTr="00086FD1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самоуправления Левороссошанского сельского поселения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0110292010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r>
              <w:t>22,9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самоуправления Левороссошанского сельского поселения .</w:t>
            </w:r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0110292010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  <w:r w:rsidR="00086FD1" w:rsidRPr="002E51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0,5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Выполнение других расходных обязательств .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C80DE4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</w:p>
        </w:tc>
      </w:tr>
      <w:tr w:rsidR="00086FD1" w:rsidRPr="002E517A" w:rsidTr="00086FD1">
        <w:trPr>
          <w:gridBefore w:val="1"/>
          <w:wBefore w:w="34" w:type="dxa"/>
          <w:trHeight w:val="41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C80DE4">
            <w: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70,7</w:t>
            </w:r>
          </w:p>
        </w:tc>
      </w:tr>
      <w:tr w:rsidR="00086FD1" w:rsidRPr="002E517A" w:rsidTr="00086FD1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6,4</w:t>
            </w:r>
          </w:p>
        </w:tc>
      </w:tr>
      <w:tr w:rsidR="00086FD1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в сфере защиты населения от чрезвычайных ситуаций и пожаров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Default="00C80DE4" w:rsidP="002E517A">
            <w:pPr>
              <w:jc w:val="center"/>
            </w:pPr>
            <w:r>
              <w:t>03</w:t>
            </w:r>
          </w:p>
          <w:p w:rsidR="00C80DE4" w:rsidRPr="002E517A" w:rsidRDefault="00C80DE4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</w:p>
        </w:tc>
      </w:tr>
      <w:tr w:rsidR="00086FD1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в сфере защиты населения от чрезвычайных ситуаций и пожаров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</w:t>
            </w:r>
          </w:p>
        </w:tc>
      </w:tr>
      <w:tr w:rsidR="00086FD1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по развитию градостроительной деятельности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0110278460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</w:t>
            </w:r>
          </w:p>
        </w:tc>
      </w:tr>
      <w:tr w:rsidR="00086FD1" w:rsidRPr="002E517A" w:rsidTr="00086FD1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</w:p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  <w:p w:rsidR="00086FD1" w:rsidRPr="002E517A" w:rsidRDefault="00C80DE4" w:rsidP="002E517A">
            <w:pPr>
              <w:jc w:val="center"/>
              <w:rPr>
                <w:b/>
              </w:rPr>
            </w:pPr>
            <w:r w:rsidRPr="00C80DE4">
              <w:rPr>
                <w:b/>
              </w:rP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80DE4" w:rsidRDefault="00086FD1" w:rsidP="002E517A">
            <w:pPr>
              <w:jc w:val="center"/>
              <w:rPr>
                <w:b/>
              </w:rPr>
            </w:pPr>
          </w:p>
          <w:p w:rsidR="00C80DE4" w:rsidRPr="00C80DE4" w:rsidRDefault="00C80DE4" w:rsidP="002E517A">
            <w:pPr>
              <w:jc w:val="center"/>
              <w:rPr>
                <w:b/>
              </w:rPr>
            </w:pPr>
            <w:r w:rsidRPr="00C80DE4">
              <w:rPr>
                <w:b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  <w:p w:rsidR="00086FD1" w:rsidRPr="002E517A" w:rsidRDefault="008868B6" w:rsidP="002E517A">
            <w:pPr>
              <w:jc w:val="center"/>
              <w:rPr>
                <w:b/>
              </w:rPr>
            </w:pPr>
            <w:r>
              <w:rPr>
                <w:b/>
              </w:rPr>
              <w:t>1307,0</w:t>
            </w:r>
          </w:p>
        </w:tc>
      </w:tr>
      <w:tr w:rsidR="00086FD1" w:rsidRPr="002E517A" w:rsidTr="00086FD1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1307,0</w:t>
            </w:r>
          </w:p>
        </w:tc>
      </w:tr>
      <w:tr w:rsidR="00086FD1" w:rsidRPr="002E517A" w:rsidTr="00086FD1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Cs/>
              </w:rPr>
              <w:t>Основное мероприятие "Финансовое обеспечение деятельности подведомственных учреждений культуры Левороссошанского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1307,0</w:t>
            </w:r>
          </w:p>
        </w:tc>
      </w:tr>
      <w:tr w:rsidR="00086FD1" w:rsidRPr="002E517A" w:rsidTr="00086FD1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 .</w:t>
            </w:r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1280,8</w:t>
            </w:r>
          </w:p>
        </w:tc>
      </w:tr>
      <w:tr w:rsidR="00086FD1" w:rsidRPr="002E517A" w:rsidTr="00086FD1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8868B6" w:rsidP="002E517A">
            <w:pPr>
              <w:jc w:val="center"/>
            </w:pPr>
            <w:r>
              <w:t>25,7</w:t>
            </w:r>
          </w:p>
        </w:tc>
      </w:tr>
      <w:tr w:rsidR="00086FD1" w:rsidRPr="002E517A" w:rsidTr="00086FD1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.</w:t>
            </w:r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0,5</w:t>
            </w:r>
          </w:p>
        </w:tc>
      </w:tr>
      <w:tr w:rsidR="00086FD1" w:rsidRPr="001C1681" w:rsidTr="001C1681">
        <w:trPr>
          <w:gridBefore w:val="1"/>
          <w:wBefore w:w="34" w:type="dxa"/>
          <w:trHeight w:val="29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1C1681" w:rsidRDefault="001C1681" w:rsidP="002E517A">
            <w:pPr>
              <w:jc w:val="center"/>
              <w:rPr>
                <w:b/>
              </w:rPr>
            </w:pPr>
            <w:r w:rsidRPr="001C1681"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  <w:rPr>
                <w:b/>
              </w:rPr>
            </w:pPr>
            <w:r w:rsidRPr="001C1681">
              <w:rPr>
                <w:b/>
              </w:rPr>
              <w:t>773,0</w:t>
            </w:r>
          </w:p>
        </w:tc>
      </w:tr>
      <w:tr w:rsidR="001C1681" w:rsidRPr="002E517A" w:rsidTr="001C1681">
        <w:trPr>
          <w:gridBefore w:val="1"/>
          <w:wBefore w:w="34" w:type="dxa"/>
          <w:trHeight w:val="184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773,0</w:t>
            </w:r>
          </w:p>
        </w:tc>
      </w:tr>
      <w:tr w:rsidR="001C1681" w:rsidRPr="002E517A" w:rsidTr="00086FD1">
        <w:trPr>
          <w:gridBefore w:val="1"/>
          <w:wBefore w:w="34" w:type="dxa"/>
          <w:trHeight w:val="25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uppressAutoHyphens/>
            </w:pPr>
            <w:r w:rsidRPr="002E517A">
              <w:t>Основное мероприятие "Развитие сети автомобильных дорог общего пользования  Левороссошанского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773,0</w:t>
            </w:r>
          </w:p>
        </w:tc>
      </w:tr>
      <w:tr w:rsidR="001C1681" w:rsidRPr="002E517A" w:rsidTr="00086FD1">
        <w:trPr>
          <w:gridBefore w:val="1"/>
          <w:wBefore w:w="34" w:type="dxa"/>
          <w:trHeight w:val="26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Мероприятия по развитию сети автомобильных дорог общего пользования .</w:t>
            </w:r>
          </w:p>
          <w:p w:rsidR="001C1681" w:rsidRPr="002E517A" w:rsidRDefault="001C1681" w:rsidP="001C1681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>
              <w:rPr>
                <w:b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773,0</w:t>
            </w:r>
          </w:p>
        </w:tc>
      </w:tr>
      <w:tr w:rsidR="001C1681" w:rsidRPr="002E517A" w:rsidTr="00086FD1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8868B6" w:rsidP="001C1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C1681"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14,0</w:t>
            </w:r>
          </w:p>
        </w:tc>
      </w:tr>
      <w:tr w:rsidR="001C1681" w:rsidRPr="002E517A" w:rsidTr="00086FD1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Левороссошанского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C1681"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14,0</w:t>
            </w:r>
          </w:p>
        </w:tc>
      </w:tr>
      <w:tr w:rsidR="001C1681" w:rsidRPr="002E517A" w:rsidTr="00086FD1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C1681"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  <w:rPr>
                <w:b/>
              </w:rPr>
            </w:pPr>
            <w:r w:rsidRPr="001C1681">
              <w:rPr>
                <w:b/>
              </w:rPr>
              <w:t>14,0</w:t>
            </w:r>
          </w:p>
        </w:tc>
      </w:tr>
      <w:tr w:rsidR="001C1681" w:rsidRPr="002E517A" w:rsidTr="00086FD1">
        <w:trPr>
          <w:gridBefore w:val="1"/>
          <w:wBefore w:w="34" w:type="dxa"/>
          <w:trHeight w:val="39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Мероприятие по благоустройству дворовых территорий .</w:t>
            </w:r>
          </w:p>
          <w:p w:rsidR="001C1681" w:rsidRPr="002E517A" w:rsidRDefault="001C1681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8868B6" w:rsidP="001C1681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1C1681" w:rsidRDefault="008868B6" w:rsidP="001C1681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8868B6" w:rsidP="001C1681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C1681" w:rsidRPr="002E517A" w:rsidTr="00086FD1">
        <w:trPr>
          <w:gridBefore w:val="1"/>
          <w:wBefore w:w="34" w:type="dxa"/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 xml:space="preserve">Мероприятие по капитальному строительству </w:t>
            </w:r>
          </w:p>
          <w:p w:rsidR="001C1681" w:rsidRPr="002E517A" w:rsidRDefault="001C1681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</w:tr>
      <w:tr w:rsidR="001C1681" w:rsidRPr="002E517A" w:rsidTr="00086FD1">
        <w:trPr>
          <w:gridBefore w:val="1"/>
          <w:wBefore w:w="34" w:type="dxa"/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Основное мероприятие "Уличное освещение "</w:t>
            </w:r>
          </w:p>
          <w:p w:rsidR="001C1681" w:rsidRPr="002E517A" w:rsidRDefault="001C1681" w:rsidP="001C16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12,0</w:t>
            </w:r>
          </w:p>
        </w:tc>
      </w:tr>
      <w:tr w:rsidR="001C1681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 xml:space="preserve">Мероприятие по уличному освещению </w:t>
            </w:r>
          </w:p>
          <w:p w:rsidR="001C1681" w:rsidRPr="002E517A" w:rsidRDefault="001C1681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12,0</w:t>
            </w:r>
          </w:p>
        </w:tc>
      </w:tr>
      <w:tr w:rsidR="001C1681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 xml:space="preserve">Мероприятие по уличному освещению </w:t>
            </w:r>
          </w:p>
          <w:p w:rsidR="001C1681" w:rsidRPr="002E517A" w:rsidRDefault="001C1681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</w:tr>
      <w:tr w:rsidR="001C1681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8868B6" w:rsidP="001C16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8868B6" w:rsidP="001C16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3A6891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8868B6" w:rsidP="003A6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8868B6" w:rsidP="003A6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3A6891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муниципальных служащих  Левороссошанского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8868B6" w:rsidP="003A6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8868B6" w:rsidP="003A6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3A6891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муниципальных служащих  Левороссошанского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3A6891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8868B6" w:rsidP="003A6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91" w:rsidRPr="002E517A" w:rsidRDefault="008868B6" w:rsidP="003A68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10A6"/>
    <w:rsid w:val="0003431F"/>
    <w:rsid w:val="000359FB"/>
    <w:rsid w:val="00086FD1"/>
    <w:rsid w:val="000A7BE7"/>
    <w:rsid w:val="000D707F"/>
    <w:rsid w:val="000E0078"/>
    <w:rsid w:val="00146EFA"/>
    <w:rsid w:val="00161620"/>
    <w:rsid w:val="00162524"/>
    <w:rsid w:val="00187F3C"/>
    <w:rsid w:val="001C1681"/>
    <w:rsid w:val="00282765"/>
    <w:rsid w:val="002E517A"/>
    <w:rsid w:val="00302443"/>
    <w:rsid w:val="0031650A"/>
    <w:rsid w:val="00377DD3"/>
    <w:rsid w:val="003A6891"/>
    <w:rsid w:val="003C0D20"/>
    <w:rsid w:val="003C3918"/>
    <w:rsid w:val="003D032E"/>
    <w:rsid w:val="00480E84"/>
    <w:rsid w:val="00497D95"/>
    <w:rsid w:val="004A3493"/>
    <w:rsid w:val="004D3D41"/>
    <w:rsid w:val="00512A3F"/>
    <w:rsid w:val="00611F95"/>
    <w:rsid w:val="00626BFC"/>
    <w:rsid w:val="00635108"/>
    <w:rsid w:val="006B0D73"/>
    <w:rsid w:val="006F774F"/>
    <w:rsid w:val="00705FBD"/>
    <w:rsid w:val="0071375B"/>
    <w:rsid w:val="00726D0B"/>
    <w:rsid w:val="00773071"/>
    <w:rsid w:val="007908CD"/>
    <w:rsid w:val="007D7822"/>
    <w:rsid w:val="00830447"/>
    <w:rsid w:val="00885E1F"/>
    <w:rsid w:val="008868B6"/>
    <w:rsid w:val="008D7E83"/>
    <w:rsid w:val="009363CD"/>
    <w:rsid w:val="00947C22"/>
    <w:rsid w:val="009807AC"/>
    <w:rsid w:val="00AA09AF"/>
    <w:rsid w:val="00AA5A9A"/>
    <w:rsid w:val="00B05515"/>
    <w:rsid w:val="00B2257C"/>
    <w:rsid w:val="00B7677D"/>
    <w:rsid w:val="00BA1F06"/>
    <w:rsid w:val="00BD79B8"/>
    <w:rsid w:val="00C07EE9"/>
    <w:rsid w:val="00C33F20"/>
    <w:rsid w:val="00C348F2"/>
    <w:rsid w:val="00C421C7"/>
    <w:rsid w:val="00C80DE4"/>
    <w:rsid w:val="00CC0B3A"/>
    <w:rsid w:val="00CE4485"/>
    <w:rsid w:val="00CF6C34"/>
    <w:rsid w:val="00D053DF"/>
    <w:rsid w:val="00D237BA"/>
    <w:rsid w:val="00D25731"/>
    <w:rsid w:val="00D56E65"/>
    <w:rsid w:val="00DF2049"/>
    <w:rsid w:val="00E46D19"/>
    <w:rsid w:val="00EE71C9"/>
    <w:rsid w:val="00EF0660"/>
    <w:rsid w:val="00F0441A"/>
    <w:rsid w:val="00F24FE3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10971</Words>
  <Characters>62535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2</cp:revision>
  <cp:lastPrinted>2017-11-20T05:46:00Z</cp:lastPrinted>
  <dcterms:created xsi:type="dcterms:W3CDTF">2017-12-21T05:56:00Z</dcterms:created>
  <dcterms:modified xsi:type="dcterms:W3CDTF">2017-12-21T05:56:00Z</dcterms:modified>
</cp:coreProperties>
</file>