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272B6" w14:textId="5A60D7CE" w:rsidR="00A37B05" w:rsidRPr="00F01EF3" w:rsidRDefault="003C5343" w:rsidP="003C5343">
      <w:pPr>
        <w:spacing w:after="200" w:line="276" w:lineRule="auto"/>
        <w:rPr>
          <w:rFonts w:eastAsia="Calibri"/>
          <w:b/>
          <w:lang w:eastAsia="en-US"/>
        </w:rPr>
      </w:pPr>
      <w:r>
        <w:rPr>
          <w:rFonts w:eastAsia="Calibri"/>
          <w:b/>
          <w:lang w:eastAsia="en-US"/>
        </w:rPr>
        <w:t xml:space="preserve">                                             </w:t>
      </w:r>
      <w:r w:rsidR="00A37B05" w:rsidRPr="00F01EF3">
        <w:rPr>
          <w:rFonts w:eastAsia="Calibri"/>
          <w:b/>
          <w:lang w:eastAsia="en-US"/>
        </w:rPr>
        <w:t>РОССИЙСКАЯ ФЕДЕРАЦИЯ</w:t>
      </w:r>
      <w:r>
        <w:rPr>
          <w:rFonts w:eastAsia="Calibri"/>
          <w:b/>
          <w:lang w:eastAsia="en-US"/>
        </w:rPr>
        <w:t xml:space="preserve">              </w:t>
      </w:r>
    </w:p>
    <w:p w14:paraId="5D579232" w14:textId="77777777" w:rsidR="00A37B05" w:rsidRPr="00F01EF3" w:rsidRDefault="00A37B05" w:rsidP="00A37B05">
      <w:pPr>
        <w:spacing w:after="200" w:line="276" w:lineRule="auto"/>
        <w:jc w:val="center"/>
        <w:rPr>
          <w:rFonts w:eastAsia="Calibri"/>
          <w:b/>
          <w:lang w:eastAsia="en-US"/>
        </w:rPr>
      </w:pPr>
      <w:r w:rsidRPr="00F01EF3">
        <w:rPr>
          <w:rFonts w:eastAsia="Calibri"/>
          <w:b/>
          <w:lang w:eastAsia="en-US"/>
        </w:rPr>
        <w:t>Калужская область</w:t>
      </w:r>
    </w:p>
    <w:p w14:paraId="03907F87" w14:textId="77777777" w:rsidR="00A37B05" w:rsidRPr="00F01EF3" w:rsidRDefault="00A37B05" w:rsidP="00A37B05">
      <w:pPr>
        <w:jc w:val="center"/>
        <w:rPr>
          <w:rFonts w:eastAsia="Calibri"/>
          <w:b/>
          <w:lang w:eastAsia="en-US"/>
        </w:rPr>
      </w:pPr>
      <w:r w:rsidRPr="00F01EF3">
        <w:rPr>
          <w:rFonts w:eastAsia="Calibri"/>
          <w:b/>
          <w:lang w:eastAsia="en-US"/>
        </w:rPr>
        <w:t xml:space="preserve">Администрация муниципального </w:t>
      </w:r>
      <w:r>
        <w:rPr>
          <w:rFonts w:eastAsia="Calibri"/>
          <w:b/>
          <w:lang w:eastAsia="en-US"/>
        </w:rPr>
        <w:t>образования</w:t>
      </w:r>
    </w:p>
    <w:p w14:paraId="59791F14" w14:textId="77777777" w:rsidR="00A37B05" w:rsidRDefault="00A37B05" w:rsidP="00A37B05">
      <w:pPr>
        <w:jc w:val="center"/>
        <w:rPr>
          <w:rFonts w:eastAsia="Calibri"/>
          <w:b/>
          <w:lang w:eastAsia="en-US"/>
        </w:rPr>
      </w:pPr>
      <w:r>
        <w:rPr>
          <w:rFonts w:eastAsia="Calibri"/>
          <w:b/>
          <w:lang w:eastAsia="en-US"/>
        </w:rPr>
        <w:t>сельское поселение деревня Алексеевка</w:t>
      </w:r>
    </w:p>
    <w:p w14:paraId="16AA3595" w14:textId="77777777" w:rsidR="00A37B05" w:rsidRPr="00F01EF3" w:rsidRDefault="00A37B05" w:rsidP="00A37B05">
      <w:pPr>
        <w:jc w:val="center"/>
        <w:rPr>
          <w:rFonts w:eastAsia="Calibri"/>
          <w:b/>
          <w:lang w:eastAsia="en-US"/>
        </w:rPr>
      </w:pPr>
    </w:p>
    <w:p w14:paraId="1AD65D83" w14:textId="77777777" w:rsidR="00A37B05" w:rsidRDefault="00A37B05" w:rsidP="00A37B05">
      <w:pPr>
        <w:jc w:val="center"/>
        <w:rPr>
          <w:b/>
        </w:rPr>
      </w:pPr>
      <w:r w:rsidRPr="00F01EF3">
        <w:rPr>
          <w:b/>
        </w:rPr>
        <w:t>П О С Т А Н О В Л Е Н И Е</w:t>
      </w:r>
    </w:p>
    <w:p w14:paraId="2CCE2FE6" w14:textId="77777777" w:rsidR="00A37B05" w:rsidRPr="00F01EF3" w:rsidRDefault="00A37B05" w:rsidP="00A37B05">
      <w:pPr>
        <w:jc w:val="center"/>
        <w:rPr>
          <w:b/>
        </w:rPr>
      </w:pPr>
    </w:p>
    <w:p w14:paraId="7D106511" w14:textId="57B81DA5" w:rsidR="00A37B05" w:rsidRPr="00890146" w:rsidRDefault="00A176A8" w:rsidP="00A37B05">
      <w:pPr>
        <w:jc w:val="both"/>
        <w:rPr>
          <w:u w:val="single"/>
        </w:rPr>
      </w:pPr>
      <w:r>
        <w:t>От    27</w:t>
      </w:r>
      <w:r w:rsidR="00A37B05">
        <w:t>.</w:t>
      </w:r>
      <w:r>
        <w:t>10</w:t>
      </w:r>
      <w:r w:rsidR="00A37B05">
        <w:t xml:space="preserve">. 2022г.                      д. Алексеевка                                                 </w:t>
      </w:r>
      <w:proofErr w:type="gramStart"/>
      <w:r w:rsidR="00A37B05">
        <w:t xml:space="preserve">№ </w:t>
      </w:r>
      <w:r>
        <w:t xml:space="preserve"> 30</w:t>
      </w:r>
      <w:proofErr w:type="gramEnd"/>
    </w:p>
    <w:p w14:paraId="79022732" w14:textId="77777777" w:rsidR="00C40B97" w:rsidRPr="00291291" w:rsidRDefault="00C40B97" w:rsidP="007B55F5">
      <w:pPr>
        <w:rPr>
          <w:color w:val="auto"/>
        </w:rPr>
      </w:pPr>
    </w:p>
    <w:p w14:paraId="62A6AA44" w14:textId="7B5D390D" w:rsidR="00356490" w:rsidRPr="00291291" w:rsidRDefault="00C40B97" w:rsidP="007B55F5">
      <w:pPr>
        <w:pStyle w:val="ConsPlusTitle"/>
        <w:ind w:firstLine="851"/>
        <w:jc w:val="center"/>
        <w:rPr>
          <w:rFonts w:ascii="Times New Roman" w:hAnsi="Times New Roman" w:cs="Times New Roman"/>
          <w:b w:val="0"/>
          <w:sz w:val="28"/>
          <w:szCs w:val="28"/>
        </w:rPr>
      </w:pPr>
      <w:r w:rsidRPr="00291291">
        <w:rPr>
          <w:rFonts w:ascii="Times New Roman" w:hAnsi="Times New Roman" w:cs="Times New Roman"/>
          <w:b w:val="0"/>
          <w:sz w:val="28"/>
          <w:szCs w:val="28"/>
        </w:rPr>
        <w:t>О</w:t>
      </w:r>
      <w:r w:rsidR="003C5343">
        <w:rPr>
          <w:rFonts w:ascii="Times New Roman" w:hAnsi="Times New Roman" w:cs="Times New Roman"/>
          <w:b w:val="0"/>
          <w:sz w:val="28"/>
          <w:szCs w:val="28"/>
        </w:rPr>
        <w:t xml:space="preserve"> внесении изменений в Постановление №12 от 15.04.2014 «О</w:t>
      </w:r>
      <w:r w:rsidRPr="00291291">
        <w:rPr>
          <w:rFonts w:ascii="Times New Roman" w:hAnsi="Times New Roman" w:cs="Times New Roman"/>
          <w:b w:val="0"/>
          <w:sz w:val="28"/>
          <w:szCs w:val="28"/>
        </w:rPr>
        <w:t>б утверждении административного регламен</w:t>
      </w:r>
      <w:r w:rsidR="00356490" w:rsidRPr="00291291">
        <w:rPr>
          <w:rFonts w:ascii="Times New Roman" w:hAnsi="Times New Roman" w:cs="Times New Roman"/>
          <w:b w:val="0"/>
          <w:sz w:val="28"/>
          <w:szCs w:val="28"/>
        </w:rPr>
        <w:t>та</w:t>
      </w:r>
      <w:r w:rsidR="00251F33">
        <w:rPr>
          <w:rFonts w:ascii="Times New Roman" w:hAnsi="Times New Roman" w:cs="Times New Roman"/>
          <w:b w:val="0"/>
          <w:sz w:val="28"/>
          <w:szCs w:val="28"/>
        </w:rPr>
        <w:t xml:space="preserve"> по</w:t>
      </w:r>
      <w:r w:rsidR="00356490" w:rsidRPr="00291291">
        <w:rPr>
          <w:rFonts w:ascii="Times New Roman" w:hAnsi="Times New Roman" w:cs="Times New Roman"/>
          <w:b w:val="0"/>
          <w:sz w:val="28"/>
          <w:szCs w:val="28"/>
        </w:rPr>
        <w:t xml:space="preserve"> предоставлени</w:t>
      </w:r>
      <w:r w:rsidR="00251F33">
        <w:rPr>
          <w:rFonts w:ascii="Times New Roman" w:hAnsi="Times New Roman" w:cs="Times New Roman"/>
          <w:b w:val="0"/>
          <w:sz w:val="28"/>
          <w:szCs w:val="28"/>
        </w:rPr>
        <w:t>ю</w:t>
      </w:r>
      <w:r w:rsidR="00840999">
        <w:rPr>
          <w:rFonts w:ascii="Times New Roman" w:hAnsi="Times New Roman" w:cs="Times New Roman"/>
          <w:b w:val="0"/>
          <w:sz w:val="28"/>
          <w:szCs w:val="28"/>
        </w:rPr>
        <w:t xml:space="preserve"> муниципальных</w:t>
      </w:r>
      <w:r w:rsidR="00356490" w:rsidRPr="00291291">
        <w:rPr>
          <w:rFonts w:ascii="Times New Roman" w:hAnsi="Times New Roman" w:cs="Times New Roman"/>
          <w:b w:val="0"/>
          <w:sz w:val="28"/>
          <w:szCs w:val="28"/>
        </w:rPr>
        <w:t xml:space="preserve"> </w:t>
      </w:r>
      <w:r w:rsidR="00840999">
        <w:rPr>
          <w:rFonts w:ascii="Times New Roman" w:hAnsi="Times New Roman" w:cs="Times New Roman"/>
          <w:b w:val="0"/>
          <w:sz w:val="28"/>
          <w:szCs w:val="28"/>
        </w:rPr>
        <w:t xml:space="preserve">услуг» приложение №4 - </w:t>
      </w:r>
      <w:r w:rsidR="00840999" w:rsidRPr="00840999">
        <w:rPr>
          <w:rFonts w:eastAsia="Calibri"/>
          <w:b w:val="0"/>
          <w:bCs w:val="0"/>
          <w:lang w:eastAsia="en-US"/>
        </w:rPr>
        <w:t>"Выдача разрешений на перепланировку и (или) переустройство жилы</w:t>
      </w:r>
      <w:r w:rsidR="00840999">
        <w:rPr>
          <w:rFonts w:eastAsia="Calibri"/>
          <w:b w:val="0"/>
          <w:bCs w:val="0"/>
          <w:lang w:eastAsia="en-US"/>
        </w:rPr>
        <w:t>х помещений" на территории сель</w:t>
      </w:r>
      <w:r w:rsidR="00840999" w:rsidRPr="00840999">
        <w:rPr>
          <w:rFonts w:eastAsia="Calibri"/>
          <w:b w:val="0"/>
          <w:bCs w:val="0"/>
          <w:lang w:eastAsia="en-US"/>
        </w:rPr>
        <w:t xml:space="preserve">ского поселения на территории муниципального образования </w:t>
      </w:r>
      <w:proofErr w:type="gramStart"/>
      <w:r w:rsidR="00840999" w:rsidRPr="00840999">
        <w:rPr>
          <w:rFonts w:eastAsia="Calibri"/>
          <w:b w:val="0"/>
          <w:bCs w:val="0"/>
          <w:lang w:eastAsia="en-US"/>
        </w:rPr>
        <w:t>сельского  поселения</w:t>
      </w:r>
      <w:proofErr w:type="gramEnd"/>
      <w:r w:rsidR="00840999" w:rsidRPr="00840999">
        <w:rPr>
          <w:rFonts w:eastAsia="Calibri"/>
          <w:b w:val="0"/>
          <w:bCs w:val="0"/>
          <w:lang w:eastAsia="en-US"/>
        </w:rPr>
        <w:t xml:space="preserve"> "Деревня Алексеевка"</w:t>
      </w:r>
    </w:p>
    <w:p w14:paraId="2EDECB58" w14:textId="77777777" w:rsidR="00C40B97" w:rsidRPr="00291291" w:rsidRDefault="00C40B97" w:rsidP="007B55F5">
      <w:pPr>
        <w:ind w:firstLine="851"/>
        <w:jc w:val="both"/>
        <w:rPr>
          <w:color w:val="auto"/>
        </w:rPr>
      </w:pPr>
    </w:p>
    <w:p w14:paraId="342BC43D" w14:textId="77777777" w:rsidR="00C40B97" w:rsidRPr="00291291" w:rsidRDefault="00B81E6D" w:rsidP="007B55F5">
      <w:pPr>
        <w:ind w:firstLine="851"/>
        <w:jc w:val="both"/>
        <w:rPr>
          <w:color w:val="auto"/>
        </w:rPr>
      </w:pPr>
      <w:r w:rsidRPr="00291291">
        <w:rPr>
          <w:color w:val="auto"/>
          <w:shd w:val="clear" w:color="auto" w:fill="FFFFFF"/>
        </w:rPr>
        <w:t>В соответствии с Жилищным кодексом Российской Федерации</w:t>
      </w:r>
      <w:r w:rsidR="00715BA1" w:rsidRPr="00291291">
        <w:rPr>
          <w:color w:val="auto"/>
          <w:shd w:val="clear" w:color="auto" w:fill="FFFFFF"/>
        </w:rPr>
        <w:t>, федеральными законами от 6 октября 2003 года № 131-ФЗ «Об общих принципах организации местного самоуправления в Российской Федерации», от 27 июля</w:t>
      </w:r>
      <w:r w:rsidRPr="00291291">
        <w:rPr>
          <w:color w:val="auto"/>
          <w:shd w:val="clear" w:color="auto" w:fill="FFFFFF"/>
        </w:rPr>
        <w:t xml:space="preserve"> </w:t>
      </w:r>
      <w:r w:rsidR="00715BA1" w:rsidRPr="00291291">
        <w:rPr>
          <w:color w:val="auto"/>
          <w:shd w:val="clear" w:color="auto" w:fill="FFFFFF"/>
        </w:rPr>
        <w:t>2010 года №210-ФЗ «Об организации предоставления государственных и муниципальных услуг»</w:t>
      </w:r>
      <w:r w:rsidRPr="00291291">
        <w:rPr>
          <w:color w:val="auto"/>
        </w:rPr>
        <w:t xml:space="preserve"> </w:t>
      </w:r>
      <w:r w:rsidR="00C40B97" w:rsidRPr="00291291">
        <w:rPr>
          <w:color w:val="auto"/>
        </w:rPr>
        <w:t xml:space="preserve">администрация </w:t>
      </w:r>
      <w:r w:rsidR="000E387B">
        <w:rPr>
          <w:color w:val="auto"/>
        </w:rPr>
        <w:t xml:space="preserve">Муниципального образования сельское поселения деревня Алексеевка </w:t>
      </w:r>
      <w:proofErr w:type="spellStart"/>
      <w:r w:rsidR="000E387B">
        <w:rPr>
          <w:color w:val="auto"/>
        </w:rPr>
        <w:t>Износковского</w:t>
      </w:r>
      <w:proofErr w:type="spellEnd"/>
      <w:r w:rsidR="000E387B">
        <w:rPr>
          <w:color w:val="auto"/>
        </w:rPr>
        <w:t xml:space="preserve"> района Калужской</w:t>
      </w:r>
      <w:r w:rsidR="00C40B97" w:rsidRPr="00291291">
        <w:rPr>
          <w:color w:val="auto"/>
        </w:rPr>
        <w:t xml:space="preserve"> области:</w:t>
      </w:r>
    </w:p>
    <w:p w14:paraId="0E1426C3" w14:textId="77777777" w:rsidR="00C40B97" w:rsidRPr="00291291" w:rsidRDefault="00C40B97" w:rsidP="007B55F5">
      <w:pPr>
        <w:ind w:firstLine="851"/>
        <w:jc w:val="both"/>
        <w:rPr>
          <w:b/>
          <w:color w:val="auto"/>
        </w:rPr>
      </w:pPr>
      <w:r w:rsidRPr="00291291">
        <w:rPr>
          <w:b/>
          <w:color w:val="auto"/>
        </w:rPr>
        <w:t>ПОСТАНОВЛЯЕТ:</w:t>
      </w:r>
    </w:p>
    <w:p w14:paraId="361FCF12" w14:textId="307597F2" w:rsidR="00356490" w:rsidRDefault="006F38FC" w:rsidP="007B55F5">
      <w:pPr>
        <w:ind w:firstLine="851"/>
        <w:jc w:val="both"/>
        <w:rPr>
          <w:color w:val="auto"/>
        </w:rPr>
      </w:pPr>
      <w:r w:rsidRPr="00291291">
        <w:rPr>
          <w:bCs/>
          <w:color w:val="auto"/>
        </w:rPr>
        <w:t>1.</w:t>
      </w:r>
      <w:r w:rsidR="00356490" w:rsidRPr="00291291">
        <w:rPr>
          <w:bCs/>
          <w:color w:val="auto"/>
        </w:rPr>
        <w:t xml:space="preserve"> </w:t>
      </w:r>
      <w:r w:rsidR="003B49E9">
        <w:rPr>
          <w:bCs/>
          <w:color w:val="auto"/>
        </w:rPr>
        <w:t>Внести изменения в</w:t>
      </w:r>
      <w:r w:rsidR="00840999">
        <w:rPr>
          <w:bCs/>
          <w:color w:val="auto"/>
        </w:rPr>
        <w:t xml:space="preserve"> Постановление № 12</w:t>
      </w:r>
      <w:r w:rsidR="00251F33">
        <w:rPr>
          <w:bCs/>
          <w:color w:val="auto"/>
        </w:rPr>
        <w:t xml:space="preserve"> от 15.04.2014 «Об у</w:t>
      </w:r>
      <w:r w:rsidRPr="00291291">
        <w:rPr>
          <w:bCs/>
          <w:color w:val="auto"/>
        </w:rPr>
        <w:t>твер</w:t>
      </w:r>
      <w:r w:rsidR="00251F33">
        <w:rPr>
          <w:bCs/>
          <w:color w:val="auto"/>
        </w:rPr>
        <w:t>ждении</w:t>
      </w:r>
      <w:r w:rsidRPr="00291291">
        <w:rPr>
          <w:bCs/>
          <w:color w:val="auto"/>
        </w:rPr>
        <w:t xml:space="preserve"> </w:t>
      </w:r>
      <w:r w:rsidR="00C40B97" w:rsidRPr="00291291">
        <w:rPr>
          <w:bCs/>
          <w:color w:val="auto"/>
        </w:rPr>
        <w:t>административн</w:t>
      </w:r>
      <w:r w:rsidR="00251F33">
        <w:rPr>
          <w:bCs/>
          <w:color w:val="auto"/>
        </w:rPr>
        <w:t>ого</w:t>
      </w:r>
      <w:r w:rsidR="00C40B97" w:rsidRPr="00291291">
        <w:rPr>
          <w:bCs/>
          <w:color w:val="auto"/>
        </w:rPr>
        <w:t xml:space="preserve"> регламент</w:t>
      </w:r>
      <w:r w:rsidR="00251F33">
        <w:rPr>
          <w:bCs/>
          <w:color w:val="auto"/>
        </w:rPr>
        <w:t>а по</w:t>
      </w:r>
      <w:r w:rsidR="00C40B97" w:rsidRPr="00291291">
        <w:rPr>
          <w:bCs/>
          <w:color w:val="auto"/>
        </w:rPr>
        <w:t xml:space="preserve"> пред</w:t>
      </w:r>
      <w:r w:rsidR="00982516" w:rsidRPr="00291291">
        <w:rPr>
          <w:bCs/>
          <w:color w:val="auto"/>
        </w:rPr>
        <w:t>оставлени</w:t>
      </w:r>
      <w:r w:rsidR="00251F33">
        <w:rPr>
          <w:bCs/>
          <w:color w:val="auto"/>
        </w:rPr>
        <w:t>ю</w:t>
      </w:r>
      <w:r w:rsidR="00840999">
        <w:rPr>
          <w:bCs/>
          <w:color w:val="auto"/>
        </w:rPr>
        <w:t xml:space="preserve"> муниципальных</w:t>
      </w:r>
      <w:r w:rsidR="00982516" w:rsidRPr="00291291">
        <w:rPr>
          <w:bCs/>
          <w:color w:val="auto"/>
        </w:rPr>
        <w:t xml:space="preserve"> услуг</w:t>
      </w:r>
      <w:r w:rsidR="00840999">
        <w:rPr>
          <w:bCs/>
          <w:color w:val="auto"/>
        </w:rPr>
        <w:t>»</w:t>
      </w:r>
      <w:r w:rsidR="00982516" w:rsidRPr="00291291">
        <w:rPr>
          <w:bCs/>
          <w:color w:val="auto"/>
        </w:rPr>
        <w:t xml:space="preserve"> </w:t>
      </w:r>
      <w:r w:rsidR="00840999" w:rsidRPr="00840999">
        <w:rPr>
          <w:color w:val="auto"/>
        </w:rPr>
        <w:t xml:space="preserve">приложение №4 - "Выдача разрешений на перепланировку и (или) переустройство жилых помещений" на территории сельского поселения на территории муниципального образования </w:t>
      </w:r>
      <w:proofErr w:type="gramStart"/>
      <w:r w:rsidR="00840999" w:rsidRPr="00840999">
        <w:rPr>
          <w:color w:val="auto"/>
        </w:rPr>
        <w:t>сельского  поселения</w:t>
      </w:r>
      <w:proofErr w:type="gramEnd"/>
      <w:r w:rsidR="00840999" w:rsidRPr="00840999">
        <w:rPr>
          <w:color w:val="auto"/>
        </w:rPr>
        <w:t xml:space="preserve"> "Деревня Алексеевка"</w:t>
      </w:r>
    </w:p>
    <w:p w14:paraId="7298CC9C" w14:textId="68D78575" w:rsidR="00524BFD" w:rsidRPr="00291291" w:rsidRDefault="00524BFD" w:rsidP="007B55F5">
      <w:pPr>
        <w:ind w:firstLine="851"/>
        <w:jc w:val="both"/>
        <w:rPr>
          <w:color w:val="auto"/>
        </w:rPr>
      </w:pPr>
      <w:r>
        <w:rPr>
          <w:color w:val="auto"/>
        </w:rPr>
        <w:t>2.</w:t>
      </w:r>
      <w:r w:rsidRPr="00524BFD">
        <w:t xml:space="preserve"> </w:t>
      </w:r>
      <w:r>
        <w:rPr>
          <w:color w:val="auto"/>
        </w:rPr>
        <w:t>П</w:t>
      </w:r>
      <w:r w:rsidRPr="00524BFD">
        <w:rPr>
          <w:color w:val="auto"/>
        </w:rPr>
        <w:t xml:space="preserve">риложение №4 - "Выдача разрешений на перепланировку и (или) переустройство жилых помещений" на территории сельского поселения на территории муниципального образования </w:t>
      </w:r>
      <w:proofErr w:type="gramStart"/>
      <w:r w:rsidRPr="00524BFD">
        <w:rPr>
          <w:color w:val="auto"/>
        </w:rPr>
        <w:t>сельского  поселения</w:t>
      </w:r>
      <w:proofErr w:type="gramEnd"/>
      <w:r w:rsidRPr="00524BFD">
        <w:rPr>
          <w:color w:val="auto"/>
        </w:rPr>
        <w:t xml:space="preserve"> "Деревня Алексеевка"</w:t>
      </w:r>
      <w:r>
        <w:rPr>
          <w:color w:val="auto"/>
        </w:rPr>
        <w:t xml:space="preserve"> постановления </w:t>
      </w:r>
      <w:r>
        <w:rPr>
          <w:bCs/>
          <w:color w:val="auto"/>
        </w:rPr>
        <w:t>№ 12 от 15.04.2014 «Об у</w:t>
      </w:r>
      <w:r w:rsidRPr="00291291">
        <w:rPr>
          <w:bCs/>
          <w:color w:val="auto"/>
        </w:rPr>
        <w:t>твер</w:t>
      </w:r>
      <w:r>
        <w:rPr>
          <w:bCs/>
          <w:color w:val="auto"/>
        </w:rPr>
        <w:t>ждении</w:t>
      </w:r>
      <w:r w:rsidRPr="00291291">
        <w:rPr>
          <w:bCs/>
          <w:color w:val="auto"/>
        </w:rPr>
        <w:t xml:space="preserve"> административн</w:t>
      </w:r>
      <w:r>
        <w:rPr>
          <w:bCs/>
          <w:color w:val="auto"/>
        </w:rPr>
        <w:t>ого</w:t>
      </w:r>
      <w:r w:rsidRPr="00291291">
        <w:rPr>
          <w:bCs/>
          <w:color w:val="auto"/>
        </w:rPr>
        <w:t xml:space="preserve"> регламент</w:t>
      </w:r>
      <w:r>
        <w:rPr>
          <w:bCs/>
          <w:color w:val="auto"/>
        </w:rPr>
        <w:t>а по</w:t>
      </w:r>
      <w:r w:rsidRPr="00291291">
        <w:rPr>
          <w:bCs/>
          <w:color w:val="auto"/>
        </w:rPr>
        <w:t xml:space="preserve"> предоставлени</w:t>
      </w:r>
      <w:r>
        <w:rPr>
          <w:bCs/>
          <w:color w:val="auto"/>
        </w:rPr>
        <w:t>ю муниципальных</w:t>
      </w:r>
      <w:r w:rsidRPr="00291291">
        <w:rPr>
          <w:bCs/>
          <w:color w:val="auto"/>
        </w:rPr>
        <w:t xml:space="preserve"> услуг</w:t>
      </w:r>
      <w:r>
        <w:rPr>
          <w:bCs/>
          <w:color w:val="auto"/>
        </w:rPr>
        <w:t xml:space="preserve">» в старой редакции </w:t>
      </w:r>
      <w:r w:rsidR="00A176A8">
        <w:t xml:space="preserve">от 15.04.2014 </w:t>
      </w:r>
      <w:r>
        <w:rPr>
          <w:bCs/>
          <w:color w:val="auto"/>
        </w:rPr>
        <w:t>считать утратившим силу.</w:t>
      </w:r>
    </w:p>
    <w:p w14:paraId="7D57C345" w14:textId="3F6CCF5E" w:rsidR="00C40B97" w:rsidRPr="00291291" w:rsidRDefault="00524BFD" w:rsidP="007B55F5">
      <w:pPr>
        <w:ind w:firstLine="851"/>
        <w:jc w:val="both"/>
        <w:rPr>
          <w:bCs/>
          <w:color w:val="auto"/>
        </w:rPr>
      </w:pPr>
      <w:r>
        <w:rPr>
          <w:bCs/>
          <w:color w:val="auto"/>
        </w:rPr>
        <w:t>3</w:t>
      </w:r>
      <w:r w:rsidR="00C40B97" w:rsidRPr="00291291">
        <w:rPr>
          <w:bCs/>
          <w:color w:val="auto"/>
        </w:rPr>
        <w:t>.</w:t>
      </w:r>
      <w:r w:rsidR="00356490" w:rsidRPr="00291291">
        <w:rPr>
          <w:bCs/>
          <w:color w:val="auto"/>
        </w:rPr>
        <w:t xml:space="preserve"> </w:t>
      </w:r>
      <w:r w:rsidR="00C40B97" w:rsidRPr="00291291">
        <w:rPr>
          <w:bCs/>
          <w:color w:val="auto"/>
        </w:rPr>
        <w:t xml:space="preserve">Постановление разместить на официальном сайте администрации </w:t>
      </w:r>
      <w:r w:rsidR="00251F33">
        <w:rPr>
          <w:bCs/>
          <w:color w:val="auto"/>
        </w:rPr>
        <w:t>м</w:t>
      </w:r>
      <w:r w:rsidR="000E387B">
        <w:rPr>
          <w:bCs/>
          <w:color w:val="auto"/>
        </w:rPr>
        <w:t xml:space="preserve">униципального образования сельское поселения деревня Алексеевка </w:t>
      </w:r>
      <w:proofErr w:type="spellStart"/>
      <w:r w:rsidR="000E387B">
        <w:rPr>
          <w:bCs/>
          <w:color w:val="auto"/>
        </w:rPr>
        <w:t>Износковского</w:t>
      </w:r>
      <w:proofErr w:type="spellEnd"/>
      <w:r w:rsidR="000E387B">
        <w:rPr>
          <w:bCs/>
          <w:color w:val="auto"/>
        </w:rPr>
        <w:t xml:space="preserve"> района Калужской</w:t>
      </w:r>
      <w:r w:rsidR="00C40B97" w:rsidRPr="00291291">
        <w:rPr>
          <w:bCs/>
          <w:color w:val="auto"/>
        </w:rPr>
        <w:t xml:space="preserve"> области</w:t>
      </w:r>
      <w:r w:rsidR="00251F33">
        <w:rPr>
          <w:bCs/>
          <w:color w:val="auto"/>
        </w:rPr>
        <w:t>.</w:t>
      </w:r>
    </w:p>
    <w:p w14:paraId="2AEB3730" w14:textId="028F59ED" w:rsidR="00C40B97" w:rsidRPr="00291291" w:rsidRDefault="00524BFD" w:rsidP="007B55F5">
      <w:pPr>
        <w:ind w:firstLine="851"/>
        <w:jc w:val="both"/>
        <w:rPr>
          <w:bCs/>
          <w:color w:val="auto"/>
        </w:rPr>
      </w:pPr>
      <w:r>
        <w:rPr>
          <w:color w:val="auto"/>
        </w:rPr>
        <w:t>4</w:t>
      </w:r>
      <w:r w:rsidR="00C40B97" w:rsidRPr="00291291">
        <w:rPr>
          <w:color w:val="auto"/>
        </w:rPr>
        <w:t xml:space="preserve">. Контроль за исполнением </w:t>
      </w:r>
      <w:r w:rsidR="00C40B97" w:rsidRPr="00291291">
        <w:rPr>
          <w:bCs/>
          <w:color w:val="auto"/>
        </w:rPr>
        <w:t>настоящего постановлени</w:t>
      </w:r>
      <w:r w:rsidR="006F38FC" w:rsidRPr="00291291">
        <w:rPr>
          <w:bCs/>
          <w:color w:val="auto"/>
        </w:rPr>
        <w:t>я оставляю за собой.</w:t>
      </w:r>
    </w:p>
    <w:p w14:paraId="2CD026DC" w14:textId="77777777" w:rsidR="00B81E6D" w:rsidRPr="00291291" w:rsidRDefault="00B81E6D" w:rsidP="007B55F5">
      <w:pPr>
        <w:autoSpaceDE w:val="0"/>
        <w:autoSpaceDN w:val="0"/>
        <w:rPr>
          <w:b/>
          <w:color w:val="auto"/>
        </w:rPr>
      </w:pPr>
    </w:p>
    <w:p w14:paraId="486F9558" w14:textId="77777777" w:rsidR="000E387B" w:rsidRDefault="00C40B97" w:rsidP="000E387B">
      <w:pPr>
        <w:autoSpaceDE w:val="0"/>
        <w:autoSpaceDN w:val="0"/>
        <w:rPr>
          <w:color w:val="auto"/>
        </w:rPr>
      </w:pPr>
      <w:r w:rsidRPr="00291291">
        <w:rPr>
          <w:color w:val="auto"/>
        </w:rPr>
        <w:t xml:space="preserve">Глава </w:t>
      </w:r>
      <w:r w:rsidR="000E387B">
        <w:rPr>
          <w:color w:val="auto"/>
        </w:rPr>
        <w:t xml:space="preserve">администрации муниципального </w:t>
      </w:r>
    </w:p>
    <w:p w14:paraId="354E0159" w14:textId="5079933E" w:rsidR="00B81E6D" w:rsidRPr="00291291" w:rsidRDefault="000E387B" w:rsidP="007B55F5">
      <w:pPr>
        <w:autoSpaceDE w:val="0"/>
        <w:autoSpaceDN w:val="0"/>
        <w:rPr>
          <w:color w:val="auto"/>
        </w:rPr>
      </w:pPr>
      <w:r>
        <w:rPr>
          <w:color w:val="auto"/>
        </w:rPr>
        <w:t xml:space="preserve">образования сельское поселения деревня </w:t>
      </w:r>
      <w:proofErr w:type="gramStart"/>
      <w:r>
        <w:rPr>
          <w:color w:val="auto"/>
        </w:rPr>
        <w:t xml:space="preserve">Алексеевка:   </w:t>
      </w:r>
      <w:proofErr w:type="gramEnd"/>
      <w:r>
        <w:rPr>
          <w:color w:val="auto"/>
        </w:rPr>
        <w:t xml:space="preserve">                           А.Н. Портнов</w:t>
      </w:r>
    </w:p>
    <w:p w14:paraId="2FCA2662" w14:textId="77777777" w:rsidR="00B81E6D" w:rsidRPr="00291291" w:rsidRDefault="00B81E6D" w:rsidP="007B55F5">
      <w:pPr>
        <w:autoSpaceDE w:val="0"/>
        <w:autoSpaceDN w:val="0"/>
        <w:rPr>
          <w:color w:val="auto"/>
        </w:rPr>
      </w:pPr>
    </w:p>
    <w:p w14:paraId="792F47DB" w14:textId="77777777" w:rsidR="00B81E6D" w:rsidRPr="00291291" w:rsidRDefault="000E387B" w:rsidP="007B55F5">
      <w:pPr>
        <w:autoSpaceDE w:val="0"/>
        <w:autoSpaceDN w:val="0"/>
        <w:rPr>
          <w:color w:val="auto"/>
          <w:sz w:val="20"/>
          <w:szCs w:val="20"/>
        </w:rPr>
      </w:pPr>
      <w:r>
        <w:rPr>
          <w:color w:val="auto"/>
          <w:sz w:val="20"/>
          <w:szCs w:val="20"/>
        </w:rPr>
        <w:t>Н.Е. Юдина</w:t>
      </w:r>
      <w:r w:rsidR="00B81E6D" w:rsidRPr="00291291">
        <w:rPr>
          <w:color w:val="auto"/>
          <w:sz w:val="20"/>
          <w:szCs w:val="20"/>
        </w:rPr>
        <w:t>.</w:t>
      </w:r>
    </w:p>
    <w:p w14:paraId="154D1E91" w14:textId="59345A90" w:rsidR="00291291" w:rsidRDefault="000E387B" w:rsidP="00524BFD">
      <w:pPr>
        <w:autoSpaceDE w:val="0"/>
        <w:autoSpaceDN w:val="0"/>
        <w:rPr>
          <w:color w:val="auto"/>
          <w:sz w:val="20"/>
          <w:szCs w:val="20"/>
        </w:rPr>
      </w:pPr>
      <w:r>
        <w:rPr>
          <w:color w:val="auto"/>
          <w:sz w:val="20"/>
          <w:szCs w:val="20"/>
        </w:rPr>
        <w:t>46</w:t>
      </w:r>
      <w:r w:rsidR="00B81E6D" w:rsidRPr="00291291">
        <w:rPr>
          <w:color w:val="auto"/>
          <w:sz w:val="20"/>
          <w:szCs w:val="20"/>
        </w:rPr>
        <w:t>-</w:t>
      </w:r>
      <w:r>
        <w:rPr>
          <w:color w:val="auto"/>
          <w:sz w:val="20"/>
          <w:szCs w:val="20"/>
        </w:rPr>
        <w:t>5</w:t>
      </w:r>
      <w:r w:rsidR="00524BFD">
        <w:rPr>
          <w:color w:val="auto"/>
          <w:sz w:val="20"/>
          <w:szCs w:val="20"/>
        </w:rPr>
        <w:t>23</w:t>
      </w:r>
    </w:p>
    <w:p w14:paraId="48832CD0" w14:textId="77777777" w:rsidR="00524BFD" w:rsidRDefault="00524BFD" w:rsidP="00524BFD">
      <w:pPr>
        <w:autoSpaceDE w:val="0"/>
        <w:autoSpaceDN w:val="0"/>
        <w:rPr>
          <w:color w:val="auto"/>
          <w:sz w:val="20"/>
          <w:szCs w:val="20"/>
        </w:rPr>
      </w:pPr>
    </w:p>
    <w:p w14:paraId="5868346B" w14:textId="77777777" w:rsidR="00A176A8" w:rsidRDefault="00A176A8" w:rsidP="00524BFD">
      <w:pPr>
        <w:autoSpaceDE w:val="0"/>
        <w:autoSpaceDN w:val="0"/>
        <w:rPr>
          <w:color w:val="auto"/>
          <w:sz w:val="20"/>
          <w:szCs w:val="20"/>
        </w:rPr>
      </w:pPr>
    </w:p>
    <w:p w14:paraId="30AFBF25" w14:textId="77777777" w:rsidR="00A176A8" w:rsidRDefault="00A176A8" w:rsidP="00524BFD">
      <w:pPr>
        <w:autoSpaceDE w:val="0"/>
        <w:autoSpaceDN w:val="0"/>
        <w:rPr>
          <w:color w:val="auto"/>
          <w:sz w:val="20"/>
          <w:szCs w:val="20"/>
        </w:rPr>
      </w:pPr>
    </w:p>
    <w:p w14:paraId="6144B2D9" w14:textId="77777777" w:rsidR="00A176A8" w:rsidRPr="00524BFD" w:rsidRDefault="00A176A8" w:rsidP="00524BFD">
      <w:pPr>
        <w:autoSpaceDE w:val="0"/>
        <w:autoSpaceDN w:val="0"/>
        <w:rPr>
          <w:color w:val="auto"/>
          <w:sz w:val="20"/>
          <w:szCs w:val="20"/>
        </w:rPr>
      </w:pPr>
    </w:p>
    <w:p w14:paraId="4A9A55CD" w14:textId="77777777" w:rsidR="00B81E6D" w:rsidRPr="00291291" w:rsidRDefault="00B81E6D" w:rsidP="007B55F5">
      <w:pPr>
        <w:autoSpaceDE w:val="0"/>
        <w:autoSpaceDN w:val="0"/>
        <w:ind w:left="7788"/>
        <w:rPr>
          <w:color w:val="auto"/>
        </w:rPr>
      </w:pPr>
      <w:r w:rsidRPr="00291291">
        <w:rPr>
          <w:color w:val="auto"/>
        </w:rPr>
        <w:lastRenderedPageBreak/>
        <w:t xml:space="preserve">Приложение №1 </w:t>
      </w:r>
    </w:p>
    <w:p w14:paraId="1DDA6AFF" w14:textId="77777777" w:rsidR="00B81E6D" w:rsidRPr="00291291" w:rsidRDefault="00B81E6D" w:rsidP="007B55F5">
      <w:pPr>
        <w:autoSpaceDE w:val="0"/>
        <w:autoSpaceDN w:val="0"/>
        <w:jc w:val="right"/>
        <w:rPr>
          <w:color w:val="auto"/>
        </w:rPr>
      </w:pPr>
      <w:r w:rsidRPr="00291291">
        <w:rPr>
          <w:color w:val="auto"/>
        </w:rPr>
        <w:t xml:space="preserve">к постановлению администрации </w:t>
      </w:r>
    </w:p>
    <w:p w14:paraId="5F478417" w14:textId="77777777" w:rsidR="00B81E6D" w:rsidRPr="00291291" w:rsidRDefault="000E387B" w:rsidP="007B55F5">
      <w:pPr>
        <w:autoSpaceDE w:val="0"/>
        <w:autoSpaceDN w:val="0"/>
        <w:jc w:val="right"/>
        <w:rPr>
          <w:color w:val="auto"/>
        </w:rPr>
      </w:pPr>
      <w:r>
        <w:rPr>
          <w:color w:val="auto"/>
        </w:rPr>
        <w:t xml:space="preserve">МО СП д. Алексеевка </w:t>
      </w:r>
      <w:proofErr w:type="spellStart"/>
      <w:r>
        <w:rPr>
          <w:color w:val="auto"/>
        </w:rPr>
        <w:t>Износковского</w:t>
      </w:r>
      <w:proofErr w:type="spellEnd"/>
      <w:r>
        <w:rPr>
          <w:color w:val="auto"/>
        </w:rPr>
        <w:t xml:space="preserve"> района </w:t>
      </w:r>
    </w:p>
    <w:p w14:paraId="55A33CD2" w14:textId="77777777" w:rsidR="00B81E6D" w:rsidRPr="00291291" w:rsidRDefault="000E387B" w:rsidP="007B55F5">
      <w:pPr>
        <w:autoSpaceDE w:val="0"/>
        <w:autoSpaceDN w:val="0"/>
        <w:jc w:val="right"/>
        <w:rPr>
          <w:color w:val="auto"/>
        </w:rPr>
      </w:pPr>
      <w:proofErr w:type="spellStart"/>
      <w:r>
        <w:rPr>
          <w:color w:val="auto"/>
        </w:rPr>
        <w:t>Износко</w:t>
      </w:r>
      <w:r w:rsidR="00B81E6D" w:rsidRPr="00291291">
        <w:rPr>
          <w:color w:val="auto"/>
        </w:rPr>
        <w:t>вского</w:t>
      </w:r>
      <w:proofErr w:type="spellEnd"/>
      <w:r w:rsidR="00B81E6D" w:rsidRPr="00291291">
        <w:rPr>
          <w:color w:val="auto"/>
        </w:rPr>
        <w:t xml:space="preserve"> района</w:t>
      </w:r>
    </w:p>
    <w:p w14:paraId="726135A7" w14:textId="77777777" w:rsidR="00B81E6D" w:rsidRPr="00291291" w:rsidRDefault="00B81E6D" w:rsidP="007B55F5">
      <w:pPr>
        <w:autoSpaceDE w:val="0"/>
        <w:autoSpaceDN w:val="0"/>
        <w:jc w:val="right"/>
        <w:rPr>
          <w:color w:val="auto"/>
        </w:rPr>
      </w:pPr>
      <w:r w:rsidRPr="00291291">
        <w:rPr>
          <w:color w:val="auto"/>
        </w:rPr>
        <w:t xml:space="preserve"> </w:t>
      </w:r>
      <w:r w:rsidR="000E387B">
        <w:rPr>
          <w:color w:val="auto"/>
        </w:rPr>
        <w:t>Калужской</w:t>
      </w:r>
      <w:r w:rsidRPr="00291291">
        <w:rPr>
          <w:color w:val="auto"/>
        </w:rPr>
        <w:t xml:space="preserve"> области</w:t>
      </w:r>
    </w:p>
    <w:p w14:paraId="1654410E" w14:textId="0D69BB98" w:rsidR="00B81E6D" w:rsidRPr="00291291" w:rsidRDefault="00F26C63" w:rsidP="007B55F5">
      <w:pPr>
        <w:ind w:left="5940"/>
        <w:jc w:val="right"/>
        <w:rPr>
          <w:color w:val="auto"/>
        </w:rPr>
      </w:pPr>
      <w:r w:rsidRPr="00291291">
        <w:rPr>
          <w:color w:val="auto"/>
        </w:rPr>
        <w:t xml:space="preserve">от </w:t>
      </w:r>
      <w:proofErr w:type="gramStart"/>
      <w:r w:rsidR="00A176A8">
        <w:rPr>
          <w:color w:val="auto"/>
        </w:rPr>
        <w:t>27</w:t>
      </w:r>
      <w:r w:rsidR="000E387B">
        <w:rPr>
          <w:color w:val="auto"/>
        </w:rPr>
        <w:t>.</w:t>
      </w:r>
      <w:r w:rsidR="00A176A8">
        <w:rPr>
          <w:color w:val="auto"/>
        </w:rPr>
        <w:t>1</w:t>
      </w:r>
      <w:r w:rsidR="000E387B">
        <w:rPr>
          <w:color w:val="auto"/>
        </w:rPr>
        <w:t>0.</w:t>
      </w:r>
      <w:r w:rsidR="00B81E6D" w:rsidRPr="00291291">
        <w:rPr>
          <w:color w:val="auto"/>
        </w:rPr>
        <w:t>.</w:t>
      </w:r>
      <w:proofErr w:type="gramEnd"/>
      <w:r w:rsidR="00B81E6D" w:rsidRPr="00291291">
        <w:rPr>
          <w:color w:val="auto"/>
        </w:rPr>
        <w:t xml:space="preserve">2022 года </w:t>
      </w:r>
      <w:r w:rsidR="000E387B">
        <w:rPr>
          <w:color w:val="auto"/>
        </w:rPr>
        <w:t>№</w:t>
      </w:r>
      <w:r w:rsidR="00A176A8">
        <w:rPr>
          <w:color w:val="auto"/>
        </w:rPr>
        <w:t xml:space="preserve"> 30</w:t>
      </w:r>
    </w:p>
    <w:p w14:paraId="22A55882" w14:textId="77777777" w:rsidR="00BF0FD9" w:rsidRPr="00291291" w:rsidRDefault="006F38FC" w:rsidP="00FE7478">
      <w:pPr>
        <w:autoSpaceDE w:val="0"/>
        <w:autoSpaceDN w:val="0"/>
        <w:rPr>
          <w:color w:val="auto"/>
        </w:rPr>
      </w:pPr>
      <w:bookmarkStart w:id="0" w:name="_GoBack"/>
      <w:bookmarkEnd w:id="0"/>
      <w:r w:rsidRPr="00291291">
        <w:rPr>
          <w:color w:val="auto"/>
        </w:rPr>
        <w:t xml:space="preserve"> </w:t>
      </w:r>
    </w:p>
    <w:p w14:paraId="3C41262E" w14:textId="77777777" w:rsidR="00356490" w:rsidRPr="000635B4" w:rsidRDefault="00356490" w:rsidP="007B55F5">
      <w:pPr>
        <w:pStyle w:val="2"/>
        <w:jc w:val="center"/>
        <w:rPr>
          <w:rFonts w:ascii="Times New Roman" w:hAnsi="Times New Roman"/>
          <w:i w:val="0"/>
        </w:rPr>
      </w:pPr>
      <w:r w:rsidRPr="000635B4">
        <w:rPr>
          <w:rFonts w:ascii="Times New Roman" w:hAnsi="Times New Roman"/>
          <w:i w:val="0"/>
        </w:rPr>
        <w:t>АДМИНИСТРАТИВНЫЙ РЕГЛАМЕНТ</w:t>
      </w:r>
    </w:p>
    <w:p w14:paraId="1EEDEEF8" w14:textId="142EC299" w:rsidR="00356490" w:rsidRPr="000635B4" w:rsidRDefault="00356490" w:rsidP="00DF1E2A">
      <w:pPr>
        <w:pStyle w:val="ConsPlusTitle"/>
        <w:jc w:val="center"/>
        <w:rPr>
          <w:rFonts w:ascii="Times New Roman" w:hAnsi="Times New Roman" w:cs="Times New Roman"/>
          <w:sz w:val="28"/>
          <w:szCs w:val="28"/>
        </w:rPr>
      </w:pPr>
      <w:r w:rsidRPr="000635B4">
        <w:rPr>
          <w:rFonts w:ascii="Times New Roman" w:hAnsi="Times New Roman" w:cs="Times New Roman"/>
          <w:sz w:val="28"/>
          <w:szCs w:val="28"/>
        </w:rPr>
        <w:t>ПРЕДОСТАВЛЕНИЯ МУНИЦИПАЛЬНОЙ УСЛУГИ "</w:t>
      </w:r>
      <w:r w:rsidR="00251F33">
        <w:rPr>
          <w:rFonts w:ascii="Times New Roman" w:hAnsi="Times New Roman" w:cs="Times New Roman"/>
          <w:sz w:val="28"/>
          <w:szCs w:val="28"/>
        </w:rPr>
        <w:t xml:space="preserve">ПО ВЫДАЧЕ РАЗРЕШЕНИЙ НА </w:t>
      </w:r>
      <w:r w:rsidR="00DF1E2A">
        <w:rPr>
          <w:rFonts w:ascii="Times New Roman" w:hAnsi="Times New Roman" w:cs="Times New Roman"/>
          <w:sz w:val="28"/>
          <w:szCs w:val="28"/>
        </w:rPr>
        <w:t>ПЕРЕПЛАНИРОВКУ И (ИЛИ) ПЕРЕУСТРОЙСТВО ЖИЛЫХ ПОМЕЩЕНИЙ»</w:t>
      </w:r>
    </w:p>
    <w:p w14:paraId="28F56BB3" w14:textId="77777777" w:rsidR="00356490" w:rsidRPr="00291291" w:rsidRDefault="00356490" w:rsidP="007B55F5">
      <w:pPr>
        <w:pStyle w:val="ConsPlusNormal"/>
        <w:jc w:val="center"/>
        <w:rPr>
          <w:rFonts w:ascii="Times New Roman" w:hAnsi="Times New Roman" w:cs="Times New Roman"/>
          <w:sz w:val="28"/>
          <w:szCs w:val="28"/>
        </w:rPr>
      </w:pPr>
    </w:p>
    <w:p w14:paraId="6A317011" w14:textId="77777777" w:rsidR="00356490" w:rsidRPr="00291291" w:rsidRDefault="00356490" w:rsidP="007B55F5">
      <w:pPr>
        <w:pStyle w:val="ConsPlusNormal"/>
        <w:jc w:val="center"/>
        <w:rPr>
          <w:rFonts w:ascii="Times New Roman" w:hAnsi="Times New Roman" w:cs="Times New Roman"/>
          <w:sz w:val="28"/>
          <w:szCs w:val="28"/>
        </w:rPr>
      </w:pPr>
    </w:p>
    <w:p w14:paraId="05A5254E" w14:textId="77777777" w:rsidR="00356490" w:rsidRPr="00291291" w:rsidRDefault="00356490" w:rsidP="007B55F5">
      <w:pPr>
        <w:pStyle w:val="ConsPlusTitle"/>
        <w:jc w:val="center"/>
        <w:outlineLvl w:val="1"/>
        <w:rPr>
          <w:rFonts w:ascii="Times New Roman" w:hAnsi="Times New Roman" w:cs="Times New Roman"/>
          <w:sz w:val="28"/>
          <w:szCs w:val="28"/>
        </w:rPr>
      </w:pPr>
      <w:r w:rsidRPr="00291291">
        <w:rPr>
          <w:rFonts w:ascii="Times New Roman" w:hAnsi="Times New Roman" w:cs="Times New Roman"/>
          <w:sz w:val="28"/>
          <w:szCs w:val="28"/>
        </w:rPr>
        <w:t>1. Общие положения</w:t>
      </w:r>
    </w:p>
    <w:p w14:paraId="2B94CEBE" w14:textId="77777777" w:rsidR="00356490" w:rsidRPr="00291291" w:rsidRDefault="00356490" w:rsidP="007B55F5">
      <w:pPr>
        <w:pStyle w:val="ConsPlusNormal"/>
        <w:jc w:val="both"/>
        <w:rPr>
          <w:rFonts w:ascii="Times New Roman" w:hAnsi="Times New Roman" w:cs="Times New Roman"/>
          <w:sz w:val="28"/>
          <w:szCs w:val="28"/>
        </w:rPr>
      </w:pPr>
    </w:p>
    <w:p w14:paraId="06CC2BB7" w14:textId="77777777" w:rsidR="00356490" w:rsidRPr="00291291" w:rsidRDefault="00356490" w:rsidP="007B55F5">
      <w:pPr>
        <w:pStyle w:val="ConsPlusNormal"/>
        <w:numPr>
          <w:ilvl w:val="0"/>
          <w:numId w:val="28"/>
        </w:numPr>
        <w:jc w:val="both"/>
        <w:rPr>
          <w:rFonts w:ascii="Times New Roman" w:hAnsi="Times New Roman" w:cs="Times New Roman"/>
          <w:sz w:val="28"/>
          <w:szCs w:val="28"/>
        </w:rPr>
      </w:pPr>
      <w:r w:rsidRPr="00291291">
        <w:rPr>
          <w:rFonts w:ascii="Times New Roman" w:hAnsi="Times New Roman" w:cs="Times New Roman"/>
          <w:sz w:val="28"/>
          <w:szCs w:val="28"/>
        </w:rPr>
        <w:t>Предмет регулирования административного регламента.</w:t>
      </w:r>
    </w:p>
    <w:p w14:paraId="61B5B30A" w14:textId="4A0A112A" w:rsidR="00356490" w:rsidRPr="00291291" w:rsidRDefault="00356490" w:rsidP="007B55F5">
      <w:pPr>
        <w:pStyle w:val="ConsPlusNormal"/>
        <w:numPr>
          <w:ilvl w:val="1"/>
          <w:numId w:val="28"/>
        </w:numPr>
        <w:spacing w:before="240"/>
        <w:ind w:left="0" w:firstLine="540"/>
        <w:jc w:val="both"/>
        <w:rPr>
          <w:rFonts w:ascii="Times New Roman" w:hAnsi="Times New Roman" w:cs="Times New Roman"/>
          <w:sz w:val="28"/>
          <w:szCs w:val="28"/>
        </w:rPr>
      </w:pPr>
      <w:r w:rsidRPr="00291291">
        <w:rPr>
          <w:rFonts w:ascii="Times New Roman" w:hAnsi="Times New Roman" w:cs="Times New Roman"/>
          <w:sz w:val="28"/>
          <w:szCs w:val="28"/>
        </w:rPr>
        <w:t>Административный регламент предоставления муниципальной услуги "</w:t>
      </w:r>
      <w:r w:rsidR="00DF1E2A">
        <w:rPr>
          <w:rFonts w:ascii="Times New Roman" w:hAnsi="Times New Roman" w:cs="Times New Roman"/>
          <w:sz w:val="28"/>
          <w:szCs w:val="28"/>
        </w:rPr>
        <w:t>по выдаче разрешений на</w:t>
      </w:r>
      <w:r w:rsidRPr="00291291">
        <w:rPr>
          <w:rFonts w:ascii="Times New Roman" w:hAnsi="Times New Roman" w:cs="Times New Roman"/>
          <w:sz w:val="28"/>
          <w:szCs w:val="28"/>
        </w:rPr>
        <w:t xml:space="preserve"> перепланировк</w:t>
      </w:r>
      <w:r w:rsidR="00DF1E2A">
        <w:rPr>
          <w:rFonts w:ascii="Times New Roman" w:hAnsi="Times New Roman" w:cs="Times New Roman"/>
          <w:sz w:val="28"/>
          <w:szCs w:val="28"/>
        </w:rPr>
        <w:t>у и (или) переустройство жилых</w:t>
      </w:r>
      <w:r w:rsidRPr="00291291">
        <w:rPr>
          <w:rFonts w:ascii="Times New Roman" w:hAnsi="Times New Roman" w:cs="Times New Roman"/>
          <w:sz w:val="28"/>
          <w:szCs w:val="28"/>
        </w:rPr>
        <w:t xml:space="preserve"> помещени</w:t>
      </w:r>
      <w:r w:rsidR="00DF1E2A">
        <w:rPr>
          <w:rFonts w:ascii="Times New Roman" w:hAnsi="Times New Roman" w:cs="Times New Roman"/>
          <w:sz w:val="28"/>
          <w:szCs w:val="28"/>
        </w:rPr>
        <w:t>й»</w:t>
      </w:r>
      <w:r w:rsidRPr="00291291">
        <w:rPr>
          <w:rFonts w:ascii="Times New Roman" w:hAnsi="Times New Roman" w:cs="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12A2833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Административный регламент определяет порядок, сроки и последовательность взаимодейст</w:t>
      </w:r>
      <w:r w:rsidR="00E47C96" w:rsidRPr="00291291">
        <w:rPr>
          <w:rFonts w:ascii="Times New Roman" w:hAnsi="Times New Roman" w:cs="Times New Roman"/>
          <w:sz w:val="28"/>
          <w:szCs w:val="28"/>
        </w:rPr>
        <w:t xml:space="preserve">вия между администрацией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E47C96" w:rsidRPr="00291291">
        <w:rPr>
          <w:rFonts w:ascii="Times New Roman" w:hAnsi="Times New Roman" w:cs="Times New Roman"/>
          <w:sz w:val="28"/>
          <w:szCs w:val="28"/>
        </w:rPr>
        <w:t xml:space="preserve"> области и </w:t>
      </w:r>
      <w:r w:rsidRPr="00291291">
        <w:rPr>
          <w:rFonts w:ascii="Times New Roman" w:hAnsi="Times New Roman" w:cs="Times New Roman"/>
          <w:sz w:val="28"/>
          <w:szCs w:val="28"/>
        </w:rPr>
        <w:t>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7F91979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14:paraId="0F728E26" w14:textId="77777777" w:rsidR="00356490" w:rsidRPr="00291291" w:rsidRDefault="00356490" w:rsidP="007B55F5">
      <w:pPr>
        <w:pStyle w:val="ConsPlusNormal"/>
        <w:numPr>
          <w:ilvl w:val="1"/>
          <w:numId w:val="28"/>
        </w:numPr>
        <w:spacing w:before="240"/>
        <w:ind w:left="0" w:firstLine="540"/>
        <w:jc w:val="both"/>
        <w:rPr>
          <w:rFonts w:ascii="Times New Roman" w:hAnsi="Times New Roman" w:cs="Times New Roman"/>
          <w:sz w:val="28"/>
          <w:szCs w:val="28"/>
        </w:rPr>
      </w:pPr>
      <w:r w:rsidRPr="00291291">
        <w:rPr>
          <w:rFonts w:ascii="Times New Roman" w:hAnsi="Times New Roman" w:cs="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8C4041F" w14:textId="77777777" w:rsidR="00356490" w:rsidRPr="00291291" w:rsidRDefault="00356490" w:rsidP="007B55F5">
      <w:pPr>
        <w:pStyle w:val="ConsPlusNormal"/>
        <w:numPr>
          <w:ilvl w:val="1"/>
          <w:numId w:val="28"/>
        </w:numPr>
        <w:spacing w:before="240"/>
        <w:ind w:left="0" w:firstLine="540"/>
        <w:jc w:val="both"/>
        <w:rPr>
          <w:rFonts w:ascii="Times New Roman" w:hAnsi="Times New Roman" w:cs="Times New Roman"/>
          <w:sz w:val="28"/>
          <w:szCs w:val="28"/>
        </w:rPr>
      </w:pPr>
      <w:r w:rsidRPr="00291291">
        <w:rPr>
          <w:rFonts w:ascii="Times New Roman" w:hAnsi="Times New Roman" w:cs="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52DEFB91" w14:textId="77777777" w:rsidR="00356490" w:rsidRPr="00291291" w:rsidRDefault="00356490" w:rsidP="007B55F5">
      <w:pPr>
        <w:pStyle w:val="ConsPlusNormal"/>
        <w:numPr>
          <w:ilvl w:val="1"/>
          <w:numId w:val="28"/>
        </w:numPr>
        <w:spacing w:before="240"/>
        <w:ind w:left="0"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4F65CF81" w14:textId="77777777" w:rsidR="00356490" w:rsidRPr="00291291" w:rsidRDefault="00356490" w:rsidP="007B55F5">
      <w:pPr>
        <w:pStyle w:val="ConsPlusNormal"/>
        <w:numPr>
          <w:ilvl w:val="1"/>
          <w:numId w:val="28"/>
        </w:numPr>
        <w:spacing w:before="240"/>
        <w:jc w:val="both"/>
        <w:rPr>
          <w:rFonts w:ascii="Times New Roman" w:hAnsi="Times New Roman" w:cs="Times New Roman"/>
          <w:sz w:val="28"/>
          <w:szCs w:val="28"/>
        </w:rPr>
      </w:pPr>
      <w:r w:rsidRPr="00291291">
        <w:rPr>
          <w:rFonts w:ascii="Times New Roman" w:hAnsi="Times New Roman" w:cs="Times New Roman"/>
          <w:sz w:val="28"/>
          <w:szCs w:val="28"/>
        </w:rPr>
        <w:t>Круг заявителей.</w:t>
      </w:r>
    </w:p>
    <w:p w14:paraId="0FD65BF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2D91B20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1.6. Требования к порядку информирования о предоставлении муниципальной услуги.</w:t>
      </w:r>
    </w:p>
    <w:p w14:paraId="49674D9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1.6.1. Информация о порядке и условиях информирования предоставления муниципальной услуги предоставляется:</w:t>
      </w:r>
    </w:p>
    <w:p w14:paraId="1B19A481" w14:textId="22108E89"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специ</w:t>
      </w:r>
      <w:r w:rsidR="00715BA1" w:rsidRPr="00291291">
        <w:rPr>
          <w:rFonts w:ascii="Times New Roman" w:hAnsi="Times New Roman" w:cs="Times New Roman"/>
          <w:sz w:val="28"/>
          <w:szCs w:val="28"/>
        </w:rPr>
        <w:t xml:space="preserve">алистом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715BA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при непосредственном обращении заявителя или его пред</w:t>
      </w:r>
      <w:r w:rsidR="00715BA1" w:rsidRPr="00291291">
        <w:rPr>
          <w:rFonts w:ascii="Times New Roman" w:hAnsi="Times New Roman" w:cs="Times New Roman"/>
          <w:sz w:val="28"/>
          <w:szCs w:val="28"/>
        </w:rPr>
        <w:t xml:space="preserve">ставителя в администрацию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715BA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или посредством телефонной связи, в том числе путем размещения на официаль</w:t>
      </w:r>
      <w:r w:rsidR="00715BA1" w:rsidRPr="00291291">
        <w:rPr>
          <w:rFonts w:ascii="Times New Roman" w:hAnsi="Times New Roman" w:cs="Times New Roman"/>
          <w:sz w:val="28"/>
          <w:szCs w:val="28"/>
        </w:rPr>
        <w:t xml:space="preserve">ном сайте администрации </w:t>
      </w:r>
      <w:r w:rsidR="000E387B">
        <w:rPr>
          <w:rFonts w:ascii="Times New Roman" w:hAnsi="Times New Roman" w:cs="Times New Roman"/>
          <w:sz w:val="28"/>
          <w:szCs w:val="28"/>
        </w:rPr>
        <w:t>Муниципального образования сельское поселени</w:t>
      </w:r>
      <w:r w:rsidR="00B337F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715BA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в информационно-телекоммуникационной сети "</w:t>
      </w:r>
      <w:proofErr w:type="spellStart"/>
      <w:r w:rsidRPr="00291291">
        <w:rPr>
          <w:rFonts w:ascii="Times New Roman" w:hAnsi="Times New Roman" w:cs="Times New Roman"/>
          <w:sz w:val="28"/>
          <w:szCs w:val="28"/>
        </w:rPr>
        <w:t>Интерне</w:t>
      </w:r>
      <w:r w:rsidR="007107F9">
        <w:rPr>
          <w:rFonts w:ascii="Times New Roman" w:hAnsi="Times New Roman" w:cs="Times New Roman"/>
          <w:sz w:val="28"/>
          <w:szCs w:val="28"/>
        </w:rPr>
        <w:t>т»</w:t>
      </w:r>
      <w:hyperlink r:id="rId7" w:history="1">
        <w:r w:rsidR="00B337FE" w:rsidRPr="00EF31ED">
          <w:rPr>
            <w:rStyle w:val="a6"/>
            <w:rFonts w:ascii="Times New Roman" w:hAnsi="Times New Roman" w:cs="Times New Roman"/>
            <w:sz w:val="28"/>
            <w:szCs w:val="28"/>
          </w:rPr>
          <w:t>http</w:t>
        </w:r>
        <w:proofErr w:type="spellEnd"/>
        <w:r w:rsidR="00B337FE" w:rsidRPr="00EF31ED">
          <w:rPr>
            <w:rStyle w:val="a6"/>
            <w:rFonts w:ascii="Times New Roman" w:hAnsi="Times New Roman" w:cs="Times New Roman"/>
            <w:sz w:val="28"/>
            <w:szCs w:val="28"/>
          </w:rPr>
          <w:t>://</w:t>
        </w:r>
        <w:proofErr w:type="spellStart"/>
        <w:r w:rsidR="00B337FE" w:rsidRPr="00EF31ED">
          <w:rPr>
            <w:rStyle w:val="a6"/>
            <w:rFonts w:ascii="Times New Roman" w:hAnsi="Times New Roman" w:cs="Times New Roman"/>
            <w:sz w:val="28"/>
            <w:szCs w:val="28"/>
            <w:lang w:val="en-US"/>
          </w:rPr>
          <w:t>moalekseevka</w:t>
        </w:r>
        <w:proofErr w:type="spellEnd"/>
        <w:r w:rsidR="00B337FE" w:rsidRPr="00EF31ED">
          <w:rPr>
            <w:rStyle w:val="a6"/>
            <w:rFonts w:ascii="Times New Roman" w:hAnsi="Times New Roman" w:cs="Times New Roman"/>
            <w:sz w:val="28"/>
            <w:szCs w:val="28"/>
          </w:rPr>
          <w:t>.</w:t>
        </w:r>
        <w:proofErr w:type="spellStart"/>
        <w:r w:rsidR="00B337FE" w:rsidRPr="00EF31ED">
          <w:rPr>
            <w:rStyle w:val="a6"/>
            <w:rFonts w:ascii="Times New Roman" w:hAnsi="Times New Roman" w:cs="Times New Roman"/>
            <w:sz w:val="28"/>
            <w:szCs w:val="28"/>
          </w:rPr>
          <w:t>ru</w:t>
        </w:r>
        <w:proofErr w:type="spellEnd"/>
      </w:hyperlink>
      <w:r w:rsidR="009757B1" w:rsidRPr="00291291">
        <w:t>»</w:t>
      </w:r>
      <w:r w:rsidR="00715BA1" w:rsidRPr="00291291">
        <w:t>.</w:t>
      </w:r>
      <w:r w:rsidRPr="00291291">
        <w:rPr>
          <w:rFonts w:ascii="Times New Roman" w:hAnsi="Times New Roman" w:cs="Times New Roman"/>
          <w:sz w:val="28"/>
          <w:szCs w:val="28"/>
        </w:rPr>
        <w:t>;</w:t>
      </w:r>
    </w:p>
    <w:p w14:paraId="41C8B73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C2A78D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146B06EF" w14:textId="0872530D"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путем размещения на информационном стенде</w:t>
      </w:r>
      <w:r w:rsidR="009757B1"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в информационных материалах (брошюры, буклеты, листовки, памятки);</w:t>
      </w:r>
    </w:p>
    <w:p w14:paraId="68F5BA1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путем публикации информационных материалов в средствах массовой информации;</w:t>
      </w:r>
    </w:p>
    <w:p w14:paraId="35F0F83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посредством ответов на письменные обращения;</w:t>
      </w:r>
    </w:p>
    <w:p w14:paraId="786E68F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91291">
          <w:rPr>
            <w:rFonts w:ascii="Times New Roman" w:hAnsi="Times New Roman" w:cs="Times New Roman"/>
            <w:sz w:val="28"/>
            <w:szCs w:val="28"/>
          </w:rPr>
          <w:t>пунктом 6.3</w:t>
        </w:r>
      </w:hyperlink>
      <w:r w:rsidRPr="00291291">
        <w:rPr>
          <w:rFonts w:ascii="Times New Roman" w:hAnsi="Times New Roman" w:cs="Times New Roman"/>
          <w:sz w:val="28"/>
          <w:szCs w:val="28"/>
        </w:rPr>
        <w:t xml:space="preserve"> настоящего административного регламента.</w:t>
      </w:r>
    </w:p>
    <w:p w14:paraId="3EBD743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51F58F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w:t>
      </w:r>
      <w:r w:rsidRPr="00291291">
        <w:rPr>
          <w:rFonts w:ascii="Times New Roman" w:hAnsi="Times New Roman" w:cs="Times New Roman"/>
          <w:sz w:val="28"/>
          <w:szCs w:val="28"/>
        </w:rPr>
        <w:lastRenderedPageBreak/>
        <w:t>отчество (последнее - при наличии) и номер телефона исполнителя.</w:t>
      </w:r>
    </w:p>
    <w:p w14:paraId="1EA3C090" w14:textId="10BEDE98"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1.3.2. Справочная информация о местонахождении, графике работы, контактных телеф</w:t>
      </w:r>
      <w:r w:rsidR="009757B1" w:rsidRPr="00291291">
        <w:rPr>
          <w:rFonts w:ascii="Times New Roman" w:hAnsi="Times New Roman" w:cs="Times New Roman"/>
          <w:sz w:val="28"/>
          <w:szCs w:val="28"/>
        </w:rPr>
        <w:t xml:space="preserve">онах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адресе электрон</w:t>
      </w:r>
      <w:r w:rsidR="009757B1" w:rsidRPr="00291291">
        <w:rPr>
          <w:rFonts w:ascii="Times New Roman" w:hAnsi="Times New Roman" w:cs="Times New Roman"/>
          <w:sz w:val="28"/>
          <w:szCs w:val="28"/>
        </w:rPr>
        <w:t xml:space="preserve">ной почты администрации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размещена на официальном сайте</w:t>
      </w:r>
      <w:r w:rsidR="009757B1"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ЕПГУ, РПГУ.</w:t>
      </w:r>
    </w:p>
    <w:p w14:paraId="0B1F11D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41FBD0BA" w14:textId="77777777" w:rsidR="00356490" w:rsidRPr="00291291" w:rsidRDefault="00356490" w:rsidP="007B55F5">
      <w:pPr>
        <w:pStyle w:val="ConsPlusNormal"/>
        <w:jc w:val="both"/>
        <w:rPr>
          <w:rFonts w:ascii="Times New Roman" w:hAnsi="Times New Roman" w:cs="Times New Roman"/>
          <w:sz w:val="28"/>
          <w:szCs w:val="28"/>
        </w:rPr>
      </w:pPr>
    </w:p>
    <w:p w14:paraId="748339D2" w14:textId="77777777" w:rsidR="00356490" w:rsidRPr="00291291" w:rsidRDefault="00356490" w:rsidP="007B55F5">
      <w:pPr>
        <w:pStyle w:val="ConsPlusTitle"/>
        <w:jc w:val="center"/>
        <w:outlineLvl w:val="1"/>
        <w:rPr>
          <w:rFonts w:ascii="Times New Roman" w:hAnsi="Times New Roman" w:cs="Times New Roman"/>
          <w:sz w:val="28"/>
          <w:szCs w:val="28"/>
        </w:rPr>
      </w:pPr>
      <w:r w:rsidRPr="00291291">
        <w:rPr>
          <w:rFonts w:ascii="Times New Roman" w:hAnsi="Times New Roman" w:cs="Times New Roman"/>
          <w:sz w:val="28"/>
          <w:szCs w:val="28"/>
        </w:rPr>
        <w:t>2. Стандарт предоставления муниципальной услуги</w:t>
      </w:r>
    </w:p>
    <w:p w14:paraId="694E2DB7" w14:textId="77777777" w:rsidR="00356490" w:rsidRPr="00291291" w:rsidRDefault="00356490" w:rsidP="007B55F5">
      <w:pPr>
        <w:pStyle w:val="ConsPlusNormal"/>
        <w:jc w:val="both"/>
        <w:rPr>
          <w:rFonts w:ascii="Times New Roman" w:hAnsi="Times New Roman" w:cs="Times New Roman"/>
          <w:sz w:val="28"/>
          <w:szCs w:val="28"/>
        </w:rPr>
      </w:pPr>
    </w:p>
    <w:p w14:paraId="773CAC34" w14:textId="77777777" w:rsidR="00356490" w:rsidRPr="00291291" w:rsidRDefault="00356490" w:rsidP="007B55F5">
      <w:pPr>
        <w:pStyle w:val="ConsPlusNormal"/>
        <w:ind w:firstLine="540"/>
        <w:jc w:val="both"/>
        <w:rPr>
          <w:rFonts w:ascii="Times New Roman" w:hAnsi="Times New Roman" w:cs="Times New Roman"/>
          <w:sz w:val="28"/>
          <w:szCs w:val="28"/>
        </w:rPr>
      </w:pPr>
      <w:r w:rsidRPr="00291291">
        <w:rPr>
          <w:rFonts w:ascii="Times New Roman" w:hAnsi="Times New Roman" w:cs="Times New Roman"/>
          <w:sz w:val="28"/>
          <w:szCs w:val="28"/>
        </w:rPr>
        <w:t>2.1. Наименование муниципальной услуги.</w:t>
      </w:r>
    </w:p>
    <w:p w14:paraId="6DA7483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14:paraId="458A539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2.2. Наименование органа, предоставляющего муниципальную услугу.</w:t>
      </w:r>
    </w:p>
    <w:p w14:paraId="66B60AE4" w14:textId="6B98CD77" w:rsidR="00356490" w:rsidRPr="00291291" w:rsidRDefault="00F26C63"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администрация</w:t>
      </w:r>
      <w:r w:rsidR="009757B1" w:rsidRPr="00291291">
        <w:rPr>
          <w:rFonts w:ascii="Times New Roman" w:hAnsi="Times New Roman" w:cs="Times New Roman"/>
          <w:sz w:val="28"/>
          <w:szCs w:val="28"/>
        </w:rPr>
        <w:t xml:space="preserve">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00356490" w:rsidRPr="00291291">
        <w:rPr>
          <w:rFonts w:ascii="Times New Roman" w:hAnsi="Times New Roman" w:cs="Times New Roman"/>
          <w:sz w:val="28"/>
          <w:szCs w:val="28"/>
        </w:rPr>
        <w:t>.</w:t>
      </w:r>
    </w:p>
    <w:p w14:paraId="70CCC5C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МФЦ участвует в предоставлении муниципальной услуги в части:</w:t>
      </w:r>
    </w:p>
    <w:p w14:paraId="7ACBAA1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информирования по вопросам предоставления муниципальной услуги;</w:t>
      </w:r>
    </w:p>
    <w:p w14:paraId="724A50D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приема заявлений и документов, необходимых для предоставления муниципальной услуги;</w:t>
      </w:r>
    </w:p>
    <w:p w14:paraId="280BF90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выдачи результата предоставления муниципальной услуги.</w:t>
      </w:r>
    </w:p>
    <w:p w14:paraId="6E5D994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17CDE57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w:t>
      </w:r>
      <w:r w:rsidR="009757B1" w:rsidRPr="00291291">
        <w:rPr>
          <w:rFonts w:ascii="Times New Roman" w:hAnsi="Times New Roman" w:cs="Times New Roman"/>
          <w:sz w:val="28"/>
          <w:szCs w:val="28"/>
        </w:rPr>
        <w:t xml:space="preserve"> администрацией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почтовым отправлением или с помощью ЕПГУ, РПГУ</w:t>
      </w:r>
    </w:p>
    <w:p w14:paraId="50E8508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w:t>
      </w:r>
      <w:r w:rsidRPr="00291291">
        <w:rPr>
          <w:rFonts w:ascii="Times New Roman"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14:paraId="7B655BF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2.3. Описание результата предоставления муниципальной услуги.</w:t>
      </w:r>
    </w:p>
    <w:p w14:paraId="7A873E7E" w14:textId="43B4475A"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Результатом предоставления муниципальной услуги является принятое </w:t>
      </w:r>
      <w:r w:rsidR="009757B1" w:rsidRPr="00291291">
        <w:rPr>
          <w:rFonts w:ascii="Times New Roman" w:hAnsi="Times New Roman" w:cs="Times New Roman"/>
          <w:sz w:val="28"/>
          <w:szCs w:val="28"/>
        </w:rPr>
        <w:t xml:space="preserve">администрацией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3175678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Результат предоставления муниципальной услуги может быть получен:</w:t>
      </w:r>
    </w:p>
    <w:p w14:paraId="00117459" w14:textId="18925DBE"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в</w:t>
      </w:r>
      <w:r w:rsidR="009757B1"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на бумажном носителе при личном обращении;</w:t>
      </w:r>
    </w:p>
    <w:p w14:paraId="38A926B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в МФЦ на бумажном носителе при личном обращении;</w:t>
      </w:r>
    </w:p>
    <w:p w14:paraId="4C3E1C2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почтовым отправлением;</w:t>
      </w:r>
    </w:p>
    <w:p w14:paraId="05CB196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14:paraId="5B9B3DD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6DA059BD" w14:textId="54E8A1E0" w:rsidR="00356490" w:rsidRPr="00291291" w:rsidRDefault="009757B1"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администрация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w:t>
      </w:r>
      <w:r w:rsidR="00356490" w:rsidRPr="00291291">
        <w:rPr>
          <w:rFonts w:ascii="Times New Roman" w:hAnsi="Times New Roman" w:cs="Times New Roman"/>
          <w:sz w:val="28"/>
          <w:szCs w:val="28"/>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B9F926F" w14:textId="674BD82B"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w:t>
      </w:r>
      <w:r w:rsidR="009757B1"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документов из МФЦ.</w:t>
      </w:r>
    </w:p>
    <w:p w14:paraId="73C1800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w:t>
      </w:r>
      <w:r w:rsidR="009757B1" w:rsidRPr="00291291">
        <w:rPr>
          <w:rFonts w:ascii="Times New Roman" w:hAnsi="Times New Roman" w:cs="Times New Roman"/>
          <w:sz w:val="28"/>
          <w:szCs w:val="28"/>
        </w:rPr>
        <w:t xml:space="preserve">администрацию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159158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Приостановление предоставления муниципальной услуги законодательством </w:t>
      </w:r>
      <w:r w:rsidRPr="00291291">
        <w:rPr>
          <w:rFonts w:ascii="Times New Roman" w:hAnsi="Times New Roman" w:cs="Times New Roman"/>
          <w:sz w:val="28"/>
          <w:szCs w:val="28"/>
        </w:rPr>
        <w:lastRenderedPageBreak/>
        <w:t>Российской Федерации не предусмотрено.</w:t>
      </w:r>
    </w:p>
    <w:p w14:paraId="319BFAD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14:paraId="47F1F9C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2.5. Нормативные правовые акты, регулирующие предоставление муниципальной услуги. </w:t>
      </w:r>
    </w:p>
    <w:p w14:paraId="2908C0BB" w14:textId="11B43B9C"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9757B1"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на ЕПГУ, РПГУ.</w:t>
      </w:r>
    </w:p>
    <w:p w14:paraId="4FD6938F" w14:textId="4BFAE8B4" w:rsidR="00356490" w:rsidRPr="00291291" w:rsidRDefault="009757B1"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администрация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 </w:t>
      </w:r>
      <w:r w:rsidR="00356490" w:rsidRPr="00291291">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5E7B5A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531C12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bookmarkStart w:id="1" w:name="Par93"/>
      <w:bookmarkEnd w:id="1"/>
      <w:r w:rsidRPr="00291291">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14:paraId="70CBF990" w14:textId="5E080509"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w:t>
      </w:r>
      <w:r w:rsidR="009757B1"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7107F9">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9757B1"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5C3207F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291291">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291291">
        <w:rPr>
          <w:rFonts w:ascii="Times New Roman" w:hAnsi="Times New Roman" w:cs="Times New Roman"/>
          <w:sz w:val="28"/>
          <w:szCs w:val="28"/>
        </w:rPr>
        <w:t>перепланируемое</w:t>
      </w:r>
      <w:proofErr w:type="spellEnd"/>
      <w:r w:rsidRPr="00291291">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w:t>
      </w:r>
    </w:p>
    <w:p w14:paraId="0667817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91291">
        <w:rPr>
          <w:rFonts w:ascii="Times New Roman" w:hAnsi="Times New Roman" w:cs="Times New Roman"/>
          <w:sz w:val="28"/>
          <w:szCs w:val="28"/>
        </w:rPr>
        <w:t>перепланируемого</w:t>
      </w:r>
      <w:proofErr w:type="spellEnd"/>
      <w:r w:rsidRPr="00291291">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4BDF898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4) протокол общего собрания собственников помещений в многоквартирном</w:t>
      </w:r>
      <w:r w:rsidRPr="00291291">
        <w:rPr>
          <w:rFonts w:ascii="Times New Roman" w:hAnsi="Times New Roman" w:cs="Times New Roman"/>
          <w:sz w:val="28"/>
          <w:szCs w:val="28"/>
        </w:rPr>
        <w:br/>
        <w:t>доме о согласии всех собственников помещений в многоквартирном доме, в случае</w:t>
      </w:r>
      <w:r w:rsidRPr="00291291">
        <w:rPr>
          <w:rFonts w:ascii="Times New Roman" w:hAnsi="Times New Roman" w:cs="Times New Roman"/>
          <w:sz w:val="28"/>
          <w:szCs w:val="28"/>
        </w:rPr>
        <w:br/>
        <w:t>если переустройство и (или) перепланировка помещения в многоквартирном доме</w:t>
      </w:r>
      <w:r w:rsidRPr="00291291">
        <w:rPr>
          <w:rFonts w:ascii="Times New Roman" w:hAnsi="Times New Roman" w:cs="Times New Roman"/>
          <w:sz w:val="28"/>
          <w:szCs w:val="28"/>
        </w:rPr>
        <w:br/>
        <w:t>невозможны без присоединения к данному помещению части общего имущества в</w:t>
      </w:r>
      <w:r w:rsidRPr="00291291">
        <w:rPr>
          <w:rFonts w:ascii="Times New Roman" w:hAnsi="Times New Roman" w:cs="Times New Roman"/>
          <w:sz w:val="28"/>
          <w:szCs w:val="28"/>
        </w:rPr>
        <w:br/>
        <w:t>многоквартирном доме;</w:t>
      </w:r>
      <w:bookmarkStart w:id="3" w:name="Par98"/>
      <w:bookmarkEnd w:id="3"/>
    </w:p>
    <w:p w14:paraId="59ACCAB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5) технический паспорт переустраиваемого и (или) </w:t>
      </w:r>
      <w:proofErr w:type="spellStart"/>
      <w:r w:rsidRPr="00291291">
        <w:rPr>
          <w:rFonts w:ascii="Times New Roman" w:hAnsi="Times New Roman" w:cs="Times New Roman"/>
          <w:sz w:val="28"/>
          <w:szCs w:val="28"/>
        </w:rPr>
        <w:t>перепланируемого</w:t>
      </w:r>
      <w:proofErr w:type="spellEnd"/>
      <w:r w:rsidRPr="00291291">
        <w:rPr>
          <w:rFonts w:ascii="Times New Roman" w:hAnsi="Times New Roman" w:cs="Times New Roman"/>
          <w:sz w:val="28"/>
          <w:szCs w:val="28"/>
        </w:rPr>
        <w:t xml:space="preserve"> помещения в многоквартирном доме;</w:t>
      </w:r>
    </w:p>
    <w:p w14:paraId="54E9251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91291">
        <w:rPr>
          <w:rFonts w:ascii="Times New Roman" w:hAnsi="Times New Roman" w:cs="Times New Roman"/>
          <w:sz w:val="28"/>
          <w:szCs w:val="28"/>
        </w:rPr>
        <w:t>перепланируемое</w:t>
      </w:r>
      <w:proofErr w:type="spellEnd"/>
      <w:r w:rsidRPr="00291291">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91291">
        <w:rPr>
          <w:rFonts w:ascii="Times New Roman" w:hAnsi="Times New Roman" w:cs="Times New Roman"/>
          <w:sz w:val="28"/>
          <w:szCs w:val="28"/>
        </w:rPr>
        <w:t>наймодателем</w:t>
      </w:r>
      <w:proofErr w:type="spellEnd"/>
      <w:r w:rsidRPr="00291291">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91291">
        <w:rPr>
          <w:rFonts w:ascii="Times New Roman" w:hAnsi="Times New Roman" w:cs="Times New Roman"/>
          <w:sz w:val="28"/>
          <w:szCs w:val="28"/>
        </w:rPr>
        <w:t>перепланируемого</w:t>
      </w:r>
      <w:proofErr w:type="spellEnd"/>
      <w:r w:rsidRPr="00291291">
        <w:rPr>
          <w:rFonts w:ascii="Times New Roman" w:hAnsi="Times New Roman" w:cs="Times New Roman"/>
          <w:sz w:val="28"/>
          <w:szCs w:val="28"/>
        </w:rPr>
        <w:t xml:space="preserve"> жилого помещения по договору социального найма);</w:t>
      </w:r>
    </w:p>
    <w:p w14:paraId="0F41E5E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bookmarkStart w:id="4" w:name="Par100"/>
      <w:bookmarkEnd w:id="4"/>
      <w:r w:rsidRPr="00291291">
        <w:rPr>
          <w:rFonts w:ascii="Times New Roman" w:hAnsi="Times New Roman" w:cs="Times New Roman"/>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6E1DF8B4" w14:textId="77777777" w:rsidR="00356490" w:rsidRPr="00291291" w:rsidRDefault="00356490" w:rsidP="007B55F5">
      <w:pPr>
        <w:pStyle w:val="ConsPlusNormal"/>
        <w:ind w:firstLine="539"/>
        <w:jc w:val="both"/>
        <w:rPr>
          <w:rFonts w:ascii="Times New Roman" w:hAnsi="Times New Roman" w:cs="Times New Roman"/>
          <w:sz w:val="28"/>
          <w:szCs w:val="28"/>
        </w:rPr>
      </w:pPr>
    </w:p>
    <w:p w14:paraId="0EDB0229" w14:textId="77777777" w:rsidR="00356490" w:rsidRPr="00291291" w:rsidRDefault="00356490" w:rsidP="007B55F5">
      <w:pPr>
        <w:pStyle w:val="ConsPlusNormal"/>
        <w:ind w:firstLine="567"/>
        <w:jc w:val="both"/>
        <w:rPr>
          <w:rFonts w:ascii="Times New Roman" w:hAnsi="Times New Roman" w:cs="Times New Roman"/>
          <w:sz w:val="28"/>
          <w:szCs w:val="28"/>
        </w:rPr>
      </w:pPr>
      <w:r w:rsidRPr="00291291">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02EEA09C" w14:textId="77777777" w:rsidR="00356490" w:rsidRPr="00291291" w:rsidRDefault="00356490" w:rsidP="007B55F5">
      <w:pPr>
        <w:pStyle w:val="ConsPlusNormal"/>
        <w:ind w:firstLine="539"/>
        <w:jc w:val="both"/>
        <w:rPr>
          <w:rFonts w:ascii="Times New Roman" w:hAnsi="Times New Roman" w:cs="Times New Roman"/>
          <w:sz w:val="28"/>
          <w:szCs w:val="28"/>
        </w:rPr>
      </w:pPr>
      <w:r w:rsidRPr="00291291">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14:paraId="17943F9D" w14:textId="77777777" w:rsidR="00356490" w:rsidRPr="00291291" w:rsidRDefault="00356490" w:rsidP="007B55F5">
      <w:pPr>
        <w:pStyle w:val="ConsPlusNormal"/>
        <w:ind w:firstLine="539"/>
        <w:jc w:val="both"/>
        <w:rPr>
          <w:rFonts w:ascii="Times New Roman" w:hAnsi="Times New Roman" w:cs="Times New Roman"/>
          <w:sz w:val="28"/>
          <w:szCs w:val="28"/>
        </w:rPr>
      </w:pPr>
      <w:r w:rsidRPr="00291291">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D5933B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bookmarkStart w:id="5" w:name="Par104"/>
      <w:bookmarkEnd w:id="5"/>
      <w:r w:rsidRPr="00291291">
        <w:rPr>
          <w:rFonts w:ascii="Times New Roman" w:hAnsi="Times New Roman" w:cs="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1291">
          <w:rPr>
            <w:rFonts w:ascii="Times New Roman" w:hAnsi="Times New Roman" w:cs="Times New Roman"/>
            <w:sz w:val="28"/>
            <w:szCs w:val="28"/>
          </w:rPr>
          <w:t>подпунктах</w:t>
        </w:r>
      </w:hyperlink>
      <w:r w:rsidRPr="00291291">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291291">
          <w:rPr>
            <w:rFonts w:ascii="Times New Roman" w:hAnsi="Times New Roman" w:cs="Times New Roman"/>
            <w:sz w:val="28"/>
            <w:szCs w:val="28"/>
          </w:rPr>
          <w:t>5</w:t>
        </w:r>
      </w:hyperlink>
      <w:r w:rsidRPr="00291291">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91291">
          <w:rPr>
            <w:rFonts w:ascii="Times New Roman" w:hAnsi="Times New Roman" w:cs="Times New Roman"/>
            <w:sz w:val="28"/>
            <w:szCs w:val="28"/>
          </w:rPr>
          <w:t>7 пункта 2.6.1</w:t>
        </w:r>
      </w:hyperlink>
      <w:r w:rsidRPr="00291291">
        <w:rPr>
          <w:rFonts w:ascii="Times New Roman" w:hAnsi="Times New Roman" w:cs="Times New Roman"/>
          <w:sz w:val="28"/>
          <w:szCs w:val="28"/>
        </w:rPr>
        <w:t xml:space="preserve">, а также в случае, если право на переустраиваемое и (или) </w:t>
      </w:r>
      <w:proofErr w:type="spellStart"/>
      <w:r w:rsidRPr="00291291">
        <w:rPr>
          <w:rFonts w:ascii="Times New Roman" w:hAnsi="Times New Roman" w:cs="Times New Roman"/>
          <w:sz w:val="28"/>
          <w:szCs w:val="28"/>
        </w:rPr>
        <w:t>перепланируемое</w:t>
      </w:r>
      <w:proofErr w:type="spellEnd"/>
      <w:r w:rsidRPr="00291291">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5220ECFC" w14:textId="789408BF"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1291">
          <w:rPr>
            <w:rFonts w:ascii="Times New Roman" w:hAnsi="Times New Roman" w:cs="Times New Roman"/>
            <w:sz w:val="28"/>
            <w:szCs w:val="28"/>
          </w:rPr>
          <w:t>подпунктах</w:t>
        </w:r>
      </w:hyperlink>
      <w:r w:rsidRPr="00291291">
        <w:rPr>
          <w:rFonts w:ascii="Times New Roman" w:hAnsi="Times New Roman" w:cs="Times New Roman"/>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291291">
          <w:rPr>
            <w:rFonts w:ascii="Times New Roman" w:hAnsi="Times New Roman" w:cs="Times New Roman"/>
            <w:sz w:val="28"/>
            <w:szCs w:val="28"/>
          </w:rPr>
          <w:t>5</w:t>
        </w:r>
      </w:hyperlink>
      <w:r w:rsidRPr="00291291">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91291">
          <w:rPr>
            <w:rFonts w:ascii="Times New Roman" w:hAnsi="Times New Roman" w:cs="Times New Roman"/>
            <w:sz w:val="28"/>
            <w:szCs w:val="28"/>
          </w:rPr>
          <w:t>7 пункта 2.6.1</w:t>
        </w:r>
      </w:hyperlink>
      <w:r w:rsidRPr="00291291">
        <w:rPr>
          <w:rFonts w:ascii="Times New Roman" w:hAnsi="Times New Roman" w:cs="Times New Roman"/>
          <w:sz w:val="28"/>
          <w:szCs w:val="28"/>
        </w:rPr>
        <w:t xml:space="preserve"> настоящего административного регламента запрашиваются </w:t>
      </w:r>
      <w:r w:rsidR="00B0348E" w:rsidRPr="00291291">
        <w:rPr>
          <w:rFonts w:ascii="Times New Roman" w:hAnsi="Times New Roman" w:cs="Times New Roman"/>
          <w:sz w:val="28"/>
          <w:szCs w:val="28"/>
        </w:rPr>
        <w:t xml:space="preserve">специалистом администрации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B0348E"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 xml:space="preserve">в </w:t>
      </w:r>
      <w:r w:rsidRPr="00291291">
        <w:rPr>
          <w:rFonts w:ascii="Times New Roman" w:hAnsi="Times New Roman" w:cs="Times New Roman"/>
          <w:sz w:val="28"/>
          <w:szCs w:val="28"/>
        </w:rPr>
        <w:lastRenderedPageBreak/>
        <w:t>государственных органах,</w:t>
      </w:r>
      <w:r w:rsidR="00B0348E" w:rsidRPr="00291291">
        <w:rPr>
          <w:rFonts w:ascii="Times New Roman" w:hAnsi="Times New Roman" w:cs="Times New Roman"/>
          <w:sz w:val="28"/>
          <w:szCs w:val="28"/>
        </w:rPr>
        <w:t xml:space="preserve">   </w:t>
      </w:r>
      <w:r w:rsidRPr="00291291">
        <w:rPr>
          <w:rFonts w:ascii="Times New Roman" w:hAnsi="Times New Roman" w:cs="Times New Roman"/>
          <w:sz w:val="28"/>
          <w:szCs w:val="28"/>
        </w:rPr>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543057A9" w14:textId="13FBC93F" w:rsidR="00356490" w:rsidRPr="00291291" w:rsidRDefault="00B0348E"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администрация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 осуществляющая</w:t>
      </w:r>
      <w:r w:rsidR="00356490" w:rsidRPr="00291291">
        <w:rPr>
          <w:rFonts w:ascii="Times New Roman" w:hAnsi="Times New Roman" w:cs="Times New Roman"/>
          <w:sz w:val="28"/>
          <w:szCs w:val="28"/>
        </w:rPr>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D9FDF9C" w14:textId="45A51131"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По межведомственным запросам</w:t>
      </w:r>
      <w:r w:rsidR="00B0348E"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B0348E"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9524F1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bookmarkStart w:id="6" w:name="Par116"/>
      <w:bookmarkEnd w:id="6"/>
      <w:r w:rsidRPr="0029129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45B21DD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D30C40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14:paraId="32DD66C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72BDEF5C" w14:textId="2B5BB197" w:rsidR="00356490" w:rsidRPr="00291291" w:rsidRDefault="008A323B"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администрация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 </w:t>
      </w:r>
      <w:r w:rsidR="00356490" w:rsidRPr="00291291">
        <w:rPr>
          <w:rFonts w:ascii="Times New Roman" w:hAnsi="Times New Roman" w:cs="Times New Roman"/>
          <w:sz w:val="28"/>
          <w:szCs w:val="28"/>
        </w:rPr>
        <w:t>отказывает в предоставлении муниципальной услуги в случае, если:</w:t>
      </w:r>
    </w:p>
    <w:p w14:paraId="7B94864B" w14:textId="77777777" w:rsidR="00356490" w:rsidRPr="00291291" w:rsidRDefault="00356490" w:rsidP="007B55F5">
      <w:pPr>
        <w:pStyle w:val="ConsPlusNormal"/>
        <w:numPr>
          <w:ilvl w:val="0"/>
          <w:numId w:val="30"/>
        </w:numPr>
        <w:spacing w:before="240"/>
        <w:ind w:left="0"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91291">
          <w:rPr>
            <w:rFonts w:ascii="Times New Roman" w:hAnsi="Times New Roman" w:cs="Times New Roman"/>
            <w:sz w:val="28"/>
            <w:szCs w:val="28"/>
          </w:rPr>
          <w:t>пунктом 2.6.1</w:t>
        </w:r>
      </w:hyperlink>
      <w:r w:rsidRPr="00291291">
        <w:rPr>
          <w:rFonts w:ascii="Times New Roman" w:hAnsi="Times New Roman" w:cs="Times New Roman"/>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0BF0DE6A" w14:textId="0284DADF"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поступления в</w:t>
      </w:r>
      <w:r w:rsidR="008A323B"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8A323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ответа органа государственной власти</w:t>
      </w:r>
      <w:r w:rsidR="008A323B" w:rsidRPr="00291291">
        <w:rPr>
          <w:rFonts w:ascii="Times New Roman" w:hAnsi="Times New Roman" w:cs="Times New Roman"/>
          <w:sz w:val="28"/>
          <w:szCs w:val="28"/>
        </w:rPr>
        <w:t xml:space="preserve">, </w:t>
      </w:r>
      <w:r w:rsidRPr="00291291">
        <w:rPr>
          <w:rFonts w:ascii="Times New Roman" w:hAnsi="Times New Roman" w:cs="Times New Roman"/>
          <w:sz w:val="28"/>
          <w:szCs w:val="28"/>
        </w:rPr>
        <w:t xml:space="preserve"> либо подведомственной органу государственной </w:t>
      </w:r>
      <w:r w:rsidRPr="00291291">
        <w:rPr>
          <w:rFonts w:ascii="Times New Roman" w:hAnsi="Times New Roman" w:cs="Times New Roman"/>
          <w:sz w:val="28"/>
          <w:szCs w:val="28"/>
        </w:rPr>
        <w:lastRenderedPageBreak/>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91291">
          <w:rPr>
            <w:rFonts w:ascii="Times New Roman" w:hAnsi="Times New Roman" w:cs="Times New Roman"/>
            <w:sz w:val="28"/>
            <w:szCs w:val="28"/>
          </w:rPr>
          <w:t>пунктом 2.6.1</w:t>
        </w:r>
      </w:hyperlink>
      <w:r w:rsidRPr="00291291">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32914307" w14:textId="0959144B"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w:t>
      </w:r>
      <w:r w:rsidR="008A323B" w:rsidRPr="00291291">
        <w:rPr>
          <w:rFonts w:ascii="Times New Roman" w:hAnsi="Times New Roman" w:cs="Times New Roman"/>
          <w:sz w:val="28"/>
          <w:szCs w:val="28"/>
        </w:rPr>
        <w:t xml:space="preserve">лучае, если администрация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8A323B"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 xml:space="preserve"> после получения ответа на межведомственный запрос уведомил</w:t>
      </w:r>
      <w:r w:rsidR="008A323B" w:rsidRPr="00291291">
        <w:rPr>
          <w:rFonts w:ascii="Times New Roman" w:hAnsi="Times New Roman" w:cs="Times New Roman"/>
          <w:sz w:val="28"/>
          <w:szCs w:val="28"/>
        </w:rPr>
        <w:t>а</w:t>
      </w:r>
      <w:r w:rsidRPr="00291291">
        <w:rPr>
          <w:rFonts w:ascii="Times New Roman" w:hAnsi="Times New Roman" w:cs="Times New Roman"/>
          <w:sz w:val="28"/>
          <w:szCs w:val="28"/>
        </w:rPr>
        <w:t xml:space="preserve"> заявителя о получении такого ответа, предложил</w:t>
      </w:r>
      <w:r w:rsidR="008A323B" w:rsidRPr="00291291">
        <w:rPr>
          <w:rFonts w:ascii="Times New Roman" w:hAnsi="Times New Roman" w:cs="Times New Roman"/>
          <w:sz w:val="28"/>
          <w:szCs w:val="28"/>
        </w:rPr>
        <w:t>а</w:t>
      </w:r>
      <w:r w:rsidRPr="00291291">
        <w:rPr>
          <w:rFonts w:ascii="Times New Roman" w:hAnsi="Times New Roman" w:cs="Times New Roman"/>
          <w:sz w:val="28"/>
          <w:szCs w:val="28"/>
        </w:rPr>
        <w:t xml:space="preserve">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291291">
          <w:rPr>
            <w:rFonts w:ascii="Times New Roman" w:hAnsi="Times New Roman" w:cs="Times New Roman"/>
            <w:sz w:val="28"/>
            <w:szCs w:val="28"/>
          </w:rPr>
          <w:t>пунктом 2.6.1</w:t>
        </w:r>
      </w:hyperlink>
      <w:r w:rsidRPr="00291291">
        <w:rPr>
          <w:rFonts w:ascii="Times New Roman" w:hAnsi="Times New Roman" w:cs="Times New Roman"/>
          <w:sz w:val="28"/>
          <w:szCs w:val="28"/>
        </w:rPr>
        <w:t xml:space="preserve"> настоящего административного регламента, и не получил</w:t>
      </w:r>
      <w:r w:rsidR="008A323B" w:rsidRPr="00291291">
        <w:rPr>
          <w:rFonts w:ascii="Times New Roman" w:hAnsi="Times New Roman" w:cs="Times New Roman"/>
          <w:sz w:val="28"/>
          <w:szCs w:val="28"/>
        </w:rPr>
        <w:t>а</w:t>
      </w:r>
      <w:r w:rsidRPr="00291291">
        <w:rPr>
          <w:rFonts w:ascii="Times New Roman" w:hAnsi="Times New Roman" w:cs="Times New Roman"/>
          <w:sz w:val="28"/>
          <w:szCs w:val="28"/>
        </w:rPr>
        <w:t xml:space="preserve"> такие документ и (или) информацию в течение пятнадцати рабочих дней со дня направления уведомления;</w:t>
      </w:r>
    </w:p>
    <w:p w14:paraId="09C5381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 представления документов в ненадлежащий орган;</w:t>
      </w:r>
    </w:p>
    <w:p w14:paraId="6E04937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14:paraId="4099BA9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291291">
          <w:rPr>
            <w:rFonts w:ascii="Times New Roman" w:hAnsi="Times New Roman" w:cs="Times New Roman"/>
            <w:sz w:val="28"/>
            <w:szCs w:val="28"/>
          </w:rPr>
          <w:t>пункте 2.6.1</w:t>
        </w:r>
      </w:hyperlink>
      <w:r w:rsidRPr="00291291">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6497C04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bookmarkStart w:id="7" w:name="Par127"/>
      <w:bookmarkEnd w:id="7"/>
      <w:r w:rsidRPr="00291291">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CB7DE4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14:paraId="24D60628" w14:textId="77777777" w:rsidR="00356490" w:rsidRPr="00291291" w:rsidRDefault="00356490" w:rsidP="007B55F5">
      <w:pPr>
        <w:pStyle w:val="ConsPlusNormal"/>
        <w:numPr>
          <w:ilvl w:val="0"/>
          <w:numId w:val="31"/>
        </w:numPr>
        <w:spacing w:before="240"/>
        <w:ind w:left="0"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291291">
        <w:rPr>
          <w:rFonts w:ascii="Times New Roman" w:hAnsi="Times New Roman" w:cs="Times New Roman"/>
          <w:sz w:val="28"/>
          <w:szCs w:val="28"/>
        </w:rPr>
        <w:t>перепланируемого</w:t>
      </w:r>
      <w:proofErr w:type="spellEnd"/>
      <w:r w:rsidRPr="00291291">
        <w:rPr>
          <w:rFonts w:ascii="Times New Roman" w:hAnsi="Times New Roman" w:cs="Times New Roman"/>
          <w:sz w:val="28"/>
          <w:szCs w:val="28"/>
        </w:rPr>
        <w:t xml:space="preserve"> помещения в многоквартирном доме;</w:t>
      </w:r>
    </w:p>
    <w:p w14:paraId="41B6FC41" w14:textId="77777777" w:rsidR="00356490" w:rsidRPr="00291291" w:rsidRDefault="00356490" w:rsidP="007B55F5">
      <w:pPr>
        <w:pStyle w:val="ConsPlusNormal"/>
        <w:numPr>
          <w:ilvl w:val="0"/>
          <w:numId w:val="31"/>
        </w:numPr>
        <w:spacing w:before="240"/>
        <w:ind w:left="0" w:firstLine="540"/>
        <w:jc w:val="both"/>
        <w:rPr>
          <w:rFonts w:ascii="Times New Roman" w:hAnsi="Times New Roman" w:cs="Times New Roman"/>
          <w:sz w:val="28"/>
          <w:szCs w:val="28"/>
        </w:rPr>
      </w:pPr>
      <w:r w:rsidRPr="00291291">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23F82DA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91291">
        <w:rPr>
          <w:rFonts w:ascii="Times New Roman" w:hAnsi="Times New Roman" w:cs="Times New Roman"/>
          <w:sz w:val="28"/>
          <w:szCs w:val="28"/>
        </w:rPr>
        <w:t>перепланируемое</w:t>
      </w:r>
      <w:proofErr w:type="spellEnd"/>
      <w:r w:rsidRPr="00291291">
        <w:rPr>
          <w:rFonts w:ascii="Times New Roman" w:hAnsi="Times New Roman" w:cs="Times New Roman"/>
          <w:sz w:val="28"/>
          <w:szCs w:val="28"/>
        </w:rPr>
        <w:t xml:space="preserve"> жилое помещение на основании договора </w:t>
      </w:r>
      <w:r w:rsidRPr="00291291">
        <w:rPr>
          <w:rFonts w:ascii="Times New Roman" w:hAnsi="Times New Roman" w:cs="Times New Roman"/>
          <w:sz w:val="28"/>
          <w:szCs w:val="28"/>
        </w:rPr>
        <w:lastRenderedPageBreak/>
        <w:t xml:space="preserve">социального найма (в случае если заявителем является уполномоченный </w:t>
      </w:r>
      <w:proofErr w:type="spellStart"/>
      <w:r w:rsidRPr="00291291">
        <w:rPr>
          <w:rFonts w:ascii="Times New Roman" w:hAnsi="Times New Roman" w:cs="Times New Roman"/>
          <w:sz w:val="28"/>
          <w:szCs w:val="28"/>
        </w:rPr>
        <w:t>наймодателем</w:t>
      </w:r>
      <w:proofErr w:type="spellEnd"/>
      <w:r w:rsidRPr="00291291">
        <w:rPr>
          <w:rFonts w:ascii="Times New Roman" w:hAnsi="Times New Roman" w:cs="Times New Roman"/>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291291">
        <w:rPr>
          <w:rFonts w:ascii="Times New Roman" w:hAnsi="Times New Roman" w:cs="Times New Roman"/>
          <w:sz w:val="28"/>
          <w:szCs w:val="28"/>
        </w:rPr>
        <w:t>перепланируемого</w:t>
      </w:r>
      <w:proofErr w:type="spellEnd"/>
      <w:r w:rsidRPr="00291291">
        <w:rPr>
          <w:rFonts w:ascii="Times New Roman" w:hAnsi="Times New Roman" w:cs="Times New Roman"/>
          <w:sz w:val="28"/>
          <w:szCs w:val="28"/>
        </w:rPr>
        <w:t xml:space="preserve"> жилого помещения по договору социального найма).</w:t>
      </w:r>
    </w:p>
    <w:p w14:paraId="02FBD93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12C9481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14:paraId="4EDF287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21F6D9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4897D003" w14:textId="17594DD5" w:rsidR="00356490" w:rsidRPr="00291291" w:rsidRDefault="00356490" w:rsidP="00FE7478">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w:t>
      </w:r>
      <w:r w:rsidR="00FE7478">
        <w:rPr>
          <w:rFonts w:ascii="Times New Roman" w:hAnsi="Times New Roman" w:cs="Times New Roman"/>
          <w:sz w:val="28"/>
          <w:szCs w:val="28"/>
        </w:rPr>
        <w:t>енной или муниципальной услуги.</w:t>
      </w:r>
    </w:p>
    <w:p w14:paraId="0313EDB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2.13. Срок и порядок регистрации запроса заявителя о предоставлении государственной или муниципальной услуги.</w:t>
      </w:r>
    </w:p>
    <w:p w14:paraId="2E934B2A" w14:textId="33D3DA0A"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w:t>
      </w:r>
      <w:r w:rsidR="00CA6454" w:rsidRPr="00291291">
        <w:rPr>
          <w:rFonts w:ascii="Times New Roman" w:hAnsi="Times New Roman" w:cs="Times New Roman"/>
          <w:sz w:val="28"/>
          <w:szCs w:val="28"/>
        </w:rPr>
        <w:t xml:space="preserve">трируется специалистом администрации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A645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в течение 1 рабочего дня с даты поступления такого заявления.</w:t>
      </w:r>
    </w:p>
    <w:p w14:paraId="63B76140" w14:textId="4CD6D50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w:t>
      </w:r>
      <w:r w:rsidR="00CA6454" w:rsidRPr="00291291">
        <w:rPr>
          <w:rFonts w:ascii="Times New Roman" w:hAnsi="Times New Roman" w:cs="Times New Roman"/>
          <w:sz w:val="28"/>
          <w:szCs w:val="28"/>
        </w:rPr>
        <w:t xml:space="preserve"> специалистом администрации </w:t>
      </w:r>
      <w:r w:rsidR="000E387B">
        <w:rPr>
          <w:rFonts w:ascii="Times New Roman" w:hAnsi="Times New Roman" w:cs="Times New Roman"/>
          <w:sz w:val="28"/>
          <w:szCs w:val="28"/>
        </w:rPr>
        <w:t>Муниципального образования сельское поселени</w:t>
      </w:r>
      <w:r w:rsidR="00DD58BA">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A645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в день поступления от МФЦ.</w:t>
      </w:r>
    </w:p>
    <w:p w14:paraId="0D1AC0AD" w14:textId="54A2D04C"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Заявление, поступившее в электронной форме на ЕПГУ, РПГУ регистрируется </w:t>
      </w:r>
      <w:r w:rsidR="00CA6454" w:rsidRPr="00291291">
        <w:rPr>
          <w:rFonts w:ascii="Times New Roman" w:hAnsi="Times New Roman" w:cs="Times New Roman"/>
          <w:sz w:val="28"/>
          <w:szCs w:val="28"/>
        </w:rPr>
        <w:t xml:space="preserve">специалистом администрации </w:t>
      </w:r>
      <w:r w:rsidR="000E387B">
        <w:rPr>
          <w:rFonts w:ascii="Times New Roman" w:hAnsi="Times New Roman" w:cs="Times New Roman"/>
          <w:sz w:val="28"/>
          <w:szCs w:val="28"/>
        </w:rPr>
        <w:t>Муниципального образования сельское поселени</w:t>
      </w:r>
      <w:r w:rsidR="00E0411B">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A6454"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в день его поступления в случае отсутствия автоматической регистрации запросов на ЕПГУ, РПГУ.</w:t>
      </w:r>
    </w:p>
    <w:p w14:paraId="74401A87" w14:textId="129AEA06" w:rsidR="00356490" w:rsidRPr="00291291" w:rsidRDefault="00356490" w:rsidP="00E0411B">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Заявление, поступившее в нерабочее время, регис</w:t>
      </w:r>
      <w:r w:rsidR="00CA6454" w:rsidRPr="00291291">
        <w:rPr>
          <w:rFonts w:ascii="Times New Roman" w:hAnsi="Times New Roman" w:cs="Times New Roman"/>
          <w:sz w:val="28"/>
          <w:szCs w:val="28"/>
        </w:rPr>
        <w:t xml:space="preserve">трируется специалистом администрации </w:t>
      </w:r>
      <w:r w:rsidR="000E387B">
        <w:rPr>
          <w:rFonts w:ascii="Times New Roman" w:hAnsi="Times New Roman" w:cs="Times New Roman"/>
          <w:sz w:val="28"/>
          <w:szCs w:val="28"/>
        </w:rPr>
        <w:t>Муниципального образования сельское поселени</w:t>
      </w:r>
      <w:r w:rsidR="00E0411B">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A645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в первый рабочий день, следующий за днем его получения.</w:t>
      </w:r>
    </w:p>
    <w:p w14:paraId="657C6F87" w14:textId="3713C2FE"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w:t>
      </w:r>
      <w:r w:rsidR="005A7AD0">
        <w:rPr>
          <w:rFonts w:ascii="Times New Roman" w:hAnsi="Times New Roman" w:cs="Times New Roman"/>
          <w:sz w:val="28"/>
          <w:szCs w:val="28"/>
        </w:rPr>
        <w:t xml:space="preserve"> администрации</w:t>
      </w:r>
      <w:r w:rsidRPr="00291291">
        <w:rPr>
          <w:rFonts w:ascii="Times New Roman" w:hAnsi="Times New Roman" w:cs="Times New Roman"/>
          <w:sz w:val="28"/>
          <w:szCs w:val="28"/>
        </w:rPr>
        <w:t>,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1E33F0C"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5F680E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2.15.1. Иными показателями качества и доступности предоставления муниципальной услуги являются:</w:t>
      </w:r>
    </w:p>
    <w:p w14:paraId="0CBB298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0336032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A22DAF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возможность выбора заявителем форм обращения за получением муниципальной услуги;</w:t>
      </w:r>
    </w:p>
    <w:p w14:paraId="3636DE4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71F9D1C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14:paraId="17F2DCC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B0B709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возможность получения информации о ходе предоставления муниципальной услуги;</w:t>
      </w:r>
    </w:p>
    <w:p w14:paraId="60EC201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14:paraId="5D97B8CB" w14:textId="3918968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w:t>
      </w:r>
      <w:r w:rsidR="0076396A"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5A7AD0">
        <w:rPr>
          <w:rFonts w:ascii="Times New Roman" w:hAnsi="Times New Roman" w:cs="Times New Roman"/>
          <w:sz w:val="28"/>
          <w:szCs w:val="28"/>
        </w:rPr>
        <w:t xml:space="preserve">е </w:t>
      </w:r>
      <w:r w:rsidR="000E387B">
        <w:rPr>
          <w:rFonts w:ascii="Times New Roman" w:hAnsi="Times New Roman" w:cs="Times New Roman"/>
          <w:sz w:val="28"/>
          <w:szCs w:val="28"/>
        </w:rPr>
        <w:t xml:space="preserve">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76396A"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либо специалиста</w:t>
      </w:r>
      <w:r w:rsidR="00CB6E80"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084166">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35A3226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91291">
        <w:rPr>
          <w:rFonts w:ascii="Times New Roman" w:hAnsi="Times New Roman" w:cs="Times New Roman"/>
          <w:sz w:val="28"/>
          <w:szCs w:val="28"/>
        </w:rPr>
        <w:t>сурдопереводчика</w:t>
      </w:r>
      <w:proofErr w:type="spellEnd"/>
      <w:r w:rsidRPr="00291291">
        <w:rPr>
          <w:rFonts w:ascii="Times New Roman" w:hAnsi="Times New Roman" w:cs="Times New Roman"/>
          <w:sz w:val="28"/>
          <w:szCs w:val="28"/>
        </w:rPr>
        <w:t xml:space="preserve">, </w:t>
      </w:r>
      <w:proofErr w:type="spellStart"/>
      <w:r w:rsidRPr="00291291">
        <w:rPr>
          <w:rFonts w:ascii="Times New Roman" w:hAnsi="Times New Roman" w:cs="Times New Roman"/>
          <w:sz w:val="28"/>
          <w:szCs w:val="28"/>
        </w:rPr>
        <w:t>тифлосурдопереводчика</w:t>
      </w:r>
      <w:proofErr w:type="spellEnd"/>
      <w:r w:rsidRPr="00291291">
        <w:rPr>
          <w:rFonts w:ascii="Times New Roman" w:hAnsi="Times New Roman" w:cs="Times New Roman"/>
          <w:sz w:val="28"/>
          <w:szCs w:val="28"/>
        </w:rPr>
        <w:t>;</w:t>
      </w:r>
    </w:p>
    <w:p w14:paraId="7BF0CF2B" w14:textId="45842AC6"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 xml:space="preserve">2.15.3. При предоставлении муниципальной услуги взаимодействие заявителя со специалистом </w:t>
      </w:r>
      <w:r w:rsidR="00CB6E80" w:rsidRPr="00291291">
        <w:rPr>
          <w:rFonts w:ascii="Times New Roman" w:hAnsi="Times New Roman" w:cs="Times New Roman"/>
          <w:sz w:val="28"/>
          <w:szCs w:val="28"/>
        </w:rPr>
        <w:t xml:space="preserve">администрации </w:t>
      </w:r>
      <w:r w:rsidR="000E387B">
        <w:rPr>
          <w:rFonts w:ascii="Times New Roman" w:hAnsi="Times New Roman" w:cs="Times New Roman"/>
          <w:sz w:val="28"/>
          <w:szCs w:val="28"/>
        </w:rPr>
        <w:t>Муниципального образования сельское поселени</w:t>
      </w:r>
      <w:r w:rsidR="00084166">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осуществляется при личном обращении заявителя:</w:t>
      </w:r>
    </w:p>
    <w:p w14:paraId="60489A4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для получения информации по вопросам предоставления муниципальной услуги;</w:t>
      </w:r>
    </w:p>
    <w:p w14:paraId="5C52B6B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для подачи заявления и документов;</w:t>
      </w:r>
    </w:p>
    <w:p w14:paraId="6C382AB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для получения информации о ходе предоставления муниципальной услуги;</w:t>
      </w:r>
    </w:p>
    <w:p w14:paraId="41CAF2E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для получения результата предоставления муниципальной услуги.</w:t>
      </w:r>
    </w:p>
    <w:p w14:paraId="21D5C56A" w14:textId="446FC14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Продолжительность взаимодействия заявителя со специалистом </w:t>
      </w:r>
      <w:r w:rsidR="00CB6E80" w:rsidRPr="00291291">
        <w:rPr>
          <w:rFonts w:ascii="Times New Roman" w:hAnsi="Times New Roman" w:cs="Times New Roman"/>
          <w:sz w:val="28"/>
          <w:szCs w:val="28"/>
        </w:rPr>
        <w:t xml:space="preserve">администрации </w:t>
      </w:r>
      <w:r w:rsidR="000E387B">
        <w:rPr>
          <w:rFonts w:ascii="Times New Roman" w:hAnsi="Times New Roman" w:cs="Times New Roman"/>
          <w:sz w:val="28"/>
          <w:szCs w:val="28"/>
        </w:rPr>
        <w:t>Муниципального образования сельское поселени</w:t>
      </w:r>
      <w:r w:rsidR="00084166">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не может превышать 15 минут.</w:t>
      </w:r>
    </w:p>
    <w:p w14:paraId="2103352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w:t>
      </w:r>
      <w:r w:rsidR="00CB6E80" w:rsidRPr="00291291">
        <w:rPr>
          <w:rFonts w:ascii="Times New Roman" w:hAnsi="Times New Roman" w:cs="Times New Roman"/>
          <w:sz w:val="28"/>
          <w:szCs w:val="28"/>
        </w:rPr>
        <w:t xml:space="preserve"> администрацией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и МФЦ.</w:t>
      </w:r>
    </w:p>
    <w:p w14:paraId="131AAAC7" w14:textId="539E793E" w:rsidR="00356490" w:rsidRPr="00291291" w:rsidRDefault="00CB6E8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администрация </w:t>
      </w:r>
      <w:r w:rsidR="000E387B">
        <w:rPr>
          <w:rFonts w:ascii="Times New Roman" w:hAnsi="Times New Roman" w:cs="Times New Roman"/>
          <w:sz w:val="28"/>
          <w:szCs w:val="28"/>
        </w:rPr>
        <w:t>Муниципального образования сельское поселени</w:t>
      </w:r>
      <w:r w:rsidR="00084166">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 </w:t>
      </w:r>
      <w:r w:rsidR="00356490" w:rsidRPr="00291291">
        <w:rPr>
          <w:rFonts w:ascii="Times New Roman" w:hAnsi="Times New Roman" w:cs="Times New Roman"/>
          <w:sz w:val="28"/>
          <w:szCs w:val="28"/>
        </w:rPr>
        <w:t>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w:t>
      </w:r>
      <w:r w:rsidRPr="00291291">
        <w:rPr>
          <w:rFonts w:ascii="Times New Roman" w:hAnsi="Times New Roman" w:cs="Times New Roman"/>
          <w:sz w:val="28"/>
          <w:szCs w:val="28"/>
        </w:rPr>
        <w:t xml:space="preserve"> администрацией </w:t>
      </w:r>
      <w:r w:rsidR="000E387B">
        <w:rPr>
          <w:rFonts w:ascii="Times New Roman" w:hAnsi="Times New Roman" w:cs="Times New Roman"/>
          <w:sz w:val="28"/>
          <w:szCs w:val="28"/>
        </w:rPr>
        <w:t>Муниципального образования сельское поселени</w:t>
      </w:r>
      <w:r w:rsidR="00084166">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w:t>
      </w:r>
      <w:r w:rsidR="00356490" w:rsidRPr="00291291">
        <w:rPr>
          <w:rFonts w:ascii="Times New Roman" w:hAnsi="Times New Roman" w:cs="Times New Roman"/>
          <w:sz w:val="28"/>
          <w:szCs w:val="28"/>
        </w:rPr>
        <w:t>.</w:t>
      </w:r>
    </w:p>
    <w:p w14:paraId="0116621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2BD14D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291291">
        <w:rPr>
          <w:rFonts w:ascii="Times New Roman" w:hAnsi="Times New Roman" w:cs="Times New Roman"/>
          <w:sz w:val="28"/>
          <w:szCs w:val="28"/>
        </w:rPr>
        <w:t>перепланируемого</w:t>
      </w:r>
      <w:proofErr w:type="spellEnd"/>
      <w:r w:rsidRPr="00291291">
        <w:rPr>
          <w:rFonts w:ascii="Times New Roman" w:hAnsi="Times New Roman" w:cs="Times New Roman"/>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3AD5872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291291">
          <w:rPr>
            <w:rFonts w:ascii="Times New Roman" w:hAnsi="Times New Roman" w:cs="Times New Roman"/>
            <w:sz w:val="28"/>
            <w:szCs w:val="28"/>
          </w:rPr>
          <w:t>пункте 2.6.1</w:t>
        </w:r>
      </w:hyperlink>
      <w:r w:rsidRPr="00291291">
        <w:rPr>
          <w:rFonts w:ascii="Times New Roman" w:hAnsi="Times New Roman" w:cs="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2CAF8D16" w14:textId="2ADDC3D6" w:rsidR="00356490" w:rsidRPr="00291291" w:rsidRDefault="00CB6E8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администрация </w:t>
      </w:r>
      <w:r w:rsidR="000E387B">
        <w:rPr>
          <w:rFonts w:ascii="Times New Roman" w:hAnsi="Times New Roman" w:cs="Times New Roman"/>
          <w:sz w:val="28"/>
          <w:szCs w:val="28"/>
        </w:rPr>
        <w:t>Муниципального образования сельское поселени</w:t>
      </w:r>
      <w:r w:rsidR="00084166">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 </w:t>
      </w:r>
      <w:r w:rsidR="00356490" w:rsidRPr="00291291">
        <w:rPr>
          <w:rFonts w:ascii="Times New Roman" w:hAnsi="Times New Roman" w:cs="Times New Roman"/>
          <w:sz w:val="28"/>
          <w:szCs w:val="28"/>
        </w:rPr>
        <w:t xml:space="preserve">обеспечивает информирование заявителей о возможности получения муниципальной услуги через </w:t>
      </w:r>
      <w:r w:rsidR="00356490" w:rsidRPr="00291291">
        <w:rPr>
          <w:rFonts w:ascii="Times New Roman" w:hAnsi="Times New Roman" w:cs="Times New Roman"/>
          <w:sz w:val="28"/>
          <w:szCs w:val="28"/>
        </w:rPr>
        <w:lastRenderedPageBreak/>
        <w:t>ЕПГУ, РПГУ.</w:t>
      </w:r>
    </w:p>
    <w:p w14:paraId="65C4404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34E217D1" w14:textId="00A88B1F"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Обращение заявителя в</w:t>
      </w:r>
      <w:r w:rsidR="00CB6E80"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084166">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0B87FB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14:paraId="2108AB0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получение информации о порядке и сроках предоставления муниципальной услуги;</w:t>
      </w:r>
    </w:p>
    <w:p w14:paraId="64962F0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запись на прием в уполномоченный орган для подачи заявления и документов;</w:t>
      </w:r>
    </w:p>
    <w:p w14:paraId="70978A5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формирование запроса;</w:t>
      </w:r>
    </w:p>
    <w:p w14:paraId="00A41C0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прием и регистрация уполномоченным органом запроса и документов;</w:t>
      </w:r>
    </w:p>
    <w:p w14:paraId="32D4175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получение результата предоставления муниципальной услуги;</w:t>
      </w:r>
    </w:p>
    <w:p w14:paraId="0D8FC2B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получение сведений о ходе выполнения запроса.</w:t>
      </w:r>
    </w:p>
    <w:p w14:paraId="5F2EAE1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1CDA110C"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p>
    <w:p w14:paraId="74CCC33C" w14:textId="77777777" w:rsidR="00356490" w:rsidRPr="00291291" w:rsidRDefault="00356490" w:rsidP="007B55F5">
      <w:pPr>
        <w:pStyle w:val="ConsPlusTitle"/>
        <w:jc w:val="center"/>
        <w:outlineLvl w:val="1"/>
        <w:rPr>
          <w:rFonts w:ascii="Times New Roman" w:hAnsi="Times New Roman" w:cs="Times New Roman"/>
          <w:sz w:val="28"/>
          <w:szCs w:val="28"/>
        </w:rPr>
      </w:pPr>
      <w:r w:rsidRPr="00291291">
        <w:rPr>
          <w:rFonts w:ascii="Times New Roman" w:hAnsi="Times New Roman" w:cs="Times New Roman"/>
          <w:sz w:val="28"/>
          <w:szCs w:val="28"/>
        </w:rPr>
        <w:t>3. Состав, последовательность и сроки выполнения</w:t>
      </w:r>
    </w:p>
    <w:p w14:paraId="6E6AD8BE"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административных процедур (действий), требования к порядку</w:t>
      </w:r>
    </w:p>
    <w:p w14:paraId="1409EC49"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их выполнения, в том числе особенности выполнения</w:t>
      </w:r>
    </w:p>
    <w:p w14:paraId="5BBA585A"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административных процедур (действий) в электронной форме</w:t>
      </w:r>
    </w:p>
    <w:p w14:paraId="16DC5881" w14:textId="77777777" w:rsidR="00356490" w:rsidRPr="00291291" w:rsidRDefault="00356490" w:rsidP="007B55F5">
      <w:pPr>
        <w:pStyle w:val="ConsPlusNormal"/>
        <w:jc w:val="both"/>
        <w:rPr>
          <w:rFonts w:ascii="Times New Roman" w:hAnsi="Times New Roman" w:cs="Times New Roman"/>
          <w:sz w:val="28"/>
          <w:szCs w:val="28"/>
        </w:rPr>
      </w:pPr>
    </w:p>
    <w:p w14:paraId="1E3BFE3E" w14:textId="77777777" w:rsidR="00356490" w:rsidRPr="00291291" w:rsidRDefault="00356490" w:rsidP="007B55F5">
      <w:pPr>
        <w:pStyle w:val="ConsPlusNormal"/>
        <w:ind w:firstLine="540"/>
        <w:jc w:val="both"/>
        <w:rPr>
          <w:rFonts w:ascii="Times New Roman" w:hAnsi="Times New Roman" w:cs="Times New Roman"/>
          <w:sz w:val="28"/>
          <w:szCs w:val="28"/>
        </w:rPr>
      </w:pPr>
      <w:r w:rsidRPr="00291291">
        <w:rPr>
          <w:rFonts w:ascii="Times New Roman" w:hAnsi="Times New Roman" w:cs="Times New Roman"/>
          <w:sz w:val="28"/>
          <w:szCs w:val="28"/>
        </w:rPr>
        <w:t>3.1. Исчерпывающий перечень административных процедур</w:t>
      </w:r>
    </w:p>
    <w:p w14:paraId="7E955EE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прием и регистрация заявления и документов на предоставление муниципальной услуги;</w:t>
      </w:r>
    </w:p>
    <w:p w14:paraId="4366773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CF96FB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3) уведомление заявителя о представлении документов и (или) информации, </w:t>
      </w:r>
      <w:r w:rsidRPr="00291291">
        <w:rPr>
          <w:rFonts w:ascii="Times New Roman" w:hAnsi="Times New Roman" w:cs="Times New Roman"/>
          <w:sz w:val="28"/>
          <w:szCs w:val="28"/>
        </w:rPr>
        <w:lastRenderedPageBreak/>
        <w:t>необходимой для проведения переустройства и (или) перепланировки помещения в многоквартирном доме;</w:t>
      </w:r>
    </w:p>
    <w:p w14:paraId="183EE84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14:paraId="4061420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5) выдача (направление) документов по результатам предоставления муниципальной услуги.</w:t>
      </w:r>
    </w:p>
    <w:p w14:paraId="6E300C9E" w14:textId="77777777" w:rsidR="00356490" w:rsidRPr="00291291" w:rsidRDefault="00A176A8" w:rsidP="007B55F5">
      <w:pPr>
        <w:pStyle w:val="ConsPlusNormal"/>
        <w:spacing w:before="240"/>
        <w:ind w:firstLine="540"/>
        <w:jc w:val="both"/>
        <w:rPr>
          <w:rFonts w:ascii="Times New Roman" w:hAnsi="Times New Roman" w:cs="Times New Roman"/>
          <w:sz w:val="28"/>
          <w:szCs w:val="28"/>
        </w:rPr>
      </w:pPr>
      <w:hyperlink w:anchor="Par436" w:tooltip="БЛОК-СХЕМА" w:history="1">
        <w:r w:rsidR="00356490" w:rsidRPr="00291291">
          <w:rPr>
            <w:rFonts w:ascii="Times New Roman" w:hAnsi="Times New Roman" w:cs="Times New Roman"/>
            <w:sz w:val="28"/>
            <w:szCs w:val="28"/>
          </w:rPr>
          <w:t>Блок-схема</w:t>
        </w:r>
      </w:hyperlink>
      <w:r w:rsidR="00356490" w:rsidRPr="00291291">
        <w:rPr>
          <w:rFonts w:ascii="Times New Roman" w:hAnsi="Times New Roman" w:cs="Times New Roman"/>
          <w:sz w:val="28"/>
          <w:szCs w:val="28"/>
        </w:rPr>
        <w:t xml:space="preserve"> предоставления муниципальной услуги представлена в Приложении № 1 к настоящему административному регламенту.</w:t>
      </w:r>
    </w:p>
    <w:p w14:paraId="4460FB1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3.1.1. Прием и регистрация заявления и документов на предоставление муниципальной услуги.</w:t>
      </w:r>
    </w:p>
    <w:p w14:paraId="578C83C8" w14:textId="07F13A96"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32BFB"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ЕПГ, РПГУ либо через МФЦ.</w:t>
      </w:r>
    </w:p>
    <w:p w14:paraId="44A869DF" w14:textId="21F1D231"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3.1.1.2. При личном обращении заявителя в</w:t>
      </w:r>
      <w:r w:rsidR="00CB6E80"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специалист</w:t>
      </w:r>
      <w:r w:rsidR="00CB6E80"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ответственный за прием и выдачу документов:</w:t>
      </w:r>
    </w:p>
    <w:p w14:paraId="0BF25E2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6C13360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380D141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68C8BD4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текст в заявлении о переустройстве и (или) перепланировке помещения в многоквартирном доме поддается прочтению;</w:t>
      </w:r>
    </w:p>
    <w:p w14:paraId="781311F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0EA5B05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14:paraId="0569B6B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4) прилагаются документы, необходимые для предоставления муниципальной </w:t>
      </w:r>
      <w:r w:rsidRPr="00291291">
        <w:rPr>
          <w:rFonts w:ascii="Times New Roman" w:hAnsi="Times New Roman" w:cs="Times New Roman"/>
          <w:sz w:val="28"/>
          <w:szCs w:val="28"/>
        </w:rPr>
        <w:lastRenderedPageBreak/>
        <w:t>услуги.</w:t>
      </w:r>
    </w:p>
    <w:p w14:paraId="4393798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0BA9EAD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14:paraId="10A3EA5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7B60EA95" w14:textId="05C8F666"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w:t>
      </w:r>
      <w:r w:rsidR="00CB6E80" w:rsidRPr="00291291">
        <w:rPr>
          <w:rFonts w:ascii="Times New Roman" w:hAnsi="Times New Roman" w:cs="Times New Roman"/>
          <w:sz w:val="28"/>
          <w:szCs w:val="28"/>
        </w:rPr>
        <w:t xml:space="preserve">я администрацией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CB6E80"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а также с указанием перечня документов, которые будут получены по межведомственным запросам.</w:t>
      </w:r>
    </w:p>
    <w:p w14:paraId="5014491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3544039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0D4A9FB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02DDB328" w14:textId="7F8797B3"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sidR="00032BFB"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после чего поступившие докуме</w:t>
      </w:r>
      <w:r w:rsidR="00032BFB" w:rsidRPr="00291291">
        <w:rPr>
          <w:rFonts w:ascii="Times New Roman" w:hAnsi="Times New Roman" w:cs="Times New Roman"/>
          <w:sz w:val="28"/>
          <w:szCs w:val="28"/>
        </w:rPr>
        <w:t xml:space="preserve">нты передаются Главе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для рассмотрения и назначения ответственного исполнителя.</w:t>
      </w:r>
    </w:p>
    <w:p w14:paraId="0E2EB53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14:paraId="30E9B9F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При направлении заявления о переустройстве и (или) перепланировке </w:t>
      </w:r>
      <w:r w:rsidRPr="00291291">
        <w:rPr>
          <w:rFonts w:ascii="Times New Roman" w:hAnsi="Times New Roman" w:cs="Times New Roman"/>
          <w:sz w:val="28"/>
          <w:szCs w:val="28"/>
        </w:rPr>
        <w:lastRenderedPageBreak/>
        <w:t>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191480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На ЕПГУ, РПГУ размещается образец заполнения электронной формы заявления (запроса).</w:t>
      </w:r>
    </w:p>
    <w:p w14:paraId="0D84E69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E8F3BF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14:paraId="17FB8DE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14:paraId="287EB7D9" w14:textId="46C45FB3"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регистрирует документы в системе электронного докумен</w:t>
      </w:r>
      <w:r w:rsidR="00032BFB" w:rsidRPr="00291291">
        <w:rPr>
          <w:rFonts w:ascii="Times New Roman" w:hAnsi="Times New Roman" w:cs="Times New Roman"/>
          <w:sz w:val="28"/>
          <w:szCs w:val="28"/>
        </w:rPr>
        <w:t xml:space="preserve">тооборота администрации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в журнале регистрации, в случае отсутствия системы электронного документооборота;</w:t>
      </w:r>
    </w:p>
    <w:p w14:paraId="205FC1C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1499766A" w14:textId="4523E3D5"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направляет посту</w:t>
      </w:r>
      <w:r w:rsidR="00032BFB" w:rsidRPr="00291291">
        <w:rPr>
          <w:rFonts w:ascii="Times New Roman" w:hAnsi="Times New Roman" w:cs="Times New Roman"/>
          <w:sz w:val="28"/>
          <w:szCs w:val="28"/>
        </w:rPr>
        <w:t xml:space="preserve">пивший пакет документов Главе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для рассмотрения и назначения ответственного исполнителя.</w:t>
      </w:r>
    </w:p>
    <w:p w14:paraId="5E607DCC"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216D6A16" w14:textId="6ED9869C"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3.1.1.4. При направлении заявителем заявления и д</w:t>
      </w:r>
      <w:r w:rsidR="00032BFB" w:rsidRPr="00291291">
        <w:rPr>
          <w:rFonts w:ascii="Times New Roman" w:hAnsi="Times New Roman" w:cs="Times New Roman"/>
          <w:sz w:val="28"/>
          <w:szCs w:val="28"/>
        </w:rPr>
        <w:t xml:space="preserve">окументов в администрацию </w:t>
      </w:r>
      <w:r w:rsidR="000E387B">
        <w:rPr>
          <w:rFonts w:ascii="Times New Roman" w:hAnsi="Times New Roman" w:cs="Times New Roman"/>
          <w:sz w:val="28"/>
          <w:szCs w:val="28"/>
        </w:rPr>
        <w:t>Муниципального образования сельское поселени</w:t>
      </w:r>
      <w:r w:rsidR="00FE5BF4">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посредством почтовой связи специалист</w:t>
      </w:r>
      <w:r w:rsidR="00032BFB"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0269EF">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ответственный за прием и выдачу документов:</w:t>
      </w:r>
    </w:p>
    <w:p w14:paraId="7D8B98C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проверяет правильность адресности корреспонденции. Ошибочно (не по адресу) </w:t>
      </w:r>
      <w:r w:rsidRPr="00291291">
        <w:rPr>
          <w:rFonts w:ascii="Times New Roman" w:hAnsi="Times New Roman" w:cs="Times New Roman"/>
          <w:sz w:val="28"/>
          <w:szCs w:val="28"/>
        </w:rPr>
        <w:lastRenderedPageBreak/>
        <w:t>присланные письма возвращаются в организацию почтовой связи невскрытыми;</w:t>
      </w:r>
    </w:p>
    <w:p w14:paraId="6F70A20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4F05702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EACD1F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6FF372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7F4F31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7F129F13" w14:textId="787A37D3"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w:t>
      </w:r>
      <w:r w:rsidR="00032BFB"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0269EF">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032BF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в журнале регистрации, в случае отсутствия системы электронного документооборота.</w:t>
      </w:r>
    </w:p>
    <w:p w14:paraId="70CE00C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F1317F4" w14:textId="77777777" w:rsidR="00356490" w:rsidRPr="00291291" w:rsidRDefault="00A437D4"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Глава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 </w:t>
      </w:r>
      <w:r w:rsidR="00356490" w:rsidRPr="00291291">
        <w:rPr>
          <w:rFonts w:ascii="Times New Roman" w:hAnsi="Times New Roman" w:cs="Times New Roman"/>
          <w:sz w:val="28"/>
          <w:szCs w:val="28"/>
        </w:rPr>
        <w:t>при получении заявления о переустройстве и (или) перепланировки помещения в многоквартирном доме и приложенных к нему документов, поручает спе</w:t>
      </w:r>
      <w:r w:rsidRPr="00291291">
        <w:rPr>
          <w:rFonts w:ascii="Times New Roman" w:hAnsi="Times New Roman" w:cs="Times New Roman"/>
          <w:sz w:val="28"/>
          <w:szCs w:val="28"/>
        </w:rPr>
        <w:t>циалисту</w:t>
      </w:r>
      <w:r w:rsidR="00356490" w:rsidRPr="00291291">
        <w:rPr>
          <w:rFonts w:ascii="Times New Roman" w:hAnsi="Times New Roman" w:cs="Times New Roman"/>
          <w:sz w:val="28"/>
          <w:szCs w:val="28"/>
        </w:rPr>
        <w:t xml:space="preserve"> произвести их проверку.</w:t>
      </w:r>
    </w:p>
    <w:p w14:paraId="7A8AE2C6" w14:textId="03BC9D88"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В случае, если специалистом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1291">
          <w:rPr>
            <w:rFonts w:ascii="Times New Roman" w:hAnsi="Times New Roman" w:cs="Times New Roman"/>
            <w:sz w:val="28"/>
            <w:szCs w:val="28"/>
          </w:rPr>
          <w:t>подпунктами 2</w:t>
        </w:r>
      </w:hyperlink>
      <w:r w:rsidRPr="00291291">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291291">
          <w:rPr>
            <w:rFonts w:ascii="Times New Roman" w:hAnsi="Times New Roman" w:cs="Times New Roman"/>
            <w:sz w:val="28"/>
            <w:szCs w:val="28"/>
          </w:rPr>
          <w:t>5</w:t>
        </w:r>
      </w:hyperlink>
      <w:r w:rsidRPr="00291291">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91291">
          <w:rPr>
            <w:rFonts w:ascii="Times New Roman" w:hAnsi="Times New Roman" w:cs="Times New Roman"/>
            <w:sz w:val="28"/>
            <w:szCs w:val="28"/>
          </w:rPr>
          <w:t>7 пункта 2.6.1</w:t>
        </w:r>
      </w:hyperlink>
      <w:r w:rsidRPr="00291291">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14:paraId="44F19C7F" w14:textId="33671F49" w:rsidR="00356490" w:rsidRPr="00291291" w:rsidRDefault="00356490" w:rsidP="00FE7478">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w:t>
      </w:r>
      <w:r w:rsidR="00FE7478">
        <w:rPr>
          <w:rFonts w:ascii="Times New Roman" w:hAnsi="Times New Roman" w:cs="Times New Roman"/>
          <w:sz w:val="28"/>
          <w:szCs w:val="28"/>
        </w:rPr>
        <w:t>к нему документов от заявителя.</w:t>
      </w:r>
    </w:p>
    <w:p w14:paraId="040D950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Результатом административной процедуры является получение в рамках </w:t>
      </w:r>
      <w:r w:rsidRPr="00291291">
        <w:rPr>
          <w:rFonts w:ascii="Times New Roman" w:hAnsi="Times New Roman" w:cs="Times New Roman"/>
          <w:sz w:val="28"/>
          <w:szCs w:val="28"/>
        </w:rPr>
        <w:lastRenderedPageBreak/>
        <w:t>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3AB79E2" w14:textId="762BAEF6" w:rsidR="00356490" w:rsidRPr="00291291" w:rsidRDefault="00356490" w:rsidP="007B55F5">
      <w:pPr>
        <w:pStyle w:val="ConsPlusNormal"/>
        <w:spacing w:before="240"/>
        <w:ind w:firstLine="567"/>
        <w:jc w:val="both"/>
        <w:rPr>
          <w:rFonts w:ascii="Times New Roman" w:hAnsi="Times New Roman" w:cs="Times New Roman"/>
          <w:sz w:val="28"/>
          <w:szCs w:val="28"/>
        </w:rPr>
      </w:pPr>
      <w:r w:rsidRPr="00291291">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A437D4" w:rsidRPr="00291291">
        <w:rPr>
          <w:rFonts w:ascii="Times New Roman" w:hAnsi="Times New Roman" w:cs="Times New Roman"/>
          <w:sz w:val="28"/>
          <w:szCs w:val="28"/>
        </w:rPr>
        <w:t xml:space="preserve"> </w:t>
      </w:r>
      <w:r w:rsidRPr="00291291">
        <w:rPr>
          <w:rFonts w:ascii="Times New Roman" w:hAnsi="Times New Roman" w:cs="Times New Roman"/>
          <w:sz w:val="28"/>
          <w:szCs w:val="28"/>
        </w:rPr>
        <w:t>Основанием для начала административной процедуры является получение</w:t>
      </w:r>
      <w:r w:rsidR="00A437D4" w:rsidRPr="00291291">
        <w:rPr>
          <w:rFonts w:ascii="Times New Roman" w:hAnsi="Times New Roman" w:cs="Times New Roman"/>
          <w:sz w:val="28"/>
          <w:szCs w:val="28"/>
        </w:rPr>
        <w:t xml:space="preserve"> администрацией </w:t>
      </w:r>
      <w:r w:rsidR="000E387B">
        <w:rPr>
          <w:rFonts w:ascii="Times New Roman" w:hAnsi="Times New Roman" w:cs="Times New Roman"/>
          <w:sz w:val="28"/>
          <w:szCs w:val="28"/>
        </w:rPr>
        <w:t>Муниципального образования сельское поселени</w:t>
      </w:r>
      <w:r w:rsidR="000269EF">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37D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291291">
          <w:rPr>
            <w:rFonts w:ascii="Times New Roman" w:hAnsi="Times New Roman" w:cs="Times New Roman"/>
            <w:sz w:val="28"/>
            <w:szCs w:val="28"/>
          </w:rPr>
          <w:t>пункте 2.6.1</w:t>
        </w:r>
      </w:hyperlink>
      <w:r w:rsidRPr="00291291">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746FC48A" w14:textId="39ECDB19"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Ответственным за выполнение административной процедуры является</w:t>
      </w:r>
      <w:r w:rsidR="00A437D4" w:rsidRPr="00291291">
        <w:rPr>
          <w:rFonts w:ascii="Times New Roman" w:hAnsi="Times New Roman" w:cs="Times New Roman"/>
          <w:sz w:val="28"/>
          <w:szCs w:val="28"/>
        </w:rPr>
        <w:t xml:space="preserve"> Глава </w:t>
      </w:r>
      <w:r w:rsidR="000E387B">
        <w:rPr>
          <w:rFonts w:ascii="Times New Roman" w:hAnsi="Times New Roman" w:cs="Times New Roman"/>
          <w:sz w:val="28"/>
          <w:szCs w:val="28"/>
        </w:rPr>
        <w:t>Муниципального образования сельское поселени</w:t>
      </w:r>
      <w:r w:rsidR="000269EF">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37D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1A489D6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w:t>
      </w:r>
      <w:r w:rsidR="00A437D4"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37D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документов.</w:t>
      </w:r>
    </w:p>
    <w:p w14:paraId="6ECA651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6595B8F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3BE5B4D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w:t>
      </w:r>
      <w:r w:rsidR="00A437D4"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37D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журнале регистрации.</w:t>
      </w:r>
    </w:p>
    <w:p w14:paraId="7656B50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3.1.4. Выдача (направление) документов по результатам предоставления муниципальной услуги.</w:t>
      </w:r>
    </w:p>
    <w:p w14:paraId="776AC399" w14:textId="34F4F840"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3.1.4.1. Выдача (направление) документов по результатам предоставления муниципальной услуги в</w:t>
      </w:r>
      <w:r w:rsidR="00A437D4"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 xml:space="preserve">Муниципального образования сельское </w:t>
      </w:r>
      <w:r w:rsidR="000E387B">
        <w:rPr>
          <w:rFonts w:ascii="Times New Roman" w:hAnsi="Times New Roman" w:cs="Times New Roman"/>
          <w:sz w:val="28"/>
          <w:szCs w:val="28"/>
        </w:rPr>
        <w:lastRenderedPageBreak/>
        <w:t>поселени</w:t>
      </w:r>
      <w:r w:rsidR="00D0691B">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37D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55DEB57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5BE5BF2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7E2F1D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документ, удостоверяющий личность заявителя;</w:t>
      </w:r>
    </w:p>
    <w:p w14:paraId="78659C0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6D2086B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 расписка в получении документов (при ее наличии у заявителя).</w:t>
      </w:r>
    </w:p>
    <w:p w14:paraId="13DD458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Специалист</w:t>
      </w:r>
      <w:r w:rsidR="00A437D4"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37D4"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ответственный за прием и выдачу документов, при выдаче результата предоставления услуги на бумажном носителе:</w:t>
      </w:r>
    </w:p>
    <w:p w14:paraId="2AC1B35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устанавливает личность заявителя либо его представителя;</w:t>
      </w:r>
    </w:p>
    <w:p w14:paraId="640A2C9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14:paraId="755E16E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 выдает документы;</w:t>
      </w:r>
    </w:p>
    <w:p w14:paraId="35A107D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4) регистрирует факт выдачи документов в системе электронного документооборота </w:t>
      </w:r>
      <w:r w:rsidR="004A48BA" w:rsidRPr="00291291">
        <w:rPr>
          <w:rFonts w:ascii="Times New Roman" w:hAnsi="Times New Roman" w:cs="Times New Roman"/>
          <w:sz w:val="28"/>
          <w:szCs w:val="28"/>
        </w:rPr>
        <w:t xml:space="preserve">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и в журнале регистрации;</w:t>
      </w:r>
    </w:p>
    <w:p w14:paraId="7DB682D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5) отказывает в выдаче результата предоставления муниципальной услуги в случаях:</w:t>
      </w:r>
    </w:p>
    <w:p w14:paraId="5DC76E9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за выдачей документов обратилось лицо, не являющееся заявителем (его представителем);</w:t>
      </w:r>
    </w:p>
    <w:p w14:paraId="46EA7F1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обратившееся лицо отказалось предъявить документ, удостоверяющий его личность.</w:t>
      </w:r>
    </w:p>
    <w:p w14:paraId="2D1A158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5CB7DDA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устанавливает личность заявителя либо его представителя;</w:t>
      </w:r>
    </w:p>
    <w:p w14:paraId="14BEA60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2) проверяет правомочия представителя заявителя действовать от имени </w:t>
      </w:r>
      <w:r w:rsidRPr="00291291">
        <w:rPr>
          <w:rFonts w:ascii="Times New Roman" w:hAnsi="Times New Roman" w:cs="Times New Roman"/>
          <w:sz w:val="28"/>
          <w:szCs w:val="28"/>
        </w:rPr>
        <w:lastRenderedPageBreak/>
        <w:t>заявителя при получении документов;</w:t>
      </w:r>
    </w:p>
    <w:p w14:paraId="70F374D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46D72FD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852C76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2AB9CAFC"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4AD015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6C19074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1738E9C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7D6CB5E1" w14:textId="3F747D21"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4A48BA" w:rsidRPr="00291291">
        <w:rPr>
          <w:rFonts w:ascii="Times New Roman" w:hAnsi="Times New Roman" w:cs="Times New Roman"/>
          <w:sz w:val="28"/>
          <w:szCs w:val="28"/>
        </w:rPr>
        <w:t xml:space="preserve">администрации </w:t>
      </w:r>
      <w:r w:rsidR="000E387B">
        <w:rPr>
          <w:rFonts w:ascii="Times New Roman" w:hAnsi="Times New Roman" w:cs="Times New Roman"/>
          <w:sz w:val="28"/>
          <w:szCs w:val="28"/>
        </w:rPr>
        <w:t>Муниципального образования сельское поселени</w:t>
      </w:r>
      <w:r w:rsidR="00D0691B">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и в журнале регистрации.</w:t>
      </w:r>
    </w:p>
    <w:p w14:paraId="4E8A62FC" w14:textId="77777777" w:rsidR="00356490" w:rsidRPr="00291291" w:rsidRDefault="00356490" w:rsidP="007B55F5">
      <w:pPr>
        <w:pStyle w:val="ConsPlusNormal"/>
        <w:jc w:val="both"/>
        <w:rPr>
          <w:rFonts w:ascii="Times New Roman" w:hAnsi="Times New Roman" w:cs="Times New Roman"/>
          <w:sz w:val="28"/>
          <w:szCs w:val="28"/>
        </w:rPr>
      </w:pPr>
    </w:p>
    <w:p w14:paraId="2E044D44" w14:textId="77777777" w:rsidR="00356490" w:rsidRPr="00291291" w:rsidRDefault="00356490" w:rsidP="007B55F5">
      <w:pPr>
        <w:pStyle w:val="ConsPlusTitle"/>
        <w:jc w:val="center"/>
        <w:outlineLvl w:val="1"/>
        <w:rPr>
          <w:rFonts w:ascii="Times New Roman" w:hAnsi="Times New Roman" w:cs="Times New Roman"/>
          <w:sz w:val="28"/>
          <w:szCs w:val="28"/>
        </w:rPr>
      </w:pPr>
      <w:r w:rsidRPr="00291291">
        <w:rPr>
          <w:rFonts w:ascii="Times New Roman" w:hAnsi="Times New Roman" w:cs="Times New Roman"/>
          <w:sz w:val="28"/>
          <w:szCs w:val="28"/>
        </w:rPr>
        <w:t>4. Формы контроля за исполнением</w:t>
      </w:r>
    </w:p>
    <w:p w14:paraId="7614FCDF"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административного регламента</w:t>
      </w:r>
    </w:p>
    <w:p w14:paraId="1E35E8AE" w14:textId="77777777" w:rsidR="00356490" w:rsidRPr="00291291" w:rsidRDefault="00356490" w:rsidP="007B55F5">
      <w:pPr>
        <w:pStyle w:val="ConsPlusNormal"/>
        <w:jc w:val="both"/>
        <w:rPr>
          <w:rFonts w:ascii="Times New Roman" w:hAnsi="Times New Roman" w:cs="Times New Roman"/>
          <w:sz w:val="28"/>
          <w:szCs w:val="28"/>
        </w:rPr>
      </w:pPr>
    </w:p>
    <w:p w14:paraId="152C23D2" w14:textId="77777777" w:rsidR="00356490" w:rsidRPr="00291291" w:rsidRDefault="00356490" w:rsidP="007B55F5">
      <w:pPr>
        <w:pStyle w:val="ConsPlusNormal"/>
        <w:ind w:firstLine="540"/>
        <w:jc w:val="both"/>
        <w:rPr>
          <w:rFonts w:ascii="Times New Roman" w:hAnsi="Times New Roman" w:cs="Times New Roman"/>
          <w:sz w:val="28"/>
          <w:szCs w:val="28"/>
        </w:rPr>
      </w:pPr>
      <w:r w:rsidRPr="0029129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966E32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Текущий контроль за соблюдением и исполнением </w:t>
      </w:r>
      <w:r w:rsidR="00F26C63" w:rsidRPr="00291291">
        <w:rPr>
          <w:rFonts w:ascii="Times New Roman" w:hAnsi="Times New Roman" w:cs="Times New Roman"/>
          <w:sz w:val="28"/>
          <w:szCs w:val="28"/>
        </w:rPr>
        <w:t xml:space="preserve">специалистом </w:t>
      </w:r>
      <w:r w:rsidR="00F26C63" w:rsidRPr="00291291">
        <w:rPr>
          <w:rFonts w:ascii="Times New Roman" w:hAnsi="Times New Roman" w:cs="Times New Roman"/>
          <w:sz w:val="28"/>
          <w:szCs w:val="28"/>
        </w:rPr>
        <w:lastRenderedPageBreak/>
        <w:t>администрации</w:t>
      </w:r>
      <w:r w:rsidR="004A48BA" w:rsidRPr="00291291">
        <w:rPr>
          <w:rFonts w:ascii="Times New Roman" w:hAnsi="Times New Roman" w:cs="Times New Roman"/>
          <w:sz w:val="28"/>
          <w:szCs w:val="28"/>
        </w:rPr>
        <w:t xml:space="preserve">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4A48BA" w:rsidRPr="00291291">
        <w:rPr>
          <w:rFonts w:ascii="Times New Roman" w:hAnsi="Times New Roman" w:cs="Times New Roman"/>
          <w:sz w:val="28"/>
          <w:szCs w:val="28"/>
        </w:rPr>
        <w:t xml:space="preserve"> Глава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5B24AA3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Текущий контроль осуществляется путем проведения проверок соблюдения и исполнения</w:t>
      </w:r>
      <w:r w:rsidR="004A48BA" w:rsidRPr="00291291">
        <w:rPr>
          <w:rFonts w:ascii="Times New Roman" w:hAnsi="Times New Roman" w:cs="Times New Roman"/>
          <w:sz w:val="28"/>
          <w:szCs w:val="28"/>
        </w:rPr>
        <w:t xml:space="preserve"> Главой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 и специалистами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8A35E3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625A7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w:t>
      </w:r>
      <w:r w:rsidR="004A48BA" w:rsidRPr="00291291">
        <w:rPr>
          <w:rFonts w:ascii="Times New Roman" w:hAnsi="Times New Roman" w:cs="Times New Roman"/>
          <w:sz w:val="28"/>
          <w:szCs w:val="28"/>
        </w:rPr>
        <w:t xml:space="preserve">действие) специалистов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3E34818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w:t>
      </w:r>
      <w:r w:rsidR="004A48BA" w:rsidRPr="00291291">
        <w:rPr>
          <w:rFonts w:ascii="Times New Roman" w:hAnsi="Times New Roman" w:cs="Times New Roman"/>
          <w:sz w:val="28"/>
          <w:szCs w:val="28"/>
        </w:rPr>
        <w:t xml:space="preserve"> Главы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7F5B22F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w:t>
      </w:r>
      <w:r w:rsidR="004A48BA" w:rsidRPr="00291291">
        <w:rPr>
          <w:rFonts w:ascii="Times New Roman" w:hAnsi="Times New Roman" w:cs="Times New Roman"/>
          <w:sz w:val="28"/>
          <w:szCs w:val="28"/>
        </w:rPr>
        <w:t xml:space="preserve"> Главой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65A2E28"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w:t>
      </w:r>
      <w:r w:rsidR="004A48BA" w:rsidRPr="00291291">
        <w:rPr>
          <w:rFonts w:ascii="Times New Roman" w:hAnsi="Times New Roman" w:cs="Times New Roman"/>
          <w:sz w:val="28"/>
          <w:szCs w:val="28"/>
        </w:rPr>
        <w:t xml:space="preserve"> специалистов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Проверки также проводятся по конкретному обращению заявителя.</w:t>
      </w:r>
    </w:p>
    <w:p w14:paraId="2CA9A44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Периодичность осуществления плановых проверок - не реже одного раза в квартал.</w:t>
      </w:r>
    </w:p>
    <w:p w14:paraId="030EFE6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4.3. Ответственность </w:t>
      </w:r>
      <w:r w:rsidR="004A48BA" w:rsidRPr="00291291">
        <w:rPr>
          <w:rFonts w:ascii="Times New Roman" w:hAnsi="Times New Roman" w:cs="Times New Roman"/>
          <w:sz w:val="28"/>
          <w:szCs w:val="28"/>
        </w:rPr>
        <w:t xml:space="preserve">Главы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 специалистов </w:t>
      </w:r>
      <w:r w:rsidR="004A48BA" w:rsidRPr="00291291">
        <w:rPr>
          <w:rFonts w:ascii="Times New Roman" w:hAnsi="Times New Roman" w:cs="Times New Roman"/>
          <w:sz w:val="28"/>
          <w:szCs w:val="28"/>
        </w:rPr>
        <w:lastRenderedPageBreak/>
        <w:t xml:space="preserve">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14:paraId="7143408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004A48BA" w:rsidRPr="00291291">
        <w:rPr>
          <w:rFonts w:ascii="Times New Roman" w:hAnsi="Times New Roman" w:cs="Times New Roman"/>
          <w:sz w:val="28"/>
          <w:szCs w:val="28"/>
        </w:rPr>
        <w:t xml:space="preserve">специалисты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несут ответственность в соответствии с законодательством Российской Федерации.</w:t>
      </w:r>
    </w:p>
    <w:p w14:paraId="3C0FB6AB" w14:textId="77777777" w:rsidR="00356490" w:rsidRPr="00291291" w:rsidRDefault="00531844"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w:t>
      </w:r>
      <w:r w:rsidR="004A48BA" w:rsidRPr="00291291">
        <w:rPr>
          <w:rFonts w:ascii="Times New Roman" w:hAnsi="Times New Roman" w:cs="Times New Roman"/>
          <w:sz w:val="28"/>
          <w:szCs w:val="28"/>
        </w:rPr>
        <w:t xml:space="preserve">пециалисты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00356490" w:rsidRPr="00291291">
        <w:rPr>
          <w:rFonts w:ascii="Times New Roman" w:hAnsi="Times New Roman" w:cs="Times New Roman"/>
          <w:sz w:val="28"/>
          <w:szCs w:val="28"/>
        </w:rPr>
        <w:t>,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41DF8215" w14:textId="77777777" w:rsidR="00356490" w:rsidRPr="00291291" w:rsidRDefault="00531844"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w:t>
      </w:r>
      <w:r w:rsidR="004A48BA" w:rsidRPr="00291291">
        <w:rPr>
          <w:rFonts w:ascii="Times New Roman" w:hAnsi="Times New Roman" w:cs="Times New Roman"/>
          <w:sz w:val="28"/>
          <w:szCs w:val="28"/>
        </w:rPr>
        <w:t xml:space="preserve">пециалисты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4A48BA" w:rsidRPr="00291291">
        <w:rPr>
          <w:rFonts w:ascii="Times New Roman" w:hAnsi="Times New Roman" w:cs="Times New Roman"/>
          <w:sz w:val="28"/>
          <w:szCs w:val="28"/>
        </w:rPr>
        <w:t xml:space="preserve"> области</w:t>
      </w:r>
      <w:r w:rsidR="00356490" w:rsidRPr="00291291">
        <w:rPr>
          <w:rFonts w:ascii="Times New Roman" w:hAnsi="Times New Roman" w:cs="Times New Roman"/>
          <w:sz w:val="28"/>
          <w:szCs w:val="28"/>
        </w:rPr>
        <w:t>, ответственные за подготовку документов, несут персональную ответственность за соблюдение сроков и порядка оформления документов.</w:t>
      </w:r>
    </w:p>
    <w:p w14:paraId="368E2FCE" w14:textId="77777777" w:rsidR="00356490" w:rsidRPr="00291291" w:rsidRDefault="00531844"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Специалисты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w:t>
      </w:r>
      <w:r w:rsidR="00356490" w:rsidRPr="00291291">
        <w:rPr>
          <w:rFonts w:ascii="Times New Roman" w:hAnsi="Times New Roman" w:cs="Times New Roman"/>
          <w:sz w:val="28"/>
          <w:szCs w:val="28"/>
        </w:rPr>
        <w:t>, ответственные за выдачу (направление) документов, несут персональную ответственность за соблюдение порядка выдачи (направления) документов.</w:t>
      </w:r>
    </w:p>
    <w:p w14:paraId="07CCB2F4" w14:textId="77777777" w:rsidR="00356490" w:rsidRPr="00291291" w:rsidRDefault="00531844"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Глава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Pr="00291291">
        <w:rPr>
          <w:rFonts w:ascii="Times New Roman" w:hAnsi="Times New Roman" w:cs="Times New Roman"/>
          <w:sz w:val="28"/>
          <w:szCs w:val="28"/>
        </w:rPr>
        <w:t xml:space="preserve"> области</w:t>
      </w:r>
      <w:r w:rsidR="00356490" w:rsidRPr="00291291">
        <w:rPr>
          <w:rFonts w:ascii="Times New Roman" w:hAnsi="Times New Roman" w:cs="Times New Roman"/>
          <w:sz w:val="28"/>
          <w:szCs w:val="28"/>
        </w:rPr>
        <w:t>,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52F9E83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Персональная ответственность</w:t>
      </w:r>
      <w:r w:rsidR="00531844" w:rsidRPr="00291291">
        <w:rPr>
          <w:rFonts w:ascii="Times New Roman" w:hAnsi="Times New Roman" w:cs="Times New Roman"/>
          <w:sz w:val="28"/>
          <w:szCs w:val="28"/>
        </w:rPr>
        <w:t xml:space="preserve"> Главы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531844" w:rsidRPr="00291291">
        <w:rPr>
          <w:rFonts w:ascii="Times New Roman" w:hAnsi="Times New Roman" w:cs="Times New Roman"/>
          <w:sz w:val="28"/>
          <w:szCs w:val="28"/>
        </w:rPr>
        <w:t xml:space="preserve"> области</w:t>
      </w:r>
      <w:r w:rsidR="007B55F5">
        <w:rPr>
          <w:rFonts w:ascii="Times New Roman" w:hAnsi="Times New Roman" w:cs="Times New Roman"/>
          <w:sz w:val="28"/>
          <w:szCs w:val="28"/>
        </w:rPr>
        <w:t>,</w:t>
      </w:r>
      <w:r w:rsidR="00531844" w:rsidRPr="00291291">
        <w:rPr>
          <w:rFonts w:ascii="Times New Roman" w:hAnsi="Times New Roman" w:cs="Times New Roman"/>
          <w:sz w:val="28"/>
          <w:szCs w:val="28"/>
        </w:rPr>
        <w:t xml:space="preserve"> подписавшего документ, специалиста администрации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531844"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14:paraId="584DB0C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83FB1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531844" w:rsidRPr="00291291">
        <w:rPr>
          <w:rFonts w:ascii="Times New Roman" w:hAnsi="Times New Roman" w:cs="Times New Roman"/>
          <w:sz w:val="28"/>
          <w:szCs w:val="28"/>
        </w:rPr>
        <w:t xml:space="preserve">администрацию </w:t>
      </w:r>
      <w:r w:rsidR="000E387B">
        <w:rPr>
          <w:rFonts w:ascii="Times New Roman" w:hAnsi="Times New Roman" w:cs="Times New Roman"/>
          <w:sz w:val="28"/>
          <w:szCs w:val="28"/>
        </w:rPr>
        <w:t xml:space="preserve">Муниципального образования сельское поселения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531844" w:rsidRPr="00291291">
        <w:rPr>
          <w:rFonts w:ascii="Times New Roman" w:hAnsi="Times New Roman" w:cs="Times New Roman"/>
          <w:sz w:val="28"/>
          <w:szCs w:val="28"/>
        </w:rPr>
        <w:t xml:space="preserve"> области</w:t>
      </w:r>
      <w:r w:rsidR="007B55F5">
        <w:rPr>
          <w:rFonts w:ascii="Times New Roman" w:hAnsi="Times New Roman" w:cs="Times New Roman"/>
          <w:sz w:val="28"/>
          <w:szCs w:val="28"/>
        </w:rPr>
        <w:t>,</w:t>
      </w:r>
      <w:r w:rsidR="00531844" w:rsidRPr="00291291">
        <w:rPr>
          <w:rFonts w:ascii="Times New Roman" w:hAnsi="Times New Roman" w:cs="Times New Roman"/>
          <w:sz w:val="28"/>
          <w:szCs w:val="28"/>
        </w:rPr>
        <w:t xml:space="preserve"> </w:t>
      </w:r>
      <w:r w:rsidRPr="00291291">
        <w:rPr>
          <w:rFonts w:ascii="Times New Roman" w:hAnsi="Times New Roman" w:cs="Times New Roman"/>
          <w:sz w:val="28"/>
          <w:szCs w:val="28"/>
        </w:rPr>
        <w:t xml:space="preserve">а также путем обжалования действий (бездействия) и решений, </w:t>
      </w:r>
      <w:r w:rsidRPr="00291291">
        <w:rPr>
          <w:rFonts w:ascii="Times New Roman" w:hAnsi="Times New Roman" w:cs="Times New Roman"/>
          <w:sz w:val="28"/>
          <w:szCs w:val="28"/>
        </w:rPr>
        <w:lastRenderedPageBreak/>
        <w:t>осуществляемых (принятых) в ходе исполнения настоящего административного регламента.</w:t>
      </w:r>
    </w:p>
    <w:p w14:paraId="5D43922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44B510B" w14:textId="77777777" w:rsidR="00356490" w:rsidRPr="00291291" w:rsidRDefault="00356490" w:rsidP="007B55F5">
      <w:pPr>
        <w:pStyle w:val="ConsPlusNormal"/>
        <w:jc w:val="both"/>
        <w:rPr>
          <w:rFonts w:ascii="Times New Roman" w:hAnsi="Times New Roman" w:cs="Times New Roman"/>
          <w:sz w:val="28"/>
          <w:szCs w:val="28"/>
        </w:rPr>
      </w:pPr>
    </w:p>
    <w:p w14:paraId="5870C92B" w14:textId="77777777" w:rsidR="00356490" w:rsidRPr="00291291" w:rsidRDefault="00356490" w:rsidP="007B55F5">
      <w:pPr>
        <w:pStyle w:val="ConsPlusTitle"/>
        <w:jc w:val="center"/>
        <w:outlineLvl w:val="1"/>
        <w:rPr>
          <w:rFonts w:ascii="Times New Roman" w:hAnsi="Times New Roman" w:cs="Times New Roman"/>
          <w:sz w:val="28"/>
          <w:szCs w:val="28"/>
        </w:rPr>
      </w:pPr>
      <w:r w:rsidRPr="00291291">
        <w:rPr>
          <w:rFonts w:ascii="Times New Roman" w:hAnsi="Times New Roman" w:cs="Times New Roman"/>
          <w:sz w:val="28"/>
          <w:szCs w:val="28"/>
        </w:rPr>
        <w:t>5. Досудебный (внесудебный) порядок обжалования решений</w:t>
      </w:r>
    </w:p>
    <w:p w14:paraId="79E25CF8"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и действий (бездействия) органов, предоставляющих</w:t>
      </w:r>
    </w:p>
    <w:p w14:paraId="7C159AF0"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муниципальные услуги, а также</w:t>
      </w:r>
    </w:p>
    <w:p w14:paraId="63E5EB56"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их должностных лиц</w:t>
      </w:r>
    </w:p>
    <w:p w14:paraId="06822FB7" w14:textId="77777777" w:rsidR="00356490" w:rsidRPr="00291291" w:rsidRDefault="00356490" w:rsidP="007B55F5">
      <w:pPr>
        <w:pStyle w:val="ConsPlusNormal"/>
        <w:jc w:val="both"/>
        <w:rPr>
          <w:rFonts w:ascii="Times New Roman" w:hAnsi="Times New Roman" w:cs="Times New Roman"/>
          <w:sz w:val="28"/>
          <w:szCs w:val="28"/>
        </w:rPr>
      </w:pPr>
    </w:p>
    <w:p w14:paraId="4B6D416B" w14:textId="77777777" w:rsidR="00356490" w:rsidRPr="00291291" w:rsidRDefault="00356490" w:rsidP="007B55F5">
      <w:pPr>
        <w:pStyle w:val="ConsPlusNormal"/>
        <w:ind w:firstLine="540"/>
        <w:jc w:val="both"/>
        <w:rPr>
          <w:rFonts w:ascii="Times New Roman" w:hAnsi="Times New Roman" w:cs="Times New Roman"/>
          <w:sz w:val="28"/>
          <w:szCs w:val="28"/>
        </w:rPr>
      </w:pPr>
      <w:bookmarkStart w:id="8" w:name="Par358"/>
      <w:bookmarkEnd w:id="8"/>
      <w:r w:rsidRPr="00291291">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97379B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E11452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1796198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745DD9E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Заявитель может обратиться с жалобой, в том числе в следующих случаях:</w:t>
      </w:r>
    </w:p>
    <w:p w14:paraId="4F7E7EC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нарушение срока регистрации запроса о предоставлении муниципальной услуги;</w:t>
      </w:r>
    </w:p>
    <w:p w14:paraId="42D1F00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нарушение срока предоставления муниципальной услуги;</w:t>
      </w:r>
    </w:p>
    <w:p w14:paraId="0AF3348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33316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9FA264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C9AB1E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A6E0E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6E0EC19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725256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719BEB4"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1B6061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Жалоба должна содержать:</w:t>
      </w:r>
    </w:p>
    <w:p w14:paraId="2F1550C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FC92F72"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2E0EF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601F34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3DFA053" w14:textId="2EF88346"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5.</w:t>
      </w:r>
      <w:r w:rsidR="00531844" w:rsidRPr="00291291">
        <w:rPr>
          <w:rFonts w:ascii="Times New Roman" w:hAnsi="Times New Roman" w:cs="Times New Roman"/>
          <w:sz w:val="28"/>
          <w:szCs w:val="28"/>
        </w:rPr>
        <w:t>2.</w:t>
      </w:r>
      <w:r w:rsidR="00A478B8" w:rsidRPr="00291291">
        <w:rPr>
          <w:rFonts w:ascii="Times New Roman" w:hAnsi="Times New Roman" w:cs="Times New Roman"/>
          <w:sz w:val="28"/>
          <w:szCs w:val="28"/>
        </w:rPr>
        <w:t xml:space="preserve"> </w:t>
      </w:r>
      <w:r w:rsidR="00F53114" w:rsidRPr="00291291">
        <w:rPr>
          <w:rFonts w:ascii="Times New Roman" w:hAnsi="Times New Roman" w:cs="Times New Roman"/>
          <w:sz w:val="28"/>
          <w:szCs w:val="28"/>
        </w:rPr>
        <w:t xml:space="preserve">администрация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78B8" w:rsidRPr="00291291">
        <w:rPr>
          <w:rFonts w:ascii="Times New Roman" w:hAnsi="Times New Roman" w:cs="Times New Roman"/>
          <w:sz w:val="28"/>
          <w:szCs w:val="28"/>
        </w:rPr>
        <w:t xml:space="preserve"> </w:t>
      </w:r>
      <w:proofErr w:type="gramStart"/>
      <w:r w:rsidR="00A478B8" w:rsidRPr="00291291">
        <w:rPr>
          <w:rFonts w:ascii="Times New Roman" w:hAnsi="Times New Roman" w:cs="Times New Roman"/>
          <w:sz w:val="28"/>
          <w:szCs w:val="28"/>
        </w:rPr>
        <w:t>области</w:t>
      </w:r>
      <w:r w:rsidR="00531844" w:rsidRPr="00291291">
        <w:rPr>
          <w:rFonts w:ascii="Times New Roman" w:hAnsi="Times New Roman" w:cs="Times New Roman"/>
          <w:sz w:val="28"/>
          <w:szCs w:val="28"/>
        </w:rPr>
        <w:t xml:space="preserve"> </w:t>
      </w:r>
      <w:r w:rsidRPr="00291291">
        <w:rPr>
          <w:rFonts w:ascii="Times New Roman" w:hAnsi="Times New Roman" w:cs="Times New Roman"/>
          <w:sz w:val="28"/>
          <w:szCs w:val="28"/>
        </w:rPr>
        <w:t>,</w:t>
      </w:r>
      <w:proofErr w:type="gramEnd"/>
      <w:r w:rsidRPr="00291291">
        <w:rPr>
          <w:rFonts w:ascii="Times New Roman" w:hAnsi="Times New Roman" w:cs="Times New Roman"/>
          <w:sz w:val="28"/>
          <w:szCs w:val="28"/>
        </w:rPr>
        <w:t xml:space="preserve"> организации и уполномоченные на рассмотрение жалобы лица, которым может быть направлена жалоба заявителя в досудебном (внесудебном) порядке.</w:t>
      </w:r>
    </w:p>
    <w:p w14:paraId="3516515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343B517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РПГУ.</w:t>
      </w:r>
    </w:p>
    <w:p w14:paraId="62B2354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B2AAD9"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5140A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2AA0E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C6CCF3C"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557058A" w14:textId="363B4FD1"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00A478B8" w:rsidRPr="00291291">
        <w:rPr>
          <w:rFonts w:ascii="Times New Roman" w:hAnsi="Times New Roman" w:cs="Times New Roman"/>
          <w:sz w:val="28"/>
          <w:szCs w:val="28"/>
        </w:rPr>
        <w:t xml:space="preserve">Главы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78B8"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 xml:space="preserve">либо специалиста </w:t>
      </w:r>
      <w:r w:rsidR="00A478B8" w:rsidRPr="00291291">
        <w:rPr>
          <w:rFonts w:ascii="Times New Roman" w:hAnsi="Times New Roman" w:cs="Times New Roman"/>
          <w:sz w:val="28"/>
          <w:szCs w:val="28"/>
        </w:rPr>
        <w:t xml:space="preserve">администрации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78B8"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 xml:space="preserve">осуществляется в </w:t>
      </w:r>
      <w:r w:rsidRPr="00291291">
        <w:rPr>
          <w:rFonts w:ascii="Times New Roman" w:hAnsi="Times New Roman" w:cs="Times New Roman"/>
          <w:sz w:val="28"/>
          <w:szCs w:val="28"/>
        </w:rPr>
        <w:lastRenderedPageBreak/>
        <w:t>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067C69AF" w14:textId="77777777" w:rsidR="00356490" w:rsidRPr="00291291" w:rsidRDefault="00356490" w:rsidP="007B55F5">
      <w:pPr>
        <w:pStyle w:val="ConsPlusNormal"/>
        <w:jc w:val="both"/>
        <w:rPr>
          <w:rFonts w:ascii="Times New Roman" w:hAnsi="Times New Roman" w:cs="Times New Roman"/>
          <w:sz w:val="28"/>
          <w:szCs w:val="28"/>
        </w:rPr>
      </w:pPr>
    </w:p>
    <w:p w14:paraId="6DEF1D49" w14:textId="77777777" w:rsidR="00356490" w:rsidRPr="00291291" w:rsidRDefault="00356490" w:rsidP="007B55F5">
      <w:pPr>
        <w:pStyle w:val="ConsPlusTitle"/>
        <w:jc w:val="center"/>
        <w:outlineLvl w:val="1"/>
        <w:rPr>
          <w:rFonts w:ascii="Times New Roman" w:hAnsi="Times New Roman" w:cs="Times New Roman"/>
          <w:sz w:val="28"/>
          <w:szCs w:val="28"/>
        </w:rPr>
      </w:pPr>
      <w:r w:rsidRPr="00291291">
        <w:rPr>
          <w:rFonts w:ascii="Times New Roman" w:hAnsi="Times New Roman" w:cs="Times New Roman"/>
          <w:sz w:val="28"/>
          <w:szCs w:val="28"/>
        </w:rPr>
        <w:t>6. Особенности выполнения административных</w:t>
      </w:r>
    </w:p>
    <w:p w14:paraId="09437B00"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процедур (действий) в МФЦ</w:t>
      </w:r>
    </w:p>
    <w:p w14:paraId="7CD25DAD" w14:textId="77777777" w:rsidR="00356490" w:rsidRPr="00291291" w:rsidRDefault="00356490" w:rsidP="007B55F5">
      <w:pPr>
        <w:pStyle w:val="ConsPlusNormal"/>
        <w:jc w:val="both"/>
        <w:rPr>
          <w:rFonts w:ascii="Times New Roman" w:hAnsi="Times New Roman" w:cs="Times New Roman"/>
          <w:sz w:val="28"/>
          <w:szCs w:val="28"/>
        </w:rPr>
      </w:pPr>
    </w:p>
    <w:p w14:paraId="2D60BC45" w14:textId="2B1FB3B5" w:rsidR="00356490" w:rsidRPr="00291291" w:rsidRDefault="00356490" w:rsidP="007B55F5">
      <w:pPr>
        <w:pStyle w:val="ConsPlusNormal"/>
        <w:ind w:firstLine="540"/>
        <w:jc w:val="both"/>
        <w:rPr>
          <w:rFonts w:ascii="Times New Roman" w:hAnsi="Times New Roman" w:cs="Times New Roman"/>
          <w:sz w:val="28"/>
          <w:szCs w:val="28"/>
        </w:rPr>
      </w:pPr>
      <w:r w:rsidRPr="00291291">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w:t>
      </w:r>
      <w:r w:rsidR="00A478B8" w:rsidRPr="00291291">
        <w:rPr>
          <w:rFonts w:ascii="Times New Roman" w:hAnsi="Times New Roman" w:cs="Times New Roman"/>
          <w:sz w:val="28"/>
          <w:szCs w:val="28"/>
        </w:rPr>
        <w:t xml:space="preserve">вии между администрацией </w:t>
      </w:r>
      <w:r w:rsidR="000E387B">
        <w:rPr>
          <w:rFonts w:ascii="Times New Roman" w:hAnsi="Times New Roman" w:cs="Times New Roman"/>
          <w:sz w:val="28"/>
          <w:szCs w:val="28"/>
        </w:rPr>
        <w:t>Муниципального образования сельское поселени</w:t>
      </w:r>
      <w:r w:rsidR="00D0691B">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78B8"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и МФЦ.</w:t>
      </w:r>
    </w:p>
    <w:p w14:paraId="732377CF" w14:textId="32FDCEB1"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w:t>
      </w:r>
      <w:r w:rsidR="00A478B8" w:rsidRPr="00291291">
        <w:rPr>
          <w:rFonts w:ascii="Times New Roman" w:hAnsi="Times New Roman" w:cs="Times New Roman"/>
          <w:sz w:val="28"/>
          <w:szCs w:val="28"/>
        </w:rPr>
        <w:t xml:space="preserve">тории </w:t>
      </w:r>
      <w:r w:rsidR="000E387B">
        <w:rPr>
          <w:rFonts w:ascii="Times New Roman" w:hAnsi="Times New Roman" w:cs="Times New Roman"/>
          <w:sz w:val="28"/>
          <w:szCs w:val="28"/>
        </w:rPr>
        <w:t>Муниципального образования сельское поселени</w:t>
      </w:r>
      <w:r w:rsidR="00D0691B">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78B8"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в котором проживает заявитель.</w:t>
      </w:r>
    </w:p>
    <w:p w14:paraId="32B82AC0"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bookmarkStart w:id="9" w:name="Par397"/>
      <w:bookmarkEnd w:id="9"/>
      <w:r w:rsidRPr="00291291">
        <w:rPr>
          <w:rFonts w:ascii="Times New Roman" w:hAnsi="Times New Roman" w:cs="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E4CC69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426C5E1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При личном обращении заявителя в МФЦ сотрудник, ответственный за прием документов:</w:t>
      </w:r>
    </w:p>
    <w:p w14:paraId="52623EC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E0FD28E"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проверяет представленное заявление и документы на предмет:</w:t>
      </w:r>
    </w:p>
    <w:p w14:paraId="600D5F2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1) текст в заявлении поддается прочтению;</w:t>
      </w:r>
    </w:p>
    <w:p w14:paraId="7C079B7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14:paraId="4AE4886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3) заявление подписано уполномоченным лицом;</w:t>
      </w:r>
    </w:p>
    <w:p w14:paraId="3C511B8D"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4) приложены документы, необходимые для предоставления муниципальной услуги;</w:t>
      </w:r>
    </w:p>
    <w:p w14:paraId="0E9AC50B"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14:paraId="6286022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14:paraId="4A0D4CC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14:paraId="7B46B053"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61E75809" w14:textId="56DDAA35"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w:t>
      </w:r>
      <w:r w:rsidR="00A478B8"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78B8"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03294317" w14:textId="191361AC"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w:t>
      </w:r>
      <w:r w:rsidR="00A478B8"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478B8"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w:t>
      </w:r>
      <w:r w:rsidR="00AC4EBB" w:rsidRPr="00291291">
        <w:rPr>
          <w:rFonts w:ascii="Times New Roman" w:hAnsi="Times New Roman" w:cs="Times New Roman"/>
          <w:sz w:val="28"/>
          <w:szCs w:val="28"/>
        </w:rPr>
        <w:t xml:space="preserve"> администрации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C4EB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 xml:space="preserve"> под подпись. Один экземпляр сопроводительного реестра остается в </w:t>
      </w:r>
      <w:r w:rsidR="00AC4EBB" w:rsidRPr="00291291">
        <w:rPr>
          <w:rFonts w:ascii="Times New Roman" w:hAnsi="Times New Roman" w:cs="Times New Roman"/>
          <w:sz w:val="28"/>
          <w:szCs w:val="28"/>
        </w:rPr>
        <w:t xml:space="preserve">администрации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C4EBB" w:rsidRPr="00291291">
        <w:rPr>
          <w:rFonts w:ascii="Times New Roman" w:hAnsi="Times New Roman" w:cs="Times New Roman"/>
          <w:sz w:val="28"/>
          <w:szCs w:val="28"/>
        </w:rPr>
        <w:t xml:space="preserve"> области </w:t>
      </w:r>
      <w:r w:rsidRPr="00291291">
        <w:rPr>
          <w:rFonts w:ascii="Times New Roman" w:hAnsi="Times New Roman" w:cs="Times New Roman"/>
          <w:sz w:val="28"/>
          <w:szCs w:val="28"/>
        </w:rPr>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0FF7975"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3E36ED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7214B0A"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234872EF"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2D6E0C6C"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1DF5DA7"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118C861" w14:textId="0C3AC9F0"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Невостребованные документы хранятся в МФЦ в течение 30 дней, после чего передаются в</w:t>
      </w:r>
      <w:r w:rsidR="00AC4EBB" w:rsidRPr="00291291">
        <w:rPr>
          <w:rFonts w:ascii="Times New Roman" w:hAnsi="Times New Roman" w:cs="Times New Roman"/>
          <w:sz w:val="28"/>
          <w:szCs w:val="28"/>
        </w:rPr>
        <w:t xml:space="preserve"> администрацию </w:t>
      </w:r>
      <w:r w:rsidR="000E387B">
        <w:rPr>
          <w:rFonts w:ascii="Times New Roman" w:hAnsi="Times New Roman" w:cs="Times New Roman"/>
          <w:sz w:val="28"/>
          <w:szCs w:val="28"/>
        </w:rPr>
        <w:t>Муниципального образования сельское поселени</w:t>
      </w:r>
      <w:r w:rsidR="00DF2CCE">
        <w:rPr>
          <w:rFonts w:ascii="Times New Roman" w:hAnsi="Times New Roman" w:cs="Times New Roman"/>
          <w:sz w:val="28"/>
          <w:szCs w:val="28"/>
        </w:rPr>
        <w:t>е</w:t>
      </w:r>
      <w:r w:rsidR="000E387B">
        <w:rPr>
          <w:rFonts w:ascii="Times New Roman" w:hAnsi="Times New Roman" w:cs="Times New Roman"/>
          <w:sz w:val="28"/>
          <w:szCs w:val="28"/>
        </w:rPr>
        <w:t xml:space="preserve"> деревня Алексеевка </w:t>
      </w:r>
      <w:proofErr w:type="spellStart"/>
      <w:r w:rsidR="000E387B">
        <w:rPr>
          <w:rFonts w:ascii="Times New Roman" w:hAnsi="Times New Roman" w:cs="Times New Roman"/>
          <w:sz w:val="28"/>
          <w:szCs w:val="28"/>
        </w:rPr>
        <w:t>Износковского</w:t>
      </w:r>
      <w:proofErr w:type="spellEnd"/>
      <w:r w:rsidR="000E387B">
        <w:rPr>
          <w:rFonts w:ascii="Times New Roman" w:hAnsi="Times New Roman" w:cs="Times New Roman"/>
          <w:sz w:val="28"/>
          <w:szCs w:val="28"/>
        </w:rPr>
        <w:t xml:space="preserve"> района Калужской</w:t>
      </w:r>
      <w:r w:rsidR="00AC4EBB" w:rsidRPr="00291291">
        <w:rPr>
          <w:rFonts w:ascii="Times New Roman" w:hAnsi="Times New Roman" w:cs="Times New Roman"/>
          <w:sz w:val="28"/>
          <w:szCs w:val="28"/>
        </w:rPr>
        <w:t xml:space="preserve"> области</w:t>
      </w:r>
      <w:r w:rsidRPr="00291291">
        <w:rPr>
          <w:rFonts w:ascii="Times New Roman" w:hAnsi="Times New Roman" w:cs="Times New Roman"/>
          <w:sz w:val="28"/>
          <w:szCs w:val="28"/>
        </w:rPr>
        <w:t>.</w:t>
      </w:r>
    </w:p>
    <w:p w14:paraId="4ECBFCB1"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2A9E8C6" w14:textId="77777777" w:rsidR="00356490" w:rsidRPr="00291291" w:rsidRDefault="00356490" w:rsidP="007B55F5">
      <w:pPr>
        <w:pStyle w:val="ConsPlusNormal"/>
        <w:spacing w:before="240"/>
        <w:ind w:firstLine="540"/>
        <w:jc w:val="both"/>
        <w:rPr>
          <w:rFonts w:ascii="Times New Roman" w:hAnsi="Times New Roman" w:cs="Times New Roman"/>
          <w:sz w:val="28"/>
          <w:szCs w:val="28"/>
        </w:rPr>
      </w:pPr>
      <w:r w:rsidRPr="00291291">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91291">
          <w:rPr>
            <w:rFonts w:ascii="Times New Roman" w:hAnsi="Times New Roman" w:cs="Times New Roman"/>
            <w:sz w:val="28"/>
            <w:szCs w:val="28"/>
          </w:rPr>
          <w:t>пунктом 5.1</w:t>
        </w:r>
      </w:hyperlink>
      <w:r w:rsidRPr="00291291">
        <w:rPr>
          <w:rFonts w:ascii="Times New Roman" w:hAnsi="Times New Roman" w:cs="Times New Roman"/>
          <w:sz w:val="28"/>
          <w:szCs w:val="28"/>
        </w:rPr>
        <w:t xml:space="preserve"> настоящего административного регламента.</w:t>
      </w:r>
    </w:p>
    <w:p w14:paraId="78BD422D" w14:textId="77777777" w:rsidR="00356490" w:rsidRPr="00291291" w:rsidRDefault="00356490" w:rsidP="00CE7A7D">
      <w:pPr>
        <w:pStyle w:val="ConsPlusNormal"/>
        <w:ind w:firstLine="0"/>
        <w:jc w:val="both"/>
        <w:rPr>
          <w:rFonts w:ascii="Times New Roman" w:hAnsi="Times New Roman" w:cs="Times New Roman"/>
          <w:sz w:val="28"/>
          <w:szCs w:val="28"/>
        </w:rPr>
      </w:pPr>
    </w:p>
    <w:p w14:paraId="0FA0B0E9" w14:textId="77777777" w:rsidR="00356490" w:rsidRPr="00291291" w:rsidRDefault="00356490" w:rsidP="007B55F5">
      <w:pPr>
        <w:pStyle w:val="ConsPlusNormal"/>
        <w:jc w:val="right"/>
        <w:outlineLvl w:val="1"/>
        <w:rPr>
          <w:rFonts w:ascii="Times New Roman" w:hAnsi="Times New Roman" w:cs="Times New Roman"/>
          <w:sz w:val="28"/>
          <w:szCs w:val="28"/>
        </w:rPr>
      </w:pPr>
      <w:r w:rsidRPr="00291291">
        <w:rPr>
          <w:rFonts w:ascii="Times New Roman" w:hAnsi="Times New Roman" w:cs="Times New Roman"/>
          <w:sz w:val="28"/>
          <w:szCs w:val="28"/>
        </w:rPr>
        <w:t xml:space="preserve">Приложение № 1 </w:t>
      </w:r>
    </w:p>
    <w:p w14:paraId="22AF982A"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к административному регламенту</w:t>
      </w:r>
    </w:p>
    <w:p w14:paraId="456D3B9B"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предоставления муниципальной услуги</w:t>
      </w:r>
    </w:p>
    <w:p w14:paraId="0A947391"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«Согласование проведения переустройства</w:t>
      </w:r>
    </w:p>
    <w:p w14:paraId="7C22355F"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и (или) перепланировки помещения</w:t>
      </w:r>
    </w:p>
    <w:p w14:paraId="47668A74"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в многоквартирном доме»</w:t>
      </w:r>
    </w:p>
    <w:p w14:paraId="43DA513E" w14:textId="77777777" w:rsidR="00356490" w:rsidRPr="00291291" w:rsidRDefault="00356490" w:rsidP="007B55F5">
      <w:pPr>
        <w:pStyle w:val="ConsPlusNormal"/>
        <w:jc w:val="both"/>
        <w:rPr>
          <w:rFonts w:ascii="Times New Roman" w:hAnsi="Times New Roman" w:cs="Times New Roman"/>
          <w:sz w:val="28"/>
          <w:szCs w:val="28"/>
        </w:rPr>
      </w:pPr>
    </w:p>
    <w:p w14:paraId="296B8DD8"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БЛОК-СХЕМА</w:t>
      </w:r>
    </w:p>
    <w:p w14:paraId="1E2D548A"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ПРЕДОСТАВЛЕНИЯ МУНИЦИПАЛЬНОЙ УСЛУГИ "СОГЛАСОВАНИЕ</w:t>
      </w:r>
    </w:p>
    <w:p w14:paraId="4C10E708"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ПРОВЕДЕНИЯ ПЕРЕУСТРОЙСТВА И (ИЛИ) ПЕРЕПЛАНИРОВКИ ПОМЕЩЕНИЯ</w:t>
      </w:r>
    </w:p>
    <w:p w14:paraId="3F7C00E3" w14:textId="77777777" w:rsidR="00356490" w:rsidRPr="00291291" w:rsidRDefault="00356490" w:rsidP="007B55F5">
      <w:pPr>
        <w:pStyle w:val="ConsPlusTitle"/>
        <w:jc w:val="center"/>
        <w:rPr>
          <w:rFonts w:ascii="Times New Roman" w:hAnsi="Times New Roman" w:cs="Times New Roman"/>
          <w:sz w:val="28"/>
          <w:szCs w:val="28"/>
        </w:rPr>
      </w:pPr>
      <w:r w:rsidRPr="00291291">
        <w:rPr>
          <w:rFonts w:ascii="Times New Roman" w:hAnsi="Times New Roman" w:cs="Times New Roman"/>
          <w:sz w:val="28"/>
          <w:szCs w:val="28"/>
        </w:rPr>
        <w:t>В МНОГОКВАРТИРНОМ ДОМЕ"</w:t>
      </w:r>
    </w:p>
    <w:p w14:paraId="133ADC49" w14:textId="77777777" w:rsidR="00356490" w:rsidRPr="00291291" w:rsidRDefault="00356490" w:rsidP="007B55F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291291" w:rsidRPr="00291291" w14:paraId="109E776B" w14:textId="77777777" w:rsidTr="00B81E6D">
        <w:tc>
          <w:tcPr>
            <w:tcW w:w="3118" w:type="dxa"/>
            <w:tcBorders>
              <w:right w:val="single" w:sz="4" w:space="0" w:color="auto"/>
            </w:tcBorders>
          </w:tcPr>
          <w:p w14:paraId="54218B80" w14:textId="77777777" w:rsidR="00356490" w:rsidRPr="00291291" w:rsidRDefault="00356490" w:rsidP="007B55F5">
            <w:pPr>
              <w:pStyle w:val="ConsPlusNormal"/>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5F18312"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sz w:val="28"/>
                <w:szCs w:val="28"/>
              </w:rPr>
              <w:t>Заявитель</w:t>
            </w:r>
          </w:p>
        </w:tc>
        <w:tc>
          <w:tcPr>
            <w:tcW w:w="3118" w:type="dxa"/>
            <w:tcBorders>
              <w:left w:val="single" w:sz="4" w:space="0" w:color="auto"/>
            </w:tcBorders>
          </w:tcPr>
          <w:p w14:paraId="3D3E0DA6" w14:textId="77777777" w:rsidR="00356490" w:rsidRPr="00291291" w:rsidRDefault="00356490" w:rsidP="007B55F5">
            <w:pPr>
              <w:pStyle w:val="ConsPlusNormal"/>
              <w:jc w:val="center"/>
              <w:rPr>
                <w:rFonts w:ascii="Times New Roman" w:hAnsi="Times New Roman" w:cs="Times New Roman"/>
                <w:sz w:val="28"/>
                <w:szCs w:val="28"/>
              </w:rPr>
            </w:pPr>
          </w:p>
        </w:tc>
      </w:tr>
      <w:tr w:rsidR="00291291" w:rsidRPr="00291291" w14:paraId="0C87D9B2" w14:textId="77777777" w:rsidTr="00B81E6D">
        <w:tc>
          <w:tcPr>
            <w:tcW w:w="9071" w:type="dxa"/>
            <w:gridSpan w:val="3"/>
            <w:tcBorders>
              <w:bottom w:val="single" w:sz="4" w:space="0" w:color="auto"/>
            </w:tcBorders>
          </w:tcPr>
          <w:p w14:paraId="2A57FCBE"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noProof/>
                <w:position w:val="-6"/>
                <w:sz w:val="28"/>
                <w:szCs w:val="28"/>
              </w:rPr>
              <w:drawing>
                <wp:inline distT="0" distB="0" distL="0" distR="0" wp14:anchorId="14B510CC" wp14:editId="01522CF8">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1291" w:rsidRPr="00291291" w14:paraId="5AF426F0" w14:textId="77777777" w:rsidTr="00B81E6D">
        <w:tc>
          <w:tcPr>
            <w:tcW w:w="9071" w:type="dxa"/>
            <w:gridSpan w:val="3"/>
            <w:tcBorders>
              <w:top w:val="single" w:sz="4" w:space="0" w:color="auto"/>
              <w:left w:val="single" w:sz="4" w:space="0" w:color="auto"/>
              <w:bottom w:val="single" w:sz="4" w:space="0" w:color="auto"/>
              <w:right w:val="single" w:sz="4" w:space="0" w:color="auto"/>
            </w:tcBorders>
          </w:tcPr>
          <w:p w14:paraId="52B73EE1"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tc>
      </w:tr>
      <w:tr w:rsidR="00291291" w:rsidRPr="00291291" w14:paraId="3EB21FAA" w14:textId="77777777" w:rsidTr="00B81E6D">
        <w:tc>
          <w:tcPr>
            <w:tcW w:w="9071" w:type="dxa"/>
            <w:gridSpan w:val="3"/>
            <w:tcBorders>
              <w:top w:val="single" w:sz="4" w:space="0" w:color="auto"/>
              <w:bottom w:val="single" w:sz="4" w:space="0" w:color="auto"/>
            </w:tcBorders>
          </w:tcPr>
          <w:p w14:paraId="63869FEC"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noProof/>
                <w:position w:val="-6"/>
                <w:sz w:val="28"/>
                <w:szCs w:val="28"/>
              </w:rPr>
              <w:lastRenderedPageBreak/>
              <w:drawing>
                <wp:inline distT="0" distB="0" distL="0" distR="0" wp14:anchorId="4893C4D0" wp14:editId="67F24B89">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1291" w:rsidRPr="00291291" w14:paraId="0264912D" w14:textId="77777777" w:rsidTr="00B81E6D">
        <w:tc>
          <w:tcPr>
            <w:tcW w:w="9071" w:type="dxa"/>
            <w:gridSpan w:val="3"/>
            <w:tcBorders>
              <w:top w:val="single" w:sz="4" w:space="0" w:color="auto"/>
              <w:left w:val="single" w:sz="4" w:space="0" w:color="auto"/>
              <w:bottom w:val="single" w:sz="4" w:space="0" w:color="auto"/>
              <w:right w:val="single" w:sz="4" w:space="0" w:color="auto"/>
            </w:tcBorders>
          </w:tcPr>
          <w:p w14:paraId="52758B0F"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291291" w:rsidRPr="00291291" w14:paraId="2053755E" w14:textId="77777777" w:rsidTr="00B81E6D">
        <w:tc>
          <w:tcPr>
            <w:tcW w:w="9071" w:type="dxa"/>
            <w:gridSpan w:val="3"/>
            <w:tcBorders>
              <w:top w:val="single" w:sz="4" w:space="0" w:color="auto"/>
              <w:bottom w:val="single" w:sz="4" w:space="0" w:color="auto"/>
            </w:tcBorders>
          </w:tcPr>
          <w:p w14:paraId="67220CD7"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noProof/>
                <w:position w:val="-6"/>
                <w:sz w:val="28"/>
                <w:szCs w:val="28"/>
              </w:rPr>
              <w:drawing>
                <wp:inline distT="0" distB="0" distL="0" distR="0" wp14:anchorId="5548A242" wp14:editId="5E858F7F">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1291" w:rsidRPr="00291291" w14:paraId="39BCF55B" w14:textId="77777777" w:rsidTr="00B81E6D">
        <w:tc>
          <w:tcPr>
            <w:tcW w:w="9071" w:type="dxa"/>
            <w:gridSpan w:val="3"/>
            <w:tcBorders>
              <w:top w:val="single" w:sz="4" w:space="0" w:color="auto"/>
              <w:left w:val="single" w:sz="4" w:space="0" w:color="auto"/>
              <w:bottom w:val="single" w:sz="4" w:space="0" w:color="auto"/>
              <w:right w:val="single" w:sz="4" w:space="0" w:color="auto"/>
            </w:tcBorders>
          </w:tcPr>
          <w:p w14:paraId="3CCA58C9"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sz w:val="28"/>
                <w:szCs w:val="28"/>
              </w:rPr>
              <w:t>Выдача (направление) документов по результатам предоставления муниципальной услуги 3 рабочих дня</w:t>
            </w:r>
          </w:p>
        </w:tc>
      </w:tr>
      <w:tr w:rsidR="00291291" w:rsidRPr="00291291" w14:paraId="01A4E70D" w14:textId="77777777" w:rsidTr="00B81E6D">
        <w:tc>
          <w:tcPr>
            <w:tcW w:w="9071" w:type="dxa"/>
            <w:gridSpan w:val="3"/>
            <w:tcBorders>
              <w:top w:val="single" w:sz="4" w:space="0" w:color="auto"/>
            </w:tcBorders>
          </w:tcPr>
          <w:p w14:paraId="211D71D6"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noProof/>
                <w:position w:val="-6"/>
                <w:sz w:val="28"/>
                <w:szCs w:val="28"/>
              </w:rPr>
              <w:drawing>
                <wp:inline distT="0" distB="0" distL="0" distR="0" wp14:anchorId="44DEECF4" wp14:editId="3735231C">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291291" w:rsidRPr="00291291" w14:paraId="1FDB9330" w14:textId="77777777" w:rsidTr="00B81E6D">
        <w:tc>
          <w:tcPr>
            <w:tcW w:w="3118" w:type="dxa"/>
            <w:tcBorders>
              <w:right w:val="single" w:sz="4" w:space="0" w:color="auto"/>
            </w:tcBorders>
          </w:tcPr>
          <w:p w14:paraId="2E409C10" w14:textId="77777777" w:rsidR="00356490" w:rsidRPr="00291291" w:rsidRDefault="00356490" w:rsidP="007B55F5">
            <w:pPr>
              <w:pStyle w:val="ConsPlusNormal"/>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FAFF072" w14:textId="77777777" w:rsidR="00356490" w:rsidRPr="00291291" w:rsidRDefault="00356490" w:rsidP="007B55F5">
            <w:pPr>
              <w:pStyle w:val="ConsPlusNormal"/>
              <w:jc w:val="center"/>
              <w:rPr>
                <w:rFonts w:ascii="Times New Roman" w:hAnsi="Times New Roman" w:cs="Times New Roman"/>
                <w:sz w:val="28"/>
                <w:szCs w:val="28"/>
              </w:rPr>
            </w:pPr>
            <w:r w:rsidRPr="00291291">
              <w:rPr>
                <w:rFonts w:ascii="Times New Roman" w:hAnsi="Times New Roman" w:cs="Times New Roman"/>
                <w:sz w:val="28"/>
                <w:szCs w:val="28"/>
              </w:rPr>
              <w:t>Заявитель</w:t>
            </w:r>
          </w:p>
        </w:tc>
        <w:tc>
          <w:tcPr>
            <w:tcW w:w="3118" w:type="dxa"/>
            <w:tcBorders>
              <w:left w:val="single" w:sz="4" w:space="0" w:color="auto"/>
            </w:tcBorders>
          </w:tcPr>
          <w:p w14:paraId="1BA83A91" w14:textId="77777777" w:rsidR="00356490" w:rsidRPr="00291291" w:rsidRDefault="00356490" w:rsidP="007B55F5">
            <w:pPr>
              <w:pStyle w:val="ConsPlusNormal"/>
              <w:jc w:val="center"/>
              <w:rPr>
                <w:rFonts w:ascii="Times New Roman" w:hAnsi="Times New Roman" w:cs="Times New Roman"/>
                <w:sz w:val="28"/>
                <w:szCs w:val="28"/>
              </w:rPr>
            </w:pPr>
          </w:p>
        </w:tc>
      </w:tr>
    </w:tbl>
    <w:p w14:paraId="45AA48FE" w14:textId="77777777" w:rsidR="00356490" w:rsidRPr="00291291" w:rsidRDefault="00356490" w:rsidP="007B55F5">
      <w:pPr>
        <w:pStyle w:val="ConsPlusNormal"/>
        <w:jc w:val="both"/>
        <w:rPr>
          <w:rFonts w:ascii="Times New Roman" w:hAnsi="Times New Roman" w:cs="Times New Roman"/>
          <w:sz w:val="28"/>
          <w:szCs w:val="28"/>
        </w:rPr>
      </w:pPr>
    </w:p>
    <w:p w14:paraId="30BF06BA" w14:textId="77777777" w:rsidR="00356490" w:rsidRPr="00291291" w:rsidRDefault="00356490" w:rsidP="007B55F5">
      <w:pPr>
        <w:pStyle w:val="ConsPlusNormal"/>
        <w:jc w:val="right"/>
        <w:outlineLvl w:val="1"/>
        <w:rPr>
          <w:rFonts w:ascii="Times New Roman" w:hAnsi="Times New Roman" w:cs="Times New Roman"/>
          <w:sz w:val="28"/>
          <w:szCs w:val="28"/>
        </w:rPr>
      </w:pPr>
      <w:bookmarkStart w:id="10" w:name="Par436"/>
      <w:bookmarkEnd w:id="10"/>
    </w:p>
    <w:p w14:paraId="1FC0A8AD" w14:textId="77777777" w:rsidR="00A176A8" w:rsidRPr="00291291" w:rsidRDefault="00A176A8" w:rsidP="00CE7A7D">
      <w:pPr>
        <w:pStyle w:val="ConsPlusNormal"/>
        <w:ind w:firstLine="0"/>
        <w:outlineLvl w:val="1"/>
        <w:rPr>
          <w:rFonts w:ascii="Times New Roman" w:hAnsi="Times New Roman" w:cs="Times New Roman"/>
          <w:sz w:val="28"/>
          <w:szCs w:val="28"/>
        </w:rPr>
      </w:pPr>
    </w:p>
    <w:p w14:paraId="518B57B0" w14:textId="77777777" w:rsidR="00356490" w:rsidRPr="00291291" w:rsidRDefault="00356490" w:rsidP="007B55F5">
      <w:pPr>
        <w:pStyle w:val="ConsPlusNormal"/>
        <w:jc w:val="right"/>
        <w:outlineLvl w:val="1"/>
        <w:rPr>
          <w:rFonts w:ascii="Times New Roman" w:hAnsi="Times New Roman" w:cs="Times New Roman"/>
          <w:sz w:val="28"/>
          <w:szCs w:val="28"/>
        </w:rPr>
      </w:pPr>
      <w:r w:rsidRPr="00291291">
        <w:rPr>
          <w:rFonts w:ascii="Times New Roman" w:hAnsi="Times New Roman" w:cs="Times New Roman"/>
          <w:sz w:val="28"/>
          <w:szCs w:val="28"/>
        </w:rPr>
        <w:t>Приложение № 2</w:t>
      </w:r>
    </w:p>
    <w:p w14:paraId="69AFC8F0"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к административному регламенту</w:t>
      </w:r>
    </w:p>
    <w:p w14:paraId="17BC7C67"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предоставления муниципальной услуги</w:t>
      </w:r>
    </w:p>
    <w:p w14:paraId="34FD2D65"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«Согласование проведения переустройства</w:t>
      </w:r>
    </w:p>
    <w:p w14:paraId="6FC35B72"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и (или) перепланировки помещения</w:t>
      </w:r>
    </w:p>
    <w:p w14:paraId="349829DD"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в многоквартирном доме»</w:t>
      </w:r>
    </w:p>
    <w:p w14:paraId="4C8ACA18" w14:textId="77777777" w:rsidR="00356490" w:rsidRPr="00291291" w:rsidRDefault="00356490" w:rsidP="007B55F5">
      <w:pPr>
        <w:pStyle w:val="ConsPlusNormal"/>
        <w:jc w:val="right"/>
        <w:rPr>
          <w:rFonts w:ascii="Times New Roman" w:hAnsi="Times New Roman" w:cs="Times New Roman"/>
          <w:sz w:val="28"/>
          <w:szCs w:val="28"/>
        </w:rPr>
      </w:pPr>
    </w:p>
    <w:p w14:paraId="0377C726" w14:textId="77777777" w:rsidR="00356490" w:rsidRPr="00291291" w:rsidRDefault="00356490" w:rsidP="007B55F5">
      <w:pPr>
        <w:jc w:val="center"/>
        <w:rPr>
          <w:b/>
          <w:color w:val="auto"/>
        </w:rPr>
      </w:pPr>
      <w:r w:rsidRPr="00291291">
        <w:rPr>
          <w:b/>
          <w:color w:val="auto"/>
        </w:rPr>
        <w:t>Правовые основания предоставления муниципальной услуги</w:t>
      </w:r>
    </w:p>
    <w:p w14:paraId="251FBAC6" w14:textId="77777777" w:rsidR="00356490" w:rsidRPr="00291291" w:rsidRDefault="00356490" w:rsidP="007B55F5">
      <w:pPr>
        <w:jc w:val="center"/>
        <w:rPr>
          <w:b/>
          <w:color w:val="auto"/>
        </w:rPr>
      </w:pPr>
      <w:r w:rsidRPr="00291291">
        <w:rPr>
          <w:b/>
          <w:color w:val="auto"/>
        </w:rPr>
        <w:t>«Согласование проведения переустройства</w:t>
      </w:r>
    </w:p>
    <w:p w14:paraId="4D4CF9B9" w14:textId="77777777" w:rsidR="00356490" w:rsidRPr="00291291" w:rsidRDefault="00356490" w:rsidP="007B55F5">
      <w:pPr>
        <w:jc w:val="center"/>
        <w:rPr>
          <w:b/>
          <w:color w:val="auto"/>
        </w:rPr>
      </w:pPr>
      <w:r w:rsidRPr="00291291">
        <w:rPr>
          <w:b/>
          <w:color w:val="auto"/>
        </w:rPr>
        <w:t xml:space="preserve">и (или) перепланировки помещения </w:t>
      </w:r>
    </w:p>
    <w:p w14:paraId="1D15061A" w14:textId="77777777" w:rsidR="00356490" w:rsidRPr="00291291" w:rsidRDefault="00356490" w:rsidP="007B55F5">
      <w:pPr>
        <w:jc w:val="center"/>
        <w:rPr>
          <w:b/>
          <w:color w:val="auto"/>
        </w:rPr>
      </w:pPr>
      <w:r w:rsidRPr="00291291">
        <w:rPr>
          <w:b/>
          <w:color w:val="auto"/>
        </w:rPr>
        <w:t xml:space="preserve">в многоквартирном доме» </w:t>
      </w:r>
    </w:p>
    <w:p w14:paraId="4A97C965" w14:textId="77777777" w:rsidR="00356490" w:rsidRPr="00291291" w:rsidRDefault="00356490" w:rsidP="007B55F5">
      <w:pPr>
        <w:pStyle w:val="ConsPlusNormal"/>
        <w:jc w:val="right"/>
        <w:rPr>
          <w:rFonts w:ascii="Times New Roman" w:hAnsi="Times New Roman" w:cs="Times New Roman"/>
          <w:sz w:val="28"/>
          <w:szCs w:val="28"/>
        </w:rPr>
      </w:pPr>
    </w:p>
    <w:p w14:paraId="32039E90" w14:textId="77777777" w:rsidR="00356490" w:rsidRPr="00291291" w:rsidRDefault="00356490" w:rsidP="00FE7478">
      <w:pPr>
        <w:pStyle w:val="ConsPlusNormal"/>
        <w:ind w:firstLine="0"/>
        <w:jc w:val="both"/>
        <w:rPr>
          <w:rFonts w:ascii="Times New Roman" w:hAnsi="Times New Roman" w:cs="Times New Roman"/>
          <w:sz w:val="28"/>
          <w:szCs w:val="28"/>
        </w:rPr>
      </w:pPr>
    </w:p>
    <w:p w14:paraId="4FE6D4E6" w14:textId="77777777" w:rsidR="00356490" w:rsidRPr="00291291" w:rsidRDefault="00356490" w:rsidP="007B55F5">
      <w:pPr>
        <w:pStyle w:val="ConsPlusNormal"/>
        <w:rPr>
          <w:rFonts w:ascii="Times New Roman" w:hAnsi="Times New Roman" w:cs="Times New Roman"/>
          <w:sz w:val="28"/>
          <w:szCs w:val="28"/>
        </w:rPr>
      </w:pPr>
      <w:r w:rsidRPr="00291291">
        <w:rPr>
          <w:rFonts w:ascii="Times New Roman" w:hAnsi="Times New Roman" w:cs="Times New Roman"/>
          <w:sz w:val="28"/>
          <w:szCs w:val="28"/>
        </w:rPr>
        <w:t>Предоставление муниципальной услуги осуществляется в соответствии с:</w:t>
      </w:r>
    </w:p>
    <w:p w14:paraId="65826C8B" w14:textId="77777777" w:rsidR="00356490" w:rsidRPr="00291291" w:rsidRDefault="00356490" w:rsidP="007B55F5">
      <w:pPr>
        <w:pStyle w:val="ConsPlusNormal"/>
        <w:rPr>
          <w:rFonts w:ascii="Times New Roman" w:hAnsi="Times New Roman" w:cs="Times New Roman"/>
          <w:sz w:val="28"/>
          <w:szCs w:val="28"/>
        </w:rPr>
      </w:pPr>
    </w:p>
    <w:p w14:paraId="578B0D67" w14:textId="77777777" w:rsidR="00356490" w:rsidRPr="00291291" w:rsidRDefault="00356490" w:rsidP="007B55F5">
      <w:pPr>
        <w:pStyle w:val="ConsPlusNormal"/>
        <w:rPr>
          <w:rFonts w:ascii="Times New Roman" w:hAnsi="Times New Roman" w:cs="Times New Roman"/>
          <w:sz w:val="28"/>
          <w:szCs w:val="28"/>
        </w:rPr>
      </w:pPr>
      <w:r w:rsidRPr="00291291">
        <w:rPr>
          <w:rFonts w:ascii="Times New Roman" w:hAnsi="Times New Roman" w:cs="Times New Roman"/>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0C8DFA65" w14:textId="77777777" w:rsidR="00356490" w:rsidRPr="00291291" w:rsidRDefault="00356490" w:rsidP="007B55F5">
      <w:pPr>
        <w:pStyle w:val="ConsPlusNormal"/>
        <w:rPr>
          <w:rFonts w:ascii="Times New Roman" w:hAnsi="Times New Roman" w:cs="Times New Roman"/>
          <w:sz w:val="28"/>
          <w:szCs w:val="28"/>
        </w:rPr>
      </w:pPr>
    </w:p>
    <w:p w14:paraId="3DCB9D3A" w14:textId="77777777" w:rsidR="00356490" w:rsidRPr="00291291" w:rsidRDefault="00356490" w:rsidP="007B55F5">
      <w:pPr>
        <w:pStyle w:val="ConsPlusNormal"/>
        <w:rPr>
          <w:rFonts w:ascii="Times New Roman" w:hAnsi="Times New Roman" w:cs="Times New Roman"/>
          <w:sz w:val="28"/>
          <w:szCs w:val="28"/>
        </w:rPr>
      </w:pPr>
      <w:r w:rsidRPr="00291291">
        <w:rPr>
          <w:rFonts w:ascii="Times New Roman" w:hAnsi="Times New Roman" w:cs="Times New Roman"/>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14:paraId="475B9E2D" w14:textId="77777777" w:rsidR="00356490" w:rsidRPr="00291291" w:rsidRDefault="00356490" w:rsidP="007B55F5">
      <w:pPr>
        <w:pStyle w:val="ConsPlusNormal"/>
        <w:rPr>
          <w:rFonts w:ascii="Times New Roman" w:hAnsi="Times New Roman" w:cs="Times New Roman"/>
          <w:sz w:val="28"/>
          <w:szCs w:val="28"/>
        </w:rPr>
      </w:pPr>
    </w:p>
    <w:p w14:paraId="20CFF19A" w14:textId="77777777" w:rsidR="00356490" w:rsidRPr="00291291" w:rsidRDefault="00356490" w:rsidP="007B55F5">
      <w:pPr>
        <w:pStyle w:val="ConsPlusNormal"/>
        <w:rPr>
          <w:rFonts w:ascii="Times New Roman" w:hAnsi="Times New Roman" w:cs="Times New Roman"/>
          <w:sz w:val="28"/>
          <w:szCs w:val="28"/>
        </w:rPr>
      </w:pPr>
      <w:r w:rsidRPr="00291291">
        <w:rPr>
          <w:rFonts w:ascii="Times New Roman" w:hAnsi="Times New Roman" w:cs="Times New Roman"/>
          <w:sz w:val="28"/>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14:paraId="64745ED6" w14:textId="77777777" w:rsidR="00356490" w:rsidRPr="00291291" w:rsidRDefault="00356490" w:rsidP="007B55F5">
      <w:pPr>
        <w:pStyle w:val="ConsPlusNormal"/>
        <w:rPr>
          <w:rFonts w:ascii="Times New Roman" w:hAnsi="Times New Roman" w:cs="Times New Roman"/>
          <w:sz w:val="28"/>
          <w:szCs w:val="28"/>
        </w:rPr>
      </w:pPr>
    </w:p>
    <w:p w14:paraId="5F6712EE" w14:textId="77777777" w:rsidR="00356490" w:rsidRPr="00291291" w:rsidRDefault="00356490" w:rsidP="007B55F5">
      <w:pPr>
        <w:pStyle w:val="ConsPlusNormal"/>
        <w:rPr>
          <w:rFonts w:ascii="Times New Roman" w:hAnsi="Times New Roman" w:cs="Times New Roman"/>
          <w:sz w:val="28"/>
          <w:szCs w:val="28"/>
        </w:rPr>
      </w:pPr>
      <w:r w:rsidRPr="00291291">
        <w:rPr>
          <w:rFonts w:ascii="Times New Roman" w:hAnsi="Times New Roman" w:cs="Times New Roman"/>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104E107A" w14:textId="77777777" w:rsidR="00356490" w:rsidRPr="00291291" w:rsidRDefault="00356490" w:rsidP="007B55F5">
      <w:pPr>
        <w:pStyle w:val="ConsPlusNormal"/>
        <w:rPr>
          <w:rFonts w:ascii="Times New Roman" w:hAnsi="Times New Roman" w:cs="Times New Roman"/>
          <w:sz w:val="28"/>
          <w:szCs w:val="28"/>
        </w:rPr>
      </w:pPr>
    </w:p>
    <w:p w14:paraId="1DDACDE5" w14:textId="77777777" w:rsidR="00356490" w:rsidRPr="00291291" w:rsidRDefault="00356490" w:rsidP="007B55F5">
      <w:pPr>
        <w:pStyle w:val="ConsPlusNormal"/>
        <w:rPr>
          <w:rFonts w:ascii="Times New Roman" w:hAnsi="Times New Roman" w:cs="Times New Roman"/>
          <w:sz w:val="28"/>
          <w:szCs w:val="28"/>
        </w:rPr>
      </w:pPr>
      <w:r w:rsidRPr="00291291">
        <w:rPr>
          <w:rFonts w:ascii="Times New Roman" w:hAnsi="Times New Roman" w:cs="Times New Roman"/>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14:paraId="6E199F28" w14:textId="77777777" w:rsidR="00356490" w:rsidRPr="00291291" w:rsidRDefault="00356490" w:rsidP="007B55F5">
      <w:pPr>
        <w:pStyle w:val="ConsPlusNormal"/>
        <w:jc w:val="both"/>
        <w:rPr>
          <w:rFonts w:ascii="Times New Roman" w:hAnsi="Times New Roman" w:cs="Times New Roman"/>
          <w:sz w:val="28"/>
          <w:szCs w:val="28"/>
        </w:rPr>
      </w:pPr>
    </w:p>
    <w:p w14:paraId="67FBC0FB" w14:textId="77777777" w:rsidR="00356490" w:rsidRPr="00291291" w:rsidRDefault="00356490" w:rsidP="007B55F5">
      <w:pPr>
        <w:pStyle w:val="ConsPlusNormal"/>
        <w:jc w:val="both"/>
        <w:rPr>
          <w:rFonts w:ascii="Times New Roman" w:hAnsi="Times New Roman" w:cs="Times New Roman"/>
          <w:sz w:val="28"/>
          <w:szCs w:val="28"/>
        </w:rPr>
      </w:pPr>
    </w:p>
    <w:p w14:paraId="511474F7" w14:textId="77777777" w:rsidR="00356490" w:rsidRDefault="00356490" w:rsidP="00CE7A7D">
      <w:pPr>
        <w:pStyle w:val="ConsPlusNormal"/>
        <w:ind w:firstLine="0"/>
        <w:outlineLvl w:val="1"/>
        <w:rPr>
          <w:rFonts w:ascii="Times New Roman" w:hAnsi="Times New Roman" w:cs="Times New Roman"/>
          <w:sz w:val="28"/>
          <w:szCs w:val="28"/>
        </w:rPr>
      </w:pPr>
    </w:p>
    <w:p w14:paraId="6FA7DF6A" w14:textId="77777777" w:rsidR="00CE7A7D" w:rsidRPr="00291291" w:rsidRDefault="00CE7A7D" w:rsidP="00CE7A7D">
      <w:pPr>
        <w:pStyle w:val="ConsPlusNormal"/>
        <w:ind w:firstLine="0"/>
        <w:outlineLvl w:val="1"/>
        <w:rPr>
          <w:rFonts w:ascii="Times New Roman" w:hAnsi="Times New Roman" w:cs="Times New Roman"/>
          <w:sz w:val="28"/>
          <w:szCs w:val="28"/>
        </w:rPr>
      </w:pPr>
    </w:p>
    <w:p w14:paraId="18D814C1" w14:textId="77777777" w:rsidR="00356490" w:rsidRPr="00291291" w:rsidRDefault="00356490" w:rsidP="007B55F5">
      <w:pPr>
        <w:pStyle w:val="ConsPlusNormal"/>
        <w:jc w:val="right"/>
        <w:outlineLvl w:val="1"/>
        <w:rPr>
          <w:rFonts w:ascii="Times New Roman" w:hAnsi="Times New Roman" w:cs="Times New Roman"/>
          <w:sz w:val="28"/>
          <w:szCs w:val="28"/>
        </w:rPr>
      </w:pPr>
    </w:p>
    <w:p w14:paraId="34A0EE9B"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 xml:space="preserve">Приложение №3 </w:t>
      </w:r>
    </w:p>
    <w:p w14:paraId="1CEE7685"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к административному регламенту</w:t>
      </w:r>
    </w:p>
    <w:p w14:paraId="0345875D"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предоставления муниципальной услуги</w:t>
      </w:r>
    </w:p>
    <w:p w14:paraId="1D66B35C"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«Согласование проведения переустройства</w:t>
      </w:r>
    </w:p>
    <w:p w14:paraId="07FB8939"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и (или) перепланировки помещения</w:t>
      </w:r>
    </w:p>
    <w:p w14:paraId="57CC0E0C"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в многоквартирном доме»</w:t>
      </w:r>
    </w:p>
    <w:p w14:paraId="4A43C0FE" w14:textId="77777777" w:rsidR="00356490" w:rsidRPr="00291291" w:rsidRDefault="00356490" w:rsidP="007B55F5">
      <w:pPr>
        <w:pStyle w:val="ConsPlusNormal"/>
        <w:pBdr>
          <w:top w:val="single" w:sz="6" w:space="0" w:color="auto"/>
        </w:pBdr>
        <w:spacing w:before="100" w:after="100"/>
        <w:jc w:val="both"/>
        <w:rPr>
          <w:rFonts w:ascii="Times New Roman" w:hAnsi="Times New Roman" w:cs="Times New Roman"/>
          <w:sz w:val="28"/>
          <w:szCs w:val="28"/>
        </w:rPr>
      </w:pPr>
    </w:p>
    <w:p w14:paraId="244FB9ED" w14:textId="77777777" w:rsidR="00356490" w:rsidRPr="00291291" w:rsidRDefault="00356490" w:rsidP="007B55F5">
      <w:pPr>
        <w:pStyle w:val="ConsPlusNormal"/>
        <w:pBdr>
          <w:top w:val="single" w:sz="6" w:space="0" w:color="auto"/>
        </w:pBdr>
        <w:spacing w:before="100" w:after="100"/>
        <w:jc w:val="both"/>
        <w:rPr>
          <w:rFonts w:ascii="Times New Roman" w:hAnsi="Times New Roman" w:cs="Times New Roman"/>
          <w:sz w:val="28"/>
          <w:szCs w:val="28"/>
        </w:rPr>
      </w:pPr>
    </w:p>
    <w:p w14:paraId="219C70EC" w14:textId="77777777" w:rsidR="00356490" w:rsidRPr="00291291" w:rsidRDefault="00356490" w:rsidP="007B55F5">
      <w:pPr>
        <w:ind w:left="6521"/>
        <w:jc w:val="center"/>
        <w:rPr>
          <w:color w:val="auto"/>
        </w:rPr>
      </w:pPr>
      <w:r w:rsidRPr="00291291">
        <w:rPr>
          <w:color w:val="auto"/>
        </w:rPr>
        <w:tab/>
        <w:t>УТВЕРЖДЕНА</w:t>
      </w:r>
    </w:p>
    <w:p w14:paraId="09A4CD94" w14:textId="77777777" w:rsidR="00356490" w:rsidRPr="00291291" w:rsidRDefault="00356490" w:rsidP="007B55F5">
      <w:pPr>
        <w:autoSpaceDE w:val="0"/>
        <w:autoSpaceDN w:val="0"/>
        <w:ind w:left="6521"/>
        <w:jc w:val="center"/>
        <w:rPr>
          <w:color w:val="auto"/>
        </w:rPr>
      </w:pPr>
      <w:r w:rsidRPr="00291291">
        <w:rPr>
          <w:color w:val="auto"/>
        </w:rPr>
        <w:t>Постановлением Правительства Российской Федерации</w:t>
      </w:r>
      <w:r w:rsidRPr="00291291">
        <w:rPr>
          <w:color w:val="auto"/>
        </w:rPr>
        <w:br/>
        <w:t>от 28.04.2005 № 266</w:t>
      </w:r>
    </w:p>
    <w:p w14:paraId="126F50F4" w14:textId="77777777" w:rsidR="00356490" w:rsidRPr="00291291" w:rsidRDefault="00356490" w:rsidP="007B55F5">
      <w:pPr>
        <w:autoSpaceDE w:val="0"/>
        <w:autoSpaceDN w:val="0"/>
        <w:spacing w:before="720" w:after="600"/>
        <w:jc w:val="center"/>
        <w:rPr>
          <w:b/>
          <w:bCs/>
          <w:color w:val="auto"/>
        </w:rPr>
      </w:pPr>
      <w:r w:rsidRPr="00291291">
        <w:rPr>
          <w:b/>
          <w:bCs/>
          <w:color w:val="auto"/>
        </w:rPr>
        <w:t>Форма заявления о переустройстве и (или) перепланировке</w:t>
      </w:r>
      <w:r w:rsidRPr="00291291">
        <w:rPr>
          <w:b/>
          <w:bCs/>
          <w:color w:val="auto"/>
        </w:rPr>
        <w:br/>
        <w:t>жилого помещения</w:t>
      </w:r>
    </w:p>
    <w:p w14:paraId="53815E3B" w14:textId="77777777" w:rsidR="00356490" w:rsidRPr="00291291" w:rsidRDefault="00356490" w:rsidP="007B55F5">
      <w:pPr>
        <w:autoSpaceDE w:val="0"/>
        <w:autoSpaceDN w:val="0"/>
        <w:ind w:left="5103"/>
        <w:rPr>
          <w:color w:val="auto"/>
        </w:rPr>
      </w:pPr>
      <w:r w:rsidRPr="00291291">
        <w:rPr>
          <w:color w:val="auto"/>
        </w:rPr>
        <w:t xml:space="preserve">В  </w:t>
      </w:r>
    </w:p>
    <w:p w14:paraId="2508E31D" w14:textId="77777777" w:rsidR="00356490" w:rsidRPr="00FE7478" w:rsidRDefault="00356490" w:rsidP="007B55F5">
      <w:pPr>
        <w:pBdr>
          <w:top w:val="single" w:sz="4" w:space="1" w:color="auto"/>
        </w:pBdr>
        <w:autoSpaceDE w:val="0"/>
        <w:autoSpaceDN w:val="0"/>
        <w:ind w:left="5387"/>
        <w:jc w:val="center"/>
        <w:rPr>
          <w:color w:val="auto"/>
          <w:sz w:val="24"/>
          <w:szCs w:val="24"/>
        </w:rPr>
      </w:pPr>
      <w:r w:rsidRPr="00FE7478">
        <w:rPr>
          <w:color w:val="auto"/>
          <w:sz w:val="24"/>
          <w:szCs w:val="24"/>
        </w:rPr>
        <w:t>(наименование органа местного самоуправления</w:t>
      </w:r>
    </w:p>
    <w:p w14:paraId="60FD95AB" w14:textId="77777777" w:rsidR="00356490" w:rsidRPr="00FE7478" w:rsidRDefault="00356490" w:rsidP="007B55F5">
      <w:pPr>
        <w:autoSpaceDE w:val="0"/>
        <w:autoSpaceDN w:val="0"/>
        <w:ind w:left="5103"/>
        <w:rPr>
          <w:color w:val="auto"/>
          <w:sz w:val="24"/>
          <w:szCs w:val="24"/>
        </w:rPr>
      </w:pPr>
    </w:p>
    <w:p w14:paraId="7B639B8E" w14:textId="77777777" w:rsidR="00356490" w:rsidRPr="00FE7478" w:rsidRDefault="00356490" w:rsidP="007B55F5">
      <w:pPr>
        <w:pBdr>
          <w:top w:val="single" w:sz="4" w:space="1" w:color="auto"/>
        </w:pBdr>
        <w:autoSpaceDE w:val="0"/>
        <w:autoSpaceDN w:val="0"/>
        <w:ind w:left="5103"/>
        <w:jc w:val="center"/>
        <w:rPr>
          <w:color w:val="auto"/>
          <w:sz w:val="24"/>
          <w:szCs w:val="24"/>
        </w:rPr>
      </w:pPr>
      <w:r w:rsidRPr="00FE7478">
        <w:rPr>
          <w:color w:val="auto"/>
          <w:sz w:val="24"/>
          <w:szCs w:val="24"/>
        </w:rPr>
        <w:t>муниципального образования)</w:t>
      </w:r>
    </w:p>
    <w:p w14:paraId="3753A001" w14:textId="77777777" w:rsidR="00356490" w:rsidRPr="00291291" w:rsidRDefault="00356490" w:rsidP="007B55F5">
      <w:pPr>
        <w:autoSpaceDE w:val="0"/>
        <w:autoSpaceDN w:val="0"/>
        <w:spacing w:before="600" w:after="360"/>
        <w:jc w:val="center"/>
        <w:rPr>
          <w:color w:val="auto"/>
        </w:rPr>
      </w:pPr>
      <w:r w:rsidRPr="00291291">
        <w:rPr>
          <w:caps/>
          <w:color w:val="auto"/>
        </w:rPr>
        <w:t>Заявление</w:t>
      </w:r>
      <w:r w:rsidRPr="00291291">
        <w:rPr>
          <w:color w:val="auto"/>
        </w:rPr>
        <w:br/>
        <w:t>о переустройстве и (или) перепланировке жилого помещения</w:t>
      </w:r>
    </w:p>
    <w:p w14:paraId="1E2E254D" w14:textId="77777777" w:rsidR="00356490" w:rsidRPr="00291291" w:rsidRDefault="00356490" w:rsidP="007B55F5">
      <w:pPr>
        <w:autoSpaceDE w:val="0"/>
        <w:autoSpaceDN w:val="0"/>
        <w:rPr>
          <w:color w:val="auto"/>
        </w:rPr>
      </w:pPr>
      <w:r w:rsidRPr="00291291">
        <w:rPr>
          <w:color w:val="auto"/>
        </w:rPr>
        <w:t xml:space="preserve">от  </w:t>
      </w:r>
    </w:p>
    <w:p w14:paraId="6B59B3C4" w14:textId="77777777" w:rsidR="00356490" w:rsidRPr="00291291" w:rsidRDefault="00356490" w:rsidP="007B55F5">
      <w:pPr>
        <w:pBdr>
          <w:top w:val="single" w:sz="4" w:space="1" w:color="auto"/>
        </w:pBdr>
        <w:autoSpaceDE w:val="0"/>
        <w:autoSpaceDN w:val="0"/>
        <w:ind w:left="340"/>
        <w:jc w:val="center"/>
        <w:rPr>
          <w:color w:val="auto"/>
        </w:rPr>
      </w:pPr>
      <w:r w:rsidRPr="00291291">
        <w:rPr>
          <w:color w:val="auto"/>
        </w:rPr>
        <w:t>(указывается наниматель, либо арендатор, либо собственник жилого помещения, либо собственники</w:t>
      </w:r>
    </w:p>
    <w:p w14:paraId="6B525A44" w14:textId="77777777" w:rsidR="00356490" w:rsidRPr="00291291" w:rsidRDefault="00356490" w:rsidP="007B55F5">
      <w:pPr>
        <w:autoSpaceDE w:val="0"/>
        <w:autoSpaceDN w:val="0"/>
        <w:rPr>
          <w:color w:val="auto"/>
        </w:rPr>
      </w:pPr>
    </w:p>
    <w:p w14:paraId="515DCA7A" w14:textId="77777777" w:rsidR="00356490" w:rsidRPr="00291291" w:rsidRDefault="00356490" w:rsidP="007B55F5">
      <w:pPr>
        <w:pBdr>
          <w:top w:val="single" w:sz="4" w:space="1" w:color="auto"/>
        </w:pBdr>
        <w:autoSpaceDE w:val="0"/>
        <w:autoSpaceDN w:val="0"/>
        <w:jc w:val="center"/>
        <w:rPr>
          <w:color w:val="auto"/>
        </w:rPr>
      </w:pPr>
      <w:r w:rsidRPr="00291291">
        <w:rPr>
          <w:color w:val="auto"/>
        </w:rPr>
        <w:t>жилого помещения, находящегося в общей собственности двух и более лиц, в случае, если ни один</w:t>
      </w:r>
    </w:p>
    <w:p w14:paraId="162D9A31" w14:textId="77777777" w:rsidR="00356490" w:rsidRPr="00291291" w:rsidRDefault="00356490" w:rsidP="007B55F5">
      <w:pPr>
        <w:autoSpaceDE w:val="0"/>
        <w:autoSpaceDN w:val="0"/>
        <w:rPr>
          <w:color w:val="auto"/>
        </w:rPr>
      </w:pPr>
    </w:p>
    <w:p w14:paraId="6E81048B" w14:textId="77777777" w:rsidR="00356490" w:rsidRPr="00291291" w:rsidRDefault="00356490" w:rsidP="007B55F5">
      <w:pPr>
        <w:pBdr>
          <w:top w:val="single" w:sz="4" w:space="1" w:color="auto"/>
        </w:pBdr>
        <w:autoSpaceDE w:val="0"/>
        <w:autoSpaceDN w:val="0"/>
        <w:jc w:val="center"/>
        <w:rPr>
          <w:color w:val="auto"/>
        </w:rPr>
      </w:pPr>
      <w:r w:rsidRPr="00291291">
        <w:rPr>
          <w:color w:val="auto"/>
        </w:rPr>
        <w:t>из собственников либо иных лиц не уполномочен в установленном порядке представлять их интересы)</w:t>
      </w:r>
    </w:p>
    <w:p w14:paraId="669831EB" w14:textId="77777777" w:rsidR="00356490" w:rsidRPr="00291291" w:rsidRDefault="00356490" w:rsidP="007B55F5">
      <w:pPr>
        <w:autoSpaceDE w:val="0"/>
        <w:autoSpaceDN w:val="0"/>
        <w:rPr>
          <w:color w:val="auto"/>
        </w:rPr>
      </w:pPr>
    </w:p>
    <w:p w14:paraId="77BFF416" w14:textId="77777777" w:rsidR="00356490" w:rsidRPr="00291291" w:rsidRDefault="00356490" w:rsidP="007B55F5">
      <w:pPr>
        <w:pBdr>
          <w:top w:val="single" w:sz="4" w:space="1" w:color="auto"/>
        </w:pBdr>
        <w:autoSpaceDE w:val="0"/>
        <w:autoSpaceDN w:val="0"/>
        <w:rPr>
          <w:color w:val="auto"/>
        </w:rPr>
      </w:pPr>
    </w:p>
    <w:p w14:paraId="1A03E987" w14:textId="77777777" w:rsidR="00356490" w:rsidRPr="00291291" w:rsidRDefault="00356490" w:rsidP="007B55F5">
      <w:pPr>
        <w:autoSpaceDE w:val="0"/>
        <w:autoSpaceDN w:val="0"/>
        <w:spacing w:before="120"/>
        <w:rPr>
          <w:color w:val="auto"/>
        </w:rPr>
      </w:pPr>
    </w:p>
    <w:p w14:paraId="0A669043" w14:textId="77777777" w:rsidR="00356490" w:rsidRPr="00291291" w:rsidRDefault="00356490" w:rsidP="007B55F5">
      <w:pPr>
        <w:pBdr>
          <w:top w:val="single" w:sz="4" w:space="1" w:color="auto"/>
        </w:pBdr>
        <w:autoSpaceDE w:val="0"/>
        <w:autoSpaceDN w:val="0"/>
        <w:rPr>
          <w:color w:val="auto"/>
        </w:rPr>
      </w:pPr>
    </w:p>
    <w:p w14:paraId="1BB91A42" w14:textId="77777777" w:rsidR="00356490" w:rsidRPr="00CE7A7D" w:rsidRDefault="00356490" w:rsidP="007B55F5">
      <w:pPr>
        <w:autoSpaceDE w:val="0"/>
        <w:autoSpaceDN w:val="0"/>
        <w:spacing w:before="240"/>
        <w:ind w:left="1276" w:hanging="1276"/>
        <w:jc w:val="both"/>
        <w:rPr>
          <w:color w:val="auto"/>
          <w:sz w:val="24"/>
          <w:szCs w:val="24"/>
        </w:rPr>
      </w:pPr>
      <w:r w:rsidRPr="00291291">
        <w:rPr>
          <w:color w:val="auto"/>
          <w:u w:val="single"/>
        </w:rPr>
        <w:t>Примечание.</w:t>
      </w:r>
      <w:r w:rsidRPr="00291291">
        <w:rPr>
          <w:color w:val="auto"/>
        </w:rPr>
        <w:tab/>
      </w:r>
      <w:r w:rsidRPr="00CE7A7D">
        <w:rPr>
          <w:color w:val="auto"/>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7310722" w14:textId="77777777" w:rsidR="00356490" w:rsidRPr="00CE7A7D" w:rsidRDefault="00356490" w:rsidP="007B55F5">
      <w:pPr>
        <w:autoSpaceDE w:val="0"/>
        <w:autoSpaceDN w:val="0"/>
        <w:ind w:left="1276"/>
        <w:jc w:val="both"/>
        <w:rPr>
          <w:color w:val="auto"/>
          <w:sz w:val="24"/>
          <w:szCs w:val="24"/>
        </w:rPr>
      </w:pPr>
      <w:r w:rsidRPr="00CE7A7D">
        <w:rPr>
          <w:color w:val="auto"/>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EEB5CD3" w14:textId="77777777" w:rsidR="00356490" w:rsidRPr="00291291" w:rsidRDefault="00356490" w:rsidP="007B55F5">
      <w:pPr>
        <w:autoSpaceDE w:val="0"/>
        <w:autoSpaceDN w:val="0"/>
        <w:spacing w:before="360"/>
        <w:rPr>
          <w:color w:val="auto"/>
        </w:rPr>
      </w:pPr>
      <w:r w:rsidRPr="00291291">
        <w:rPr>
          <w:color w:val="auto"/>
        </w:rPr>
        <w:t xml:space="preserve">Место нахождения жилого помещения:  </w:t>
      </w:r>
    </w:p>
    <w:p w14:paraId="4654CA57" w14:textId="77777777" w:rsidR="00356490" w:rsidRPr="00291291" w:rsidRDefault="00356490" w:rsidP="007B55F5">
      <w:pPr>
        <w:pBdr>
          <w:top w:val="single" w:sz="4" w:space="1" w:color="auto"/>
        </w:pBdr>
        <w:autoSpaceDE w:val="0"/>
        <w:autoSpaceDN w:val="0"/>
        <w:ind w:left="4139"/>
        <w:jc w:val="center"/>
        <w:rPr>
          <w:color w:val="auto"/>
        </w:rPr>
      </w:pPr>
      <w:r w:rsidRPr="00291291">
        <w:rPr>
          <w:color w:val="auto"/>
        </w:rPr>
        <w:t>(указывается полный адрес: субъект Российской Федерации,</w:t>
      </w:r>
    </w:p>
    <w:p w14:paraId="3DE35495" w14:textId="77777777" w:rsidR="00356490" w:rsidRPr="00291291" w:rsidRDefault="00356490" w:rsidP="007B55F5">
      <w:pPr>
        <w:autoSpaceDE w:val="0"/>
        <w:autoSpaceDN w:val="0"/>
        <w:rPr>
          <w:color w:val="auto"/>
        </w:rPr>
      </w:pPr>
    </w:p>
    <w:p w14:paraId="55309DF6" w14:textId="77777777" w:rsidR="00356490" w:rsidRPr="00291291" w:rsidRDefault="00356490" w:rsidP="007B55F5">
      <w:pPr>
        <w:pBdr>
          <w:top w:val="single" w:sz="4" w:space="1" w:color="auto"/>
        </w:pBdr>
        <w:autoSpaceDE w:val="0"/>
        <w:autoSpaceDN w:val="0"/>
        <w:jc w:val="center"/>
        <w:rPr>
          <w:color w:val="auto"/>
        </w:rPr>
      </w:pPr>
      <w:r w:rsidRPr="00291291">
        <w:rPr>
          <w:color w:val="auto"/>
        </w:rPr>
        <w:t>муниципальное образование, поселение, улица, дом, корпус, строение,</w:t>
      </w:r>
    </w:p>
    <w:p w14:paraId="4528CB4C" w14:textId="77777777" w:rsidR="00356490" w:rsidRPr="00291291" w:rsidRDefault="00356490" w:rsidP="007B55F5">
      <w:pPr>
        <w:autoSpaceDE w:val="0"/>
        <w:autoSpaceDN w:val="0"/>
        <w:rPr>
          <w:color w:val="auto"/>
        </w:rPr>
      </w:pPr>
    </w:p>
    <w:p w14:paraId="490BEFC9" w14:textId="77777777" w:rsidR="00356490" w:rsidRPr="00291291" w:rsidRDefault="00356490" w:rsidP="007B55F5">
      <w:pPr>
        <w:pBdr>
          <w:top w:val="single" w:sz="4" w:space="1" w:color="auto"/>
        </w:pBdr>
        <w:autoSpaceDE w:val="0"/>
        <w:autoSpaceDN w:val="0"/>
        <w:jc w:val="center"/>
        <w:rPr>
          <w:color w:val="auto"/>
        </w:rPr>
      </w:pPr>
      <w:r w:rsidRPr="00291291">
        <w:rPr>
          <w:color w:val="auto"/>
        </w:rPr>
        <w:t>квартира (комната), подъезд, этаж)</w:t>
      </w:r>
    </w:p>
    <w:p w14:paraId="69FACF4E" w14:textId="77777777" w:rsidR="00356490" w:rsidRPr="00291291" w:rsidRDefault="00356490" w:rsidP="007B55F5">
      <w:pPr>
        <w:jc w:val="center"/>
        <w:rPr>
          <w:color w:val="auto"/>
        </w:rPr>
      </w:pPr>
    </w:p>
    <w:p w14:paraId="55EFC2A5" w14:textId="77777777" w:rsidR="00356490" w:rsidRPr="00291291" w:rsidRDefault="00356490" w:rsidP="007B55F5">
      <w:pPr>
        <w:widowControl w:val="0"/>
        <w:autoSpaceDE w:val="0"/>
        <w:autoSpaceDN w:val="0"/>
        <w:rPr>
          <w:color w:val="auto"/>
        </w:rPr>
      </w:pPr>
      <w:r w:rsidRPr="00291291">
        <w:rPr>
          <w:color w:val="auto"/>
        </w:rPr>
        <w:t xml:space="preserve">Собственник(и) жилого помещения:  </w:t>
      </w:r>
    </w:p>
    <w:p w14:paraId="6A0B0F94" w14:textId="77777777" w:rsidR="00356490" w:rsidRPr="00291291" w:rsidRDefault="00356490" w:rsidP="007B55F5">
      <w:pPr>
        <w:pBdr>
          <w:top w:val="single" w:sz="4" w:space="1" w:color="auto"/>
        </w:pBdr>
        <w:autoSpaceDE w:val="0"/>
        <w:autoSpaceDN w:val="0"/>
        <w:ind w:left="3828"/>
        <w:rPr>
          <w:color w:val="auto"/>
        </w:rPr>
      </w:pPr>
    </w:p>
    <w:p w14:paraId="21FA37D6" w14:textId="77777777" w:rsidR="00356490" w:rsidRPr="00291291" w:rsidRDefault="00356490" w:rsidP="007B55F5">
      <w:pPr>
        <w:pBdr>
          <w:top w:val="single" w:sz="4" w:space="1" w:color="auto"/>
        </w:pBdr>
        <w:autoSpaceDE w:val="0"/>
        <w:autoSpaceDN w:val="0"/>
        <w:rPr>
          <w:color w:val="auto"/>
        </w:rPr>
      </w:pPr>
    </w:p>
    <w:p w14:paraId="173CDCEB" w14:textId="77777777" w:rsidR="00356490" w:rsidRPr="00291291" w:rsidRDefault="00356490" w:rsidP="007B55F5">
      <w:pPr>
        <w:autoSpaceDE w:val="0"/>
        <w:autoSpaceDN w:val="0"/>
        <w:spacing w:before="360"/>
        <w:ind w:firstLine="567"/>
        <w:rPr>
          <w:color w:val="auto"/>
        </w:rPr>
      </w:pPr>
      <w:r w:rsidRPr="00291291">
        <w:rPr>
          <w:color w:val="auto"/>
        </w:rPr>
        <w:t xml:space="preserve">Прошу разрешить  </w:t>
      </w:r>
    </w:p>
    <w:p w14:paraId="14F3E47D" w14:textId="77777777" w:rsidR="00356490" w:rsidRPr="00291291" w:rsidRDefault="00356490" w:rsidP="007B55F5">
      <w:pPr>
        <w:pBdr>
          <w:top w:val="single" w:sz="4" w:space="1" w:color="auto"/>
        </w:pBdr>
        <w:autoSpaceDE w:val="0"/>
        <w:autoSpaceDN w:val="0"/>
        <w:ind w:left="2552"/>
        <w:jc w:val="center"/>
        <w:rPr>
          <w:color w:val="auto"/>
        </w:rPr>
      </w:pPr>
      <w:r w:rsidRPr="00291291">
        <w:rPr>
          <w:color w:val="auto"/>
        </w:rPr>
        <w:t>(переустройство, перепланировку, переустройство и перепланировку –</w:t>
      </w:r>
      <w:r w:rsidRPr="00291291">
        <w:rPr>
          <w:color w:val="auto"/>
        </w:rPr>
        <w:br/>
        <w:t>нужное указать)</w:t>
      </w:r>
    </w:p>
    <w:p w14:paraId="6B913CF7" w14:textId="77777777" w:rsidR="00356490" w:rsidRPr="00291291" w:rsidRDefault="00356490" w:rsidP="007B55F5">
      <w:pPr>
        <w:autoSpaceDE w:val="0"/>
        <w:autoSpaceDN w:val="0"/>
        <w:rPr>
          <w:color w:val="auto"/>
        </w:rPr>
      </w:pPr>
      <w:r w:rsidRPr="00291291">
        <w:rPr>
          <w:color w:val="auto"/>
        </w:rPr>
        <w:t xml:space="preserve">жилого помещения, занимаемого на основании  </w:t>
      </w:r>
    </w:p>
    <w:p w14:paraId="3DDCBA5B" w14:textId="77777777" w:rsidR="00356490" w:rsidRPr="00291291" w:rsidRDefault="00356490" w:rsidP="007B55F5">
      <w:pPr>
        <w:pBdr>
          <w:top w:val="single" w:sz="4" w:space="1" w:color="auto"/>
        </w:pBdr>
        <w:autoSpaceDE w:val="0"/>
        <w:autoSpaceDN w:val="0"/>
        <w:ind w:left="4962"/>
        <w:jc w:val="center"/>
        <w:rPr>
          <w:color w:val="auto"/>
        </w:rPr>
      </w:pPr>
      <w:r w:rsidRPr="00291291">
        <w:rPr>
          <w:color w:val="auto"/>
        </w:rPr>
        <w:t>(права собственности, договора найма,</w:t>
      </w:r>
    </w:p>
    <w:p w14:paraId="57E5FAD1" w14:textId="77777777" w:rsidR="00356490" w:rsidRPr="00291291" w:rsidRDefault="00356490" w:rsidP="007B55F5">
      <w:pPr>
        <w:tabs>
          <w:tab w:val="left" w:pos="9837"/>
        </w:tabs>
        <w:autoSpaceDE w:val="0"/>
        <w:autoSpaceDN w:val="0"/>
        <w:rPr>
          <w:color w:val="auto"/>
        </w:rPr>
      </w:pPr>
      <w:r w:rsidRPr="00291291">
        <w:rPr>
          <w:color w:val="auto"/>
        </w:rPr>
        <w:tab/>
        <w:t>,</w:t>
      </w:r>
    </w:p>
    <w:p w14:paraId="2CD401E3" w14:textId="77777777" w:rsidR="00356490" w:rsidRPr="00291291" w:rsidRDefault="00356490" w:rsidP="007B55F5">
      <w:pPr>
        <w:pBdr>
          <w:top w:val="single" w:sz="4" w:space="1" w:color="auto"/>
        </w:pBdr>
        <w:autoSpaceDE w:val="0"/>
        <w:autoSpaceDN w:val="0"/>
        <w:ind w:right="113"/>
        <w:jc w:val="center"/>
        <w:rPr>
          <w:color w:val="auto"/>
        </w:rPr>
      </w:pPr>
      <w:r w:rsidRPr="00291291">
        <w:rPr>
          <w:color w:val="auto"/>
        </w:rPr>
        <w:t>договора аренды – нужное указать)</w:t>
      </w:r>
    </w:p>
    <w:p w14:paraId="5C5932C3" w14:textId="77777777" w:rsidR="00356490" w:rsidRPr="00291291" w:rsidRDefault="00356490" w:rsidP="007B55F5">
      <w:pPr>
        <w:autoSpaceDE w:val="0"/>
        <w:autoSpaceDN w:val="0"/>
        <w:jc w:val="both"/>
        <w:rPr>
          <w:color w:val="auto"/>
        </w:rPr>
      </w:pPr>
      <w:r w:rsidRPr="00291291">
        <w:rPr>
          <w:color w:val="auto"/>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91291" w:rsidRPr="00291291" w14:paraId="063EDBBC" w14:textId="77777777" w:rsidTr="00B81E6D">
        <w:tc>
          <w:tcPr>
            <w:tcW w:w="6124" w:type="dxa"/>
            <w:gridSpan w:val="8"/>
            <w:tcBorders>
              <w:top w:val="nil"/>
              <w:left w:val="nil"/>
              <w:bottom w:val="nil"/>
              <w:right w:val="nil"/>
            </w:tcBorders>
            <w:vAlign w:val="bottom"/>
          </w:tcPr>
          <w:p w14:paraId="64FD3FC0" w14:textId="77777777" w:rsidR="00356490" w:rsidRPr="00291291" w:rsidRDefault="00356490" w:rsidP="007B55F5">
            <w:pPr>
              <w:autoSpaceDE w:val="0"/>
              <w:autoSpaceDN w:val="0"/>
              <w:ind w:firstLine="567"/>
              <w:rPr>
                <w:color w:val="auto"/>
              </w:rPr>
            </w:pPr>
            <w:r w:rsidRPr="00291291">
              <w:rPr>
                <w:color w:val="auto"/>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2838B94"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6B8E9D02" w14:textId="77777777" w:rsidR="00356490" w:rsidRPr="00291291" w:rsidRDefault="00356490" w:rsidP="007B55F5">
            <w:pPr>
              <w:autoSpaceDE w:val="0"/>
              <w:autoSpaceDN w:val="0"/>
              <w:rPr>
                <w:color w:val="auto"/>
              </w:rPr>
            </w:pPr>
            <w:r w:rsidRPr="00291291">
              <w:rPr>
                <w:color w:val="auto"/>
              </w:rPr>
              <w:t>”</w:t>
            </w:r>
          </w:p>
        </w:tc>
        <w:tc>
          <w:tcPr>
            <w:tcW w:w="1928" w:type="dxa"/>
            <w:gridSpan w:val="3"/>
            <w:tcBorders>
              <w:top w:val="nil"/>
              <w:left w:val="nil"/>
              <w:bottom w:val="single" w:sz="4" w:space="0" w:color="auto"/>
              <w:right w:val="nil"/>
            </w:tcBorders>
            <w:vAlign w:val="bottom"/>
          </w:tcPr>
          <w:p w14:paraId="592A3350" w14:textId="77777777" w:rsidR="00356490" w:rsidRPr="00291291" w:rsidRDefault="00356490" w:rsidP="007B55F5">
            <w:pPr>
              <w:autoSpaceDE w:val="0"/>
              <w:autoSpaceDN w:val="0"/>
              <w:jc w:val="center"/>
              <w:rPr>
                <w:color w:val="auto"/>
              </w:rPr>
            </w:pPr>
          </w:p>
        </w:tc>
        <w:tc>
          <w:tcPr>
            <w:tcW w:w="537" w:type="dxa"/>
            <w:tcBorders>
              <w:top w:val="nil"/>
              <w:left w:val="nil"/>
              <w:bottom w:val="nil"/>
              <w:right w:val="nil"/>
            </w:tcBorders>
            <w:vAlign w:val="bottom"/>
          </w:tcPr>
          <w:p w14:paraId="42FF58F5" w14:textId="77777777" w:rsidR="00356490" w:rsidRPr="00291291" w:rsidRDefault="00356490" w:rsidP="007B55F5">
            <w:pPr>
              <w:autoSpaceDE w:val="0"/>
              <w:autoSpaceDN w:val="0"/>
              <w:jc w:val="right"/>
              <w:rPr>
                <w:color w:val="auto"/>
              </w:rPr>
            </w:pPr>
            <w:r w:rsidRPr="00291291">
              <w:rPr>
                <w:color w:val="auto"/>
              </w:rPr>
              <w:t>200</w:t>
            </w:r>
          </w:p>
        </w:tc>
        <w:tc>
          <w:tcPr>
            <w:tcW w:w="283" w:type="dxa"/>
            <w:tcBorders>
              <w:top w:val="nil"/>
              <w:left w:val="nil"/>
              <w:bottom w:val="single" w:sz="4" w:space="0" w:color="auto"/>
              <w:right w:val="nil"/>
            </w:tcBorders>
            <w:vAlign w:val="bottom"/>
          </w:tcPr>
          <w:p w14:paraId="59048120" w14:textId="77777777" w:rsidR="00356490" w:rsidRPr="00291291" w:rsidRDefault="00356490" w:rsidP="007B55F5">
            <w:pPr>
              <w:autoSpaceDE w:val="0"/>
              <w:autoSpaceDN w:val="0"/>
              <w:rPr>
                <w:color w:val="auto"/>
              </w:rPr>
            </w:pPr>
          </w:p>
        </w:tc>
        <w:tc>
          <w:tcPr>
            <w:tcW w:w="425" w:type="dxa"/>
            <w:gridSpan w:val="2"/>
            <w:tcBorders>
              <w:top w:val="nil"/>
              <w:left w:val="nil"/>
              <w:bottom w:val="nil"/>
              <w:right w:val="nil"/>
            </w:tcBorders>
            <w:vAlign w:val="bottom"/>
          </w:tcPr>
          <w:p w14:paraId="1CDA8577" w14:textId="77777777" w:rsidR="00356490" w:rsidRPr="00291291" w:rsidRDefault="00356490" w:rsidP="007B55F5">
            <w:pPr>
              <w:autoSpaceDE w:val="0"/>
              <w:autoSpaceDN w:val="0"/>
              <w:ind w:left="57"/>
              <w:rPr>
                <w:color w:val="auto"/>
              </w:rPr>
            </w:pPr>
            <w:r w:rsidRPr="00291291">
              <w:rPr>
                <w:color w:val="auto"/>
              </w:rPr>
              <w:t>г.</w:t>
            </w:r>
          </w:p>
        </w:tc>
      </w:tr>
      <w:tr w:rsidR="00291291" w:rsidRPr="00291291" w14:paraId="0FFBA3CD" w14:textId="77777777" w:rsidTr="00B81E6D">
        <w:trPr>
          <w:gridAfter w:val="11"/>
          <w:wAfter w:w="5614" w:type="dxa"/>
        </w:trPr>
        <w:tc>
          <w:tcPr>
            <w:tcW w:w="510" w:type="dxa"/>
            <w:tcBorders>
              <w:top w:val="nil"/>
              <w:left w:val="nil"/>
              <w:bottom w:val="nil"/>
              <w:right w:val="nil"/>
            </w:tcBorders>
            <w:vAlign w:val="bottom"/>
          </w:tcPr>
          <w:p w14:paraId="348062EF" w14:textId="77777777" w:rsidR="00356490" w:rsidRPr="00291291" w:rsidRDefault="00356490" w:rsidP="007B55F5">
            <w:pPr>
              <w:autoSpaceDE w:val="0"/>
              <w:autoSpaceDN w:val="0"/>
              <w:rPr>
                <w:color w:val="auto"/>
              </w:rPr>
            </w:pPr>
            <w:r w:rsidRPr="00291291">
              <w:rPr>
                <w:color w:val="auto"/>
              </w:rPr>
              <w:t>по “</w:t>
            </w:r>
          </w:p>
        </w:tc>
        <w:tc>
          <w:tcPr>
            <w:tcW w:w="567" w:type="dxa"/>
            <w:tcBorders>
              <w:top w:val="nil"/>
              <w:left w:val="nil"/>
              <w:bottom w:val="single" w:sz="4" w:space="0" w:color="auto"/>
              <w:right w:val="nil"/>
            </w:tcBorders>
            <w:vAlign w:val="bottom"/>
          </w:tcPr>
          <w:p w14:paraId="3C604809"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54B8599C" w14:textId="77777777" w:rsidR="00356490" w:rsidRPr="00291291" w:rsidRDefault="00356490" w:rsidP="007B55F5">
            <w:pPr>
              <w:autoSpaceDE w:val="0"/>
              <w:autoSpaceDN w:val="0"/>
              <w:rPr>
                <w:color w:val="auto"/>
              </w:rPr>
            </w:pPr>
            <w:r w:rsidRPr="00291291">
              <w:rPr>
                <w:color w:val="auto"/>
              </w:rPr>
              <w:t>”</w:t>
            </w:r>
          </w:p>
        </w:tc>
        <w:tc>
          <w:tcPr>
            <w:tcW w:w="1928" w:type="dxa"/>
            <w:tcBorders>
              <w:top w:val="nil"/>
              <w:left w:val="nil"/>
              <w:bottom w:val="single" w:sz="4" w:space="0" w:color="auto"/>
              <w:right w:val="nil"/>
            </w:tcBorders>
            <w:vAlign w:val="bottom"/>
          </w:tcPr>
          <w:p w14:paraId="3F52956E" w14:textId="77777777" w:rsidR="00356490" w:rsidRPr="00291291" w:rsidRDefault="00356490" w:rsidP="007B55F5">
            <w:pPr>
              <w:autoSpaceDE w:val="0"/>
              <w:autoSpaceDN w:val="0"/>
              <w:jc w:val="center"/>
              <w:rPr>
                <w:color w:val="auto"/>
              </w:rPr>
            </w:pPr>
          </w:p>
        </w:tc>
        <w:tc>
          <w:tcPr>
            <w:tcW w:w="537" w:type="dxa"/>
            <w:tcBorders>
              <w:top w:val="nil"/>
              <w:left w:val="nil"/>
              <w:bottom w:val="nil"/>
              <w:right w:val="nil"/>
            </w:tcBorders>
            <w:vAlign w:val="bottom"/>
          </w:tcPr>
          <w:p w14:paraId="5E3B7C0B" w14:textId="77777777" w:rsidR="00356490" w:rsidRPr="00291291" w:rsidRDefault="00356490" w:rsidP="007B55F5">
            <w:pPr>
              <w:autoSpaceDE w:val="0"/>
              <w:autoSpaceDN w:val="0"/>
              <w:jc w:val="right"/>
              <w:rPr>
                <w:color w:val="auto"/>
              </w:rPr>
            </w:pPr>
            <w:r w:rsidRPr="00291291">
              <w:rPr>
                <w:color w:val="auto"/>
              </w:rPr>
              <w:t>200</w:t>
            </w:r>
          </w:p>
        </w:tc>
        <w:tc>
          <w:tcPr>
            <w:tcW w:w="283" w:type="dxa"/>
            <w:tcBorders>
              <w:top w:val="nil"/>
              <w:left w:val="nil"/>
              <w:bottom w:val="single" w:sz="4" w:space="0" w:color="auto"/>
              <w:right w:val="nil"/>
            </w:tcBorders>
            <w:vAlign w:val="bottom"/>
          </w:tcPr>
          <w:p w14:paraId="2B129F18" w14:textId="77777777" w:rsidR="00356490" w:rsidRPr="00291291" w:rsidRDefault="00356490" w:rsidP="007B55F5">
            <w:pPr>
              <w:autoSpaceDE w:val="0"/>
              <w:autoSpaceDN w:val="0"/>
              <w:rPr>
                <w:color w:val="auto"/>
              </w:rPr>
            </w:pPr>
          </w:p>
        </w:tc>
        <w:tc>
          <w:tcPr>
            <w:tcW w:w="425" w:type="dxa"/>
            <w:tcBorders>
              <w:top w:val="nil"/>
              <w:left w:val="nil"/>
              <w:bottom w:val="nil"/>
              <w:right w:val="nil"/>
            </w:tcBorders>
            <w:vAlign w:val="bottom"/>
          </w:tcPr>
          <w:p w14:paraId="046E212E" w14:textId="77777777" w:rsidR="00356490" w:rsidRPr="00291291" w:rsidRDefault="00356490" w:rsidP="007B55F5">
            <w:pPr>
              <w:autoSpaceDE w:val="0"/>
              <w:autoSpaceDN w:val="0"/>
              <w:ind w:left="57"/>
              <w:rPr>
                <w:color w:val="auto"/>
              </w:rPr>
            </w:pPr>
            <w:r w:rsidRPr="00291291">
              <w:rPr>
                <w:color w:val="auto"/>
              </w:rPr>
              <w:t>г.</w:t>
            </w:r>
          </w:p>
        </w:tc>
      </w:tr>
      <w:tr w:rsidR="00291291" w:rsidRPr="00291291" w14:paraId="2759495A" w14:textId="77777777" w:rsidTr="00B81E6D">
        <w:trPr>
          <w:gridAfter w:val="1"/>
          <w:wAfter w:w="196" w:type="dxa"/>
        </w:trPr>
        <w:tc>
          <w:tcPr>
            <w:tcW w:w="6180" w:type="dxa"/>
            <w:gridSpan w:val="9"/>
            <w:tcBorders>
              <w:top w:val="nil"/>
              <w:left w:val="nil"/>
              <w:bottom w:val="nil"/>
              <w:right w:val="nil"/>
            </w:tcBorders>
            <w:vAlign w:val="bottom"/>
          </w:tcPr>
          <w:p w14:paraId="43C7AAE4" w14:textId="77777777" w:rsidR="00356490" w:rsidRPr="00291291" w:rsidRDefault="00356490" w:rsidP="007B55F5">
            <w:pPr>
              <w:autoSpaceDE w:val="0"/>
              <w:autoSpaceDN w:val="0"/>
              <w:ind w:firstLine="567"/>
              <w:rPr>
                <w:color w:val="auto"/>
              </w:rPr>
            </w:pPr>
            <w:r w:rsidRPr="00291291">
              <w:rPr>
                <w:color w:val="auto"/>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5DF3C83D" w14:textId="77777777" w:rsidR="00356490" w:rsidRPr="00291291" w:rsidRDefault="00356490" w:rsidP="007B55F5">
            <w:pPr>
              <w:autoSpaceDE w:val="0"/>
              <w:autoSpaceDN w:val="0"/>
              <w:jc w:val="center"/>
              <w:rPr>
                <w:color w:val="auto"/>
              </w:rPr>
            </w:pPr>
          </w:p>
        </w:tc>
        <w:tc>
          <w:tcPr>
            <w:tcW w:w="480" w:type="dxa"/>
            <w:tcBorders>
              <w:top w:val="nil"/>
              <w:left w:val="nil"/>
              <w:bottom w:val="nil"/>
              <w:right w:val="nil"/>
            </w:tcBorders>
            <w:vAlign w:val="bottom"/>
          </w:tcPr>
          <w:p w14:paraId="6C55BD13" w14:textId="77777777" w:rsidR="00356490" w:rsidRPr="00291291" w:rsidRDefault="00356490" w:rsidP="007B55F5">
            <w:pPr>
              <w:autoSpaceDE w:val="0"/>
              <w:autoSpaceDN w:val="0"/>
              <w:jc w:val="center"/>
              <w:rPr>
                <w:color w:val="auto"/>
              </w:rPr>
            </w:pPr>
            <w:r w:rsidRPr="00291291">
              <w:rPr>
                <w:color w:val="auto"/>
              </w:rPr>
              <w:t>по</w:t>
            </w:r>
          </w:p>
        </w:tc>
        <w:tc>
          <w:tcPr>
            <w:tcW w:w="1646" w:type="dxa"/>
            <w:gridSpan w:val="4"/>
            <w:tcBorders>
              <w:top w:val="nil"/>
              <w:left w:val="nil"/>
              <w:bottom w:val="single" w:sz="4" w:space="0" w:color="auto"/>
              <w:right w:val="nil"/>
            </w:tcBorders>
            <w:vAlign w:val="bottom"/>
          </w:tcPr>
          <w:p w14:paraId="304377D7" w14:textId="77777777" w:rsidR="00356490" w:rsidRPr="00291291" w:rsidRDefault="00356490" w:rsidP="007B55F5">
            <w:pPr>
              <w:autoSpaceDE w:val="0"/>
              <w:autoSpaceDN w:val="0"/>
              <w:jc w:val="center"/>
              <w:rPr>
                <w:color w:val="auto"/>
              </w:rPr>
            </w:pPr>
          </w:p>
        </w:tc>
      </w:tr>
    </w:tbl>
    <w:p w14:paraId="275FB7CC" w14:textId="77777777" w:rsidR="00356490" w:rsidRPr="00291291" w:rsidRDefault="00356490" w:rsidP="007B55F5">
      <w:pPr>
        <w:tabs>
          <w:tab w:val="center" w:pos="2127"/>
          <w:tab w:val="left" w:pos="3544"/>
        </w:tabs>
        <w:autoSpaceDE w:val="0"/>
        <w:autoSpaceDN w:val="0"/>
        <w:rPr>
          <w:color w:val="auto"/>
        </w:rPr>
      </w:pPr>
      <w:r w:rsidRPr="00291291">
        <w:rPr>
          <w:color w:val="auto"/>
        </w:rPr>
        <w:t xml:space="preserve">часов </w:t>
      </w:r>
      <w:proofErr w:type="gramStart"/>
      <w:r w:rsidRPr="00291291">
        <w:rPr>
          <w:color w:val="auto"/>
        </w:rPr>
        <w:t xml:space="preserve">в  </w:t>
      </w:r>
      <w:r w:rsidRPr="00291291">
        <w:rPr>
          <w:color w:val="auto"/>
        </w:rPr>
        <w:tab/>
      </w:r>
      <w:proofErr w:type="gramEnd"/>
      <w:r w:rsidRPr="00291291">
        <w:rPr>
          <w:color w:val="auto"/>
        </w:rPr>
        <w:tab/>
        <w:t>дни.</w:t>
      </w:r>
    </w:p>
    <w:p w14:paraId="1E1AC622" w14:textId="77777777" w:rsidR="00356490" w:rsidRPr="00291291" w:rsidRDefault="00356490" w:rsidP="007B55F5">
      <w:pPr>
        <w:pBdr>
          <w:top w:val="single" w:sz="4" w:space="1" w:color="auto"/>
        </w:pBdr>
        <w:autoSpaceDE w:val="0"/>
        <w:autoSpaceDN w:val="0"/>
        <w:ind w:left="851" w:right="6519"/>
        <w:rPr>
          <w:color w:val="auto"/>
        </w:rPr>
      </w:pPr>
    </w:p>
    <w:p w14:paraId="042FC299" w14:textId="77777777" w:rsidR="00356490" w:rsidRPr="00291291" w:rsidRDefault="00356490" w:rsidP="007B55F5">
      <w:pPr>
        <w:autoSpaceDE w:val="0"/>
        <w:autoSpaceDN w:val="0"/>
        <w:ind w:firstLine="567"/>
        <w:jc w:val="both"/>
        <w:rPr>
          <w:color w:val="auto"/>
        </w:rPr>
      </w:pPr>
      <w:r w:rsidRPr="00291291">
        <w:rPr>
          <w:color w:val="auto"/>
        </w:rPr>
        <w:t>Обязуюсь:</w:t>
      </w:r>
    </w:p>
    <w:p w14:paraId="37491C8F" w14:textId="77777777" w:rsidR="00356490" w:rsidRPr="00291291" w:rsidRDefault="00356490" w:rsidP="007B55F5">
      <w:pPr>
        <w:autoSpaceDE w:val="0"/>
        <w:autoSpaceDN w:val="0"/>
        <w:ind w:firstLine="567"/>
        <w:jc w:val="both"/>
        <w:rPr>
          <w:color w:val="auto"/>
        </w:rPr>
      </w:pPr>
      <w:r w:rsidRPr="00291291">
        <w:rPr>
          <w:color w:val="auto"/>
        </w:rPr>
        <w:lastRenderedPageBreak/>
        <w:t>осуществить ремонтно-строительные работы в соответствии с проектом (проектной документацией);</w:t>
      </w:r>
    </w:p>
    <w:p w14:paraId="0AD95D8A" w14:textId="77777777" w:rsidR="00356490" w:rsidRPr="00291291" w:rsidRDefault="00356490" w:rsidP="007B55F5">
      <w:pPr>
        <w:autoSpaceDE w:val="0"/>
        <w:autoSpaceDN w:val="0"/>
        <w:ind w:firstLine="567"/>
        <w:jc w:val="both"/>
        <w:rPr>
          <w:color w:val="auto"/>
        </w:rPr>
      </w:pPr>
      <w:r w:rsidRPr="00291291">
        <w:rPr>
          <w:color w:val="auto"/>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FE62477" w14:textId="77777777" w:rsidR="00356490" w:rsidRPr="00291291" w:rsidRDefault="00356490" w:rsidP="007B55F5">
      <w:pPr>
        <w:autoSpaceDE w:val="0"/>
        <w:autoSpaceDN w:val="0"/>
        <w:ind w:firstLine="567"/>
        <w:jc w:val="both"/>
        <w:rPr>
          <w:color w:val="auto"/>
        </w:rPr>
      </w:pPr>
      <w:r w:rsidRPr="00291291">
        <w:rPr>
          <w:color w:val="auto"/>
        </w:rPr>
        <w:t>осуществить работы в установленные сроки и с соблюдением согласованного режима проведения работ.</w:t>
      </w:r>
    </w:p>
    <w:p w14:paraId="4B11BEF3" w14:textId="448B9F79" w:rsidR="00356490" w:rsidRPr="00291291" w:rsidRDefault="00356490" w:rsidP="007B55F5">
      <w:pPr>
        <w:autoSpaceDE w:val="0"/>
        <w:autoSpaceDN w:val="0"/>
        <w:ind w:firstLine="567"/>
        <w:jc w:val="both"/>
        <w:rPr>
          <w:color w:val="auto"/>
        </w:rPr>
      </w:pPr>
      <w:r w:rsidRPr="00291291">
        <w:rPr>
          <w:color w:val="auto"/>
        </w:rPr>
        <w:t>Согласие на переустройство и (или) перепланировку получено от совместно проживающих совершеннолетних членов семьи нанимате</w:t>
      </w:r>
      <w:r w:rsidR="00CE7A7D">
        <w:rPr>
          <w:color w:val="auto"/>
        </w:rPr>
        <w:t>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91291" w:rsidRPr="00291291" w14:paraId="61A0B34C" w14:textId="77777777" w:rsidTr="00B81E6D">
        <w:tc>
          <w:tcPr>
            <w:tcW w:w="2495" w:type="dxa"/>
            <w:tcBorders>
              <w:top w:val="nil"/>
              <w:left w:val="nil"/>
              <w:bottom w:val="nil"/>
              <w:right w:val="nil"/>
            </w:tcBorders>
            <w:vAlign w:val="bottom"/>
          </w:tcPr>
          <w:p w14:paraId="02D74254" w14:textId="77777777" w:rsidR="00356490" w:rsidRPr="00291291" w:rsidRDefault="00356490" w:rsidP="007B55F5">
            <w:pPr>
              <w:autoSpaceDE w:val="0"/>
              <w:autoSpaceDN w:val="0"/>
              <w:rPr>
                <w:color w:val="auto"/>
              </w:rPr>
            </w:pPr>
            <w:r w:rsidRPr="00291291">
              <w:rPr>
                <w:color w:val="auto"/>
              </w:rPr>
              <w:t>социального найма от “</w:t>
            </w:r>
          </w:p>
        </w:tc>
        <w:tc>
          <w:tcPr>
            <w:tcW w:w="510" w:type="dxa"/>
            <w:tcBorders>
              <w:top w:val="nil"/>
              <w:left w:val="nil"/>
              <w:bottom w:val="single" w:sz="4" w:space="0" w:color="auto"/>
              <w:right w:val="nil"/>
            </w:tcBorders>
            <w:vAlign w:val="bottom"/>
          </w:tcPr>
          <w:p w14:paraId="17184006" w14:textId="77777777" w:rsidR="00356490" w:rsidRPr="00291291" w:rsidRDefault="00356490" w:rsidP="007B55F5">
            <w:pPr>
              <w:autoSpaceDE w:val="0"/>
              <w:autoSpaceDN w:val="0"/>
              <w:jc w:val="center"/>
              <w:rPr>
                <w:color w:val="auto"/>
              </w:rPr>
            </w:pPr>
          </w:p>
        </w:tc>
        <w:tc>
          <w:tcPr>
            <w:tcW w:w="284" w:type="dxa"/>
            <w:tcBorders>
              <w:top w:val="nil"/>
              <w:left w:val="nil"/>
              <w:bottom w:val="nil"/>
              <w:right w:val="nil"/>
            </w:tcBorders>
            <w:vAlign w:val="bottom"/>
          </w:tcPr>
          <w:p w14:paraId="185CDFCE" w14:textId="77777777" w:rsidR="00356490" w:rsidRPr="00291291" w:rsidRDefault="00356490" w:rsidP="007B55F5">
            <w:pPr>
              <w:autoSpaceDE w:val="0"/>
              <w:autoSpaceDN w:val="0"/>
              <w:rPr>
                <w:color w:val="auto"/>
              </w:rPr>
            </w:pPr>
            <w:r w:rsidRPr="00291291">
              <w:rPr>
                <w:color w:val="auto"/>
              </w:rPr>
              <w:t>”</w:t>
            </w:r>
          </w:p>
        </w:tc>
        <w:tc>
          <w:tcPr>
            <w:tcW w:w="1984" w:type="dxa"/>
            <w:tcBorders>
              <w:top w:val="nil"/>
              <w:left w:val="nil"/>
              <w:bottom w:val="single" w:sz="4" w:space="0" w:color="auto"/>
              <w:right w:val="nil"/>
            </w:tcBorders>
            <w:vAlign w:val="bottom"/>
          </w:tcPr>
          <w:p w14:paraId="3E02A01A" w14:textId="77777777" w:rsidR="00356490" w:rsidRPr="00291291" w:rsidRDefault="00356490" w:rsidP="007B55F5">
            <w:pPr>
              <w:autoSpaceDE w:val="0"/>
              <w:autoSpaceDN w:val="0"/>
              <w:jc w:val="center"/>
              <w:rPr>
                <w:color w:val="auto"/>
              </w:rPr>
            </w:pPr>
          </w:p>
        </w:tc>
        <w:tc>
          <w:tcPr>
            <w:tcW w:w="142" w:type="dxa"/>
            <w:tcBorders>
              <w:top w:val="nil"/>
              <w:left w:val="nil"/>
              <w:bottom w:val="nil"/>
              <w:right w:val="nil"/>
            </w:tcBorders>
            <w:vAlign w:val="bottom"/>
          </w:tcPr>
          <w:p w14:paraId="05C4DD1E" w14:textId="77777777" w:rsidR="00356490" w:rsidRPr="00291291" w:rsidRDefault="00356490" w:rsidP="007B55F5">
            <w:pPr>
              <w:autoSpaceDE w:val="0"/>
              <w:autoSpaceDN w:val="0"/>
              <w:rPr>
                <w:color w:val="auto"/>
              </w:rPr>
            </w:pPr>
          </w:p>
        </w:tc>
        <w:tc>
          <w:tcPr>
            <w:tcW w:w="850" w:type="dxa"/>
            <w:tcBorders>
              <w:top w:val="nil"/>
              <w:left w:val="nil"/>
              <w:bottom w:val="single" w:sz="4" w:space="0" w:color="auto"/>
              <w:right w:val="nil"/>
            </w:tcBorders>
            <w:vAlign w:val="bottom"/>
          </w:tcPr>
          <w:p w14:paraId="6C6368F0" w14:textId="77777777" w:rsidR="00356490" w:rsidRPr="00291291" w:rsidRDefault="00356490" w:rsidP="007B55F5">
            <w:pPr>
              <w:autoSpaceDE w:val="0"/>
              <w:autoSpaceDN w:val="0"/>
              <w:jc w:val="center"/>
              <w:rPr>
                <w:color w:val="auto"/>
              </w:rPr>
            </w:pPr>
          </w:p>
        </w:tc>
        <w:tc>
          <w:tcPr>
            <w:tcW w:w="709" w:type="dxa"/>
            <w:tcBorders>
              <w:top w:val="nil"/>
              <w:left w:val="nil"/>
              <w:bottom w:val="nil"/>
              <w:right w:val="nil"/>
            </w:tcBorders>
            <w:vAlign w:val="bottom"/>
          </w:tcPr>
          <w:p w14:paraId="3CBDC35D" w14:textId="77777777" w:rsidR="00356490" w:rsidRPr="00291291" w:rsidRDefault="00356490" w:rsidP="007B55F5">
            <w:pPr>
              <w:autoSpaceDE w:val="0"/>
              <w:autoSpaceDN w:val="0"/>
              <w:jc w:val="center"/>
              <w:rPr>
                <w:color w:val="auto"/>
              </w:rPr>
            </w:pPr>
            <w:r w:rsidRPr="00291291">
              <w:rPr>
                <w:color w:val="auto"/>
              </w:rPr>
              <w:t>г. №</w:t>
            </w:r>
          </w:p>
        </w:tc>
        <w:tc>
          <w:tcPr>
            <w:tcW w:w="1276" w:type="dxa"/>
            <w:tcBorders>
              <w:top w:val="nil"/>
              <w:left w:val="nil"/>
              <w:bottom w:val="single" w:sz="4" w:space="0" w:color="auto"/>
              <w:right w:val="nil"/>
            </w:tcBorders>
            <w:vAlign w:val="bottom"/>
          </w:tcPr>
          <w:p w14:paraId="56FC8A25" w14:textId="77777777" w:rsidR="00356490" w:rsidRPr="00291291" w:rsidRDefault="00356490" w:rsidP="007B55F5">
            <w:pPr>
              <w:autoSpaceDE w:val="0"/>
              <w:autoSpaceDN w:val="0"/>
              <w:jc w:val="center"/>
              <w:rPr>
                <w:color w:val="auto"/>
              </w:rPr>
            </w:pPr>
          </w:p>
        </w:tc>
        <w:tc>
          <w:tcPr>
            <w:tcW w:w="142" w:type="dxa"/>
            <w:tcBorders>
              <w:top w:val="nil"/>
              <w:left w:val="nil"/>
              <w:bottom w:val="nil"/>
              <w:right w:val="nil"/>
            </w:tcBorders>
            <w:vAlign w:val="bottom"/>
          </w:tcPr>
          <w:p w14:paraId="314C9299" w14:textId="77777777" w:rsidR="00356490" w:rsidRPr="00291291" w:rsidRDefault="00356490" w:rsidP="007B55F5">
            <w:pPr>
              <w:autoSpaceDE w:val="0"/>
              <w:autoSpaceDN w:val="0"/>
              <w:rPr>
                <w:color w:val="auto"/>
              </w:rPr>
            </w:pPr>
            <w:r w:rsidRPr="00291291">
              <w:rPr>
                <w:color w:val="auto"/>
              </w:rPr>
              <w:t>:</w:t>
            </w:r>
          </w:p>
        </w:tc>
      </w:tr>
    </w:tbl>
    <w:p w14:paraId="6D0B61E5" w14:textId="77777777" w:rsidR="00356490" w:rsidRPr="00291291" w:rsidRDefault="00356490" w:rsidP="007B55F5">
      <w:pPr>
        <w:autoSpaceDE w:val="0"/>
        <w:autoSpaceDN w:val="0"/>
        <w:spacing w:after="12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91291" w:rsidRPr="00291291" w14:paraId="26C4FB8C" w14:textId="77777777" w:rsidTr="00B81E6D">
        <w:tc>
          <w:tcPr>
            <w:tcW w:w="595" w:type="dxa"/>
          </w:tcPr>
          <w:p w14:paraId="68B76E9F" w14:textId="77777777" w:rsidR="00356490" w:rsidRPr="00291291" w:rsidRDefault="00356490" w:rsidP="007B55F5">
            <w:pPr>
              <w:autoSpaceDE w:val="0"/>
              <w:autoSpaceDN w:val="0"/>
              <w:jc w:val="center"/>
              <w:rPr>
                <w:color w:val="auto"/>
              </w:rPr>
            </w:pPr>
            <w:r w:rsidRPr="00291291">
              <w:rPr>
                <w:color w:val="auto"/>
              </w:rPr>
              <w:t>№</w:t>
            </w:r>
            <w:r w:rsidRPr="00291291">
              <w:rPr>
                <w:color w:val="auto"/>
              </w:rPr>
              <w:br/>
              <w:t>п/п</w:t>
            </w:r>
          </w:p>
        </w:tc>
        <w:tc>
          <w:tcPr>
            <w:tcW w:w="2977" w:type="dxa"/>
          </w:tcPr>
          <w:p w14:paraId="601BC145" w14:textId="77777777" w:rsidR="00356490" w:rsidRPr="00291291" w:rsidRDefault="00356490" w:rsidP="007B55F5">
            <w:pPr>
              <w:autoSpaceDE w:val="0"/>
              <w:autoSpaceDN w:val="0"/>
              <w:jc w:val="center"/>
              <w:rPr>
                <w:color w:val="auto"/>
              </w:rPr>
            </w:pPr>
            <w:r w:rsidRPr="00291291">
              <w:rPr>
                <w:color w:val="auto"/>
              </w:rPr>
              <w:t>Фамилия, имя, отчество</w:t>
            </w:r>
          </w:p>
        </w:tc>
        <w:tc>
          <w:tcPr>
            <w:tcW w:w="2552" w:type="dxa"/>
          </w:tcPr>
          <w:p w14:paraId="23D26968" w14:textId="77777777" w:rsidR="00356490" w:rsidRPr="00291291" w:rsidRDefault="00356490" w:rsidP="007B55F5">
            <w:pPr>
              <w:autoSpaceDE w:val="0"/>
              <w:autoSpaceDN w:val="0"/>
              <w:jc w:val="center"/>
              <w:rPr>
                <w:color w:val="auto"/>
              </w:rPr>
            </w:pPr>
            <w:r w:rsidRPr="00291291">
              <w:rPr>
                <w:color w:val="auto"/>
              </w:rPr>
              <w:t>Документ, удостоверяющий личность (серия, номер, кем и когда выдан)</w:t>
            </w:r>
          </w:p>
        </w:tc>
        <w:tc>
          <w:tcPr>
            <w:tcW w:w="1800" w:type="dxa"/>
          </w:tcPr>
          <w:p w14:paraId="5A227F7D" w14:textId="77777777" w:rsidR="00356490" w:rsidRPr="00291291" w:rsidRDefault="00356490" w:rsidP="007B55F5">
            <w:pPr>
              <w:autoSpaceDE w:val="0"/>
              <w:autoSpaceDN w:val="0"/>
              <w:jc w:val="center"/>
              <w:rPr>
                <w:color w:val="auto"/>
              </w:rPr>
            </w:pPr>
            <w:r w:rsidRPr="00291291">
              <w:rPr>
                <w:color w:val="auto"/>
              </w:rPr>
              <w:t>Подпись *</w:t>
            </w:r>
          </w:p>
        </w:tc>
        <w:tc>
          <w:tcPr>
            <w:tcW w:w="2027" w:type="dxa"/>
          </w:tcPr>
          <w:p w14:paraId="7881CDE6" w14:textId="77777777" w:rsidR="00356490" w:rsidRPr="00291291" w:rsidRDefault="00356490" w:rsidP="007B55F5">
            <w:pPr>
              <w:autoSpaceDE w:val="0"/>
              <w:autoSpaceDN w:val="0"/>
              <w:jc w:val="center"/>
              <w:rPr>
                <w:color w:val="auto"/>
              </w:rPr>
            </w:pPr>
            <w:r w:rsidRPr="00291291">
              <w:rPr>
                <w:color w:val="auto"/>
              </w:rPr>
              <w:t>Отметка о нотариальном заверении подписей лиц</w:t>
            </w:r>
          </w:p>
        </w:tc>
      </w:tr>
      <w:tr w:rsidR="00291291" w:rsidRPr="00291291" w14:paraId="302124D2" w14:textId="77777777" w:rsidTr="00B81E6D">
        <w:tc>
          <w:tcPr>
            <w:tcW w:w="595" w:type="dxa"/>
            <w:vAlign w:val="bottom"/>
          </w:tcPr>
          <w:p w14:paraId="6DF30199" w14:textId="77777777" w:rsidR="00356490" w:rsidRPr="00291291" w:rsidRDefault="00356490" w:rsidP="007B55F5">
            <w:pPr>
              <w:autoSpaceDE w:val="0"/>
              <w:autoSpaceDN w:val="0"/>
              <w:jc w:val="center"/>
              <w:rPr>
                <w:color w:val="auto"/>
              </w:rPr>
            </w:pPr>
            <w:r w:rsidRPr="00291291">
              <w:rPr>
                <w:color w:val="auto"/>
              </w:rPr>
              <w:t>1</w:t>
            </w:r>
          </w:p>
        </w:tc>
        <w:tc>
          <w:tcPr>
            <w:tcW w:w="2977" w:type="dxa"/>
            <w:vAlign w:val="bottom"/>
          </w:tcPr>
          <w:p w14:paraId="1E913F53" w14:textId="77777777" w:rsidR="00356490" w:rsidRPr="00291291" w:rsidRDefault="00356490" w:rsidP="007B55F5">
            <w:pPr>
              <w:autoSpaceDE w:val="0"/>
              <w:autoSpaceDN w:val="0"/>
              <w:jc w:val="center"/>
              <w:rPr>
                <w:color w:val="auto"/>
              </w:rPr>
            </w:pPr>
            <w:r w:rsidRPr="00291291">
              <w:rPr>
                <w:color w:val="auto"/>
              </w:rPr>
              <w:t>2</w:t>
            </w:r>
          </w:p>
        </w:tc>
        <w:tc>
          <w:tcPr>
            <w:tcW w:w="2552" w:type="dxa"/>
            <w:vAlign w:val="bottom"/>
          </w:tcPr>
          <w:p w14:paraId="453706A1" w14:textId="77777777" w:rsidR="00356490" w:rsidRPr="00291291" w:rsidRDefault="00356490" w:rsidP="007B55F5">
            <w:pPr>
              <w:autoSpaceDE w:val="0"/>
              <w:autoSpaceDN w:val="0"/>
              <w:jc w:val="center"/>
              <w:rPr>
                <w:color w:val="auto"/>
              </w:rPr>
            </w:pPr>
            <w:r w:rsidRPr="00291291">
              <w:rPr>
                <w:color w:val="auto"/>
              </w:rPr>
              <w:t>3</w:t>
            </w:r>
          </w:p>
        </w:tc>
        <w:tc>
          <w:tcPr>
            <w:tcW w:w="1800" w:type="dxa"/>
            <w:vAlign w:val="bottom"/>
          </w:tcPr>
          <w:p w14:paraId="6B062028" w14:textId="77777777" w:rsidR="00356490" w:rsidRPr="00291291" w:rsidRDefault="00356490" w:rsidP="007B55F5">
            <w:pPr>
              <w:autoSpaceDE w:val="0"/>
              <w:autoSpaceDN w:val="0"/>
              <w:jc w:val="center"/>
              <w:rPr>
                <w:color w:val="auto"/>
              </w:rPr>
            </w:pPr>
            <w:r w:rsidRPr="00291291">
              <w:rPr>
                <w:color w:val="auto"/>
              </w:rPr>
              <w:t>4</w:t>
            </w:r>
          </w:p>
        </w:tc>
        <w:tc>
          <w:tcPr>
            <w:tcW w:w="2027" w:type="dxa"/>
            <w:vAlign w:val="bottom"/>
          </w:tcPr>
          <w:p w14:paraId="650C9E48" w14:textId="77777777" w:rsidR="00356490" w:rsidRPr="00291291" w:rsidRDefault="00356490" w:rsidP="007B55F5">
            <w:pPr>
              <w:autoSpaceDE w:val="0"/>
              <w:autoSpaceDN w:val="0"/>
              <w:jc w:val="center"/>
              <w:rPr>
                <w:color w:val="auto"/>
              </w:rPr>
            </w:pPr>
            <w:r w:rsidRPr="00291291">
              <w:rPr>
                <w:color w:val="auto"/>
              </w:rPr>
              <w:t>5</w:t>
            </w:r>
          </w:p>
        </w:tc>
      </w:tr>
      <w:tr w:rsidR="00291291" w:rsidRPr="00291291" w14:paraId="7A1CE5E0" w14:textId="77777777" w:rsidTr="00B81E6D">
        <w:tc>
          <w:tcPr>
            <w:tcW w:w="595" w:type="dxa"/>
          </w:tcPr>
          <w:p w14:paraId="028E5F04" w14:textId="77777777" w:rsidR="00356490" w:rsidRPr="00291291" w:rsidRDefault="00356490" w:rsidP="007B55F5">
            <w:pPr>
              <w:autoSpaceDE w:val="0"/>
              <w:autoSpaceDN w:val="0"/>
              <w:jc w:val="center"/>
              <w:rPr>
                <w:color w:val="auto"/>
              </w:rPr>
            </w:pPr>
          </w:p>
        </w:tc>
        <w:tc>
          <w:tcPr>
            <w:tcW w:w="2977" w:type="dxa"/>
          </w:tcPr>
          <w:p w14:paraId="2ADFBDF3" w14:textId="77777777" w:rsidR="00356490" w:rsidRPr="00291291" w:rsidRDefault="00356490" w:rsidP="007B55F5">
            <w:pPr>
              <w:autoSpaceDE w:val="0"/>
              <w:autoSpaceDN w:val="0"/>
              <w:rPr>
                <w:color w:val="auto"/>
              </w:rPr>
            </w:pPr>
          </w:p>
        </w:tc>
        <w:tc>
          <w:tcPr>
            <w:tcW w:w="2552" w:type="dxa"/>
          </w:tcPr>
          <w:p w14:paraId="6486CE2C" w14:textId="77777777" w:rsidR="00356490" w:rsidRPr="00291291" w:rsidRDefault="00356490" w:rsidP="007B55F5">
            <w:pPr>
              <w:autoSpaceDE w:val="0"/>
              <w:autoSpaceDN w:val="0"/>
              <w:rPr>
                <w:color w:val="auto"/>
              </w:rPr>
            </w:pPr>
          </w:p>
        </w:tc>
        <w:tc>
          <w:tcPr>
            <w:tcW w:w="1800" w:type="dxa"/>
          </w:tcPr>
          <w:p w14:paraId="22A055FD" w14:textId="77777777" w:rsidR="00356490" w:rsidRPr="00291291" w:rsidRDefault="00356490" w:rsidP="007B55F5">
            <w:pPr>
              <w:autoSpaceDE w:val="0"/>
              <w:autoSpaceDN w:val="0"/>
              <w:jc w:val="center"/>
              <w:rPr>
                <w:color w:val="auto"/>
              </w:rPr>
            </w:pPr>
          </w:p>
        </w:tc>
        <w:tc>
          <w:tcPr>
            <w:tcW w:w="2027" w:type="dxa"/>
          </w:tcPr>
          <w:p w14:paraId="7C0F82E1" w14:textId="77777777" w:rsidR="00356490" w:rsidRPr="00291291" w:rsidRDefault="00356490" w:rsidP="007B55F5">
            <w:pPr>
              <w:autoSpaceDE w:val="0"/>
              <w:autoSpaceDN w:val="0"/>
              <w:jc w:val="center"/>
              <w:rPr>
                <w:color w:val="auto"/>
              </w:rPr>
            </w:pPr>
          </w:p>
        </w:tc>
      </w:tr>
      <w:tr w:rsidR="00291291" w:rsidRPr="00291291" w14:paraId="675CD0E0" w14:textId="77777777" w:rsidTr="00B81E6D">
        <w:tc>
          <w:tcPr>
            <w:tcW w:w="595" w:type="dxa"/>
          </w:tcPr>
          <w:p w14:paraId="41ABB132" w14:textId="77777777" w:rsidR="00356490" w:rsidRPr="00291291" w:rsidRDefault="00356490" w:rsidP="007B55F5">
            <w:pPr>
              <w:autoSpaceDE w:val="0"/>
              <w:autoSpaceDN w:val="0"/>
              <w:jc w:val="center"/>
              <w:rPr>
                <w:color w:val="auto"/>
              </w:rPr>
            </w:pPr>
          </w:p>
        </w:tc>
        <w:tc>
          <w:tcPr>
            <w:tcW w:w="2977" w:type="dxa"/>
          </w:tcPr>
          <w:p w14:paraId="72B99783" w14:textId="77777777" w:rsidR="00356490" w:rsidRPr="00291291" w:rsidRDefault="00356490" w:rsidP="007B55F5">
            <w:pPr>
              <w:autoSpaceDE w:val="0"/>
              <w:autoSpaceDN w:val="0"/>
              <w:rPr>
                <w:color w:val="auto"/>
              </w:rPr>
            </w:pPr>
          </w:p>
        </w:tc>
        <w:tc>
          <w:tcPr>
            <w:tcW w:w="2552" w:type="dxa"/>
          </w:tcPr>
          <w:p w14:paraId="54F68050" w14:textId="77777777" w:rsidR="00356490" w:rsidRPr="00291291" w:rsidRDefault="00356490" w:rsidP="007B55F5">
            <w:pPr>
              <w:autoSpaceDE w:val="0"/>
              <w:autoSpaceDN w:val="0"/>
              <w:rPr>
                <w:color w:val="auto"/>
              </w:rPr>
            </w:pPr>
          </w:p>
        </w:tc>
        <w:tc>
          <w:tcPr>
            <w:tcW w:w="1800" w:type="dxa"/>
          </w:tcPr>
          <w:p w14:paraId="0FA5637E" w14:textId="77777777" w:rsidR="00356490" w:rsidRPr="00291291" w:rsidRDefault="00356490" w:rsidP="007B55F5">
            <w:pPr>
              <w:autoSpaceDE w:val="0"/>
              <w:autoSpaceDN w:val="0"/>
              <w:jc w:val="center"/>
              <w:rPr>
                <w:color w:val="auto"/>
              </w:rPr>
            </w:pPr>
          </w:p>
        </w:tc>
        <w:tc>
          <w:tcPr>
            <w:tcW w:w="2027" w:type="dxa"/>
          </w:tcPr>
          <w:p w14:paraId="56E697DD" w14:textId="77777777" w:rsidR="00356490" w:rsidRPr="00291291" w:rsidRDefault="00356490" w:rsidP="007B55F5">
            <w:pPr>
              <w:autoSpaceDE w:val="0"/>
              <w:autoSpaceDN w:val="0"/>
              <w:jc w:val="center"/>
              <w:rPr>
                <w:color w:val="auto"/>
              </w:rPr>
            </w:pPr>
          </w:p>
        </w:tc>
      </w:tr>
      <w:tr w:rsidR="00291291" w:rsidRPr="00291291" w14:paraId="75EB8050" w14:textId="77777777" w:rsidTr="00B81E6D">
        <w:tc>
          <w:tcPr>
            <w:tcW w:w="595" w:type="dxa"/>
          </w:tcPr>
          <w:p w14:paraId="6EC6082D" w14:textId="77777777" w:rsidR="00356490" w:rsidRPr="00291291" w:rsidRDefault="00356490" w:rsidP="007B55F5">
            <w:pPr>
              <w:autoSpaceDE w:val="0"/>
              <w:autoSpaceDN w:val="0"/>
              <w:jc w:val="center"/>
              <w:rPr>
                <w:color w:val="auto"/>
              </w:rPr>
            </w:pPr>
          </w:p>
        </w:tc>
        <w:tc>
          <w:tcPr>
            <w:tcW w:w="2977" w:type="dxa"/>
          </w:tcPr>
          <w:p w14:paraId="3E348848" w14:textId="77777777" w:rsidR="00356490" w:rsidRPr="00291291" w:rsidRDefault="00356490" w:rsidP="007B55F5">
            <w:pPr>
              <w:autoSpaceDE w:val="0"/>
              <w:autoSpaceDN w:val="0"/>
              <w:rPr>
                <w:color w:val="auto"/>
              </w:rPr>
            </w:pPr>
          </w:p>
        </w:tc>
        <w:tc>
          <w:tcPr>
            <w:tcW w:w="2552" w:type="dxa"/>
          </w:tcPr>
          <w:p w14:paraId="005CF539" w14:textId="77777777" w:rsidR="00356490" w:rsidRPr="00291291" w:rsidRDefault="00356490" w:rsidP="007B55F5">
            <w:pPr>
              <w:autoSpaceDE w:val="0"/>
              <w:autoSpaceDN w:val="0"/>
              <w:rPr>
                <w:color w:val="auto"/>
              </w:rPr>
            </w:pPr>
          </w:p>
        </w:tc>
        <w:tc>
          <w:tcPr>
            <w:tcW w:w="1800" w:type="dxa"/>
          </w:tcPr>
          <w:p w14:paraId="09382EA1" w14:textId="77777777" w:rsidR="00356490" w:rsidRPr="00291291" w:rsidRDefault="00356490" w:rsidP="007B55F5">
            <w:pPr>
              <w:autoSpaceDE w:val="0"/>
              <w:autoSpaceDN w:val="0"/>
              <w:jc w:val="center"/>
              <w:rPr>
                <w:color w:val="auto"/>
              </w:rPr>
            </w:pPr>
          </w:p>
        </w:tc>
        <w:tc>
          <w:tcPr>
            <w:tcW w:w="2027" w:type="dxa"/>
          </w:tcPr>
          <w:p w14:paraId="4B617C54" w14:textId="77777777" w:rsidR="00356490" w:rsidRPr="00291291" w:rsidRDefault="00356490" w:rsidP="007B55F5">
            <w:pPr>
              <w:autoSpaceDE w:val="0"/>
              <w:autoSpaceDN w:val="0"/>
              <w:jc w:val="center"/>
              <w:rPr>
                <w:color w:val="auto"/>
              </w:rPr>
            </w:pPr>
          </w:p>
        </w:tc>
      </w:tr>
    </w:tbl>
    <w:p w14:paraId="1C376A6B" w14:textId="77777777" w:rsidR="00356490" w:rsidRPr="00291291" w:rsidRDefault="00356490" w:rsidP="007B55F5">
      <w:pPr>
        <w:autoSpaceDE w:val="0"/>
        <w:autoSpaceDN w:val="0"/>
        <w:ind w:firstLine="567"/>
        <w:jc w:val="both"/>
        <w:rPr>
          <w:color w:val="auto"/>
        </w:rPr>
      </w:pPr>
      <w:r w:rsidRPr="00291291">
        <w:rPr>
          <w:color w:val="auto"/>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14FA4A43" w14:textId="77777777" w:rsidR="00356490" w:rsidRPr="00291291" w:rsidRDefault="00356490" w:rsidP="007B55F5">
      <w:pPr>
        <w:autoSpaceDE w:val="0"/>
        <w:autoSpaceDN w:val="0"/>
        <w:rPr>
          <w:color w:val="auto"/>
        </w:rPr>
      </w:pPr>
    </w:p>
    <w:p w14:paraId="60FFB970" w14:textId="77777777" w:rsidR="00356490" w:rsidRPr="00291291" w:rsidRDefault="00356490" w:rsidP="007B55F5">
      <w:pPr>
        <w:autoSpaceDE w:val="0"/>
        <w:autoSpaceDN w:val="0"/>
        <w:rPr>
          <w:color w:val="auto"/>
        </w:rPr>
      </w:pPr>
      <w:r w:rsidRPr="00291291">
        <w:rPr>
          <w:color w:val="auto"/>
        </w:rPr>
        <w:t>К заявлению прилагаются следующие документы:</w:t>
      </w:r>
    </w:p>
    <w:p w14:paraId="4D79FA5E" w14:textId="77777777" w:rsidR="00356490" w:rsidRPr="00291291" w:rsidRDefault="00356490" w:rsidP="007B55F5">
      <w:pPr>
        <w:autoSpaceDE w:val="0"/>
        <w:autoSpaceDN w:val="0"/>
        <w:rPr>
          <w:color w:val="auto"/>
        </w:rPr>
      </w:pPr>
      <w:r w:rsidRPr="00291291">
        <w:rPr>
          <w:color w:val="auto"/>
        </w:rPr>
        <w:t xml:space="preserve">1)  </w:t>
      </w:r>
    </w:p>
    <w:p w14:paraId="5B86CB94" w14:textId="77777777" w:rsidR="00356490" w:rsidRPr="00291291" w:rsidRDefault="00356490" w:rsidP="007B55F5">
      <w:pPr>
        <w:pBdr>
          <w:top w:val="single" w:sz="4" w:space="1" w:color="auto"/>
        </w:pBdr>
        <w:autoSpaceDE w:val="0"/>
        <w:autoSpaceDN w:val="0"/>
        <w:ind w:left="284"/>
        <w:jc w:val="center"/>
        <w:rPr>
          <w:color w:val="auto"/>
        </w:rPr>
      </w:pPr>
      <w:r w:rsidRPr="00291291">
        <w:rPr>
          <w:color w:val="auto"/>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91291" w:rsidRPr="00291291" w14:paraId="59AACC40" w14:textId="77777777" w:rsidTr="00B81E6D">
        <w:tc>
          <w:tcPr>
            <w:tcW w:w="7399" w:type="dxa"/>
            <w:tcBorders>
              <w:top w:val="nil"/>
              <w:left w:val="nil"/>
              <w:bottom w:val="single" w:sz="4" w:space="0" w:color="auto"/>
              <w:right w:val="nil"/>
            </w:tcBorders>
            <w:vAlign w:val="bottom"/>
          </w:tcPr>
          <w:p w14:paraId="5D3CC807" w14:textId="77777777" w:rsidR="00356490" w:rsidRPr="00291291" w:rsidRDefault="00356490" w:rsidP="007B55F5">
            <w:pPr>
              <w:autoSpaceDE w:val="0"/>
              <w:autoSpaceDN w:val="0"/>
              <w:jc w:val="center"/>
              <w:rPr>
                <w:color w:val="auto"/>
              </w:rPr>
            </w:pPr>
          </w:p>
        </w:tc>
        <w:tc>
          <w:tcPr>
            <w:tcW w:w="426" w:type="dxa"/>
            <w:tcBorders>
              <w:top w:val="nil"/>
              <w:left w:val="nil"/>
              <w:bottom w:val="nil"/>
              <w:right w:val="nil"/>
            </w:tcBorders>
            <w:vAlign w:val="bottom"/>
          </w:tcPr>
          <w:p w14:paraId="7FD29785" w14:textId="77777777" w:rsidR="00356490" w:rsidRPr="00291291" w:rsidRDefault="00356490" w:rsidP="007B55F5">
            <w:pPr>
              <w:autoSpaceDE w:val="0"/>
              <w:autoSpaceDN w:val="0"/>
              <w:jc w:val="center"/>
              <w:rPr>
                <w:color w:val="auto"/>
              </w:rPr>
            </w:pPr>
            <w:r w:rsidRPr="00291291">
              <w:rPr>
                <w:color w:val="auto"/>
              </w:rPr>
              <w:t>на</w:t>
            </w:r>
          </w:p>
        </w:tc>
        <w:tc>
          <w:tcPr>
            <w:tcW w:w="850" w:type="dxa"/>
            <w:tcBorders>
              <w:top w:val="nil"/>
              <w:left w:val="nil"/>
              <w:bottom w:val="single" w:sz="4" w:space="0" w:color="auto"/>
              <w:right w:val="nil"/>
            </w:tcBorders>
            <w:vAlign w:val="bottom"/>
          </w:tcPr>
          <w:p w14:paraId="4D0BC77F" w14:textId="77777777" w:rsidR="00356490" w:rsidRPr="00291291" w:rsidRDefault="00356490" w:rsidP="007B55F5">
            <w:pPr>
              <w:autoSpaceDE w:val="0"/>
              <w:autoSpaceDN w:val="0"/>
              <w:jc w:val="center"/>
              <w:rPr>
                <w:color w:val="auto"/>
              </w:rPr>
            </w:pPr>
          </w:p>
        </w:tc>
        <w:tc>
          <w:tcPr>
            <w:tcW w:w="992" w:type="dxa"/>
            <w:tcBorders>
              <w:top w:val="nil"/>
              <w:left w:val="nil"/>
              <w:bottom w:val="nil"/>
              <w:right w:val="nil"/>
            </w:tcBorders>
            <w:vAlign w:val="bottom"/>
          </w:tcPr>
          <w:p w14:paraId="57F1287B" w14:textId="77777777" w:rsidR="00356490" w:rsidRPr="00291291" w:rsidRDefault="00356490" w:rsidP="007B55F5">
            <w:pPr>
              <w:autoSpaceDE w:val="0"/>
              <w:autoSpaceDN w:val="0"/>
              <w:ind w:left="57"/>
              <w:rPr>
                <w:color w:val="auto"/>
              </w:rPr>
            </w:pPr>
            <w:r w:rsidRPr="00291291">
              <w:rPr>
                <w:color w:val="auto"/>
              </w:rPr>
              <w:t>листах;</w:t>
            </w:r>
          </w:p>
        </w:tc>
      </w:tr>
      <w:tr w:rsidR="00291291" w:rsidRPr="00291291" w14:paraId="73F36356" w14:textId="77777777" w:rsidTr="00B81E6D">
        <w:tc>
          <w:tcPr>
            <w:tcW w:w="7399" w:type="dxa"/>
            <w:tcBorders>
              <w:top w:val="nil"/>
              <w:left w:val="nil"/>
              <w:bottom w:val="nil"/>
              <w:right w:val="nil"/>
            </w:tcBorders>
            <w:vAlign w:val="bottom"/>
          </w:tcPr>
          <w:p w14:paraId="086A9DBA" w14:textId="77777777" w:rsidR="00356490" w:rsidRPr="00291291" w:rsidRDefault="00356490" w:rsidP="007B55F5">
            <w:pPr>
              <w:autoSpaceDE w:val="0"/>
              <w:autoSpaceDN w:val="0"/>
              <w:jc w:val="center"/>
              <w:rPr>
                <w:color w:val="auto"/>
              </w:rPr>
            </w:pPr>
            <w:proofErr w:type="spellStart"/>
            <w:r w:rsidRPr="00291291">
              <w:rPr>
                <w:color w:val="auto"/>
              </w:rPr>
              <w:t>перепланируемое</w:t>
            </w:r>
            <w:proofErr w:type="spellEnd"/>
            <w:r w:rsidRPr="00291291">
              <w:rPr>
                <w:color w:val="auto"/>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7D31A050" w14:textId="77777777" w:rsidR="00356490" w:rsidRPr="00291291" w:rsidRDefault="00356490" w:rsidP="007B55F5">
            <w:pPr>
              <w:autoSpaceDE w:val="0"/>
              <w:autoSpaceDN w:val="0"/>
              <w:rPr>
                <w:color w:val="auto"/>
              </w:rPr>
            </w:pPr>
          </w:p>
        </w:tc>
        <w:tc>
          <w:tcPr>
            <w:tcW w:w="850" w:type="dxa"/>
            <w:tcBorders>
              <w:top w:val="nil"/>
              <w:left w:val="nil"/>
              <w:bottom w:val="nil"/>
              <w:right w:val="nil"/>
            </w:tcBorders>
            <w:vAlign w:val="bottom"/>
          </w:tcPr>
          <w:p w14:paraId="73E022A8" w14:textId="77777777" w:rsidR="00356490" w:rsidRPr="00291291" w:rsidRDefault="00356490" w:rsidP="007B55F5">
            <w:pPr>
              <w:autoSpaceDE w:val="0"/>
              <w:autoSpaceDN w:val="0"/>
              <w:rPr>
                <w:color w:val="auto"/>
              </w:rPr>
            </w:pPr>
          </w:p>
        </w:tc>
        <w:tc>
          <w:tcPr>
            <w:tcW w:w="992" w:type="dxa"/>
            <w:tcBorders>
              <w:top w:val="nil"/>
              <w:left w:val="nil"/>
              <w:bottom w:val="nil"/>
              <w:right w:val="nil"/>
            </w:tcBorders>
            <w:vAlign w:val="bottom"/>
          </w:tcPr>
          <w:p w14:paraId="789E8223" w14:textId="77777777" w:rsidR="00356490" w:rsidRPr="00291291" w:rsidRDefault="00356490" w:rsidP="007B55F5">
            <w:pPr>
              <w:autoSpaceDE w:val="0"/>
              <w:autoSpaceDN w:val="0"/>
              <w:rPr>
                <w:color w:val="auto"/>
              </w:rPr>
            </w:pPr>
          </w:p>
        </w:tc>
      </w:tr>
    </w:tbl>
    <w:p w14:paraId="5B36C65D" w14:textId="77777777" w:rsidR="00356490" w:rsidRPr="00291291" w:rsidRDefault="00356490" w:rsidP="007B55F5">
      <w:pPr>
        <w:tabs>
          <w:tab w:val="center" w:pos="1985"/>
          <w:tab w:val="left" w:pos="2552"/>
        </w:tabs>
        <w:autoSpaceDE w:val="0"/>
        <w:autoSpaceDN w:val="0"/>
        <w:jc w:val="both"/>
        <w:rPr>
          <w:color w:val="auto"/>
        </w:rPr>
      </w:pPr>
      <w:r w:rsidRPr="00291291">
        <w:rPr>
          <w:color w:val="auto"/>
        </w:rPr>
        <w:t xml:space="preserve">2) проект (проектная документация) переустройства и (или) перепланировки жилого помещения </w:t>
      </w:r>
      <w:proofErr w:type="gramStart"/>
      <w:r w:rsidRPr="00291291">
        <w:rPr>
          <w:color w:val="auto"/>
        </w:rPr>
        <w:t xml:space="preserve">на  </w:t>
      </w:r>
      <w:r w:rsidRPr="00291291">
        <w:rPr>
          <w:color w:val="auto"/>
        </w:rPr>
        <w:tab/>
      </w:r>
      <w:proofErr w:type="gramEnd"/>
      <w:r w:rsidRPr="00291291">
        <w:rPr>
          <w:color w:val="auto"/>
        </w:rPr>
        <w:tab/>
        <w:t>листах;</w:t>
      </w:r>
    </w:p>
    <w:p w14:paraId="5F64BBD2" w14:textId="77777777" w:rsidR="00356490" w:rsidRPr="00291291" w:rsidRDefault="00356490" w:rsidP="007B55F5">
      <w:pPr>
        <w:pBdr>
          <w:top w:val="single" w:sz="4" w:space="1" w:color="auto"/>
        </w:pBdr>
        <w:autoSpaceDE w:val="0"/>
        <w:autoSpaceDN w:val="0"/>
        <w:ind w:left="1560" w:right="7511"/>
        <w:rPr>
          <w:color w:val="auto"/>
        </w:rPr>
      </w:pPr>
    </w:p>
    <w:p w14:paraId="36863F8E" w14:textId="77777777" w:rsidR="00356490" w:rsidRPr="00291291" w:rsidRDefault="00356490" w:rsidP="007B55F5">
      <w:pPr>
        <w:tabs>
          <w:tab w:val="center" w:pos="797"/>
          <w:tab w:val="left" w:pos="1276"/>
        </w:tabs>
        <w:autoSpaceDE w:val="0"/>
        <w:autoSpaceDN w:val="0"/>
        <w:jc w:val="both"/>
        <w:rPr>
          <w:color w:val="auto"/>
        </w:rPr>
      </w:pPr>
      <w:r w:rsidRPr="00291291">
        <w:rPr>
          <w:color w:val="auto"/>
        </w:rPr>
        <w:t xml:space="preserve">3) технический паспорт переустраиваемого и (или) </w:t>
      </w:r>
      <w:proofErr w:type="spellStart"/>
      <w:r w:rsidRPr="00291291">
        <w:rPr>
          <w:color w:val="auto"/>
        </w:rPr>
        <w:t>перепланируемого</w:t>
      </w:r>
      <w:proofErr w:type="spellEnd"/>
      <w:r w:rsidRPr="00291291">
        <w:rPr>
          <w:color w:val="auto"/>
        </w:rPr>
        <w:t xml:space="preserve"> жилого помещения</w:t>
      </w:r>
      <w:r w:rsidRPr="00291291">
        <w:rPr>
          <w:color w:val="auto"/>
        </w:rPr>
        <w:br/>
      </w:r>
      <w:proofErr w:type="gramStart"/>
      <w:r w:rsidRPr="00291291">
        <w:rPr>
          <w:color w:val="auto"/>
        </w:rPr>
        <w:t xml:space="preserve">на  </w:t>
      </w:r>
      <w:r w:rsidRPr="00291291">
        <w:rPr>
          <w:color w:val="auto"/>
        </w:rPr>
        <w:tab/>
      </w:r>
      <w:proofErr w:type="gramEnd"/>
      <w:r w:rsidRPr="00291291">
        <w:rPr>
          <w:color w:val="auto"/>
        </w:rPr>
        <w:tab/>
        <w:t>листах;</w:t>
      </w:r>
    </w:p>
    <w:p w14:paraId="57410360" w14:textId="77777777" w:rsidR="00356490" w:rsidRPr="00291291" w:rsidRDefault="00356490" w:rsidP="007B55F5">
      <w:pPr>
        <w:pBdr>
          <w:top w:val="single" w:sz="4" w:space="1" w:color="auto"/>
        </w:pBdr>
        <w:autoSpaceDE w:val="0"/>
        <w:autoSpaceDN w:val="0"/>
        <w:ind w:left="340" w:right="8761"/>
        <w:rPr>
          <w:color w:val="auto"/>
        </w:rPr>
      </w:pPr>
    </w:p>
    <w:p w14:paraId="742B5D14" w14:textId="77777777" w:rsidR="00356490" w:rsidRPr="00291291" w:rsidRDefault="00356490" w:rsidP="007B55F5">
      <w:pPr>
        <w:tabs>
          <w:tab w:val="center" w:pos="4584"/>
          <w:tab w:val="left" w:pos="5103"/>
          <w:tab w:val="left" w:pos="5954"/>
        </w:tabs>
        <w:autoSpaceDE w:val="0"/>
        <w:autoSpaceDN w:val="0"/>
        <w:jc w:val="both"/>
        <w:rPr>
          <w:color w:val="auto"/>
        </w:rPr>
      </w:pPr>
      <w:r w:rsidRPr="00291291">
        <w:rPr>
          <w:color w:val="auto"/>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291291">
        <w:rPr>
          <w:color w:val="auto"/>
        </w:rPr>
        <w:t xml:space="preserve">на  </w:t>
      </w:r>
      <w:r w:rsidRPr="00291291">
        <w:rPr>
          <w:color w:val="auto"/>
        </w:rPr>
        <w:tab/>
      </w:r>
      <w:proofErr w:type="gramEnd"/>
      <w:r w:rsidRPr="00291291">
        <w:rPr>
          <w:color w:val="auto"/>
        </w:rPr>
        <w:tab/>
        <w:t>листах;</w:t>
      </w:r>
    </w:p>
    <w:p w14:paraId="3E9EB4FD" w14:textId="77777777" w:rsidR="00356490" w:rsidRPr="00291291" w:rsidRDefault="00356490" w:rsidP="007B55F5">
      <w:pPr>
        <w:pBdr>
          <w:top w:val="single" w:sz="4" w:space="1" w:color="auto"/>
        </w:pBdr>
        <w:autoSpaceDE w:val="0"/>
        <w:autoSpaceDN w:val="0"/>
        <w:ind w:left="4196" w:right="4905"/>
        <w:rPr>
          <w:color w:val="auto"/>
        </w:rPr>
      </w:pPr>
    </w:p>
    <w:p w14:paraId="699216F7" w14:textId="77777777" w:rsidR="00356490" w:rsidRPr="00291291" w:rsidRDefault="00356490" w:rsidP="007B55F5">
      <w:pPr>
        <w:tabs>
          <w:tab w:val="center" w:pos="769"/>
          <w:tab w:val="left" w:pos="1276"/>
        </w:tabs>
        <w:autoSpaceDE w:val="0"/>
        <w:autoSpaceDN w:val="0"/>
        <w:jc w:val="both"/>
        <w:rPr>
          <w:color w:val="auto"/>
        </w:rPr>
      </w:pPr>
      <w:r w:rsidRPr="00291291">
        <w:rPr>
          <w:color w:val="auto"/>
        </w:rPr>
        <w:lastRenderedPageBreak/>
        <w:t>5) документы, подтверждающие согласие временно отсутствующих членов семьи</w:t>
      </w:r>
      <w:r w:rsidRPr="00291291">
        <w:rPr>
          <w:color w:val="auto"/>
        </w:rPr>
        <w:br/>
        <w:t xml:space="preserve">нанимателя на переустройство и (или) перепланировку жилого </w:t>
      </w:r>
      <w:proofErr w:type="gramStart"/>
      <w:r w:rsidRPr="00291291">
        <w:rPr>
          <w:color w:val="auto"/>
        </w:rPr>
        <w:t>помещения,</w:t>
      </w:r>
      <w:r w:rsidRPr="00291291">
        <w:rPr>
          <w:color w:val="auto"/>
        </w:rPr>
        <w:br/>
        <w:t>на</w:t>
      </w:r>
      <w:proofErr w:type="gramEnd"/>
      <w:r w:rsidRPr="00291291">
        <w:rPr>
          <w:color w:val="auto"/>
        </w:rPr>
        <w:t xml:space="preserve">  </w:t>
      </w:r>
      <w:r w:rsidRPr="00291291">
        <w:rPr>
          <w:color w:val="auto"/>
        </w:rPr>
        <w:tab/>
      </w:r>
      <w:r w:rsidRPr="00291291">
        <w:rPr>
          <w:color w:val="auto"/>
        </w:rPr>
        <w:tab/>
        <w:t>листах (при необходимости);</w:t>
      </w:r>
    </w:p>
    <w:p w14:paraId="2487DF65" w14:textId="77777777" w:rsidR="00356490" w:rsidRPr="00291291" w:rsidRDefault="00356490" w:rsidP="007B55F5">
      <w:pPr>
        <w:pBdr>
          <w:top w:val="single" w:sz="4" w:space="1" w:color="auto"/>
        </w:pBdr>
        <w:autoSpaceDE w:val="0"/>
        <w:autoSpaceDN w:val="0"/>
        <w:ind w:left="340" w:right="8761"/>
        <w:rPr>
          <w:color w:val="auto"/>
        </w:rPr>
      </w:pPr>
    </w:p>
    <w:p w14:paraId="0B91DB1E" w14:textId="77777777" w:rsidR="00356490" w:rsidRPr="00291291" w:rsidRDefault="00356490" w:rsidP="007B55F5">
      <w:pPr>
        <w:autoSpaceDE w:val="0"/>
        <w:autoSpaceDN w:val="0"/>
        <w:rPr>
          <w:color w:val="auto"/>
        </w:rPr>
      </w:pPr>
      <w:r w:rsidRPr="00291291">
        <w:rPr>
          <w:color w:val="auto"/>
        </w:rPr>
        <w:t xml:space="preserve">6) иные документы:  </w:t>
      </w:r>
    </w:p>
    <w:p w14:paraId="758FD4ED" w14:textId="77777777" w:rsidR="00356490" w:rsidRPr="00291291" w:rsidRDefault="00356490" w:rsidP="007B55F5">
      <w:pPr>
        <w:pBdr>
          <w:top w:val="single" w:sz="4" w:space="1" w:color="auto"/>
        </w:pBdr>
        <w:autoSpaceDE w:val="0"/>
        <w:autoSpaceDN w:val="0"/>
        <w:ind w:left="2127"/>
        <w:jc w:val="center"/>
        <w:rPr>
          <w:color w:val="auto"/>
        </w:rPr>
      </w:pPr>
      <w:r w:rsidRPr="00291291">
        <w:rPr>
          <w:color w:val="auto"/>
        </w:rPr>
        <w:t>(доверенности, выписки из уставов и др.)</w:t>
      </w:r>
    </w:p>
    <w:p w14:paraId="29E88FCB" w14:textId="77777777" w:rsidR="00356490" w:rsidRPr="00291291" w:rsidRDefault="00356490" w:rsidP="007B55F5">
      <w:pPr>
        <w:autoSpaceDE w:val="0"/>
        <w:autoSpaceDN w:val="0"/>
        <w:spacing w:before="240" w:after="120"/>
        <w:rPr>
          <w:color w:val="auto"/>
        </w:rPr>
      </w:pPr>
      <w:r w:rsidRPr="00291291">
        <w:rPr>
          <w:color w:val="auto"/>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91291" w:rsidRPr="00291291" w14:paraId="363B446A" w14:textId="77777777" w:rsidTr="00B81E6D">
        <w:tc>
          <w:tcPr>
            <w:tcW w:w="170" w:type="dxa"/>
            <w:tcBorders>
              <w:top w:val="nil"/>
              <w:left w:val="nil"/>
              <w:bottom w:val="nil"/>
              <w:right w:val="nil"/>
            </w:tcBorders>
            <w:vAlign w:val="bottom"/>
          </w:tcPr>
          <w:p w14:paraId="59E136C9" w14:textId="77777777" w:rsidR="00356490" w:rsidRPr="00291291" w:rsidRDefault="00356490" w:rsidP="007B55F5">
            <w:pPr>
              <w:autoSpaceDE w:val="0"/>
              <w:autoSpaceDN w:val="0"/>
              <w:rPr>
                <w:color w:val="auto"/>
              </w:rPr>
            </w:pPr>
            <w:r w:rsidRPr="00291291">
              <w:rPr>
                <w:color w:val="auto"/>
              </w:rPr>
              <w:t>“</w:t>
            </w:r>
          </w:p>
        </w:tc>
        <w:tc>
          <w:tcPr>
            <w:tcW w:w="567" w:type="dxa"/>
            <w:tcBorders>
              <w:top w:val="nil"/>
              <w:left w:val="nil"/>
              <w:bottom w:val="single" w:sz="4" w:space="0" w:color="auto"/>
              <w:right w:val="nil"/>
            </w:tcBorders>
            <w:vAlign w:val="bottom"/>
          </w:tcPr>
          <w:p w14:paraId="2FFFA745" w14:textId="77777777" w:rsidR="00356490" w:rsidRPr="00291291" w:rsidRDefault="00356490" w:rsidP="007B55F5">
            <w:pPr>
              <w:autoSpaceDE w:val="0"/>
              <w:autoSpaceDN w:val="0"/>
              <w:jc w:val="center"/>
              <w:rPr>
                <w:color w:val="auto"/>
              </w:rPr>
            </w:pPr>
          </w:p>
        </w:tc>
        <w:tc>
          <w:tcPr>
            <w:tcW w:w="284" w:type="dxa"/>
            <w:tcBorders>
              <w:top w:val="nil"/>
              <w:left w:val="nil"/>
              <w:bottom w:val="nil"/>
              <w:right w:val="nil"/>
            </w:tcBorders>
            <w:vAlign w:val="bottom"/>
          </w:tcPr>
          <w:p w14:paraId="7DC0CB45" w14:textId="77777777" w:rsidR="00356490" w:rsidRPr="00291291" w:rsidRDefault="00356490" w:rsidP="007B55F5">
            <w:pPr>
              <w:autoSpaceDE w:val="0"/>
              <w:autoSpaceDN w:val="0"/>
              <w:rPr>
                <w:color w:val="auto"/>
              </w:rPr>
            </w:pPr>
            <w:r w:rsidRPr="00291291">
              <w:rPr>
                <w:color w:val="auto"/>
              </w:rPr>
              <w:t>”</w:t>
            </w:r>
          </w:p>
        </w:tc>
        <w:tc>
          <w:tcPr>
            <w:tcW w:w="1842" w:type="dxa"/>
            <w:tcBorders>
              <w:top w:val="nil"/>
              <w:left w:val="nil"/>
              <w:bottom w:val="single" w:sz="4" w:space="0" w:color="auto"/>
              <w:right w:val="nil"/>
            </w:tcBorders>
            <w:vAlign w:val="bottom"/>
          </w:tcPr>
          <w:p w14:paraId="684301A9" w14:textId="77777777" w:rsidR="00356490" w:rsidRPr="00291291" w:rsidRDefault="00356490" w:rsidP="007B55F5">
            <w:pPr>
              <w:autoSpaceDE w:val="0"/>
              <w:autoSpaceDN w:val="0"/>
              <w:jc w:val="center"/>
              <w:rPr>
                <w:color w:val="auto"/>
              </w:rPr>
            </w:pPr>
          </w:p>
        </w:tc>
        <w:tc>
          <w:tcPr>
            <w:tcW w:w="567" w:type="dxa"/>
            <w:tcBorders>
              <w:top w:val="nil"/>
              <w:left w:val="nil"/>
              <w:bottom w:val="nil"/>
              <w:right w:val="nil"/>
            </w:tcBorders>
            <w:vAlign w:val="bottom"/>
          </w:tcPr>
          <w:p w14:paraId="6DA3AA4D" w14:textId="77777777" w:rsidR="00356490" w:rsidRPr="00291291" w:rsidRDefault="00356490" w:rsidP="007B55F5">
            <w:pPr>
              <w:autoSpaceDE w:val="0"/>
              <w:autoSpaceDN w:val="0"/>
              <w:jc w:val="right"/>
              <w:rPr>
                <w:color w:val="auto"/>
              </w:rPr>
            </w:pPr>
            <w:r w:rsidRPr="00291291">
              <w:rPr>
                <w:color w:val="auto"/>
              </w:rPr>
              <w:t>200</w:t>
            </w:r>
          </w:p>
        </w:tc>
        <w:tc>
          <w:tcPr>
            <w:tcW w:w="284" w:type="dxa"/>
            <w:tcBorders>
              <w:top w:val="nil"/>
              <w:left w:val="nil"/>
              <w:bottom w:val="single" w:sz="4" w:space="0" w:color="auto"/>
              <w:right w:val="nil"/>
            </w:tcBorders>
            <w:vAlign w:val="bottom"/>
          </w:tcPr>
          <w:p w14:paraId="3AC93A1E" w14:textId="77777777" w:rsidR="00356490" w:rsidRPr="00291291" w:rsidRDefault="00356490" w:rsidP="007B55F5">
            <w:pPr>
              <w:autoSpaceDE w:val="0"/>
              <w:autoSpaceDN w:val="0"/>
              <w:rPr>
                <w:color w:val="auto"/>
              </w:rPr>
            </w:pPr>
          </w:p>
        </w:tc>
        <w:tc>
          <w:tcPr>
            <w:tcW w:w="850" w:type="dxa"/>
            <w:tcBorders>
              <w:top w:val="nil"/>
              <w:left w:val="nil"/>
              <w:bottom w:val="nil"/>
              <w:right w:val="nil"/>
            </w:tcBorders>
            <w:vAlign w:val="bottom"/>
          </w:tcPr>
          <w:p w14:paraId="54C76B56" w14:textId="77777777" w:rsidR="00356490" w:rsidRPr="00291291" w:rsidRDefault="00356490" w:rsidP="007B55F5">
            <w:pPr>
              <w:autoSpaceDE w:val="0"/>
              <w:autoSpaceDN w:val="0"/>
              <w:ind w:left="57"/>
              <w:rPr>
                <w:color w:val="auto"/>
              </w:rPr>
            </w:pPr>
            <w:r w:rsidRPr="00291291">
              <w:rPr>
                <w:color w:val="auto"/>
              </w:rPr>
              <w:t>г.</w:t>
            </w:r>
          </w:p>
        </w:tc>
        <w:tc>
          <w:tcPr>
            <w:tcW w:w="1964" w:type="dxa"/>
            <w:tcBorders>
              <w:top w:val="nil"/>
              <w:left w:val="nil"/>
              <w:bottom w:val="single" w:sz="4" w:space="0" w:color="auto"/>
              <w:right w:val="nil"/>
            </w:tcBorders>
            <w:vAlign w:val="bottom"/>
          </w:tcPr>
          <w:p w14:paraId="016DA54D"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666B3364" w14:textId="77777777" w:rsidR="00356490" w:rsidRPr="00291291" w:rsidRDefault="00356490" w:rsidP="007B55F5">
            <w:pPr>
              <w:autoSpaceDE w:val="0"/>
              <w:autoSpaceDN w:val="0"/>
              <w:rPr>
                <w:color w:val="auto"/>
              </w:rPr>
            </w:pPr>
          </w:p>
        </w:tc>
        <w:tc>
          <w:tcPr>
            <w:tcW w:w="3140" w:type="dxa"/>
            <w:tcBorders>
              <w:top w:val="nil"/>
              <w:left w:val="nil"/>
              <w:bottom w:val="single" w:sz="4" w:space="0" w:color="auto"/>
              <w:right w:val="nil"/>
            </w:tcBorders>
            <w:vAlign w:val="bottom"/>
          </w:tcPr>
          <w:p w14:paraId="399F7AEA" w14:textId="77777777" w:rsidR="00356490" w:rsidRPr="00291291" w:rsidRDefault="00356490" w:rsidP="007B55F5">
            <w:pPr>
              <w:autoSpaceDE w:val="0"/>
              <w:autoSpaceDN w:val="0"/>
              <w:jc w:val="center"/>
              <w:rPr>
                <w:color w:val="auto"/>
              </w:rPr>
            </w:pPr>
          </w:p>
        </w:tc>
      </w:tr>
      <w:tr w:rsidR="00291291" w:rsidRPr="00291291" w14:paraId="700D7EC1" w14:textId="77777777" w:rsidTr="00B81E6D">
        <w:tc>
          <w:tcPr>
            <w:tcW w:w="170" w:type="dxa"/>
            <w:tcBorders>
              <w:top w:val="nil"/>
              <w:left w:val="nil"/>
              <w:bottom w:val="nil"/>
              <w:right w:val="nil"/>
            </w:tcBorders>
            <w:vAlign w:val="bottom"/>
          </w:tcPr>
          <w:p w14:paraId="1ABC7572" w14:textId="77777777" w:rsidR="00356490" w:rsidRPr="00291291" w:rsidRDefault="00356490" w:rsidP="007B55F5">
            <w:pPr>
              <w:autoSpaceDE w:val="0"/>
              <w:autoSpaceDN w:val="0"/>
              <w:rPr>
                <w:color w:val="auto"/>
              </w:rPr>
            </w:pPr>
          </w:p>
        </w:tc>
        <w:tc>
          <w:tcPr>
            <w:tcW w:w="567" w:type="dxa"/>
            <w:tcBorders>
              <w:top w:val="nil"/>
              <w:left w:val="nil"/>
              <w:bottom w:val="nil"/>
              <w:right w:val="nil"/>
            </w:tcBorders>
            <w:vAlign w:val="bottom"/>
          </w:tcPr>
          <w:p w14:paraId="4AF24F36"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4CD59851" w14:textId="77777777" w:rsidR="00356490" w:rsidRPr="00291291" w:rsidRDefault="00356490" w:rsidP="007B55F5">
            <w:pPr>
              <w:autoSpaceDE w:val="0"/>
              <w:autoSpaceDN w:val="0"/>
              <w:rPr>
                <w:color w:val="auto"/>
              </w:rPr>
            </w:pPr>
          </w:p>
        </w:tc>
        <w:tc>
          <w:tcPr>
            <w:tcW w:w="1842" w:type="dxa"/>
            <w:tcBorders>
              <w:top w:val="nil"/>
              <w:left w:val="nil"/>
              <w:bottom w:val="nil"/>
              <w:right w:val="nil"/>
            </w:tcBorders>
            <w:vAlign w:val="bottom"/>
          </w:tcPr>
          <w:p w14:paraId="39414321" w14:textId="77777777" w:rsidR="00356490" w:rsidRPr="00291291" w:rsidRDefault="00356490" w:rsidP="007B55F5">
            <w:pPr>
              <w:autoSpaceDE w:val="0"/>
              <w:autoSpaceDN w:val="0"/>
              <w:jc w:val="center"/>
              <w:rPr>
                <w:color w:val="auto"/>
              </w:rPr>
            </w:pPr>
            <w:r w:rsidRPr="00291291">
              <w:rPr>
                <w:color w:val="auto"/>
              </w:rPr>
              <w:t>(дата)</w:t>
            </w:r>
          </w:p>
        </w:tc>
        <w:tc>
          <w:tcPr>
            <w:tcW w:w="567" w:type="dxa"/>
            <w:tcBorders>
              <w:top w:val="nil"/>
              <w:left w:val="nil"/>
              <w:bottom w:val="nil"/>
              <w:right w:val="nil"/>
            </w:tcBorders>
            <w:vAlign w:val="bottom"/>
          </w:tcPr>
          <w:p w14:paraId="17B90B74"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30F9190A" w14:textId="77777777" w:rsidR="00356490" w:rsidRPr="00291291" w:rsidRDefault="00356490" w:rsidP="007B55F5">
            <w:pPr>
              <w:autoSpaceDE w:val="0"/>
              <w:autoSpaceDN w:val="0"/>
              <w:rPr>
                <w:color w:val="auto"/>
              </w:rPr>
            </w:pPr>
          </w:p>
        </w:tc>
        <w:tc>
          <w:tcPr>
            <w:tcW w:w="850" w:type="dxa"/>
            <w:tcBorders>
              <w:top w:val="nil"/>
              <w:left w:val="nil"/>
              <w:bottom w:val="nil"/>
              <w:right w:val="nil"/>
            </w:tcBorders>
            <w:vAlign w:val="bottom"/>
          </w:tcPr>
          <w:p w14:paraId="5F425B70" w14:textId="77777777" w:rsidR="00356490" w:rsidRPr="00291291" w:rsidRDefault="00356490" w:rsidP="007B55F5">
            <w:pPr>
              <w:autoSpaceDE w:val="0"/>
              <w:autoSpaceDN w:val="0"/>
              <w:rPr>
                <w:color w:val="auto"/>
              </w:rPr>
            </w:pPr>
          </w:p>
        </w:tc>
        <w:tc>
          <w:tcPr>
            <w:tcW w:w="1964" w:type="dxa"/>
            <w:tcBorders>
              <w:top w:val="nil"/>
              <w:left w:val="nil"/>
              <w:bottom w:val="nil"/>
              <w:right w:val="nil"/>
            </w:tcBorders>
            <w:vAlign w:val="bottom"/>
          </w:tcPr>
          <w:p w14:paraId="0FBACA7B" w14:textId="77777777" w:rsidR="00356490" w:rsidRPr="00291291" w:rsidRDefault="00356490" w:rsidP="007B55F5">
            <w:pPr>
              <w:autoSpaceDE w:val="0"/>
              <w:autoSpaceDN w:val="0"/>
              <w:jc w:val="center"/>
              <w:rPr>
                <w:color w:val="auto"/>
              </w:rPr>
            </w:pPr>
            <w:r w:rsidRPr="00291291">
              <w:rPr>
                <w:color w:val="auto"/>
              </w:rPr>
              <w:t>(подпись заявителя)</w:t>
            </w:r>
          </w:p>
        </w:tc>
        <w:tc>
          <w:tcPr>
            <w:tcW w:w="283" w:type="dxa"/>
            <w:tcBorders>
              <w:top w:val="nil"/>
              <w:left w:val="nil"/>
              <w:bottom w:val="nil"/>
              <w:right w:val="nil"/>
            </w:tcBorders>
            <w:vAlign w:val="bottom"/>
          </w:tcPr>
          <w:p w14:paraId="0BF68EA7" w14:textId="77777777" w:rsidR="00356490" w:rsidRPr="00291291" w:rsidRDefault="00356490" w:rsidP="007B55F5">
            <w:pPr>
              <w:autoSpaceDE w:val="0"/>
              <w:autoSpaceDN w:val="0"/>
              <w:rPr>
                <w:color w:val="auto"/>
              </w:rPr>
            </w:pPr>
          </w:p>
        </w:tc>
        <w:tc>
          <w:tcPr>
            <w:tcW w:w="3140" w:type="dxa"/>
            <w:tcBorders>
              <w:top w:val="nil"/>
              <w:left w:val="nil"/>
              <w:bottom w:val="nil"/>
              <w:right w:val="nil"/>
            </w:tcBorders>
            <w:vAlign w:val="bottom"/>
          </w:tcPr>
          <w:p w14:paraId="0CCB5877" w14:textId="77777777" w:rsidR="00356490" w:rsidRPr="00291291" w:rsidRDefault="00356490" w:rsidP="007B55F5">
            <w:pPr>
              <w:autoSpaceDE w:val="0"/>
              <w:autoSpaceDN w:val="0"/>
              <w:jc w:val="center"/>
              <w:rPr>
                <w:color w:val="auto"/>
              </w:rPr>
            </w:pPr>
            <w:r w:rsidRPr="00291291">
              <w:rPr>
                <w:color w:val="auto"/>
              </w:rPr>
              <w:t>(расшифровка подписи заявителя)</w:t>
            </w:r>
          </w:p>
        </w:tc>
      </w:tr>
    </w:tbl>
    <w:p w14:paraId="50C4B4CA" w14:textId="77777777" w:rsidR="00356490" w:rsidRPr="00291291" w:rsidRDefault="00356490" w:rsidP="007B55F5">
      <w:pPr>
        <w:autoSpaceDE w:val="0"/>
        <w:autoSpaceDN w:val="0"/>
        <w:rPr>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91291" w:rsidRPr="00291291" w14:paraId="2674019F" w14:textId="77777777" w:rsidTr="00B81E6D">
        <w:tc>
          <w:tcPr>
            <w:tcW w:w="170" w:type="dxa"/>
            <w:tcBorders>
              <w:top w:val="nil"/>
              <w:left w:val="nil"/>
              <w:bottom w:val="nil"/>
              <w:right w:val="nil"/>
            </w:tcBorders>
            <w:vAlign w:val="bottom"/>
          </w:tcPr>
          <w:p w14:paraId="25587AD5" w14:textId="77777777" w:rsidR="00356490" w:rsidRPr="00291291" w:rsidRDefault="00356490" w:rsidP="007B55F5">
            <w:pPr>
              <w:autoSpaceDE w:val="0"/>
              <w:autoSpaceDN w:val="0"/>
              <w:rPr>
                <w:color w:val="auto"/>
              </w:rPr>
            </w:pPr>
            <w:r w:rsidRPr="00291291">
              <w:rPr>
                <w:color w:val="auto"/>
              </w:rPr>
              <w:t>“</w:t>
            </w:r>
          </w:p>
        </w:tc>
        <w:tc>
          <w:tcPr>
            <w:tcW w:w="567" w:type="dxa"/>
            <w:tcBorders>
              <w:top w:val="nil"/>
              <w:left w:val="nil"/>
              <w:bottom w:val="single" w:sz="4" w:space="0" w:color="auto"/>
              <w:right w:val="nil"/>
            </w:tcBorders>
            <w:vAlign w:val="bottom"/>
          </w:tcPr>
          <w:p w14:paraId="4E6D01DD" w14:textId="77777777" w:rsidR="00356490" w:rsidRPr="00291291" w:rsidRDefault="00356490" w:rsidP="007B55F5">
            <w:pPr>
              <w:autoSpaceDE w:val="0"/>
              <w:autoSpaceDN w:val="0"/>
              <w:jc w:val="center"/>
              <w:rPr>
                <w:color w:val="auto"/>
              </w:rPr>
            </w:pPr>
          </w:p>
        </w:tc>
        <w:tc>
          <w:tcPr>
            <w:tcW w:w="284" w:type="dxa"/>
            <w:tcBorders>
              <w:top w:val="nil"/>
              <w:left w:val="nil"/>
              <w:bottom w:val="nil"/>
              <w:right w:val="nil"/>
            </w:tcBorders>
            <w:vAlign w:val="bottom"/>
          </w:tcPr>
          <w:p w14:paraId="46ED55E0" w14:textId="77777777" w:rsidR="00356490" w:rsidRPr="00291291" w:rsidRDefault="00356490" w:rsidP="007B55F5">
            <w:pPr>
              <w:autoSpaceDE w:val="0"/>
              <w:autoSpaceDN w:val="0"/>
              <w:rPr>
                <w:color w:val="auto"/>
              </w:rPr>
            </w:pPr>
            <w:r w:rsidRPr="00291291">
              <w:rPr>
                <w:color w:val="auto"/>
              </w:rPr>
              <w:t>”</w:t>
            </w:r>
          </w:p>
        </w:tc>
        <w:tc>
          <w:tcPr>
            <w:tcW w:w="1842" w:type="dxa"/>
            <w:tcBorders>
              <w:top w:val="nil"/>
              <w:left w:val="nil"/>
              <w:bottom w:val="single" w:sz="4" w:space="0" w:color="auto"/>
              <w:right w:val="nil"/>
            </w:tcBorders>
            <w:vAlign w:val="bottom"/>
          </w:tcPr>
          <w:p w14:paraId="1A043D02" w14:textId="77777777" w:rsidR="00356490" w:rsidRPr="00291291" w:rsidRDefault="00356490" w:rsidP="007B55F5">
            <w:pPr>
              <w:autoSpaceDE w:val="0"/>
              <w:autoSpaceDN w:val="0"/>
              <w:jc w:val="center"/>
              <w:rPr>
                <w:color w:val="auto"/>
              </w:rPr>
            </w:pPr>
          </w:p>
        </w:tc>
        <w:tc>
          <w:tcPr>
            <w:tcW w:w="567" w:type="dxa"/>
            <w:tcBorders>
              <w:top w:val="nil"/>
              <w:left w:val="nil"/>
              <w:bottom w:val="nil"/>
              <w:right w:val="nil"/>
            </w:tcBorders>
            <w:vAlign w:val="bottom"/>
          </w:tcPr>
          <w:p w14:paraId="2FA525E8" w14:textId="77777777" w:rsidR="00356490" w:rsidRPr="00291291" w:rsidRDefault="00356490" w:rsidP="007B55F5">
            <w:pPr>
              <w:autoSpaceDE w:val="0"/>
              <w:autoSpaceDN w:val="0"/>
              <w:jc w:val="right"/>
              <w:rPr>
                <w:color w:val="auto"/>
              </w:rPr>
            </w:pPr>
            <w:r w:rsidRPr="00291291">
              <w:rPr>
                <w:color w:val="auto"/>
              </w:rPr>
              <w:t>200</w:t>
            </w:r>
          </w:p>
        </w:tc>
        <w:tc>
          <w:tcPr>
            <w:tcW w:w="284" w:type="dxa"/>
            <w:tcBorders>
              <w:top w:val="nil"/>
              <w:left w:val="nil"/>
              <w:bottom w:val="single" w:sz="4" w:space="0" w:color="auto"/>
              <w:right w:val="nil"/>
            </w:tcBorders>
            <w:vAlign w:val="bottom"/>
          </w:tcPr>
          <w:p w14:paraId="6DAC0740" w14:textId="77777777" w:rsidR="00356490" w:rsidRPr="00291291" w:rsidRDefault="00356490" w:rsidP="007B55F5">
            <w:pPr>
              <w:autoSpaceDE w:val="0"/>
              <w:autoSpaceDN w:val="0"/>
              <w:rPr>
                <w:color w:val="auto"/>
              </w:rPr>
            </w:pPr>
          </w:p>
        </w:tc>
        <w:tc>
          <w:tcPr>
            <w:tcW w:w="850" w:type="dxa"/>
            <w:tcBorders>
              <w:top w:val="nil"/>
              <w:left w:val="nil"/>
              <w:bottom w:val="nil"/>
              <w:right w:val="nil"/>
            </w:tcBorders>
            <w:vAlign w:val="bottom"/>
          </w:tcPr>
          <w:p w14:paraId="7B9F1782" w14:textId="77777777" w:rsidR="00356490" w:rsidRPr="00291291" w:rsidRDefault="00356490" w:rsidP="007B55F5">
            <w:pPr>
              <w:autoSpaceDE w:val="0"/>
              <w:autoSpaceDN w:val="0"/>
              <w:ind w:left="57"/>
              <w:rPr>
                <w:color w:val="auto"/>
              </w:rPr>
            </w:pPr>
            <w:r w:rsidRPr="00291291">
              <w:rPr>
                <w:color w:val="auto"/>
              </w:rPr>
              <w:t>г.</w:t>
            </w:r>
          </w:p>
        </w:tc>
        <w:tc>
          <w:tcPr>
            <w:tcW w:w="1964" w:type="dxa"/>
            <w:tcBorders>
              <w:top w:val="nil"/>
              <w:left w:val="nil"/>
              <w:bottom w:val="single" w:sz="4" w:space="0" w:color="auto"/>
              <w:right w:val="nil"/>
            </w:tcBorders>
            <w:vAlign w:val="bottom"/>
          </w:tcPr>
          <w:p w14:paraId="2155E0C5"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769CB9DC" w14:textId="77777777" w:rsidR="00356490" w:rsidRPr="00291291" w:rsidRDefault="00356490" w:rsidP="007B55F5">
            <w:pPr>
              <w:autoSpaceDE w:val="0"/>
              <w:autoSpaceDN w:val="0"/>
              <w:rPr>
                <w:color w:val="auto"/>
              </w:rPr>
            </w:pPr>
          </w:p>
        </w:tc>
        <w:tc>
          <w:tcPr>
            <w:tcW w:w="3140" w:type="dxa"/>
            <w:tcBorders>
              <w:top w:val="nil"/>
              <w:left w:val="nil"/>
              <w:bottom w:val="single" w:sz="4" w:space="0" w:color="auto"/>
              <w:right w:val="nil"/>
            </w:tcBorders>
            <w:vAlign w:val="bottom"/>
          </w:tcPr>
          <w:p w14:paraId="75931405" w14:textId="77777777" w:rsidR="00356490" w:rsidRPr="00291291" w:rsidRDefault="00356490" w:rsidP="007B55F5">
            <w:pPr>
              <w:autoSpaceDE w:val="0"/>
              <w:autoSpaceDN w:val="0"/>
              <w:jc w:val="center"/>
              <w:rPr>
                <w:color w:val="auto"/>
              </w:rPr>
            </w:pPr>
          </w:p>
        </w:tc>
      </w:tr>
      <w:tr w:rsidR="00291291" w:rsidRPr="00291291" w14:paraId="0A5652DB" w14:textId="77777777" w:rsidTr="00B81E6D">
        <w:tc>
          <w:tcPr>
            <w:tcW w:w="170" w:type="dxa"/>
            <w:tcBorders>
              <w:top w:val="nil"/>
              <w:left w:val="nil"/>
              <w:bottom w:val="nil"/>
              <w:right w:val="nil"/>
            </w:tcBorders>
            <w:vAlign w:val="bottom"/>
          </w:tcPr>
          <w:p w14:paraId="4B6F09B4" w14:textId="77777777" w:rsidR="00356490" w:rsidRPr="00291291" w:rsidRDefault="00356490" w:rsidP="007B55F5">
            <w:pPr>
              <w:autoSpaceDE w:val="0"/>
              <w:autoSpaceDN w:val="0"/>
              <w:rPr>
                <w:color w:val="auto"/>
              </w:rPr>
            </w:pPr>
          </w:p>
        </w:tc>
        <w:tc>
          <w:tcPr>
            <w:tcW w:w="567" w:type="dxa"/>
            <w:tcBorders>
              <w:top w:val="nil"/>
              <w:left w:val="nil"/>
              <w:bottom w:val="nil"/>
              <w:right w:val="nil"/>
            </w:tcBorders>
            <w:vAlign w:val="bottom"/>
          </w:tcPr>
          <w:p w14:paraId="7DD4092A"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4A709B1A" w14:textId="77777777" w:rsidR="00356490" w:rsidRPr="00291291" w:rsidRDefault="00356490" w:rsidP="007B55F5">
            <w:pPr>
              <w:autoSpaceDE w:val="0"/>
              <w:autoSpaceDN w:val="0"/>
              <w:rPr>
                <w:color w:val="auto"/>
              </w:rPr>
            </w:pPr>
          </w:p>
        </w:tc>
        <w:tc>
          <w:tcPr>
            <w:tcW w:w="1842" w:type="dxa"/>
            <w:tcBorders>
              <w:top w:val="nil"/>
              <w:left w:val="nil"/>
              <w:bottom w:val="nil"/>
              <w:right w:val="nil"/>
            </w:tcBorders>
            <w:vAlign w:val="bottom"/>
          </w:tcPr>
          <w:p w14:paraId="5CFAFE40" w14:textId="77777777" w:rsidR="00356490" w:rsidRPr="00291291" w:rsidRDefault="00356490" w:rsidP="007B55F5">
            <w:pPr>
              <w:autoSpaceDE w:val="0"/>
              <w:autoSpaceDN w:val="0"/>
              <w:jc w:val="center"/>
              <w:rPr>
                <w:color w:val="auto"/>
              </w:rPr>
            </w:pPr>
            <w:r w:rsidRPr="00291291">
              <w:rPr>
                <w:color w:val="auto"/>
              </w:rPr>
              <w:t>(дата)</w:t>
            </w:r>
          </w:p>
        </w:tc>
        <w:tc>
          <w:tcPr>
            <w:tcW w:w="567" w:type="dxa"/>
            <w:tcBorders>
              <w:top w:val="nil"/>
              <w:left w:val="nil"/>
              <w:bottom w:val="nil"/>
              <w:right w:val="nil"/>
            </w:tcBorders>
            <w:vAlign w:val="bottom"/>
          </w:tcPr>
          <w:p w14:paraId="23F8B3DF"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17192497" w14:textId="77777777" w:rsidR="00356490" w:rsidRPr="00291291" w:rsidRDefault="00356490" w:rsidP="007B55F5">
            <w:pPr>
              <w:autoSpaceDE w:val="0"/>
              <w:autoSpaceDN w:val="0"/>
              <w:rPr>
                <w:color w:val="auto"/>
              </w:rPr>
            </w:pPr>
          </w:p>
        </w:tc>
        <w:tc>
          <w:tcPr>
            <w:tcW w:w="850" w:type="dxa"/>
            <w:tcBorders>
              <w:top w:val="nil"/>
              <w:left w:val="nil"/>
              <w:bottom w:val="nil"/>
              <w:right w:val="nil"/>
            </w:tcBorders>
            <w:vAlign w:val="bottom"/>
          </w:tcPr>
          <w:p w14:paraId="3A9D7FA2" w14:textId="77777777" w:rsidR="00356490" w:rsidRPr="00291291" w:rsidRDefault="00356490" w:rsidP="007B55F5">
            <w:pPr>
              <w:autoSpaceDE w:val="0"/>
              <w:autoSpaceDN w:val="0"/>
              <w:rPr>
                <w:color w:val="auto"/>
              </w:rPr>
            </w:pPr>
          </w:p>
        </w:tc>
        <w:tc>
          <w:tcPr>
            <w:tcW w:w="1964" w:type="dxa"/>
            <w:tcBorders>
              <w:top w:val="nil"/>
              <w:left w:val="nil"/>
              <w:bottom w:val="nil"/>
              <w:right w:val="nil"/>
            </w:tcBorders>
            <w:vAlign w:val="bottom"/>
          </w:tcPr>
          <w:p w14:paraId="47364E55" w14:textId="77777777" w:rsidR="00356490" w:rsidRPr="00291291" w:rsidRDefault="00356490" w:rsidP="007B55F5">
            <w:pPr>
              <w:autoSpaceDE w:val="0"/>
              <w:autoSpaceDN w:val="0"/>
              <w:jc w:val="center"/>
              <w:rPr>
                <w:color w:val="auto"/>
              </w:rPr>
            </w:pPr>
            <w:r w:rsidRPr="00291291">
              <w:rPr>
                <w:color w:val="auto"/>
              </w:rPr>
              <w:t>(подпись заявителя)</w:t>
            </w:r>
          </w:p>
        </w:tc>
        <w:tc>
          <w:tcPr>
            <w:tcW w:w="283" w:type="dxa"/>
            <w:tcBorders>
              <w:top w:val="nil"/>
              <w:left w:val="nil"/>
              <w:bottom w:val="nil"/>
              <w:right w:val="nil"/>
            </w:tcBorders>
            <w:vAlign w:val="bottom"/>
          </w:tcPr>
          <w:p w14:paraId="0967DC9D" w14:textId="77777777" w:rsidR="00356490" w:rsidRPr="00291291" w:rsidRDefault="00356490" w:rsidP="007B55F5">
            <w:pPr>
              <w:autoSpaceDE w:val="0"/>
              <w:autoSpaceDN w:val="0"/>
              <w:rPr>
                <w:color w:val="auto"/>
              </w:rPr>
            </w:pPr>
          </w:p>
        </w:tc>
        <w:tc>
          <w:tcPr>
            <w:tcW w:w="3140" w:type="dxa"/>
            <w:tcBorders>
              <w:top w:val="nil"/>
              <w:left w:val="nil"/>
              <w:bottom w:val="nil"/>
              <w:right w:val="nil"/>
            </w:tcBorders>
            <w:vAlign w:val="bottom"/>
          </w:tcPr>
          <w:p w14:paraId="70871C51" w14:textId="77777777" w:rsidR="00356490" w:rsidRPr="00291291" w:rsidRDefault="00356490" w:rsidP="007B55F5">
            <w:pPr>
              <w:autoSpaceDE w:val="0"/>
              <w:autoSpaceDN w:val="0"/>
              <w:jc w:val="center"/>
              <w:rPr>
                <w:color w:val="auto"/>
              </w:rPr>
            </w:pPr>
            <w:r w:rsidRPr="00291291">
              <w:rPr>
                <w:color w:val="auto"/>
              </w:rPr>
              <w:t>(расшифровка подписи заявителя)</w:t>
            </w:r>
          </w:p>
        </w:tc>
      </w:tr>
    </w:tbl>
    <w:p w14:paraId="2CB53FC0" w14:textId="77777777" w:rsidR="00356490" w:rsidRPr="00291291" w:rsidRDefault="00356490" w:rsidP="007B55F5">
      <w:pPr>
        <w:autoSpaceDE w:val="0"/>
        <w:autoSpaceDN w:val="0"/>
        <w:rPr>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91291" w:rsidRPr="00291291" w14:paraId="3E870C2F" w14:textId="77777777" w:rsidTr="00B81E6D">
        <w:tc>
          <w:tcPr>
            <w:tcW w:w="170" w:type="dxa"/>
            <w:tcBorders>
              <w:top w:val="nil"/>
              <w:left w:val="nil"/>
              <w:bottom w:val="nil"/>
              <w:right w:val="nil"/>
            </w:tcBorders>
            <w:vAlign w:val="bottom"/>
          </w:tcPr>
          <w:p w14:paraId="405B7853" w14:textId="77777777" w:rsidR="00356490" w:rsidRPr="00291291" w:rsidRDefault="00356490" w:rsidP="007B55F5">
            <w:pPr>
              <w:autoSpaceDE w:val="0"/>
              <w:autoSpaceDN w:val="0"/>
              <w:rPr>
                <w:color w:val="auto"/>
              </w:rPr>
            </w:pPr>
            <w:r w:rsidRPr="00291291">
              <w:rPr>
                <w:color w:val="auto"/>
              </w:rPr>
              <w:t>“</w:t>
            </w:r>
          </w:p>
        </w:tc>
        <w:tc>
          <w:tcPr>
            <w:tcW w:w="567" w:type="dxa"/>
            <w:tcBorders>
              <w:top w:val="nil"/>
              <w:left w:val="nil"/>
              <w:bottom w:val="single" w:sz="4" w:space="0" w:color="auto"/>
              <w:right w:val="nil"/>
            </w:tcBorders>
            <w:vAlign w:val="bottom"/>
          </w:tcPr>
          <w:p w14:paraId="1023DE40" w14:textId="77777777" w:rsidR="00356490" w:rsidRPr="00291291" w:rsidRDefault="00356490" w:rsidP="007B55F5">
            <w:pPr>
              <w:autoSpaceDE w:val="0"/>
              <w:autoSpaceDN w:val="0"/>
              <w:jc w:val="center"/>
              <w:rPr>
                <w:color w:val="auto"/>
              </w:rPr>
            </w:pPr>
          </w:p>
        </w:tc>
        <w:tc>
          <w:tcPr>
            <w:tcW w:w="284" w:type="dxa"/>
            <w:tcBorders>
              <w:top w:val="nil"/>
              <w:left w:val="nil"/>
              <w:bottom w:val="nil"/>
              <w:right w:val="nil"/>
            </w:tcBorders>
            <w:vAlign w:val="bottom"/>
          </w:tcPr>
          <w:p w14:paraId="4B11E569" w14:textId="77777777" w:rsidR="00356490" w:rsidRPr="00291291" w:rsidRDefault="00356490" w:rsidP="007B55F5">
            <w:pPr>
              <w:autoSpaceDE w:val="0"/>
              <w:autoSpaceDN w:val="0"/>
              <w:rPr>
                <w:color w:val="auto"/>
              </w:rPr>
            </w:pPr>
            <w:r w:rsidRPr="00291291">
              <w:rPr>
                <w:color w:val="auto"/>
              </w:rPr>
              <w:t>”</w:t>
            </w:r>
          </w:p>
        </w:tc>
        <w:tc>
          <w:tcPr>
            <w:tcW w:w="1842" w:type="dxa"/>
            <w:tcBorders>
              <w:top w:val="nil"/>
              <w:left w:val="nil"/>
              <w:bottom w:val="single" w:sz="4" w:space="0" w:color="auto"/>
              <w:right w:val="nil"/>
            </w:tcBorders>
            <w:vAlign w:val="bottom"/>
          </w:tcPr>
          <w:p w14:paraId="089AD4C6" w14:textId="77777777" w:rsidR="00356490" w:rsidRPr="00291291" w:rsidRDefault="00356490" w:rsidP="007B55F5">
            <w:pPr>
              <w:autoSpaceDE w:val="0"/>
              <w:autoSpaceDN w:val="0"/>
              <w:jc w:val="center"/>
              <w:rPr>
                <w:color w:val="auto"/>
              </w:rPr>
            </w:pPr>
          </w:p>
        </w:tc>
        <w:tc>
          <w:tcPr>
            <w:tcW w:w="567" w:type="dxa"/>
            <w:tcBorders>
              <w:top w:val="nil"/>
              <w:left w:val="nil"/>
              <w:bottom w:val="nil"/>
              <w:right w:val="nil"/>
            </w:tcBorders>
            <w:vAlign w:val="bottom"/>
          </w:tcPr>
          <w:p w14:paraId="36E16B6C" w14:textId="77777777" w:rsidR="00356490" w:rsidRPr="00291291" w:rsidRDefault="00356490" w:rsidP="007B55F5">
            <w:pPr>
              <w:autoSpaceDE w:val="0"/>
              <w:autoSpaceDN w:val="0"/>
              <w:jc w:val="right"/>
              <w:rPr>
                <w:color w:val="auto"/>
              </w:rPr>
            </w:pPr>
            <w:r w:rsidRPr="00291291">
              <w:rPr>
                <w:color w:val="auto"/>
              </w:rPr>
              <w:t>200</w:t>
            </w:r>
          </w:p>
        </w:tc>
        <w:tc>
          <w:tcPr>
            <w:tcW w:w="284" w:type="dxa"/>
            <w:tcBorders>
              <w:top w:val="nil"/>
              <w:left w:val="nil"/>
              <w:bottom w:val="single" w:sz="4" w:space="0" w:color="auto"/>
              <w:right w:val="nil"/>
            </w:tcBorders>
            <w:vAlign w:val="bottom"/>
          </w:tcPr>
          <w:p w14:paraId="00E2F09F" w14:textId="77777777" w:rsidR="00356490" w:rsidRPr="00291291" w:rsidRDefault="00356490" w:rsidP="007B55F5">
            <w:pPr>
              <w:autoSpaceDE w:val="0"/>
              <w:autoSpaceDN w:val="0"/>
              <w:rPr>
                <w:color w:val="auto"/>
              </w:rPr>
            </w:pPr>
          </w:p>
        </w:tc>
        <w:tc>
          <w:tcPr>
            <w:tcW w:w="850" w:type="dxa"/>
            <w:tcBorders>
              <w:top w:val="nil"/>
              <w:left w:val="nil"/>
              <w:bottom w:val="nil"/>
              <w:right w:val="nil"/>
            </w:tcBorders>
            <w:vAlign w:val="bottom"/>
          </w:tcPr>
          <w:p w14:paraId="1D35A3D5" w14:textId="77777777" w:rsidR="00356490" w:rsidRPr="00291291" w:rsidRDefault="00356490" w:rsidP="007B55F5">
            <w:pPr>
              <w:autoSpaceDE w:val="0"/>
              <w:autoSpaceDN w:val="0"/>
              <w:ind w:left="57"/>
              <w:rPr>
                <w:color w:val="auto"/>
              </w:rPr>
            </w:pPr>
            <w:r w:rsidRPr="00291291">
              <w:rPr>
                <w:color w:val="auto"/>
              </w:rPr>
              <w:t>г.</w:t>
            </w:r>
          </w:p>
        </w:tc>
        <w:tc>
          <w:tcPr>
            <w:tcW w:w="1964" w:type="dxa"/>
            <w:tcBorders>
              <w:top w:val="nil"/>
              <w:left w:val="nil"/>
              <w:bottom w:val="single" w:sz="4" w:space="0" w:color="auto"/>
              <w:right w:val="nil"/>
            </w:tcBorders>
            <w:vAlign w:val="bottom"/>
          </w:tcPr>
          <w:p w14:paraId="2DDAF254"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438F5E97" w14:textId="77777777" w:rsidR="00356490" w:rsidRPr="00291291" w:rsidRDefault="00356490" w:rsidP="007B55F5">
            <w:pPr>
              <w:autoSpaceDE w:val="0"/>
              <w:autoSpaceDN w:val="0"/>
              <w:rPr>
                <w:color w:val="auto"/>
              </w:rPr>
            </w:pPr>
          </w:p>
        </w:tc>
        <w:tc>
          <w:tcPr>
            <w:tcW w:w="3140" w:type="dxa"/>
            <w:tcBorders>
              <w:top w:val="nil"/>
              <w:left w:val="nil"/>
              <w:bottom w:val="single" w:sz="4" w:space="0" w:color="auto"/>
              <w:right w:val="nil"/>
            </w:tcBorders>
            <w:vAlign w:val="bottom"/>
          </w:tcPr>
          <w:p w14:paraId="6E2C8F6C" w14:textId="77777777" w:rsidR="00356490" w:rsidRPr="00291291" w:rsidRDefault="00356490" w:rsidP="007B55F5">
            <w:pPr>
              <w:autoSpaceDE w:val="0"/>
              <w:autoSpaceDN w:val="0"/>
              <w:jc w:val="center"/>
              <w:rPr>
                <w:color w:val="auto"/>
              </w:rPr>
            </w:pPr>
          </w:p>
        </w:tc>
      </w:tr>
      <w:tr w:rsidR="00291291" w:rsidRPr="00291291" w14:paraId="44EF8886" w14:textId="77777777" w:rsidTr="00B81E6D">
        <w:tc>
          <w:tcPr>
            <w:tcW w:w="170" w:type="dxa"/>
            <w:tcBorders>
              <w:top w:val="nil"/>
              <w:left w:val="nil"/>
              <w:bottom w:val="nil"/>
              <w:right w:val="nil"/>
            </w:tcBorders>
            <w:vAlign w:val="bottom"/>
          </w:tcPr>
          <w:p w14:paraId="5DEB3AEB" w14:textId="77777777" w:rsidR="00356490" w:rsidRPr="00291291" w:rsidRDefault="00356490" w:rsidP="007B55F5">
            <w:pPr>
              <w:autoSpaceDE w:val="0"/>
              <w:autoSpaceDN w:val="0"/>
              <w:rPr>
                <w:color w:val="auto"/>
              </w:rPr>
            </w:pPr>
          </w:p>
        </w:tc>
        <w:tc>
          <w:tcPr>
            <w:tcW w:w="567" w:type="dxa"/>
            <w:tcBorders>
              <w:top w:val="nil"/>
              <w:left w:val="nil"/>
              <w:bottom w:val="nil"/>
              <w:right w:val="nil"/>
            </w:tcBorders>
            <w:vAlign w:val="bottom"/>
          </w:tcPr>
          <w:p w14:paraId="24402D07"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4D0C2F59" w14:textId="77777777" w:rsidR="00356490" w:rsidRPr="00291291" w:rsidRDefault="00356490" w:rsidP="007B55F5">
            <w:pPr>
              <w:autoSpaceDE w:val="0"/>
              <w:autoSpaceDN w:val="0"/>
              <w:rPr>
                <w:color w:val="auto"/>
              </w:rPr>
            </w:pPr>
          </w:p>
        </w:tc>
        <w:tc>
          <w:tcPr>
            <w:tcW w:w="1842" w:type="dxa"/>
            <w:tcBorders>
              <w:top w:val="nil"/>
              <w:left w:val="nil"/>
              <w:bottom w:val="nil"/>
              <w:right w:val="nil"/>
            </w:tcBorders>
            <w:vAlign w:val="bottom"/>
          </w:tcPr>
          <w:p w14:paraId="67813FF2" w14:textId="77777777" w:rsidR="00356490" w:rsidRPr="00291291" w:rsidRDefault="00356490" w:rsidP="007B55F5">
            <w:pPr>
              <w:autoSpaceDE w:val="0"/>
              <w:autoSpaceDN w:val="0"/>
              <w:jc w:val="center"/>
              <w:rPr>
                <w:color w:val="auto"/>
              </w:rPr>
            </w:pPr>
            <w:r w:rsidRPr="00291291">
              <w:rPr>
                <w:color w:val="auto"/>
              </w:rPr>
              <w:t>(дата)</w:t>
            </w:r>
          </w:p>
        </w:tc>
        <w:tc>
          <w:tcPr>
            <w:tcW w:w="567" w:type="dxa"/>
            <w:tcBorders>
              <w:top w:val="nil"/>
              <w:left w:val="nil"/>
              <w:bottom w:val="nil"/>
              <w:right w:val="nil"/>
            </w:tcBorders>
            <w:vAlign w:val="bottom"/>
          </w:tcPr>
          <w:p w14:paraId="647F2637"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7CE9FD1E" w14:textId="77777777" w:rsidR="00356490" w:rsidRPr="00291291" w:rsidRDefault="00356490" w:rsidP="007B55F5">
            <w:pPr>
              <w:autoSpaceDE w:val="0"/>
              <w:autoSpaceDN w:val="0"/>
              <w:rPr>
                <w:color w:val="auto"/>
              </w:rPr>
            </w:pPr>
          </w:p>
        </w:tc>
        <w:tc>
          <w:tcPr>
            <w:tcW w:w="850" w:type="dxa"/>
            <w:tcBorders>
              <w:top w:val="nil"/>
              <w:left w:val="nil"/>
              <w:bottom w:val="nil"/>
              <w:right w:val="nil"/>
            </w:tcBorders>
            <w:vAlign w:val="bottom"/>
          </w:tcPr>
          <w:p w14:paraId="37A072BE" w14:textId="77777777" w:rsidR="00356490" w:rsidRPr="00291291" w:rsidRDefault="00356490" w:rsidP="007B55F5">
            <w:pPr>
              <w:autoSpaceDE w:val="0"/>
              <w:autoSpaceDN w:val="0"/>
              <w:rPr>
                <w:color w:val="auto"/>
              </w:rPr>
            </w:pPr>
          </w:p>
        </w:tc>
        <w:tc>
          <w:tcPr>
            <w:tcW w:w="1964" w:type="dxa"/>
            <w:tcBorders>
              <w:top w:val="nil"/>
              <w:left w:val="nil"/>
              <w:bottom w:val="nil"/>
              <w:right w:val="nil"/>
            </w:tcBorders>
            <w:vAlign w:val="bottom"/>
          </w:tcPr>
          <w:p w14:paraId="215EACD4" w14:textId="77777777" w:rsidR="00356490" w:rsidRPr="00291291" w:rsidRDefault="00356490" w:rsidP="007B55F5">
            <w:pPr>
              <w:autoSpaceDE w:val="0"/>
              <w:autoSpaceDN w:val="0"/>
              <w:jc w:val="center"/>
              <w:rPr>
                <w:color w:val="auto"/>
              </w:rPr>
            </w:pPr>
            <w:r w:rsidRPr="00291291">
              <w:rPr>
                <w:color w:val="auto"/>
              </w:rPr>
              <w:t>(подпись заявителя)</w:t>
            </w:r>
          </w:p>
        </w:tc>
        <w:tc>
          <w:tcPr>
            <w:tcW w:w="283" w:type="dxa"/>
            <w:tcBorders>
              <w:top w:val="nil"/>
              <w:left w:val="nil"/>
              <w:bottom w:val="nil"/>
              <w:right w:val="nil"/>
            </w:tcBorders>
            <w:vAlign w:val="bottom"/>
          </w:tcPr>
          <w:p w14:paraId="481917A2" w14:textId="77777777" w:rsidR="00356490" w:rsidRPr="00291291" w:rsidRDefault="00356490" w:rsidP="007B55F5">
            <w:pPr>
              <w:autoSpaceDE w:val="0"/>
              <w:autoSpaceDN w:val="0"/>
              <w:rPr>
                <w:color w:val="auto"/>
              </w:rPr>
            </w:pPr>
          </w:p>
        </w:tc>
        <w:tc>
          <w:tcPr>
            <w:tcW w:w="3140" w:type="dxa"/>
            <w:tcBorders>
              <w:top w:val="nil"/>
              <w:left w:val="nil"/>
              <w:bottom w:val="nil"/>
              <w:right w:val="nil"/>
            </w:tcBorders>
            <w:vAlign w:val="bottom"/>
          </w:tcPr>
          <w:p w14:paraId="05AC7ACC" w14:textId="77777777" w:rsidR="00356490" w:rsidRPr="00291291" w:rsidRDefault="00356490" w:rsidP="007B55F5">
            <w:pPr>
              <w:autoSpaceDE w:val="0"/>
              <w:autoSpaceDN w:val="0"/>
              <w:jc w:val="center"/>
              <w:rPr>
                <w:color w:val="auto"/>
              </w:rPr>
            </w:pPr>
            <w:r w:rsidRPr="00291291">
              <w:rPr>
                <w:color w:val="auto"/>
              </w:rPr>
              <w:t>(расшифровка подписи заявителя)</w:t>
            </w:r>
          </w:p>
        </w:tc>
      </w:tr>
    </w:tbl>
    <w:p w14:paraId="34556129" w14:textId="77777777" w:rsidR="00356490" w:rsidRPr="00291291" w:rsidRDefault="00356490" w:rsidP="007B55F5">
      <w:pPr>
        <w:autoSpaceDE w:val="0"/>
        <w:autoSpaceDN w:val="0"/>
        <w:rPr>
          <w:color w:val="auto"/>
        </w:rPr>
      </w:pPr>
    </w:p>
    <w:p w14:paraId="6E0F0D05" w14:textId="77777777" w:rsidR="00356490" w:rsidRPr="00291291" w:rsidRDefault="00356490" w:rsidP="007B55F5">
      <w:pPr>
        <w:autoSpaceDE w:val="0"/>
        <w:autoSpaceDN w:val="0"/>
        <w:spacing w:before="120"/>
        <w:rPr>
          <w:color w:val="auto"/>
        </w:rPr>
      </w:pPr>
      <w:r w:rsidRPr="00291291">
        <w:rPr>
          <w:color w:val="auto"/>
        </w:rPr>
        <w:t>________________</w:t>
      </w:r>
    </w:p>
    <w:p w14:paraId="32A60A2F" w14:textId="14EB12B5" w:rsidR="00356490" w:rsidRPr="00291291" w:rsidRDefault="00356490" w:rsidP="00CE7A7D">
      <w:pPr>
        <w:autoSpaceDE w:val="0"/>
        <w:autoSpaceDN w:val="0"/>
        <w:ind w:firstLine="567"/>
        <w:jc w:val="both"/>
        <w:rPr>
          <w:color w:val="auto"/>
        </w:rPr>
      </w:pPr>
      <w:r w:rsidRPr="00291291">
        <w:rPr>
          <w:color w:val="auto"/>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w:t>
      </w:r>
      <w:r w:rsidR="00CE7A7D">
        <w:rPr>
          <w:color w:val="auto"/>
        </w:rPr>
        <w:t>собственником (собственниками).</w:t>
      </w:r>
    </w:p>
    <w:p w14:paraId="26E18DBC" w14:textId="77777777" w:rsidR="00356490" w:rsidRPr="00291291" w:rsidRDefault="00356490" w:rsidP="007B55F5">
      <w:pPr>
        <w:autoSpaceDE w:val="0"/>
        <w:autoSpaceDN w:val="0"/>
        <w:spacing w:after="480"/>
        <w:jc w:val="center"/>
        <w:rPr>
          <w:color w:val="auto"/>
        </w:rPr>
      </w:pPr>
      <w:r w:rsidRPr="00291291">
        <w:rPr>
          <w:color w:val="auto"/>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291291" w:rsidRPr="00291291" w14:paraId="1215BD32" w14:textId="77777777" w:rsidTr="00B81E6D">
        <w:trPr>
          <w:trHeight w:val="399"/>
        </w:trPr>
        <w:tc>
          <w:tcPr>
            <w:tcW w:w="4996" w:type="dxa"/>
            <w:tcBorders>
              <w:top w:val="nil"/>
              <w:left w:val="nil"/>
              <w:bottom w:val="nil"/>
              <w:right w:val="nil"/>
            </w:tcBorders>
            <w:vAlign w:val="bottom"/>
          </w:tcPr>
          <w:p w14:paraId="360724E9" w14:textId="77777777" w:rsidR="00356490" w:rsidRPr="00291291" w:rsidRDefault="00356490" w:rsidP="007B55F5">
            <w:pPr>
              <w:tabs>
                <w:tab w:val="left" w:pos="4082"/>
              </w:tabs>
              <w:autoSpaceDE w:val="0"/>
              <w:autoSpaceDN w:val="0"/>
              <w:rPr>
                <w:color w:val="auto"/>
              </w:rPr>
            </w:pPr>
            <w:r w:rsidRPr="00291291">
              <w:rPr>
                <w:color w:val="auto"/>
              </w:rPr>
              <w:t>Документы представлены на приеме</w:t>
            </w:r>
            <w:proofErr w:type="gramStart"/>
            <w:r w:rsidRPr="00291291">
              <w:rPr>
                <w:color w:val="auto"/>
              </w:rPr>
              <w:tab/>
              <w:t>“</w:t>
            </w:r>
            <w:proofErr w:type="gramEnd"/>
          </w:p>
        </w:tc>
        <w:tc>
          <w:tcPr>
            <w:tcW w:w="661" w:type="dxa"/>
            <w:tcBorders>
              <w:top w:val="nil"/>
              <w:left w:val="nil"/>
              <w:bottom w:val="single" w:sz="4" w:space="0" w:color="auto"/>
              <w:right w:val="nil"/>
            </w:tcBorders>
            <w:vAlign w:val="bottom"/>
          </w:tcPr>
          <w:p w14:paraId="4B1FE0A6" w14:textId="77777777" w:rsidR="00356490" w:rsidRPr="00291291" w:rsidRDefault="00356490" w:rsidP="007B55F5">
            <w:pPr>
              <w:autoSpaceDE w:val="0"/>
              <w:autoSpaceDN w:val="0"/>
              <w:jc w:val="center"/>
              <w:rPr>
                <w:color w:val="auto"/>
              </w:rPr>
            </w:pPr>
          </w:p>
        </w:tc>
        <w:tc>
          <w:tcPr>
            <w:tcW w:w="330" w:type="dxa"/>
            <w:tcBorders>
              <w:top w:val="nil"/>
              <w:left w:val="nil"/>
              <w:bottom w:val="nil"/>
              <w:right w:val="nil"/>
            </w:tcBorders>
            <w:vAlign w:val="bottom"/>
          </w:tcPr>
          <w:p w14:paraId="20FA30A0" w14:textId="77777777" w:rsidR="00356490" w:rsidRPr="00291291" w:rsidRDefault="00356490" w:rsidP="007B55F5">
            <w:pPr>
              <w:autoSpaceDE w:val="0"/>
              <w:autoSpaceDN w:val="0"/>
              <w:rPr>
                <w:color w:val="auto"/>
              </w:rPr>
            </w:pPr>
            <w:r w:rsidRPr="00291291">
              <w:rPr>
                <w:color w:val="auto"/>
              </w:rPr>
              <w:t>”</w:t>
            </w:r>
          </w:p>
        </w:tc>
        <w:tc>
          <w:tcPr>
            <w:tcW w:w="2250" w:type="dxa"/>
            <w:tcBorders>
              <w:top w:val="nil"/>
              <w:left w:val="nil"/>
              <w:bottom w:val="single" w:sz="4" w:space="0" w:color="auto"/>
              <w:right w:val="nil"/>
            </w:tcBorders>
            <w:vAlign w:val="bottom"/>
          </w:tcPr>
          <w:p w14:paraId="39282851" w14:textId="77777777" w:rsidR="00356490" w:rsidRPr="00291291" w:rsidRDefault="00356490" w:rsidP="007B55F5">
            <w:pPr>
              <w:autoSpaceDE w:val="0"/>
              <w:autoSpaceDN w:val="0"/>
              <w:jc w:val="center"/>
              <w:rPr>
                <w:color w:val="auto"/>
              </w:rPr>
            </w:pPr>
          </w:p>
        </w:tc>
        <w:tc>
          <w:tcPr>
            <w:tcW w:w="626" w:type="dxa"/>
            <w:tcBorders>
              <w:top w:val="nil"/>
              <w:left w:val="nil"/>
              <w:bottom w:val="nil"/>
              <w:right w:val="nil"/>
            </w:tcBorders>
            <w:vAlign w:val="bottom"/>
          </w:tcPr>
          <w:p w14:paraId="549F7C1F" w14:textId="77777777" w:rsidR="00356490" w:rsidRPr="00291291" w:rsidRDefault="00356490" w:rsidP="007B55F5">
            <w:pPr>
              <w:autoSpaceDE w:val="0"/>
              <w:autoSpaceDN w:val="0"/>
              <w:jc w:val="right"/>
              <w:rPr>
                <w:color w:val="auto"/>
              </w:rPr>
            </w:pPr>
            <w:r w:rsidRPr="00291291">
              <w:rPr>
                <w:color w:val="auto"/>
              </w:rPr>
              <w:t>202</w:t>
            </w:r>
          </w:p>
        </w:tc>
        <w:tc>
          <w:tcPr>
            <w:tcW w:w="330" w:type="dxa"/>
            <w:tcBorders>
              <w:top w:val="nil"/>
              <w:left w:val="nil"/>
              <w:bottom w:val="single" w:sz="4" w:space="0" w:color="auto"/>
              <w:right w:val="nil"/>
            </w:tcBorders>
            <w:vAlign w:val="bottom"/>
          </w:tcPr>
          <w:p w14:paraId="0569A328" w14:textId="77777777" w:rsidR="00356490" w:rsidRPr="00291291" w:rsidRDefault="00356490" w:rsidP="007B55F5">
            <w:pPr>
              <w:autoSpaceDE w:val="0"/>
              <w:autoSpaceDN w:val="0"/>
              <w:rPr>
                <w:color w:val="auto"/>
              </w:rPr>
            </w:pPr>
          </w:p>
        </w:tc>
        <w:tc>
          <w:tcPr>
            <w:tcW w:w="433" w:type="dxa"/>
            <w:tcBorders>
              <w:top w:val="nil"/>
              <w:left w:val="nil"/>
              <w:bottom w:val="nil"/>
              <w:right w:val="nil"/>
            </w:tcBorders>
            <w:vAlign w:val="bottom"/>
          </w:tcPr>
          <w:p w14:paraId="40A4EC9B" w14:textId="77777777" w:rsidR="00356490" w:rsidRPr="00291291" w:rsidRDefault="00356490" w:rsidP="007B55F5">
            <w:pPr>
              <w:autoSpaceDE w:val="0"/>
              <w:autoSpaceDN w:val="0"/>
              <w:ind w:left="57"/>
              <w:rPr>
                <w:color w:val="auto"/>
              </w:rPr>
            </w:pPr>
            <w:r w:rsidRPr="00291291">
              <w:rPr>
                <w:color w:val="auto"/>
              </w:rPr>
              <w:t>г.</w:t>
            </w:r>
          </w:p>
        </w:tc>
      </w:tr>
    </w:tbl>
    <w:p w14:paraId="6707D432" w14:textId="77777777" w:rsidR="00356490" w:rsidRPr="00291291" w:rsidRDefault="00356490" w:rsidP="007B55F5">
      <w:pPr>
        <w:autoSpaceDE w:val="0"/>
        <w:autoSpaceDN w:val="0"/>
        <w:spacing w:before="240"/>
        <w:rPr>
          <w:color w:val="auto"/>
        </w:rPr>
      </w:pPr>
      <w:r w:rsidRPr="00291291">
        <w:rPr>
          <w:color w:val="auto"/>
        </w:rPr>
        <w:t xml:space="preserve">Входящий номер регистрации заявления  </w:t>
      </w:r>
    </w:p>
    <w:p w14:paraId="32646260" w14:textId="77777777" w:rsidR="00356490" w:rsidRPr="00291291" w:rsidRDefault="00356490" w:rsidP="007B55F5">
      <w:pPr>
        <w:pBdr>
          <w:top w:val="single" w:sz="4" w:space="1" w:color="auto"/>
        </w:pBdr>
        <w:autoSpaceDE w:val="0"/>
        <w:autoSpaceDN w:val="0"/>
        <w:spacing w:after="240"/>
        <w:ind w:left="4309" w:right="1843"/>
        <w:rPr>
          <w:color w:val="auto"/>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291291" w:rsidRPr="00291291" w14:paraId="6D412FC2" w14:textId="77777777" w:rsidTr="00B81E6D">
        <w:tc>
          <w:tcPr>
            <w:tcW w:w="4281" w:type="dxa"/>
            <w:tcBorders>
              <w:top w:val="nil"/>
              <w:left w:val="nil"/>
              <w:bottom w:val="nil"/>
              <w:right w:val="nil"/>
            </w:tcBorders>
            <w:vAlign w:val="bottom"/>
          </w:tcPr>
          <w:p w14:paraId="501EB90B" w14:textId="77777777" w:rsidR="00356490" w:rsidRPr="00291291" w:rsidRDefault="00356490" w:rsidP="007B55F5">
            <w:pPr>
              <w:tabs>
                <w:tab w:val="left" w:pos="4082"/>
              </w:tabs>
              <w:autoSpaceDE w:val="0"/>
              <w:autoSpaceDN w:val="0"/>
              <w:rPr>
                <w:color w:val="auto"/>
              </w:rPr>
            </w:pPr>
            <w:r w:rsidRPr="00291291">
              <w:rPr>
                <w:color w:val="auto"/>
              </w:rPr>
              <w:t>Выдана расписка в получении</w:t>
            </w:r>
            <w:r w:rsidRPr="00291291">
              <w:rPr>
                <w:color w:val="auto"/>
              </w:rPr>
              <w:br/>
              <w:t>документов</w:t>
            </w:r>
            <w:proofErr w:type="gramStart"/>
            <w:r w:rsidRPr="00291291">
              <w:rPr>
                <w:color w:val="auto"/>
              </w:rPr>
              <w:tab/>
              <w:t>“</w:t>
            </w:r>
            <w:proofErr w:type="gramEnd"/>
          </w:p>
        </w:tc>
        <w:tc>
          <w:tcPr>
            <w:tcW w:w="567" w:type="dxa"/>
            <w:tcBorders>
              <w:top w:val="nil"/>
              <w:left w:val="nil"/>
              <w:bottom w:val="single" w:sz="4" w:space="0" w:color="auto"/>
              <w:right w:val="nil"/>
            </w:tcBorders>
            <w:vAlign w:val="bottom"/>
          </w:tcPr>
          <w:p w14:paraId="45ADAF5E"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332D70DB" w14:textId="77777777" w:rsidR="00356490" w:rsidRPr="00291291" w:rsidRDefault="00356490" w:rsidP="007B55F5">
            <w:pPr>
              <w:autoSpaceDE w:val="0"/>
              <w:autoSpaceDN w:val="0"/>
              <w:rPr>
                <w:color w:val="auto"/>
              </w:rPr>
            </w:pPr>
            <w:r w:rsidRPr="00291291">
              <w:rPr>
                <w:color w:val="auto"/>
              </w:rPr>
              <w:t>”</w:t>
            </w:r>
          </w:p>
        </w:tc>
        <w:tc>
          <w:tcPr>
            <w:tcW w:w="1928" w:type="dxa"/>
            <w:tcBorders>
              <w:top w:val="nil"/>
              <w:left w:val="nil"/>
              <w:bottom w:val="single" w:sz="4" w:space="0" w:color="auto"/>
              <w:right w:val="nil"/>
            </w:tcBorders>
            <w:vAlign w:val="bottom"/>
          </w:tcPr>
          <w:p w14:paraId="714F54E0" w14:textId="77777777" w:rsidR="00356490" w:rsidRPr="00291291" w:rsidRDefault="00356490" w:rsidP="007B55F5">
            <w:pPr>
              <w:autoSpaceDE w:val="0"/>
              <w:autoSpaceDN w:val="0"/>
              <w:jc w:val="center"/>
              <w:rPr>
                <w:color w:val="auto"/>
              </w:rPr>
            </w:pPr>
          </w:p>
        </w:tc>
        <w:tc>
          <w:tcPr>
            <w:tcW w:w="537" w:type="dxa"/>
            <w:tcBorders>
              <w:top w:val="nil"/>
              <w:left w:val="nil"/>
              <w:bottom w:val="nil"/>
              <w:right w:val="nil"/>
            </w:tcBorders>
            <w:vAlign w:val="bottom"/>
          </w:tcPr>
          <w:p w14:paraId="0B7814FB" w14:textId="77777777" w:rsidR="00356490" w:rsidRPr="00291291" w:rsidRDefault="00356490" w:rsidP="007B55F5">
            <w:pPr>
              <w:autoSpaceDE w:val="0"/>
              <w:autoSpaceDN w:val="0"/>
              <w:jc w:val="right"/>
              <w:rPr>
                <w:color w:val="auto"/>
              </w:rPr>
            </w:pPr>
            <w:r w:rsidRPr="00291291">
              <w:rPr>
                <w:color w:val="auto"/>
              </w:rPr>
              <w:t>202</w:t>
            </w:r>
          </w:p>
        </w:tc>
        <w:tc>
          <w:tcPr>
            <w:tcW w:w="283" w:type="dxa"/>
            <w:tcBorders>
              <w:top w:val="nil"/>
              <w:left w:val="nil"/>
              <w:bottom w:val="single" w:sz="4" w:space="0" w:color="auto"/>
              <w:right w:val="nil"/>
            </w:tcBorders>
            <w:vAlign w:val="bottom"/>
          </w:tcPr>
          <w:p w14:paraId="18C9A18D" w14:textId="77777777" w:rsidR="00356490" w:rsidRPr="00291291" w:rsidRDefault="00356490" w:rsidP="007B55F5">
            <w:pPr>
              <w:autoSpaceDE w:val="0"/>
              <w:autoSpaceDN w:val="0"/>
              <w:rPr>
                <w:color w:val="auto"/>
              </w:rPr>
            </w:pPr>
          </w:p>
        </w:tc>
        <w:tc>
          <w:tcPr>
            <w:tcW w:w="1477" w:type="dxa"/>
            <w:tcBorders>
              <w:top w:val="nil"/>
              <w:left w:val="nil"/>
              <w:bottom w:val="nil"/>
              <w:right w:val="nil"/>
            </w:tcBorders>
            <w:vAlign w:val="bottom"/>
          </w:tcPr>
          <w:p w14:paraId="0A4752D3" w14:textId="77777777" w:rsidR="00356490" w:rsidRPr="00291291" w:rsidRDefault="00356490" w:rsidP="007B55F5">
            <w:pPr>
              <w:autoSpaceDE w:val="0"/>
              <w:autoSpaceDN w:val="0"/>
              <w:ind w:left="57"/>
              <w:rPr>
                <w:color w:val="auto"/>
              </w:rPr>
            </w:pPr>
            <w:r w:rsidRPr="00291291">
              <w:rPr>
                <w:color w:val="auto"/>
              </w:rPr>
              <w:t>г.</w:t>
            </w:r>
          </w:p>
        </w:tc>
      </w:tr>
    </w:tbl>
    <w:p w14:paraId="78D20DC6" w14:textId="77777777" w:rsidR="00356490" w:rsidRPr="00291291" w:rsidRDefault="00356490" w:rsidP="007B55F5">
      <w:pPr>
        <w:autoSpaceDE w:val="0"/>
        <w:autoSpaceDN w:val="0"/>
        <w:ind w:left="4111"/>
        <w:rPr>
          <w:color w:val="auto"/>
        </w:rPr>
      </w:pPr>
      <w:r w:rsidRPr="00291291">
        <w:rPr>
          <w:color w:val="auto"/>
        </w:rPr>
        <w:t xml:space="preserve">№  </w:t>
      </w:r>
    </w:p>
    <w:p w14:paraId="2D675F24" w14:textId="77777777" w:rsidR="00356490" w:rsidRPr="00291291" w:rsidRDefault="00356490" w:rsidP="007B55F5">
      <w:pPr>
        <w:pBdr>
          <w:top w:val="single" w:sz="4" w:space="1" w:color="auto"/>
        </w:pBdr>
        <w:autoSpaceDE w:val="0"/>
        <w:autoSpaceDN w:val="0"/>
        <w:spacing w:after="240"/>
        <w:ind w:left="4451" w:right="3686"/>
        <w:rPr>
          <w:color w:val="auto"/>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91291" w:rsidRPr="00291291" w14:paraId="45B028F5" w14:textId="77777777" w:rsidTr="00B81E6D">
        <w:tc>
          <w:tcPr>
            <w:tcW w:w="4281" w:type="dxa"/>
            <w:tcBorders>
              <w:top w:val="nil"/>
              <w:left w:val="nil"/>
              <w:bottom w:val="nil"/>
              <w:right w:val="nil"/>
            </w:tcBorders>
            <w:vAlign w:val="bottom"/>
          </w:tcPr>
          <w:p w14:paraId="71B9A571" w14:textId="77777777" w:rsidR="00356490" w:rsidRPr="00291291" w:rsidRDefault="00356490" w:rsidP="007B55F5">
            <w:pPr>
              <w:tabs>
                <w:tab w:val="left" w:pos="4082"/>
              </w:tabs>
              <w:autoSpaceDE w:val="0"/>
              <w:autoSpaceDN w:val="0"/>
              <w:rPr>
                <w:color w:val="auto"/>
              </w:rPr>
            </w:pPr>
            <w:r w:rsidRPr="00291291">
              <w:rPr>
                <w:color w:val="auto"/>
              </w:rPr>
              <w:t>Расписку получил</w:t>
            </w:r>
            <w:proofErr w:type="gramStart"/>
            <w:r w:rsidRPr="00291291">
              <w:rPr>
                <w:color w:val="auto"/>
              </w:rPr>
              <w:tab/>
              <w:t>“</w:t>
            </w:r>
            <w:proofErr w:type="gramEnd"/>
          </w:p>
        </w:tc>
        <w:tc>
          <w:tcPr>
            <w:tcW w:w="567" w:type="dxa"/>
            <w:tcBorders>
              <w:top w:val="nil"/>
              <w:left w:val="nil"/>
              <w:bottom w:val="single" w:sz="4" w:space="0" w:color="auto"/>
              <w:right w:val="nil"/>
            </w:tcBorders>
            <w:vAlign w:val="bottom"/>
          </w:tcPr>
          <w:p w14:paraId="7A0CD72F"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59A81F15" w14:textId="77777777" w:rsidR="00356490" w:rsidRPr="00291291" w:rsidRDefault="00356490" w:rsidP="007B55F5">
            <w:pPr>
              <w:autoSpaceDE w:val="0"/>
              <w:autoSpaceDN w:val="0"/>
              <w:rPr>
                <w:color w:val="auto"/>
              </w:rPr>
            </w:pPr>
            <w:r w:rsidRPr="00291291">
              <w:rPr>
                <w:color w:val="auto"/>
              </w:rPr>
              <w:t>”</w:t>
            </w:r>
          </w:p>
        </w:tc>
        <w:tc>
          <w:tcPr>
            <w:tcW w:w="1928" w:type="dxa"/>
            <w:tcBorders>
              <w:top w:val="nil"/>
              <w:left w:val="nil"/>
              <w:bottom w:val="single" w:sz="4" w:space="0" w:color="auto"/>
              <w:right w:val="nil"/>
            </w:tcBorders>
            <w:vAlign w:val="bottom"/>
          </w:tcPr>
          <w:p w14:paraId="21BD4FF5" w14:textId="77777777" w:rsidR="00356490" w:rsidRPr="00291291" w:rsidRDefault="00356490" w:rsidP="007B55F5">
            <w:pPr>
              <w:autoSpaceDE w:val="0"/>
              <w:autoSpaceDN w:val="0"/>
              <w:jc w:val="center"/>
              <w:rPr>
                <w:color w:val="auto"/>
              </w:rPr>
            </w:pPr>
          </w:p>
        </w:tc>
        <w:tc>
          <w:tcPr>
            <w:tcW w:w="537" w:type="dxa"/>
            <w:tcBorders>
              <w:top w:val="nil"/>
              <w:left w:val="nil"/>
              <w:bottom w:val="nil"/>
              <w:right w:val="nil"/>
            </w:tcBorders>
            <w:vAlign w:val="bottom"/>
          </w:tcPr>
          <w:p w14:paraId="76B12FFC" w14:textId="77777777" w:rsidR="00356490" w:rsidRPr="00291291" w:rsidRDefault="00356490" w:rsidP="007B55F5">
            <w:pPr>
              <w:autoSpaceDE w:val="0"/>
              <w:autoSpaceDN w:val="0"/>
              <w:jc w:val="right"/>
              <w:rPr>
                <w:color w:val="auto"/>
              </w:rPr>
            </w:pPr>
            <w:r w:rsidRPr="00291291">
              <w:rPr>
                <w:color w:val="auto"/>
              </w:rPr>
              <w:t>202</w:t>
            </w:r>
          </w:p>
        </w:tc>
        <w:tc>
          <w:tcPr>
            <w:tcW w:w="283" w:type="dxa"/>
            <w:tcBorders>
              <w:top w:val="nil"/>
              <w:left w:val="nil"/>
              <w:bottom w:val="single" w:sz="4" w:space="0" w:color="auto"/>
              <w:right w:val="nil"/>
            </w:tcBorders>
            <w:vAlign w:val="bottom"/>
          </w:tcPr>
          <w:p w14:paraId="068AC96A" w14:textId="77777777" w:rsidR="00356490" w:rsidRPr="00291291" w:rsidRDefault="00356490" w:rsidP="007B55F5">
            <w:pPr>
              <w:autoSpaceDE w:val="0"/>
              <w:autoSpaceDN w:val="0"/>
              <w:rPr>
                <w:color w:val="auto"/>
              </w:rPr>
            </w:pPr>
          </w:p>
        </w:tc>
        <w:tc>
          <w:tcPr>
            <w:tcW w:w="371" w:type="dxa"/>
            <w:tcBorders>
              <w:top w:val="nil"/>
              <w:left w:val="nil"/>
              <w:bottom w:val="nil"/>
              <w:right w:val="nil"/>
            </w:tcBorders>
            <w:vAlign w:val="bottom"/>
          </w:tcPr>
          <w:p w14:paraId="155DAC85" w14:textId="77777777" w:rsidR="00356490" w:rsidRPr="00291291" w:rsidRDefault="00356490" w:rsidP="007B55F5">
            <w:pPr>
              <w:autoSpaceDE w:val="0"/>
              <w:autoSpaceDN w:val="0"/>
              <w:ind w:left="57"/>
              <w:rPr>
                <w:color w:val="auto"/>
              </w:rPr>
            </w:pPr>
            <w:r w:rsidRPr="00291291">
              <w:rPr>
                <w:color w:val="auto"/>
              </w:rPr>
              <w:t>г.</w:t>
            </w:r>
          </w:p>
        </w:tc>
      </w:tr>
    </w:tbl>
    <w:p w14:paraId="12201327" w14:textId="77777777" w:rsidR="00356490" w:rsidRPr="00291291" w:rsidRDefault="00356490" w:rsidP="007B55F5">
      <w:pPr>
        <w:autoSpaceDE w:val="0"/>
        <w:autoSpaceDN w:val="0"/>
        <w:ind w:left="4253"/>
        <w:rPr>
          <w:color w:val="auto"/>
        </w:rPr>
      </w:pPr>
    </w:p>
    <w:p w14:paraId="738B71F7" w14:textId="77777777" w:rsidR="00356490" w:rsidRPr="00291291" w:rsidRDefault="00356490" w:rsidP="007B55F5">
      <w:pPr>
        <w:pBdr>
          <w:top w:val="single" w:sz="4" w:space="1" w:color="auto"/>
        </w:pBdr>
        <w:autoSpaceDE w:val="0"/>
        <w:autoSpaceDN w:val="0"/>
        <w:ind w:left="4253" w:right="1841"/>
        <w:jc w:val="center"/>
        <w:rPr>
          <w:color w:val="auto"/>
        </w:rPr>
      </w:pPr>
      <w:r w:rsidRPr="00291291">
        <w:rPr>
          <w:color w:val="auto"/>
        </w:rPr>
        <w:t>(подпись заявителя)</w:t>
      </w:r>
    </w:p>
    <w:p w14:paraId="47A016C7" w14:textId="77777777" w:rsidR="00356490" w:rsidRPr="00291291" w:rsidRDefault="00356490" w:rsidP="007B55F5">
      <w:pPr>
        <w:autoSpaceDE w:val="0"/>
        <w:autoSpaceDN w:val="0"/>
        <w:spacing w:before="240"/>
        <w:ind w:right="5810"/>
        <w:rPr>
          <w:color w:val="auto"/>
        </w:rPr>
      </w:pPr>
    </w:p>
    <w:p w14:paraId="6396A87B" w14:textId="77777777" w:rsidR="00356490" w:rsidRPr="00291291" w:rsidRDefault="00356490" w:rsidP="007B55F5">
      <w:pPr>
        <w:pBdr>
          <w:top w:val="single" w:sz="4" w:space="1" w:color="auto"/>
        </w:pBdr>
        <w:autoSpaceDE w:val="0"/>
        <w:autoSpaceDN w:val="0"/>
        <w:ind w:right="5810"/>
        <w:jc w:val="center"/>
        <w:rPr>
          <w:color w:val="auto"/>
        </w:rPr>
      </w:pPr>
      <w:r w:rsidRPr="00291291">
        <w:rPr>
          <w:color w:val="auto"/>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291291" w:rsidRPr="00291291" w14:paraId="00366058" w14:textId="77777777" w:rsidTr="00B81E6D">
        <w:tc>
          <w:tcPr>
            <w:tcW w:w="4706" w:type="dxa"/>
            <w:tcBorders>
              <w:top w:val="nil"/>
              <w:left w:val="nil"/>
              <w:bottom w:val="single" w:sz="4" w:space="0" w:color="auto"/>
              <w:right w:val="nil"/>
            </w:tcBorders>
            <w:vAlign w:val="bottom"/>
          </w:tcPr>
          <w:p w14:paraId="25CA6EDF" w14:textId="77777777" w:rsidR="00356490" w:rsidRPr="00291291" w:rsidRDefault="00356490" w:rsidP="007B55F5">
            <w:pPr>
              <w:autoSpaceDE w:val="0"/>
              <w:autoSpaceDN w:val="0"/>
              <w:jc w:val="center"/>
              <w:rPr>
                <w:color w:val="auto"/>
              </w:rPr>
            </w:pPr>
          </w:p>
        </w:tc>
        <w:tc>
          <w:tcPr>
            <w:tcW w:w="1276" w:type="dxa"/>
            <w:tcBorders>
              <w:top w:val="nil"/>
              <w:left w:val="nil"/>
              <w:bottom w:val="nil"/>
              <w:right w:val="nil"/>
            </w:tcBorders>
            <w:vAlign w:val="bottom"/>
          </w:tcPr>
          <w:p w14:paraId="620C21F9" w14:textId="77777777" w:rsidR="00356490" w:rsidRPr="00291291" w:rsidRDefault="00356490" w:rsidP="007B55F5">
            <w:pPr>
              <w:autoSpaceDE w:val="0"/>
              <w:autoSpaceDN w:val="0"/>
              <w:rPr>
                <w:color w:val="auto"/>
              </w:rPr>
            </w:pPr>
          </w:p>
        </w:tc>
        <w:tc>
          <w:tcPr>
            <w:tcW w:w="3657" w:type="dxa"/>
            <w:tcBorders>
              <w:top w:val="nil"/>
              <w:left w:val="nil"/>
              <w:bottom w:val="single" w:sz="4" w:space="0" w:color="auto"/>
              <w:right w:val="nil"/>
            </w:tcBorders>
            <w:vAlign w:val="bottom"/>
          </w:tcPr>
          <w:p w14:paraId="068039CF" w14:textId="77777777" w:rsidR="00356490" w:rsidRPr="00291291" w:rsidRDefault="00356490" w:rsidP="007B55F5">
            <w:pPr>
              <w:autoSpaceDE w:val="0"/>
              <w:autoSpaceDN w:val="0"/>
              <w:jc w:val="center"/>
              <w:rPr>
                <w:color w:val="auto"/>
              </w:rPr>
            </w:pPr>
          </w:p>
        </w:tc>
      </w:tr>
      <w:tr w:rsidR="00291291" w:rsidRPr="00291291" w14:paraId="5D569B6C" w14:textId="77777777" w:rsidTr="00B81E6D">
        <w:tc>
          <w:tcPr>
            <w:tcW w:w="4706" w:type="dxa"/>
            <w:tcBorders>
              <w:top w:val="nil"/>
              <w:left w:val="nil"/>
              <w:bottom w:val="nil"/>
              <w:right w:val="nil"/>
            </w:tcBorders>
            <w:vAlign w:val="bottom"/>
          </w:tcPr>
          <w:p w14:paraId="411AAE8A" w14:textId="77777777" w:rsidR="00356490" w:rsidRPr="00FE7478" w:rsidRDefault="00356490" w:rsidP="007B55F5">
            <w:pPr>
              <w:autoSpaceDE w:val="0"/>
              <w:autoSpaceDN w:val="0"/>
              <w:jc w:val="center"/>
              <w:rPr>
                <w:color w:val="auto"/>
                <w:sz w:val="20"/>
                <w:szCs w:val="20"/>
              </w:rPr>
            </w:pPr>
            <w:r w:rsidRPr="00FE7478">
              <w:rPr>
                <w:color w:val="auto"/>
                <w:sz w:val="20"/>
                <w:szCs w:val="20"/>
              </w:rPr>
              <w:lastRenderedPageBreak/>
              <w:t>Ф.И.О. должностного лица, принявшего заявление)</w:t>
            </w:r>
          </w:p>
        </w:tc>
        <w:tc>
          <w:tcPr>
            <w:tcW w:w="1276" w:type="dxa"/>
            <w:tcBorders>
              <w:top w:val="nil"/>
              <w:left w:val="nil"/>
              <w:bottom w:val="nil"/>
              <w:right w:val="nil"/>
            </w:tcBorders>
            <w:vAlign w:val="bottom"/>
          </w:tcPr>
          <w:p w14:paraId="37A6C22C" w14:textId="77777777" w:rsidR="00356490" w:rsidRPr="00291291" w:rsidRDefault="00356490" w:rsidP="007B55F5">
            <w:pPr>
              <w:autoSpaceDE w:val="0"/>
              <w:autoSpaceDN w:val="0"/>
              <w:rPr>
                <w:color w:val="auto"/>
              </w:rPr>
            </w:pPr>
          </w:p>
        </w:tc>
        <w:tc>
          <w:tcPr>
            <w:tcW w:w="3657" w:type="dxa"/>
            <w:tcBorders>
              <w:top w:val="nil"/>
              <w:left w:val="nil"/>
              <w:bottom w:val="nil"/>
              <w:right w:val="nil"/>
            </w:tcBorders>
            <w:vAlign w:val="bottom"/>
          </w:tcPr>
          <w:p w14:paraId="1373D247" w14:textId="77777777" w:rsidR="00356490" w:rsidRPr="00FE7478" w:rsidRDefault="00356490" w:rsidP="007B55F5">
            <w:pPr>
              <w:autoSpaceDE w:val="0"/>
              <w:autoSpaceDN w:val="0"/>
              <w:jc w:val="center"/>
              <w:rPr>
                <w:color w:val="auto"/>
                <w:sz w:val="20"/>
                <w:szCs w:val="20"/>
              </w:rPr>
            </w:pPr>
            <w:r w:rsidRPr="00FE7478">
              <w:rPr>
                <w:color w:val="auto"/>
                <w:sz w:val="20"/>
                <w:szCs w:val="20"/>
              </w:rPr>
              <w:t>(подпись)</w:t>
            </w:r>
          </w:p>
        </w:tc>
      </w:tr>
    </w:tbl>
    <w:p w14:paraId="0ACC2D8B" w14:textId="77777777" w:rsidR="00356490" w:rsidRPr="00291291" w:rsidRDefault="00356490" w:rsidP="007B55F5">
      <w:pPr>
        <w:rPr>
          <w:color w:val="auto"/>
        </w:rPr>
      </w:pPr>
    </w:p>
    <w:p w14:paraId="55FBEE28" w14:textId="77777777" w:rsidR="00356490" w:rsidRPr="00291291" w:rsidRDefault="00356490" w:rsidP="007B55F5">
      <w:pPr>
        <w:rPr>
          <w:color w:val="auto"/>
        </w:rPr>
      </w:pPr>
    </w:p>
    <w:p w14:paraId="3CEC6B5E" w14:textId="77777777" w:rsidR="00356490" w:rsidRPr="00291291" w:rsidRDefault="00356490" w:rsidP="007B55F5">
      <w:pPr>
        <w:rPr>
          <w:color w:val="auto"/>
        </w:rPr>
      </w:pPr>
    </w:p>
    <w:p w14:paraId="54DFD222" w14:textId="77777777" w:rsidR="00356490" w:rsidRPr="00291291" w:rsidRDefault="00AC4EBB" w:rsidP="007B55F5">
      <w:pPr>
        <w:pStyle w:val="ConsPlusNormal"/>
        <w:ind w:firstLine="0"/>
        <w:jc w:val="right"/>
        <w:outlineLvl w:val="1"/>
        <w:rPr>
          <w:rFonts w:ascii="Times New Roman" w:hAnsi="Times New Roman" w:cs="Times New Roman"/>
          <w:sz w:val="28"/>
          <w:szCs w:val="28"/>
        </w:rPr>
      </w:pPr>
      <w:r w:rsidRPr="00291291">
        <w:rPr>
          <w:rFonts w:ascii="Times New Roman" w:hAnsi="Times New Roman" w:cs="Times New Roman"/>
          <w:sz w:val="28"/>
          <w:szCs w:val="28"/>
        </w:rPr>
        <w:t>Приложение</w:t>
      </w:r>
      <w:r w:rsidR="00356490" w:rsidRPr="00291291">
        <w:rPr>
          <w:rFonts w:ascii="Times New Roman" w:hAnsi="Times New Roman" w:cs="Times New Roman"/>
          <w:sz w:val="28"/>
          <w:szCs w:val="28"/>
        </w:rPr>
        <w:t>№ 4</w:t>
      </w:r>
    </w:p>
    <w:p w14:paraId="298D4C27"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к административному регламенту</w:t>
      </w:r>
    </w:p>
    <w:p w14:paraId="2CAF39ED"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предоставления муниципальной услуги</w:t>
      </w:r>
    </w:p>
    <w:p w14:paraId="594E170E"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«Согласование проведения переустройства</w:t>
      </w:r>
    </w:p>
    <w:p w14:paraId="23D76BC0" w14:textId="77777777" w:rsidR="00356490" w:rsidRPr="00291291" w:rsidRDefault="00356490" w:rsidP="007B55F5">
      <w:pPr>
        <w:pStyle w:val="ConsPlusNormal"/>
        <w:jc w:val="right"/>
        <w:rPr>
          <w:rFonts w:ascii="Times New Roman" w:hAnsi="Times New Roman" w:cs="Times New Roman"/>
          <w:sz w:val="28"/>
          <w:szCs w:val="28"/>
        </w:rPr>
      </w:pPr>
      <w:r w:rsidRPr="00291291">
        <w:rPr>
          <w:rFonts w:ascii="Times New Roman" w:hAnsi="Times New Roman" w:cs="Times New Roman"/>
          <w:sz w:val="28"/>
          <w:szCs w:val="28"/>
        </w:rPr>
        <w:t>и (или) перепланировки помещения</w:t>
      </w:r>
    </w:p>
    <w:p w14:paraId="24B45571" w14:textId="19396C98" w:rsidR="00356490" w:rsidRPr="00CE7A7D" w:rsidRDefault="00CE7A7D" w:rsidP="00CE7A7D">
      <w:pPr>
        <w:pStyle w:val="ConsPlusNormal"/>
        <w:jc w:val="right"/>
        <w:rPr>
          <w:rFonts w:ascii="Times New Roman" w:hAnsi="Times New Roman" w:cs="Times New Roman"/>
          <w:sz w:val="28"/>
          <w:szCs w:val="28"/>
        </w:rPr>
      </w:pPr>
      <w:r>
        <w:rPr>
          <w:rFonts w:ascii="Times New Roman" w:hAnsi="Times New Roman" w:cs="Times New Roman"/>
          <w:sz w:val="28"/>
          <w:szCs w:val="28"/>
        </w:rPr>
        <w:t>в многоквартирном доме»</w:t>
      </w:r>
    </w:p>
    <w:p w14:paraId="353E99EE" w14:textId="77777777" w:rsidR="00356490" w:rsidRPr="00291291" w:rsidRDefault="00356490" w:rsidP="007B55F5">
      <w:pPr>
        <w:autoSpaceDE w:val="0"/>
        <w:autoSpaceDN w:val="0"/>
        <w:ind w:left="6521"/>
        <w:jc w:val="center"/>
        <w:rPr>
          <w:color w:val="auto"/>
        </w:rPr>
      </w:pPr>
      <w:r w:rsidRPr="00291291">
        <w:rPr>
          <w:color w:val="auto"/>
        </w:rPr>
        <w:t>УТВЕРЖДЕНА</w:t>
      </w:r>
    </w:p>
    <w:p w14:paraId="5BFB2A2D" w14:textId="67720B92" w:rsidR="00356490" w:rsidRPr="00291291" w:rsidRDefault="00CE7A7D" w:rsidP="00CE7A7D">
      <w:pPr>
        <w:autoSpaceDE w:val="0"/>
        <w:autoSpaceDN w:val="0"/>
        <w:rPr>
          <w:color w:val="auto"/>
        </w:rPr>
      </w:pPr>
      <w:r>
        <w:rPr>
          <w:color w:val="auto"/>
        </w:rPr>
        <w:t xml:space="preserve">                                                Постановлением </w:t>
      </w:r>
      <w:r w:rsidR="00356490" w:rsidRPr="00291291">
        <w:rPr>
          <w:color w:val="auto"/>
        </w:rPr>
        <w:t>Правительства Российской Федерации</w:t>
      </w:r>
      <w:r w:rsidR="00356490" w:rsidRPr="00291291">
        <w:rPr>
          <w:color w:val="auto"/>
        </w:rPr>
        <w:br/>
        <w:t>от 28.04.2005 № 266</w:t>
      </w:r>
      <w:r>
        <w:rPr>
          <w:color w:val="auto"/>
        </w:rPr>
        <w:t xml:space="preserve"> </w:t>
      </w:r>
      <w:r w:rsidR="00356490" w:rsidRPr="00291291">
        <w:rPr>
          <w:color w:val="auto"/>
        </w:rPr>
        <w:t>(в ред.</w:t>
      </w:r>
      <w:r>
        <w:rPr>
          <w:color w:val="auto"/>
        </w:rPr>
        <w:t xml:space="preserve"> Постановления Правительства РФ </w:t>
      </w:r>
      <w:r w:rsidR="00356490" w:rsidRPr="00291291">
        <w:rPr>
          <w:color w:val="auto"/>
        </w:rPr>
        <w:t>от 21.09.2005 №578)</w:t>
      </w:r>
    </w:p>
    <w:p w14:paraId="4D8DF1DD" w14:textId="77777777" w:rsidR="00356490" w:rsidRPr="00291291" w:rsidRDefault="00356490" w:rsidP="007B55F5">
      <w:pPr>
        <w:autoSpaceDE w:val="0"/>
        <w:autoSpaceDN w:val="0"/>
        <w:spacing w:before="600" w:after="360"/>
        <w:jc w:val="center"/>
        <w:rPr>
          <w:b/>
          <w:bCs/>
          <w:color w:val="auto"/>
        </w:rPr>
      </w:pPr>
      <w:r w:rsidRPr="00291291">
        <w:rPr>
          <w:b/>
          <w:bCs/>
          <w:color w:val="auto"/>
        </w:rPr>
        <w:t>Форма документа, подтверждающего принятие решения</w:t>
      </w:r>
      <w:r w:rsidRPr="00291291">
        <w:rPr>
          <w:b/>
          <w:bCs/>
          <w:color w:val="auto"/>
        </w:rPr>
        <w:br/>
        <w:t>о согласовании переустройства и (или) перепланировки</w:t>
      </w:r>
      <w:r w:rsidRPr="00291291">
        <w:rPr>
          <w:b/>
          <w:bCs/>
          <w:color w:val="auto"/>
        </w:rPr>
        <w:br/>
        <w:t>жилого помещения</w:t>
      </w:r>
    </w:p>
    <w:p w14:paraId="59848C3E" w14:textId="77777777" w:rsidR="00356490" w:rsidRPr="00291291" w:rsidRDefault="00356490" w:rsidP="007B55F5">
      <w:pPr>
        <w:autoSpaceDE w:val="0"/>
        <w:autoSpaceDN w:val="0"/>
        <w:rPr>
          <w:color w:val="auto"/>
        </w:rPr>
      </w:pPr>
      <w:r w:rsidRPr="00291291">
        <w:rPr>
          <w:color w:val="auto"/>
        </w:rPr>
        <w:t xml:space="preserve">(Бланк </w:t>
      </w:r>
      <w:proofErr w:type="gramStart"/>
      <w:r w:rsidRPr="00291291">
        <w:rPr>
          <w:color w:val="auto"/>
        </w:rPr>
        <w:t>органа,</w:t>
      </w:r>
      <w:r w:rsidRPr="00291291">
        <w:rPr>
          <w:color w:val="auto"/>
        </w:rPr>
        <w:br/>
        <w:t>осуществляющего</w:t>
      </w:r>
      <w:proofErr w:type="gramEnd"/>
      <w:r w:rsidRPr="00291291">
        <w:rPr>
          <w:color w:val="auto"/>
        </w:rPr>
        <w:br/>
        <w:t>согласование)</w:t>
      </w:r>
    </w:p>
    <w:p w14:paraId="4D050203" w14:textId="77777777" w:rsidR="00356490" w:rsidRPr="00291291" w:rsidRDefault="00356490" w:rsidP="007B55F5">
      <w:pPr>
        <w:autoSpaceDE w:val="0"/>
        <w:autoSpaceDN w:val="0"/>
        <w:spacing w:before="240" w:after="480"/>
        <w:jc w:val="center"/>
        <w:rPr>
          <w:color w:val="auto"/>
        </w:rPr>
      </w:pPr>
      <w:r w:rsidRPr="00291291">
        <w:rPr>
          <w:color w:val="auto"/>
        </w:rPr>
        <w:t>РЕШЕНИЕ</w:t>
      </w:r>
      <w:r w:rsidRPr="00291291">
        <w:rPr>
          <w:color w:val="auto"/>
        </w:rPr>
        <w:br/>
        <w:t>о согласовании переустройства и (или) перепланировки жилого помещения</w:t>
      </w:r>
    </w:p>
    <w:p w14:paraId="542AFE9C" w14:textId="77777777" w:rsidR="00356490" w:rsidRPr="00291291" w:rsidRDefault="00356490" w:rsidP="007B55F5">
      <w:pPr>
        <w:autoSpaceDE w:val="0"/>
        <w:autoSpaceDN w:val="0"/>
        <w:rPr>
          <w:color w:val="auto"/>
        </w:rPr>
      </w:pPr>
      <w:r w:rsidRPr="00291291">
        <w:rPr>
          <w:color w:val="auto"/>
        </w:rPr>
        <w:t xml:space="preserve">В связи с обращением  </w:t>
      </w:r>
    </w:p>
    <w:p w14:paraId="1076987E" w14:textId="77777777" w:rsidR="00356490" w:rsidRPr="00291291" w:rsidRDefault="00356490" w:rsidP="007B55F5">
      <w:pPr>
        <w:pBdr>
          <w:top w:val="single" w:sz="4" w:space="1" w:color="auto"/>
        </w:pBdr>
        <w:autoSpaceDE w:val="0"/>
        <w:autoSpaceDN w:val="0"/>
        <w:ind w:left="2381"/>
        <w:jc w:val="center"/>
        <w:rPr>
          <w:color w:val="auto"/>
        </w:rPr>
      </w:pPr>
      <w:r w:rsidRPr="00291291">
        <w:rPr>
          <w:color w:val="auto"/>
        </w:rPr>
        <w:t>(Ф.И.О. физического лица, наименование юридического лица – заявителя)</w:t>
      </w:r>
    </w:p>
    <w:p w14:paraId="30C4C9E1" w14:textId="77777777" w:rsidR="00356490" w:rsidRPr="00291291" w:rsidRDefault="00356490" w:rsidP="007B55F5">
      <w:pPr>
        <w:tabs>
          <w:tab w:val="center" w:pos="4962"/>
          <w:tab w:val="left" w:pos="7966"/>
        </w:tabs>
        <w:autoSpaceDE w:val="0"/>
        <w:autoSpaceDN w:val="0"/>
        <w:rPr>
          <w:color w:val="auto"/>
        </w:rPr>
      </w:pPr>
      <w:r w:rsidRPr="00291291">
        <w:rPr>
          <w:color w:val="auto"/>
        </w:rPr>
        <w:t xml:space="preserve">о намерении </w:t>
      </w:r>
      <w:proofErr w:type="gramStart"/>
      <w:r w:rsidRPr="00291291">
        <w:rPr>
          <w:color w:val="auto"/>
        </w:rPr>
        <w:t xml:space="preserve">провести  </w:t>
      </w:r>
      <w:r w:rsidRPr="00291291">
        <w:rPr>
          <w:color w:val="auto"/>
        </w:rPr>
        <w:tab/>
      </w:r>
      <w:proofErr w:type="gramEnd"/>
      <w:r w:rsidRPr="00291291">
        <w:rPr>
          <w:color w:val="auto"/>
        </w:rPr>
        <w:t>переустройство и (или) перепланировку</w:t>
      </w:r>
      <w:r w:rsidRPr="00291291">
        <w:rPr>
          <w:color w:val="auto"/>
        </w:rPr>
        <w:tab/>
        <w:t>жилых помещений</w:t>
      </w:r>
    </w:p>
    <w:p w14:paraId="088187BF" w14:textId="77777777" w:rsidR="00356490" w:rsidRPr="00291291" w:rsidRDefault="00356490" w:rsidP="007B55F5">
      <w:pPr>
        <w:pBdr>
          <w:top w:val="single" w:sz="4" w:space="1" w:color="auto"/>
        </w:pBdr>
        <w:autoSpaceDE w:val="0"/>
        <w:autoSpaceDN w:val="0"/>
        <w:ind w:left="2948" w:right="2948"/>
        <w:jc w:val="center"/>
        <w:rPr>
          <w:color w:val="auto"/>
        </w:rPr>
      </w:pPr>
      <w:r w:rsidRPr="00291291">
        <w:rPr>
          <w:color w:val="auto"/>
        </w:rPr>
        <w:t>(ненужное зачеркнуть)</w:t>
      </w:r>
    </w:p>
    <w:p w14:paraId="6C41570B" w14:textId="77777777" w:rsidR="00356490" w:rsidRPr="00291291" w:rsidRDefault="00356490" w:rsidP="007B55F5">
      <w:pPr>
        <w:autoSpaceDE w:val="0"/>
        <w:autoSpaceDN w:val="0"/>
        <w:rPr>
          <w:color w:val="auto"/>
        </w:rPr>
      </w:pPr>
      <w:r w:rsidRPr="00291291">
        <w:rPr>
          <w:color w:val="auto"/>
        </w:rPr>
        <w:t xml:space="preserve">по адресу:  </w:t>
      </w:r>
    </w:p>
    <w:p w14:paraId="21B524BA" w14:textId="77777777" w:rsidR="00356490" w:rsidRPr="00291291" w:rsidRDefault="00356490" w:rsidP="007B55F5">
      <w:pPr>
        <w:pBdr>
          <w:top w:val="single" w:sz="4" w:space="1" w:color="auto"/>
        </w:pBdr>
        <w:autoSpaceDE w:val="0"/>
        <w:autoSpaceDN w:val="0"/>
        <w:ind w:left="1134"/>
        <w:rPr>
          <w:color w:val="auto"/>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91291" w:rsidRPr="00291291" w14:paraId="46F6AE52" w14:textId="77777777" w:rsidTr="00B81E6D">
        <w:tc>
          <w:tcPr>
            <w:tcW w:w="6549" w:type="dxa"/>
            <w:tcBorders>
              <w:top w:val="nil"/>
              <w:left w:val="nil"/>
              <w:bottom w:val="single" w:sz="4" w:space="0" w:color="auto"/>
              <w:right w:val="nil"/>
            </w:tcBorders>
            <w:vAlign w:val="bottom"/>
          </w:tcPr>
          <w:p w14:paraId="3D4EC46B" w14:textId="77777777" w:rsidR="00356490" w:rsidRPr="00291291" w:rsidRDefault="00356490" w:rsidP="007B55F5">
            <w:pPr>
              <w:autoSpaceDE w:val="0"/>
              <w:autoSpaceDN w:val="0"/>
              <w:jc w:val="center"/>
              <w:rPr>
                <w:color w:val="auto"/>
              </w:rPr>
            </w:pPr>
          </w:p>
        </w:tc>
        <w:tc>
          <w:tcPr>
            <w:tcW w:w="193" w:type="dxa"/>
            <w:tcBorders>
              <w:top w:val="nil"/>
              <w:left w:val="nil"/>
              <w:bottom w:val="nil"/>
              <w:right w:val="nil"/>
            </w:tcBorders>
            <w:vAlign w:val="bottom"/>
          </w:tcPr>
          <w:p w14:paraId="11D21657" w14:textId="77777777" w:rsidR="00356490" w:rsidRPr="00291291" w:rsidRDefault="00356490" w:rsidP="007B55F5">
            <w:pPr>
              <w:autoSpaceDE w:val="0"/>
              <w:autoSpaceDN w:val="0"/>
              <w:rPr>
                <w:color w:val="auto"/>
              </w:rPr>
            </w:pPr>
            <w:r w:rsidRPr="00291291">
              <w:rPr>
                <w:color w:val="auto"/>
              </w:rPr>
              <w:t>,</w:t>
            </w:r>
          </w:p>
        </w:tc>
        <w:tc>
          <w:tcPr>
            <w:tcW w:w="3204" w:type="dxa"/>
            <w:tcBorders>
              <w:top w:val="nil"/>
              <w:left w:val="nil"/>
              <w:bottom w:val="single" w:sz="4" w:space="0" w:color="auto"/>
              <w:right w:val="nil"/>
            </w:tcBorders>
            <w:vAlign w:val="bottom"/>
          </w:tcPr>
          <w:p w14:paraId="43AFB670" w14:textId="77777777" w:rsidR="00356490" w:rsidRPr="00291291" w:rsidRDefault="00356490" w:rsidP="007B55F5">
            <w:pPr>
              <w:autoSpaceDE w:val="0"/>
              <w:autoSpaceDN w:val="0"/>
              <w:rPr>
                <w:color w:val="auto"/>
              </w:rPr>
            </w:pPr>
            <w:r w:rsidRPr="00291291">
              <w:rPr>
                <w:color w:val="auto"/>
              </w:rPr>
              <w:t>занимаемых (принадлежащих)</w:t>
            </w:r>
          </w:p>
        </w:tc>
      </w:tr>
      <w:tr w:rsidR="00291291" w:rsidRPr="00291291" w14:paraId="08F16AB7" w14:textId="77777777" w:rsidTr="00B81E6D">
        <w:tc>
          <w:tcPr>
            <w:tcW w:w="6549" w:type="dxa"/>
            <w:tcBorders>
              <w:top w:val="nil"/>
              <w:left w:val="nil"/>
              <w:bottom w:val="nil"/>
              <w:right w:val="nil"/>
            </w:tcBorders>
            <w:vAlign w:val="bottom"/>
          </w:tcPr>
          <w:p w14:paraId="008A4C25" w14:textId="77777777" w:rsidR="00356490" w:rsidRPr="00291291" w:rsidRDefault="00356490" w:rsidP="007B55F5">
            <w:pPr>
              <w:autoSpaceDE w:val="0"/>
              <w:autoSpaceDN w:val="0"/>
              <w:rPr>
                <w:color w:val="auto"/>
              </w:rPr>
            </w:pPr>
          </w:p>
        </w:tc>
        <w:tc>
          <w:tcPr>
            <w:tcW w:w="193" w:type="dxa"/>
            <w:tcBorders>
              <w:top w:val="nil"/>
              <w:left w:val="nil"/>
              <w:bottom w:val="nil"/>
              <w:right w:val="nil"/>
            </w:tcBorders>
            <w:vAlign w:val="bottom"/>
          </w:tcPr>
          <w:p w14:paraId="5497DE70" w14:textId="77777777" w:rsidR="00356490" w:rsidRPr="00291291" w:rsidRDefault="00356490" w:rsidP="007B55F5">
            <w:pPr>
              <w:autoSpaceDE w:val="0"/>
              <w:autoSpaceDN w:val="0"/>
              <w:rPr>
                <w:color w:val="auto"/>
              </w:rPr>
            </w:pPr>
          </w:p>
        </w:tc>
        <w:tc>
          <w:tcPr>
            <w:tcW w:w="3204" w:type="dxa"/>
            <w:tcBorders>
              <w:top w:val="nil"/>
              <w:left w:val="nil"/>
              <w:bottom w:val="nil"/>
              <w:right w:val="nil"/>
            </w:tcBorders>
            <w:vAlign w:val="bottom"/>
          </w:tcPr>
          <w:p w14:paraId="613D54F7" w14:textId="77777777" w:rsidR="00356490" w:rsidRPr="00291291" w:rsidRDefault="00356490" w:rsidP="007B55F5">
            <w:pPr>
              <w:autoSpaceDE w:val="0"/>
              <w:autoSpaceDN w:val="0"/>
              <w:jc w:val="center"/>
              <w:rPr>
                <w:color w:val="auto"/>
              </w:rPr>
            </w:pPr>
            <w:r w:rsidRPr="00291291">
              <w:rPr>
                <w:color w:val="auto"/>
              </w:rPr>
              <w:t>(ненужное зачеркнуть)</w:t>
            </w:r>
          </w:p>
        </w:tc>
      </w:tr>
    </w:tbl>
    <w:p w14:paraId="30979FEF" w14:textId="77777777" w:rsidR="00356490" w:rsidRPr="00291291" w:rsidRDefault="00356490" w:rsidP="007B55F5">
      <w:pPr>
        <w:autoSpaceDE w:val="0"/>
        <w:autoSpaceDN w:val="0"/>
        <w:rPr>
          <w:color w:val="auto"/>
        </w:rPr>
      </w:pPr>
      <w:r w:rsidRPr="00291291">
        <w:rPr>
          <w:color w:val="auto"/>
        </w:rPr>
        <w:t xml:space="preserve">на основании:  </w:t>
      </w:r>
    </w:p>
    <w:p w14:paraId="43DF692B" w14:textId="77777777" w:rsidR="00356490" w:rsidRPr="00291291" w:rsidRDefault="00356490" w:rsidP="007B55F5">
      <w:pPr>
        <w:pBdr>
          <w:top w:val="single" w:sz="4" w:space="1" w:color="auto"/>
        </w:pBdr>
        <w:autoSpaceDE w:val="0"/>
        <w:autoSpaceDN w:val="0"/>
        <w:ind w:left="1560"/>
        <w:jc w:val="center"/>
        <w:rPr>
          <w:color w:val="auto"/>
        </w:rPr>
      </w:pPr>
      <w:r w:rsidRPr="00291291">
        <w:rPr>
          <w:color w:val="auto"/>
        </w:rPr>
        <w:t>(вид и реквизиты правоустанавливающего документа на переустраиваемое и (или)</w:t>
      </w:r>
    </w:p>
    <w:p w14:paraId="6CD26C30" w14:textId="77777777" w:rsidR="00356490" w:rsidRPr="00291291" w:rsidRDefault="00356490" w:rsidP="007B55F5">
      <w:pPr>
        <w:tabs>
          <w:tab w:val="left" w:pos="9837"/>
        </w:tabs>
        <w:autoSpaceDE w:val="0"/>
        <w:autoSpaceDN w:val="0"/>
        <w:rPr>
          <w:color w:val="auto"/>
        </w:rPr>
      </w:pPr>
      <w:r w:rsidRPr="00291291">
        <w:rPr>
          <w:color w:val="auto"/>
        </w:rPr>
        <w:tab/>
        <w:t>,</w:t>
      </w:r>
    </w:p>
    <w:p w14:paraId="5F8D57E9" w14:textId="77777777" w:rsidR="00356490" w:rsidRPr="00291291" w:rsidRDefault="00356490" w:rsidP="007B55F5">
      <w:pPr>
        <w:pBdr>
          <w:top w:val="single" w:sz="4" w:space="1" w:color="auto"/>
        </w:pBdr>
        <w:autoSpaceDE w:val="0"/>
        <w:autoSpaceDN w:val="0"/>
        <w:ind w:right="113"/>
        <w:jc w:val="center"/>
        <w:rPr>
          <w:color w:val="auto"/>
        </w:rPr>
      </w:pPr>
      <w:proofErr w:type="spellStart"/>
      <w:r w:rsidRPr="00291291">
        <w:rPr>
          <w:color w:val="auto"/>
        </w:rPr>
        <w:t>перепланируемое</w:t>
      </w:r>
      <w:proofErr w:type="spellEnd"/>
      <w:r w:rsidRPr="00291291">
        <w:rPr>
          <w:color w:val="auto"/>
        </w:rPr>
        <w:t xml:space="preserve"> жилое помещение)</w:t>
      </w:r>
    </w:p>
    <w:p w14:paraId="4C7263D4" w14:textId="77777777" w:rsidR="00356490" w:rsidRPr="00291291" w:rsidRDefault="00356490" w:rsidP="007B55F5">
      <w:pPr>
        <w:autoSpaceDE w:val="0"/>
        <w:autoSpaceDN w:val="0"/>
        <w:jc w:val="both"/>
        <w:rPr>
          <w:color w:val="auto"/>
        </w:rPr>
      </w:pPr>
      <w:r w:rsidRPr="00291291">
        <w:rPr>
          <w:color w:val="auto"/>
        </w:rPr>
        <w:t>по результатам рассмотрения представленных документов принято решение:</w:t>
      </w:r>
    </w:p>
    <w:p w14:paraId="5B6CA237" w14:textId="77777777" w:rsidR="00356490" w:rsidRPr="00291291" w:rsidRDefault="00356490" w:rsidP="007B55F5">
      <w:pPr>
        <w:autoSpaceDE w:val="0"/>
        <w:autoSpaceDN w:val="0"/>
        <w:rPr>
          <w:color w:val="auto"/>
        </w:rPr>
      </w:pPr>
      <w:r w:rsidRPr="00291291">
        <w:rPr>
          <w:color w:val="auto"/>
        </w:rPr>
        <w:t xml:space="preserve">1. Дать согласие на  </w:t>
      </w:r>
    </w:p>
    <w:p w14:paraId="71980EE4" w14:textId="77777777" w:rsidR="00356490" w:rsidRPr="00291291" w:rsidRDefault="00356490" w:rsidP="007B55F5">
      <w:pPr>
        <w:pBdr>
          <w:top w:val="single" w:sz="4" w:space="1" w:color="auto"/>
        </w:pBdr>
        <w:autoSpaceDE w:val="0"/>
        <w:autoSpaceDN w:val="0"/>
        <w:ind w:left="2098"/>
        <w:jc w:val="center"/>
        <w:rPr>
          <w:color w:val="auto"/>
        </w:rPr>
      </w:pPr>
      <w:r w:rsidRPr="00291291">
        <w:rPr>
          <w:color w:val="auto"/>
        </w:rPr>
        <w:t>(переустройство, перепланировку, переустройство и перепланировку – нужное указать)</w:t>
      </w:r>
    </w:p>
    <w:p w14:paraId="718024C8" w14:textId="77777777" w:rsidR="00356490" w:rsidRPr="00291291" w:rsidRDefault="00356490" w:rsidP="007B55F5">
      <w:pPr>
        <w:autoSpaceDE w:val="0"/>
        <w:autoSpaceDN w:val="0"/>
        <w:jc w:val="both"/>
        <w:rPr>
          <w:color w:val="auto"/>
        </w:rPr>
      </w:pPr>
      <w:r w:rsidRPr="00291291">
        <w:rPr>
          <w:color w:val="auto"/>
        </w:rPr>
        <w:lastRenderedPageBreak/>
        <w:t>жилых помещений в соответствии с представленным проектом (проектной документацией).</w:t>
      </w:r>
    </w:p>
    <w:p w14:paraId="5C0FF27B" w14:textId="77777777" w:rsidR="00356490" w:rsidRPr="00291291" w:rsidRDefault="00356490" w:rsidP="007B55F5">
      <w:pPr>
        <w:autoSpaceDE w:val="0"/>
        <w:autoSpaceDN w:val="0"/>
        <w:jc w:val="both"/>
        <w:rPr>
          <w:color w:val="auto"/>
        </w:rPr>
      </w:pPr>
      <w:r w:rsidRPr="00291291">
        <w:rPr>
          <w:color w:val="auto"/>
        </w:rPr>
        <w:t xml:space="preserve">2. Установить </w:t>
      </w:r>
      <w:r w:rsidRPr="00291291">
        <w:rPr>
          <w:color w:val="auto"/>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91291" w:rsidRPr="00291291" w14:paraId="5E315517" w14:textId="77777777" w:rsidTr="00B81E6D">
        <w:tc>
          <w:tcPr>
            <w:tcW w:w="5500" w:type="dxa"/>
            <w:gridSpan w:val="8"/>
            <w:tcBorders>
              <w:top w:val="nil"/>
              <w:left w:val="nil"/>
              <w:bottom w:val="nil"/>
              <w:right w:val="nil"/>
            </w:tcBorders>
            <w:vAlign w:val="bottom"/>
          </w:tcPr>
          <w:p w14:paraId="6AD65330" w14:textId="77777777" w:rsidR="00356490" w:rsidRPr="00291291" w:rsidRDefault="00356490" w:rsidP="007B55F5">
            <w:pPr>
              <w:autoSpaceDE w:val="0"/>
              <w:autoSpaceDN w:val="0"/>
              <w:rPr>
                <w:color w:val="auto"/>
              </w:rPr>
            </w:pPr>
            <w:r w:rsidRPr="00291291">
              <w:rPr>
                <w:color w:val="auto"/>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3B4257F7"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7B357E8F" w14:textId="77777777" w:rsidR="00356490" w:rsidRPr="00291291" w:rsidRDefault="00356490" w:rsidP="007B55F5">
            <w:pPr>
              <w:autoSpaceDE w:val="0"/>
              <w:autoSpaceDN w:val="0"/>
              <w:rPr>
                <w:color w:val="auto"/>
              </w:rPr>
            </w:pPr>
            <w:r w:rsidRPr="00291291">
              <w:rPr>
                <w:color w:val="auto"/>
              </w:rPr>
              <w:t>”</w:t>
            </w:r>
          </w:p>
        </w:tc>
        <w:tc>
          <w:tcPr>
            <w:tcW w:w="2552" w:type="dxa"/>
            <w:gridSpan w:val="3"/>
            <w:tcBorders>
              <w:top w:val="nil"/>
              <w:left w:val="nil"/>
              <w:bottom w:val="single" w:sz="4" w:space="0" w:color="auto"/>
              <w:right w:val="nil"/>
            </w:tcBorders>
            <w:vAlign w:val="bottom"/>
          </w:tcPr>
          <w:p w14:paraId="4E45405D" w14:textId="77777777" w:rsidR="00356490" w:rsidRPr="00291291" w:rsidRDefault="00356490" w:rsidP="007B55F5">
            <w:pPr>
              <w:autoSpaceDE w:val="0"/>
              <w:autoSpaceDN w:val="0"/>
              <w:jc w:val="center"/>
              <w:rPr>
                <w:color w:val="auto"/>
              </w:rPr>
            </w:pPr>
          </w:p>
        </w:tc>
        <w:tc>
          <w:tcPr>
            <w:tcW w:w="537" w:type="dxa"/>
            <w:tcBorders>
              <w:top w:val="nil"/>
              <w:left w:val="nil"/>
              <w:bottom w:val="nil"/>
              <w:right w:val="nil"/>
            </w:tcBorders>
            <w:vAlign w:val="bottom"/>
          </w:tcPr>
          <w:p w14:paraId="51C318E9" w14:textId="77777777" w:rsidR="00356490" w:rsidRPr="00291291" w:rsidRDefault="00356490" w:rsidP="007B55F5">
            <w:pPr>
              <w:autoSpaceDE w:val="0"/>
              <w:autoSpaceDN w:val="0"/>
              <w:jc w:val="right"/>
              <w:rPr>
                <w:color w:val="auto"/>
              </w:rPr>
            </w:pPr>
            <w:r w:rsidRPr="00291291">
              <w:rPr>
                <w:color w:val="auto"/>
              </w:rPr>
              <w:t>200</w:t>
            </w:r>
          </w:p>
        </w:tc>
        <w:tc>
          <w:tcPr>
            <w:tcW w:w="283" w:type="dxa"/>
            <w:tcBorders>
              <w:top w:val="nil"/>
              <w:left w:val="nil"/>
              <w:bottom w:val="single" w:sz="4" w:space="0" w:color="auto"/>
              <w:right w:val="nil"/>
            </w:tcBorders>
            <w:vAlign w:val="bottom"/>
          </w:tcPr>
          <w:p w14:paraId="449F766A" w14:textId="77777777" w:rsidR="00356490" w:rsidRPr="00291291" w:rsidRDefault="00356490" w:rsidP="007B55F5">
            <w:pPr>
              <w:autoSpaceDE w:val="0"/>
              <w:autoSpaceDN w:val="0"/>
              <w:rPr>
                <w:color w:val="auto"/>
              </w:rPr>
            </w:pPr>
          </w:p>
        </w:tc>
        <w:tc>
          <w:tcPr>
            <w:tcW w:w="371" w:type="dxa"/>
            <w:gridSpan w:val="2"/>
            <w:tcBorders>
              <w:top w:val="nil"/>
              <w:left w:val="nil"/>
              <w:bottom w:val="nil"/>
              <w:right w:val="nil"/>
            </w:tcBorders>
            <w:vAlign w:val="bottom"/>
          </w:tcPr>
          <w:p w14:paraId="348E9D32" w14:textId="77777777" w:rsidR="00356490" w:rsidRPr="00291291" w:rsidRDefault="00356490" w:rsidP="007B55F5">
            <w:pPr>
              <w:autoSpaceDE w:val="0"/>
              <w:autoSpaceDN w:val="0"/>
              <w:ind w:left="57"/>
              <w:rPr>
                <w:color w:val="auto"/>
              </w:rPr>
            </w:pPr>
            <w:r w:rsidRPr="00291291">
              <w:rPr>
                <w:color w:val="auto"/>
              </w:rPr>
              <w:t>г.</w:t>
            </w:r>
          </w:p>
        </w:tc>
      </w:tr>
      <w:tr w:rsidR="00291291" w:rsidRPr="00291291" w14:paraId="79DE4E16" w14:textId="77777777" w:rsidTr="00B81E6D">
        <w:trPr>
          <w:gridAfter w:val="11"/>
          <w:wAfter w:w="4992" w:type="dxa"/>
        </w:trPr>
        <w:tc>
          <w:tcPr>
            <w:tcW w:w="510" w:type="dxa"/>
            <w:tcBorders>
              <w:top w:val="nil"/>
              <w:left w:val="nil"/>
              <w:bottom w:val="nil"/>
              <w:right w:val="nil"/>
            </w:tcBorders>
            <w:vAlign w:val="bottom"/>
          </w:tcPr>
          <w:p w14:paraId="259A299A" w14:textId="77777777" w:rsidR="00356490" w:rsidRPr="00291291" w:rsidRDefault="00356490" w:rsidP="007B55F5">
            <w:pPr>
              <w:autoSpaceDE w:val="0"/>
              <w:autoSpaceDN w:val="0"/>
              <w:rPr>
                <w:color w:val="auto"/>
              </w:rPr>
            </w:pPr>
            <w:r w:rsidRPr="00291291">
              <w:rPr>
                <w:color w:val="auto"/>
              </w:rPr>
              <w:t>по “</w:t>
            </w:r>
          </w:p>
        </w:tc>
        <w:tc>
          <w:tcPr>
            <w:tcW w:w="567" w:type="dxa"/>
            <w:tcBorders>
              <w:top w:val="nil"/>
              <w:left w:val="nil"/>
              <w:bottom w:val="single" w:sz="4" w:space="0" w:color="auto"/>
              <w:right w:val="nil"/>
            </w:tcBorders>
            <w:vAlign w:val="bottom"/>
          </w:tcPr>
          <w:p w14:paraId="263AAF0C" w14:textId="77777777" w:rsidR="00356490" w:rsidRPr="00291291" w:rsidRDefault="00356490" w:rsidP="007B55F5">
            <w:pPr>
              <w:autoSpaceDE w:val="0"/>
              <w:autoSpaceDN w:val="0"/>
              <w:jc w:val="center"/>
              <w:rPr>
                <w:color w:val="auto"/>
              </w:rPr>
            </w:pPr>
          </w:p>
        </w:tc>
        <w:tc>
          <w:tcPr>
            <w:tcW w:w="283" w:type="dxa"/>
            <w:tcBorders>
              <w:top w:val="nil"/>
              <w:left w:val="nil"/>
              <w:bottom w:val="nil"/>
              <w:right w:val="nil"/>
            </w:tcBorders>
            <w:vAlign w:val="bottom"/>
          </w:tcPr>
          <w:p w14:paraId="345A1861" w14:textId="77777777" w:rsidR="00356490" w:rsidRPr="00291291" w:rsidRDefault="00356490" w:rsidP="007B55F5">
            <w:pPr>
              <w:autoSpaceDE w:val="0"/>
              <w:autoSpaceDN w:val="0"/>
              <w:rPr>
                <w:color w:val="auto"/>
              </w:rPr>
            </w:pPr>
            <w:r w:rsidRPr="00291291">
              <w:rPr>
                <w:color w:val="auto"/>
              </w:rPr>
              <w:t>”</w:t>
            </w:r>
          </w:p>
        </w:tc>
        <w:tc>
          <w:tcPr>
            <w:tcW w:w="2496" w:type="dxa"/>
            <w:tcBorders>
              <w:top w:val="nil"/>
              <w:left w:val="nil"/>
              <w:bottom w:val="single" w:sz="4" w:space="0" w:color="auto"/>
              <w:right w:val="nil"/>
            </w:tcBorders>
            <w:vAlign w:val="bottom"/>
          </w:tcPr>
          <w:p w14:paraId="7F6623D7" w14:textId="77777777" w:rsidR="00356490" w:rsidRPr="00291291" w:rsidRDefault="00356490" w:rsidP="007B55F5">
            <w:pPr>
              <w:autoSpaceDE w:val="0"/>
              <w:autoSpaceDN w:val="0"/>
              <w:jc w:val="center"/>
              <w:rPr>
                <w:color w:val="auto"/>
              </w:rPr>
            </w:pPr>
          </w:p>
        </w:tc>
        <w:tc>
          <w:tcPr>
            <w:tcW w:w="537" w:type="dxa"/>
            <w:tcBorders>
              <w:top w:val="nil"/>
              <w:left w:val="nil"/>
              <w:bottom w:val="nil"/>
              <w:right w:val="nil"/>
            </w:tcBorders>
            <w:vAlign w:val="bottom"/>
          </w:tcPr>
          <w:p w14:paraId="0C79F0CF" w14:textId="77777777" w:rsidR="00356490" w:rsidRPr="00291291" w:rsidRDefault="00356490" w:rsidP="007B55F5">
            <w:pPr>
              <w:autoSpaceDE w:val="0"/>
              <w:autoSpaceDN w:val="0"/>
              <w:jc w:val="right"/>
              <w:rPr>
                <w:color w:val="auto"/>
              </w:rPr>
            </w:pPr>
            <w:r w:rsidRPr="00291291">
              <w:rPr>
                <w:color w:val="auto"/>
              </w:rPr>
              <w:t>200</w:t>
            </w:r>
          </w:p>
        </w:tc>
        <w:tc>
          <w:tcPr>
            <w:tcW w:w="283" w:type="dxa"/>
            <w:tcBorders>
              <w:top w:val="nil"/>
              <w:left w:val="nil"/>
              <w:bottom w:val="single" w:sz="4" w:space="0" w:color="auto"/>
              <w:right w:val="nil"/>
            </w:tcBorders>
            <w:vAlign w:val="bottom"/>
          </w:tcPr>
          <w:p w14:paraId="3D17F8DC" w14:textId="77777777" w:rsidR="00356490" w:rsidRPr="00291291" w:rsidRDefault="00356490" w:rsidP="007B55F5">
            <w:pPr>
              <w:autoSpaceDE w:val="0"/>
              <w:autoSpaceDN w:val="0"/>
              <w:rPr>
                <w:color w:val="auto"/>
              </w:rPr>
            </w:pPr>
          </w:p>
        </w:tc>
        <w:tc>
          <w:tcPr>
            <w:tcW w:w="425" w:type="dxa"/>
            <w:tcBorders>
              <w:top w:val="nil"/>
              <w:left w:val="nil"/>
              <w:bottom w:val="nil"/>
              <w:right w:val="nil"/>
            </w:tcBorders>
            <w:vAlign w:val="bottom"/>
          </w:tcPr>
          <w:p w14:paraId="5BB2EA95" w14:textId="77777777" w:rsidR="00356490" w:rsidRPr="00291291" w:rsidRDefault="00356490" w:rsidP="007B55F5">
            <w:pPr>
              <w:autoSpaceDE w:val="0"/>
              <w:autoSpaceDN w:val="0"/>
              <w:ind w:left="57"/>
              <w:rPr>
                <w:color w:val="auto"/>
              </w:rPr>
            </w:pPr>
            <w:r w:rsidRPr="00291291">
              <w:rPr>
                <w:color w:val="auto"/>
              </w:rPr>
              <w:t>г.;</w:t>
            </w:r>
          </w:p>
        </w:tc>
      </w:tr>
      <w:tr w:rsidR="00291291" w:rsidRPr="00291291" w14:paraId="1E6D8DFD" w14:textId="77777777" w:rsidTr="00B81E6D">
        <w:trPr>
          <w:gridAfter w:val="1"/>
          <w:wAfter w:w="142" w:type="dxa"/>
        </w:trPr>
        <w:tc>
          <w:tcPr>
            <w:tcW w:w="5557" w:type="dxa"/>
            <w:gridSpan w:val="9"/>
            <w:tcBorders>
              <w:top w:val="nil"/>
              <w:left w:val="nil"/>
              <w:bottom w:val="nil"/>
              <w:right w:val="nil"/>
            </w:tcBorders>
            <w:vAlign w:val="bottom"/>
          </w:tcPr>
          <w:p w14:paraId="60669AC6" w14:textId="77777777" w:rsidR="00356490" w:rsidRPr="00291291" w:rsidRDefault="00356490" w:rsidP="007B55F5">
            <w:pPr>
              <w:autoSpaceDE w:val="0"/>
              <w:autoSpaceDN w:val="0"/>
              <w:rPr>
                <w:color w:val="auto"/>
              </w:rPr>
            </w:pPr>
            <w:r w:rsidRPr="00291291">
              <w:rPr>
                <w:color w:val="auto"/>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5B4C96A3" w14:textId="77777777" w:rsidR="00356490" w:rsidRPr="00291291" w:rsidRDefault="00356490" w:rsidP="007B55F5">
            <w:pPr>
              <w:autoSpaceDE w:val="0"/>
              <w:autoSpaceDN w:val="0"/>
              <w:jc w:val="center"/>
              <w:rPr>
                <w:color w:val="auto"/>
              </w:rPr>
            </w:pPr>
          </w:p>
        </w:tc>
        <w:tc>
          <w:tcPr>
            <w:tcW w:w="480" w:type="dxa"/>
            <w:tcBorders>
              <w:top w:val="nil"/>
              <w:left w:val="nil"/>
              <w:bottom w:val="nil"/>
              <w:right w:val="nil"/>
            </w:tcBorders>
            <w:vAlign w:val="bottom"/>
          </w:tcPr>
          <w:p w14:paraId="243BDCF5" w14:textId="77777777" w:rsidR="00356490" w:rsidRPr="00291291" w:rsidRDefault="00356490" w:rsidP="007B55F5">
            <w:pPr>
              <w:autoSpaceDE w:val="0"/>
              <w:autoSpaceDN w:val="0"/>
              <w:jc w:val="center"/>
              <w:rPr>
                <w:color w:val="auto"/>
              </w:rPr>
            </w:pPr>
            <w:r w:rsidRPr="00291291">
              <w:rPr>
                <w:color w:val="auto"/>
              </w:rPr>
              <w:t>по</w:t>
            </w:r>
          </w:p>
        </w:tc>
        <w:tc>
          <w:tcPr>
            <w:tcW w:w="1930" w:type="dxa"/>
            <w:gridSpan w:val="4"/>
            <w:tcBorders>
              <w:top w:val="nil"/>
              <w:left w:val="nil"/>
              <w:bottom w:val="single" w:sz="4" w:space="0" w:color="auto"/>
              <w:right w:val="nil"/>
            </w:tcBorders>
            <w:vAlign w:val="bottom"/>
          </w:tcPr>
          <w:p w14:paraId="27987281" w14:textId="77777777" w:rsidR="00356490" w:rsidRPr="00291291" w:rsidRDefault="00356490" w:rsidP="007B55F5">
            <w:pPr>
              <w:autoSpaceDE w:val="0"/>
              <w:autoSpaceDN w:val="0"/>
              <w:jc w:val="center"/>
              <w:rPr>
                <w:color w:val="auto"/>
              </w:rPr>
            </w:pPr>
          </w:p>
        </w:tc>
      </w:tr>
    </w:tbl>
    <w:p w14:paraId="6BECF58E" w14:textId="77777777" w:rsidR="00356490" w:rsidRPr="00291291" w:rsidRDefault="00356490" w:rsidP="007B55F5">
      <w:pPr>
        <w:tabs>
          <w:tab w:val="center" w:pos="2127"/>
          <w:tab w:val="left" w:pos="3544"/>
        </w:tabs>
        <w:autoSpaceDE w:val="0"/>
        <w:autoSpaceDN w:val="0"/>
        <w:rPr>
          <w:color w:val="auto"/>
        </w:rPr>
      </w:pPr>
      <w:r w:rsidRPr="00291291">
        <w:rPr>
          <w:color w:val="auto"/>
        </w:rPr>
        <w:t xml:space="preserve">часов </w:t>
      </w:r>
      <w:proofErr w:type="gramStart"/>
      <w:r w:rsidRPr="00291291">
        <w:rPr>
          <w:color w:val="auto"/>
        </w:rPr>
        <w:t xml:space="preserve">в  </w:t>
      </w:r>
      <w:r w:rsidRPr="00291291">
        <w:rPr>
          <w:color w:val="auto"/>
        </w:rPr>
        <w:tab/>
      </w:r>
      <w:proofErr w:type="gramEnd"/>
      <w:r w:rsidRPr="00291291">
        <w:rPr>
          <w:color w:val="auto"/>
        </w:rPr>
        <w:tab/>
        <w:t>дни.</w:t>
      </w:r>
    </w:p>
    <w:p w14:paraId="7C952FD5" w14:textId="77777777" w:rsidR="00356490" w:rsidRPr="00291291" w:rsidRDefault="00356490" w:rsidP="007B55F5">
      <w:pPr>
        <w:pBdr>
          <w:top w:val="single" w:sz="4" w:space="1" w:color="auto"/>
        </w:pBdr>
        <w:autoSpaceDE w:val="0"/>
        <w:autoSpaceDN w:val="0"/>
        <w:ind w:left="851" w:right="6519"/>
        <w:rPr>
          <w:color w:val="auto"/>
        </w:rPr>
      </w:pPr>
    </w:p>
    <w:p w14:paraId="2A64FD0A" w14:textId="77777777" w:rsidR="00356490" w:rsidRPr="00291291" w:rsidRDefault="00356490" w:rsidP="007B55F5">
      <w:pPr>
        <w:pBdr>
          <w:top w:val="single" w:sz="4" w:space="1" w:color="auto"/>
        </w:pBdr>
        <w:autoSpaceDE w:val="0"/>
        <w:autoSpaceDN w:val="0"/>
        <w:rPr>
          <w:color w:val="auto"/>
        </w:rPr>
      </w:pPr>
    </w:p>
    <w:p w14:paraId="7F4C1F67" w14:textId="77777777" w:rsidR="00356490" w:rsidRPr="00291291" w:rsidRDefault="00356490" w:rsidP="007B55F5">
      <w:pPr>
        <w:autoSpaceDE w:val="0"/>
        <w:autoSpaceDN w:val="0"/>
        <w:jc w:val="both"/>
        <w:rPr>
          <w:color w:val="auto"/>
        </w:rPr>
      </w:pPr>
      <w:r w:rsidRPr="00291291">
        <w:rPr>
          <w:color w:val="auto"/>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91291">
        <w:rPr>
          <w:color w:val="auto"/>
        </w:rPr>
        <w:br/>
      </w:r>
    </w:p>
    <w:p w14:paraId="265DAA28" w14:textId="77777777" w:rsidR="00356490" w:rsidRPr="00291291" w:rsidRDefault="00356490" w:rsidP="007B55F5">
      <w:pPr>
        <w:pBdr>
          <w:top w:val="single" w:sz="4" w:space="1" w:color="auto"/>
        </w:pBdr>
        <w:autoSpaceDE w:val="0"/>
        <w:autoSpaceDN w:val="0"/>
        <w:jc w:val="center"/>
        <w:rPr>
          <w:color w:val="auto"/>
        </w:rPr>
      </w:pPr>
      <w:r w:rsidRPr="00291291">
        <w:rPr>
          <w:color w:val="auto"/>
        </w:rPr>
        <w:t>(указываются реквизиты нормативного правового акта субъекта</w:t>
      </w:r>
    </w:p>
    <w:p w14:paraId="72557E32" w14:textId="77777777" w:rsidR="00356490" w:rsidRPr="00291291" w:rsidRDefault="00356490" w:rsidP="007B55F5">
      <w:pPr>
        <w:autoSpaceDE w:val="0"/>
        <w:autoSpaceDN w:val="0"/>
        <w:rPr>
          <w:color w:val="auto"/>
        </w:rPr>
      </w:pPr>
    </w:p>
    <w:p w14:paraId="54D730CF" w14:textId="77777777" w:rsidR="00356490" w:rsidRPr="00291291" w:rsidRDefault="00356490" w:rsidP="007B55F5">
      <w:pPr>
        <w:pBdr>
          <w:top w:val="single" w:sz="4" w:space="1" w:color="auto"/>
        </w:pBdr>
        <w:autoSpaceDE w:val="0"/>
        <w:autoSpaceDN w:val="0"/>
        <w:jc w:val="center"/>
        <w:rPr>
          <w:color w:val="auto"/>
        </w:rPr>
      </w:pPr>
      <w:r w:rsidRPr="00291291">
        <w:rPr>
          <w:color w:val="auto"/>
        </w:rPr>
        <w:t>Российской Федерации или акта органа местного самоуправления, регламентирующего порядок</w:t>
      </w:r>
    </w:p>
    <w:p w14:paraId="5E785DB9" w14:textId="77777777" w:rsidR="00356490" w:rsidRPr="00291291" w:rsidRDefault="00356490" w:rsidP="007B55F5">
      <w:pPr>
        <w:tabs>
          <w:tab w:val="left" w:pos="9837"/>
        </w:tabs>
        <w:autoSpaceDE w:val="0"/>
        <w:autoSpaceDN w:val="0"/>
        <w:rPr>
          <w:color w:val="auto"/>
        </w:rPr>
      </w:pPr>
      <w:r w:rsidRPr="00291291">
        <w:rPr>
          <w:color w:val="auto"/>
        </w:rPr>
        <w:tab/>
        <w:t>.</w:t>
      </w:r>
    </w:p>
    <w:p w14:paraId="4AB06AF5" w14:textId="77777777" w:rsidR="00356490" w:rsidRPr="00291291" w:rsidRDefault="00356490" w:rsidP="007B55F5">
      <w:pPr>
        <w:pBdr>
          <w:top w:val="single" w:sz="4" w:space="1" w:color="auto"/>
        </w:pBdr>
        <w:autoSpaceDE w:val="0"/>
        <w:autoSpaceDN w:val="0"/>
        <w:ind w:right="113"/>
        <w:jc w:val="center"/>
        <w:rPr>
          <w:color w:val="auto"/>
        </w:rPr>
      </w:pPr>
      <w:r w:rsidRPr="00291291">
        <w:rPr>
          <w:color w:val="auto"/>
        </w:rPr>
        <w:t>проведения ремонтно-строительных работ по переустройству и (или) перепланировке жилых помещений)</w:t>
      </w:r>
    </w:p>
    <w:p w14:paraId="6D04104B" w14:textId="77777777" w:rsidR="00356490" w:rsidRPr="00291291" w:rsidRDefault="00356490" w:rsidP="007B55F5">
      <w:pPr>
        <w:autoSpaceDE w:val="0"/>
        <w:autoSpaceDN w:val="0"/>
        <w:rPr>
          <w:color w:val="auto"/>
        </w:rPr>
      </w:pPr>
    </w:p>
    <w:p w14:paraId="4FF1FE89" w14:textId="77777777" w:rsidR="00356490" w:rsidRPr="00291291" w:rsidRDefault="00356490" w:rsidP="007B55F5">
      <w:pPr>
        <w:widowControl w:val="0"/>
        <w:autoSpaceDE w:val="0"/>
        <w:autoSpaceDN w:val="0"/>
        <w:jc w:val="both"/>
        <w:rPr>
          <w:color w:val="auto"/>
        </w:rPr>
      </w:pPr>
      <w:r w:rsidRPr="00291291">
        <w:rPr>
          <w:color w:val="auto"/>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1BEC030" w14:textId="77777777" w:rsidR="00356490" w:rsidRPr="00291291" w:rsidRDefault="00356490" w:rsidP="007B55F5">
      <w:pPr>
        <w:autoSpaceDE w:val="0"/>
        <w:autoSpaceDN w:val="0"/>
        <w:jc w:val="both"/>
        <w:rPr>
          <w:color w:val="auto"/>
        </w:rPr>
      </w:pPr>
      <w:r w:rsidRPr="00291291">
        <w:rPr>
          <w:color w:val="auto"/>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5DDFB2EC" w14:textId="77777777" w:rsidR="00356490" w:rsidRPr="00291291" w:rsidRDefault="00356490" w:rsidP="007B55F5">
      <w:pPr>
        <w:autoSpaceDE w:val="0"/>
        <w:autoSpaceDN w:val="0"/>
        <w:jc w:val="both"/>
        <w:rPr>
          <w:color w:val="auto"/>
        </w:rPr>
      </w:pPr>
      <w:r w:rsidRPr="00291291">
        <w:rPr>
          <w:color w:val="auto"/>
        </w:rPr>
        <w:t xml:space="preserve">6. Контроль за исполнением настоящего решения возложить на  </w:t>
      </w:r>
    </w:p>
    <w:p w14:paraId="69DFFE7E" w14:textId="77777777" w:rsidR="00356490" w:rsidRPr="00291291" w:rsidRDefault="00356490" w:rsidP="007B55F5">
      <w:pPr>
        <w:pBdr>
          <w:top w:val="single" w:sz="4" w:space="1" w:color="auto"/>
        </w:pBdr>
        <w:autoSpaceDE w:val="0"/>
        <w:autoSpaceDN w:val="0"/>
        <w:ind w:left="6663"/>
        <w:jc w:val="center"/>
        <w:rPr>
          <w:color w:val="auto"/>
        </w:rPr>
      </w:pPr>
      <w:r w:rsidRPr="00291291">
        <w:rPr>
          <w:color w:val="auto"/>
        </w:rPr>
        <w:t>(наименование структурного</w:t>
      </w:r>
    </w:p>
    <w:p w14:paraId="51332427" w14:textId="77777777" w:rsidR="00356490" w:rsidRPr="00291291" w:rsidRDefault="00356490" w:rsidP="007B55F5">
      <w:pPr>
        <w:autoSpaceDE w:val="0"/>
        <w:autoSpaceDN w:val="0"/>
        <w:rPr>
          <w:color w:val="auto"/>
        </w:rPr>
      </w:pPr>
    </w:p>
    <w:p w14:paraId="31FEDA17" w14:textId="77777777" w:rsidR="00356490" w:rsidRPr="00CE7A7D" w:rsidRDefault="00356490" w:rsidP="007B55F5">
      <w:pPr>
        <w:pBdr>
          <w:top w:val="single" w:sz="4" w:space="1" w:color="auto"/>
        </w:pBdr>
        <w:autoSpaceDE w:val="0"/>
        <w:autoSpaceDN w:val="0"/>
        <w:jc w:val="center"/>
        <w:rPr>
          <w:color w:val="auto"/>
          <w:sz w:val="24"/>
          <w:szCs w:val="24"/>
        </w:rPr>
      </w:pPr>
      <w:r w:rsidRPr="00CE7A7D">
        <w:rPr>
          <w:color w:val="auto"/>
          <w:sz w:val="24"/>
          <w:szCs w:val="24"/>
        </w:rPr>
        <w:t>подразделения и (или) Ф.И.О. должностного лица органа,</w:t>
      </w:r>
    </w:p>
    <w:p w14:paraId="190169BE" w14:textId="77777777" w:rsidR="00356490" w:rsidRPr="00CE7A7D" w:rsidRDefault="00356490" w:rsidP="007B55F5">
      <w:pPr>
        <w:tabs>
          <w:tab w:val="left" w:pos="9837"/>
        </w:tabs>
        <w:autoSpaceDE w:val="0"/>
        <w:autoSpaceDN w:val="0"/>
        <w:rPr>
          <w:color w:val="auto"/>
          <w:sz w:val="24"/>
          <w:szCs w:val="24"/>
        </w:rPr>
      </w:pPr>
      <w:r w:rsidRPr="00CE7A7D">
        <w:rPr>
          <w:color w:val="auto"/>
          <w:sz w:val="24"/>
          <w:szCs w:val="24"/>
        </w:rPr>
        <w:tab/>
        <w:t>.</w:t>
      </w:r>
    </w:p>
    <w:p w14:paraId="66425924" w14:textId="77777777" w:rsidR="00356490" w:rsidRPr="00CE7A7D" w:rsidRDefault="00356490" w:rsidP="007B55F5">
      <w:pPr>
        <w:pBdr>
          <w:top w:val="single" w:sz="4" w:space="1" w:color="auto"/>
        </w:pBdr>
        <w:autoSpaceDE w:val="0"/>
        <w:autoSpaceDN w:val="0"/>
        <w:ind w:right="113"/>
        <w:jc w:val="center"/>
        <w:rPr>
          <w:color w:val="auto"/>
          <w:sz w:val="24"/>
          <w:szCs w:val="24"/>
        </w:rPr>
      </w:pPr>
      <w:r w:rsidRPr="00CE7A7D">
        <w:rPr>
          <w:color w:val="auto"/>
          <w:sz w:val="24"/>
          <w:szCs w:val="24"/>
        </w:rPr>
        <w:t>осуществляющего согласование)</w:t>
      </w:r>
    </w:p>
    <w:p w14:paraId="1A629FFC" w14:textId="77777777" w:rsidR="00356490" w:rsidRPr="00291291" w:rsidRDefault="00356490" w:rsidP="007B55F5">
      <w:pPr>
        <w:autoSpaceDE w:val="0"/>
        <w:autoSpaceDN w:val="0"/>
        <w:spacing w:before="120"/>
        <w:ind w:left="5670"/>
        <w:rPr>
          <w:color w:val="auto"/>
        </w:rPr>
      </w:pPr>
    </w:p>
    <w:p w14:paraId="54A03B38" w14:textId="77777777" w:rsidR="00356490" w:rsidRPr="00FE7478" w:rsidRDefault="00356490" w:rsidP="007B55F5">
      <w:pPr>
        <w:pBdr>
          <w:top w:val="single" w:sz="4" w:space="1" w:color="auto"/>
        </w:pBdr>
        <w:autoSpaceDE w:val="0"/>
        <w:autoSpaceDN w:val="0"/>
        <w:ind w:left="5670"/>
        <w:jc w:val="center"/>
        <w:rPr>
          <w:color w:val="auto"/>
          <w:sz w:val="20"/>
          <w:szCs w:val="20"/>
        </w:rPr>
      </w:pPr>
      <w:r w:rsidRPr="00FE7478">
        <w:rPr>
          <w:color w:val="auto"/>
          <w:sz w:val="20"/>
          <w:szCs w:val="20"/>
        </w:rPr>
        <w:t>(подпись должностного лица органа, осуществляющего согласование)</w:t>
      </w:r>
    </w:p>
    <w:p w14:paraId="220CC7C9" w14:textId="77777777" w:rsidR="00356490" w:rsidRPr="00291291" w:rsidRDefault="00356490" w:rsidP="007B55F5">
      <w:pPr>
        <w:autoSpaceDE w:val="0"/>
        <w:autoSpaceDN w:val="0"/>
        <w:spacing w:before="480" w:after="480"/>
        <w:jc w:val="right"/>
        <w:rPr>
          <w:color w:val="auto"/>
        </w:rPr>
      </w:pPr>
      <w:r w:rsidRPr="00291291">
        <w:rPr>
          <w:color w:val="auto"/>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91291" w:rsidRPr="00291291" w14:paraId="68D1605A" w14:textId="77777777" w:rsidTr="00B81E6D">
        <w:trPr>
          <w:cantSplit/>
        </w:trPr>
        <w:tc>
          <w:tcPr>
            <w:tcW w:w="1219" w:type="dxa"/>
            <w:tcBorders>
              <w:top w:val="nil"/>
              <w:left w:val="nil"/>
              <w:bottom w:val="nil"/>
              <w:right w:val="nil"/>
            </w:tcBorders>
            <w:vAlign w:val="bottom"/>
          </w:tcPr>
          <w:p w14:paraId="5F5927D5" w14:textId="77777777" w:rsidR="00356490" w:rsidRPr="00291291" w:rsidRDefault="00356490" w:rsidP="007B55F5">
            <w:pPr>
              <w:autoSpaceDE w:val="0"/>
              <w:autoSpaceDN w:val="0"/>
              <w:rPr>
                <w:color w:val="auto"/>
              </w:rPr>
            </w:pPr>
            <w:r w:rsidRPr="00291291">
              <w:rPr>
                <w:color w:val="auto"/>
              </w:rPr>
              <w:lastRenderedPageBreak/>
              <w:t>Получил: “</w:t>
            </w:r>
          </w:p>
        </w:tc>
        <w:tc>
          <w:tcPr>
            <w:tcW w:w="510" w:type="dxa"/>
            <w:tcBorders>
              <w:top w:val="nil"/>
              <w:left w:val="nil"/>
              <w:bottom w:val="single" w:sz="4" w:space="0" w:color="auto"/>
              <w:right w:val="nil"/>
            </w:tcBorders>
            <w:vAlign w:val="bottom"/>
          </w:tcPr>
          <w:p w14:paraId="7A5A10F5" w14:textId="77777777" w:rsidR="00356490" w:rsidRPr="00291291" w:rsidRDefault="00356490" w:rsidP="007B55F5">
            <w:pPr>
              <w:autoSpaceDE w:val="0"/>
              <w:autoSpaceDN w:val="0"/>
              <w:jc w:val="center"/>
              <w:rPr>
                <w:color w:val="auto"/>
              </w:rPr>
            </w:pPr>
          </w:p>
        </w:tc>
        <w:tc>
          <w:tcPr>
            <w:tcW w:w="284" w:type="dxa"/>
            <w:tcBorders>
              <w:top w:val="nil"/>
              <w:left w:val="nil"/>
              <w:bottom w:val="nil"/>
              <w:right w:val="nil"/>
            </w:tcBorders>
            <w:vAlign w:val="bottom"/>
          </w:tcPr>
          <w:p w14:paraId="6C498D7F" w14:textId="77777777" w:rsidR="00356490" w:rsidRPr="00291291" w:rsidRDefault="00356490" w:rsidP="007B55F5">
            <w:pPr>
              <w:autoSpaceDE w:val="0"/>
              <w:autoSpaceDN w:val="0"/>
              <w:rPr>
                <w:color w:val="auto"/>
              </w:rPr>
            </w:pPr>
            <w:r w:rsidRPr="00291291">
              <w:rPr>
                <w:color w:val="auto"/>
              </w:rPr>
              <w:t>”</w:t>
            </w:r>
          </w:p>
        </w:tc>
        <w:tc>
          <w:tcPr>
            <w:tcW w:w="1843" w:type="dxa"/>
            <w:tcBorders>
              <w:top w:val="nil"/>
              <w:left w:val="nil"/>
              <w:bottom w:val="single" w:sz="4" w:space="0" w:color="auto"/>
              <w:right w:val="nil"/>
            </w:tcBorders>
            <w:vAlign w:val="bottom"/>
          </w:tcPr>
          <w:p w14:paraId="5CC64323" w14:textId="77777777" w:rsidR="00356490" w:rsidRPr="00291291" w:rsidRDefault="00356490" w:rsidP="007B55F5">
            <w:pPr>
              <w:autoSpaceDE w:val="0"/>
              <w:autoSpaceDN w:val="0"/>
              <w:jc w:val="center"/>
              <w:rPr>
                <w:color w:val="auto"/>
              </w:rPr>
            </w:pPr>
          </w:p>
        </w:tc>
        <w:tc>
          <w:tcPr>
            <w:tcW w:w="567" w:type="dxa"/>
            <w:tcBorders>
              <w:top w:val="nil"/>
              <w:left w:val="nil"/>
              <w:bottom w:val="nil"/>
              <w:right w:val="nil"/>
            </w:tcBorders>
            <w:vAlign w:val="bottom"/>
          </w:tcPr>
          <w:p w14:paraId="3D0A7540" w14:textId="77777777" w:rsidR="00356490" w:rsidRPr="00291291" w:rsidRDefault="00356490" w:rsidP="007B55F5">
            <w:pPr>
              <w:autoSpaceDE w:val="0"/>
              <w:autoSpaceDN w:val="0"/>
              <w:jc w:val="right"/>
              <w:rPr>
                <w:color w:val="auto"/>
              </w:rPr>
            </w:pPr>
            <w:r w:rsidRPr="00291291">
              <w:rPr>
                <w:color w:val="auto"/>
              </w:rPr>
              <w:t>202</w:t>
            </w:r>
          </w:p>
        </w:tc>
        <w:tc>
          <w:tcPr>
            <w:tcW w:w="283" w:type="dxa"/>
            <w:tcBorders>
              <w:top w:val="nil"/>
              <w:left w:val="nil"/>
              <w:bottom w:val="single" w:sz="4" w:space="0" w:color="auto"/>
              <w:right w:val="nil"/>
            </w:tcBorders>
            <w:vAlign w:val="bottom"/>
          </w:tcPr>
          <w:p w14:paraId="5540E26E" w14:textId="77777777" w:rsidR="00356490" w:rsidRPr="00291291" w:rsidRDefault="00356490" w:rsidP="007B55F5">
            <w:pPr>
              <w:autoSpaceDE w:val="0"/>
              <w:autoSpaceDN w:val="0"/>
              <w:rPr>
                <w:color w:val="auto"/>
              </w:rPr>
            </w:pPr>
          </w:p>
        </w:tc>
        <w:tc>
          <w:tcPr>
            <w:tcW w:w="425" w:type="dxa"/>
            <w:tcBorders>
              <w:top w:val="nil"/>
              <w:left w:val="nil"/>
              <w:bottom w:val="nil"/>
              <w:right w:val="nil"/>
            </w:tcBorders>
            <w:vAlign w:val="bottom"/>
          </w:tcPr>
          <w:p w14:paraId="353B690F" w14:textId="77777777" w:rsidR="00356490" w:rsidRPr="00291291" w:rsidRDefault="00356490" w:rsidP="007B55F5">
            <w:pPr>
              <w:autoSpaceDE w:val="0"/>
              <w:autoSpaceDN w:val="0"/>
              <w:jc w:val="center"/>
              <w:rPr>
                <w:color w:val="auto"/>
              </w:rPr>
            </w:pPr>
            <w:r w:rsidRPr="00291291">
              <w:rPr>
                <w:color w:val="auto"/>
              </w:rPr>
              <w:t>г.</w:t>
            </w:r>
          </w:p>
        </w:tc>
        <w:tc>
          <w:tcPr>
            <w:tcW w:w="3119" w:type="dxa"/>
            <w:tcBorders>
              <w:top w:val="nil"/>
              <w:left w:val="nil"/>
              <w:bottom w:val="single" w:sz="4" w:space="0" w:color="auto"/>
              <w:right w:val="nil"/>
            </w:tcBorders>
            <w:vAlign w:val="bottom"/>
          </w:tcPr>
          <w:p w14:paraId="433A28C9" w14:textId="77777777" w:rsidR="00356490" w:rsidRPr="00291291" w:rsidRDefault="00356490" w:rsidP="007B55F5">
            <w:pPr>
              <w:autoSpaceDE w:val="0"/>
              <w:autoSpaceDN w:val="0"/>
              <w:jc w:val="center"/>
              <w:rPr>
                <w:color w:val="auto"/>
              </w:rPr>
            </w:pPr>
          </w:p>
        </w:tc>
        <w:tc>
          <w:tcPr>
            <w:tcW w:w="1701" w:type="dxa"/>
            <w:vMerge w:val="restart"/>
            <w:tcBorders>
              <w:top w:val="nil"/>
              <w:left w:val="nil"/>
              <w:bottom w:val="nil"/>
              <w:right w:val="nil"/>
            </w:tcBorders>
          </w:tcPr>
          <w:p w14:paraId="293B73AC" w14:textId="77777777" w:rsidR="00356490" w:rsidRPr="00CE7A7D" w:rsidRDefault="00356490" w:rsidP="007B55F5">
            <w:pPr>
              <w:autoSpaceDE w:val="0"/>
              <w:autoSpaceDN w:val="0"/>
              <w:ind w:left="57"/>
              <w:rPr>
                <w:color w:val="auto"/>
                <w:sz w:val="24"/>
                <w:szCs w:val="24"/>
              </w:rPr>
            </w:pPr>
            <w:r w:rsidRPr="00CE7A7D">
              <w:rPr>
                <w:color w:val="auto"/>
                <w:sz w:val="24"/>
                <w:szCs w:val="24"/>
              </w:rPr>
              <w:t>(заполняется</w:t>
            </w:r>
            <w:r w:rsidRPr="00CE7A7D">
              <w:rPr>
                <w:color w:val="auto"/>
                <w:sz w:val="24"/>
                <w:szCs w:val="24"/>
              </w:rPr>
              <w:br/>
              <w:t>в случае получения решения лично)</w:t>
            </w:r>
          </w:p>
        </w:tc>
      </w:tr>
      <w:tr w:rsidR="00291291" w:rsidRPr="00CE7A7D" w14:paraId="103B1F50" w14:textId="77777777" w:rsidTr="00CE7A7D">
        <w:trPr>
          <w:cantSplit/>
          <w:trHeight w:val="1209"/>
        </w:trPr>
        <w:tc>
          <w:tcPr>
            <w:tcW w:w="1219" w:type="dxa"/>
            <w:tcBorders>
              <w:top w:val="nil"/>
              <w:left w:val="nil"/>
              <w:bottom w:val="nil"/>
              <w:right w:val="nil"/>
            </w:tcBorders>
            <w:vAlign w:val="bottom"/>
          </w:tcPr>
          <w:p w14:paraId="436A58DA" w14:textId="77777777" w:rsidR="00356490" w:rsidRPr="00291291" w:rsidRDefault="00356490" w:rsidP="007B55F5">
            <w:pPr>
              <w:autoSpaceDE w:val="0"/>
              <w:autoSpaceDN w:val="0"/>
              <w:rPr>
                <w:color w:val="auto"/>
              </w:rPr>
            </w:pPr>
          </w:p>
        </w:tc>
        <w:tc>
          <w:tcPr>
            <w:tcW w:w="510" w:type="dxa"/>
            <w:tcBorders>
              <w:top w:val="nil"/>
              <w:left w:val="nil"/>
              <w:bottom w:val="nil"/>
              <w:right w:val="nil"/>
            </w:tcBorders>
            <w:vAlign w:val="bottom"/>
          </w:tcPr>
          <w:p w14:paraId="61DF7C35"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55ACF55D" w14:textId="77777777" w:rsidR="00356490" w:rsidRPr="00291291" w:rsidRDefault="00356490" w:rsidP="007B55F5">
            <w:pPr>
              <w:autoSpaceDE w:val="0"/>
              <w:autoSpaceDN w:val="0"/>
              <w:rPr>
                <w:color w:val="auto"/>
              </w:rPr>
            </w:pPr>
          </w:p>
        </w:tc>
        <w:tc>
          <w:tcPr>
            <w:tcW w:w="1843" w:type="dxa"/>
            <w:tcBorders>
              <w:top w:val="nil"/>
              <w:left w:val="nil"/>
              <w:bottom w:val="nil"/>
              <w:right w:val="nil"/>
            </w:tcBorders>
            <w:vAlign w:val="bottom"/>
          </w:tcPr>
          <w:p w14:paraId="674DD124" w14:textId="77777777" w:rsidR="00356490" w:rsidRPr="00291291" w:rsidRDefault="00356490" w:rsidP="007B55F5">
            <w:pPr>
              <w:autoSpaceDE w:val="0"/>
              <w:autoSpaceDN w:val="0"/>
              <w:rPr>
                <w:color w:val="auto"/>
              </w:rPr>
            </w:pPr>
          </w:p>
        </w:tc>
        <w:tc>
          <w:tcPr>
            <w:tcW w:w="567" w:type="dxa"/>
            <w:tcBorders>
              <w:top w:val="nil"/>
              <w:left w:val="nil"/>
              <w:bottom w:val="nil"/>
              <w:right w:val="nil"/>
            </w:tcBorders>
            <w:vAlign w:val="bottom"/>
          </w:tcPr>
          <w:p w14:paraId="2F5D428C" w14:textId="77777777" w:rsidR="00356490" w:rsidRPr="00291291" w:rsidRDefault="00356490" w:rsidP="007B55F5">
            <w:pPr>
              <w:autoSpaceDE w:val="0"/>
              <w:autoSpaceDN w:val="0"/>
              <w:rPr>
                <w:color w:val="auto"/>
              </w:rPr>
            </w:pPr>
          </w:p>
        </w:tc>
        <w:tc>
          <w:tcPr>
            <w:tcW w:w="283" w:type="dxa"/>
            <w:tcBorders>
              <w:top w:val="nil"/>
              <w:left w:val="nil"/>
              <w:bottom w:val="nil"/>
              <w:right w:val="nil"/>
            </w:tcBorders>
            <w:vAlign w:val="bottom"/>
          </w:tcPr>
          <w:p w14:paraId="27CEC0FD" w14:textId="77777777" w:rsidR="00356490" w:rsidRPr="00291291" w:rsidRDefault="00356490" w:rsidP="007B55F5">
            <w:pPr>
              <w:autoSpaceDE w:val="0"/>
              <w:autoSpaceDN w:val="0"/>
              <w:rPr>
                <w:color w:val="auto"/>
              </w:rPr>
            </w:pPr>
          </w:p>
        </w:tc>
        <w:tc>
          <w:tcPr>
            <w:tcW w:w="425" w:type="dxa"/>
            <w:tcBorders>
              <w:top w:val="nil"/>
              <w:left w:val="nil"/>
              <w:bottom w:val="nil"/>
              <w:right w:val="nil"/>
            </w:tcBorders>
            <w:vAlign w:val="bottom"/>
          </w:tcPr>
          <w:p w14:paraId="41CE725E" w14:textId="77777777" w:rsidR="00356490" w:rsidRPr="00291291" w:rsidRDefault="00356490" w:rsidP="007B55F5">
            <w:pPr>
              <w:autoSpaceDE w:val="0"/>
              <w:autoSpaceDN w:val="0"/>
              <w:rPr>
                <w:color w:val="auto"/>
              </w:rPr>
            </w:pPr>
          </w:p>
        </w:tc>
        <w:tc>
          <w:tcPr>
            <w:tcW w:w="3119" w:type="dxa"/>
            <w:tcBorders>
              <w:top w:val="nil"/>
              <w:left w:val="nil"/>
              <w:bottom w:val="nil"/>
              <w:right w:val="nil"/>
            </w:tcBorders>
            <w:shd w:val="clear" w:color="auto" w:fill="auto"/>
          </w:tcPr>
          <w:p w14:paraId="28064C6D" w14:textId="77777777" w:rsidR="00356490" w:rsidRPr="00CE7A7D" w:rsidRDefault="00356490" w:rsidP="007B55F5">
            <w:pPr>
              <w:autoSpaceDE w:val="0"/>
              <w:autoSpaceDN w:val="0"/>
              <w:jc w:val="center"/>
              <w:rPr>
                <w:color w:val="auto"/>
                <w:sz w:val="24"/>
                <w:szCs w:val="24"/>
              </w:rPr>
            </w:pPr>
            <w:r w:rsidRPr="00CE7A7D">
              <w:rPr>
                <w:color w:val="auto"/>
                <w:sz w:val="24"/>
                <w:szCs w:val="24"/>
              </w:rPr>
              <w:t>(подпись заявителя или уполномоченного лица заявителей)</w:t>
            </w:r>
          </w:p>
        </w:tc>
        <w:tc>
          <w:tcPr>
            <w:tcW w:w="1701" w:type="dxa"/>
            <w:vMerge/>
            <w:tcBorders>
              <w:top w:val="nil"/>
              <w:left w:val="nil"/>
              <w:bottom w:val="nil"/>
              <w:right w:val="nil"/>
            </w:tcBorders>
            <w:shd w:val="clear" w:color="auto" w:fill="auto"/>
            <w:vAlign w:val="bottom"/>
          </w:tcPr>
          <w:p w14:paraId="14AEC7FE" w14:textId="77777777" w:rsidR="00356490" w:rsidRPr="00CE7A7D" w:rsidRDefault="00356490" w:rsidP="007B55F5">
            <w:pPr>
              <w:autoSpaceDE w:val="0"/>
              <w:autoSpaceDN w:val="0"/>
              <w:rPr>
                <w:color w:val="auto"/>
                <w:sz w:val="24"/>
                <w:szCs w:val="24"/>
              </w:rPr>
            </w:pPr>
          </w:p>
        </w:tc>
      </w:tr>
    </w:tbl>
    <w:p w14:paraId="472CF0D7" w14:textId="77777777" w:rsidR="00356490" w:rsidRPr="00291291" w:rsidRDefault="00356490" w:rsidP="007B55F5">
      <w:pPr>
        <w:autoSpaceDE w:val="0"/>
        <w:autoSpaceDN w:val="0"/>
        <w:spacing w:after="240"/>
        <w:rPr>
          <w:color w:val="auto"/>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91291" w:rsidRPr="00291291" w14:paraId="12B60D7F" w14:textId="77777777" w:rsidTr="00B81E6D">
        <w:tc>
          <w:tcPr>
            <w:tcW w:w="4621" w:type="dxa"/>
            <w:tcBorders>
              <w:top w:val="nil"/>
              <w:left w:val="nil"/>
              <w:bottom w:val="nil"/>
              <w:right w:val="nil"/>
            </w:tcBorders>
            <w:vAlign w:val="bottom"/>
          </w:tcPr>
          <w:p w14:paraId="22204B76" w14:textId="77777777" w:rsidR="00356490" w:rsidRPr="00291291" w:rsidRDefault="00356490" w:rsidP="007B55F5">
            <w:pPr>
              <w:autoSpaceDE w:val="0"/>
              <w:autoSpaceDN w:val="0"/>
              <w:rPr>
                <w:color w:val="auto"/>
              </w:rPr>
            </w:pPr>
            <w:r w:rsidRPr="00291291">
              <w:rPr>
                <w:color w:val="auto"/>
              </w:rPr>
              <w:t>Решение направлено в адрес заявителя(ей) “</w:t>
            </w:r>
          </w:p>
        </w:tc>
        <w:tc>
          <w:tcPr>
            <w:tcW w:w="510" w:type="dxa"/>
            <w:tcBorders>
              <w:top w:val="nil"/>
              <w:left w:val="nil"/>
              <w:bottom w:val="single" w:sz="4" w:space="0" w:color="auto"/>
              <w:right w:val="nil"/>
            </w:tcBorders>
            <w:vAlign w:val="bottom"/>
          </w:tcPr>
          <w:p w14:paraId="4BFBC229" w14:textId="77777777" w:rsidR="00356490" w:rsidRPr="00291291" w:rsidRDefault="00356490" w:rsidP="007B55F5">
            <w:pPr>
              <w:autoSpaceDE w:val="0"/>
              <w:autoSpaceDN w:val="0"/>
              <w:jc w:val="center"/>
              <w:rPr>
                <w:color w:val="auto"/>
              </w:rPr>
            </w:pPr>
          </w:p>
        </w:tc>
        <w:tc>
          <w:tcPr>
            <w:tcW w:w="284" w:type="dxa"/>
            <w:tcBorders>
              <w:top w:val="nil"/>
              <w:left w:val="nil"/>
              <w:bottom w:val="nil"/>
              <w:right w:val="nil"/>
            </w:tcBorders>
            <w:vAlign w:val="bottom"/>
          </w:tcPr>
          <w:p w14:paraId="14548600" w14:textId="77777777" w:rsidR="00356490" w:rsidRPr="00291291" w:rsidRDefault="00356490" w:rsidP="007B55F5">
            <w:pPr>
              <w:autoSpaceDE w:val="0"/>
              <w:autoSpaceDN w:val="0"/>
              <w:rPr>
                <w:color w:val="auto"/>
              </w:rPr>
            </w:pPr>
            <w:r w:rsidRPr="00291291">
              <w:rPr>
                <w:color w:val="auto"/>
              </w:rPr>
              <w:t>”</w:t>
            </w:r>
          </w:p>
        </w:tc>
        <w:tc>
          <w:tcPr>
            <w:tcW w:w="1984" w:type="dxa"/>
            <w:tcBorders>
              <w:top w:val="nil"/>
              <w:left w:val="nil"/>
              <w:bottom w:val="single" w:sz="4" w:space="0" w:color="auto"/>
              <w:right w:val="nil"/>
            </w:tcBorders>
            <w:vAlign w:val="bottom"/>
          </w:tcPr>
          <w:p w14:paraId="09A55F15" w14:textId="77777777" w:rsidR="00356490" w:rsidRPr="00291291" w:rsidRDefault="00356490" w:rsidP="007B55F5">
            <w:pPr>
              <w:autoSpaceDE w:val="0"/>
              <w:autoSpaceDN w:val="0"/>
              <w:jc w:val="center"/>
              <w:rPr>
                <w:color w:val="auto"/>
              </w:rPr>
            </w:pPr>
          </w:p>
        </w:tc>
        <w:tc>
          <w:tcPr>
            <w:tcW w:w="567" w:type="dxa"/>
            <w:tcBorders>
              <w:top w:val="nil"/>
              <w:left w:val="nil"/>
              <w:bottom w:val="nil"/>
              <w:right w:val="nil"/>
            </w:tcBorders>
            <w:vAlign w:val="bottom"/>
          </w:tcPr>
          <w:p w14:paraId="283D5B22" w14:textId="77777777" w:rsidR="00356490" w:rsidRPr="00291291" w:rsidRDefault="00356490" w:rsidP="007B55F5">
            <w:pPr>
              <w:autoSpaceDE w:val="0"/>
              <w:autoSpaceDN w:val="0"/>
              <w:jc w:val="right"/>
              <w:rPr>
                <w:color w:val="auto"/>
              </w:rPr>
            </w:pPr>
            <w:r w:rsidRPr="00291291">
              <w:rPr>
                <w:color w:val="auto"/>
              </w:rPr>
              <w:t>200</w:t>
            </w:r>
          </w:p>
        </w:tc>
        <w:tc>
          <w:tcPr>
            <w:tcW w:w="284" w:type="dxa"/>
            <w:tcBorders>
              <w:top w:val="nil"/>
              <w:left w:val="nil"/>
              <w:bottom w:val="single" w:sz="4" w:space="0" w:color="auto"/>
              <w:right w:val="nil"/>
            </w:tcBorders>
            <w:vAlign w:val="bottom"/>
          </w:tcPr>
          <w:p w14:paraId="54DDEB29" w14:textId="77777777" w:rsidR="00356490" w:rsidRPr="00291291" w:rsidRDefault="00356490" w:rsidP="007B55F5">
            <w:pPr>
              <w:autoSpaceDE w:val="0"/>
              <w:autoSpaceDN w:val="0"/>
              <w:rPr>
                <w:color w:val="auto"/>
              </w:rPr>
            </w:pPr>
          </w:p>
        </w:tc>
        <w:tc>
          <w:tcPr>
            <w:tcW w:w="425" w:type="dxa"/>
            <w:tcBorders>
              <w:top w:val="nil"/>
              <w:left w:val="nil"/>
              <w:bottom w:val="nil"/>
              <w:right w:val="nil"/>
            </w:tcBorders>
            <w:vAlign w:val="bottom"/>
          </w:tcPr>
          <w:p w14:paraId="60936C7E" w14:textId="77777777" w:rsidR="00356490" w:rsidRPr="00291291" w:rsidRDefault="00356490" w:rsidP="007B55F5">
            <w:pPr>
              <w:autoSpaceDE w:val="0"/>
              <w:autoSpaceDN w:val="0"/>
              <w:ind w:left="57"/>
              <w:rPr>
                <w:color w:val="auto"/>
              </w:rPr>
            </w:pPr>
            <w:r w:rsidRPr="00291291">
              <w:rPr>
                <w:color w:val="auto"/>
              </w:rPr>
              <w:t>г.</w:t>
            </w:r>
          </w:p>
        </w:tc>
      </w:tr>
      <w:tr w:rsidR="00291291" w:rsidRPr="00291291" w14:paraId="6CFD0D59" w14:textId="77777777" w:rsidTr="00B81E6D">
        <w:tc>
          <w:tcPr>
            <w:tcW w:w="4621" w:type="dxa"/>
            <w:tcBorders>
              <w:top w:val="nil"/>
              <w:left w:val="nil"/>
              <w:bottom w:val="nil"/>
              <w:right w:val="nil"/>
            </w:tcBorders>
            <w:vAlign w:val="bottom"/>
          </w:tcPr>
          <w:p w14:paraId="6D306DF1" w14:textId="77777777" w:rsidR="00356490" w:rsidRPr="00291291" w:rsidRDefault="00356490" w:rsidP="007B55F5">
            <w:pPr>
              <w:autoSpaceDE w:val="0"/>
              <w:autoSpaceDN w:val="0"/>
              <w:rPr>
                <w:color w:val="auto"/>
              </w:rPr>
            </w:pPr>
            <w:r w:rsidRPr="00291291">
              <w:rPr>
                <w:color w:val="auto"/>
              </w:rPr>
              <w:t>(заполняется в случае направления</w:t>
            </w:r>
            <w:r w:rsidRPr="00291291">
              <w:rPr>
                <w:color w:val="auto"/>
              </w:rPr>
              <w:br/>
              <w:t>решения по почте)</w:t>
            </w:r>
          </w:p>
        </w:tc>
        <w:tc>
          <w:tcPr>
            <w:tcW w:w="510" w:type="dxa"/>
            <w:tcBorders>
              <w:top w:val="nil"/>
              <w:left w:val="nil"/>
              <w:bottom w:val="nil"/>
              <w:right w:val="nil"/>
            </w:tcBorders>
            <w:vAlign w:val="bottom"/>
          </w:tcPr>
          <w:p w14:paraId="75F6A837"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12A034F4" w14:textId="77777777" w:rsidR="00356490" w:rsidRPr="00291291" w:rsidRDefault="00356490" w:rsidP="007B55F5">
            <w:pPr>
              <w:autoSpaceDE w:val="0"/>
              <w:autoSpaceDN w:val="0"/>
              <w:rPr>
                <w:color w:val="auto"/>
              </w:rPr>
            </w:pPr>
          </w:p>
        </w:tc>
        <w:tc>
          <w:tcPr>
            <w:tcW w:w="1984" w:type="dxa"/>
            <w:tcBorders>
              <w:top w:val="nil"/>
              <w:left w:val="nil"/>
              <w:bottom w:val="nil"/>
              <w:right w:val="nil"/>
            </w:tcBorders>
            <w:vAlign w:val="bottom"/>
          </w:tcPr>
          <w:p w14:paraId="271C2891" w14:textId="77777777" w:rsidR="00356490" w:rsidRPr="00291291" w:rsidRDefault="00356490" w:rsidP="007B55F5">
            <w:pPr>
              <w:autoSpaceDE w:val="0"/>
              <w:autoSpaceDN w:val="0"/>
              <w:rPr>
                <w:color w:val="auto"/>
              </w:rPr>
            </w:pPr>
          </w:p>
        </w:tc>
        <w:tc>
          <w:tcPr>
            <w:tcW w:w="567" w:type="dxa"/>
            <w:tcBorders>
              <w:top w:val="nil"/>
              <w:left w:val="nil"/>
              <w:bottom w:val="nil"/>
              <w:right w:val="nil"/>
            </w:tcBorders>
            <w:vAlign w:val="bottom"/>
          </w:tcPr>
          <w:p w14:paraId="7E4D17CA" w14:textId="77777777" w:rsidR="00356490" w:rsidRPr="00291291" w:rsidRDefault="00356490" w:rsidP="007B55F5">
            <w:pPr>
              <w:autoSpaceDE w:val="0"/>
              <w:autoSpaceDN w:val="0"/>
              <w:rPr>
                <w:color w:val="auto"/>
              </w:rPr>
            </w:pPr>
          </w:p>
        </w:tc>
        <w:tc>
          <w:tcPr>
            <w:tcW w:w="284" w:type="dxa"/>
            <w:tcBorders>
              <w:top w:val="nil"/>
              <w:left w:val="nil"/>
              <w:bottom w:val="nil"/>
              <w:right w:val="nil"/>
            </w:tcBorders>
            <w:vAlign w:val="bottom"/>
          </w:tcPr>
          <w:p w14:paraId="6E96ADC5" w14:textId="77777777" w:rsidR="00356490" w:rsidRPr="00291291" w:rsidRDefault="00356490" w:rsidP="007B55F5">
            <w:pPr>
              <w:autoSpaceDE w:val="0"/>
              <w:autoSpaceDN w:val="0"/>
              <w:rPr>
                <w:color w:val="auto"/>
              </w:rPr>
            </w:pPr>
          </w:p>
        </w:tc>
        <w:tc>
          <w:tcPr>
            <w:tcW w:w="425" w:type="dxa"/>
            <w:tcBorders>
              <w:top w:val="nil"/>
              <w:left w:val="nil"/>
              <w:bottom w:val="nil"/>
              <w:right w:val="nil"/>
            </w:tcBorders>
            <w:vAlign w:val="bottom"/>
          </w:tcPr>
          <w:p w14:paraId="2595557B" w14:textId="77777777" w:rsidR="00356490" w:rsidRPr="00291291" w:rsidRDefault="00356490" w:rsidP="007B55F5">
            <w:pPr>
              <w:autoSpaceDE w:val="0"/>
              <w:autoSpaceDN w:val="0"/>
              <w:rPr>
                <w:color w:val="auto"/>
              </w:rPr>
            </w:pPr>
          </w:p>
        </w:tc>
      </w:tr>
    </w:tbl>
    <w:p w14:paraId="42F5FBFA" w14:textId="77777777" w:rsidR="00356490" w:rsidRPr="00291291" w:rsidRDefault="00356490" w:rsidP="007B55F5">
      <w:pPr>
        <w:autoSpaceDE w:val="0"/>
        <w:autoSpaceDN w:val="0"/>
        <w:spacing w:before="240"/>
        <w:ind w:left="5670"/>
        <w:rPr>
          <w:color w:val="auto"/>
        </w:rPr>
      </w:pPr>
    </w:p>
    <w:p w14:paraId="68F1AEB7" w14:textId="06C94FFC" w:rsidR="00356490" w:rsidRPr="00291291" w:rsidRDefault="00356490" w:rsidP="00CE7A7D">
      <w:pPr>
        <w:pBdr>
          <w:top w:val="single" w:sz="4" w:space="1" w:color="auto"/>
        </w:pBdr>
        <w:autoSpaceDE w:val="0"/>
        <w:autoSpaceDN w:val="0"/>
        <w:ind w:left="5670"/>
        <w:jc w:val="center"/>
        <w:rPr>
          <w:color w:val="auto"/>
        </w:rPr>
      </w:pPr>
      <w:r w:rsidRPr="00291291">
        <w:rPr>
          <w:color w:val="auto"/>
        </w:rPr>
        <w:t>(</w:t>
      </w:r>
      <w:r w:rsidRPr="00CE7A7D">
        <w:rPr>
          <w:color w:val="auto"/>
          <w:sz w:val="24"/>
          <w:szCs w:val="24"/>
        </w:rPr>
        <w:t>подпись должностного лица, направившего решение в адрес</w:t>
      </w:r>
      <w:r w:rsidR="00CE7A7D" w:rsidRPr="00CE7A7D">
        <w:rPr>
          <w:color w:val="auto"/>
          <w:sz w:val="24"/>
          <w:szCs w:val="24"/>
        </w:rPr>
        <w:t xml:space="preserve"> заявителя(ей))</w:t>
      </w:r>
    </w:p>
    <w:p w14:paraId="06A242D0" w14:textId="77777777" w:rsidR="00356490" w:rsidRPr="00291291" w:rsidRDefault="00356490" w:rsidP="00CE7A7D">
      <w:pPr>
        <w:widowControl w:val="0"/>
        <w:autoSpaceDE w:val="0"/>
        <w:autoSpaceDN w:val="0"/>
        <w:adjustRightInd w:val="0"/>
        <w:outlineLvl w:val="1"/>
        <w:rPr>
          <w:color w:val="auto"/>
        </w:rPr>
      </w:pPr>
    </w:p>
    <w:p w14:paraId="19E9DECF" w14:textId="77777777" w:rsidR="00AC4EBB" w:rsidRPr="00291291" w:rsidRDefault="00AC4EBB" w:rsidP="007B55F5">
      <w:pPr>
        <w:widowControl w:val="0"/>
        <w:autoSpaceDE w:val="0"/>
        <w:autoSpaceDN w:val="0"/>
        <w:adjustRightInd w:val="0"/>
        <w:jc w:val="right"/>
        <w:outlineLvl w:val="1"/>
        <w:rPr>
          <w:color w:val="auto"/>
        </w:rPr>
      </w:pPr>
    </w:p>
    <w:p w14:paraId="3C157C59" w14:textId="77777777" w:rsidR="00356490" w:rsidRPr="00291291" w:rsidRDefault="00356490" w:rsidP="007B55F5">
      <w:pPr>
        <w:widowControl w:val="0"/>
        <w:autoSpaceDE w:val="0"/>
        <w:autoSpaceDN w:val="0"/>
        <w:adjustRightInd w:val="0"/>
        <w:jc w:val="right"/>
        <w:outlineLvl w:val="1"/>
        <w:rPr>
          <w:color w:val="auto"/>
        </w:rPr>
      </w:pPr>
      <w:r w:rsidRPr="00291291">
        <w:rPr>
          <w:color w:val="auto"/>
        </w:rPr>
        <w:t>Приложение № 5</w:t>
      </w:r>
    </w:p>
    <w:p w14:paraId="1F50314F" w14:textId="77777777" w:rsidR="00356490" w:rsidRPr="00291291" w:rsidRDefault="00356490" w:rsidP="007B55F5">
      <w:pPr>
        <w:widowControl w:val="0"/>
        <w:autoSpaceDE w:val="0"/>
        <w:autoSpaceDN w:val="0"/>
        <w:adjustRightInd w:val="0"/>
        <w:jc w:val="right"/>
        <w:rPr>
          <w:color w:val="auto"/>
        </w:rPr>
      </w:pPr>
      <w:r w:rsidRPr="00291291">
        <w:rPr>
          <w:color w:val="auto"/>
        </w:rPr>
        <w:t>к административному регламенту</w:t>
      </w:r>
    </w:p>
    <w:p w14:paraId="62806868" w14:textId="77777777" w:rsidR="00356490" w:rsidRPr="00291291" w:rsidRDefault="00356490" w:rsidP="007B55F5">
      <w:pPr>
        <w:widowControl w:val="0"/>
        <w:autoSpaceDE w:val="0"/>
        <w:autoSpaceDN w:val="0"/>
        <w:adjustRightInd w:val="0"/>
        <w:jc w:val="right"/>
        <w:rPr>
          <w:color w:val="auto"/>
        </w:rPr>
      </w:pPr>
      <w:r w:rsidRPr="00291291">
        <w:rPr>
          <w:color w:val="auto"/>
        </w:rPr>
        <w:t>предоставления муниципальной услуги</w:t>
      </w:r>
    </w:p>
    <w:p w14:paraId="73324D46" w14:textId="77777777" w:rsidR="00356490" w:rsidRPr="00291291" w:rsidRDefault="00356490" w:rsidP="007B55F5">
      <w:pPr>
        <w:widowControl w:val="0"/>
        <w:autoSpaceDE w:val="0"/>
        <w:autoSpaceDN w:val="0"/>
        <w:adjustRightInd w:val="0"/>
        <w:jc w:val="right"/>
        <w:rPr>
          <w:color w:val="auto"/>
        </w:rPr>
      </w:pPr>
      <w:r w:rsidRPr="00291291">
        <w:rPr>
          <w:color w:val="auto"/>
        </w:rPr>
        <w:t>«Согласование проведения переустройства</w:t>
      </w:r>
    </w:p>
    <w:p w14:paraId="6BCB5B0E" w14:textId="77777777" w:rsidR="00356490" w:rsidRPr="00291291" w:rsidRDefault="00356490" w:rsidP="007B55F5">
      <w:pPr>
        <w:widowControl w:val="0"/>
        <w:autoSpaceDE w:val="0"/>
        <w:autoSpaceDN w:val="0"/>
        <w:adjustRightInd w:val="0"/>
        <w:jc w:val="right"/>
        <w:rPr>
          <w:color w:val="auto"/>
        </w:rPr>
      </w:pPr>
      <w:r w:rsidRPr="00291291">
        <w:rPr>
          <w:color w:val="auto"/>
        </w:rPr>
        <w:t>и (или) перепланировки помещения</w:t>
      </w:r>
    </w:p>
    <w:p w14:paraId="73712630" w14:textId="77777777" w:rsidR="00356490" w:rsidRPr="00291291" w:rsidRDefault="00356490" w:rsidP="007B55F5">
      <w:pPr>
        <w:widowControl w:val="0"/>
        <w:autoSpaceDE w:val="0"/>
        <w:autoSpaceDN w:val="0"/>
        <w:adjustRightInd w:val="0"/>
        <w:jc w:val="right"/>
        <w:rPr>
          <w:color w:val="auto"/>
        </w:rPr>
      </w:pPr>
      <w:r w:rsidRPr="00291291">
        <w:rPr>
          <w:color w:val="auto"/>
        </w:rPr>
        <w:t>в многоквартирном доме»</w:t>
      </w:r>
    </w:p>
    <w:p w14:paraId="3DCB5921" w14:textId="77777777" w:rsidR="00356490" w:rsidRPr="00291291" w:rsidRDefault="00356490" w:rsidP="007B55F5">
      <w:pPr>
        <w:autoSpaceDE w:val="0"/>
        <w:autoSpaceDN w:val="0"/>
        <w:spacing w:before="600" w:after="360"/>
        <w:jc w:val="center"/>
        <w:rPr>
          <w:b/>
          <w:bCs/>
          <w:color w:val="auto"/>
        </w:rPr>
      </w:pPr>
      <w:r w:rsidRPr="00291291">
        <w:rPr>
          <w:b/>
          <w:bCs/>
          <w:color w:val="auto"/>
        </w:rPr>
        <w:t>Форма документа, подтверждающего принятие решения</w:t>
      </w:r>
      <w:r w:rsidRPr="00291291">
        <w:rPr>
          <w:b/>
          <w:bCs/>
          <w:color w:val="auto"/>
        </w:rPr>
        <w:br/>
        <w:t>об отказе в согласовании переустройства и (или) перепланировки</w:t>
      </w:r>
      <w:r w:rsidRPr="00291291">
        <w:rPr>
          <w:b/>
          <w:bCs/>
          <w:color w:val="auto"/>
        </w:rPr>
        <w:br/>
        <w:t>жилого помещения</w:t>
      </w:r>
    </w:p>
    <w:p w14:paraId="3D272506" w14:textId="77777777" w:rsidR="00356490" w:rsidRPr="00FE7478" w:rsidRDefault="00356490" w:rsidP="007B55F5">
      <w:pPr>
        <w:autoSpaceDE w:val="0"/>
        <w:autoSpaceDN w:val="0"/>
        <w:rPr>
          <w:color w:val="auto"/>
          <w:sz w:val="20"/>
          <w:szCs w:val="20"/>
        </w:rPr>
      </w:pPr>
      <w:r w:rsidRPr="00FE7478">
        <w:rPr>
          <w:color w:val="auto"/>
          <w:sz w:val="20"/>
          <w:szCs w:val="20"/>
        </w:rPr>
        <w:t xml:space="preserve">(Бланк </w:t>
      </w:r>
      <w:proofErr w:type="gramStart"/>
      <w:r w:rsidRPr="00FE7478">
        <w:rPr>
          <w:color w:val="auto"/>
          <w:sz w:val="20"/>
          <w:szCs w:val="20"/>
        </w:rPr>
        <w:t>органа,</w:t>
      </w:r>
      <w:r w:rsidRPr="00FE7478">
        <w:rPr>
          <w:color w:val="auto"/>
          <w:sz w:val="20"/>
          <w:szCs w:val="20"/>
        </w:rPr>
        <w:br/>
        <w:t>осуществляющего</w:t>
      </w:r>
      <w:proofErr w:type="gramEnd"/>
      <w:r w:rsidRPr="00FE7478">
        <w:rPr>
          <w:color w:val="auto"/>
          <w:sz w:val="20"/>
          <w:szCs w:val="20"/>
        </w:rPr>
        <w:br/>
        <w:t>согласование)</w:t>
      </w:r>
    </w:p>
    <w:p w14:paraId="21C42F73" w14:textId="77777777" w:rsidR="00356490" w:rsidRPr="00291291" w:rsidRDefault="00356490" w:rsidP="007B55F5">
      <w:pPr>
        <w:autoSpaceDE w:val="0"/>
        <w:autoSpaceDN w:val="0"/>
        <w:spacing w:before="240" w:after="480"/>
        <w:jc w:val="center"/>
        <w:rPr>
          <w:color w:val="auto"/>
        </w:rPr>
      </w:pPr>
      <w:r w:rsidRPr="00291291">
        <w:rPr>
          <w:color w:val="auto"/>
        </w:rPr>
        <w:t>РЕШЕНИЕ</w:t>
      </w:r>
      <w:r w:rsidRPr="00291291">
        <w:rPr>
          <w:color w:val="auto"/>
        </w:rPr>
        <w:br/>
        <w:t>об отказе в согласовании переустройства и (или) перепланировки жилого помещения</w:t>
      </w:r>
    </w:p>
    <w:p w14:paraId="7E5D0133" w14:textId="77777777" w:rsidR="00356490" w:rsidRPr="00291291" w:rsidRDefault="00356490" w:rsidP="007B55F5">
      <w:pPr>
        <w:autoSpaceDE w:val="0"/>
        <w:autoSpaceDN w:val="0"/>
        <w:rPr>
          <w:color w:val="auto"/>
        </w:rPr>
      </w:pPr>
      <w:r w:rsidRPr="00291291">
        <w:rPr>
          <w:color w:val="auto"/>
        </w:rPr>
        <w:t xml:space="preserve">В связи с обращением  </w:t>
      </w:r>
    </w:p>
    <w:p w14:paraId="51040B18" w14:textId="77777777" w:rsidR="00356490" w:rsidRPr="00291291" w:rsidRDefault="00356490" w:rsidP="007B55F5">
      <w:pPr>
        <w:pBdr>
          <w:top w:val="single" w:sz="4" w:space="1" w:color="auto"/>
        </w:pBdr>
        <w:autoSpaceDE w:val="0"/>
        <w:autoSpaceDN w:val="0"/>
        <w:ind w:left="2381"/>
        <w:jc w:val="center"/>
        <w:rPr>
          <w:color w:val="auto"/>
        </w:rPr>
      </w:pPr>
      <w:r w:rsidRPr="00291291">
        <w:rPr>
          <w:color w:val="auto"/>
        </w:rPr>
        <w:t>(Ф.И.О. физического лица, наименование юридического лица – заявителя)</w:t>
      </w:r>
    </w:p>
    <w:p w14:paraId="232A8471" w14:textId="77777777" w:rsidR="00356490" w:rsidRPr="00291291" w:rsidRDefault="00356490" w:rsidP="007B55F5">
      <w:pPr>
        <w:tabs>
          <w:tab w:val="center" w:pos="4962"/>
          <w:tab w:val="left" w:pos="7966"/>
        </w:tabs>
        <w:autoSpaceDE w:val="0"/>
        <w:autoSpaceDN w:val="0"/>
        <w:rPr>
          <w:color w:val="auto"/>
        </w:rPr>
      </w:pPr>
      <w:r w:rsidRPr="00291291">
        <w:rPr>
          <w:color w:val="auto"/>
        </w:rPr>
        <w:t xml:space="preserve">о намерении </w:t>
      </w:r>
      <w:proofErr w:type="gramStart"/>
      <w:r w:rsidRPr="00291291">
        <w:rPr>
          <w:color w:val="auto"/>
        </w:rPr>
        <w:t xml:space="preserve">провести  </w:t>
      </w:r>
      <w:r w:rsidRPr="00291291">
        <w:rPr>
          <w:color w:val="auto"/>
        </w:rPr>
        <w:tab/>
      </w:r>
      <w:proofErr w:type="gramEnd"/>
      <w:r w:rsidRPr="00291291">
        <w:rPr>
          <w:color w:val="auto"/>
        </w:rPr>
        <w:t>переустройство и (или) перепланировку</w:t>
      </w:r>
      <w:r w:rsidRPr="00291291">
        <w:rPr>
          <w:color w:val="auto"/>
        </w:rPr>
        <w:tab/>
        <w:t>жилых помещений</w:t>
      </w:r>
    </w:p>
    <w:p w14:paraId="3127AC08" w14:textId="77777777" w:rsidR="00356490" w:rsidRPr="00291291" w:rsidRDefault="00356490" w:rsidP="007B55F5">
      <w:pPr>
        <w:pBdr>
          <w:top w:val="single" w:sz="4" w:space="1" w:color="auto"/>
        </w:pBdr>
        <w:autoSpaceDE w:val="0"/>
        <w:autoSpaceDN w:val="0"/>
        <w:ind w:left="2948" w:right="2948"/>
        <w:jc w:val="center"/>
        <w:rPr>
          <w:color w:val="auto"/>
        </w:rPr>
      </w:pPr>
      <w:r w:rsidRPr="00291291">
        <w:rPr>
          <w:color w:val="auto"/>
        </w:rPr>
        <w:t>(ненужное зачеркнуть)</w:t>
      </w:r>
    </w:p>
    <w:p w14:paraId="59FF8599" w14:textId="77777777" w:rsidR="00356490" w:rsidRPr="00291291" w:rsidRDefault="00356490" w:rsidP="007B55F5">
      <w:pPr>
        <w:autoSpaceDE w:val="0"/>
        <w:autoSpaceDN w:val="0"/>
        <w:rPr>
          <w:color w:val="auto"/>
        </w:rPr>
      </w:pPr>
      <w:r w:rsidRPr="00291291">
        <w:rPr>
          <w:color w:val="auto"/>
        </w:rPr>
        <w:t xml:space="preserve">по адресу:  </w:t>
      </w:r>
    </w:p>
    <w:p w14:paraId="3AB51E7E" w14:textId="77777777" w:rsidR="00356490" w:rsidRPr="00291291" w:rsidRDefault="00356490" w:rsidP="007B55F5">
      <w:pPr>
        <w:pBdr>
          <w:top w:val="single" w:sz="4" w:space="1" w:color="auto"/>
        </w:pBdr>
        <w:autoSpaceDE w:val="0"/>
        <w:autoSpaceDN w:val="0"/>
        <w:ind w:left="1134"/>
        <w:rPr>
          <w:color w:val="auto"/>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91291" w:rsidRPr="00291291" w14:paraId="6764D7C2" w14:textId="77777777" w:rsidTr="00B81E6D">
        <w:tc>
          <w:tcPr>
            <w:tcW w:w="6549" w:type="dxa"/>
            <w:tcBorders>
              <w:top w:val="nil"/>
              <w:left w:val="nil"/>
              <w:bottom w:val="single" w:sz="4" w:space="0" w:color="auto"/>
              <w:right w:val="nil"/>
            </w:tcBorders>
            <w:vAlign w:val="bottom"/>
          </w:tcPr>
          <w:p w14:paraId="515F8E6E" w14:textId="77777777" w:rsidR="00356490" w:rsidRPr="00291291" w:rsidRDefault="00356490" w:rsidP="007B55F5">
            <w:pPr>
              <w:autoSpaceDE w:val="0"/>
              <w:autoSpaceDN w:val="0"/>
              <w:jc w:val="center"/>
              <w:rPr>
                <w:color w:val="auto"/>
              </w:rPr>
            </w:pPr>
          </w:p>
        </w:tc>
        <w:tc>
          <w:tcPr>
            <w:tcW w:w="193" w:type="dxa"/>
            <w:tcBorders>
              <w:top w:val="nil"/>
              <w:left w:val="nil"/>
              <w:bottom w:val="nil"/>
              <w:right w:val="nil"/>
            </w:tcBorders>
            <w:vAlign w:val="bottom"/>
          </w:tcPr>
          <w:p w14:paraId="59E7F6D0" w14:textId="77777777" w:rsidR="00356490" w:rsidRPr="00291291" w:rsidRDefault="00356490" w:rsidP="007B55F5">
            <w:pPr>
              <w:autoSpaceDE w:val="0"/>
              <w:autoSpaceDN w:val="0"/>
              <w:rPr>
                <w:color w:val="auto"/>
              </w:rPr>
            </w:pPr>
            <w:r w:rsidRPr="00291291">
              <w:rPr>
                <w:color w:val="auto"/>
              </w:rPr>
              <w:t>,</w:t>
            </w:r>
          </w:p>
        </w:tc>
        <w:tc>
          <w:tcPr>
            <w:tcW w:w="3204" w:type="dxa"/>
            <w:tcBorders>
              <w:top w:val="nil"/>
              <w:left w:val="nil"/>
              <w:bottom w:val="single" w:sz="4" w:space="0" w:color="auto"/>
              <w:right w:val="nil"/>
            </w:tcBorders>
            <w:vAlign w:val="bottom"/>
          </w:tcPr>
          <w:p w14:paraId="32F47622" w14:textId="77777777" w:rsidR="00356490" w:rsidRPr="00291291" w:rsidRDefault="00356490" w:rsidP="007B55F5">
            <w:pPr>
              <w:autoSpaceDE w:val="0"/>
              <w:autoSpaceDN w:val="0"/>
              <w:rPr>
                <w:color w:val="auto"/>
              </w:rPr>
            </w:pPr>
            <w:r w:rsidRPr="00291291">
              <w:rPr>
                <w:color w:val="auto"/>
              </w:rPr>
              <w:t>занимаемых (принадлежащих)</w:t>
            </w:r>
          </w:p>
        </w:tc>
      </w:tr>
      <w:tr w:rsidR="00291291" w:rsidRPr="00291291" w14:paraId="6D7AF5F8" w14:textId="77777777" w:rsidTr="00B81E6D">
        <w:tc>
          <w:tcPr>
            <w:tcW w:w="6549" w:type="dxa"/>
            <w:tcBorders>
              <w:top w:val="nil"/>
              <w:left w:val="nil"/>
              <w:bottom w:val="nil"/>
              <w:right w:val="nil"/>
            </w:tcBorders>
            <w:vAlign w:val="bottom"/>
          </w:tcPr>
          <w:p w14:paraId="22B60C6A" w14:textId="77777777" w:rsidR="00356490" w:rsidRPr="00291291" w:rsidRDefault="00356490" w:rsidP="007B55F5">
            <w:pPr>
              <w:autoSpaceDE w:val="0"/>
              <w:autoSpaceDN w:val="0"/>
              <w:rPr>
                <w:color w:val="auto"/>
              </w:rPr>
            </w:pPr>
          </w:p>
        </w:tc>
        <w:tc>
          <w:tcPr>
            <w:tcW w:w="193" w:type="dxa"/>
            <w:tcBorders>
              <w:top w:val="nil"/>
              <w:left w:val="nil"/>
              <w:bottom w:val="nil"/>
              <w:right w:val="nil"/>
            </w:tcBorders>
            <w:vAlign w:val="bottom"/>
          </w:tcPr>
          <w:p w14:paraId="3D06F74E" w14:textId="77777777" w:rsidR="00356490" w:rsidRPr="00291291" w:rsidRDefault="00356490" w:rsidP="007B55F5">
            <w:pPr>
              <w:autoSpaceDE w:val="0"/>
              <w:autoSpaceDN w:val="0"/>
              <w:rPr>
                <w:color w:val="auto"/>
              </w:rPr>
            </w:pPr>
          </w:p>
        </w:tc>
        <w:tc>
          <w:tcPr>
            <w:tcW w:w="3204" w:type="dxa"/>
            <w:tcBorders>
              <w:top w:val="nil"/>
              <w:left w:val="nil"/>
              <w:bottom w:val="nil"/>
              <w:right w:val="nil"/>
            </w:tcBorders>
            <w:vAlign w:val="bottom"/>
          </w:tcPr>
          <w:p w14:paraId="4F4A3909" w14:textId="77777777" w:rsidR="00356490" w:rsidRPr="00291291" w:rsidRDefault="00356490" w:rsidP="007B55F5">
            <w:pPr>
              <w:autoSpaceDE w:val="0"/>
              <w:autoSpaceDN w:val="0"/>
              <w:jc w:val="center"/>
              <w:rPr>
                <w:color w:val="auto"/>
              </w:rPr>
            </w:pPr>
            <w:r w:rsidRPr="00291291">
              <w:rPr>
                <w:color w:val="auto"/>
              </w:rPr>
              <w:t>(ненужное зачеркнуть)</w:t>
            </w:r>
          </w:p>
        </w:tc>
      </w:tr>
    </w:tbl>
    <w:p w14:paraId="213B13EC" w14:textId="77777777" w:rsidR="00356490" w:rsidRPr="00291291" w:rsidRDefault="00356490" w:rsidP="007B55F5">
      <w:pPr>
        <w:autoSpaceDE w:val="0"/>
        <w:autoSpaceDN w:val="0"/>
        <w:rPr>
          <w:color w:val="auto"/>
        </w:rPr>
      </w:pPr>
      <w:r w:rsidRPr="00291291">
        <w:rPr>
          <w:color w:val="auto"/>
        </w:rPr>
        <w:t xml:space="preserve">на основании:  </w:t>
      </w:r>
    </w:p>
    <w:p w14:paraId="7277FCB4" w14:textId="77777777" w:rsidR="00356490" w:rsidRPr="00291291" w:rsidRDefault="00356490" w:rsidP="007B55F5">
      <w:pPr>
        <w:pBdr>
          <w:top w:val="single" w:sz="4" w:space="1" w:color="auto"/>
        </w:pBdr>
        <w:autoSpaceDE w:val="0"/>
        <w:autoSpaceDN w:val="0"/>
        <w:ind w:left="1560"/>
        <w:jc w:val="center"/>
        <w:rPr>
          <w:color w:val="auto"/>
        </w:rPr>
      </w:pPr>
      <w:r w:rsidRPr="00291291">
        <w:rPr>
          <w:color w:val="auto"/>
        </w:rPr>
        <w:t>(вид и реквизиты правоустанавливающего документа на переустраиваемое и (или)</w:t>
      </w:r>
    </w:p>
    <w:p w14:paraId="00267989" w14:textId="77777777" w:rsidR="00356490" w:rsidRPr="00291291" w:rsidRDefault="00356490" w:rsidP="007B55F5">
      <w:pPr>
        <w:tabs>
          <w:tab w:val="left" w:pos="9837"/>
        </w:tabs>
        <w:autoSpaceDE w:val="0"/>
        <w:autoSpaceDN w:val="0"/>
        <w:rPr>
          <w:color w:val="auto"/>
        </w:rPr>
      </w:pPr>
      <w:r w:rsidRPr="00291291">
        <w:rPr>
          <w:color w:val="auto"/>
        </w:rPr>
        <w:tab/>
        <w:t>,</w:t>
      </w:r>
    </w:p>
    <w:p w14:paraId="5F111EDC" w14:textId="77777777" w:rsidR="00356490" w:rsidRPr="00291291" w:rsidRDefault="00356490" w:rsidP="007B55F5">
      <w:pPr>
        <w:pBdr>
          <w:top w:val="single" w:sz="4" w:space="1" w:color="auto"/>
        </w:pBdr>
        <w:autoSpaceDE w:val="0"/>
        <w:autoSpaceDN w:val="0"/>
        <w:ind w:right="113"/>
        <w:jc w:val="center"/>
        <w:rPr>
          <w:color w:val="auto"/>
        </w:rPr>
      </w:pPr>
      <w:proofErr w:type="spellStart"/>
      <w:r w:rsidRPr="00291291">
        <w:rPr>
          <w:color w:val="auto"/>
        </w:rPr>
        <w:t>перепланируемое</w:t>
      </w:r>
      <w:proofErr w:type="spellEnd"/>
      <w:r w:rsidRPr="00291291">
        <w:rPr>
          <w:color w:val="auto"/>
        </w:rPr>
        <w:t xml:space="preserve"> жилое помещение)</w:t>
      </w:r>
    </w:p>
    <w:p w14:paraId="2ED9D091" w14:textId="77777777" w:rsidR="00356490" w:rsidRPr="00291291" w:rsidRDefault="00356490" w:rsidP="007B55F5">
      <w:pPr>
        <w:autoSpaceDE w:val="0"/>
        <w:autoSpaceDN w:val="0"/>
        <w:jc w:val="both"/>
        <w:rPr>
          <w:color w:val="auto"/>
        </w:rPr>
      </w:pPr>
      <w:r w:rsidRPr="00291291">
        <w:rPr>
          <w:color w:val="auto"/>
        </w:rPr>
        <w:t>по результатам рассмотрения представленных документов принято решение об отказе</w:t>
      </w:r>
    </w:p>
    <w:p w14:paraId="75230917" w14:textId="77777777" w:rsidR="00356490" w:rsidRPr="00291291" w:rsidRDefault="00356490" w:rsidP="007B55F5">
      <w:pPr>
        <w:spacing w:after="5"/>
        <w:ind w:left="-5" w:right="66" w:hanging="10"/>
        <w:jc w:val="both"/>
        <w:rPr>
          <w:color w:val="auto"/>
        </w:rPr>
      </w:pPr>
      <w:r w:rsidRPr="00291291">
        <w:rPr>
          <w:color w:val="auto"/>
        </w:rPr>
        <w:t xml:space="preserve">в </w:t>
      </w:r>
      <w:proofErr w:type="gramStart"/>
      <w:r w:rsidRPr="00291291">
        <w:rPr>
          <w:color w:val="auto"/>
        </w:rPr>
        <w:t>проведении  _</w:t>
      </w:r>
      <w:proofErr w:type="gramEnd"/>
      <w:r w:rsidRPr="00291291">
        <w:rPr>
          <w:color w:val="auto"/>
        </w:rPr>
        <w:t xml:space="preserve">_____________________                                                         по основаниям: </w:t>
      </w:r>
    </w:p>
    <w:tbl>
      <w:tblPr>
        <w:tblStyle w:val="TableGrid"/>
        <w:tblW w:w="10055" w:type="dxa"/>
        <w:tblInd w:w="5" w:type="dxa"/>
        <w:tblCellMar>
          <w:top w:w="147" w:type="dxa"/>
          <w:left w:w="60" w:type="dxa"/>
          <w:right w:w="48" w:type="dxa"/>
        </w:tblCellMar>
        <w:tblLook w:val="04A0" w:firstRow="1" w:lastRow="0" w:firstColumn="1" w:lastColumn="0" w:noHBand="0" w:noVBand="1"/>
      </w:tblPr>
      <w:tblGrid>
        <w:gridCol w:w="1606"/>
        <w:gridCol w:w="4554"/>
        <w:gridCol w:w="3895"/>
      </w:tblGrid>
      <w:tr w:rsidR="00291291" w:rsidRPr="00291291" w14:paraId="5AD6209B" w14:textId="77777777" w:rsidTr="00CE7A7D">
        <w:trPr>
          <w:trHeight w:val="1363"/>
        </w:trPr>
        <w:tc>
          <w:tcPr>
            <w:tcW w:w="1606" w:type="dxa"/>
            <w:tcBorders>
              <w:top w:val="single" w:sz="4" w:space="0" w:color="000000"/>
              <w:left w:val="single" w:sz="4" w:space="0" w:color="000000"/>
              <w:bottom w:val="single" w:sz="4" w:space="0" w:color="000000"/>
              <w:right w:val="single" w:sz="4" w:space="0" w:color="000000"/>
            </w:tcBorders>
            <w:vAlign w:val="center"/>
          </w:tcPr>
          <w:p w14:paraId="5C209CF5" w14:textId="77777777" w:rsidR="00356490" w:rsidRPr="00291291" w:rsidRDefault="00356490" w:rsidP="007B55F5">
            <w:pPr>
              <w:ind w:right="17"/>
              <w:jc w:val="center"/>
              <w:rPr>
                <w:color w:val="auto"/>
              </w:rPr>
            </w:pPr>
            <w:r w:rsidRPr="00291291">
              <w:rPr>
                <w:color w:val="auto"/>
              </w:rPr>
              <w:t xml:space="preserve">№ </w:t>
            </w:r>
          </w:p>
          <w:p w14:paraId="6A324888" w14:textId="77777777" w:rsidR="00356490" w:rsidRPr="00291291" w:rsidRDefault="00356490" w:rsidP="007B55F5">
            <w:pPr>
              <w:ind w:right="15"/>
              <w:jc w:val="center"/>
              <w:rPr>
                <w:color w:val="auto"/>
              </w:rPr>
            </w:pPr>
            <w:r w:rsidRPr="00291291">
              <w:rPr>
                <w:color w:val="auto"/>
              </w:rPr>
              <w:t xml:space="preserve">пункта </w:t>
            </w:r>
          </w:p>
          <w:p w14:paraId="261567F8" w14:textId="77777777" w:rsidR="00356490" w:rsidRPr="00291291" w:rsidRDefault="00356490" w:rsidP="007B55F5">
            <w:pPr>
              <w:jc w:val="center"/>
              <w:rPr>
                <w:color w:val="auto"/>
              </w:rPr>
            </w:pPr>
            <w:proofErr w:type="spellStart"/>
            <w:proofErr w:type="gramStart"/>
            <w:r w:rsidRPr="00291291">
              <w:rPr>
                <w:color w:val="auto"/>
              </w:rPr>
              <w:t>администра-тивного</w:t>
            </w:r>
            <w:proofErr w:type="spellEnd"/>
            <w:proofErr w:type="gramEnd"/>
            <w:r w:rsidRPr="00291291">
              <w:rPr>
                <w:color w:val="auto"/>
              </w:rPr>
              <w:t xml:space="preserve"> регламента </w:t>
            </w:r>
          </w:p>
        </w:tc>
        <w:tc>
          <w:tcPr>
            <w:tcW w:w="4554" w:type="dxa"/>
            <w:tcBorders>
              <w:top w:val="single" w:sz="4" w:space="0" w:color="000000"/>
              <w:left w:val="single" w:sz="4" w:space="0" w:color="000000"/>
              <w:bottom w:val="single" w:sz="4" w:space="0" w:color="000000"/>
              <w:right w:val="single" w:sz="4" w:space="0" w:color="000000"/>
            </w:tcBorders>
          </w:tcPr>
          <w:p w14:paraId="1E42516A" w14:textId="77777777" w:rsidR="00356490" w:rsidRPr="00291291" w:rsidRDefault="00356490" w:rsidP="007B55F5">
            <w:pPr>
              <w:ind w:left="11"/>
              <w:jc w:val="center"/>
              <w:rPr>
                <w:color w:val="auto"/>
              </w:rPr>
            </w:pPr>
            <w:r w:rsidRPr="00291291">
              <w:rPr>
                <w:color w:val="auto"/>
              </w:rPr>
              <w:t xml:space="preserve">Наименование основания для отказа в соответствии с единым стандартом </w:t>
            </w:r>
          </w:p>
        </w:tc>
        <w:tc>
          <w:tcPr>
            <w:tcW w:w="3895" w:type="dxa"/>
            <w:tcBorders>
              <w:top w:val="single" w:sz="4" w:space="0" w:color="000000"/>
              <w:left w:val="single" w:sz="4" w:space="0" w:color="000000"/>
              <w:bottom w:val="single" w:sz="4" w:space="0" w:color="000000"/>
              <w:right w:val="single" w:sz="4" w:space="0" w:color="000000"/>
            </w:tcBorders>
          </w:tcPr>
          <w:p w14:paraId="713A0B73" w14:textId="77777777" w:rsidR="00356490" w:rsidRPr="00291291" w:rsidRDefault="00356490" w:rsidP="007B55F5">
            <w:pPr>
              <w:jc w:val="center"/>
              <w:rPr>
                <w:color w:val="auto"/>
              </w:rPr>
            </w:pPr>
            <w:r w:rsidRPr="00291291">
              <w:rPr>
                <w:color w:val="auto"/>
              </w:rPr>
              <w:t xml:space="preserve">Разъяснение причин отказа в предоставлении услуги </w:t>
            </w:r>
          </w:p>
        </w:tc>
      </w:tr>
      <w:tr w:rsidR="00291291" w:rsidRPr="00291291" w14:paraId="149FBBAE" w14:textId="77777777" w:rsidTr="00CE7A7D">
        <w:trPr>
          <w:trHeight w:val="902"/>
        </w:trPr>
        <w:tc>
          <w:tcPr>
            <w:tcW w:w="1606" w:type="dxa"/>
            <w:tcBorders>
              <w:top w:val="single" w:sz="4" w:space="0" w:color="000000"/>
              <w:left w:val="single" w:sz="4" w:space="0" w:color="000000"/>
              <w:bottom w:val="single" w:sz="4" w:space="0" w:color="000000"/>
              <w:right w:val="single" w:sz="4" w:space="0" w:color="000000"/>
            </w:tcBorders>
          </w:tcPr>
          <w:p w14:paraId="63ADAE74" w14:textId="77777777" w:rsidR="00356490" w:rsidRPr="00291291" w:rsidRDefault="00356490" w:rsidP="007B55F5">
            <w:pPr>
              <w:ind w:left="2"/>
              <w:rPr>
                <w:color w:val="auto"/>
              </w:rPr>
            </w:pPr>
            <w:r w:rsidRPr="00291291">
              <w:rPr>
                <w:color w:val="auto"/>
              </w:rPr>
              <w:t>подпункт 1</w:t>
            </w:r>
          </w:p>
          <w:p w14:paraId="190A714F" w14:textId="77777777" w:rsidR="00356490" w:rsidRPr="00291291" w:rsidRDefault="00356490" w:rsidP="007B55F5">
            <w:pPr>
              <w:ind w:left="2"/>
              <w:rPr>
                <w:color w:val="auto"/>
              </w:rPr>
            </w:pPr>
            <w:r w:rsidRPr="00291291">
              <w:rPr>
                <w:color w:val="auto"/>
              </w:rPr>
              <w:t>пункта 2.8</w:t>
            </w:r>
          </w:p>
        </w:tc>
        <w:tc>
          <w:tcPr>
            <w:tcW w:w="4554" w:type="dxa"/>
            <w:tcBorders>
              <w:top w:val="single" w:sz="4" w:space="0" w:color="000000"/>
              <w:left w:val="single" w:sz="4" w:space="0" w:color="000000"/>
              <w:bottom w:val="single" w:sz="4" w:space="0" w:color="000000"/>
              <w:right w:val="single" w:sz="4" w:space="0" w:color="000000"/>
            </w:tcBorders>
          </w:tcPr>
          <w:p w14:paraId="40A99D05" w14:textId="77777777" w:rsidR="00356490" w:rsidRPr="00291291" w:rsidRDefault="00356490" w:rsidP="007B55F5">
            <w:pPr>
              <w:rPr>
                <w:color w:val="auto"/>
              </w:rPr>
            </w:pPr>
            <w:r w:rsidRPr="00291291">
              <w:rPr>
                <w:color w:val="auto"/>
              </w:rPr>
              <w:t xml:space="preserve">Не представлены документы, обязанность по представлению которых с возложена на заявителя </w:t>
            </w:r>
          </w:p>
        </w:tc>
        <w:tc>
          <w:tcPr>
            <w:tcW w:w="3895" w:type="dxa"/>
            <w:tcBorders>
              <w:top w:val="single" w:sz="4" w:space="0" w:color="000000"/>
              <w:left w:val="single" w:sz="4" w:space="0" w:color="000000"/>
              <w:bottom w:val="single" w:sz="4" w:space="0" w:color="000000"/>
              <w:right w:val="single" w:sz="4" w:space="0" w:color="000000"/>
            </w:tcBorders>
            <w:vAlign w:val="center"/>
          </w:tcPr>
          <w:p w14:paraId="45F9A0EF" w14:textId="77777777" w:rsidR="00356490" w:rsidRPr="00291291" w:rsidRDefault="00356490" w:rsidP="007B55F5">
            <w:pPr>
              <w:ind w:left="2"/>
              <w:rPr>
                <w:color w:val="auto"/>
              </w:rPr>
            </w:pPr>
            <w:r w:rsidRPr="00291291">
              <w:rPr>
                <w:color w:val="auto"/>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291291" w:rsidRPr="00291291" w14:paraId="1E33EAF6" w14:textId="77777777" w:rsidTr="00CE7A7D">
        <w:trPr>
          <w:trHeight w:val="2976"/>
        </w:trPr>
        <w:tc>
          <w:tcPr>
            <w:tcW w:w="1606" w:type="dxa"/>
            <w:tcBorders>
              <w:top w:val="single" w:sz="4" w:space="0" w:color="000000"/>
              <w:left w:val="single" w:sz="4" w:space="0" w:color="000000"/>
              <w:bottom w:val="single" w:sz="4" w:space="0" w:color="000000"/>
              <w:right w:val="single" w:sz="4" w:space="0" w:color="000000"/>
            </w:tcBorders>
          </w:tcPr>
          <w:p w14:paraId="4EEFC74B" w14:textId="77777777" w:rsidR="00356490" w:rsidRPr="00291291" w:rsidRDefault="00356490" w:rsidP="007B55F5">
            <w:pPr>
              <w:ind w:left="2"/>
              <w:jc w:val="center"/>
              <w:rPr>
                <w:color w:val="auto"/>
              </w:rPr>
            </w:pPr>
            <w:r w:rsidRPr="00291291">
              <w:rPr>
                <w:color w:val="auto"/>
              </w:rPr>
              <w:t>подпункт 2</w:t>
            </w:r>
          </w:p>
          <w:p w14:paraId="5FBD7437" w14:textId="77777777" w:rsidR="00356490" w:rsidRPr="00291291" w:rsidRDefault="00356490" w:rsidP="007B55F5">
            <w:pPr>
              <w:ind w:left="2"/>
              <w:jc w:val="center"/>
              <w:rPr>
                <w:color w:val="auto"/>
              </w:rPr>
            </w:pPr>
            <w:r w:rsidRPr="00291291">
              <w:rPr>
                <w:color w:val="auto"/>
              </w:rPr>
              <w:t>пункта 2.8</w:t>
            </w:r>
          </w:p>
        </w:tc>
        <w:tc>
          <w:tcPr>
            <w:tcW w:w="4554" w:type="dxa"/>
            <w:tcBorders>
              <w:top w:val="single" w:sz="4" w:space="0" w:color="000000"/>
              <w:left w:val="single" w:sz="4" w:space="0" w:color="000000"/>
              <w:bottom w:val="single" w:sz="4" w:space="0" w:color="000000"/>
              <w:right w:val="single" w:sz="4" w:space="0" w:color="000000"/>
            </w:tcBorders>
            <w:vAlign w:val="center"/>
          </w:tcPr>
          <w:p w14:paraId="0220585F" w14:textId="77777777" w:rsidR="00356490" w:rsidRPr="00291291" w:rsidRDefault="00356490" w:rsidP="007B55F5">
            <w:pPr>
              <w:rPr>
                <w:color w:val="auto"/>
              </w:rPr>
            </w:pPr>
            <w:r w:rsidRPr="00291291">
              <w:rPr>
                <w:color w:val="auto"/>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895" w:type="dxa"/>
            <w:tcBorders>
              <w:top w:val="single" w:sz="4" w:space="0" w:color="000000"/>
              <w:left w:val="single" w:sz="4" w:space="0" w:color="000000"/>
              <w:bottom w:val="single" w:sz="4" w:space="0" w:color="000000"/>
              <w:right w:val="single" w:sz="4" w:space="0" w:color="000000"/>
            </w:tcBorders>
          </w:tcPr>
          <w:p w14:paraId="2DEAE7B0" w14:textId="77777777" w:rsidR="00356490" w:rsidRPr="00291291" w:rsidRDefault="00356490" w:rsidP="007B55F5">
            <w:pPr>
              <w:ind w:left="2"/>
              <w:rPr>
                <w:color w:val="auto"/>
              </w:rPr>
            </w:pPr>
            <w:r w:rsidRPr="00291291">
              <w:rPr>
                <w:color w:val="auto"/>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14:paraId="27C7271A" w14:textId="77777777" w:rsidR="00356490" w:rsidRPr="00291291" w:rsidRDefault="00356490" w:rsidP="007B55F5">
            <w:pPr>
              <w:ind w:left="2"/>
              <w:rPr>
                <w:color w:val="auto"/>
              </w:rPr>
            </w:pPr>
            <w:r w:rsidRPr="00291291">
              <w:rPr>
                <w:color w:val="auto"/>
              </w:rPr>
              <w:t xml:space="preserve"> </w:t>
            </w:r>
          </w:p>
        </w:tc>
      </w:tr>
      <w:tr w:rsidR="00291291" w:rsidRPr="00291291" w14:paraId="732E64A7" w14:textId="77777777" w:rsidTr="00CE7A7D">
        <w:trPr>
          <w:trHeight w:val="902"/>
        </w:trPr>
        <w:tc>
          <w:tcPr>
            <w:tcW w:w="1606" w:type="dxa"/>
            <w:tcBorders>
              <w:top w:val="single" w:sz="4" w:space="0" w:color="000000"/>
              <w:left w:val="single" w:sz="4" w:space="0" w:color="000000"/>
              <w:bottom w:val="single" w:sz="4" w:space="0" w:color="000000"/>
              <w:right w:val="single" w:sz="4" w:space="0" w:color="000000"/>
            </w:tcBorders>
          </w:tcPr>
          <w:p w14:paraId="48C9A307" w14:textId="77777777" w:rsidR="00356490" w:rsidRPr="00291291" w:rsidRDefault="00356490" w:rsidP="007B55F5">
            <w:pPr>
              <w:ind w:left="2"/>
              <w:jc w:val="center"/>
              <w:rPr>
                <w:color w:val="auto"/>
              </w:rPr>
            </w:pPr>
            <w:r w:rsidRPr="00291291">
              <w:rPr>
                <w:color w:val="auto"/>
              </w:rPr>
              <w:lastRenderedPageBreak/>
              <w:t>подпункт 3</w:t>
            </w:r>
          </w:p>
          <w:p w14:paraId="7A801E34" w14:textId="77777777" w:rsidR="00356490" w:rsidRPr="00291291" w:rsidRDefault="00356490" w:rsidP="007B55F5">
            <w:pPr>
              <w:ind w:left="2"/>
              <w:jc w:val="center"/>
              <w:rPr>
                <w:color w:val="auto"/>
              </w:rPr>
            </w:pPr>
            <w:r w:rsidRPr="00291291">
              <w:rPr>
                <w:color w:val="auto"/>
              </w:rPr>
              <w:t>пункта 2.8</w:t>
            </w:r>
          </w:p>
        </w:tc>
        <w:tc>
          <w:tcPr>
            <w:tcW w:w="4554" w:type="dxa"/>
            <w:tcBorders>
              <w:top w:val="single" w:sz="4" w:space="0" w:color="000000"/>
              <w:left w:val="single" w:sz="4" w:space="0" w:color="000000"/>
              <w:bottom w:val="single" w:sz="4" w:space="0" w:color="000000"/>
              <w:right w:val="single" w:sz="4" w:space="0" w:color="000000"/>
            </w:tcBorders>
          </w:tcPr>
          <w:p w14:paraId="2013A8DA" w14:textId="77777777" w:rsidR="00356490" w:rsidRPr="00291291" w:rsidRDefault="00356490" w:rsidP="007B55F5">
            <w:pPr>
              <w:rPr>
                <w:color w:val="auto"/>
              </w:rPr>
            </w:pPr>
            <w:r w:rsidRPr="00291291">
              <w:rPr>
                <w:color w:val="auto"/>
              </w:rPr>
              <w:t>Представления документов в ненадлежащий орган.</w:t>
            </w:r>
          </w:p>
        </w:tc>
        <w:tc>
          <w:tcPr>
            <w:tcW w:w="3895" w:type="dxa"/>
            <w:tcBorders>
              <w:top w:val="single" w:sz="4" w:space="0" w:color="000000"/>
              <w:left w:val="single" w:sz="4" w:space="0" w:color="000000"/>
              <w:bottom w:val="single" w:sz="4" w:space="0" w:color="000000"/>
              <w:right w:val="single" w:sz="4" w:space="0" w:color="000000"/>
            </w:tcBorders>
          </w:tcPr>
          <w:p w14:paraId="2D4185B1" w14:textId="77777777" w:rsidR="00356490" w:rsidRPr="00291291" w:rsidRDefault="00356490" w:rsidP="007B55F5">
            <w:pPr>
              <w:ind w:firstLine="25"/>
              <w:rPr>
                <w:color w:val="auto"/>
              </w:rPr>
            </w:pPr>
            <w:r w:rsidRPr="00291291">
              <w:rPr>
                <w:color w:val="auto"/>
              </w:rPr>
              <w:t>Указывается уполномоченный орган, осуществляющий согласование, в</w:t>
            </w:r>
          </w:p>
          <w:p w14:paraId="45B2B09E" w14:textId="77777777" w:rsidR="00356490" w:rsidRPr="00291291" w:rsidRDefault="00356490" w:rsidP="007B55F5">
            <w:pPr>
              <w:ind w:left="2" w:firstLine="25"/>
              <w:rPr>
                <w:color w:val="auto"/>
              </w:rPr>
            </w:pPr>
            <w:r w:rsidRPr="00291291">
              <w:rPr>
                <w:color w:val="auto"/>
              </w:rPr>
              <w:t xml:space="preserve"> который предоставляются документы </w:t>
            </w:r>
          </w:p>
        </w:tc>
      </w:tr>
      <w:tr w:rsidR="00291291" w:rsidRPr="00291291" w14:paraId="0AEEF417" w14:textId="77777777" w:rsidTr="00CE7A7D">
        <w:trPr>
          <w:trHeight w:val="905"/>
        </w:trPr>
        <w:tc>
          <w:tcPr>
            <w:tcW w:w="1606" w:type="dxa"/>
            <w:tcBorders>
              <w:top w:val="single" w:sz="4" w:space="0" w:color="000000"/>
              <w:left w:val="single" w:sz="4" w:space="0" w:color="000000"/>
              <w:bottom w:val="single" w:sz="4" w:space="0" w:color="000000"/>
              <w:right w:val="single" w:sz="4" w:space="0" w:color="000000"/>
            </w:tcBorders>
          </w:tcPr>
          <w:p w14:paraId="55D850E7" w14:textId="77777777" w:rsidR="00356490" w:rsidRPr="00291291" w:rsidRDefault="00356490" w:rsidP="007B55F5">
            <w:pPr>
              <w:ind w:left="2"/>
              <w:jc w:val="center"/>
              <w:rPr>
                <w:color w:val="auto"/>
              </w:rPr>
            </w:pPr>
            <w:r w:rsidRPr="00291291">
              <w:rPr>
                <w:color w:val="auto"/>
              </w:rPr>
              <w:t>подпункт 4</w:t>
            </w:r>
          </w:p>
          <w:p w14:paraId="66A4A008" w14:textId="77777777" w:rsidR="00356490" w:rsidRPr="00291291" w:rsidRDefault="00356490" w:rsidP="007B55F5">
            <w:pPr>
              <w:ind w:left="2"/>
              <w:jc w:val="center"/>
              <w:rPr>
                <w:color w:val="auto"/>
              </w:rPr>
            </w:pPr>
            <w:r w:rsidRPr="00291291">
              <w:rPr>
                <w:color w:val="auto"/>
              </w:rPr>
              <w:t>пункта 2.8</w:t>
            </w:r>
          </w:p>
        </w:tc>
        <w:tc>
          <w:tcPr>
            <w:tcW w:w="4554" w:type="dxa"/>
            <w:tcBorders>
              <w:top w:val="single" w:sz="4" w:space="0" w:color="000000"/>
              <w:left w:val="single" w:sz="4" w:space="0" w:color="000000"/>
              <w:bottom w:val="single" w:sz="4" w:space="0" w:color="000000"/>
              <w:right w:val="single" w:sz="4" w:space="0" w:color="000000"/>
            </w:tcBorders>
          </w:tcPr>
          <w:p w14:paraId="549C453F" w14:textId="77777777" w:rsidR="00356490" w:rsidRPr="00291291" w:rsidRDefault="00356490" w:rsidP="007B55F5">
            <w:pPr>
              <w:rPr>
                <w:color w:val="auto"/>
              </w:rPr>
            </w:pPr>
            <w:r w:rsidRPr="00291291">
              <w:rPr>
                <w:color w:val="auto"/>
              </w:rPr>
              <w:t>Несоответствия проекта переустройства и (или) перепланировки помещения в многоквартирном доме требованиям законодательства.</w:t>
            </w:r>
          </w:p>
        </w:tc>
        <w:tc>
          <w:tcPr>
            <w:tcW w:w="3895" w:type="dxa"/>
            <w:tcBorders>
              <w:top w:val="single" w:sz="4" w:space="0" w:color="000000"/>
              <w:left w:val="single" w:sz="4" w:space="0" w:color="000000"/>
              <w:bottom w:val="single" w:sz="4" w:space="0" w:color="000000"/>
              <w:right w:val="single" w:sz="4" w:space="0" w:color="000000"/>
            </w:tcBorders>
            <w:vAlign w:val="center"/>
          </w:tcPr>
          <w:p w14:paraId="0A1962C6" w14:textId="77777777" w:rsidR="00356490" w:rsidRPr="00291291" w:rsidRDefault="00356490" w:rsidP="007B55F5">
            <w:pPr>
              <w:ind w:left="2" w:firstLine="25"/>
              <w:rPr>
                <w:color w:val="auto"/>
              </w:rPr>
            </w:pPr>
            <w:r w:rsidRPr="00291291">
              <w:rPr>
                <w:color w:val="auto"/>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463F1C3C" w14:textId="77777777" w:rsidR="00356490" w:rsidRPr="00291291" w:rsidRDefault="00356490" w:rsidP="00FE7478">
      <w:pPr>
        <w:spacing w:after="5"/>
        <w:ind w:right="66"/>
        <w:jc w:val="both"/>
        <w:rPr>
          <w:color w:val="auto"/>
        </w:rPr>
      </w:pPr>
    </w:p>
    <w:p w14:paraId="7E2B0967" w14:textId="77777777" w:rsidR="00356490" w:rsidRPr="00291291" w:rsidRDefault="00356490" w:rsidP="007B55F5">
      <w:pPr>
        <w:spacing w:after="5"/>
        <w:ind w:left="-5" w:right="66" w:hanging="10"/>
        <w:jc w:val="both"/>
        <w:rPr>
          <w:color w:val="auto"/>
        </w:rPr>
      </w:pPr>
      <w:r w:rsidRPr="00291291">
        <w:rPr>
          <w:color w:val="auto"/>
        </w:rPr>
        <w:t xml:space="preserve">Дополнительная информация: </w:t>
      </w:r>
    </w:p>
    <w:p w14:paraId="5414ABED" w14:textId="77777777" w:rsidR="00356490" w:rsidRPr="00291291" w:rsidRDefault="00356490" w:rsidP="007B55F5">
      <w:pPr>
        <w:spacing w:after="5"/>
        <w:ind w:left="-5" w:right="66" w:hanging="10"/>
        <w:jc w:val="both"/>
        <w:rPr>
          <w:color w:val="auto"/>
        </w:rPr>
      </w:pPr>
      <w:r w:rsidRPr="00291291">
        <w:rPr>
          <w:color w:val="auto"/>
        </w:rPr>
        <w:t xml:space="preserve"> _______________________________________. </w:t>
      </w:r>
    </w:p>
    <w:p w14:paraId="38149883" w14:textId="77777777" w:rsidR="00356490" w:rsidRPr="00291291" w:rsidRDefault="00356490" w:rsidP="007B55F5">
      <w:pPr>
        <w:spacing w:after="5"/>
        <w:ind w:left="-5" w:right="66" w:hanging="10"/>
        <w:jc w:val="both"/>
        <w:rPr>
          <w:color w:val="auto"/>
        </w:rPr>
      </w:pPr>
      <w:r w:rsidRPr="00291291">
        <w:rPr>
          <w:color w:val="auto"/>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6A700D13" w14:textId="70C1E81D" w:rsidR="00356490" w:rsidRPr="00291291" w:rsidRDefault="00356490" w:rsidP="00FE7478">
      <w:pPr>
        <w:spacing w:after="5"/>
        <w:ind w:left="-5" w:right="66" w:hanging="10"/>
        <w:jc w:val="both"/>
        <w:rPr>
          <w:color w:val="auto"/>
        </w:rPr>
      </w:pPr>
      <w:r w:rsidRPr="00291291">
        <w:rPr>
          <w:color w:val="auto"/>
        </w:rPr>
        <w:t>Данный отказ может быть обжалован в досудебном порядке путем направления жалобы в уполномоченный орга</w:t>
      </w:r>
      <w:r w:rsidR="00FE7478">
        <w:rPr>
          <w:color w:val="auto"/>
        </w:rPr>
        <w:t xml:space="preserve">н, а также в судебном порядке.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291291" w:rsidRPr="00291291" w14:paraId="4488766D" w14:textId="77777777" w:rsidTr="00B81E6D">
        <w:trPr>
          <w:trHeight w:val="470"/>
        </w:trPr>
        <w:tc>
          <w:tcPr>
            <w:tcW w:w="4301" w:type="dxa"/>
            <w:tcBorders>
              <w:top w:val="single" w:sz="4" w:space="0" w:color="000000"/>
              <w:left w:val="single" w:sz="4" w:space="0" w:color="000000"/>
              <w:bottom w:val="single" w:sz="4" w:space="0" w:color="000000"/>
              <w:right w:val="single" w:sz="4" w:space="0" w:color="000000"/>
            </w:tcBorders>
          </w:tcPr>
          <w:p w14:paraId="67B276E7" w14:textId="77777777" w:rsidR="00356490" w:rsidRPr="00291291" w:rsidRDefault="00356490" w:rsidP="007B55F5">
            <w:pPr>
              <w:ind w:left="964" w:right="914"/>
              <w:jc w:val="center"/>
              <w:rPr>
                <w:color w:val="auto"/>
              </w:rPr>
            </w:pPr>
            <w:r w:rsidRPr="00291291">
              <w:rPr>
                <w:color w:val="auto"/>
              </w:rPr>
              <w:t xml:space="preserve">Сведения об электронной подписи </w:t>
            </w:r>
          </w:p>
        </w:tc>
      </w:tr>
    </w:tbl>
    <w:p w14:paraId="42340CC3" w14:textId="77777777" w:rsidR="00356490" w:rsidRPr="00291291" w:rsidRDefault="00356490" w:rsidP="007B55F5">
      <w:pPr>
        <w:spacing w:after="1"/>
        <w:ind w:left="233" w:right="75" w:hanging="125"/>
        <w:jc w:val="both"/>
        <w:rPr>
          <w:color w:val="auto"/>
        </w:rPr>
      </w:pPr>
      <w:r w:rsidRPr="00291291">
        <w:rPr>
          <w:i/>
          <w:color w:val="auto"/>
        </w:rPr>
        <w:t>__________________________________________ Должность и ФИО сотрудника, принявшего решение</w:t>
      </w:r>
      <w:r w:rsidRPr="00291291">
        <w:rPr>
          <w:color w:val="auto"/>
        </w:rPr>
        <w:t xml:space="preserve"> </w:t>
      </w:r>
    </w:p>
    <w:p w14:paraId="61DA7486" w14:textId="77777777" w:rsidR="007023F1" w:rsidRPr="00291291" w:rsidRDefault="006F38FC" w:rsidP="007B55F5">
      <w:pPr>
        <w:autoSpaceDE w:val="0"/>
        <w:autoSpaceDN w:val="0"/>
        <w:ind w:left="7788"/>
        <w:rPr>
          <w:color w:val="auto"/>
        </w:rPr>
      </w:pPr>
      <w:r w:rsidRPr="00291291">
        <w:rPr>
          <w:color w:val="auto"/>
        </w:rPr>
        <w:t xml:space="preserve"> </w:t>
      </w:r>
    </w:p>
    <w:sectPr w:rsidR="007023F1" w:rsidRPr="00291291" w:rsidSect="00A176A8">
      <w:pgSz w:w="11906" w:h="16838"/>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3464" w14:textId="77777777" w:rsidR="00422653" w:rsidRDefault="00422653" w:rsidP="00982516">
      <w:r>
        <w:separator/>
      </w:r>
    </w:p>
  </w:endnote>
  <w:endnote w:type="continuationSeparator" w:id="0">
    <w:p w14:paraId="300A94EC" w14:textId="77777777" w:rsidR="00422653" w:rsidRDefault="00422653" w:rsidP="0098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E9EA" w14:textId="77777777" w:rsidR="00422653" w:rsidRDefault="00422653" w:rsidP="00982516">
      <w:r>
        <w:separator/>
      </w:r>
    </w:p>
  </w:footnote>
  <w:footnote w:type="continuationSeparator" w:id="0">
    <w:p w14:paraId="30B389D2" w14:textId="77777777" w:rsidR="00422653" w:rsidRDefault="00422653" w:rsidP="00982516">
      <w:r>
        <w:continuationSeparator/>
      </w:r>
    </w:p>
  </w:footnote>
  <w:footnote w:id="1">
    <w:p w14:paraId="5D990660" w14:textId="77777777" w:rsidR="00A176A8" w:rsidRDefault="00A176A8" w:rsidP="00356490">
      <w:pPr>
        <w:pStyle w:val="13"/>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116"/>
    <w:multiLevelType w:val="hybridMultilevel"/>
    <w:tmpl w:val="E5BE28C8"/>
    <w:lvl w:ilvl="0" w:tplc="0419000F">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95A0076"/>
    <w:multiLevelType w:val="hybridMultilevel"/>
    <w:tmpl w:val="3C7A64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2B5103"/>
    <w:multiLevelType w:val="hybridMultilevel"/>
    <w:tmpl w:val="653C0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 w15:restartNumberingAfterBreak="0">
    <w:nsid w:val="317170B3"/>
    <w:multiLevelType w:val="hybridMultilevel"/>
    <w:tmpl w:val="17382BE0"/>
    <w:lvl w:ilvl="0" w:tplc="50843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3B60EE2"/>
    <w:multiLevelType w:val="hybridMultilevel"/>
    <w:tmpl w:val="06EAC24A"/>
    <w:lvl w:ilvl="0" w:tplc="3A543A4C">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D66612"/>
    <w:multiLevelType w:val="hybridMultilevel"/>
    <w:tmpl w:val="78920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9B1F6E"/>
    <w:multiLevelType w:val="hybridMultilevel"/>
    <w:tmpl w:val="CBC87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364FC"/>
    <w:multiLevelType w:val="hybridMultilevel"/>
    <w:tmpl w:val="AA40C2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462C83"/>
    <w:multiLevelType w:val="hybridMultilevel"/>
    <w:tmpl w:val="78920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840EA7"/>
    <w:multiLevelType w:val="hybridMultilevel"/>
    <w:tmpl w:val="5C5CB5F6"/>
    <w:lvl w:ilvl="0" w:tplc="42A0752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7ED07FC"/>
    <w:multiLevelType w:val="hybridMultilevel"/>
    <w:tmpl w:val="D99610F8"/>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15:restartNumberingAfterBreak="0">
    <w:nsid w:val="480B0739"/>
    <w:multiLevelType w:val="hybridMultilevel"/>
    <w:tmpl w:val="6CAC836A"/>
    <w:lvl w:ilvl="0" w:tplc="C7D0039A">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9B15D24"/>
    <w:multiLevelType w:val="hybridMultilevel"/>
    <w:tmpl w:val="FE78F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9A0FD0"/>
    <w:multiLevelType w:val="hybridMultilevel"/>
    <w:tmpl w:val="99C0E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0" w15:restartNumberingAfterBreak="0">
    <w:nsid w:val="519C1729"/>
    <w:multiLevelType w:val="hybridMultilevel"/>
    <w:tmpl w:val="14289938"/>
    <w:lvl w:ilvl="0" w:tplc="AE8A5180">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1D75977"/>
    <w:multiLevelType w:val="hybridMultilevel"/>
    <w:tmpl w:val="C0506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772527"/>
    <w:multiLevelType w:val="hybridMultilevel"/>
    <w:tmpl w:val="1F88E46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C965DA"/>
    <w:multiLevelType w:val="hybridMultilevel"/>
    <w:tmpl w:val="48C4FF64"/>
    <w:lvl w:ilvl="0" w:tplc="E6F85F44">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06448E"/>
    <w:multiLevelType w:val="multilevel"/>
    <w:tmpl w:val="7056104A"/>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FD7FB1"/>
    <w:multiLevelType w:val="hybridMultilevel"/>
    <w:tmpl w:val="04A68DE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15:restartNumberingAfterBreak="0">
    <w:nsid w:val="66064C97"/>
    <w:multiLevelType w:val="hybridMultilevel"/>
    <w:tmpl w:val="6226AB0A"/>
    <w:lvl w:ilvl="0" w:tplc="F5D464D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689204D4"/>
    <w:multiLevelType w:val="hybridMultilevel"/>
    <w:tmpl w:val="A9EAEDD2"/>
    <w:lvl w:ilvl="0" w:tplc="B7220412">
      <w:start w:val="1"/>
      <w:numFmt w:val="decimal"/>
      <w:lvlText w:val="%1)"/>
      <w:lvlJc w:val="left"/>
      <w:pPr>
        <w:ind w:left="928"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15:restartNumberingAfterBreak="0">
    <w:nsid w:val="68D74508"/>
    <w:multiLevelType w:val="hybridMultilevel"/>
    <w:tmpl w:val="A9EAEDD2"/>
    <w:lvl w:ilvl="0" w:tplc="B7220412">
      <w:start w:val="1"/>
      <w:numFmt w:val="decimal"/>
      <w:lvlText w:val="%1)"/>
      <w:lvlJc w:val="left"/>
      <w:pPr>
        <w:ind w:left="3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15:restartNumberingAfterBreak="0">
    <w:nsid w:val="7903487E"/>
    <w:multiLevelType w:val="hybridMultilevel"/>
    <w:tmpl w:val="9A2C1E8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6"/>
  </w:num>
  <w:num w:numId="4">
    <w:abstractNumId w:val="27"/>
  </w:num>
  <w:num w:numId="5">
    <w:abstractNumId w:val="20"/>
  </w:num>
  <w:num w:numId="6">
    <w:abstractNumId w:val="0"/>
  </w:num>
  <w:num w:numId="7">
    <w:abstractNumId w:val="21"/>
  </w:num>
  <w:num w:numId="8">
    <w:abstractNumId w:val="11"/>
  </w:num>
  <w:num w:numId="9">
    <w:abstractNumId w:val="1"/>
  </w:num>
  <w:num w:numId="10">
    <w:abstractNumId w:val="12"/>
  </w:num>
  <w:num w:numId="11">
    <w:abstractNumId w:val="30"/>
  </w:num>
  <w:num w:numId="12">
    <w:abstractNumId w:val="22"/>
  </w:num>
  <w:num w:numId="13">
    <w:abstractNumId w:val="15"/>
  </w:num>
  <w:num w:numId="14">
    <w:abstractNumId w:val="2"/>
  </w:num>
  <w:num w:numId="15">
    <w:abstractNumId w:val="26"/>
  </w:num>
  <w:num w:numId="16">
    <w:abstractNumId w:val="14"/>
  </w:num>
  <w:num w:numId="17">
    <w:abstractNumId w:val="18"/>
  </w:num>
  <w:num w:numId="18">
    <w:abstractNumId w:val="28"/>
  </w:num>
  <w:num w:numId="19">
    <w:abstractNumId w:val="31"/>
  </w:num>
  <w:num w:numId="20">
    <w:abstractNumId w:val="24"/>
  </w:num>
  <w:num w:numId="21">
    <w:abstractNumId w:val="29"/>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19"/>
  </w:num>
  <w:num w:numId="29">
    <w:abstractNumId w:val="3"/>
  </w:num>
  <w:num w:numId="30">
    <w:abstractNumId w:val="4"/>
  </w:num>
  <w:num w:numId="31">
    <w:abstractNumId w:val="5"/>
  </w:num>
  <w:num w:numId="32">
    <w:abstractNumId w:val="2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97"/>
    <w:rsid w:val="0002056C"/>
    <w:rsid w:val="000269EF"/>
    <w:rsid w:val="0002711E"/>
    <w:rsid w:val="0003077D"/>
    <w:rsid w:val="00032BFB"/>
    <w:rsid w:val="0003316A"/>
    <w:rsid w:val="000635B4"/>
    <w:rsid w:val="00077035"/>
    <w:rsid w:val="00080B44"/>
    <w:rsid w:val="00084166"/>
    <w:rsid w:val="00092544"/>
    <w:rsid w:val="000B475E"/>
    <w:rsid w:val="000C21BF"/>
    <w:rsid w:val="000E387B"/>
    <w:rsid w:val="00193D67"/>
    <w:rsid w:val="00236860"/>
    <w:rsid w:val="00251F33"/>
    <w:rsid w:val="0026214D"/>
    <w:rsid w:val="00291291"/>
    <w:rsid w:val="002D7DF7"/>
    <w:rsid w:val="00336D7A"/>
    <w:rsid w:val="00356490"/>
    <w:rsid w:val="0039494E"/>
    <w:rsid w:val="003B49E9"/>
    <w:rsid w:val="003C5343"/>
    <w:rsid w:val="003F64FB"/>
    <w:rsid w:val="00422653"/>
    <w:rsid w:val="004249E6"/>
    <w:rsid w:val="00463BAA"/>
    <w:rsid w:val="004A48BA"/>
    <w:rsid w:val="004E5F2A"/>
    <w:rsid w:val="00524BFD"/>
    <w:rsid w:val="00531844"/>
    <w:rsid w:val="005A7AD0"/>
    <w:rsid w:val="005B517D"/>
    <w:rsid w:val="005E687B"/>
    <w:rsid w:val="00655AA5"/>
    <w:rsid w:val="00657202"/>
    <w:rsid w:val="006F38FC"/>
    <w:rsid w:val="006F599A"/>
    <w:rsid w:val="007023F1"/>
    <w:rsid w:val="007107F9"/>
    <w:rsid w:val="00715BA1"/>
    <w:rsid w:val="0076396A"/>
    <w:rsid w:val="0077328A"/>
    <w:rsid w:val="00773890"/>
    <w:rsid w:val="007B55F5"/>
    <w:rsid w:val="00840999"/>
    <w:rsid w:val="00860D0D"/>
    <w:rsid w:val="00865958"/>
    <w:rsid w:val="00875229"/>
    <w:rsid w:val="008A323B"/>
    <w:rsid w:val="008A6A97"/>
    <w:rsid w:val="0091009F"/>
    <w:rsid w:val="00911162"/>
    <w:rsid w:val="00922AFD"/>
    <w:rsid w:val="00923F33"/>
    <w:rsid w:val="009371B7"/>
    <w:rsid w:val="00954477"/>
    <w:rsid w:val="009757B1"/>
    <w:rsid w:val="00982516"/>
    <w:rsid w:val="009D6E7C"/>
    <w:rsid w:val="00A176A8"/>
    <w:rsid w:val="00A37B05"/>
    <w:rsid w:val="00A437D4"/>
    <w:rsid w:val="00A478B8"/>
    <w:rsid w:val="00AC4EBB"/>
    <w:rsid w:val="00B0348E"/>
    <w:rsid w:val="00B337FE"/>
    <w:rsid w:val="00B81E6D"/>
    <w:rsid w:val="00B95E8D"/>
    <w:rsid w:val="00BE1AF1"/>
    <w:rsid w:val="00BF0FD9"/>
    <w:rsid w:val="00BF21CE"/>
    <w:rsid w:val="00C117A8"/>
    <w:rsid w:val="00C40B97"/>
    <w:rsid w:val="00C45540"/>
    <w:rsid w:val="00CA6454"/>
    <w:rsid w:val="00CB6E80"/>
    <w:rsid w:val="00CE7A7D"/>
    <w:rsid w:val="00D0691B"/>
    <w:rsid w:val="00D1776F"/>
    <w:rsid w:val="00D53D88"/>
    <w:rsid w:val="00D54003"/>
    <w:rsid w:val="00D70FFA"/>
    <w:rsid w:val="00D85B4E"/>
    <w:rsid w:val="00DD58BA"/>
    <w:rsid w:val="00DF1E2A"/>
    <w:rsid w:val="00DF2CCE"/>
    <w:rsid w:val="00E0411B"/>
    <w:rsid w:val="00E104EE"/>
    <w:rsid w:val="00E47C96"/>
    <w:rsid w:val="00E613B2"/>
    <w:rsid w:val="00EB6BB9"/>
    <w:rsid w:val="00F11A29"/>
    <w:rsid w:val="00F1709C"/>
    <w:rsid w:val="00F253CA"/>
    <w:rsid w:val="00F26C63"/>
    <w:rsid w:val="00F53114"/>
    <w:rsid w:val="00F64B4D"/>
    <w:rsid w:val="00F95666"/>
    <w:rsid w:val="00FD1AB6"/>
    <w:rsid w:val="00FD7828"/>
    <w:rsid w:val="00FE5BF4"/>
    <w:rsid w:val="00FE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DB57"/>
  <w15:docId w15:val="{70E41388-D642-49E4-BC10-98981055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97"/>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982516"/>
    <w:pPr>
      <w:keepNext/>
      <w:outlineLvl w:val="0"/>
    </w:pPr>
    <w:rPr>
      <w:b/>
      <w:bCs/>
      <w:color w:val="auto"/>
      <w:sz w:val="24"/>
      <w:szCs w:val="24"/>
      <w:lang w:val="x-none" w:eastAsia="x-none"/>
    </w:rPr>
  </w:style>
  <w:style w:type="paragraph" w:styleId="2">
    <w:name w:val="heading 2"/>
    <w:basedOn w:val="a"/>
    <w:next w:val="a"/>
    <w:link w:val="20"/>
    <w:uiPriority w:val="9"/>
    <w:unhideWhenUsed/>
    <w:qFormat/>
    <w:rsid w:val="00982516"/>
    <w:pPr>
      <w:keepNext/>
      <w:spacing w:before="240" w:after="60"/>
      <w:outlineLvl w:val="1"/>
    </w:pPr>
    <w:rPr>
      <w:rFonts w:ascii="Cambria" w:hAnsi="Cambria"/>
      <w:b/>
      <w:bCs/>
      <w:i/>
      <w:iCs/>
      <w:color w:val="auto"/>
      <w:lang w:val="x-none" w:eastAsia="x-none"/>
    </w:rPr>
  </w:style>
  <w:style w:type="paragraph" w:styleId="5">
    <w:name w:val="heading 5"/>
    <w:basedOn w:val="a"/>
    <w:next w:val="a"/>
    <w:link w:val="50"/>
    <w:semiHidden/>
    <w:unhideWhenUsed/>
    <w:qFormat/>
    <w:rsid w:val="00982516"/>
    <w:pPr>
      <w:spacing w:before="240" w:after="60"/>
      <w:outlineLvl w:val="4"/>
    </w:pPr>
    <w:rPr>
      <w:rFonts w:ascii="Calibri" w:hAnsi="Calibri"/>
      <w:b/>
      <w:bCs/>
      <w:i/>
      <w:iCs/>
      <w:color w:val="auto"/>
      <w:sz w:val="26"/>
      <w:szCs w:val="26"/>
      <w:lang w:val="x-none" w:eastAsia="x-none"/>
    </w:rPr>
  </w:style>
  <w:style w:type="paragraph" w:styleId="8">
    <w:name w:val="heading 8"/>
    <w:basedOn w:val="a"/>
    <w:next w:val="a"/>
    <w:link w:val="80"/>
    <w:semiHidden/>
    <w:unhideWhenUsed/>
    <w:qFormat/>
    <w:rsid w:val="00982516"/>
    <w:pPr>
      <w:spacing w:before="240" w:after="60"/>
      <w:outlineLvl w:val="7"/>
    </w:pPr>
    <w:rPr>
      <w:rFonts w:ascii="Calibri" w:hAnsi="Calibri"/>
      <w:i/>
      <w:iCs/>
      <w:color w:val="auto"/>
      <w:sz w:val="24"/>
      <w:szCs w:val="24"/>
      <w:lang w:val="x-none" w:eastAsia="x-none"/>
    </w:rPr>
  </w:style>
  <w:style w:type="paragraph" w:styleId="9">
    <w:name w:val="heading 9"/>
    <w:basedOn w:val="a"/>
    <w:next w:val="a"/>
    <w:link w:val="90"/>
    <w:semiHidden/>
    <w:unhideWhenUsed/>
    <w:qFormat/>
    <w:rsid w:val="00982516"/>
    <w:pPr>
      <w:spacing w:before="240" w:after="60"/>
      <w:outlineLvl w:val="8"/>
    </w:pPr>
    <w:rPr>
      <w:rFonts w:ascii="Cambria" w:hAnsi="Cambria"/>
      <w:color w:val="auto"/>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516"/>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rsid w:val="00982516"/>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semiHidden/>
    <w:rsid w:val="00982516"/>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982516"/>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982516"/>
    <w:rPr>
      <w:rFonts w:ascii="Cambria" w:eastAsia="Times New Roman" w:hAnsi="Cambria" w:cs="Times New Roman"/>
      <w:lang w:val="x-none" w:eastAsia="x-none"/>
    </w:rPr>
  </w:style>
  <w:style w:type="numbering" w:customStyle="1" w:styleId="11">
    <w:name w:val="Нет списка1"/>
    <w:next w:val="a2"/>
    <w:semiHidden/>
    <w:rsid w:val="00982516"/>
  </w:style>
  <w:style w:type="paragraph" w:styleId="a3">
    <w:name w:val="Body Text"/>
    <w:basedOn w:val="a"/>
    <w:link w:val="a4"/>
    <w:rsid w:val="00982516"/>
    <w:rPr>
      <w:color w:val="auto"/>
      <w:szCs w:val="24"/>
      <w:lang w:val="x-none" w:eastAsia="x-none"/>
    </w:rPr>
  </w:style>
  <w:style w:type="character" w:customStyle="1" w:styleId="a4">
    <w:name w:val="Основной текст Знак"/>
    <w:basedOn w:val="a0"/>
    <w:link w:val="a3"/>
    <w:rsid w:val="00982516"/>
    <w:rPr>
      <w:rFonts w:ascii="Times New Roman" w:eastAsia="Times New Roman" w:hAnsi="Times New Roman" w:cs="Times New Roman"/>
      <w:sz w:val="28"/>
      <w:szCs w:val="24"/>
      <w:lang w:val="x-none" w:eastAsia="x-none"/>
    </w:rPr>
  </w:style>
  <w:style w:type="paragraph" w:styleId="21">
    <w:name w:val="Body Text 2"/>
    <w:basedOn w:val="a"/>
    <w:link w:val="22"/>
    <w:rsid w:val="00982516"/>
    <w:pPr>
      <w:jc w:val="both"/>
    </w:pPr>
    <w:rPr>
      <w:color w:val="auto"/>
      <w:sz w:val="24"/>
      <w:szCs w:val="24"/>
      <w:lang w:val="x-none" w:eastAsia="x-none"/>
    </w:rPr>
  </w:style>
  <w:style w:type="character" w:customStyle="1" w:styleId="22">
    <w:name w:val="Основной текст 2 Знак"/>
    <w:basedOn w:val="a0"/>
    <w:link w:val="21"/>
    <w:rsid w:val="00982516"/>
    <w:rPr>
      <w:rFonts w:ascii="Times New Roman" w:eastAsia="Times New Roman" w:hAnsi="Times New Roman" w:cs="Times New Roman"/>
      <w:sz w:val="24"/>
      <w:szCs w:val="24"/>
      <w:lang w:val="x-none" w:eastAsia="x-none"/>
    </w:rPr>
  </w:style>
  <w:style w:type="table" w:styleId="a5">
    <w:name w:val="Table Grid"/>
    <w:basedOn w:val="a1"/>
    <w:rsid w:val="00982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982516"/>
    <w:pPr>
      <w:spacing w:before="100" w:beforeAutospacing="1" w:after="100" w:afterAutospacing="1"/>
    </w:pPr>
    <w:rPr>
      <w:color w:val="auto"/>
      <w:sz w:val="24"/>
      <w:szCs w:val="24"/>
    </w:rPr>
  </w:style>
  <w:style w:type="character" w:styleId="a6">
    <w:name w:val="Hyperlink"/>
    <w:uiPriority w:val="99"/>
    <w:unhideWhenUsed/>
    <w:rsid w:val="00982516"/>
    <w:rPr>
      <w:color w:val="0000FF"/>
      <w:u w:val="single"/>
    </w:rPr>
  </w:style>
  <w:style w:type="character" w:customStyle="1" w:styleId="apple-style-span">
    <w:name w:val="apple-style-span"/>
    <w:rsid w:val="00982516"/>
  </w:style>
  <w:style w:type="character" w:styleId="a7">
    <w:name w:val="Emphasis"/>
    <w:qFormat/>
    <w:rsid w:val="00982516"/>
    <w:rPr>
      <w:i/>
      <w:iCs/>
    </w:rPr>
  </w:style>
  <w:style w:type="character" w:customStyle="1" w:styleId="apple-converted-space">
    <w:name w:val="apple-converted-space"/>
    <w:rsid w:val="00982516"/>
  </w:style>
  <w:style w:type="character" w:styleId="a8">
    <w:name w:val="Strong"/>
    <w:qFormat/>
    <w:rsid w:val="00982516"/>
    <w:rPr>
      <w:b/>
      <w:bCs/>
    </w:rPr>
  </w:style>
  <w:style w:type="paragraph" w:styleId="a9">
    <w:name w:val="No Spacing"/>
    <w:uiPriority w:val="1"/>
    <w:qFormat/>
    <w:rsid w:val="0098251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u">
    <w:name w:val="u"/>
    <w:basedOn w:val="a"/>
    <w:rsid w:val="00982516"/>
    <w:pPr>
      <w:spacing w:before="100" w:beforeAutospacing="1" w:after="100" w:afterAutospacing="1"/>
    </w:pPr>
    <w:rPr>
      <w:color w:val="auto"/>
      <w:sz w:val="24"/>
      <w:szCs w:val="24"/>
    </w:rPr>
  </w:style>
  <w:style w:type="character" w:customStyle="1" w:styleId="blk">
    <w:name w:val="blk"/>
    <w:basedOn w:val="a0"/>
    <w:rsid w:val="00982516"/>
  </w:style>
  <w:style w:type="paragraph" w:styleId="23">
    <w:name w:val="Body Text Indent 2"/>
    <w:basedOn w:val="a"/>
    <w:link w:val="24"/>
    <w:rsid w:val="00982516"/>
    <w:pPr>
      <w:spacing w:after="120" w:line="480" w:lineRule="auto"/>
      <w:ind w:left="283"/>
    </w:pPr>
    <w:rPr>
      <w:color w:val="auto"/>
      <w:sz w:val="24"/>
      <w:szCs w:val="24"/>
      <w:lang w:val="x-none" w:eastAsia="x-none"/>
    </w:rPr>
  </w:style>
  <w:style w:type="character" w:customStyle="1" w:styleId="24">
    <w:name w:val="Основной текст с отступом 2 Знак"/>
    <w:basedOn w:val="a0"/>
    <w:link w:val="23"/>
    <w:rsid w:val="00982516"/>
    <w:rPr>
      <w:rFonts w:ascii="Times New Roman" w:eastAsia="Times New Roman" w:hAnsi="Times New Roman" w:cs="Times New Roman"/>
      <w:sz w:val="24"/>
      <w:szCs w:val="24"/>
      <w:lang w:val="x-none" w:eastAsia="x-none"/>
    </w:rPr>
  </w:style>
  <w:style w:type="paragraph" w:customStyle="1" w:styleId="25">
    <w:name w:val="заголовок 2"/>
    <w:basedOn w:val="a"/>
    <w:next w:val="a"/>
    <w:uiPriority w:val="99"/>
    <w:rsid w:val="00982516"/>
    <w:pPr>
      <w:keepNext/>
      <w:autoSpaceDE w:val="0"/>
      <w:autoSpaceDN w:val="0"/>
      <w:jc w:val="center"/>
    </w:pPr>
    <w:rPr>
      <w:color w:val="auto"/>
    </w:rPr>
  </w:style>
  <w:style w:type="paragraph" w:customStyle="1" w:styleId="12">
    <w:name w:val="заголовок 1"/>
    <w:basedOn w:val="a"/>
    <w:next w:val="a"/>
    <w:uiPriority w:val="99"/>
    <w:rsid w:val="00982516"/>
    <w:pPr>
      <w:keepNext/>
      <w:autoSpaceDE w:val="0"/>
      <w:autoSpaceDN w:val="0"/>
      <w:jc w:val="center"/>
    </w:pPr>
    <w:rPr>
      <w:b/>
      <w:bCs/>
      <w:color w:val="auto"/>
    </w:rPr>
  </w:style>
  <w:style w:type="paragraph" w:styleId="aa">
    <w:name w:val="Title"/>
    <w:basedOn w:val="a"/>
    <w:link w:val="ab"/>
    <w:uiPriority w:val="99"/>
    <w:qFormat/>
    <w:rsid w:val="00982516"/>
    <w:pPr>
      <w:autoSpaceDE w:val="0"/>
      <w:autoSpaceDN w:val="0"/>
      <w:jc w:val="center"/>
    </w:pPr>
    <w:rPr>
      <w:b/>
      <w:bCs/>
      <w:caps/>
      <w:color w:val="auto"/>
      <w:lang w:val="x-none" w:eastAsia="x-none"/>
    </w:rPr>
  </w:style>
  <w:style w:type="character" w:customStyle="1" w:styleId="ab">
    <w:name w:val="Название Знак"/>
    <w:basedOn w:val="a0"/>
    <w:link w:val="aa"/>
    <w:uiPriority w:val="99"/>
    <w:rsid w:val="00982516"/>
    <w:rPr>
      <w:rFonts w:ascii="Times New Roman" w:eastAsia="Times New Roman" w:hAnsi="Times New Roman" w:cs="Times New Roman"/>
      <w:b/>
      <w:bCs/>
      <w:caps/>
      <w:sz w:val="28"/>
      <w:szCs w:val="28"/>
      <w:lang w:val="x-none" w:eastAsia="x-none"/>
    </w:rPr>
  </w:style>
  <w:style w:type="paragraph" w:styleId="ac">
    <w:name w:val="footnote text"/>
    <w:basedOn w:val="a"/>
    <w:link w:val="ad"/>
    <w:uiPriority w:val="99"/>
    <w:rsid w:val="00982516"/>
    <w:rPr>
      <w:color w:val="auto"/>
      <w:sz w:val="20"/>
      <w:szCs w:val="20"/>
    </w:rPr>
  </w:style>
  <w:style w:type="character" w:customStyle="1" w:styleId="ad">
    <w:name w:val="Текст сноски Знак"/>
    <w:basedOn w:val="a0"/>
    <w:link w:val="ac"/>
    <w:uiPriority w:val="99"/>
    <w:rsid w:val="00982516"/>
    <w:rPr>
      <w:rFonts w:ascii="Times New Roman" w:eastAsia="Times New Roman" w:hAnsi="Times New Roman" w:cs="Times New Roman"/>
      <w:sz w:val="20"/>
      <w:szCs w:val="20"/>
      <w:lang w:eastAsia="ru-RU"/>
    </w:rPr>
  </w:style>
  <w:style w:type="character" w:styleId="ae">
    <w:name w:val="footnote reference"/>
    <w:uiPriority w:val="99"/>
    <w:rsid w:val="00982516"/>
    <w:rPr>
      <w:vertAlign w:val="superscript"/>
    </w:rPr>
  </w:style>
  <w:style w:type="paragraph" w:styleId="af">
    <w:name w:val="header"/>
    <w:basedOn w:val="a"/>
    <w:link w:val="af0"/>
    <w:uiPriority w:val="99"/>
    <w:rsid w:val="00982516"/>
    <w:pPr>
      <w:tabs>
        <w:tab w:val="center" w:pos="4677"/>
        <w:tab w:val="right" w:pos="9355"/>
      </w:tabs>
    </w:pPr>
    <w:rPr>
      <w:color w:val="auto"/>
      <w:sz w:val="24"/>
      <w:szCs w:val="24"/>
      <w:lang w:val="x-none" w:eastAsia="x-none"/>
    </w:rPr>
  </w:style>
  <w:style w:type="character" w:customStyle="1" w:styleId="af0">
    <w:name w:val="Верхний колонтитул Знак"/>
    <w:basedOn w:val="a0"/>
    <w:link w:val="af"/>
    <w:uiPriority w:val="99"/>
    <w:rsid w:val="00982516"/>
    <w:rPr>
      <w:rFonts w:ascii="Times New Roman" w:eastAsia="Times New Roman" w:hAnsi="Times New Roman" w:cs="Times New Roman"/>
      <w:sz w:val="24"/>
      <w:szCs w:val="24"/>
      <w:lang w:val="x-none" w:eastAsia="x-none"/>
    </w:rPr>
  </w:style>
  <w:style w:type="paragraph" w:styleId="af1">
    <w:name w:val="footer"/>
    <w:basedOn w:val="a"/>
    <w:link w:val="af2"/>
    <w:uiPriority w:val="99"/>
    <w:rsid w:val="00982516"/>
    <w:pPr>
      <w:tabs>
        <w:tab w:val="center" w:pos="4677"/>
        <w:tab w:val="right" w:pos="9355"/>
      </w:tabs>
    </w:pPr>
    <w:rPr>
      <w:color w:val="auto"/>
      <w:sz w:val="24"/>
      <w:szCs w:val="24"/>
      <w:lang w:val="x-none" w:eastAsia="x-none"/>
    </w:rPr>
  </w:style>
  <w:style w:type="character" w:customStyle="1" w:styleId="af2">
    <w:name w:val="Нижний колонтитул Знак"/>
    <w:basedOn w:val="a0"/>
    <w:link w:val="af1"/>
    <w:uiPriority w:val="99"/>
    <w:rsid w:val="00982516"/>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82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82516"/>
    <w:rPr>
      <w:rFonts w:ascii="Arial" w:eastAsia="Times New Roman" w:hAnsi="Arial" w:cs="Arial"/>
      <w:sz w:val="20"/>
      <w:szCs w:val="20"/>
      <w:lang w:eastAsia="ru-RU"/>
    </w:rPr>
  </w:style>
  <w:style w:type="character" w:customStyle="1" w:styleId="hl">
    <w:name w:val="hl"/>
    <w:rsid w:val="00982516"/>
  </w:style>
  <w:style w:type="paragraph" w:customStyle="1" w:styleId="formattext">
    <w:name w:val="formattext"/>
    <w:basedOn w:val="a"/>
    <w:rsid w:val="00982516"/>
    <w:pPr>
      <w:spacing w:before="100" w:beforeAutospacing="1" w:after="100" w:afterAutospacing="1"/>
    </w:pPr>
    <w:rPr>
      <w:color w:val="auto"/>
      <w:sz w:val="24"/>
      <w:szCs w:val="24"/>
    </w:rPr>
  </w:style>
  <w:style w:type="paragraph" w:customStyle="1" w:styleId="ConsPlusNonformat">
    <w:name w:val="ConsPlusNonformat"/>
    <w:uiPriority w:val="99"/>
    <w:rsid w:val="00BF0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0FD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F0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F0FD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F0FD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F0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F0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F0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BF0FD9"/>
    <w:rPr>
      <w:rFonts w:ascii="Segoe UI" w:hAnsi="Segoe UI" w:cs="Segoe UI"/>
      <w:color w:val="auto"/>
      <w:sz w:val="18"/>
      <w:szCs w:val="18"/>
    </w:rPr>
  </w:style>
  <w:style w:type="character" w:customStyle="1" w:styleId="af4">
    <w:name w:val="Текст выноски Знак"/>
    <w:basedOn w:val="a0"/>
    <w:link w:val="af3"/>
    <w:uiPriority w:val="99"/>
    <w:semiHidden/>
    <w:rsid w:val="00BF0FD9"/>
    <w:rPr>
      <w:rFonts w:ascii="Segoe UI" w:eastAsia="Times New Roman" w:hAnsi="Segoe UI" w:cs="Segoe UI"/>
      <w:sz w:val="18"/>
      <w:szCs w:val="18"/>
      <w:lang w:eastAsia="ru-RU"/>
    </w:rPr>
  </w:style>
  <w:style w:type="character" w:styleId="af5">
    <w:name w:val="annotation reference"/>
    <w:basedOn w:val="a0"/>
    <w:uiPriority w:val="99"/>
    <w:semiHidden/>
    <w:unhideWhenUsed/>
    <w:rsid w:val="00BF0FD9"/>
    <w:rPr>
      <w:sz w:val="16"/>
      <w:szCs w:val="16"/>
    </w:rPr>
  </w:style>
  <w:style w:type="paragraph" w:styleId="af6">
    <w:name w:val="annotation text"/>
    <w:basedOn w:val="a"/>
    <w:link w:val="af7"/>
    <w:uiPriority w:val="99"/>
    <w:unhideWhenUsed/>
    <w:rsid w:val="00BF0FD9"/>
    <w:pPr>
      <w:spacing w:after="160"/>
    </w:pPr>
    <w:rPr>
      <w:rFonts w:ascii="Calibri" w:hAnsi="Calibri"/>
      <w:color w:val="auto"/>
      <w:sz w:val="20"/>
      <w:szCs w:val="20"/>
    </w:rPr>
  </w:style>
  <w:style w:type="character" w:customStyle="1" w:styleId="af7">
    <w:name w:val="Текст примечания Знак"/>
    <w:basedOn w:val="a0"/>
    <w:link w:val="af6"/>
    <w:uiPriority w:val="99"/>
    <w:rsid w:val="00BF0FD9"/>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BF0FD9"/>
    <w:rPr>
      <w:b/>
      <w:bCs/>
    </w:rPr>
  </w:style>
  <w:style w:type="character" w:customStyle="1" w:styleId="af9">
    <w:name w:val="Тема примечания Знак"/>
    <w:basedOn w:val="af7"/>
    <w:link w:val="af8"/>
    <w:uiPriority w:val="99"/>
    <w:semiHidden/>
    <w:rsid w:val="00BF0FD9"/>
    <w:rPr>
      <w:rFonts w:ascii="Calibri" w:eastAsia="Times New Roman" w:hAnsi="Calibri" w:cs="Times New Roman"/>
      <w:b/>
      <w:bCs/>
      <w:sz w:val="20"/>
      <w:szCs w:val="20"/>
      <w:lang w:eastAsia="ru-RU"/>
    </w:rPr>
  </w:style>
  <w:style w:type="paragraph" w:styleId="afa">
    <w:name w:val="Revision"/>
    <w:hidden/>
    <w:uiPriority w:val="99"/>
    <w:semiHidden/>
    <w:rsid w:val="00BF0FD9"/>
    <w:pPr>
      <w:spacing w:after="0" w:line="240" w:lineRule="auto"/>
    </w:pPr>
    <w:rPr>
      <w:rFonts w:ascii="Calibri" w:eastAsia="Times New Roman" w:hAnsi="Calibri" w:cs="Times New Roman"/>
      <w:lang w:eastAsia="ru-RU"/>
    </w:rPr>
  </w:style>
  <w:style w:type="paragraph" w:customStyle="1" w:styleId="13">
    <w:name w:val="Текст сноски1"/>
    <w:basedOn w:val="a"/>
    <w:next w:val="ac"/>
    <w:uiPriority w:val="99"/>
    <w:rsid w:val="00356490"/>
    <w:pPr>
      <w:autoSpaceDE w:val="0"/>
      <w:autoSpaceDN w:val="0"/>
    </w:pPr>
    <w:rPr>
      <w:color w:val="auto"/>
      <w:sz w:val="20"/>
      <w:szCs w:val="20"/>
    </w:rPr>
  </w:style>
  <w:style w:type="character" w:customStyle="1" w:styleId="14">
    <w:name w:val="Текст сноски Знак1"/>
    <w:basedOn w:val="a0"/>
    <w:uiPriority w:val="99"/>
    <w:semiHidden/>
    <w:rsid w:val="00356490"/>
    <w:rPr>
      <w:rFonts w:cs="Times New Roman"/>
    </w:rPr>
  </w:style>
  <w:style w:type="table" w:customStyle="1" w:styleId="TableGrid">
    <w:name w:val="TableGrid"/>
    <w:rsid w:val="0035649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3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moaleksee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12513</Words>
  <Characters>71325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Шорикова</dc:creator>
  <cp:lastModifiedBy>User</cp:lastModifiedBy>
  <cp:revision>14</cp:revision>
  <cp:lastPrinted>2022-02-09T04:55:00Z</cp:lastPrinted>
  <dcterms:created xsi:type="dcterms:W3CDTF">2022-02-08T05:08:00Z</dcterms:created>
  <dcterms:modified xsi:type="dcterms:W3CDTF">2022-10-27T13:33:00Z</dcterms:modified>
</cp:coreProperties>
</file>