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B" w:rsidRPr="00BD270D" w:rsidRDefault="00AF3AEB" w:rsidP="00AC14F8">
      <w:pPr>
        <w:jc w:val="center"/>
        <w:rPr>
          <w:rFonts w:ascii="Arial" w:hAnsi="Arial" w:cs="Arial"/>
          <w:b/>
          <w:color w:val="000000"/>
          <w:spacing w:val="-4"/>
          <w:kern w:val="1"/>
          <w:lang w:eastAsia="ar-SA"/>
        </w:rPr>
      </w:pPr>
      <w:r w:rsidRPr="00BD270D">
        <w:rPr>
          <w:rFonts w:ascii="Arial" w:hAnsi="Arial" w:cs="Arial"/>
          <w:b/>
          <w:color w:val="000000"/>
          <w:spacing w:val="-4"/>
          <w:kern w:val="1"/>
          <w:lang w:eastAsia="ar-SA"/>
        </w:rPr>
        <w:t>АДМИНИСТРАЦИЯ</w:t>
      </w:r>
      <w:r w:rsidR="00BD270D" w:rsidRPr="00BD270D">
        <w:rPr>
          <w:rFonts w:ascii="Arial" w:hAnsi="Arial" w:cs="Arial"/>
          <w:b/>
          <w:color w:val="000000"/>
          <w:spacing w:val="-4"/>
          <w:kern w:val="1"/>
          <w:lang w:eastAsia="ar-SA"/>
        </w:rPr>
        <w:t xml:space="preserve"> КРИНИЧЕ</w:t>
      </w:r>
      <w:r w:rsidRPr="00BD270D">
        <w:rPr>
          <w:rFonts w:ascii="Arial" w:hAnsi="Arial" w:cs="Arial"/>
          <w:b/>
          <w:color w:val="000000"/>
          <w:spacing w:val="-4"/>
          <w:kern w:val="1"/>
          <w:lang w:eastAsia="ar-SA"/>
        </w:rPr>
        <w:t>НСКОГО СЕЛЬСКОГО ПОСЕЛЕНИЯ</w:t>
      </w:r>
    </w:p>
    <w:p w:rsidR="00AF3AEB" w:rsidRPr="00BD270D" w:rsidRDefault="00AF3AEB" w:rsidP="00BD270D">
      <w:pPr>
        <w:ind w:firstLine="567"/>
        <w:jc w:val="center"/>
        <w:rPr>
          <w:rFonts w:ascii="Arial" w:hAnsi="Arial" w:cs="Arial"/>
          <w:b/>
          <w:color w:val="000000"/>
          <w:spacing w:val="-4"/>
          <w:kern w:val="1"/>
          <w:lang w:eastAsia="ar-SA"/>
        </w:rPr>
      </w:pPr>
      <w:r w:rsidRPr="00BD270D">
        <w:rPr>
          <w:rFonts w:ascii="Arial" w:hAnsi="Arial" w:cs="Arial"/>
          <w:b/>
          <w:color w:val="000000"/>
          <w:spacing w:val="-4"/>
          <w:kern w:val="1"/>
          <w:lang w:eastAsia="ar-SA"/>
        </w:rPr>
        <w:t>ОСТРОГОЖСКОГО МУНИЦИПАЛЬНОГО РАЙОНА</w:t>
      </w:r>
    </w:p>
    <w:p w:rsidR="00AF3AEB" w:rsidRPr="00BD270D" w:rsidRDefault="00AF3AEB" w:rsidP="00BD270D">
      <w:pPr>
        <w:ind w:firstLine="567"/>
        <w:jc w:val="center"/>
        <w:rPr>
          <w:rFonts w:ascii="Arial" w:hAnsi="Arial" w:cs="Arial"/>
          <w:b/>
          <w:color w:val="000000"/>
          <w:spacing w:val="-4"/>
          <w:kern w:val="1"/>
          <w:lang w:eastAsia="ar-SA"/>
        </w:rPr>
      </w:pPr>
      <w:r w:rsidRPr="00BD270D">
        <w:rPr>
          <w:rFonts w:ascii="Arial" w:hAnsi="Arial" w:cs="Arial"/>
          <w:b/>
          <w:color w:val="000000"/>
          <w:spacing w:val="-4"/>
          <w:kern w:val="1"/>
          <w:lang w:eastAsia="ar-SA"/>
        </w:rPr>
        <w:t>ВОРОНЕЖСКОЙ ОБЛАСТИ</w:t>
      </w:r>
    </w:p>
    <w:p w:rsidR="00AF3AEB" w:rsidRPr="00BD270D" w:rsidRDefault="00AF3AEB" w:rsidP="00BD270D">
      <w:pPr>
        <w:ind w:firstLine="567"/>
        <w:jc w:val="center"/>
        <w:rPr>
          <w:rFonts w:ascii="Arial" w:hAnsi="Arial" w:cs="Arial"/>
          <w:b/>
          <w:color w:val="000000"/>
          <w:spacing w:val="-4"/>
          <w:kern w:val="1"/>
          <w:lang w:eastAsia="ar-SA"/>
        </w:rPr>
      </w:pPr>
    </w:p>
    <w:p w:rsidR="00BD270D" w:rsidRPr="00BD270D" w:rsidRDefault="00BD270D" w:rsidP="00BD270D">
      <w:pPr>
        <w:keepNext/>
        <w:jc w:val="center"/>
        <w:outlineLvl w:val="3"/>
        <w:rPr>
          <w:rFonts w:ascii="Arial" w:hAnsi="Arial" w:cs="Arial"/>
          <w:b/>
        </w:rPr>
      </w:pPr>
      <w:r w:rsidRPr="00BD270D">
        <w:rPr>
          <w:rFonts w:ascii="Arial" w:hAnsi="Arial" w:cs="Arial"/>
          <w:b/>
        </w:rPr>
        <w:t>ПОСТАНОВЛЕНИЕ</w:t>
      </w:r>
    </w:p>
    <w:p w:rsidR="00BD270D" w:rsidRPr="00BD270D" w:rsidRDefault="00BD270D" w:rsidP="00BD270D">
      <w:pPr>
        <w:keepNext/>
        <w:jc w:val="center"/>
        <w:outlineLvl w:val="3"/>
        <w:rPr>
          <w:rFonts w:ascii="Arial" w:hAnsi="Arial" w:cs="Arial"/>
        </w:rPr>
      </w:pPr>
    </w:p>
    <w:p w:rsidR="00BD270D" w:rsidRPr="00BD270D" w:rsidRDefault="00BD270D" w:rsidP="00BD270D">
      <w:pPr>
        <w:jc w:val="center"/>
        <w:rPr>
          <w:rFonts w:ascii="Arial" w:hAnsi="Arial" w:cs="Arial"/>
        </w:rPr>
      </w:pPr>
    </w:p>
    <w:p w:rsidR="00BD270D" w:rsidRPr="00BD270D" w:rsidRDefault="00BD270D" w:rsidP="00BD27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Pr="00BD270D">
        <w:rPr>
          <w:rFonts w:ascii="Arial" w:hAnsi="Arial" w:cs="Arial"/>
          <w:color w:val="000000"/>
        </w:rPr>
        <w:t xml:space="preserve"> сентября  2017 г.</w:t>
      </w:r>
      <w:r w:rsidRPr="00BD270D">
        <w:rPr>
          <w:rFonts w:ascii="Arial" w:hAnsi="Arial" w:cs="Arial"/>
          <w:color w:val="000000"/>
        </w:rPr>
        <w:tab/>
        <w:t xml:space="preserve">                                                                                      № 4</w:t>
      </w:r>
      <w:r>
        <w:rPr>
          <w:rFonts w:ascii="Arial" w:hAnsi="Arial" w:cs="Arial"/>
          <w:color w:val="000000"/>
        </w:rPr>
        <w:t>1</w:t>
      </w:r>
    </w:p>
    <w:p w:rsidR="00BD270D" w:rsidRPr="00BD270D" w:rsidRDefault="00BD270D" w:rsidP="00BD270D">
      <w:pPr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</w:t>
      </w:r>
    </w:p>
    <w:p w:rsidR="00BD270D" w:rsidRPr="00BD270D" w:rsidRDefault="00BD270D" w:rsidP="00BD270D">
      <w:pPr>
        <w:rPr>
          <w:rFonts w:ascii="Arial" w:hAnsi="Arial" w:cs="Arial"/>
        </w:rPr>
      </w:pPr>
    </w:p>
    <w:p w:rsidR="00BD270D" w:rsidRPr="00BD270D" w:rsidRDefault="00BD270D" w:rsidP="00BD270D">
      <w:pPr>
        <w:snapToGrid w:val="0"/>
        <w:rPr>
          <w:rFonts w:ascii="Arial" w:hAnsi="Arial" w:cs="Arial"/>
        </w:rPr>
      </w:pPr>
      <w:r w:rsidRPr="00BD270D">
        <w:rPr>
          <w:rFonts w:ascii="Arial" w:hAnsi="Arial" w:cs="Arial"/>
        </w:rPr>
        <w:t>Об утверждении административного регламента</w:t>
      </w:r>
    </w:p>
    <w:p w:rsidR="00BD270D" w:rsidRPr="00BD270D" w:rsidRDefault="00BD270D" w:rsidP="00BD270D">
      <w:pPr>
        <w:snapToGri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Острогожского</w:t>
      </w:r>
    </w:p>
    <w:p w:rsidR="00BD270D" w:rsidRPr="00BD270D" w:rsidRDefault="00BD270D" w:rsidP="00BD270D">
      <w:pPr>
        <w:snapToGrid w:val="0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муниципального</w:t>
      </w:r>
      <w:proofErr w:type="gramEnd"/>
      <w:r w:rsidRPr="00BD270D">
        <w:rPr>
          <w:rFonts w:ascii="Arial" w:hAnsi="Arial" w:cs="Arial"/>
        </w:rPr>
        <w:t xml:space="preserve"> района Воронежской области </w:t>
      </w:r>
    </w:p>
    <w:p w:rsidR="00BD270D" w:rsidRPr="00BD270D" w:rsidRDefault="00BD270D" w:rsidP="00BD270D">
      <w:pPr>
        <w:rPr>
          <w:rFonts w:ascii="Arial" w:hAnsi="Arial" w:cs="Arial"/>
          <w:b/>
        </w:rPr>
      </w:pPr>
      <w:r w:rsidRPr="00BD270D">
        <w:rPr>
          <w:rFonts w:ascii="Arial" w:hAnsi="Arial" w:cs="Arial"/>
        </w:rPr>
        <w:t>по предоставлению муниципальной услуги</w:t>
      </w:r>
    </w:p>
    <w:p w:rsidR="00BD270D" w:rsidRPr="00BD270D" w:rsidRDefault="00BD270D" w:rsidP="00BD270D">
      <w:pPr>
        <w:rPr>
          <w:rFonts w:ascii="Arial" w:hAnsi="Arial" w:cs="Arial"/>
          <w:color w:val="000000" w:themeColor="text1"/>
        </w:rPr>
      </w:pPr>
      <w:r w:rsidRPr="00BD270D">
        <w:rPr>
          <w:rFonts w:ascii="Arial" w:hAnsi="Arial" w:cs="Arial"/>
          <w:color w:val="000000" w:themeColor="text1"/>
        </w:rPr>
        <w:t>" Прием заявлений и выдача документов</w:t>
      </w:r>
    </w:p>
    <w:p w:rsidR="00BD270D" w:rsidRPr="00BD270D" w:rsidRDefault="00BD270D" w:rsidP="00BD270D">
      <w:pPr>
        <w:rPr>
          <w:rFonts w:ascii="Arial" w:hAnsi="Arial" w:cs="Arial"/>
          <w:color w:val="000000" w:themeColor="text1"/>
        </w:rPr>
      </w:pPr>
      <w:r w:rsidRPr="00BD270D">
        <w:rPr>
          <w:rFonts w:ascii="Arial" w:hAnsi="Arial" w:cs="Arial"/>
          <w:color w:val="000000" w:themeColor="text1"/>
        </w:rPr>
        <w:t xml:space="preserve"> о согласовании переустройства и (или) </w:t>
      </w:r>
    </w:p>
    <w:p w:rsidR="00BD270D" w:rsidRPr="00BD270D" w:rsidRDefault="00BD270D" w:rsidP="00BD270D">
      <w:pPr>
        <w:rPr>
          <w:rFonts w:ascii="Arial" w:hAnsi="Arial" w:cs="Arial"/>
          <w:color w:val="000000" w:themeColor="text1"/>
        </w:rPr>
      </w:pPr>
      <w:r w:rsidRPr="00BD270D">
        <w:rPr>
          <w:rFonts w:ascii="Arial" w:hAnsi="Arial" w:cs="Arial"/>
          <w:color w:val="000000" w:themeColor="text1"/>
        </w:rPr>
        <w:t xml:space="preserve"> перепланировки жилого помещения" </w:t>
      </w:r>
    </w:p>
    <w:p w:rsidR="00BD270D" w:rsidRPr="00BD270D" w:rsidRDefault="00BD270D" w:rsidP="00BD270D">
      <w:pPr>
        <w:rPr>
          <w:rFonts w:ascii="Arial" w:hAnsi="Arial" w:cs="Arial"/>
          <w:color w:val="000000" w:themeColor="text1"/>
        </w:rPr>
      </w:pPr>
    </w:p>
    <w:p w:rsidR="00BD270D" w:rsidRPr="00BD270D" w:rsidRDefault="00BD270D" w:rsidP="00BD270D">
      <w:pPr>
        <w:rPr>
          <w:rFonts w:ascii="Arial" w:hAnsi="Arial" w:cs="Arial"/>
          <w:color w:val="000000" w:themeColor="text1"/>
        </w:rPr>
      </w:pPr>
    </w:p>
    <w:p w:rsidR="00BD270D" w:rsidRPr="00BD270D" w:rsidRDefault="00BD270D" w:rsidP="00BD270D">
      <w:pPr>
        <w:rPr>
          <w:rFonts w:ascii="Arial" w:hAnsi="Arial" w:cs="Arial"/>
          <w:color w:val="000000" w:themeColor="text1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BD270D">
        <w:rPr>
          <w:rFonts w:ascii="Arial" w:eastAsia="Calibri" w:hAnsi="Arial" w:cs="Arial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Arial" w:eastAsia="Calibri" w:hAnsi="Arial" w:cs="Arial"/>
        </w:rPr>
        <w:t>Криниченского</w:t>
      </w:r>
      <w:proofErr w:type="spellEnd"/>
      <w:r w:rsidRPr="00BD270D">
        <w:rPr>
          <w:rFonts w:ascii="Arial" w:eastAsia="Calibri" w:hAnsi="Arial" w:cs="Arial"/>
        </w:rPr>
        <w:t xml:space="preserve"> сельского поселения 21.07.2015 г. № 26 «О порядке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>
        <w:rPr>
          <w:rFonts w:ascii="Arial" w:eastAsia="Calibri" w:hAnsi="Arial" w:cs="Arial"/>
        </w:rPr>
        <w:t>Криниченского</w:t>
      </w:r>
      <w:proofErr w:type="spellEnd"/>
      <w:r w:rsidRPr="00BD270D">
        <w:rPr>
          <w:rFonts w:ascii="Arial" w:eastAsia="Calibri" w:hAnsi="Arial" w:cs="Arial"/>
        </w:rPr>
        <w:t xml:space="preserve"> сельского поселения, администрация </w:t>
      </w:r>
      <w:proofErr w:type="spellStart"/>
      <w:r>
        <w:rPr>
          <w:rFonts w:ascii="Arial" w:eastAsia="Calibri" w:hAnsi="Arial" w:cs="Arial"/>
        </w:rPr>
        <w:t>Криниченского</w:t>
      </w:r>
      <w:proofErr w:type="spellEnd"/>
      <w:r w:rsidRPr="00BD270D">
        <w:rPr>
          <w:rFonts w:ascii="Arial" w:eastAsia="Calibri" w:hAnsi="Arial" w:cs="Arial"/>
        </w:rPr>
        <w:t xml:space="preserve"> сельского поселения</w:t>
      </w:r>
      <w:proofErr w:type="gramEnd"/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BD270D" w:rsidRPr="00BD270D" w:rsidRDefault="00BD270D" w:rsidP="00BD270D">
      <w:pPr>
        <w:jc w:val="center"/>
        <w:rPr>
          <w:rFonts w:ascii="Arial" w:eastAsia="Calibri" w:hAnsi="Arial" w:cs="Arial"/>
        </w:rPr>
      </w:pPr>
    </w:p>
    <w:p w:rsidR="00BD270D" w:rsidRPr="00BD270D" w:rsidRDefault="00BD270D" w:rsidP="00BD270D">
      <w:pPr>
        <w:jc w:val="center"/>
        <w:rPr>
          <w:rFonts w:ascii="Arial" w:eastAsia="Calibri" w:hAnsi="Arial" w:cs="Arial"/>
        </w:rPr>
      </w:pPr>
      <w:r w:rsidRPr="00BD270D">
        <w:rPr>
          <w:rFonts w:ascii="Arial" w:eastAsia="Calibri" w:hAnsi="Arial" w:cs="Arial"/>
        </w:rPr>
        <w:t>ПОСТАНОВЛЯЕТ:</w:t>
      </w:r>
    </w:p>
    <w:p w:rsidR="00BD270D" w:rsidRPr="00BD270D" w:rsidRDefault="00BD270D" w:rsidP="00BD270D">
      <w:pPr>
        <w:jc w:val="center"/>
        <w:rPr>
          <w:rFonts w:ascii="Arial" w:eastAsia="Calibri" w:hAnsi="Arial" w:cs="Arial"/>
        </w:rPr>
      </w:pPr>
    </w:p>
    <w:p w:rsidR="00BD270D" w:rsidRPr="00BD270D" w:rsidRDefault="00BD270D" w:rsidP="00BD270D">
      <w:pPr>
        <w:jc w:val="center"/>
        <w:rPr>
          <w:rFonts w:ascii="Arial" w:eastAsia="Calibri" w:hAnsi="Arial" w:cs="Arial"/>
        </w:rPr>
      </w:pPr>
    </w:p>
    <w:p w:rsidR="00BD270D" w:rsidRPr="00BD270D" w:rsidRDefault="00BD270D" w:rsidP="00BD270D">
      <w:pPr>
        <w:rPr>
          <w:rFonts w:ascii="Arial" w:hAnsi="Arial" w:cs="Arial"/>
          <w:color w:val="000000" w:themeColor="text1"/>
        </w:rPr>
      </w:pPr>
      <w:r w:rsidRPr="00BD270D">
        <w:rPr>
          <w:rFonts w:ascii="Arial" w:hAnsi="Arial" w:cs="Arial"/>
        </w:rPr>
        <w:t xml:space="preserve">           1. Утвердить административный регламент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</w:t>
      </w:r>
      <w:r w:rsidRPr="00BD270D">
        <w:rPr>
          <w:rFonts w:ascii="Arial" w:hAnsi="Arial" w:cs="Arial"/>
          <w:color w:val="000000" w:themeColor="text1"/>
        </w:rPr>
        <w:t xml:space="preserve">" Прием заявлений и выдача документов о согласовании переустройства и (или)  перепланировки жилого помещения"  </w:t>
      </w:r>
      <w:r w:rsidRPr="00BD270D">
        <w:rPr>
          <w:rFonts w:ascii="Arial" w:hAnsi="Arial" w:cs="Arial"/>
        </w:rPr>
        <w:t>согласно приложению к настоящему постановлению.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eastAsia="Calibri" w:hAnsi="Arial" w:cs="Arial"/>
        </w:rPr>
        <w:t>2.</w:t>
      </w:r>
      <w:r w:rsidRPr="00BD270D">
        <w:rPr>
          <w:rFonts w:ascii="Arial" w:hAnsi="Arial" w:cs="Arial"/>
        </w:rPr>
        <w:t xml:space="preserve"> Настоящее постановление вступает в силу с момента его обнародования.</w:t>
      </w:r>
    </w:p>
    <w:p w:rsidR="00BD270D" w:rsidRPr="00BD270D" w:rsidRDefault="00BD270D" w:rsidP="00BD270D">
      <w:pPr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 </w:t>
      </w:r>
      <w:proofErr w:type="gramStart"/>
      <w:r w:rsidRPr="00BD270D">
        <w:rPr>
          <w:rFonts w:ascii="Arial" w:hAnsi="Arial" w:cs="Arial"/>
        </w:rPr>
        <w:t>Контроль за</w:t>
      </w:r>
      <w:proofErr w:type="gramEnd"/>
      <w:r w:rsidRPr="00BD27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D270D" w:rsidRPr="00BD270D" w:rsidRDefault="00BD270D" w:rsidP="00BD270D">
      <w:pPr>
        <w:rPr>
          <w:rFonts w:ascii="Arial" w:hAnsi="Arial" w:cs="Arial"/>
        </w:rPr>
      </w:pPr>
    </w:p>
    <w:p w:rsidR="00BD270D" w:rsidRPr="00BD270D" w:rsidRDefault="00BD270D" w:rsidP="00BD270D">
      <w:pPr>
        <w:ind w:firstLine="709"/>
        <w:rPr>
          <w:rFonts w:ascii="Arial" w:hAnsi="Arial" w:cs="Arial"/>
        </w:rPr>
      </w:pPr>
    </w:p>
    <w:p w:rsidR="00BD270D" w:rsidRPr="00BD270D" w:rsidRDefault="00BD270D" w:rsidP="00BD270D">
      <w:pPr>
        <w:ind w:firstLine="709"/>
        <w:rPr>
          <w:rFonts w:ascii="Arial" w:hAnsi="Arial" w:cs="Arial"/>
        </w:rPr>
      </w:pPr>
    </w:p>
    <w:p w:rsidR="00BD270D" w:rsidRPr="00BD270D" w:rsidRDefault="00BD270D" w:rsidP="00BD270D">
      <w:pPr>
        <w:ind w:firstLine="709"/>
        <w:rPr>
          <w:rFonts w:ascii="Arial" w:hAnsi="Arial" w:cs="Arial"/>
        </w:rPr>
      </w:pPr>
    </w:p>
    <w:p w:rsidR="00BD270D" w:rsidRPr="00BD270D" w:rsidRDefault="00BD270D" w:rsidP="00BD270D">
      <w:pPr>
        <w:ind w:firstLine="709"/>
        <w:rPr>
          <w:rFonts w:ascii="Arial" w:hAnsi="Arial" w:cs="Arial"/>
        </w:rPr>
      </w:pPr>
    </w:p>
    <w:p w:rsidR="00BD270D" w:rsidRPr="00BD270D" w:rsidRDefault="00BD270D" w:rsidP="00BD270D">
      <w:pPr>
        <w:ind w:firstLine="709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Криниченского</w:t>
      </w:r>
      <w:proofErr w:type="spellEnd"/>
    </w:p>
    <w:p w:rsidR="00BD270D" w:rsidRPr="00BD270D" w:rsidRDefault="00BD270D" w:rsidP="00BD270D">
      <w:pPr>
        <w:ind w:firstLine="709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сельского поселения                                                         </w:t>
      </w:r>
      <w:proofErr w:type="spellStart"/>
      <w:r>
        <w:rPr>
          <w:rFonts w:ascii="Arial" w:hAnsi="Arial" w:cs="Arial"/>
        </w:rPr>
        <w:t>Ю.В.Пикулин</w:t>
      </w:r>
      <w:proofErr w:type="spellEnd"/>
    </w:p>
    <w:p w:rsidR="00BD270D" w:rsidRPr="00BD270D" w:rsidRDefault="00BD270D" w:rsidP="00BD270D">
      <w:pPr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D270D" w:rsidRPr="00BD270D" w:rsidRDefault="00BD270D" w:rsidP="00BD270D">
      <w:pPr>
        <w:adjustRightInd w:val="0"/>
        <w:ind w:left="5103"/>
        <w:jc w:val="right"/>
        <w:outlineLvl w:val="0"/>
        <w:rPr>
          <w:rFonts w:ascii="Arial" w:hAnsi="Arial" w:cs="Arial"/>
          <w:sz w:val="20"/>
          <w:szCs w:val="20"/>
        </w:rPr>
      </w:pPr>
      <w:r w:rsidRPr="00BD270D">
        <w:rPr>
          <w:rFonts w:ascii="Arial" w:hAnsi="Arial" w:cs="Arial"/>
          <w:sz w:val="20"/>
          <w:szCs w:val="20"/>
        </w:rPr>
        <w:t xml:space="preserve">Приложение </w:t>
      </w:r>
    </w:p>
    <w:p w:rsidR="00AC14F8" w:rsidRDefault="00BD270D" w:rsidP="00BD270D">
      <w:pPr>
        <w:adjustRightInd w:val="0"/>
        <w:ind w:left="5103"/>
        <w:jc w:val="right"/>
        <w:outlineLvl w:val="0"/>
        <w:rPr>
          <w:rFonts w:ascii="Arial" w:hAnsi="Arial" w:cs="Arial"/>
          <w:sz w:val="20"/>
          <w:szCs w:val="20"/>
        </w:rPr>
      </w:pPr>
      <w:r w:rsidRPr="00BD270D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BD270D" w:rsidRPr="00BD270D" w:rsidRDefault="00BD270D" w:rsidP="00BD270D">
      <w:pPr>
        <w:adjustRightInd w:val="0"/>
        <w:ind w:left="5103"/>
        <w:jc w:val="right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Криниченского</w:t>
      </w:r>
      <w:proofErr w:type="spellEnd"/>
      <w:r w:rsidRPr="00BD270D">
        <w:rPr>
          <w:rFonts w:ascii="Arial" w:hAnsi="Arial" w:cs="Arial"/>
          <w:sz w:val="20"/>
          <w:szCs w:val="20"/>
        </w:rPr>
        <w:t xml:space="preserve"> сельского  поселения </w:t>
      </w:r>
    </w:p>
    <w:p w:rsidR="00BD270D" w:rsidRPr="00BD270D" w:rsidRDefault="00BD270D" w:rsidP="00BD27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u w:val="single"/>
        </w:rPr>
      </w:pPr>
      <w:r w:rsidRPr="00BD270D">
        <w:rPr>
          <w:rFonts w:ascii="Arial" w:hAnsi="Arial" w:cs="Arial"/>
          <w:sz w:val="20"/>
          <w:szCs w:val="20"/>
          <w:u w:val="single"/>
        </w:rPr>
        <w:t>от 1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BD270D">
        <w:rPr>
          <w:rFonts w:ascii="Arial" w:hAnsi="Arial" w:cs="Arial"/>
          <w:sz w:val="20"/>
          <w:szCs w:val="20"/>
          <w:u w:val="single"/>
        </w:rPr>
        <w:t>.09.2017 г. № 4</w:t>
      </w:r>
      <w:r>
        <w:rPr>
          <w:rFonts w:ascii="Arial" w:hAnsi="Arial" w:cs="Arial"/>
          <w:sz w:val="20"/>
          <w:szCs w:val="20"/>
          <w:u w:val="single"/>
        </w:rPr>
        <w:t>1</w:t>
      </w:r>
    </w:p>
    <w:p w:rsidR="00BD270D" w:rsidRPr="00BD270D" w:rsidRDefault="00BD270D" w:rsidP="00BD27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D270D">
        <w:rPr>
          <w:b/>
          <w:sz w:val="28"/>
          <w:szCs w:val="28"/>
        </w:rPr>
        <w:t>АДМИНИСТРАТИВНЫЙ РЕГЛАМЕНТ</w:t>
      </w:r>
    </w:p>
    <w:p w:rsidR="00BD270D" w:rsidRPr="00BD270D" w:rsidRDefault="00BD270D" w:rsidP="00BD27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D270D">
        <w:rPr>
          <w:b/>
          <w:sz w:val="28"/>
          <w:szCs w:val="28"/>
        </w:rPr>
        <w:t xml:space="preserve">АДМИНИСТРАЦИИ   </w:t>
      </w:r>
      <w:r>
        <w:rPr>
          <w:b/>
          <w:sz w:val="28"/>
          <w:szCs w:val="28"/>
        </w:rPr>
        <w:t>КРИНИЧЕНСКОГО</w:t>
      </w:r>
    </w:p>
    <w:p w:rsidR="00BD270D" w:rsidRPr="00BD270D" w:rsidRDefault="00BD270D" w:rsidP="00BD27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D270D">
        <w:rPr>
          <w:b/>
          <w:sz w:val="28"/>
          <w:szCs w:val="28"/>
        </w:rPr>
        <w:t>ПО ПРЕДОСТАВЛЕНИЮ МУНИЦИПАЛЬНОЙ УСЛУГИ "ПРИЕМ ЗАЯВЛЕНИЙ И ВЫДАЧА ДОКУМЕНТОВ О СОГЛАСОВАНИИ ПЕРЕУСТРОЙСТВА И (ИЛИ) ПЕРЕПЛАНИРОВКИ ЖИЛОГО ПОМЕЩЕНИЯ"</w:t>
      </w:r>
    </w:p>
    <w:p w:rsidR="00BD270D" w:rsidRPr="00BD270D" w:rsidRDefault="00BD270D" w:rsidP="00BD270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D270D" w:rsidRPr="00BD270D" w:rsidRDefault="00BD270D" w:rsidP="00AC14F8">
      <w:pPr>
        <w:widowControl w:val="0"/>
        <w:numPr>
          <w:ilvl w:val="0"/>
          <w:numId w:val="2"/>
        </w:numPr>
        <w:autoSpaceDE w:val="0"/>
        <w:autoSpaceDN w:val="0"/>
        <w:jc w:val="center"/>
        <w:outlineLvl w:val="1"/>
        <w:rPr>
          <w:rFonts w:ascii="Arial" w:hAnsi="Arial" w:cs="Arial"/>
        </w:rPr>
      </w:pPr>
      <w:r w:rsidRPr="00BD270D">
        <w:rPr>
          <w:rFonts w:ascii="Arial" w:hAnsi="Arial" w:cs="Arial"/>
        </w:rPr>
        <w:t>ОБЩИЕ ПОЛОЖЕНИЯ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left="720"/>
        <w:jc w:val="center"/>
        <w:outlineLvl w:val="1"/>
        <w:rPr>
          <w:rFonts w:ascii="Arial" w:hAnsi="Arial" w:cs="Arial"/>
        </w:rPr>
      </w:pPr>
      <w:r w:rsidRPr="00BD270D">
        <w:rPr>
          <w:rFonts w:ascii="Arial" w:hAnsi="Arial" w:cs="Arial"/>
        </w:rPr>
        <w:t>1.1. Предмет регулирования административного регламента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 xml:space="preserve">Административный регламент администрации 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по предоставлению муниципальной услуги "Прием заявлений и выдача документов о согласовании переустройства и (или) перепланировки жилого помещения" (далее - Административный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приему заявлений и выдаче документов о согласовании переустройства и (или) перепланировки жилого помещения (далее</w:t>
      </w:r>
      <w:proofErr w:type="gramEnd"/>
      <w:r w:rsidRPr="00BD270D">
        <w:rPr>
          <w:rFonts w:ascii="Arial" w:hAnsi="Arial" w:cs="Arial"/>
        </w:rPr>
        <w:t xml:space="preserve"> по тексту - муниципальной услуги).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 xml:space="preserve">Предметом регулирования настоящего Административного регламента являются отношения, возникающие между заявителями, администрацией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 и автономным учреждением Воронежской области "Многофункциональный центр предоставления государственных и муниципальных услуг" (далее - АУ "МФЦ"), в связи с предоставлением муниципальной услуги по приему заявлений и выдаче документов о согласовании переустройства и (или) перепланировки жилого помещения.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numPr>
          <w:ilvl w:val="1"/>
          <w:numId w:val="2"/>
        </w:numPr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Описание заявителей</w:t>
      </w:r>
    </w:p>
    <w:p w:rsidR="00BD270D" w:rsidRPr="00BD270D" w:rsidRDefault="00BD270D" w:rsidP="00AC14F8">
      <w:pPr>
        <w:widowControl w:val="0"/>
        <w:autoSpaceDE w:val="0"/>
        <w:autoSpaceDN w:val="0"/>
        <w:ind w:left="540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Заявителями являются физические и юридические лица, являющиеся собственниками жилых помещений, расположенных на территории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1.3. Требования к порядку информирования о предоставлении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1.3.1. Орган, предоставляющий муниципальную услугу: администрация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(далее – Администрация).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За предоставлением муниципальной услуги заявитель может обратиться в АУ "МФЦ".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1.3.2. 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Pr="00BD270D">
        <w:rPr>
          <w:rFonts w:ascii="Arial" w:hAnsi="Arial" w:cs="Arial"/>
        </w:rPr>
        <w:t>интернет-адресах</w:t>
      </w:r>
      <w:proofErr w:type="gramEnd"/>
      <w:r w:rsidRPr="00BD270D">
        <w:rPr>
          <w:rFonts w:ascii="Arial" w:hAnsi="Arial" w:cs="Arial"/>
        </w:rPr>
        <w:t xml:space="preserve">, адресах электронной почты Администрации, АУ «МФЦ» приводятся в </w:t>
      </w:r>
      <w:hyperlink w:anchor="P472" w:history="1">
        <w:r w:rsidRPr="00BD270D">
          <w:rPr>
            <w:rFonts w:ascii="Arial" w:hAnsi="Arial" w:cs="Arial"/>
            <w:color w:val="0000FF"/>
          </w:rPr>
          <w:t>приложении N 1</w:t>
        </w:r>
      </w:hyperlink>
      <w:r w:rsidRPr="00BD270D">
        <w:rPr>
          <w:rFonts w:ascii="Arial" w:hAnsi="Arial" w:cs="Arial"/>
        </w:rPr>
        <w:t xml:space="preserve"> к настоящему Административному регламенту и размещаются: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lastRenderedPageBreak/>
        <w:t>- на официальном сайте Администрации в сети Интернет (</w:t>
      </w:r>
      <w:hyperlink r:id="rId9" w:history="1">
        <w:r w:rsidRPr="00723286">
          <w:rPr>
            <w:rStyle w:val="a6"/>
            <w:rFonts w:ascii="Arial" w:eastAsia="Calibri" w:hAnsi="Arial" w:cs="Arial"/>
            <w:lang w:val="en-US"/>
          </w:rPr>
          <w:t>http</w:t>
        </w:r>
        <w:r w:rsidRPr="00723286">
          <w:rPr>
            <w:rStyle w:val="a6"/>
            <w:rFonts w:ascii="Arial" w:eastAsia="Calibri" w:hAnsi="Arial" w:cs="Arial"/>
          </w:rPr>
          <w:t>://</w:t>
        </w:r>
        <w:proofErr w:type="spellStart"/>
        <w:r w:rsidRPr="00723286">
          <w:rPr>
            <w:rStyle w:val="a6"/>
            <w:rFonts w:ascii="Arial" w:eastAsia="Calibri" w:hAnsi="Arial" w:cs="Arial"/>
            <w:lang w:val="en-US"/>
          </w:rPr>
          <w:t>krinich</w:t>
        </w:r>
        <w:proofErr w:type="spellEnd"/>
        <w:r w:rsidRPr="00723286">
          <w:rPr>
            <w:rStyle w:val="a6"/>
            <w:rFonts w:ascii="Arial" w:eastAsia="Calibri" w:hAnsi="Arial" w:cs="Arial"/>
          </w:rPr>
          <w:t>.</w:t>
        </w:r>
        <w:proofErr w:type="spellStart"/>
        <w:r w:rsidRPr="00723286">
          <w:rPr>
            <w:rStyle w:val="a6"/>
            <w:rFonts w:ascii="Arial" w:eastAsia="Calibri" w:hAnsi="Arial" w:cs="Arial"/>
            <w:lang w:val="en-US"/>
          </w:rPr>
          <w:t>ru</w:t>
        </w:r>
        <w:proofErr w:type="spellEnd"/>
      </w:hyperlink>
      <w:r w:rsidRPr="00BD270D">
        <w:rPr>
          <w:rFonts w:ascii="Arial" w:hAnsi="Arial" w:cs="Arial"/>
        </w:rPr>
        <w:t>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на информационных стендах в Администрации.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на Едином портале государственных и муниципальных услуг (функций) в сети Интернет (www.gosuslugi.ru) и в информационной системе Воронежской области "Портал государственных и муниципальных услуг Воронежской области" (pgu.govvrn.ru) (далее - Портал государственных и муниципальных услуг Воронежской области);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на официальном сайте АУ "МФЦ" (mfc.vrn.ru);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на информационных стендах в АУ "МФЦ".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1.3.3. Заявители могут получить информацию по вопросам предоставления муниципальной услуги, а также о месте нахождения и графике работы органов и организаций, обращение в которые необходимо для получения муниципальной услуги, непосредственно в Администрации, АУ «МФЦ» или с использованием средств телефонной связи или сети Интернет.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АУ «МФЦ» (далее - уполномоченные должностные лица).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текст настоящего Административного регламента;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формы, образцы заявлений, иных документов.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о порядке предоставления муниципальной услуги;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о ходе предоставления муниципальной услуги;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об отказе в предоставлении муниципальной услуги.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1.3.6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1.3.7. 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BD270D">
        <w:rPr>
          <w:rFonts w:ascii="Arial" w:hAnsi="Arial" w:cs="Arial"/>
        </w:rPr>
        <w:t>обращения</w:t>
      </w:r>
      <w:proofErr w:type="gramEnd"/>
      <w:r w:rsidRPr="00BD270D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Время телефонного разговора не должно превышать 15 минут.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При отсутствии уполномоченного должностного лица, принявшего звонок, возможности самостоятельно ответить на поставленные вопросы телефонный звонок </w:t>
      </w:r>
      <w:r w:rsidRPr="00BD270D">
        <w:rPr>
          <w:rFonts w:ascii="Arial" w:hAnsi="Arial" w:cs="Arial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BD270D">
        <w:rPr>
          <w:rFonts w:ascii="Arial" w:hAnsi="Arial" w:cs="Arial"/>
        </w:rPr>
        <w:t>2. СТАНДАРТ ПРЕДОСТАВЛЕНИЯ 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2.1. Наименование 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В </w:t>
      </w:r>
      <w:proofErr w:type="gramStart"/>
      <w:r w:rsidRPr="00BD270D">
        <w:rPr>
          <w:rFonts w:ascii="Arial" w:hAnsi="Arial" w:cs="Arial"/>
        </w:rPr>
        <w:t>рамках</w:t>
      </w:r>
      <w:proofErr w:type="gramEnd"/>
      <w:r w:rsidRPr="00BD270D">
        <w:rPr>
          <w:rFonts w:ascii="Arial" w:hAnsi="Arial" w:cs="Arial"/>
        </w:rPr>
        <w:t xml:space="preserve"> действия настоящего Административного регламента осуществляется предоставление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2.2. Наименование органа, предоставляющего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муниципальную услугу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2.2.1. Наименование органа, представляющего муниципальную услугу.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Муниципальная услуга предоставляется администрацией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поселения. 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2.2.2. В </w:t>
      </w:r>
      <w:proofErr w:type="gramStart"/>
      <w:r w:rsidRPr="00BD270D">
        <w:rPr>
          <w:rFonts w:ascii="Arial" w:hAnsi="Arial" w:cs="Arial"/>
        </w:rPr>
        <w:t>предоставлении</w:t>
      </w:r>
      <w:proofErr w:type="gramEnd"/>
      <w:r w:rsidRPr="00BD270D">
        <w:rPr>
          <w:rFonts w:ascii="Arial" w:hAnsi="Arial" w:cs="Arial"/>
        </w:rPr>
        <w:t xml:space="preserve"> муниципальной услуги также участвуют иные государственные органы, организации: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управления Федеральной службы государственной регистрации, кадастра и картографии по Воронежской области;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- отдел Острогожского филиала ФГБУ «Федеральная Кадастровая Палата </w:t>
      </w:r>
      <w:proofErr w:type="spellStart"/>
      <w:r w:rsidRPr="00BD270D">
        <w:rPr>
          <w:rFonts w:ascii="Arial" w:hAnsi="Arial" w:cs="Arial"/>
        </w:rPr>
        <w:t>Росреестра</w:t>
      </w:r>
      <w:proofErr w:type="spellEnd"/>
      <w:r w:rsidRPr="00BD270D">
        <w:rPr>
          <w:rFonts w:ascii="Arial" w:hAnsi="Arial" w:cs="Arial"/>
        </w:rPr>
        <w:t>» по Воронежской области (ФГБУ «ФКП»);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управление по охране объектов культурного наследия Воронежской области;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органы технического учета и технической инвентаризации объектов капитального строительства.</w:t>
      </w:r>
    </w:p>
    <w:p w:rsidR="00BD270D" w:rsidRPr="00BD270D" w:rsidRDefault="00BD270D" w:rsidP="00AC14F8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2.2.3.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</w:t>
      </w:r>
      <w:hyperlink r:id="rId10" w:history="1">
        <w:r w:rsidRPr="00BD270D">
          <w:rPr>
            <w:rFonts w:ascii="Arial" w:hAnsi="Arial" w:cs="Arial"/>
            <w:color w:val="0000FF"/>
          </w:rPr>
          <w:t>закона</w:t>
        </w:r>
      </w:hyperlink>
      <w:r w:rsidRPr="00BD270D">
        <w:rPr>
          <w:rFonts w:ascii="Arial" w:hAnsi="Arial" w:cs="Arial"/>
        </w:rPr>
        <w:t xml:space="preserve"> от 06.04.2011 N 63-ФЗ "Об электронной подписи", Федерального </w:t>
      </w:r>
      <w:hyperlink r:id="rId11" w:history="1">
        <w:r w:rsidRPr="00BD270D">
          <w:rPr>
            <w:rFonts w:ascii="Arial" w:hAnsi="Arial" w:cs="Arial"/>
            <w:color w:val="0000FF"/>
          </w:rPr>
          <w:t>закона</w:t>
        </w:r>
      </w:hyperlink>
      <w:r w:rsidRPr="00BD270D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Лица, имеющие право на получение муниципальной услуги,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объеме.</w:t>
      </w:r>
      <w:proofErr w:type="gramEnd"/>
    </w:p>
    <w:p w:rsidR="00BD270D" w:rsidRPr="00BD270D" w:rsidRDefault="00BD270D" w:rsidP="00AC14F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ab/>
        <w:t xml:space="preserve">2.2.4. </w:t>
      </w:r>
      <w:proofErr w:type="gramStart"/>
      <w:r w:rsidRPr="00BD270D">
        <w:rPr>
          <w:rFonts w:ascii="Arial" w:hAnsi="Arial"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 от «09» февраля 2017 года.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в организации, имеющие свидетельство о допуске к выполнению работ по подготовке проектов по переустройству и (или) перепланировки помещений, выдаваемое саморегулируемыми организациями в строительной отрасли.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2.2.5. Подача заявителем заявления и документов, указанных в </w:t>
      </w:r>
      <w:hyperlink w:anchor="P149" w:history="1">
        <w:r w:rsidRPr="00BD270D">
          <w:rPr>
            <w:rFonts w:ascii="Arial" w:hAnsi="Arial" w:cs="Arial"/>
            <w:color w:val="0000FF"/>
          </w:rPr>
          <w:t>подпункте 2.6.1</w:t>
        </w:r>
      </w:hyperlink>
      <w:r w:rsidRPr="00BD270D">
        <w:rPr>
          <w:rFonts w:ascii="Arial" w:hAnsi="Arial" w:cs="Arial"/>
        </w:rPr>
        <w:t xml:space="preserve"> </w:t>
      </w:r>
      <w:r w:rsidRPr="00BD270D">
        <w:rPr>
          <w:rFonts w:ascii="Arial" w:hAnsi="Arial" w:cs="Arial"/>
        </w:rPr>
        <w:lastRenderedPageBreak/>
        <w:t>настоящего Административного регламента для предоставления муниципальной услуги осуществляется в письменной форме в Администрацию или АУ «МФЦ» или в электронном виде.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Форма </w:t>
      </w:r>
      <w:hyperlink w:anchor="P610" w:history="1">
        <w:r w:rsidRPr="00BD270D">
          <w:rPr>
            <w:rFonts w:ascii="Arial" w:hAnsi="Arial" w:cs="Arial"/>
            <w:color w:val="0000FF"/>
          </w:rPr>
          <w:t>заявления</w:t>
        </w:r>
      </w:hyperlink>
      <w:r w:rsidRPr="00BD270D">
        <w:rPr>
          <w:rFonts w:ascii="Arial" w:hAnsi="Arial" w:cs="Arial"/>
        </w:rPr>
        <w:t xml:space="preserve"> приведена в приложении N 2 к настоящему Административному регламенту.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Заявление на бумажном носителе представляется: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посредством почтового отправления;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при личном обращении заявителя либо его законного представителя.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Заявление должно быть подписано заявителем или его уполномоченным представителем.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заявителя, который прилагается к заявлению.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2.2.6. Заявление и документы, необходимые для получения муниципальной услуги, представляемые в электронном виде: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1) подписываются в соответствии с требованиями Федерального </w:t>
      </w:r>
      <w:hyperlink r:id="rId12" w:history="1">
        <w:r w:rsidRPr="00BD270D">
          <w:rPr>
            <w:rFonts w:ascii="Arial" w:hAnsi="Arial" w:cs="Arial"/>
            <w:color w:val="0000FF"/>
          </w:rPr>
          <w:t>закона</w:t>
        </w:r>
      </w:hyperlink>
      <w:r w:rsidRPr="00BD270D">
        <w:rPr>
          <w:rFonts w:ascii="Arial" w:hAnsi="Arial" w:cs="Arial"/>
        </w:rPr>
        <w:t xml:space="preserve"> от 06.04.2011 N 63-ФЗ "Об электронной подписи", Федерального </w:t>
      </w:r>
      <w:hyperlink r:id="rId13" w:history="1">
        <w:r w:rsidRPr="00BD270D">
          <w:rPr>
            <w:rFonts w:ascii="Arial" w:hAnsi="Arial" w:cs="Arial"/>
            <w:color w:val="0000FF"/>
          </w:rPr>
          <w:t>закона</w:t>
        </w:r>
      </w:hyperlink>
      <w:r w:rsidRPr="00BD270D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заявление - простой электронной подписью (далее - ЭП);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копии документов, не требующих предоставления оригиналов или нотариального заверения, - простой ЭП;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копии документов, требующих предоставления оригиналов или нотариального заверения, - усиленной квалифицированной ЭП нотариуса;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2) представляются в Администрацию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посредством федеральной государственной информационной системы "Единый портал государственных и муниципальных услуг (функций)" (без использования электронных носителей);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посредством информационной системы Воронежской области "Портал государственных и муниципальных услуг Воронежской области" (без использования электронных носителей);</w:t>
      </w:r>
    </w:p>
    <w:p w:rsidR="00BD270D" w:rsidRPr="00BD270D" w:rsidRDefault="00BD270D" w:rsidP="00AC14F8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иным способом, позволяющим передать в электронном виде заявление и иные документы.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2.2.7. Заявитель при обращении за предоставлением муниципальной услуги в соответствии с требованиями </w:t>
      </w:r>
      <w:hyperlink r:id="rId14" w:history="1">
        <w:r w:rsidRPr="00BD270D">
          <w:rPr>
            <w:rFonts w:ascii="Arial" w:hAnsi="Arial" w:cs="Arial"/>
            <w:color w:val="0000FF"/>
          </w:rPr>
          <w:t>статьи 9</w:t>
        </w:r>
      </w:hyperlink>
      <w:r w:rsidRPr="00BD270D">
        <w:rPr>
          <w:rFonts w:ascii="Arial" w:hAnsi="Arial" w:cs="Arial"/>
        </w:rPr>
        <w:t xml:space="preserve"> Федерального закона от 27.07.2006 N 152-ФЗ "О персональных данных" подтверждает свое согласие на обработку персональных данных путем предоставления документа, подтверждающего факт получения указанного согласия, на бумажном носителе или в виде электронного документа. Форма </w:t>
      </w:r>
      <w:hyperlink w:anchor="P807" w:history="1">
        <w:r w:rsidRPr="00BD270D">
          <w:rPr>
            <w:rFonts w:ascii="Arial" w:hAnsi="Arial" w:cs="Arial"/>
            <w:color w:val="0000FF"/>
          </w:rPr>
          <w:t>согласия</w:t>
        </w:r>
      </w:hyperlink>
      <w:r w:rsidRPr="00BD270D">
        <w:rPr>
          <w:rFonts w:ascii="Arial" w:hAnsi="Arial" w:cs="Arial"/>
        </w:rPr>
        <w:t xml:space="preserve"> на обработку персональных данных в письменной форме приведена в приложении N 4 к настоящему Административному регламенту.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Представление заявления и документов (сведений), необходимых для предоставления муниципальной 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муниципальной услуги.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 w:rsidRPr="00BD270D">
        <w:rPr>
          <w:rFonts w:ascii="Arial" w:hAnsi="Arial" w:cs="Arial"/>
        </w:rPr>
        <w:lastRenderedPageBreak/>
        <w:t>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BD270D">
        <w:rPr>
          <w:rFonts w:ascii="Arial" w:hAnsi="Arial" w:cs="Arial"/>
        </w:rPr>
        <w:t xml:space="preserve"> Документы, подтверждающие получение согласия, могут быть представлены,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  <w:proofErr w:type="gramStart"/>
      <w:r w:rsidRPr="00BD270D">
        <w:rPr>
          <w:rFonts w:ascii="Arial" w:hAnsi="Arial" w:cs="Arial"/>
        </w:rPr>
        <w:t>В указанных случаях заявитель представляет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судов, подтверждающие названные факты.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2.3. Результат предоставления 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Результатом предоставления муниципальной услуги является выдача решения о согласовании переустройства и (или) перепланировки жилого помещения либо мотивированный отказ в предоставлении муниципальной услуги.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2.4. Срок предоставления 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Срок предоставления муниципальной услуги не должен превышать 45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Срок регистрации документов - в течение одного календарного дня. При поступлении заявления на выдачу документов о согласовании переустройства и (или) перепланировки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Срок исполнения административной процедуры по рассмотрению представленных документов; истребованию документов (сведений), указанных в </w:t>
      </w:r>
      <w:hyperlink w:anchor="P168" w:history="1">
        <w:r w:rsidRPr="00BD270D">
          <w:rPr>
            <w:rFonts w:ascii="Arial" w:hAnsi="Arial" w:cs="Arial"/>
            <w:color w:val="0000FF"/>
          </w:rPr>
          <w:t>пункте 2.6.2</w:t>
        </w:r>
      </w:hyperlink>
      <w:r w:rsidRPr="00BD270D">
        <w:rPr>
          <w:rFonts w:ascii="Arial" w:hAnsi="Arial" w:cs="Arial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- 31 календарный день.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Срок исполнения административной процедуры по принятию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 - 10 календарных дней.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Срок исполнения административной процедуры по выдаче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 - в течение 3 календарных дней со дня принятия решения.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</w:t>
      </w:r>
      <w:r w:rsidRPr="00BD270D">
        <w:rPr>
          <w:rFonts w:ascii="Arial" w:hAnsi="Arial" w:cs="Arial"/>
        </w:rPr>
        <w:lastRenderedPageBreak/>
        <w:t>ошибке в записях.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2.5. Правовые основания предоставления 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Предоставление муниципальной услуги "Прием заявлений и выдача документов о согласовании переустройства и (или) перепланировки жилого помещения" осуществляется в соответствии </w:t>
      </w:r>
      <w:proofErr w:type="gramStart"/>
      <w:r w:rsidRPr="00BD270D">
        <w:rPr>
          <w:rFonts w:ascii="Arial" w:hAnsi="Arial" w:cs="Arial"/>
        </w:rPr>
        <w:t>с</w:t>
      </w:r>
      <w:proofErr w:type="gramEnd"/>
      <w:r w:rsidRPr="00BD270D">
        <w:rPr>
          <w:rFonts w:ascii="Arial" w:hAnsi="Arial" w:cs="Arial"/>
        </w:rPr>
        <w:t>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Жилищным </w:t>
      </w:r>
      <w:hyperlink r:id="rId15" w:history="1">
        <w:r w:rsidRPr="00BD270D">
          <w:rPr>
            <w:rFonts w:ascii="Arial" w:hAnsi="Arial" w:cs="Arial"/>
            <w:color w:val="0000FF"/>
          </w:rPr>
          <w:t>кодексом</w:t>
        </w:r>
      </w:hyperlink>
      <w:r w:rsidRPr="00BD270D">
        <w:rPr>
          <w:rFonts w:ascii="Arial" w:hAnsi="Arial" w:cs="Arial"/>
        </w:rPr>
        <w:t xml:space="preserve"> Российской Федерации ("Собрание законодательства РФ", 03.01.2005, N 1 (часть 1), ст. 14; "Российская газета", 12.01.2005, N 1; "Парламентская газета", 15.01.2005, N 7-8);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Федеральным </w:t>
      </w:r>
      <w:hyperlink r:id="rId16" w:history="1">
        <w:r w:rsidRPr="00BD270D">
          <w:rPr>
            <w:rFonts w:ascii="Arial" w:hAnsi="Arial" w:cs="Arial"/>
            <w:color w:val="0000FF"/>
          </w:rPr>
          <w:t>законом</w:t>
        </w:r>
      </w:hyperlink>
      <w:r w:rsidRPr="00BD270D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Федеральным </w:t>
      </w:r>
      <w:hyperlink r:id="rId17" w:history="1">
        <w:r w:rsidRPr="00BD270D">
          <w:rPr>
            <w:rFonts w:ascii="Arial" w:hAnsi="Arial" w:cs="Arial"/>
            <w:color w:val="0000FF"/>
          </w:rPr>
          <w:t>законом</w:t>
        </w:r>
      </w:hyperlink>
      <w:r w:rsidRPr="00BD270D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</w:r>
    </w:p>
    <w:p w:rsidR="00BD270D" w:rsidRPr="00BD270D" w:rsidRDefault="003001F9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hyperlink r:id="rId18" w:history="1">
        <w:r w:rsidR="00BD270D" w:rsidRPr="00BD270D">
          <w:rPr>
            <w:rFonts w:ascii="Arial" w:hAnsi="Arial" w:cs="Arial"/>
            <w:color w:val="0000FF"/>
          </w:rPr>
          <w:t>Постановлением</w:t>
        </w:r>
      </w:hyperlink>
      <w:r w:rsidR="00BD270D" w:rsidRPr="00BD270D">
        <w:rPr>
          <w:rFonts w:ascii="Arial" w:hAnsi="Arial" w:cs="Arial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06.05.2005, N 95; "Собрание законодательства РФ", 09.05.2005, N 19, ст. 1812);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Уставом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«Об утверждении перечня муниципальных услуг»;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и другими нормативными правовыми актами.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bookmarkStart w:id="0" w:name="P138"/>
      <w:bookmarkEnd w:id="0"/>
      <w:r w:rsidRPr="00BD270D">
        <w:rPr>
          <w:rFonts w:ascii="Arial" w:hAnsi="Arial" w:cs="Arial"/>
        </w:rPr>
        <w:t>2.6. Исчерпывающий перечень документов, необходимых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в соответствии с законодательными или иными нормативными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правовыми актами для предоставления 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1" w:name="P142"/>
      <w:bookmarkEnd w:id="1"/>
      <w:r w:rsidRPr="00BD270D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Основанием для предоставления муниципальной услуги является </w:t>
      </w:r>
      <w:hyperlink w:anchor="P474" w:history="1">
        <w:r w:rsidRPr="00BD270D">
          <w:rPr>
            <w:rFonts w:ascii="Arial" w:hAnsi="Arial" w:cs="Arial"/>
            <w:color w:val="0000FF"/>
          </w:rPr>
          <w:t>заявление</w:t>
        </w:r>
      </w:hyperlink>
      <w:r w:rsidRPr="00BD270D">
        <w:rPr>
          <w:rFonts w:ascii="Arial" w:hAnsi="Arial" w:cs="Arial"/>
        </w:rPr>
        <w:t xml:space="preserve"> (приложение  N 2 к настоящему Административному регламенту), направленное в Администрацию лично в письменном виде, либо в виде электронного документа, либо через АУ «МФЦ».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К заявлению прилагаются следующие документы: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- правоустанавливающие документы на переустраиваемое и (или) </w:t>
      </w:r>
      <w:proofErr w:type="spellStart"/>
      <w:r w:rsidRPr="00BD270D">
        <w:rPr>
          <w:rFonts w:ascii="Arial" w:hAnsi="Arial" w:cs="Arial"/>
        </w:rPr>
        <w:t>перепланируемое</w:t>
      </w:r>
      <w:proofErr w:type="spellEnd"/>
      <w:r w:rsidRPr="00BD270D">
        <w:rPr>
          <w:rFonts w:ascii="Arial" w:hAnsi="Arial" w:cs="Arial"/>
        </w:rPr>
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D270D">
        <w:rPr>
          <w:rFonts w:ascii="Arial" w:hAnsi="Arial" w:cs="Arial"/>
        </w:rPr>
        <w:t>перепланируемого</w:t>
      </w:r>
      <w:proofErr w:type="spellEnd"/>
      <w:r w:rsidRPr="00BD270D">
        <w:rPr>
          <w:rFonts w:ascii="Arial" w:hAnsi="Arial" w:cs="Arial"/>
        </w:rPr>
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</w:t>
      </w:r>
      <w:r w:rsidRPr="00BD270D">
        <w:rPr>
          <w:rFonts w:ascii="Arial" w:hAnsi="Arial" w:cs="Arial"/>
        </w:rPr>
        <w:lastRenderedPageBreak/>
        <w:t>выдаваемое саморегулируемыми организациями в строительной отрасли);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D270D">
        <w:rPr>
          <w:rFonts w:ascii="Arial" w:hAnsi="Arial" w:cs="Arial"/>
        </w:rPr>
        <w:t>перепланируемое</w:t>
      </w:r>
      <w:proofErr w:type="spellEnd"/>
      <w:r w:rsidRPr="00BD270D">
        <w:rPr>
          <w:rFonts w:ascii="Arial" w:hAnsi="Arial" w:cs="Arial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BD270D">
        <w:rPr>
          <w:rFonts w:ascii="Arial" w:hAnsi="Arial" w:cs="Arial"/>
        </w:rPr>
        <w:t>наймодателем</w:t>
      </w:r>
      <w:proofErr w:type="spellEnd"/>
      <w:r w:rsidRPr="00BD270D">
        <w:rPr>
          <w:rFonts w:ascii="Arial" w:hAnsi="Arial" w:cs="Arial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D270D">
        <w:rPr>
          <w:rFonts w:ascii="Arial" w:hAnsi="Arial" w:cs="Arial"/>
        </w:rPr>
        <w:t>перепланируемого</w:t>
      </w:r>
      <w:proofErr w:type="spellEnd"/>
      <w:r w:rsidRPr="00BD270D">
        <w:rPr>
          <w:rFonts w:ascii="Arial" w:hAnsi="Arial" w:cs="Arial"/>
        </w:rPr>
        <w:t xml:space="preserve"> жилого помещения по договору социального найма).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2" w:name="P168"/>
      <w:bookmarkEnd w:id="2"/>
      <w:r w:rsidRPr="00BD270D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- выписка из Единого государственного реестра прав на недвижимое имущество и сделок с ним о зарегистрированных правах на объект недвижимости (переустраиваемое и (или) </w:t>
      </w:r>
      <w:proofErr w:type="spellStart"/>
      <w:r w:rsidRPr="00BD270D">
        <w:rPr>
          <w:rFonts w:ascii="Arial" w:hAnsi="Arial" w:cs="Arial"/>
        </w:rPr>
        <w:t>перепланируемое</w:t>
      </w:r>
      <w:proofErr w:type="spellEnd"/>
      <w:r w:rsidRPr="00BD270D">
        <w:rPr>
          <w:rFonts w:ascii="Arial" w:hAnsi="Arial" w:cs="Arial"/>
        </w:rPr>
        <w:t xml:space="preserve"> жилое помещение), если право на него зарегистрировано в Едином государственном реестре прав на недвижимое имущество и сделок с ним.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- технический паспорт переустраиваемого и (или) </w:t>
      </w:r>
      <w:proofErr w:type="spellStart"/>
      <w:r w:rsidRPr="00BD270D">
        <w:rPr>
          <w:rFonts w:ascii="Arial" w:hAnsi="Arial" w:cs="Arial"/>
        </w:rPr>
        <w:t>перепланируемого</w:t>
      </w:r>
      <w:proofErr w:type="spellEnd"/>
      <w:r w:rsidRPr="00BD270D">
        <w:rPr>
          <w:rFonts w:ascii="Arial" w:hAnsi="Arial" w:cs="Arial"/>
        </w:rPr>
        <w:t xml:space="preserve"> жилого помещения.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При предоставлении муниципальной услуги запрещается требовать от заявителя: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- предоставления документов и информации, которые находятся в распоряжении органов, предоставляющих муниципальной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lastRenderedPageBreak/>
        <w:t>- подготовка и выдача проекта переустройства и (или) перепланировки помещения, которая осуществляется организациями, имеющими свидетельство о допуске к выполнению таких работ, выдаваемого саморегулируемыми организациями в строительной отрасли.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bookmarkStart w:id="3" w:name="P187"/>
      <w:bookmarkEnd w:id="3"/>
      <w:r w:rsidRPr="00BD270D">
        <w:rPr>
          <w:rFonts w:ascii="Arial" w:hAnsi="Arial" w:cs="Arial"/>
        </w:rPr>
        <w:t>2.7. Исчерпывающий перечень оснований для отказа в приеме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документов, необходимых для предоставления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bookmarkStart w:id="4" w:name="P195"/>
      <w:bookmarkEnd w:id="4"/>
      <w:r w:rsidRPr="00BD270D">
        <w:rPr>
          <w:rFonts w:ascii="Arial" w:hAnsi="Arial" w:cs="Arial"/>
        </w:rPr>
        <w:t xml:space="preserve">2.8. Основанием для отказа в предоставлении 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муниципальной услуги 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- непредставление указанных в </w:t>
      </w:r>
      <w:hyperlink w:anchor="P142" w:history="1">
        <w:r w:rsidRPr="00BD270D">
          <w:rPr>
            <w:rFonts w:ascii="Arial" w:hAnsi="Arial" w:cs="Arial"/>
            <w:color w:val="0000FF"/>
          </w:rPr>
          <w:t>п. 2.6.1</w:t>
        </w:r>
      </w:hyperlink>
      <w:r w:rsidRPr="00BD270D">
        <w:rPr>
          <w:rFonts w:ascii="Arial" w:hAnsi="Arial" w:cs="Arial"/>
        </w:rPr>
        <w:t xml:space="preserve"> настоящего Административного регламента документов;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- 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</w:t>
      </w:r>
      <w:proofErr w:type="gramEnd"/>
      <w:r w:rsidRPr="00BD270D">
        <w:rPr>
          <w:rFonts w:ascii="Arial" w:hAnsi="Arial" w:cs="Arial"/>
        </w:rPr>
        <w:t xml:space="preserve"> переустройства и (или) перепланировки жилого помещения;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представления документов в ненадлежащий орган;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2.9. Размер платы, взимаемой с заявителя при предоставлении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муниципальной услуги, и способы ее взимания в случаях,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предусмотренных</w:t>
      </w:r>
      <w:proofErr w:type="gramEnd"/>
      <w:r w:rsidRPr="00BD270D">
        <w:rPr>
          <w:rFonts w:ascii="Arial" w:hAnsi="Arial" w:cs="Arial"/>
        </w:rPr>
        <w:t xml:space="preserve"> федеральными законами, принимаемыми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в соответствии с иными нормативными правовыми актами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Российской Федерации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Муниципальная услуга предоставляется на бесплатной основе.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2.10. Максимальный срок ожидания в очереди при подаче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заявления о предоставлении муниципальной услуги и </w:t>
      </w:r>
      <w:proofErr w:type="gramStart"/>
      <w:r w:rsidRPr="00BD270D">
        <w:rPr>
          <w:rFonts w:ascii="Arial" w:hAnsi="Arial" w:cs="Arial"/>
        </w:rPr>
        <w:t>при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получении</w:t>
      </w:r>
      <w:proofErr w:type="gramEnd"/>
      <w:r w:rsidRPr="00BD270D">
        <w:rPr>
          <w:rFonts w:ascii="Arial" w:hAnsi="Arial" w:cs="Arial"/>
        </w:rPr>
        <w:t xml:space="preserve"> результата предоставления 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2.11. Срок регистрации запроса заявителя о предоставлении 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Срок регистрации заявления о предоставлении муниципальной услуги с приложенными к нему документами осуществляются в течение в течение 1 (одного) календарного дня. 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При поступлении заявления о предоставлении муниципальной услуги с приложенными к нему документами в электронной форме</w:t>
      </w:r>
      <w:proofErr w:type="gramEnd"/>
      <w:r w:rsidRPr="00BD270D">
        <w:rPr>
          <w:rFonts w:ascii="Arial" w:hAnsi="Arial" w:cs="Arial"/>
        </w:rPr>
        <w:t xml:space="preserve"> в выходные (праздничные) дни регистрация производится на следующий рабочий день.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BD270D">
        <w:rPr>
          <w:rFonts w:ascii="Arial" w:hAnsi="Arial" w:cs="Arial"/>
        </w:rPr>
        <w:t xml:space="preserve">2.12. </w:t>
      </w:r>
      <w:proofErr w:type="gramStart"/>
      <w:r w:rsidRPr="00BD270D">
        <w:rPr>
          <w:rFonts w:ascii="Arial" w:eastAsiaTheme="minorHAnsi" w:hAnsi="Arial" w:cs="Arial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Доступ заявителей к парковочным местам является бесплатным.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 xml:space="preserve">2.12.3. В </w:t>
      </w:r>
      <w:proofErr w:type="gramStart"/>
      <w:r w:rsidRPr="00BD270D">
        <w:rPr>
          <w:rFonts w:ascii="Arial" w:hAnsi="Arial" w:cs="Arial"/>
          <w:spacing w:val="4"/>
          <w:lang w:eastAsia="en-US"/>
        </w:rPr>
        <w:t>помещениях</w:t>
      </w:r>
      <w:proofErr w:type="gramEnd"/>
      <w:r w:rsidRPr="00BD270D">
        <w:rPr>
          <w:rFonts w:ascii="Arial" w:hAnsi="Arial" w:cs="Arial"/>
          <w:spacing w:val="4"/>
          <w:lang w:eastAsia="en-US"/>
        </w:rPr>
        <w:t xml:space="preserve"> для ожидания заявителям отводятся места, оборудованные стульями, кресельными секциями. В </w:t>
      </w:r>
      <w:proofErr w:type="gramStart"/>
      <w:r w:rsidRPr="00BD270D">
        <w:rPr>
          <w:rFonts w:ascii="Arial" w:hAnsi="Arial" w:cs="Arial"/>
          <w:spacing w:val="4"/>
          <w:lang w:eastAsia="en-US"/>
        </w:rPr>
        <w:t>местах</w:t>
      </w:r>
      <w:proofErr w:type="gramEnd"/>
      <w:r w:rsidRPr="00BD270D">
        <w:rPr>
          <w:rFonts w:ascii="Arial" w:hAnsi="Arial" w:cs="Arial"/>
          <w:spacing w:val="4"/>
          <w:lang w:eastAsia="en-US"/>
        </w:rPr>
        <w:t xml:space="preserve"> ожидания должны быть предусмотрены средства для оказания первой помощи и доступные места общего пользования.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- стульями и столами для оформления документов.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 xml:space="preserve">К информационным стендам должна быть обеспечена возможность свободного доступа граждан. 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 xml:space="preserve">Информационные стенды должны содержать актуальную информацию, необходимую для получения муниципальной услуги. Тексты материалов печатаются </w:t>
      </w:r>
      <w:proofErr w:type="gramStart"/>
      <w:r w:rsidRPr="00BD270D">
        <w:rPr>
          <w:rFonts w:ascii="Arial" w:hAnsi="Arial" w:cs="Arial"/>
          <w:spacing w:val="4"/>
          <w:lang w:eastAsia="en-US"/>
        </w:rPr>
        <w:t>удобным</w:t>
      </w:r>
      <w:proofErr w:type="gramEnd"/>
      <w:r w:rsidRPr="00BD270D">
        <w:rPr>
          <w:rFonts w:ascii="Arial" w:hAnsi="Arial" w:cs="Arial"/>
          <w:spacing w:val="4"/>
          <w:lang w:eastAsia="en-US"/>
        </w:rPr>
        <w:t xml:space="preserve"> для чтения шрифтов, без исправлений.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2.12.5. Требования к обеспечению условий доступности муниципальных услуг для инвалидов.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lastRenderedPageBreak/>
        <w:tab/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 в соответствии с требованиями статьи 15 Федерального закона от 24.11.1995 № 181-ФЗ «О социальной защите инвалидов в Российской Федерации».</w:t>
      </w: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2.13. Показатели доступности и качества 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2.13.1 Показателями доступности муниципальной услуги являются:</w:t>
      </w:r>
    </w:p>
    <w:p w:rsidR="00BD270D" w:rsidRPr="00BD270D" w:rsidRDefault="00BD270D" w:rsidP="00AC14F8">
      <w:pPr>
        <w:widowControl w:val="0"/>
        <w:numPr>
          <w:ilvl w:val="0"/>
          <w:numId w:val="4"/>
        </w:numPr>
        <w:tabs>
          <w:tab w:val="left" w:pos="894"/>
        </w:tabs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 xml:space="preserve">оборудование территорий, прилегающих к месторасположению органа, предоставляющего услугу, местами для парковки автотранспортных средств, в </w:t>
      </w:r>
      <w:r w:rsidRPr="00BD270D">
        <w:rPr>
          <w:rFonts w:ascii="Arial" w:eastAsia="Verdana" w:hAnsi="Arial" w:cs="Arial"/>
          <w:iCs/>
          <w:color w:val="000000"/>
          <w:spacing w:val="2"/>
          <w:shd w:val="clear" w:color="auto" w:fill="FFFFFF"/>
          <w:lang w:eastAsia="en-US"/>
        </w:rPr>
        <w:t>том</w:t>
      </w:r>
      <w:r w:rsidRPr="00BD270D">
        <w:rPr>
          <w:rFonts w:ascii="Arial" w:eastAsia="Verdana" w:hAnsi="Arial" w:cs="Arial"/>
          <w:i/>
          <w:iCs/>
          <w:color w:val="000000"/>
          <w:spacing w:val="2"/>
          <w:shd w:val="clear" w:color="auto" w:fill="FFFFFF"/>
          <w:lang w:eastAsia="en-US"/>
        </w:rPr>
        <w:t xml:space="preserve"> </w:t>
      </w:r>
      <w:r w:rsidRPr="00BD270D">
        <w:rPr>
          <w:rFonts w:ascii="Arial" w:hAnsi="Arial" w:cs="Arial"/>
          <w:spacing w:val="4"/>
          <w:lang w:eastAsia="en-US"/>
        </w:rPr>
        <w:t>числе для лиц с ограниченными возможностями здоровья (инвалидов);</w:t>
      </w:r>
    </w:p>
    <w:p w:rsidR="00BD270D" w:rsidRPr="00BD270D" w:rsidRDefault="00BD270D" w:rsidP="00AC14F8">
      <w:pPr>
        <w:widowControl w:val="0"/>
        <w:numPr>
          <w:ilvl w:val="0"/>
          <w:numId w:val="4"/>
        </w:numPr>
        <w:tabs>
          <w:tab w:val="left" w:pos="750"/>
        </w:tabs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оборудование мест ожидания в органе, предоставляющем услугу, доступными местами общего пользования;</w:t>
      </w:r>
    </w:p>
    <w:p w:rsidR="00BD270D" w:rsidRPr="00BD270D" w:rsidRDefault="00BD270D" w:rsidP="00AC14F8">
      <w:pPr>
        <w:widowControl w:val="0"/>
        <w:numPr>
          <w:ilvl w:val="0"/>
          <w:numId w:val="4"/>
        </w:numPr>
        <w:tabs>
          <w:tab w:val="left" w:pos="918"/>
        </w:tabs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оборудование мест ожидания и мест приема заявителей в органе, предоставляющем услугу, стульями, столами (стойками) для возможности оформления документов;</w:t>
      </w:r>
    </w:p>
    <w:p w:rsidR="00BD270D" w:rsidRPr="00BD270D" w:rsidRDefault="00BD270D" w:rsidP="00AC14F8">
      <w:pPr>
        <w:widowControl w:val="0"/>
        <w:numPr>
          <w:ilvl w:val="0"/>
          <w:numId w:val="4"/>
        </w:numPr>
        <w:tabs>
          <w:tab w:val="left" w:pos="754"/>
        </w:tabs>
        <w:ind w:left="2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соблюдение графика работы органа, предоставляющего услугу;</w:t>
      </w:r>
    </w:p>
    <w:p w:rsidR="00BD270D" w:rsidRPr="00BD270D" w:rsidRDefault="00BD270D" w:rsidP="00AC14F8">
      <w:pPr>
        <w:widowControl w:val="0"/>
        <w:numPr>
          <w:ilvl w:val="0"/>
          <w:numId w:val="4"/>
        </w:numPr>
        <w:tabs>
          <w:tab w:val="left" w:pos="750"/>
        </w:tabs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размещение полной, достоверной и актуальной информации о муниципальной услуге на Едином портале, Региональном портале, на официальном сайте Администрации, на информационных стендах в местах предоставления муниципальной услуги;</w:t>
      </w:r>
    </w:p>
    <w:p w:rsidR="00BD270D" w:rsidRPr="00BD270D" w:rsidRDefault="00BD270D" w:rsidP="00AC14F8">
      <w:pPr>
        <w:widowControl w:val="0"/>
        <w:numPr>
          <w:ilvl w:val="0"/>
          <w:numId w:val="4"/>
        </w:numPr>
        <w:tabs>
          <w:tab w:val="left" w:pos="855"/>
        </w:tabs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возможность получения муниципальной услуги в многофункциональном центре;</w:t>
      </w:r>
    </w:p>
    <w:p w:rsidR="00BD270D" w:rsidRPr="00BD270D" w:rsidRDefault="00BD270D" w:rsidP="00AC14F8">
      <w:pPr>
        <w:widowControl w:val="0"/>
        <w:numPr>
          <w:ilvl w:val="0"/>
          <w:numId w:val="4"/>
        </w:numPr>
        <w:tabs>
          <w:tab w:val="left" w:pos="783"/>
        </w:tabs>
        <w:ind w:left="20" w:right="4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D270D" w:rsidRPr="00BD270D" w:rsidRDefault="00BD270D" w:rsidP="00AC14F8">
      <w:pPr>
        <w:widowControl w:val="0"/>
        <w:ind w:left="2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2.13.2 Показателями качества муниципальной услуги являются:</w:t>
      </w:r>
    </w:p>
    <w:p w:rsidR="00BD270D" w:rsidRPr="00BD270D" w:rsidRDefault="00BD270D" w:rsidP="00AC14F8">
      <w:pPr>
        <w:widowControl w:val="0"/>
        <w:ind w:left="20" w:right="40" w:firstLine="580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b/>
          <w:spacing w:val="4"/>
          <w:lang w:eastAsia="en-US"/>
        </w:rPr>
        <w:t>-</w:t>
      </w:r>
      <w:r w:rsidRPr="00BD270D">
        <w:rPr>
          <w:rFonts w:ascii="Arial" w:hAnsi="Arial" w:cs="Arial"/>
          <w:spacing w:val="4"/>
          <w:lang w:eastAsia="en-US"/>
        </w:rPr>
        <w:t xml:space="preserve"> полнота предоставления муниципальной услуги в соответствии с требованиями настоящего административного регламента;</w:t>
      </w:r>
    </w:p>
    <w:p w:rsidR="00BD270D" w:rsidRPr="00BD270D" w:rsidRDefault="00BD270D" w:rsidP="00AC14F8">
      <w:pPr>
        <w:widowControl w:val="0"/>
        <w:numPr>
          <w:ilvl w:val="0"/>
          <w:numId w:val="4"/>
        </w:numPr>
        <w:tabs>
          <w:tab w:val="left" w:pos="754"/>
        </w:tabs>
        <w:ind w:left="20" w:firstLine="58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соблюдение сроков предоставления муниципальной услуги;</w:t>
      </w:r>
    </w:p>
    <w:p w:rsidR="00BD270D" w:rsidRPr="00BD270D" w:rsidRDefault="00BD270D" w:rsidP="00AC14F8">
      <w:pPr>
        <w:widowControl w:val="0"/>
        <w:numPr>
          <w:ilvl w:val="0"/>
          <w:numId w:val="4"/>
        </w:numPr>
        <w:tabs>
          <w:tab w:val="left" w:pos="754"/>
        </w:tabs>
        <w:ind w:left="20" w:firstLine="540"/>
        <w:jc w:val="both"/>
        <w:rPr>
          <w:rFonts w:ascii="Arial" w:hAnsi="Arial" w:cs="Arial"/>
          <w:spacing w:val="4"/>
          <w:lang w:eastAsia="en-US"/>
        </w:rPr>
      </w:pPr>
      <w:r w:rsidRPr="00BD270D">
        <w:rPr>
          <w:rFonts w:ascii="Arial" w:hAnsi="Arial" w:cs="Arial"/>
          <w:spacing w:val="4"/>
          <w:lang w:eastAsia="en-US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2.14. Иные требования, в том числе учитывающие особенности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предоставления муниципальной услуги в </w:t>
      </w:r>
      <w:proofErr w:type="gramStart"/>
      <w:r w:rsidRPr="00BD270D">
        <w:rPr>
          <w:rFonts w:ascii="Arial" w:hAnsi="Arial" w:cs="Arial"/>
        </w:rPr>
        <w:t>многофункциональных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центрах</w:t>
      </w:r>
      <w:proofErr w:type="gramEnd"/>
      <w:r w:rsidRPr="00BD270D">
        <w:rPr>
          <w:rFonts w:ascii="Arial" w:hAnsi="Arial" w:cs="Arial"/>
        </w:rPr>
        <w:t xml:space="preserve"> и особенности предоставления 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в электронной форме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2.13.1. Прием заявления и документов по предоставлению муниципальной услуги, информирование о порядке и ходе предоставления услуги и выдача документов о согласовании переустройства и (или) перепланировки жилого помещения могут осуществляться через АУ «МФЦ».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lastRenderedPageBreak/>
        <w:t>Прием заявителей уполномоченными лицами осуществляется в соответствии с графиком (режимом) работы АУ «МФЦ».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2.13.2.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Администрации,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2.13.3.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</w:rPr>
      </w:pPr>
      <w:r w:rsidRPr="00BD270D">
        <w:rPr>
          <w:rFonts w:ascii="Arial" w:hAnsi="Arial" w:cs="Arial"/>
        </w:rPr>
        <w:t>3. СОСТАВ, ПОСЛЕДОВАТЕЛЬНОСТЬ И СРОКИ ВЫПОЛНЕНИЯ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АДМИНИСТРАТИВНЫХ ПРОЦЕДУР, ТРЕБОВАНИЯ К ПОРЯДКУ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ИХ ВЫПОЛНЕНИЯ, В ТОМ ЧИСЛЕ ОСОБЕННОСТИ ВЫПОЛНЕНИЯ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АДМИНИСТРАТИВНЫХ ПРОЦЕДУР В ЭЛЕКТРОННОЙ ФОРМЕ,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А ТАКЖЕ В МНОГОФУНКЦИОНАЛЬНЫХ </w:t>
      </w:r>
      <w:proofErr w:type="gramStart"/>
      <w:r w:rsidRPr="00BD270D">
        <w:rPr>
          <w:rFonts w:ascii="Arial" w:hAnsi="Arial" w:cs="Arial"/>
        </w:rPr>
        <w:t>ЦЕНТРАХ</w:t>
      </w:r>
      <w:proofErr w:type="gramEnd"/>
      <w:r w:rsidRPr="00BD270D">
        <w:rPr>
          <w:rFonts w:ascii="Arial" w:hAnsi="Arial" w:cs="Arial"/>
        </w:rPr>
        <w:t xml:space="preserve"> ПРЕДОСТАВЛЕНИЯ ГОСУДАРСТВЕННЫХ И МУНИЦИПАЛЬНЫХ УСЛУГ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3.1. Исчерпывающий перечень административных процедур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прием и регистрация заявления и прилагаемых к нему документов;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- рассмотрение представленных документов и истребование документов (сведений), указанных в </w:t>
      </w:r>
      <w:hyperlink w:anchor="P168" w:history="1">
        <w:r w:rsidRPr="00BD270D">
          <w:rPr>
            <w:rFonts w:ascii="Arial" w:hAnsi="Arial" w:cs="Arial"/>
            <w:color w:val="0000FF"/>
          </w:rPr>
          <w:t>пункте 2.6.2</w:t>
        </w:r>
      </w:hyperlink>
      <w:r w:rsidRPr="00BD270D">
        <w:rPr>
          <w:rFonts w:ascii="Arial" w:hAnsi="Arial" w:cs="Arial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подготовка проекта решения о согласовании переустройства и (или) перепланировки жилого помещения либо подготовка решения о мотивированном отказе в предоставлении муниципальной услуги;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выдача (направление) заявителю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3.1.2. Последовательность действий при предоставлении муниципальной услуги отражена в </w:t>
      </w:r>
      <w:hyperlink w:anchor="P748" w:history="1">
        <w:r w:rsidRPr="00BD270D">
          <w:rPr>
            <w:rFonts w:ascii="Arial" w:hAnsi="Arial" w:cs="Arial"/>
            <w:color w:val="0000FF"/>
          </w:rPr>
          <w:t>блок-схеме</w:t>
        </w:r>
      </w:hyperlink>
      <w:r w:rsidRPr="00BD270D">
        <w:rPr>
          <w:rFonts w:ascii="Arial" w:hAnsi="Arial" w:cs="Arial"/>
        </w:rPr>
        <w:t xml:space="preserve"> предоставления муниципальной услуги, приведенной в приложении N 3 к настоящему Административному регламенту.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3.2. Прием и регистрация заявления и </w:t>
      </w:r>
      <w:proofErr w:type="gramStart"/>
      <w:r w:rsidRPr="00BD270D">
        <w:rPr>
          <w:rFonts w:ascii="Arial" w:hAnsi="Arial" w:cs="Arial"/>
        </w:rPr>
        <w:t>прилагаемых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к нему документов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3.2.1. </w:t>
      </w:r>
      <w:proofErr w:type="gramStart"/>
      <w:r w:rsidRPr="00BD270D">
        <w:rPr>
          <w:rFonts w:ascii="Arial" w:hAnsi="Arial" w:cs="Arial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proofErr w:type="spellStart"/>
      <w:r w:rsidRPr="00BD270D">
        <w:rPr>
          <w:rFonts w:ascii="Arial" w:hAnsi="Arial" w:cs="Arial"/>
        </w:rPr>
        <w:t>Алдминистрацию</w:t>
      </w:r>
      <w:proofErr w:type="spellEnd"/>
      <w:r w:rsidRPr="00BD270D">
        <w:rPr>
          <w:rFonts w:ascii="Arial" w:hAnsi="Arial" w:cs="Arial"/>
        </w:rPr>
        <w:t>, АУ «МФЦ» с заявлением либо поступление заявления в адрес Администрации, направленного посредством почтового отправления с описью вложения и уведомления о вручении, либо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3.2.2. В </w:t>
      </w:r>
      <w:proofErr w:type="gramStart"/>
      <w:r w:rsidRPr="00BD270D">
        <w:rPr>
          <w:rFonts w:ascii="Arial" w:hAnsi="Arial" w:cs="Arial"/>
        </w:rPr>
        <w:t>случае</w:t>
      </w:r>
      <w:proofErr w:type="gramEnd"/>
      <w:r w:rsidRPr="00BD270D">
        <w:rPr>
          <w:rFonts w:ascii="Arial" w:hAnsi="Arial" w:cs="Arial"/>
        </w:rPr>
        <w:t xml:space="preserve">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</w:t>
      </w:r>
      <w:r w:rsidRPr="00BD270D">
        <w:rPr>
          <w:rFonts w:ascii="Arial" w:hAnsi="Arial" w:cs="Arial"/>
        </w:rPr>
        <w:lastRenderedPageBreak/>
        <w:t>документов не направляются.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3.2.3. </w:t>
      </w:r>
      <w:proofErr w:type="gramStart"/>
      <w:r w:rsidRPr="00BD270D">
        <w:rPr>
          <w:rFonts w:ascii="Arial" w:hAnsi="Arial" w:cs="Arial"/>
        </w:rPr>
        <w:t>При личном обращении заявителя или уполномоченного представителя в Администрацию или АУ «МФЦ» должностное лицо, уполномоченное на прием документов проверяет полномочия лица, обратившегося с заявлением на предоставление муниципальной услуги, правильность оформления заявления и комплектность представленных заявителем документов,  регистрирует заявление с прилагаемым комплектом документов и выдает расписку в получении документов по установленной форме (</w:t>
      </w:r>
      <w:hyperlink w:anchor="P610" w:history="1">
        <w:r w:rsidRPr="00BD270D">
          <w:rPr>
            <w:rFonts w:ascii="Arial" w:hAnsi="Arial" w:cs="Arial"/>
            <w:color w:val="0000FF"/>
          </w:rPr>
          <w:t>приложение N 2</w:t>
        </w:r>
      </w:hyperlink>
      <w:r w:rsidRPr="00BD270D">
        <w:rPr>
          <w:rFonts w:ascii="Arial" w:hAnsi="Arial" w:cs="Arial"/>
        </w:rPr>
        <w:t xml:space="preserve"> к настоящему Административному регламенту) с указанием</w:t>
      </w:r>
      <w:proofErr w:type="gramEnd"/>
      <w:r w:rsidRPr="00BD270D">
        <w:rPr>
          <w:rFonts w:ascii="Arial" w:hAnsi="Arial" w:cs="Arial"/>
        </w:rPr>
        <w:t xml:space="preserve"> перечня документов и даты их получения.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3.2.4. При наличии оснований, указанных в </w:t>
      </w:r>
      <w:hyperlink w:anchor="P187" w:history="1">
        <w:r w:rsidRPr="00BD270D">
          <w:rPr>
            <w:rFonts w:ascii="Arial" w:hAnsi="Arial" w:cs="Arial"/>
            <w:color w:val="0000FF"/>
          </w:rPr>
          <w:t>п. 2.7</w:t>
        </w:r>
      </w:hyperlink>
      <w:r w:rsidRPr="00BD270D">
        <w:rPr>
          <w:rFonts w:ascii="Arial" w:hAnsi="Arial" w:cs="Arial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3.2.5. 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с указанием их перечня и даты получения (отметка на копии заявления (втором экземпляре заявления - при наличии)) либо возврат документов.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3.2.6. Максимальный срок исполнения административной процедуры - 1 календарный день.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3.3. Рассмотрение представленных документов и истребование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документов (сведений), указанных в </w:t>
      </w:r>
      <w:hyperlink w:anchor="P168" w:history="1">
        <w:r w:rsidRPr="00BD270D">
          <w:rPr>
            <w:rFonts w:ascii="Arial" w:hAnsi="Arial" w:cs="Arial"/>
            <w:color w:val="0000FF"/>
          </w:rPr>
          <w:t>пункте 2.6.2</w:t>
        </w:r>
      </w:hyperlink>
      <w:r w:rsidRPr="00BD270D">
        <w:rPr>
          <w:rFonts w:ascii="Arial" w:hAnsi="Arial" w:cs="Arial"/>
        </w:rPr>
        <w:t xml:space="preserve"> настоящего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Административного регламента, в рамках межведомственного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взаимодействия, которые находятся в распоряжении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государственных органов, органов местного самоуправления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и иных органов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 </w:t>
      </w:r>
      <w:r w:rsidRPr="00BD270D">
        <w:rPr>
          <w:rFonts w:ascii="Arial" w:hAnsi="Arial" w:cs="Arial"/>
          <w:color w:val="0000FF"/>
        </w:rPr>
        <w:t>Администрации</w:t>
      </w:r>
      <w:r w:rsidRPr="00BD270D">
        <w:rPr>
          <w:rFonts w:ascii="Arial" w:hAnsi="Arial" w:cs="Arial"/>
        </w:rPr>
        <w:t>, уполномоченному на рассмотрение представленных документов.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3.3.2. Специалист Администрации, уполномоченный на рассмотрение представленных документов, устанавливает наличие всех необходимых документов, согласно п. 2.6. настоящего Административного регламента.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3.3.3. В </w:t>
      </w:r>
      <w:proofErr w:type="gramStart"/>
      <w:r w:rsidRPr="00BD270D">
        <w:rPr>
          <w:rFonts w:ascii="Arial" w:hAnsi="Arial" w:cs="Arial"/>
        </w:rPr>
        <w:t>случае</w:t>
      </w:r>
      <w:proofErr w:type="gramEnd"/>
      <w:r w:rsidRPr="00BD270D">
        <w:rPr>
          <w:rFonts w:ascii="Arial" w:hAnsi="Arial" w:cs="Arial"/>
        </w:rPr>
        <w:t xml:space="preserve"> отсутствия оснований, установленных </w:t>
      </w:r>
      <w:hyperlink w:anchor="P195" w:history="1">
        <w:r w:rsidRPr="00BD270D">
          <w:rPr>
            <w:rFonts w:ascii="Arial" w:hAnsi="Arial" w:cs="Arial"/>
            <w:color w:val="0000FF"/>
          </w:rPr>
          <w:t>пунктом 2.8</w:t>
        </w:r>
      </w:hyperlink>
      <w:r w:rsidRPr="00BD270D">
        <w:rPr>
          <w:rFonts w:ascii="Arial" w:hAnsi="Arial" w:cs="Arial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w:anchor="P168" w:history="1">
        <w:r w:rsidRPr="00BD270D">
          <w:rPr>
            <w:rFonts w:ascii="Arial" w:hAnsi="Arial" w:cs="Arial"/>
            <w:color w:val="0000FF"/>
          </w:rPr>
          <w:t>пункте 2.6.2</w:t>
        </w:r>
      </w:hyperlink>
      <w:r w:rsidRPr="00BD270D">
        <w:rPr>
          <w:rFonts w:ascii="Arial" w:hAnsi="Arial" w:cs="Arial"/>
        </w:rPr>
        <w:t>, специалист Администрации запрашивает такие документы путем направления межведомственных запросов: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 xml:space="preserve">- в Управление Федеральной службы государственной регистрации, кадастра и картографии по Воронежской области 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(переустраиваемое и (или) </w:t>
      </w:r>
      <w:proofErr w:type="spellStart"/>
      <w:r w:rsidRPr="00BD270D">
        <w:rPr>
          <w:rFonts w:ascii="Arial" w:hAnsi="Arial" w:cs="Arial"/>
        </w:rPr>
        <w:t>перепланируемое</w:t>
      </w:r>
      <w:proofErr w:type="spellEnd"/>
      <w:r w:rsidRPr="00BD270D">
        <w:rPr>
          <w:rFonts w:ascii="Arial" w:hAnsi="Arial" w:cs="Arial"/>
        </w:rPr>
        <w:t xml:space="preserve"> жилое помещение), если право на него зарегистрировано в Едином государственном реестре прав на недвижимое имущество и сделок с ним.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-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(или) </w:t>
      </w:r>
      <w:proofErr w:type="spellStart"/>
      <w:r w:rsidRPr="00BD270D">
        <w:rPr>
          <w:rFonts w:ascii="Arial" w:hAnsi="Arial" w:cs="Arial"/>
        </w:rPr>
        <w:t>перепланируемого</w:t>
      </w:r>
      <w:proofErr w:type="spellEnd"/>
      <w:r w:rsidRPr="00BD270D">
        <w:rPr>
          <w:rFonts w:ascii="Arial" w:hAnsi="Arial" w:cs="Arial"/>
        </w:rPr>
        <w:t xml:space="preserve"> жилого помещения;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lastRenderedPageBreak/>
        <w:t>- в управление по охране объектов культурного наследия Воронежской области на получение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D270D" w:rsidRPr="00BD270D" w:rsidRDefault="00BD270D" w:rsidP="00AC14F8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Межведомственный запрос направляется в срок, не превышающий трех рабочих дней, следующих за днем поступления специалисту Администрации, уполномоченному на рассмотрение представленных документов, заявления и прилагаемых документов.</w:t>
      </w:r>
    </w:p>
    <w:p w:rsidR="00BD270D" w:rsidRPr="00BD270D" w:rsidRDefault="00BD270D" w:rsidP="00AC14F8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D270D" w:rsidRPr="00BD270D" w:rsidRDefault="00BD270D" w:rsidP="00AC14F8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D270D" w:rsidRPr="00BD270D" w:rsidRDefault="00BD270D" w:rsidP="00AC14F8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3.3.5. По результатам полученных сведений (документов) специалист осуществляет проверку документов.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</w:t>
      </w:r>
      <w:proofErr w:type="gramEnd"/>
      <w:r w:rsidRPr="00BD270D">
        <w:rPr>
          <w:rFonts w:ascii="Arial" w:hAnsi="Arial" w:cs="Arial"/>
        </w:rPr>
        <w:t xml:space="preserve"> (или) информации, </w:t>
      </w:r>
      <w:proofErr w:type="gramStart"/>
      <w:r w:rsidRPr="00BD270D">
        <w:rPr>
          <w:rFonts w:ascii="Arial" w:hAnsi="Arial" w:cs="Arial"/>
        </w:rPr>
        <w:t>необходимых</w:t>
      </w:r>
      <w:proofErr w:type="gramEnd"/>
      <w:r w:rsidRPr="00BD270D">
        <w:rPr>
          <w:rFonts w:ascii="Arial" w:hAnsi="Arial" w:cs="Arial"/>
        </w:rPr>
        <w:t xml:space="preserve"> для проведения переустройства и (или) перепланировки жилого помещения.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3.3.6. Результатом административной процедуры является установление предмета отсутствия оснований, указанных в </w:t>
      </w:r>
      <w:hyperlink w:anchor="P195" w:history="1">
        <w:r w:rsidRPr="00BD270D">
          <w:rPr>
            <w:rFonts w:ascii="Arial" w:hAnsi="Arial" w:cs="Arial"/>
            <w:color w:val="0000FF"/>
          </w:rPr>
          <w:t>пункте 2.8</w:t>
        </w:r>
      </w:hyperlink>
      <w:r w:rsidRPr="00BD270D">
        <w:rPr>
          <w:rFonts w:ascii="Arial" w:hAnsi="Arial" w:cs="Arial"/>
        </w:rPr>
        <w:t xml:space="preserve"> настоящего Административного регламента.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Максимальный срок исполнения административной процедуры - 31 календарный день.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3.4. Подготовка проекта решения о согласовании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переустройства и (или) перепланировки жилого помещения либо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подготовка решения о мотивированном отказе в предоставлении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3.4.1. В </w:t>
      </w:r>
      <w:proofErr w:type="gramStart"/>
      <w:r w:rsidRPr="00BD270D">
        <w:rPr>
          <w:rFonts w:ascii="Arial" w:hAnsi="Arial" w:cs="Arial"/>
        </w:rPr>
        <w:t>случае</w:t>
      </w:r>
      <w:proofErr w:type="gramEnd"/>
      <w:r w:rsidRPr="00BD270D">
        <w:rPr>
          <w:rFonts w:ascii="Arial" w:hAnsi="Arial" w:cs="Arial"/>
        </w:rPr>
        <w:t xml:space="preserve"> отсутствия оснований, указанных в </w:t>
      </w:r>
      <w:hyperlink w:anchor="P195" w:history="1">
        <w:r w:rsidRPr="00BD270D">
          <w:rPr>
            <w:rFonts w:ascii="Arial" w:hAnsi="Arial" w:cs="Arial"/>
            <w:color w:val="0000FF"/>
          </w:rPr>
          <w:t>пункте 2.8</w:t>
        </w:r>
      </w:hyperlink>
      <w:r w:rsidRPr="00BD270D">
        <w:rPr>
          <w:rFonts w:ascii="Arial" w:hAnsi="Arial" w:cs="Arial"/>
        </w:rPr>
        <w:t xml:space="preserve"> настоящего Административного регламента, принимается решение о согласовании переустройства и (или) перепланировки жилого помещения.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3.4.2. В </w:t>
      </w:r>
      <w:proofErr w:type="gramStart"/>
      <w:r w:rsidRPr="00BD270D">
        <w:rPr>
          <w:rFonts w:ascii="Arial" w:hAnsi="Arial" w:cs="Arial"/>
        </w:rPr>
        <w:t>случае</w:t>
      </w:r>
      <w:proofErr w:type="gramEnd"/>
      <w:r w:rsidRPr="00BD270D">
        <w:rPr>
          <w:rFonts w:ascii="Arial" w:hAnsi="Arial" w:cs="Arial"/>
        </w:rPr>
        <w:t xml:space="preserve"> наличия оснований, указанных в </w:t>
      </w:r>
      <w:hyperlink w:anchor="P195" w:history="1">
        <w:r w:rsidRPr="00BD270D">
          <w:rPr>
            <w:rFonts w:ascii="Arial" w:hAnsi="Arial" w:cs="Arial"/>
            <w:color w:val="0000FF"/>
          </w:rPr>
          <w:t>пункте 2.8</w:t>
        </w:r>
      </w:hyperlink>
      <w:r w:rsidRPr="00BD270D">
        <w:rPr>
          <w:rFonts w:ascii="Arial" w:hAnsi="Arial" w:cs="Arial"/>
        </w:rPr>
        <w:t xml:space="preserve"> настоящего Административного регламента, принимается решение об отказе в предоставлении муниципальной услуги.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3.4.3. По результатам принятого решения специалист: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3.4.3.1. </w:t>
      </w:r>
      <w:proofErr w:type="gramStart"/>
      <w:r w:rsidRPr="00BD270D">
        <w:rPr>
          <w:rFonts w:ascii="Arial" w:hAnsi="Arial" w:cs="Arial"/>
        </w:rPr>
        <w:t xml:space="preserve">Готовит в соответствии с установленной формой проект решения Администрации о согласовании переустройства и (или) перепланировки жилого помещения либо решение о мотивированном отказе в предоставлении муниципальной услуги с обязательной ссылкой на нарушения, предусмотренные </w:t>
      </w:r>
      <w:hyperlink r:id="rId19" w:history="1">
        <w:r w:rsidRPr="00BD270D">
          <w:rPr>
            <w:rFonts w:ascii="Arial" w:hAnsi="Arial" w:cs="Arial"/>
            <w:color w:val="0000FF"/>
          </w:rPr>
          <w:t>частью 1 статьи 27</w:t>
        </w:r>
      </w:hyperlink>
      <w:r w:rsidRPr="00BD270D">
        <w:rPr>
          <w:rFonts w:ascii="Arial" w:hAnsi="Arial" w:cs="Arial"/>
        </w:rPr>
        <w:t xml:space="preserve"> </w:t>
      </w:r>
      <w:r w:rsidRPr="00BD270D">
        <w:rPr>
          <w:rFonts w:ascii="Arial" w:hAnsi="Arial" w:cs="Arial"/>
        </w:rPr>
        <w:lastRenderedPageBreak/>
        <w:t>Жилищного кодекса Российской Федерации.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3.4.3.2. Передает подготовленные проект решения о согласовании переустройства и (или) перепланировки жилого помещения либо решение о мотивированном отказе в предоставлении муниципальной услуги на </w:t>
      </w:r>
      <w:proofErr w:type="spellStart"/>
      <w:proofErr w:type="gramStart"/>
      <w:r w:rsidRPr="00BD270D">
        <w:rPr>
          <w:rFonts w:ascii="Arial" w:hAnsi="Arial" w:cs="Arial"/>
        </w:rPr>
        <w:t>на</w:t>
      </w:r>
      <w:proofErr w:type="spellEnd"/>
      <w:proofErr w:type="gramEnd"/>
      <w:r w:rsidRPr="00BD270D">
        <w:rPr>
          <w:rFonts w:ascii="Arial" w:hAnsi="Arial" w:cs="Arial"/>
        </w:rPr>
        <w:t xml:space="preserve"> подписание уполномоченному должностному лицу Администрации.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3.4.3.3. Обеспечивает регистрацию решения о согласовании переустройства и (или) перепланировки жилого помещения либо решение о мотивированном отказе в предоставлении муниципальной услуги в журнале регистраций.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3.4.4. При поступлении в Администрацию заявления о согласовании переустройства и (или) перепланировки жилого помещения через АУ «МФЦ» зарегистрированное решение Администрации о согласовании переустройства и (или)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«МФЦ»  в день регистрации указанных документов.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3.4.5. Результатом административной процедуры является принятие решения Администрации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3.4.6. Максимальный срок исполнения административной процедуры - 10 календарных дней.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3.5. Выдача (направление) заявителю решения о согласовании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переустройства и (или) перепланировки жилого помещения либо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решения о мотивированном отказе в предоставлении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муниципальной услуги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3.5.1. </w:t>
      </w:r>
      <w:proofErr w:type="gramStart"/>
      <w:r w:rsidRPr="00BD270D">
        <w:rPr>
          <w:rFonts w:ascii="Arial" w:hAnsi="Arial" w:cs="Arial"/>
        </w:rPr>
        <w:t xml:space="preserve">Решение о согласовании переустройства и (или)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адресу, указанному в заявлении, либо выдается заявителю лично в Администрации по адресу, указанному в </w:t>
      </w:r>
      <w:hyperlink w:anchor="P472" w:history="1">
        <w:r w:rsidRPr="00BD270D">
          <w:rPr>
            <w:rFonts w:ascii="Arial" w:hAnsi="Arial" w:cs="Arial"/>
            <w:color w:val="0000FF"/>
          </w:rPr>
          <w:t>приложении N 1</w:t>
        </w:r>
      </w:hyperlink>
      <w:r w:rsidRPr="00BD270D">
        <w:rPr>
          <w:rFonts w:ascii="Arial" w:hAnsi="Arial" w:cs="Arial"/>
        </w:rPr>
        <w:t xml:space="preserve"> к настоящему Административному регламенту, или в АУ «МФЦ».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3.5.3. Максимальный срок исполнения административной процедуры - 3 </w:t>
      </w:r>
      <w:proofErr w:type="gramStart"/>
      <w:r w:rsidRPr="00BD270D">
        <w:rPr>
          <w:rFonts w:ascii="Arial" w:hAnsi="Arial" w:cs="Arial"/>
        </w:rPr>
        <w:t>календарных</w:t>
      </w:r>
      <w:proofErr w:type="gramEnd"/>
      <w:r w:rsidRPr="00BD270D">
        <w:rPr>
          <w:rFonts w:ascii="Arial" w:hAnsi="Arial" w:cs="Arial"/>
        </w:rPr>
        <w:t xml:space="preserve"> дня.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3.6. Подача заявителем запроса и иных документов,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необходимых</w:t>
      </w:r>
      <w:proofErr w:type="gramEnd"/>
      <w:r w:rsidRPr="00BD270D">
        <w:rPr>
          <w:rFonts w:ascii="Arial" w:hAnsi="Arial" w:cs="Arial"/>
        </w:rPr>
        <w:t xml:space="preserve"> для предоставления муниципальной услуги, и прием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таких запросов и документов в электронной форме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3.6.1. </w:t>
      </w:r>
      <w:proofErr w:type="gramStart"/>
      <w:r w:rsidRPr="00BD270D">
        <w:rPr>
          <w:rFonts w:ascii="Arial" w:hAnsi="Arial" w:cs="Arial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3.6.2.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</w:t>
      </w:r>
      <w:r w:rsidRPr="00BD270D">
        <w:rPr>
          <w:rFonts w:ascii="Arial" w:hAnsi="Arial" w:cs="Arial"/>
        </w:rPr>
        <w:lastRenderedPageBreak/>
        <w:t>муниципальных услуг Воронежской области.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3.6.3. Получение результата муниципальной услуги в электронной форме предусмотрено.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tabs>
          <w:tab w:val="left" w:pos="1560"/>
        </w:tabs>
        <w:ind w:left="709"/>
        <w:contextualSpacing/>
        <w:jc w:val="center"/>
        <w:rPr>
          <w:rFonts w:ascii="Arial" w:eastAsia="Calibri" w:hAnsi="Arial" w:cs="Arial"/>
          <w:lang w:eastAsia="en-US"/>
        </w:rPr>
      </w:pPr>
      <w:r w:rsidRPr="00BD270D">
        <w:rPr>
          <w:rFonts w:ascii="Arial" w:eastAsia="Calibri" w:hAnsi="Arial" w:cs="Arial"/>
          <w:lang w:eastAsia="en-US"/>
        </w:rPr>
        <w:t xml:space="preserve">4. ФОРМЫ </w:t>
      </w:r>
      <w:proofErr w:type="gramStart"/>
      <w:r w:rsidRPr="00BD270D">
        <w:rPr>
          <w:rFonts w:ascii="Arial" w:eastAsia="Calibri" w:hAnsi="Arial" w:cs="Arial"/>
          <w:lang w:eastAsia="en-US"/>
        </w:rPr>
        <w:t>КОНТРОЛЯ ЗА</w:t>
      </w:r>
      <w:proofErr w:type="gramEnd"/>
      <w:r w:rsidRPr="00BD270D">
        <w:rPr>
          <w:rFonts w:ascii="Arial" w:eastAsia="Calibri" w:hAnsi="Arial" w:cs="Arial"/>
          <w:lang w:eastAsia="en-US"/>
        </w:rPr>
        <w:t xml:space="preserve"> ИСПОЛНЕНИЕМ АДМИНИСТРАТИВНОГО РЕГЛАМЕНТА.</w:t>
      </w:r>
    </w:p>
    <w:p w:rsidR="00BD270D" w:rsidRPr="00BD270D" w:rsidRDefault="00BD270D" w:rsidP="00AC14F8">
      <w:pPr>
        <w:tabs>
          <w:tab w:val="left" w:pos="1560"/>
        </w:tabs>
        <w:ind w:firstLine="709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BD270D" w:rsidRPr="00BD270D" w:rsidRDefault="00BD270D" w:rsidP="00AC14F8">
      <w:pPr>
        <w:tabs>
          <w:tab w:val="num" w:pos="0"/>
        </w:tabs>
        <w:adjustRightInd w:val="0"/>
        <w:ind w:firstLine="709"/>
        <w:jc w:val="both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4.4. Проведение текущего контроля должно осуществляться не реже двух раз в год.</w:t>
      </w:r>
    </w:p>
    <w:p w:rsidR="00BD270D" w:rsidRPr="00BD270D" w:rsidRDefault="00BD270D" w:rsidP="00AC14F8">
      <w:pPr>
        <w:tabs>
          <w:tab w:val="num" w:pos="0"/>
        </w:tabs>
        <w:adjustRightInd w:val="0"/>
        <w:ind w:firstLine="709"/>
        <w:jc w:val="both"/>
        <w:outlineLvl w:val="2"/>
        <w:rPr>
          <w:rFonts w:ascii="Arial" w:hAnsi="Arial" w:cs="Arial"/>
        </w:rPr>
      </w:pPr>
      <w:r w:rsidRPr="00BD270D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4.5 </w:t>
      </w:r>
      <w:proofErr w:type="gramStart"/>
      <w:r w:rsidRPr="00BD270D">
        <w:rPr>
          <w:rFonts w:ascii="Arial" w:hAnsi="Arial" w:cs="Arial"/>
        </w:rPr>
        <w:t>Контроль за</w:t>
      </w:r>
      <w:proofErr w:type="gramEnd"/>
      <w:r w:rsidRPr="00BD270D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BD270D" w:rsidRPr="00BD270D" w:rsidRDefault="00BD270D" w:rsidP="00AC14F8">
      <w:pPr>
        <w:ind w:firstLine="709"/>
        <w:jc w:val="both"/>
        <w:rPr>
          <w:rFonts w:ascii="Arial" w:hAnsi="Arial" w:cs="Arial"/>
        </w:rPr>
      </w:pPr>
    </w:p>
    <w:p w:rsidR="00BD270D" w:rsidRPr="00BD270D" w:rsidRDefault="00BD270D" w:rsidP="00AC14F8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D270D" w:rsidRPr="00BD270D" w:rsidRDefault="00BD270D" w:rsidP="00AC14F8">
      <w:pPr>
        <w:tabs>
          <w:tab w:val="num" w:pos="0"/>
          <w:tab w:val="left" w:pos="1560"/>
        </w:tabs>
        <w:ind w:firstLine="709"/>
        <w:jc w:val="center"/>
        <w:rPr>
          <w:rFonts w:ascii="Arial" w:eastAsia="SimSun" w:hAnsi="Arial" w:cs="Arial"/>
          <w:lang w:eastAsia="zh-CN"/>
        </w:rPr>
      </w:pP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1) нарушение срока регистрации заявления заявителя об оказании муниципальной услуги;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2) нарушение срока предоставления муниципальной услуги;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 для предоставления муниципальной услуги;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для предоставления муниципальной услуги, у заявителя;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</w:t>
      </w:r>
      <w:proofErr w:type="gramStart"/>
      <w:r w:rsidRPr="00BD270D">
        <w:rPr>
          <w:rFonts w:ascii="Arial" w:hAnsi="Arial" w:cs="Arial"/>
        </w:rPr>
        <w:t xml:space="preserve"> ;</w:t>
      </w:r>
      <w:proofErr w:type="gramEnd"/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</w:t>
      </w:r>
      <w:proofErr w:type="gramStart"/>
      <w:r w:rsidRPr="00BD270D">
        <w:rPr>
          <w:rFonts w:ascii="Arial" w:hAnsi="Arial" w:cs="Arial"/>
        </w:rPr>
        <w:t xml:space="preserve"> ;</w:t>
      </w:r>
      <w:proofErr w:type="gramEnd"/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5.4. Жалоба должна содержать: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Pr="00BD270D">
        <w:rPr>
          <w:rFonts w:ascii="Arial" w:hAnsi="Arial" w:cs="Arial"/>
          <w:vertAlign w:val="superscript"/>
        </w:rPr>
        <w:footnoteReference w:id="1"/>
      </w:r>
      <w:r w:rsidRPr="00BD270D">
        <w:rPr>
          <w:rFonts w:ascii="Arial" w:hAnsi="Arial" w:cs="Arial"/>
        </w:rPr>
        <w:t>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</w:t>
      </w:r>
      <w:r w:rsidRPr="00BD270D">
        <w:rPr>
          <w:rFonts w:ascii="Arial" w:hAnsi="Arial" w:cs="Arial"/>
        </w:rPr>
        <w:lastRenderedPageBreak/>
        <w:t>сайте Администрации в сети Интернет и информационных стендах.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  <w:color w:val="000000"/>
        </w:rPr>
        <w:t xml:space="preserve">В </w:t>
      </w:r>
      <w:proofErr w:type="gramStart"/>
      <w:r w:rsidRPr="00BD270D">
        <w:rPr>
          <w:rFonts w:ascii="Arial" w:hAnsi="Arial" w:cs="Arial"/>
          <w:color w:val="000000"/>
        </w:rPr>
        <w:t>случае</w:t>
      </w:r>
      <w:proofErr w:type="gramEnd"/>
      <w:r w:rsidRPr="00BD270D">
        <w:rPr>
          <w:rFonts w:ascii="Arial" w:hAnsi="Arial" w:cs="Arial"/>
          <w:color w:val="000000"/>
        </w:rPr>
        <w:t xml:space="preserve"> оставления жалобы без ответа, заявителю направляется уведомление о </w:t>
      </w:r>
      <w:r w:rsidRPr="00BD270D">
        <w:rPr>
          <w:rFonts w:ascii="Arial" w:hAnsi="Arial" w:cs="Arial"/>
        </w:rPr>
        <w:t>недопустимости злоупотребления правом.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5.9. </w:t>
      </w:r>
      <w:proofErr w:type="gramStart"/>
      <w:r w:rsidRPr="00BD270D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270D" w:rsidRPr="00BD270D" w:rsidRDefault="00BD270D" w:rsidP="00AC14F8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270D" w:rsidRPr="00BD270D" w:rsidRDefault="00BD270D" w:rsidP="00AC14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BD270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BD270D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C14F8" w:rsidRDefault="00AC14F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bookmarkStart w:id="5" w:name="P472"/>
      <w:bookmarkEnd w:id="5"/>
    </w:p>
    <w:p w:rsidR="00AC14F8" w:rsidRDefault="00AC14F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C14F8" w:rsidRDefault="00AC14F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bookmarkStart w:id="6" w:name="_GoBack"/>
      <w:r w:rsidRPr="00BD270D">
        <w:rPr>
          <w:rFonts w:ascii="Arial" w:hAnsi="Arial" w:cs="Arial"/>
        </w:rPr>
        <w:lastRenderedPageBreak/>
        <w:t>Приложение 1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к Административному регламенту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BD270D" w:rsidRPr="00FA308B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1. Место нахождения администрации Воронежская область Острогожский район </w:t>
      </w:r>
      <w:r w:rsidR="00FA308B">
        <w:rPr>
          <w:rFonts w:ascii="Arial" w:hAnsi="Arial" w:cs="Arial"/>
        </w:rPr>
        <w:t>село Криница переулок Рабочий д.1а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График работы администрации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области: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понедельник - четверг: с 08.00 – 16.00;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пятница: не приемный день;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перерыв: с 12.00 – 13.00.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Официальный сайт администрации Острогожский муниципальный район Воронежской области   в сети Интернет: </w:t>
      </w:r>
      <w:hyperlink r:id="rId20" w:history="1">
        <w:r w:rsidRPr="00723286">
          <w:rPr>
            <w:rStyle w:val="a6"/>
            <w:rFonts w:ascii="Arial" w:eastAsia="Calibri" w:hAnsi="Arial" w:cs="Arial"/>
            <w:lang w:val="en-US"/>
          </w:rPr>
          <w:t>http</w:t>
        </w:r>
        <w:r w:rsidRPr="00723286">
          <w:rPr>
            <w:rStyle w:val="a6"/>
            <w:rFonts w:ascii="Arial" w:eastAsia="Calibri" w:hAnsi="Arial" w:cs="Arial"/>
          </w:rPr>
          <w:t>://</w:t>
        </w:r>
        <w:proofErr w:type="spellStart"/>
        <w:r w:rsidRPr="00723286">
          <w:rPr>
            <w:rStyle w:val="a6"/>
            <w:rFonts w:ascii="Arial" w:eastAsia="Calibri" w:hAnsi="Arial" w:cs="Arial"/>
            <w:lang w:val="en-US"/>
          </w:rPr>
          <w:t>krinich</w:t>
        </w:r>
        <w:proofErr w:type="spellEnd"/>
        <w:r w:rsidRPr="00723286">
          <w:rPr>
            <w:rStyle w:val="a6"/>
            <w:rFonts w:ascii="Arial" w:eastAsia="Calibri" w:hAnsi="Arial" w:cs="Arial"/>
          </w:rPr>
          <w:t>.</w:t>
        </w:r>
        <w:proofErr w:type="spellStart"/>
        <w:r w:rsidRPr="00723286">
          <w:rPr>
            <w:rStyle w:val="a6"/>
            <w:rFonts w:ascii="Arial" w:eastAsia="Calibri" w:hAnsi="Arial" w:cs="Arial"/>
            <w:lang w:val="en-US"/>
          </w:rPr>
          <w:t>ru</w:t>
        </w:r>
        <w:proofErr w:type="spellEnd"/>
      </w:hyperlink>
      <w:r w:rsidRPr="00BD270D">
        <w:rPr>
          <w:rFonts w:ascii="Arial" w:hAnsi="Arial" w:cs="Arial"/>
        </w:rPr>
        <w:t>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2. Телефоны для справок (47375)</w:t>
      </w:r>
      <w:r w:rsidRPr="004D4028">
        <w:rPr>
          <w:rFonts w:ascii="Arial" w:hAnsi="Arial" w:cs="Arial"/>
        </w:rPr>
        <w:t>5</w:t>
      </w:r>
      <w:r w:rsidRPr="00BD270D">
        <w:rPr>
          <w:rFonts w:ascii="Arial" w:hAnsi="Arial" w:cs="Arial"/>
        </w:rPr>
        <w:t>-</w:t>
      </w:r>
      <w:r w:rsidRPr="004D4028">
        <w:rPr>
          <w:rFonts w:ascii="Arial" w:hAnsi="Arial" w:cs="Arial"/>
        </w:rPr>
        <w:t>2</w:t>
      </w:r>
      <w:r w:rsidRPr="00BD270D">
        <w:rPr>
          <w:rFonts w:ascii="Arial" w:hAnsi="Arial" w:cs="Arial"/>
        </w:rPr>
        <w:t>1-</w:t>
      </w:r>
      <w:r w:rsidRPr="004D4028">
        <w:rPr>
          <w:rFonts w:ascii="Arial" w:hAnsi="Arial" w:cs="Arial"/>
        </w:rPr>
        <w:t>34</w:t>
      </w:r>
      <w:r w:rsidRPr="00BD270D">
        <w:rPr>
          <w:rFonts w:ascii="Arial" w:hAnsi="Arial" w:cs="Arial"/>
        </w:rPr>
        <w:t>, 8(47375)</w:t>
      </w:r>
      <w:r w:rsidRPr="004D4028">
        <w:rPr>
          <w:rFonts w:ascii="Arial" w:hAnsi="Arial" w:cs="Arial"/>
        </w:rPr>
        <w:t>5</w:t>
      </w:r>
      <w:r w:rsidRPr="00BD270D">
        <w:rPr>
          <w:rFonts w:ascii="Arial" w:hAnsi="Arial" w:cs="Arial"/>
        </w:rPr>
        <w:t>-</w:t>
      </w:r>
      <w:r w:rsidRPr="004D4028">
        <w:rPr>
          <w:rFonts w:ascii="Arial" w:hAnsi="Arial" w:cs="Arial"/>
        </w:rPr>
        <w:t>2</w:t>
      </w:r>
      <w:r w:rsidRPr="00BD270D">
        <w:rPr>
          <w:rFonts w:ascii="Arial" w:hAnsi="Arial" w:cs="Arial"/>
        </w:rPr>
        <w:t>1-</w:t>
      </w:r>
      <w:r w:rsidRPr="004D4028">
        <w:rPr>
          <w:rFonts w:ascii="Arial" w:hAnsi="Arial" w:cs="Arial"/>
        </w:rPr>
        <w:t>19</w:t>
      </w:r>
      <w:r w:rsidRPr="00BD270D">
        <w:rPr>
          <w:rFonts w:ascii="Arial" w:hAnsi="Arial" w:cs="Arial"/>
        </w:rPr>
        <w:t>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Телефон для справок АУ «МФЦ»: (473) 226-99-99.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Официальный сайт АУ «МФЦ» в сети Интернет: mfc.vrn.ru.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Адрес электронной почты АУ «МФЦ»: odno-okno@mail.ru.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График работы АУ «МФЦ»: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вторник, четверг, пятница: с 09.00 до 18.00;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среда: с 11.00 до 20.00;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суббота: с 09.00 до 16.45.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3.2. Место нахождения филиала АУ «МФЦ» в муниципальном районе: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Острогожский муниципальный район  Воронежской области село </w:t>
      </w:r>
      <w:r>
        <w:rPr>
          <w:rFonts w:ascii="Arial" w:hAnsi="Arial" w:cs="Arial"/>
        </w:rPr>
        <w:t xml:space="preserve">Криница, </w:t>
      </w:r>
      <w:proofErr w:type="spellStart"/>
      <w:r>
        <w:rPr>
          <w:rFonts w:ascii="Arial" w:hAnsi="Arial" w:cs="Arial"/>
        </w:rPr>
        <w:t>пер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абочий</w:t>
      </w:r>
      <w:proofErr w:type="spellEnd"/>
      <w:r>
        <w:rPr>
          <w:rFonts w:ascii="Arial" w:hAnsi="Arial" w:cs="Arial"/>
        </w:rPr>
        <w:t xml:space="preserve"> д.1а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Телефон для справок филиала АУ «МФЦ»: 8(47375)</w:t>
      </w:r>
      <w:r>
        <w:rPr>
          <w:rFonts w:ascii="Arial" w:hAnsi="Arial" w:cs="Arial"/>
        </w:rPr>
        <w:t>5-21-34</w:t>
      </w:r>
      <w:r w:rsidRPr="00BD270D">
        <w:rPr>
          <w:rFonts w:ascii="Arial" w:hAnsi="Arial" w:cs="Arial"/>
        </w:rPr>
        <w:t xml:space="preserve">, 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8(47375)</w:t>
      </w:r>
      <w:r>
        <w:rPr>
          <w:rFonts w:ascii="Arial" w:hAnsi="Arial" w:cs="Arial"/>
        </w:rPr>
        <w:t>5-21-19</w:t>
      </w:r>
      <w:r w:rsidRPr="00BD270D">
        <w:rPr>
          <w:rFonts w:ascii="Arial" w:hAnsi="Arial" w:cs="Arial"/>
        </w:rPr>
        <w:t>.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График работы филиала АУ «МФЦ»: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Четверг</w:t>
      </w:r>
      <w:r w:rsidRPr="00BD270D">
        <w:rPr>
          <w:rFonts w:ascii="Arial" w:hAnsi="Arial" w:cs="Arial"/>
        </w:rPr>
        <w:t>: 8:30 – 12:30;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bookmarkEnd w:id="6"/>
    <w:p w:rsidR="00BD270D" w:rsidRPr="00BD270D" w:rsidRDefault="00BD270D" w:rsidP="00BD27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lastRenderedPageBreak/>
        <w:t>Приложение N 2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к Административному регламенту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(Форма утверждена</w:t>
      </w:r>
      <w:proofErr w:type="gramEnd"/>
    </w:p>
    <w:p w:rsidR="00BD270D" w:rsidRPr="00BD270D" w:rsidRDefault="00AC14F8" w:rsidP="00AC14F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      </w:t>
      </w:r>
      <w:hyperlink r:id="rId21" w:history="1">
        <w:r w:rsidR="00BD270D" w:rsidRPr="00BD270D">
          <w:rPr>
            <w:rFonts w:ascii="Arial" w:hAnsi="Arial" w:cs="Arial"/>
          </w:rPr>
          <w:t>Постановлением</w:t>
        </w:r>
      </w:hyperlink>
      <w:r>
        <w:rPr>
          <w:rFonts w:ascii="Arial" w:hAnsi="Arial" w:cs="Arial"/>
        </w:rPr>
        <w:t xml:space="preserve"> </w:t>
      </w:r>
      <w:r w:rsidR="00BD270D" w:rsidRPr="00BD270D">
        <w:rPr>
          <w:rFonts w:ascii="Arial" w:hAnsi="Arial" w:cs="Arial"/>
        </w:rPr>
        <w:t>Правительства</w:t>
      </w:r>
    </w:p>
    <w:p w:rsidR="00BD270D" w:rsidRPr="00BD270D" w:rsidRDefault="00AC14F8" w:rsidP="00AC14F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proofErr w:type="gramStart"/>
      <w:r w:rsidR="00BD270D" w:rsidRPr="00BD270D">
        <w:rPr>
          <w:rFonts w:ascii="Arial" w:hAnsi="Arial" w:cs="Arial"/>
        </w:rPr>
        <w:t>Российской Федерации</w:t>
      </w:r>
      <w:r>
        <w:rPr>
          <w:rFonts w:ascii="Arial" w:hAnsi="Arial" w:cs="Arial"/>
        </w:rPr>
        <w:t xml:space="preserve"> </w:t>
      </w:r>
      <w:r w:rsidR="00BD270D" w:rsidRPr="00BD270D">
        <w:rPr>
          <w:rFonts w:ascii="Arial" w:hAnsi="Arial" w:cs="Arial"/>
        </w:rPr>
        <w:t>от 28.04.2005 N 266)</w:t>
      </w:r>
      <w:proofErr w:type="gramEnd"/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Форма заявления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В __________________________________________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right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(наименование органа местного самоуправления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муниципального образования)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7" w:name="P610"/>
      <w:bookmarkEnd w:id="7"/>
      <w:r w:rsidRPr="00BD270D">
        <w:rPr>
          <w:rFonts w:ascii="Arial" w:hAnsi="Arial" w:cs="Arial"/>
        </w:rPr>
        <w:t>ЗАЯВЛЕНИЕ</w:t>
      </w:r>
    </w:p>
    <w:p w:rsidR="00BD270D" w:rsidRPr="00BD270D" w:rsidRDefault="00BD270D" w:rsidP="00AC14F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D270D">
        <w:rPr>
          <w:rFonts w:ascii="Arial" w:hAnsi="Arial" w:cs="Arial"/>
        </w:rPr>
        <w:t>о переустройстве и (или) перепланировке жилого помещения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от ____________________________________________________________________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(указывается наниматель, либо арендатор, либо собственник жилого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помещения,  либо  собственники  жилого  помещения, находящегося </w:t>
      </w:r>
      <w:proofErr w:type="gramStart"/>
      <w:r w:rsidRPr="00BD270D">
        <w:rPr>
          <w:rFonts w:ascii="Arial" w:hAnsi="Arial" w:cs="Arial"/>
        </w:rPr>
        <w:t>в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общей собственности двух и более лиц, в случае если ни один </w:t>
      </w:r>
      <w:proofErr w:type="gramStart"/>
      <w:r w:rsidRPr="00BD270D">
        <w:rPr>
          <w:rFonts w:ascii="Arial" w:hAnsi="Arial" w:cs="Arial"/>
        </w:rPr>
        <w:t>из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собственников либо иных лиц не </w:t>
      </w:r>
      <w:proofErr w:type="gramStart"/>
      <w:r w:rsidRPr="00BD270D">
        <w:rPr>
          <w:rFonts w:ascii="Arial" w:hAnsi="Arial" w:cs="Arial"/>
        </w:rPr>
        <w:t>уполномочен</w:t>
      </w:r>
      <w:proofErr w:type="gramEnd"/>
      <w:r w:rsidRPr="00BD270D">
        <w:rPr>
          <w:rFonts w:ascii="Arial" w:hAnsi="Arial" w:cs="Arial"/>
        </w:rPr>
        <w:t xml:space="preserve"> в установленном порядке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  представлять их интересы)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Примечание. </w:t>
      </w:r>
      <w:proofErr w:type="gramStart"/>
      <w:r w:rsidRPr="00BD270D">
        <w:rPr>
          <w:rFonts w:ascii="Arial" w:hAnsi="Arial" w:cs="Arial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Место нахождения жилого помещения: 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(указывается полный адрес: субъект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Российской Федерации, муниципальное образование, поселение, улица, дом,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корпус, строение, квартира (комната), подъезд, этаж)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Собственни</w:t>
      </w:r>
      <w:proofErr w:type="gramStart"/>
      <w:r w:rsidRPr="00BD270D">
        <w:rPr>
          <w:rFonts w:ascii="Arial" w:hAnsi="Arial" w:cs="Arial"/>
        </w:rPr>
        <w:t>к(</w:t>
      </w:r>
      <w:proofErr w:type="gramEnd"/>
      <w:r w:rsidRPr="00BD270D">
        <w:rPr>
          <w:rFonts w:ascii="Arial" w:hAnsi="Arial" w:cs="Arial"/>
        </w:rPr>
        <w:t>и) жилого помещения: 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Прошу разрешить _______________________________________________________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(переустройство, перепланировку, переустройство и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     перепланировку - </w:t>
      </w:r>
      <w:proofErr w:type="gramStart"/>
      <w:r w:rsidRPr="00BD270D">
        <w:rPr>
          <w:rFonts w:ascii="Arial" w:hAnsi="Arial" w:cs="Arial"/>
        </w:rPr>
        <w:t>нужное</w:t>
      </w:r>
      <w:proofErr w:type="gramEnd"/>
      <w:r w:rsidRPr="00BD270D">
        <w:rPr>
          <w:rFonts w:ascii="Arial" w:hAnsi="Arial" w:cs="Arial"/>
        </w:rPr>
        <w:t xml:space="preserve"> указать)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жилого помещения, занимаемого на основании _______________________________,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(права собственности, договора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                  найма, договора аренды - </w:t>
      </w:r>
      <w:proofErr w:type="gramStart"/>
      <w:r w:rsidRPr="00BD270D">
        <w:rPr>
          <w:rFonts w:ascii="Arial" w:hAnsi="Arial" w:cs="Arial"/>
        </w:rPr>
        <w:t>нужное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                              указать)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lastRenderedPageBreak/>
        <w:t>согласно  прилагаемому  проекту  (проектной  документации) переустройства 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(или) перепланировки жилого помещения.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Срок производства ремонтно-строительных работ с "___"_____________ 20___ г. по "___"______________ 20___ г.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Режим производства ремонтно-строительных работ с _________ </w:t>
      </w:r>
      <w:proofErr w:type="gramStart"/>
      <w:r w:rsidRPr="00BD270D">
        <w:rPr>
          <w:rFonts w:ascii="Arial" w:hAnsi="Arial" w:cs="Arial"/>
        </w:rPr>
        <w:t>по</w:t>
      </w:r>
      <w:proofErr w:type="gramEnd"/>
      <w:r w:rsidRPr="00BD270D">
        <w:rPr>
          <w:rFonts w:ascii="Arial" w:hAnsi="Arial" w:cs="Arial"/>
        </w:rPr>
        <w:t xml:space="preserve"> _________ часов в __________________ дни.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Обязуюсь: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осуществить ремонтно-строительные работы в соответствии с проектом (проектной документацией);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осуществить работы в установленные сроки и с соблюдением согласованного режима проведения работ.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г. N __________________:</w:t>
      </w:r>
    </w:p>
    <w:p w:rsidR="00BD270D" w:rsidRPr="00BD270D" w:rsidRDefault="00BD270D" w:rsidP="00AC14F8">
      <w:pPr>
        <w:rPr>
          <w:rFonts w:ascii="Arial" w:hAnsi="Arial" w:cs="Arial"/>
        </w:rPr>
      </w:pPr>
    </w:p>
    <w:p w:rsidR="00BD270D" w:rsidRPr="00BD270D" w:rsidRDefault="00BD270D" w:rsidP="00AC14F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123"/>
        <w:gridCol w:w="2985"/>
        <w:gridCol w:w="1629"/>
        <w:gridCol w:w="1764"/>
      </w:tblGrid>
      <w:tr w:rsidR="00BD270D" w:rsidRPr="00BD270D" w:rsidTr="00BD270D">
        <w:tc>
          <w:tcPr>
            <w:tcW w:w="270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D270D">
              <w:rPr>
                <w:rFonts w:ascii="Arial" w:hAnsi="Arial" w:cs="Arial"/>
              </w:rPr>
              <w:t xml:space="preserve">N </w:t>
            </w:r>
            <w:proofErr w:type="gramStart"/>
            <w:r w:rsidRPr="00BD270D">
              <w:rPr>
                <w:rFonts w:ascii="Arial" w:hAnsi="Arial" w:cs="Arial"/>
              </w:rPr>
              <w:t>п</w:t>
            </w:r>
            <w:proofErr w:type="gramEnd"/>
            <w:r w:rsidRPr="00BD270D">
              <w:rPr>
                <w:rFonts w:ascii="Arial" w:hAnsi="Arial" w:cs="Arial"/>
              </w:rPr>
              <w:t>/п</w:t>
            </w:r>
          </w:p>
        </w:tc>
        <w:tc>
          <w:tcPr>
            <w:tcW w:w="1554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D270D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1486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D270D">
              <w:rPr>
                <w:rFonts w:ascii="Arial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811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BD270D">
              <w:rPr>
                <w:rFonts w:ascii="Arial" w:hAnsi="Arial" w:cs="Arial"/>
              </w:rPr>
              <w:t xml:space="preserve">Подпись </w:t>
            </w:r>
            <w:hyperlink w:anchor="P681" w:history="1">
              <w:r w:rsidRPr="00BD270D">
                <w:rPr>
                  <w:rFonts w:ascii="Arial" w:hAnsi="Arial" w:cs="Arial"/>
                  <w:color w:val="0000FF"/>
                </w:rPr>
                <w:t>&lt;*&gt;</w:t>
              </w:r>
            </w:hyperlink>
          </w:p>
        </w:tc>
        <w:tc>
          <w:tcPr>
            <w:tcW w:w="878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D270D">
              <w:rPr>
                <w:rFonts w:ascii="Arial" w:hAnsi="Arial" w:cs="Arial"/>
              </w:rPr>
              <w:t xml:space="preserve">Отметка о нотариальном </w:t>
            </w:r>
            <w:proofErr w:type="gramStart"/>
            <w:r w:rsidRPr="00BD270D">
              <w:rPr>
                <w:rFonts w:ascii="Arial" w:hAnsi="Arial" w:cs="Arial"/>
              </w:rPr>
              <w:t>заверении подписей</w:t>
            </w:r>
            <w:proofErr w:type="gramEnd"/>
            <w:r w:rsidRPr="00BD270D">
              <w:rPr>
                <w:rFonts w:ascii="Arial" w:hAnsi="Arial" w:cs="Arial"/>
              </w:rPr>
              <w:t xml:space="preserve"> лиц</w:t>
            </w:r>
          </w:p>
        </w:tc>
      </w:tr>
      <w:tr w:rsidR="00BD270D" w:rsidRPr="00BD270D" w:rsidTr="00BD270D">
        <w:tc>
          <w:tcPr>
            <w:tcW w:w="270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8" w:name="P659"/>
            <w:bookmarkEnd w:id="8"/>
            <w:r w:rsidRPr="00BD270D">
              <w:rPr>
                <w:rFonts w:ascii="Arial" w:hAnsi="Arial" w:cs="Arial"/>
              </w:rPr>
              <w:t>1</w:t>
            </w:r>
          </w:p>
        </w:tc>
        <w:tc>
          <w:tcPr>
            <w:tcW w:w="1554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D270D">
              <w:rPr>
                <w:rFonts w:ascii="Arial" w:hAnsi="Arial" w:cs="Arial"/>
              </w:rPr>
              <w:t>2</w:t>
            </w:r>
          </w:p>
        </w:tc>
        <w:tc>
          <w:tcPr>
            <w:tcW w:w="1486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D270D">
              <w:rPr>
                <w:rFonts w:ascii="Arial" w:hAnsi="Arial" w:cs="Arial"/>
              </w:rPr>
              <w:t>3</w:t>
            </w:r>
          </w:p>
        </w:tc>
        <w:tc>
          <w:tcPr>
            <w:tcW w:w="811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D270D">
              <w:rPr>
                <w:rFonts w:ascii="Arial" w:hAnsi="Arial" w:cs="Arial"/>
              </w:rPr>
              <w:t>4</w:t>
            </w:r>
          </w:p>
        </w:tc>
        <w:tc>
          <w:tcPr>
            <w:tcW w:w="878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D270D">
              <w:rPr>
                <w:rFonts w:ascii="Arial" w:hAnsi="Arial" w:cs="Arial"/>
              </w:rPr>
              <w:t>5</w:t>
            </w:r>
          </w:p>
        </w:tc>
      </w:tr>
      <w:tr w:rsidR="00BD270D" w:rsidRPr="00BD270D" w:rsidTr="00BD270D">
        <w:tc>
          <w:tcPr>
            <w:tcW w:w="270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4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6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D270D" w:rsidRPr="00BD270D" w:rsidTr="00BD270D">
        <w:tc>
          <w:tcPr>
            <w:tcW w:w="270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4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6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D270D" w:rsidRPr="00BD270D" w:rsidTr="00BD270D">
        <w:tc>
          <w:tcPr>
            <w:tcW w:w="270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4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86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11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:rsidR="00BD270D" w:rsidRPr="00BD270D" w:rsidRDefault="00BD270D" w:rsidP="00AC14F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--------------------------------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9" w:name="P681"/>
      <w:bookmarkEnd w:id="9"/>
      <w:r w:rsidRPr="00BD270D">
        <w:rPr>
          <w:rFonts w:ascii="Arial" w:hAnsi="Arial" w:cs="Arial"/>
        </w:rPr>
        <w:t xml:space="preserve">&lt;*&gt; Подписи ставятся в присутствии должностного лица, принимающего документы. В </w:t>
      </w:r>
      <w:proofErr w:type="gramStart"/>
      <w:r w:rsidRPr="00BD270D">
        <w:rPr>
          <w:rFonts w:ascii="Arial" w:hAnsi="Arial" w:cs="Arial"/>
        </w:rPr>
        <w:t>ином</w:t>
      </w:r>
      <w:proofErr w:type="gramEnd"/>
      <w:r w:rsidRPr="00BD270D">
        <w:rPr>
          <w:rFonts w:ascii="Arial" w:hAnsi="Arial" w:cs="Arial"/>
        </w:rPr>
        <w:t xml:space="preserve">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659" w:history="1">
        <w:r w:rsidRPr="00BD270D">
          <w:rPr>
            <w:rFonts w:ascii="Arial" w:hAnsi="Arial" w:cs="Arial"/>
            <w:color w:val="0000FF"/>
          </w:rPr>
          <w:t>графе 5</w:t>
        </w:r>
      </w:hyperlink>
      <w:r w:rsidRPr="00BD270D">
        <w:rPr>
          <w:rFonts w:ascii="Arial" w:hAnsi="Arial" w:cs="Arial"/>
        </w:rPr>
        <w:t>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К заявлению прилагаются следующие документы: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1)_____________________________________________________________________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(указывается вид и реквизиты правоустанавливающего документа на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 xml:space="preserve">переустраиваемое и (или) </w:t>
      </w:r>
      <w:proofErr w:type="spellStart"/>
      <w:r w:rsidRPr="00BD270D">
        <w:rPr>
          <w:rFonts w:ascii="Arial" w:hAnsi="Arial" w:cs="Arial"/>
        </w:rPr>
        <w:t>перепланируемое</w:t>
      </w:r>
      <w:proofErr w:type="spellEnd"/>
      <w:r w:rsidRPr="00BD270D">
        <w:rPr>
          <w:rFonts w:ascii="Arial" w:hAnsi="Arial" w:cs="Arial"/>
        </w:rPr>
        <w:t xml:space="preserve"> жилое помещение (с отметкой: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подлинник или нотариально заверенная копия))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на ______ листах;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2) проект (проектная документация) переустройства и (или) перепланировки жилого помещения на ______ листах;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3) технический паспорт переустраиваемого и (или) </w:t>
      </w:r>
      <w:proofErr w:type="spellStart"/>
      <w:r w:rsidRPr="00BD270D">
        <w:rPr>
          <w:rFonts w:ascii="Arial" w:hAnsi="Arial" w:cs="Arial"/>
        </w:rPr>
        <w:t>перепланируемого</w:t>
      </w:r>
      <w:proofErr w:type="spellEnd"/>
      <w:r w:rsidRPr="00BD270D">
        <w:rPr>
          <w:rFonts w:ascii="Arial" w:hAnsi="Arial" w:cs="Arial"/>
        </w:rPr>
        <w:t xml:space="preserve"> жилого помещения на ______ листах;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</w:t>
      </w:r>
      <w:r w:rsidRPr="00BD270D">
        <w:rPr>
          <w:rFonts w:ascii="Arial" w:hAnsi="Arial" w:cs="Arial"/>
        </w:rPr>
        <w:lastRenderedPageBreak/>
        <w:t>листах;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6) иные документы: ____________________________________________________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    (доверенности, выписки из уставов и др.)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Подписи лиц, подавших заявление </w:t>
      </w:r>
      <w:hyperlink w:anchor="P717" w:history="1">
        <w:r w:rsidRPr="00BD270D">
          <w:rPr>
            <w:rFonts w:ascii="Arial" w:hAnsi="Arial" w:cs="Arial"/>
            <w:color w:val="0000FF"/>
          </w:rPr>
          <w:t>&lt;*&gt;</w:t>
        </w:r>
      </w:hyperlink>
      <w:r w:rsidRPr="00BD270D">
        <w:rPr>
          <w:rFonts w:ascii="Arial" w:hAnsi="Arial" w:cs="Arial"/>
        </w:rPr>
        <w:t>: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"___" _________ 20___ г.   _______________   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(дата)                (подпись       (расшифровка подписи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заявителя)           заявителя)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"___" _________ 20___ г.   _______________   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(дата)                 (подпись       (расшифровка подписи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заявителя)           заявителя)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"___" _________ 20___ г.   _______________   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(дата)                 (подпись       (расшифровка подписи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заявителя)           заявителя)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"___" _________ 20___ г.   _______________   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(дата)                 (подпись       (расшифровка подписи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заявителя)           заявителя)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--------------------------------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10" w:name="P717"/>
      <w:bookmarkEnd w:id="10"/>
      <w:r w:rsidRPr="00BD270D">
        <w:rPr>
          <w:rFonts w:ascii="Arial" w:hAnsi="Arial" w:cs="Arial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BD270D" w:rsidRPr="00BD270D" w:rsidRDefault="00BD270D" w:rsidP="00AC14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(следующие позиции заполняются должностным лицом, принявшим заявление)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Документы представлены на приеме         "___" ____________ 20___ г.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Входящий номер регистрации заявления      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Выдана расписка в получении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документов                               "___" ____________ 20___ г.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                N 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Расписку получил                         "___" ____________ 20___ г.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                 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                   (подпись заявителя)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(должность,</w:t>
      </w:r>
      <w:proofErr w:type="gramEnd"/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                  ________________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Ф.И.О. должностного лица,                        (подпись)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принявшего</w:t>
      </w:r>
      <w:proofErr w:type="gramEnd"/>
      <w:r w:rsidRPr="00BD270D">
        <w:rPr>
          <w:rFonts w:ascii="Arial" w:hAnsi="Arial" w:cs="Arial"/>
        </w:rPr>
        <w:t xml:space="preserve"> заявление)</w:t>
      </w:r>
    </w:p>
    <w:p w:rsidR="00BD270D" w:rsidRP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Default="00BD270D" w:rsidP="00AC14F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D4028" w:rsidRPr="00BD270D" w:rsidRDefault="004D4028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C14F8" w:rsidRDefault="00AC14F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C14F8" w:rsidRDefault="00AC14F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C14F8" w:rsidRDefault="00AC14F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C14F8" w:rsidRDefault="00AC14F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C14F8" w:rsidRDefault="00AC14F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Приложение N 3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к Административному регламенту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D4028" w:rsidRDefault="004D4028" w:rsidP="004D4028">
      <w:pPr>
        <w:pStyle w:val="ConsPlusNormal"/>
        <w:jc w:val="center"/>
      </w:pPr>
      <w:bookmarkStart w:id="11" w:name="P748"/>
      <w:bookmarkEnd w:id="11"/>
      <w:r>
        <w:t>БЛОК-СХЕМА</w:t>
      </w:r>
    </w:p>
    <w:p w:rsidR="004D4028" w:rsidRDefault="004D4028" w:rsidP="004D4028">
      <w:pPr>
        <w:pStyle w:val="ConsPlusNormal"/>
        <w:jc w:val="both"/>
      </w:pPr>
    </w:p>
    <w:p w:rsidR="004D4028" w:rsidRDefault="004D4028" w:rsidP="004D4028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4D4028" w:rsidRDefault="004D4028" w:rsidP="004D4028">
      <w:pPr>
        <w:pStyle w:val="ConsPlusNonformat"/>
        <w:jc w:val="both"/>
      </w:pPr>
      <w:r>
        <w:t xml:space="preserve">                    │  Прием и регистрация заявления  │</w:t>
      </w:r>
    </w:p>
    <w:p w:rsidR="004D4028" w:rsidRDefault="004D4028" w:rsidP="004D4028">
      <w:pPr>
        <w:pStyle w:val="ConsPlusNonformat"/>
        <w:jc w:val="both"/>
      </w:pPr>
      <w:r>
        <w:t xml:space="preserve">                    │ и прилагаемых к нему документов │</w:t>
      </w:r>
    </w:p>
    <w:p w:rsidR="004D4028" w:rsidRDefault="004D4028" w:rsidP="004D4028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4D4028" w:rsidRDefault="004D4028" w:rsidP="004D4028">
      <w:pPr>
        <w:pStyle w:val="ConsPlusNonformat"/>
        <w:jc w:val="both"/>
      </w:pPr>
      <w:r>
        <w:t xml:space="preserve">                                     V</w:t>
      </w:r>
    </w:p>
    <w:p w:rsidR="004D4028" w:rsidRDefault="004D4028" w:rsidP="004D4028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4D4028" w:rsidRDefault="004D4028" w:rsidP="004D4028">
      <w:pPr>
        <w:pStyle w:val="ConsPlusNonformat"/>
        <w:jc w:val="both"/>
      </w:pPr>
      <w:r>
        <w:t xml:space="preserve">        │ Рассмотрение представленных документов и осмотр объекта│</w:t>
      </w:r>
    </w:p>
    <w:p w:rsidR="004D4028" w:rsidRDefault="004D4028" w:rsidP="004D4028">
      <w:pPr>
        <w:pStyle w:val="ConsPlusNonformat"/>
        <w:jc w:val="both"/>
      </w:pPr>
      <w:r>
        <w:t xml:space="preserve">        │   капитального строительства, истребование документов  │</w:t>
      </w:r>
    </w:p>
    <w:p w:rsidR="004D4028" w:rsidRDefault="004D4028" w:rsidP="004D4028">
      <w:pPr>
        <w:pStyle w:val="ConsPlusNonformat"/>
        <w:jc w:val="both"/>
      </w:pPr>
      <w:r>
        <w:t xml:space="preserve">        │     (сведений), указанных в </w:t>
      </w:r>
      <w:hyperlink w:anchor="P168" w:history="1">
        <w:r>
          <w:rPr>
            <w:color w:val="0000FF"/>
          </w:rPr>
          <w:t>пункте 2.6.2</w:t>
        </w:r>
      </w:hyperlink>
      <w:r>
        <w:t xml:space="preserve"> настоящего    │</w:t>
      </w:r>
    </w:p>
    <w:p w:rsidR="004D4028" w:rsidRDefault="004D4028" w:rsidP="004D4028">
      <w:pPr>
        <w:pStyle w:val="ConsPlusNonformat"/>
        <w:jc w:val="both"/>
      </w:pPr>
      <w:r>
        <w:t xml:space="preserve">        │Административного регламента, в рамках межведомственного│</w:t>
      </w:r>
    </w:p>
    <w:p w:rsidR="004D4028" w:rsidRDefault="004D4028" w:rsidP="004D4028">
      <w:pPr>
        <w:pStyle w:val="ConsPlusNonformat"/>
        <w:jc w:val="both"/>
      </w:pPr>
      <w:r>
        <w:t xml:space="preserve">        │    взаимодействия, которые находятся в распоряжении    │</w:t>
      </w:r>
    </w:p>
    <w:p w:rsidR="004D4028" w:rsidRDefault="004D4028" w:rsidP="004D4028">
      <w:pPr>
        <w:pStyle w:val="ConsPlusNonformat"/>
        <w:jc w:val="both"/>
      </w:pPr>
      <w:r>
        <w:t xml:space="preserve">        │государственных органов, органов местного самоуправления│</w:t>
      </w:r>
    </w:p>
    <w:p w:rsidR="004D4028" w:rsidRDefault="004D4028" w:rsidP="004D4028">
      <w:pPr>
        <w:pStyle w:val="ConsPlusNonformat"/>
        <w:jc w:val="both"/>
      </w:pPr>
      <w:r>
        <w:t xml:space="preserve">        │                     и иных органов                     │</w:t>
      </w:r>
    </w:p>
    <w:p w:rsidR="004D4028" w:rsidRDefault="004D4028" w:rsidP="004D4028">
      <w:pPr>
        <w:pStyle w:val="ConsPlusNonformat"/>
        <w:jc w:val="both"/>
      </w:pPr>
      <w:r>
        <w:t xml:space="preserve">        └──────────┬───────────────────────────────────┬─────────┘</w:t>
      </w:r>
    </w:p>
    <w:p w:rsidR="004D4028" w:rsidRDefault="004D4028" w:rsidP="004D4028">
      <w:pPr>
        <w:pStyle w:val="ConsPlusNonformat"/>
        <w:jc w:val="both"/>
      </w:pPr>
      <w:r>
        <w:t xml:space="preserve">                   V                                   </w:t>
      </w:r>
      <w:proofErr w:type="spellStart"/>
      <w:r>
        <w:t>V</w:t>
      </w:r>
      <w:proofErr w:type="spellEnd"/>
    </w:p>
    <w:p w:rsidR="004D4028" w:rsidRDefault="004D4028" w:rsidP="004D4028">
      <w:pPr>
        <w:pStyle w:val="ConsPlusNonformat"/>
        <w:jc w:val="both"/>
      </w:pPr>
      <w:r>
        <w:t xml:space="preserve">          ┌────────────────┐                  ┌────────────────┐</w:t>
      </w:r>
    </w:p>
    <w:p w:rsidR="004D4028" w:rsidRDefault="004D4028" w:rsidP="004D4028">
      <w:pPr>
        <w:pStyle w:val="ConsPlusNonformat"/>
        <w:jc w:val="both"/>
      </w:pPr>
      <w:r>
        <w:t xml:space="preserve">          │ Соответствуют</w:t>
      </w:r>
      <w:proofErr w:type="gramStart"/>
      <w:r>
        <w:t xml:space="preserve">  │                  │Н</w:t>
      </w:r>
      <w:proofErr w:type="gramEnd"/>
      <w:r>
        <w:t>е соответствуют│</w:t>
      </w:r>
    </w:p>
    <w:p w:rsidR="004D4028" w:rsidRDefault="004D4028" w:rsidP="004D4028">
      <w:pPr>
        <w:pStyle w:val="ConsPlusNonformat"/>
        <w:jc w:val="both"/>
      </w:pPr>
      <w:r>
        <w:t xml:space="preserve">          │ предъявляемым  │                  │ </w:t>
      </w:r>
      <w:proofErr w:type="gramStart"/>
      <w:r>
        <w:t>предъявляемым</w:t>
      </w:r>
      <w:proofErr w:type="gramEnd"/>
      <w:r>
        <w:t xml:space="preserve">  │</w:t>
      </w:r>
    </w:p>
    <w:p w:rsidR="004D4028" w:rsidRDefault="004D4028" w:rsidP="004D4028">
      <w:pPr>
        <w:pStyle w:val="ConsPlusNonformat"/>
        <w:jc w:val="both"/>
      </w:pPr>
      <w:r>
        <w:t xml:space="preserve">          │  требованиям   │                  │  </w:t>
      </w:r>
      <w:proofErr w:type="gramStart"/>
      <w:r>
        <w:t>требованиям</w:t>
      </w:r>
      <w:proofErr w:type="gramEnd"/>
      <w:r>
        <w:t xml:space="preserve">   │</w:t>
      </w:r>
    </w:p>
    <w:p w:rsidR="004D4028" w:rsidRDefault="004D4028" w:rsidP="004D4028">
      <w:pPr>
        <w:pStyle w:val="ConsPlusNonformat"/>
        <w:jc w:val="both"/>
      </w:pPr>
      <w:r>
        <w:t xml:space="preserve">          └───────┬────────┘                  └────────┬───────┘</w:t>
      </w:r>
    </w:p>
    <w:p w:rsidR="004D4028" w:rsidRDefault="004D4028" w:rsidP="004D4028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4D4028" w:rsidRDefault="004D4028" w:rsidP="004D4028">
      <w:pPr>
        <w:pStyle w:val="ConsPlusNonformat"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┌───────────────────────────────────┐┌───────────────────────────────────┐</w:t>
      </w:r>
    </w:p>
    <w:p w:rsidR="004D4028" w:rsidRDefault="004D4028" w:rsidP="004D4028">
      <w:pPr>
        <w:pStyle w:val="ConsPlusNonformat"/>
        <w:jc w:val="both"/>
      </w:pPr>
      <w:r>
        <w:t xml:space="preserve">│   Подготовка проекта решения      ││Подготовка решения о </w:t>
      </w:r>
      <w:proofErr w:type="gramStart"/>
      <w:r>
        <w:t>мотивированном</w:t>
      </w:r>
      <w:proofErr w:type="gramEnd"/>
      <w:r>
        <w:t>│</w:t>
      </w:r>
    </w:p>
    <w:p w:rsidR="004D4028" w:rsidRDefault="004D4028" w:rsidP="004D4028">
      <w:pPr>
        <w:pStyle w:val="ConsPlusNonformat"/>
        <w:jc w:val="both"/>
      </w:pPr>
      <w:r>
        <w:t>│       о согласовании              ││      отказе в предоставлении      │</w:t>
      </w:r>
    </w:p>
    <w:p w:rsidR="004D4028" w:rsidRDefault="004D4028" w:rsidP="004D4028">
      <w:pPr>
        <w:pStyle w:val="ConsPlusNonformat"/>
        <w:jc w:val="both"/>
      </w:pPr>
      <w:r>
        <w:t>│      переустройства и (или)       ││       муниципальной услуги        │</w:t>
      </w:r>
    </w:p>
    <w:p w:rsidR="004D4028" w:rsidRDefault="004D4028" w:rsidP="004D4028">
      <w:pPr>
        <w:pStyle w:val="ConsPlusNonformat"/>
        <w:jc w:val="both"/>
      </w:pPr>
      <w:r>
        <w:t>│  перепланировки жилого помещения  │└─────────────────┬─────────────────┘</w:t>
      </w:r>
    </w:p>
    <w:p w:rsidR="004D4028" w:rsidRDefault="004D4028" w:rsidP="004D4028">
      <w:pPr>
        <w:pStyle w:val="ConsPlusNonformat"/>
        <w:jc w:val="both"/>
      </w:pPr>
      <w:r>
        <w:t>└─────────────────┬─────────────────┘                  │</w:t>
      </w:r>
    </w:p>
    <w:p w:rsidR="004D4028" w:rsidRDefault="004D4028" w:rsidP="004D4028">
      <w:pPr>
        <w:pStyle w:val="ConsPlusNonformat"/>
        <w:jc w:val="both"/>
      </w:pPr>
      <w:r>
        <w:t xml:space="preserve">                  V                                    </w:t>
      </w:r>
      <w:proofErr w:type="spellStart"/>
      <w:r>
        <w:t>V</w:t>
      </w:r>
      <w:proofErr w:type="spellEnd"/>
    </w:p>
    <w:p w:rsidR="004D4028" w:rsidRDefault="004D4028" w:rsidP="004D4028">
      <w:pPr>
        <w:pStyle w:val="ConsPlusNonformat"/>
        <w:jc w:val="both"/>
      </w:pPr>
      <w:r>
        <w:t>┌───────────────────────────────────┐┌───────────────────────────────────┐</w:t>
      </w:r>
    </w:p>
    <w:p w:rsidR="004D4028" w:rsidRDefault="004D4028" w:rsidP="004D4028">
      <w:pPr>
        <w:pStyle w:val="ConsPlusNonformat"/>
        <w:jc w:val="both"/>
      </w:pPr>
      <w:r>
        <w:t>│   Выдача (направление) решения        Выдача (направление) решения</w:t>
      </w:r>
    </w:p>
    <w:p w:rsidR="004D4028" w:rsidRDefault="004D4028" w:rsidP="004D4028">
      <w:pPr>
        <w:pStyle w:val="ConsPlusNonformat"/>
        <w:jc w:val="both"/>
      </w:pPr>
      <w:r>
        <w:t xml:space="preserve">        о согласовании              ││      мотивированном отказе </w:t>
      </w:r>
      <w:proofErr w:type="gramStart"/>
      <w:r>
        <w:t>в</w:t>
      </w:r>
      <w:proofErr w:type="gramEnd"/>
      <w:r>
        <w:t xml:space="preserve">      │</w:t>
      </w:r>
    </w:p>
    <w:p w:rsidR="004D4028" w:rsidRDefault="004D4028" w:rsidP="004D4028">
      <w:pPr>
        <w:pStyle w:val="ConsPlusNonformat"/>
        <w:jc w:val="both"/>
      </w:pPr>
      <w:r>
        <w:t>│      переустройства и (или)       ││</w:t>
      </w:r>
      <w:proofErr w:type="gramStart"/>
      <w:r>
        <w:t>предоставлении</w:t>
      </w:r>
      <w:proofErr w:type="gramEnd"/>
      <w:r>
        <w:t xml:space="preserve"> муниципальной услуги│</w:t>
      </w:r>
    </w:p>
    <w:p w:rsidR="004D4028" w:rsidRDefault="004D4028" w:rsidP="004D4028">
      <w:pPr>
        <w:pStyle w:val="ConsPlusNonformat"/>
        <w:jc w:val="both"/>
      </w:pPr>
      <w:r>
        <w:t>│  перепланировки жилого помещения  │└───────────────────────────────────┘</w:t>
      </w:r>
    </w:p>
    <w:p w:rsidR="004D4028" w:rsidRDefault="004D4028" w:rsidP="004D4028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4D4028" w:rsidRDefault="004D4028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Приложение N 4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к Административному регламенту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Форма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(заполняется заявителем/заявителями и отдельно</w:t>
      </w:r>
      <w:proofErr w:type="gramEnd"/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каждым совместно проживающим членом семьи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нанимателя жилого помещения по договору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BD270D">
        <w:rPr>
          <w:rFonts w:ascii="Arial" w:hAnsi="Arial" w:cs="Arial"/>
        </w:rPr>
        <w:t>социального найма)</w:t>
      </w:r>
    </w:p>
    <w:p w:rsidR="00BD270D" w:rsidRPr="00BD270D" w:rsidRDefault="00BD270D" w:rsidP="00BD270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2" w:name="P807"/>
      <w:bookmarkEnd w:id="12"/>
      <w:r w:rsidRPr="00BD270D">
        <w:rPr>
          <w:rFonts w:ascii="Arial" w:hAnsi="Arial" w:cs="Arial"/>
        </w:rPr>
        <w:t>Согласие на обработку персональных данных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Я, ____________________________________________________________________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(фамилия, имя, отчество)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(далее - Субъект), паспорт серия ______ номер ____________, выданный __________________________________________________________________________,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дата     выдачи     ________________,    </w:t>
      </w:r>
      <w:proofErr w:type="gramStart"/>
      <w:r w:rsidRPr="00BD270D">
        <w:rPr>
          <w:rFonts w:ascii="Arial" w:hAnsi="Arial" w:cs="Arial"/>
        </w:rPr>
        <w:t>зарегистрированный</w:t>
      </w:r>
      <w:proofErr w:type="gramEnd"/>
      <w:r w:rsidRPr="00BD270D">
        <w:rPr>
          <w:rFonts w:ascii="Arial" w:hAnsi="Arial" w:cs="Arial"/>
        </w:rPr>
        <w:t xml:space="preserve">    по    адресу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______________________________________________________________,           в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соответствии  с  Федеральным </w:t>
      </w:r>
      <w:hyperlink r:id="rId22" w:history="1">
        <w:r w:rsidRPr="00BD270D">
          <w:rPr>
            <w:rFonts w:ascii="Arial" w:hAnsi="Arial" w:cs="Arial"/>
            <w:color w:val="0000FF"/>
          </w:rPr>
          <w:t>законом</w:t>
        </w:r>
      </w:hyperlink>
      <w:r w:rsidRPr="00BD270D">
        <w:rPr>
          <w:rFonts w:ascii="Arial" w:hAnsi="Arial" w:cs="Arial"/>
        </w:rPr>
        <w:t xml:space="preserve"> от 27.07.2006 N 152-ФЗ "О </w:t>
      </w:r>
      <w:proofErr w:type="gramStart"/>
      <w:r w:rsidRPr="00BD270D">
        <w:rPr>
          <w:rFonts w:ascii="Arial" w:hAnsi="Arial" w:cs="Arial"/>
        </w:rPr>
        <w:t>персональных</w:t>
      </w:r>
      <w:proofErr w:type="gramEnd"/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данных"     и     в     целях    получения    муниципальной    услуги    </w:t>
      </w:r>
      <w:proofErr w:type="gramStart"/>
      <w:r w:rsidRPr="00BD270D">
        <w:rPr>
          <w:rFonts w:ascii="Arial" w:hAnsi="Arial" w:cs="Arial"/>
        </w:rPr>
        <w:t>по</w:t>
      </w:r>
      <w:proofErr w:type="gramEnd"/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переустройству/перепланировке  жилого помещения  даю согласие Администрации 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___________________________на </w:t>
      </w:r>
      <w:proofErr w:type="gramStart"/>
      <w:r w:rsidRPr="00BD270D">
        <w:rPr>
          <w:rFonts w:ascii="Arial" w:hAnsi="Arial" w:cs="Arial"/>
        </w:rPr>
        <w:t>автоматизированную</w:t>
      </w:r>
      <w:proofErr w:type="gramEnd"/>
      <w:r w:rsidRPr="00BD270D">
        <w:rPr>
          <w:rFonts w:ascii="Arial" w:hAnsi="Arial" w:cs="Arial"/>
        </w:rPr>
        <w:t xml:space="preserve">, а также без использования  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Средств автоматизации обработку (сбор, запись, систематизация, накопление, хранение, уточнение (обновление,     изменение),     извлечение,     использование,    передача (распространение,   представление,  доступ),  обезличивание,  блокирование, удаление,   уничтожение   персональных   данных,  а  также  передача  такой информации  третьим лицам в случаях, установленных нормативными документами вышестоящих органов и законодательством) моих персональных данных:</w:t>
      </w:r>
      <w:proofErr w:type="gramEnd"/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фамилия, имя, отчество;</w:t>
      </w:r>
    </w:p>
    <w:p w:rsidR="00BD270D" w:rsidRPr="00BD270D" w:rsidRDefault="00BD270D" w:rsidP="00BD270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дата рождения;</w:t>
      </w:r>
    </w:p>
    <w:p w:rsidR="00BD270D" w:rsidRPr="00BD270D" w:rsidRDefault="00BD270D" w:rsidP="00BD270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паспортные данные;</w:t>
      </w:r>
    </w:p>
    <w:p w:rsidR="00BD270D" w:rsidRPr="00BD270D" w:rsidRDefault="00BD270D" w:rsidP="00BD270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адрес регистрации или адрес фактического места проживания;</w:t>
      </w:r>
    </w:p>
    <w:p w:rsidR="00BD270D" w:rsidRPr="00BD270D" w:rsidRDefault="00BD270D" w:rsidP="00BD270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номера контактных телефонов;</w:t>
      </w:r>
    </w:p>
    <w:p w:rsidR="00BD270D" w:rsidRPr="00BD270D" w:rsidRDefault="00BD270D" w:rsidP="00BD270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-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данных).</w:t>
      </w:r>
    </w:p>
    <w:p w:rsidR="00BD270D" w:rsidRPr="00BD270D" w:rsidRDefault="00BD270D" w:rsidP="00BD270D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Настоящее согласие дано мною бессрочно. Согласие может быть отозвано мною в любое время на основании моего письменного заявления.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>"___" _________ 20____ г. _________________ ________________________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D270D">
        <w:rPr>
          <w:rFonts w:ascii="Arial" w:hAnsi="Arial" w:cs="Arial"/>
        </w:rPr>
        <w:t xml:space="preserve">                              (подпись)               (Ф.И.О.)</w:t>
      </w: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70D" w:rsidRPr="00BD270D" w:rsidRDefault="00BD270D" w:rsidP="00BD270D">
      <w:pPr>
        <w:rPr>
          <w:rFonts w:ascii="Arial" w:hAnsi="Arial" w:cs="Arial"/>
        </w:rPr>
      </w:pPr>
    </w:p>
    <w:p w:rsidR="00BD270D" w:rsidRPr="00BD270D" w:rsidRDefault="00BD270D" w:rsidP="00BD270D">
      <w:pPr>
        <w:rPr>
          <w:rFonts w:ascii="Arial" w:hAnsi="Arial" w:cs="Arial"/>
        </w:rPr>
      </w:pPr>
    </w:p>
    <w:p w:rsidR="00BD270D" w:rsidRPr="00BD270D" w:rsidRDefault="00BD270D" w:rsidP="00BD270D">
      <w:pPr>
        <w:rPr>
          <w:rFonts w:ascii="Arial" w:hAnsi="Arial" w:cs="Arial"/>
        </w:rPr>
      </w:pPr>
    </w:p>
    <w:p w:rsidR="00351466" w:rsidRDefault="00351466" w:rsidP="00BD270D">
      <w:pPr>
        <w:ind w:firstLine="567"/>
        <w:jc w:val="center"/>
        <w:rPr>
          <w:rFonts w:ascii="Arial" w:hAnsi="Arial" w:cs="Arial"/>
        </w:rPr>
      </w:pPr>
    </w:p>
    <w:p w:rsidR="004D4028" w:rsidRDefault="004D4028" w:rsidP="00BD270D">
      <w:pPr>
        <w:ind w:firstLine="567"/>
        <w:jc w:val="center"/>
        <w:rPr>
          <w:rFonts w:ascii="Arial" w:hAnsi="Arial" w:cs="Arial"/>
        </w:rPr>
      </w:pPr>
    </w:p>
    <w:p w:rsidR="004D4028" w:rsidRDefault="004D4028" w:rsidP="00BD270D">
      <w:pPr>
        <w:ind w:firstLine="567"/>
        <w:jc w:val="center"/>
        <w:rPr>
          <w:rFonts w:ascii="Arial" w:hAnsi="Arial" w:cs="Arial"/>
        </w:rPr>
      </w:pPr>
    </w:p>
    <w:p w:rsidR="004D4028" w:rsidRDefault="004D4028" w:rsidP="00BD270D">
      <w:pPr>
        <w:ind w:firstLine="567"/>
        <w:jc w:val="center"/>
        <w:rPr>
          <w:rFonts w:ascii="Arial" w:hAnsi="Arial" w:cs="Arial"/>
        </w:rPr>
      </w:pPr>
    </w:p>
    <w:p w:rsidR="004D4028" w:rsidRPr="00563DA1" w:rsidRDefault="004D4028" w:rsidP="004D402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63DA1">
        <w:rPr>
          <w:rFonts w:ascii="Arial" w:eastAsia="Calibri" w:hAnsi="Arial" w:cs="Arial"/>
          <w:b/>
          <w:lang w:eastAsia="en-US"/>
        </w:rPr>
        <w:lastRenderedPageBreak/>
        <w:t>АДМИНИСТРАЦИЯ КРИНИЧЕНСКОГО СЕЛЬСКОГО ПОСЕЛЕНИЯ</w:t>
      </w:r>
    </w:p>
    <w:p w:rsidR="004D4028" w:rsidRPr="00563DA1" w:rsidRDefault="004D4028" w:rsidP="004D402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63DA1">
        <w:rPr>
          <w:rFonts w:ascii="Arial" w:eastAsia="Calibri" w:hAnsi="Arial" w:cs="Arial"/>
          <w:b/>
          <w:lang w:eastAsia="en-US"/>
        </w:rPr>
        <w:t>ОСТРОГОЖСКОГО МУНИЦИПАЛЬНОГО РАЙОНА</w:t>
      </w:r>
    </w:p>
    <w:p w:rsidR="004D4028" w:rsidRPr="00563DA1" w:rsidRDefault="004D4028" w:rsidP="004D402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63DA1">
        <w:rPr>
          <w:rFonts w:ascii="Arial" w:eastAsia="Calibri" w:hAnsi="Arial" w:cs="Arial"/>
          <w:b/>
          <w:lang w:eastAsia="en-US"/>
        </w:rPr>
        <w:t>ВОРОНЕЖСКОЙ ОБЛАСТИ</w:t>
      </w:r>
    </w:p>
    <w:p w:rsidR="004D4028" w:rsidRPr="00563DA1" w:rsidRDefault="004D4028" w:rsidP="004D4028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4D4028" w:rsidRPr="00563DA1" w:rsidRDefault="004D4028" w:rsidP="004D4028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63DA1">
        <w:rPr>
          <w:rFonts w:ascii="Arial" w:eastAsia="Calibri" w:hAnsi="Arial" w:cs="Arial"/>
          <w:b/>
          <w:lang w:eastAsia="en-US"/>
        </w:rPr>
        <w:t>АКТ</w:t>
      </w:r>
    </w:p>
    <w:p w:rsidR="004D4028" w:rsidRPr="00563DA1" w:rsidRDefault="004D4028" w:rsidP="004D4028">
      <w:pPr>
        <w:spacing w:line="276" w:lineRule="auto"/>
        <w:rPr>
          <w:rFonts w:ascii="Arial" w:eastAsia="Calibri" w:hAnsi="Arial" w:cs="Arial"/>
          <w:u w:val="single"/>
          <w:lang w:eastAsia="en-US"/>
        </w:rPr>
      </w:pPr>
      <w:r w:rsidRPr="00563DA1">
        <w:rPr>
          <w:rFonts w:ascii="Arial" w:eastAsia="Calibri" w:hAnsi="Arial" w:cs="Arial"/>
          <w:u w:val="single"/>
          <w:lang w:eastAsia="en-US"/>
        </w:rPr>
        <w:t>13.09.2017г.</w:t>
      </w:r>
    </w:p>
    <w:p w:rsidR="004D4028" w:rsidRPr="00563DA1" w:rsidRDefault="004D4028" w:rsidP="004D4028">
      <w:pPr>
        <w:spacing w:line="276" w:lineRule="auto"/>
        <w:rPr>
          <w:rFonts w:ascii="Arial" w:eastAsia="Calibri" w:hAnsi="Arial" w:cs="Arial"/>
          <w:lang w:eastAsia="en-US"/>
        </w:rPr>
      </w:pPr>
      <w:proofErr w:type="spellStart"/>
      <w:r w:rsidRPr="00563DA1">
        <w:rPr>
          <w:rFonts w:ascii="Arial" w:eastAsia="Calibri" w:hAnsi="Arial" w:cs="Arial"/>
          <w:lang w:eastAsia="en-US"/>
        </w:rPr>
        <w:t>с</w:t>
      </w:r>
      <w:proofErr w:type="gramStart"/>
      <w:r w:rsidRPr="00563DA1">
        <w:rPr>
          <w:rFonts w:ascii="Arial" w:eastAsia="Calibri" w:hAnsi="Arial" w:cs="Arial"/>
          <w:lang w:eastAsia="en-US"/>
        </w:rPr>
        <w:t>.К</w:t>
      </w:r>
      <w:proofErr w:type="gramEnd"/>
      <w:r w:rsidRPr="00563DA1">
        <w:rPr>
          <w:rFonts w:ascii="Arial" w:eastAsia="Calibri" w:hAnsi="Arial" w:cs="Arial"/>
          <w:lang w:eastAsia="en-US"/>
        </w:rPr>
        <w:t>риница</w:t>
      </w:r>
      <w:proofErr w:type="spellEnd"/>
    </w:p>
    <w:p w:rsidR="004D4028" w:rsidRPr="00563DA1" w:rsidRDefault="004D4028" w:rsidP="004D4028">
      <w:pPr>
        <w:spacing w:line="276" w:lineRule="auto"/>
        <w:rPr>
          <w:rFonts w:ascii="Arial" w:eastAsia="Calibri" w:hAnsi="Arial" w:cs="Arial"/>
          <w:lang w:eastAsia="en-US"/>
        </w:rPr>
      </w:pPr>
    </w:p>
    <w:p w:rsidR="004D4028" w:rsidRPr="00563DA1" w:rsidRDefault="004D4028" w:rsidP="004D4028">
      <w:pPr>
        <w:spacing w:line="276" w:lineRule="auto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 xml:space="preserve">Об обнародовании постановления </w:t>
      </w:r>
    </w:p>
    <w:p w:rsidR="004D4028" w:rsidRPr="00563DA1" w:rsidRDefault="004D4028" w:rsidP="004D4028">
      <w:pPr>
        <w:spacing w:line="276" w:lineRule="auto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 xml:space="preserve">от 13.09.2017 г.№ </w:t>
      </w:r>
      <w:r>
        <w:rPr>
          <w:rFonts w:ascii="Arial" w:eastAsia="Calibri" w:hAnsi="Arial" w:cs="Arial"/>
          <w:lang w:eastAsia="en-US"/>
        </w:rPr>
        <w:t>41</w:t>
      </w:r>
    </w:p>
    <w:p w:rsidR="004D4028" w:rsidRPr="00BD270D" w:rsidRDefault="004D4028" w:rsidP="004D4028">
      <w:pPr>
        <w:snapToGrid w:val="0"/>
        <w:rPr>
          <w:rFonts w:ascii="Arial" w:hAnsi="Arial" w:cs="Arial"/>
        </w:rPr>
      </w:pPr>
      <w:r w:rsidRPr="00563DA1">
        <w:rPr>
          <w:rFonts w:ascii="Arial" w:hAnsi="Arial" w:cs="Arial"/>
        </w:rPr>
        <w:t>«</w:t>
      </w:r>
      <w:r w:rsidRPr="00BD270D">
        <w:rPr>
          <w:rFonts w:ascii="Arial" w:hAnsi="Arial" w:cs="Arial"/>
        </w:rPr>
        <w:t>Об утверждении административного регламента</w:t>
      </w:r>
    </w:p>
    <w:p w:rsidR="004D4028" w:rsidRPr="00BD270D" w:rsidRDefault="004D4028" w:rsidP="004D4028">
      <w:pPr>
        <w:snapToGri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Острогожского</w:t>
      </w:r>
    </w:p>
    <w:p w:rsidR="004D4028" w:rsidRPr="00BD270D" w:rsidRDefault="004D4028" w:rsidP="004D4028">
      <w:pPr>
        <w:snapToGrid w:val="0"/>
        <w:rPr>
          <w:rFonts w:ascii="Arial" w:hAnsi="Arial" w:cs="Arial"/>
        </w:rPr>
      </w:pPr>
      <w:proofErr w:type="gramStart"/>
      <w:r w:rsidRPr="00BD270D">
        <w:rPr>
          <w:rFonts w:ascii="Arial" w:hAnsi="Arial" w:cs="Arial"/>
        </w:rPr>
        <w:t>муниципального</w:t>
      </w:r>
      <w:proofErr w:type="gramEnd"/>
      <w:r w:rsidRPr="00BD270D">
        <w:rPr>
          <w:rFonts w:ascii="Arial" w:hAnsi="Arial" w:cs="Arial"/>
        </w:rPr>
        <w:t xml:space="preserve"> района Воронежской области </w:t>
      </w:r>
    </w:p>
    <w:p w:rsidR="004D4028" w:rsidRPr="00BD270D" w:rsidRDefault="004D4028" w:rsidP="004D4028">
      <w:pPr>
        <w:rPr>
          <w:rFonts w:ascii="Arial" w:hAnsi="Arial" w:cs="Arial"/>
          <w:b/>
        </w:rPr>
      </w:pPr>
      <w:r w:rsidRPr="00BD270D">
        <w:rPr>
          <w:rFonts w:ascii="Arial" w:hAnsi="Arial" w:cs="Arial"/>
        </w:rPr>
        <w:t>по предоставлению муниципальной услуги</w:t>
      </w:r>
    </w:p>
    <w:p w:rsidR="004D4028" w:rsidRPr="00BD270D" w:rsidRDefault="004D4028" w:rsidP="004D4028">
      <w:pPr>
        <w:rPr>
          <w:rFonts w:ascii="Arial" w:hAnsi="Arial" w:cs="Arial"/>
          <w:color w:val="000000" w:themeColor="text1"/>
        </w:rPr>
      </w:pPr>
      <w:r w:rsidRPr="00BD270D">
        <w:rPr>
          <w:rFonts w:ascii="Arial" w:hAnsi="Arial" w:cs="Arial"/>
          <w:color w:val="000000" w:themeColor="text1"/>
        </w:rPr>
        <w:t>" Прием заявлений и выдача документов</w:t>
      </w:r>
    </w:p>
    <w:p w:rsidR="004D4028" w:rsidRPr="00BD270D" w:rsidRDefault="004D4028" w:rsidP="004D4028">
      <w:pPr>
        <w:rPr>
          <w:rFonts w:ascii="Arial" w:hAnsi="Arial" w:cs="Arial"/>
          <w:color w:val="000000" w:themeColor="text1"/>
        </w:rPr>
      </w:pPr>
      <w:r w:rsidRPr="00BD270D">
        <w:rPr>
          <w:rFonts w:ascii="Arial" w:hAnsi="Arial" w:cs="Arial"/>
          <w:color w:val="000000" w:themeColor="text1"/>
        </w:rPr>
        <w:t xml:space="preserve"> о согласовании переустройства и (или) </w:t>
      </w:r>
    </w:p>
    <w:p w:rsidR="004D4028" w:rsidRPr="00BD270D" w:rsidRDefault="004D4028" w:rsidP="004D4028">
      <w:pPr>
        <w:rPr>
          <w:rFonts w:ascii="Arial" w:hAnsi="Arial" w:cs="Arial"/>
          <w:color w:val="000000" w:themeColor="text1"/>
        </w:rPr>
      </w:pPr>
      <w:r w:rsidRPr="00BD270D">
        <w:rPr>
          <w:rFonts w:ascii="Arial" w:hAnsi="Arial" w:cs="Arial"/>
          <w:color w:val="000000" w:themeColor="text1"/>
        </w:rPr>
        <w:t xml:space="preserve"> перепланировки жилого помещения" </w:t>
      </w:r>
    </w:p>
    <w:p w:rsidR="004D4028" w:rsidRPr="00563DA1" w:rsidRDefault="004D4028" w:rsidP="004D4028">
      <w:pPr>
        <w:snapToGrid w:val="0"/>
        <w:rPr>
          <w:rFonts w:ascii="Arial" w:hAnsi="Arial" w:cs="Arial"/>
          <w:bCs/>
        </w:rPr>
      </w:pPr>
    </w:p>
    <w:p w:rsidR="004D4028" w:rsidRPr="00563DA1" w:rsidRDefault="004D4028" w:rsidP="004D4028">
      <w:pPr>
        <w:shd w:val="clear" w:color="auto" w:fill="FFFFFF"/>
        <w:rPr>
          <w:rFonts w:ascii="Arial" w:hAnsi="Arial" w:cs="Arial"/>
          <w:color w:val="000000"/>
        </w:rPr>
      </w:pPr>
    </w:p>
    <w:p w:rsidR="004D4028" w:rsidRPr="00563DA1" w:rsidRDefault="004D4028" w:rsidP="004D4028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</w:t>
      </w:r>
      <w:r w:rsidRPr="00563DA1">
        <w:rPr>
          <w:rFonts w:ascii="Arial" w:eastAsia="Calibri" w:hAnsi="Arial" w:cs="Arial"/>
          <w:lang w:eastAsia="en-US"/>
        </w:rPr>
        <w:t xml:space="preserve">Мы, нижеподписавшиеся, председатель специальной комиссии по обнародованию муниципальных правовых актов глава </w:t>
      </w:r>
      <w:proofErr w:type="spellStart"/>
      <w:r w:rsidRPr="00563DA1">
        <w:rPr>
          <w:rFonts w:ascii="Arial" w:eastAsia="Calibri" w:hAnsi="Arial" w:cs="Arial"/>
          <w:lang w:eastAsia="en-US"/>
        </w:rPr>
        <w:t>Криниченского</w:t>
      </w:r>
      <w:proofErr w:type="spellEnd"/>
      <w:r w:rsidRPr="00563DA1">
        <w:rPr>
          <w:rFonts w:ascii="Arial" w:eastAsia="Calibri" w:hAnsi="Arial" w:cs="Arial"/>
          <w:lang w:eastAsia="en-US"/>
        </w:rPr>
        <w:t xml:space="preserve"> сельского поселения  Пикулин Юрий Васильевич</w:t>
      </w:r>
    </w:p>
    <w:p w:rsidR="004D4028" w:rsidRPr="00563DA1" w:rsidRDefault="004D4028" w:rsidP="004D4028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>Члены комиссии:</w:t>
      </w:r>
    </w:p>
    <w:p w:rsidR="004D4028" w:rsidRPr="00563DA1" w:rsidRDefault="004D4028" w:rsidP="004D4028">
      <w:p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563DA1">
        <w:rPr>
          <w:rFonts w:ascii="Arial" w:hAnsi="Arial" w:cs="Arial"/>
        </w:rPr>
        <w:t xml:space="preserve">Томашов Александр Иванович, Антонова Марина Владимировна составили настоящий акт о том, что 13.09.2017 г. было обнародовано постановление от 13.09.2017 г. № </w:t>
      </w:r>
      <w:r>
        <w:rPr>
          <w:rFonts w:ascii="Arial" w:hAnsi="Arial" w:cs="Arial"/>
        </w:rPr>
        <w:t>41</w:t>
      </w:r>
      <w:r w:rsidRPr="00563DA1">
        <w:rPr>
          <w:rFonts w:ascii="Arial" w:hAnsi="Arial" w:cs="Arial"/>
        </w:rPr>
        <w:t xml:space="preserve"> «</w:t>
      </w:r>
      <w:r w:rsidRPr="00BD270D">
        <w:rPr>
          <w:rFonts w:ascii="Arial" w:hAnsi="Arial" w:cs="Arial"/>
        </w:rPr>
        <w:t>Об утверждении административного регламента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 w:rsidRPr="00BD270D">
        <w:rPr>
          <w:rFonts w:ascii="Arial" w:hAnsi="Arial" w:cs="Arial"/>
        </w:rPr>
        <w:t xml:space="preserve"> сельского поселения Острогожского</w:t>
      </w:r>
      <w:r>
        <w:rPr>
          <w:rFonts w:ascii="Arial" w:hAnsi="Arial" w:cs="Arial"/>
        </w:rPr>
        <w:t xml:space="preserve"> </w:t>
      </w:r>
      <w:r w:rsidRPr="00BD270D">
        <w:rPr>
          <w:rFonts w:ascii="Arial" w:hAnsi="Arial" w:cs="Arial"/>
        </w:rPr>
        <w:t>муниципального района Воронежской области по предоставлению муниципальной услуги</w:t>
      </w:r>
      <w:r>
        <w:rPr>
          <w:rFonts w:ascii="Arial" w:hAnsi="Arial" w:cs="Arial"/>
        </w:rPr>
        <w:t xml:space="preserve"> </w:t>
      </w:r>
      <w:r w:rsidRPr="00BD270D">
        <w:rPr>
          <w:rFonts w:ascii="Arial" w:hAnsi="Arial" w:cs="Arial"/>
          <w:color w:val="000000" w:themeColor="text1"/>
        </w:rPr>
        <w:t>" Прием заявлений и выдача документов</w:t>
      </w:r>
      <w:r>
        <w:rPr>
          <w:rFonts w:ascii="Arial" w:hAnsi="Arial" w:cs="Arial"/>
          <w:color w:val="000000" w:themeColor="text1"/>
        </w:rPr>
        <w:t xml:space="preserve"> </w:t>
      </w:r>
      <w:r w:rsidRPr="00BD270D">
        <w:rPr>
          <w:rFonts w:ascii="Arial" w:hAnsi="Arial" w:cs="Arial"/>
          <w:color w:val="000000" w:themeColor="text1"/>
        </w:rPr>
        <w:t xml:space="preserve"> о согласовании переустройства и (или)  перепланировки жилого помещения"</w:t>
      </w:r>
      <w:r w:rsidRPr="00563DA1">
        <w:t xml:space="preserve"> </w:t>
      </w:r>
      <w:r w:rsidRPr="00563DA1">
        <w:rPr>
          <w:rFonts w:ascii="Arial" w:hAnsi="Arial" w:cs="Arial"/>
          <w:color w:val="000000"/>
        </w:rPr>
        <w:t xml:space="preserve"> </w:t>
      </w:r>
      <w:r w:rsidRPr="00563DA1">
        <w:rPr>
          <w:rFonts w:ascii="Arial" w:hAnsi="Arial" w:cs="Arial"/>
        </w:rPr>
        <w:t xml:space="preserve">и в соответствии с Уставом </w:t>
      </w:r>
      <w:proofErr w:type="spellStart"/>
      <w:r w:rsidRPr="00563DA1">
        <w:rPr>
          <w:rFonts w:ascii="Arial" w:hAnsi="Arial" w:cs="Arial"/>
        </w:rPr>
        <w:t>Криниченского</w:t>
      </w:r>
      <w:proofErr w:type="spellEnd"/>
      <w:r w:rsidRPr="00563DA1">
        <w:rPr>
          <w:rFonts w:ascii="Arial" w:hAnsi="Arial" w:cs="Arial"/>
        </w:rPr>
        <w:t xml:space="preserve"> сельского поселения Острогожского муниципального</w:t>
      </w:r>
      <w:proofErr w:type="gramEnd"/>
      <w:r w:rsidRPr="00563DA1">
        <w:rPr>
          <w:rFonts w:ascii="Arial" w:hAnsi="Arial" w:cs="Arial"/>
        </w:rPr>
        <w:t xml:space="preserve"> района Воронежской области путём размещения текста обращения на информационных стендах, расположенных:</w:t>
      </w:r>
    </w:p>
    <w:p w:rsidR="004D4028" w:rsidRPr="00563DA1" w:rsidRDefault="004D4028" w:rsidP="004D4028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563DA1">
        <w:rPr>
          <w:rFonts w:ascii="Arial" w:eastAsia="Calibri" w:hAnsi="Arial" w:cs="Arial"/>
          <w:lang w:eastAsia="en-US"/>
        </w:rPr>
        <w:t>с</w:t>
      </w:r>
      <w:proofErr w:type="gramEnd"/>
      <w:r w:rsidRPr="00563DA1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563DA1">
        <w:rPr>
          <w:rFonts w:ascii="Arial" w:eastAsia="Calibri" w:hAnsi="Arial" w:cs="Arial"/>
          <w:lang w:eastAsia="en-US"/>
        </w:rPr>
        <w:t>Криница</w:t>
      </w:r>
      <w:proofErr w:type="gramEnd"/>
      <w:r w:rsidRPr="00563DA1">
        <w:rPr>
          <w:rFonts w:ascii="Arial" w:eastAsia="Calibri" w:hAnsi="Arial" w:cs="Arial"/>
          <w:lang w:eastAsia="en-US"/>
        </w:rPr>
        <w:t xml:space="preserve"> – Дом культуры, школа</w:t>
      </w:r>
    </w:p>
    <w:p w:rsidR="004D4028" w:rsidRPr="00563DA1" w:rsidRDefault="004D4028" w:rsidP="004D4028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563DA1">
        <w:rPr>
          <w:rFonts w:ascii="Arial" w:eastAsia="Calibri" w:hAnsi="Arial" w:cs="Arial"/>
          <w:lang w:eastAsia="en-US"/>
        </w:rPr>
        <w:t>с</w:t>
      </w:r>
      <w:proofErr w:type="gramStart"/>
      <w:r w:rsidRPr="00563DA1">
        <w:rPr>
          <w:rFonts w:ascii="Arial" w:eastAsia="Calibri" w:hAnsi="Arial" w:cs="Arial"/>
          <w:lang w:eastAsia="en-US"/>
        </w:rPr>
        <w:t>.Р</w:t>
      </w:r>
      <w:proofErr w:type="gramEnd"/>
      <w:r w:rsidRPr="00563DA1">
        <w:rPr>
          <w:rFonts w:ascii="Arial" w:eastAsia="Calibri" w:hAnsi="Arial" w:cs="Arial"/>
          <w:lang w:eastAsia="en-US"/>
        </w:rPr>
        <w:t>ыбное</w:t>
      </w:r>
      <w:proofErr w:type="spellEnd"/>
      <w:r w:rsidRPr="00563DA1">
        <w:rPr>
          <w:rFonts w:ascii="Arial" w:eastAsia="Calibri" w:hAnsi="Arial" w:cs="Arial"/>
          <w:lang w:eastAsia="en-US"/>
        </w:rPr>
        <w:t xml:space="preserve"> – информационный стенд ДК </w:t>
      </w:r>
      <w:proofErr w:type="spellStart"/>
      <w:r w:rsidRPr="00563DA1">
        <w:rPr>
          <w:rFonts w:ascii="Arial" w:eastAsia="Calibri" w:hAnsi="Arial" w:cs="Arial"/>
          <w:lang w:eastAsia="en-US"/>
        </w:rPr>
        <w:t>с.Рыбное</w:t>
      </w:r>
      <w:proofErr w:type="spellEnd"/>
    </w:p>
    <w:p w:rsidR="004D4028" w:rsidRPr="00563DA1" w:rsidRDefault="004D4028" w:rsidP="004D4028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563DA1">
        <w:rPr>
          <w:rFonts w:ascii="Arial" w:eastAsia="Calibri" w:hAnsi="Arial" w:cs="Arial"/>
          <w:lang w:eastAsia="en-US"/>
        </w:rPr>
        <w:t>х</w:t>
      </w:r>
      <w:proofErr w:type="gramStart"/>
      <w:r w:rsidRPr="00563DA1">
        <w:rPr>
          <w:rFonts w:ascii="Arial" w:eastAsia="Calibri" w:hAnsi="Arial" w:cs="Arial"/>
          <w:lang w:eastAsia="en-US"/>
        </w:rPr>
        <w:t>.Д</w:t>
      </w:r>
      <w:proofErr w:type="gramEnd"/>
      <w:r w:rsidRPr="00563DA1">
        <w:rPr>
          <w:rFonts w:ascii="Arial" w:eastAsia="Calibri" w:hAnsi="Arial" w:cs="Arial"/>
          <w:lang w:eastAsia="en-US"/>
        </w:rPr>
        <w:t>олжик</w:t>
      </w:r>
      <w:proofErr w:type="spellEnd"/>
      <w:r w:rsidRPr="00563DA1">
        <w:rPr>
          <w:rFonts w:ascii="Arial" w:eastAsia="Calibri" w:hAnsi="Arial" w:cs="Arial"/>
          <w:lang w:eastAsia="en-US"/>
        </w:rPr>
        <w:t xml:space="preserve"> -  магазин  « ИП </w:t>
      </w:r>
      <w:proofErr w:type="spellStart"/>
      <w:r w:rsidRPr="00563DA1">
        <w:rPr>
          <w:rFonts w:ascii="Arial" w:eastAsia="Calibri" w:hAnsi="Arial" w:cs="Arial"/>
          <w:lang w:eastAsia="en-US"/>
        </w:rPr>
        <w:t>Битюков</w:t>
      </w:r>
      <w:proofErr w:type="spellEnd"/>
      <w:r w:rsidRPr="00563DA1">
        <w:rPr>
          <w:rFonts w:ascii="Arial" w:eastAsia="Calibri" w:hAnsi="Arial" w:cs="Arial"/>
          <w:lang w:eastAsia="en-US"/>
        </w:rPr>
        <w:t>»</w:t>
      </w:r>
    </w:p>
    <w:p w:rsidR="004D4028" w:rsidRPr="00563DA1" w:rsidRDefault="004D4028" w:rsidP="004D4028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 xml:space="preserve">- </w:t>
      </w:r>
      <w:proofErr w:type="spellStart"/>
      <w:r w:rsidRPr="00563DA1">
        <w:rPr>
          <w:rFonts w:ascii="Arial" w:eastAsia="Calibri" w:hAnsi="Arial" w:cs="Arial"/>
          <w:lang w:eastAsia="en-US"/>
        </w:rPr>
        <w:t>п</w:t>
      </w:r>
      <w:proofErr w:type="gramStart"/>
      <w:r w:rsidRPr="00563DA1">
        <w:rPr>
          <w:rFonts w:ascii="Arial" w:eastAsia="Calibri" w:hAnsi="Arial" w:cs="Arial"/>
          <w:lang w:eastAsia="en-US"/>
        </w:rPr>
        <w:t>.Л</w:t>
      </w:r>
      <w:proofErr w:type="gramEnd"/>
      <w:r w:rsidRPr="00563DA1">
        <w:rPr>
          <w:rFonts w:ascii="Arial" w:eastAsia="Calibri" w:hAnsi="Arial" w:cs="Arial"/>
          <w:lang w:eastAsia="en-US"/>
        </w:rPr>
        <w:t>уки</w:t>
      </w:r>
      <w:proofErr w:type="spellEnd"/>
      <w:r w:rsidRPr="00563DA1">
        <w:rPr>
          <w:rFonts w:ascii="Arial" w:eastAsia="Calibri" w:hAnsi="Arial" w:cs="Arial"/>
          <w:lang w:eastAsia="en-US"/>
        </w:rPr>
        <w:t xml:space="preserve"> – стенд магазина «Заводской» с целью доведения до сведения жителей, проживающих на территории </w:t>
      </w:r>
      <w:proofErr w:type="spellStart"/>
      <w:r w:rsidRPr="00563DA1">
        <w:rPr>
          <w:rFonts w:ascii="Arial" w:eastAsia="Calibri" w:hAnsi="Arial" w:cs="Arial"/>
          <w:lang w:eastAsia="en-US"/>
        </w:rPr>
        <w:t>Криниченского</w:t>
      </w:r>
      <w:proofErr w:type="spellEnd"/>
      <w:r w:rsidRPr="00563DA1">
        <w:rPr>
          <w:rFonts w:ascii="Arial" w:eastAsia="Calibri" w:hAnsi="Arial" w:cs="Arial"/>
          <w:lang w:eastAsia="en-US"/>
        </w:rPr>
        <w:t xml:space="preserve"> сельского поселения.</w:t>
      </w:r>
    </w:p>
    <w:p w:rsidR="004D4028" w:rsidRPr="00563DA1" w:rsidRDefault="004D4028" w:rsidP="004D4028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 xml:space="preserve">  О чём и составлен настоящий акт</w:t>
      </w:r>
    </w:p>
    <w:p w:rsidR="004D4028" w:rsidRPr="00563DA1" w:rsidRDefault="004D4028" w:rsidP="004D4028">
      <w:pPr>
        <w:spacing w:line="276" w:lineRule="auto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 xml:space="preserve">Подписи: </w:t>
      </w:r>
    </w:p>
    <w:p w:rsidR="004D4028" w:rsidRPr="00563DA1" w:rsidRDefault="004D4028" w:rsidP="004D4028">
      <w:pPr>
        <w:spacing w:line="276" w:lineRule="auto"/>
        <w:ind w:left="5245" w:hanging="5245"/>
        <w:jc w:val="right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 xml:space="preserve">Глава </w:t>
      </w:r>
      <w:proofErr w:type="spellStart"/>
      <w:r w:rsidRPr="00563DA1">
        <w:rPr>
          <w:rFonts w:ascii="Arial" w:eastAsia="Calibri" w:hAnsi="Arial" w:cs="Arial"/>
          <w:lang w:eastAsia="en-US"/>
        </w:rPr>
        <w:t>Криниченского</w:t>
      </w:r>
      <w:proofErr w:type="spellEnd"/>
      <w:r w:rsidRPr="00563DA1">
        <w:rPr>
          <w:rFonts w:ascii="Arial" w:eastAsia="Calibri" w:hAnsi="Arial" w:cs="Arial"/>
          <w:lang w:eastAsia="en-US"/>
        </w:rPr>
        <w:t xml:space="preserve"> сельского поселения ____________Пикулин Ю.В. ____________Томашов А.И.</w:t>
      </w:r>
    </w:p>
    <w:p w:rsidR="004D4028" w:rsidRPr="00563DA1" w:rsidRDefault="004D4028" w:rsidP="004D4028">
      <w:pPr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563DA1">
        <w:rPr>
          <w:rFonts w:ascii="Arial" w:eastAsia="Calibri" w:hAnsi="Arial" w:cs="Arial"/>
          <w:lang w:eastAsia="en-US"/>
        </w:rPr>
        <w:t>____________Антонова М.В.</w:t>
      </w:r>
    </w:p>
    <w:p w:rsidR="004D4028" w:rsidRPr="00563DA1" w:rsidRDefault="004D4028" w:rsidP="004D4028">
      <w:pPr>
        <w:rPr>
          <w:rFonts w:ascii="Calibri" w:eastAsia="Calibri" w:hAnsi="Calibri"/>
          <w:sz w:val="22"/>
          <w:szCs w:val="22"/>
          <w:lang w:eastAsia="en-US"/>
        </w:rPr>
      </w:pPr>
    </w:p>
    <w:p w:rsidR="004D4028" w:rsidRDefault="004D4028" w:rsidP="00BD270D">
      <w:pPr>
        <w:ind w:firstLine="567"/>
        <w:jc w:val="center"/>
        <w:rPr>
          <w:rFonts w:ascii="Arial" w:hAnsi="Arial" w:cs="Arial"/>
        </w:rPr>
      </w:pPr>
    </w:p>
    <w:p w:rsidR="004D4028" w:rsidRPr="00146C51" w:rsidRDefault="004D4028" w:rsidP="00BD270D">
      <w:pPr>
        <w:ind w:firstLine="567"/>
        <w:jc w:val="center"/>
        <w:rPr>
          <w:rFonts w:ascii="Arial" w:hAnsi="Arial" w:cs="Arial"/>
        </w:rPr>
      </w:pPr>
    </w:p>
    <w:sectPr w:rsidR="004D4028" w:rsidRPr="00146C51" w:rsidSect="00146C51"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F9" w:rsidRDefault="003001F9" w:rsidP="00EF6B2B">
      <w:r>
        <w:separator/>
      </w:r>
    </w:p>
  </w:endnote>
  <w:endnote w:type="continuationSeparator" w:id="0">
    <w:p w:rsidR="003001F9" w:rsidRDefault="003001F9" w:rsidP="00E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F9" w:rsidRDefault="003001F9" w:rsidP="00EF6B2B">
      <w:r>
        <w:separator/>
      </w:r>
    </w:p>
  </w:footnote>
  <w:footnote w:type="continuationSeparator" w:id="0">
    <w:p w:rsidR="003001F9" w:rsidRDefault="003001F9" w:rsidP="00EF6B2B">
      <w:r>
        <w:continuationSeparator/>
      </w:r>
    </w:p>
  </w:footnote>
  <w:footnote w:id="1">
    <w:p w:rsidR="00BD270D" w:rsidRDefault="00BD270D" w:rsidP="00BD270D">
      <w:pPr>
        <w:pStyle w:val="a8"/>
      </w:pPr>
      <w:r>
        <w:rPr>
          <w:rStyle w:val="ab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7C36615"/>
    <w:multiLevelType w:val="multilevel"/>
    <w:tmpl w:val="E2FA18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4">
    <w:nsid w:val="72C54C46"/>
    <w:multiLevelType w:val="multilevel"/>
    <w:tmpl w:val="E29A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E3A"/>
    <w:rsid w:val="00070A10"/>
    <w:rsid w:val="000E5B30"/>
    <w:rsid w:val="000F3E31"/>
    <w:rsid w:val="000F7F96"/>
    <w:rsid w:val="00146C51"/>
    <w:rsid w:val="001525C6"/>
    <w:rsid w:val="00163679"/>
    <w:rsid w:val="00190278"/>
    <w:rsid w:val="001923AE"/>
    <w:rsid w:val="0023362C"/>
    <w:rsid w:val="0024265F"/>
    <w:rsid w:val="002B4835"/>
    <w:rsid w:val="002D515C"/>
    <w:rsid w:val="002E266F"/>
    <w:rsid w:val="002E393A"/>
    <w:rsid w:val="003001F9"/>
    <w:rsid w:val="00351466"/>
    <w:rsid w:val="00386D3E"/>
    <w:rsid w:val="003C78B1"/>
    <w:rsid w:val="004015CD"/>
    <w:rsid w:val="00426E30"/>
    <w:rsid w:val="00431DC8"/>
    <w:rsid w:val="00441904"/>
    <w:rsid w:val="00442112"/>
    <w:rsid w:val="004539AF"/>
    <w:rsid w:val="004932F0"/>
    <w:rsid w:val="004B6E8D"/>
    <w:rsid w:val="004D4028"/>
    <w:rsid w:val="004E3C2E"/>
    <w:rsid w:val="00577934"/>
    <w:rsid w:val="00594454"/>
    <w:rsid w:val="005B0D90"/>
    <w:rsid w:val="00651E3A"/>
    <w:rsid w:val="006544A0"/>
    <w:rsid w:val="0067780A"/>
    <w:rsid w:val="00693150"/>
    <w:rsid w:val="006D2545"/>
    <w:rsid w:val="006D4812"/>
    <w:rsid w:val="007100FC"/>
    <w:rsid w:val="007376FB"/>
    <w:rsid w:val="007378C8"/>
    <w:rsid w:val="00743B91"/>
    <w:rsid w:val="00760696"/>
    <w:rsid w:val="007669EF"/>
    <w:rsid w:val="00795E1D"/>
    <w:rsid w:val="007D7132"/>
    <w:rsid w:val="007F3EA1"/>
    <w:rsid w:val="0080308E"/>
    <w:rsid w:val="008618CD"/>
    <w:rsid w:val="00865112"/>
    <w:rsid w:val="00871AF6"/>
    <w:rsid w:val="008B5546"/>
    <w:rsid w:val="008C0E5E"/>
    <w:rsid w:val="008C725C"/>
    <w:rsid w:val="008F323A"/>
    <w:rsid w:val="00902F89"/>
    <w:rsid w:val="00907B12"/>
    <w:rsid w:val="00987DE0"/>
    <w:rsid w:val="00993727"/>
    <w:rsid w:val="009B322A"/>
    <w:rsid w:val="009C2BAC"/>
    <w:rsid w:val="009C7D3A"/>
    <w:rsid w:val="009E56DC"/>
    <w:rsid w:val="009E72F0"/>
    <w:rsid w:val="009F61C6"/>
    <w:rsid w:val="00A4262A"/>
    <w:rsid w:val="00A42A5F"/>
    <w:rsid w:val="00A42E1B"/>
    <w:rsid w:val="00A605D1"/>
    <w:rsid w:val="00A80F4A"/>
    <w:rsid w:val="00A81BBD"/>
    <w:rsid w:val="00AC14F8"/>
    <w:rsid w:val="00AF3AEB"/>
    <w:rsid w:val="00B072B0"/>
    <w:rsid w:val="00B13033"/>
    <w:rsid w:val="00B13528"/>
    <w:rsid w:val="00B21D66"/>
    <w:rsid w:val="00B23E8F"/>
    <w:rsid w:val="00BA3044"/>
    <w:rsid w:val="00BD270D"/>
    <w:rsid w:val="00BD6F1A"/>
    <w:rsid w:val="00BF72B6"/>
    <w:rsid w:val="00C100F5"/>
    <w:rsid w:val="00C22A61"/>
    <w:rsid w:val="00C3023A"/>
    <w:rsid w:val="00C72626"/>
    <w:rsid w:val="00C73005"/>
    <w:rsid w:val="00C929EB"/>
    <w:rsid w:val="00CA1AFC"/>
    <w:rsid w:val="00CD7EB0"/>
    <w:rsid w:val="00D44AB3"/>
    <w:rsid w:val="00D51DDB"/>
    <w:rsid w:val="00D65207"/>
    <w:rsid w:val="00DA1352"/>
    <w:rsid w:val="00DA2280"/>
    <w:rsid w:val="00DE387B"/>
    <w:rsid w:val="00DF30E4"/>
    <w:rsid w:val="00E02083"/>
    <w:rsid w:val="00E05AE2"/>
    <w:rsid w:val="00E47063"/>
    <w:rsid w:val="00E51F81"/>
    <w:rsid w:val="00E7710A"/>
    <w:rsid w:val="00EC733B"/>
    <w:rsid w:val="00ED2E4E"/>
    <w:rsid w:val="00EE2F2C"/>
    <w:rsid w:val="00EF28D5"/>
    <w:rsid w:val="00EF6B2B"/>
    <w:rsid w:val="00F4655B"/>
    <w:rsid w:val="00F76806"/>
    <w:rsid w:val="00FA308B"/>
    <w:rsid w:val="00FB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27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51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2B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2F8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89"/>
    <w:rPr>
      <w:rFonts w:ascii="Arial" w:hAnsi="Arial" w:cs="Arial"/>
      <w:sz w:val="16"/>
      <w:szCs w:val="16"/>
    </w:rPr>
  </w:style>
  <w:style w:type="character" w:styleId="a6">
    <w:name w:val="Hyperlink"/>
    <w:unhideWhenUsed/>
    <w:rsid w:val="00902F8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B6E8D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F4655B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4655B"/>
    <w:pPr>
      <w:widowControl w:val="0"/>
      <w:shd w:val="clear" w:color="auto" w:fill="FFFFFF"/>
      <w:spacing w:before="720" w:after="420" w:line="0" w:lineRule="atLeast"/>
    </w:pPr>
    <w:rPr>
      <w:spacing w:val="4"/>
      <w:sz w:val="23"/>
      <w:szCs w:val="23"/>
      <w:lang w:eastAsia="en-US"/>
    </w:rPr>
  </w:style>
  <w:style w:type="character" w:customStyle="1" w:styleId="Verdana105pt0pt">
    <w:name w:val="Основной текст + Verdana;10;5 pt;Курсив;Интервал 0 pt"/>
    <w:basedOn w:val="a7"/>
    <w:rsid w:val="00F4655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semiHidden/>
    <w:unhideWhenUsed/>
    <w:rsid w:val="00EF6B2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F6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F6B2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otnote reference"/>
    <w:semiHidden/>
    <w:unhideWhenUsed/>
    <w:rsid w:val="00EF6B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D270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1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2B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2F8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89"/>
    <w:rPr>
      <w:rFonts w:ascii="Arial" w:hAnsi="Arial" w:cs="Arial"/>
      <w:sz w:val="16"/>
      <w:szCs w:val="16"/>
    </w:rPr>
  </w:style>
  <w:style w:type="character" w:styleId="a6">
    <w:name w:val="Hyperlink"/>
    <w:semiHidden/>
    <w:unhideWhenUsed/>
    <w:rsid w:val="0090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E4BE40E861678209456E9DD07CCA7943EE274E295B1042E414725FDDS0sFN" TargetMode="External"/><Relationship Id="rId18" Type="http://schemas.openxmlformats.org/officeDocument/2006/relationships/hyperlink" Target="consultantplus://offline/ref=41D282F4E15AE38D8067998584AB52F9ACC1E59D51B018DBDC065BDDw0o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D282F4E15AE38D8067998584AB52F9ACC1E59D51B018DBDC065BDDw0oF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E4BE40E861678209456E9DD07CCA7943EE264A2A551042E414725FDDS0sFN" TargetMode="External"/><Relationship Id="rId17" Type="http://schemas.openxmlformats.org/officeDocument/2006/relationships/hyperlink" Target="consultantplus://offline/ref=41D282F4E15AE38D8067998584AB52F9ABC4E39F55B345D1D45F57DF08503BF6265F320DC9818930wEo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D282F4E15AE38D8067998584AB52F9ABC5E69253BA45D1D45F57DF08w5o0M" TargetMode="External"/><Relationship Id="rId20" Type="http://schemas.openxmlformats.org/officeDocument/2006/relationships/hyperlink" Target="http://krinic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E4BE40E861678209456E9DD07CCA7943EE274E295B1042E414725FDDS0sF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D282F4E15AE38D8067998584AB52F9ABC4E2935FB845D1D45F57DF08503BF6265F320DC981883BwEo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E4BE40E861678209456E9DD07CCA7943EE264A2A551042E414725FDDS0sFN" TargetMode="External"/><Relationship Id="rId19" Type="http://schemas.openxmlformats.org/officeDocument/2006/relationships/hyperlink" Target="consultantplus://offline/ref=41D282F4E15AE38D8067998584AB52F9ABC4E2935FB845D1D45F57DF08503BF6265F320DC9818B38wEo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inich.ru" TargetMode="External"/><Relationship Id="rId14" Type="http://schemas.openxmlformats.org/officeDocument/2006/relationships/hyperlink" Target="consultantplus://offline/ref=BE6CF19D19FAEEC7E7D4C872D53D675502DE3A9288946153E24A51076D26CD72F817B2561D043718v2q8N" TargetMode="External"/><Relationship Id="rId22" Type="http://schemas.openxmlformats.org/officeDocument/2006/relationships/hyperlink" Target="consultantplus://offline/ref=41D282F4E15AE38D8067998584AB52F9ABC5E19B5FBB45D1D45F57DF08w5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E00E-A903-4149-859C-7940CD5C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25</Pages>
  <Words>10190</Words>
  <Characters>58089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Стрешнева Эльвира Николаевна</dc:creator>
  <cp:lastModifiedBy>user</cp:lastModifiedBy>
  <cp:revision>39</cp:revision>
  <cp:lastPrinted>2017-09-29T10:57:00Z</cp:lastPrinted>
  <dcterms:created xsi:type="dcterms:W3CDTF">2017-05-27T19:50:00Z</dcterms:created>
  <dcterms:modified xsi:type="dcterms:W3CDTF">2017-09-29T11:15:00Z</dcterms:modified>
</cp:coreProperties>
</file>