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5" w:rsidRDefault="000813E5" w:rsidP="000813E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АДМИНИСТРАЦИЯ</w:t>
      </w:r>
    </w:p>
    <w:p w:rsidR="00FE2545" w:rsidRDefault="000813E5" w:rsidP="000813E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САМОДУРОВСКОГО СЕЛЬСКОГО ПОСЕЛЕНИЯ </w:t>
      </w:r>
    </w:p>
    <w:p w:rsidR="00FE2545" w:rsidRDefault="000813E5" w:rsidP="000813E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ПОВОРИНСКОГО МУНИЦИПАЛЬНОГО РАЙОНА </w:t>
      </w:r>
    </w:p>
    <w:p w:rsidR="000813E5" w:rsidRDefault="000813E5" w:rsidP="000813E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ВОРОНЕЖСКОЙ ОБЛАСТИ</w:t>
      </w:r>
    </w:p>
    <w:p w:rsidR="000813E5" w:rsidRDefault="000813E5" w:rsidP="000813E5">
      <w:pPr>
        <w:jc w:val="center"/>
        <w:rPr>
          <w:rFonts w:cs="Arial"/>
          <w:b/>
          <w:color w:val="000000"/>
        </w:rPr>
      </w:pPr>
    </w:p>
    <w:p w:rsidR="000813E5" w:rsidRDefault="000813E5" w:rsidP="000813E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ПОСТАНОВЛЕНИЕ</w:t>
      </w:r>
    </w:p>
    <w:p w:rsidR="000813E5" w:rsidRDefault="000813E5" w:rsidP="000813E5">
      <w:pPr>
        <w:tabs>
          <w:tab w:val="left" w:pos="7470"/>
        </w:tabs>
        <w:ind w:firstLine="0"/>
        <w:jc w:val="left"/>
        <w:rPr>
          <w:rFonts w:cs="Arial"/>
          <w:b/>
          <w:color w:val="000000"/>
          <w:u w:val="single"/>
        </w:rPr>
      </w:pPr>
    </w:p>
    <w:p w:rsidR="000813E5" w:rsidRDefault="000813E5" w:rsidP="000813E5">
      <w:pPr>
        <w:tabs>
          <w:tab w:val="left" w:pos="7470"/>
        </w:tabs>
        <w:ind w:firstLine="0"/>
        <w:jc w:val="left"/>
        <w:rPr>
          <w:rFonts w:cs="Arial"/>
          <w:b/>
          <w:color w:val="000000"/>
        </w:rPr>
      </w:pPr>
      <w:r w:rsidRPr="000813E5">
        <w:rPr>
          <w:rFonts w:cs="Arial"/>
          <w:b/>
          <w:color w:val="000000"/>
        </w:rPr>
        <w:t>от  30  июня  2020 г. №21</w:t>
      </w:r>
    </w:p>
    <w:p w:rsidR="000813E5" w:rsidRPr="000813E5" w:rsidRDefault="000813E5" w:rsidP="000813E5">
      <w:pPr>
        <w:tabs>
          <w:tab w:val="left" w:pos="7470"/>
        </w:tabs>
        <w:ind w:firstLine="0"/>
        <w:jc w:val="left"/>
        <w:rPr>
          <w:rFonts w:cs="Arial"/>
          <w:bCs/>
          <w:color w:val="000000"/>
          <w:kern w:val="28"/>
        </w:rPr>
      </w:pPr>
      <w:r w:rsidRPr="000813E5">
        <w:rPr>
          <w:rFonts w:cs="Arial"/>
          <w:b/>
          <w:color w:val="000000"/>
        </w:rPr>
        <w:t xml:space="preserve">                 </w:t>
      </w:r>
      <w:r w:rsidRPr="000813E5">
        <w:rPr>
          <w:rFonts w:cs="Arial"/>
          <w:bCs/>
          <w:color w:val="000000"/>
          <w:kern w:val="28"/>
        </w:rPr>
        <w:t xml:space="preserve">                                                             </w:t>
      </w:r>
    </w:p>
    <w:p w:rsidR="000813E5" w:rsidRDefault="000813E5" w:rsidP="000813E5">
      <w:pPr>
        <w:pStyle w:val="Title"/>
        <w:spacing w:before="0" w:after="0"/>
        <w:ind w:firstLine="0"/>
        <w:jc w:val="left"/>
        <w:rPr>
          <w:b w:val="0"/>
          <w:color w:val="000000"/>
          <w:sz w:val="24"/>
          <w:szCs w:val="24"/>
        </w:rPr>
      </w:pPr>
    </w:p>
    <w:p w:rsidR="000813E5" w:rsidRDefault="000813E5" w:rsidP="000813E5">
      <w:pPr>
        <w:pStyle w:val="Title"/>
        <w:spacing w:before="0" w:after="0"/>
        <w:ind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0813E5" w:rsidRDefault="000813E5" w:rsidP="000813E5">
      <w:pPr>
        <w:pStyle w:val="Title"/>
        <w:spacing w:before="0" w:after="0"/>
        <w:ind w:firstLine="0"/>
        <w:jc w:val="left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Самодуровского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</w:t>
      </w:r>
    </w:p>
    <w:p w:rsidR="000813E5" w:rsidRDefault="000813E5" w:rsidP="000813E5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от 09.11. 2015г  № 55 «</w:t>
      </w:r>
      <w:r>
        <w:rPr>
          <w:rFonts w:ascii="Arial" w:hAnsi="Arial" w:cs="Arial"/>
          <w:color w:val="000000"/>
        </w:rPr>
        <w:t xml:space="preserve">Об утверждении перечня муниципальных услуг, </w:t>
      </w:r>
    </w:p>
    <w:p w:rsidR="000813E5" w:rsidRDefault="000813E5" w:rsidP="000813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предоставляемых</w:t>
      </w:r>
      <w:proofErr w:type="gramEnd"/>
      <w:r>
        <w:rPr>
          <w:rFonts w:ascii="Arial" w:hAnsi="Arial" w:cs="Arial"/>
          <w:color w:val="000000"/>
        </w:rPr>
        <w:t xml:space="preserve">  администрацией  </w:t>
      </w:r>
      <w:proofErr w:type="spellStart"/>
      <w:r>
        <w:rPr>
          <w:rFonts w:ascii="Arial" w:hAnsi="Arial" w:cs="Arial"/>
          <w:color w:val="000000"/>
        </w:rPr>
        <w:t>Самодуровского</w:t>
      </w:r>
      <w:proofErr w:type="spellEnd"/>
      <w:r>
        <w:rPr>
          <w:rFonts w:ascii="Arial" w:hAnsi="Arial" w:cs="Arial"/>
          <w:color w:val="000000"/>
        </w:rPr>
        <w:t xml:space="preserve"> сельского   поселения </w:t>
      </w:r>
    </w:p>
    <w:p w:rsidR="000813E5" w:rsidRDefault="000813E5" w:rsidP="000813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Поворинского</w:t>
      </w:r>
      <w:proofErr w:type="spellEnd"/>
      <w:r>
        <w:rPr>
          <w:rFonts w:ascii="Arial" w:hAnsi="Arial" w:cs="Arial"/>
          <w:color w:val="000000"/>
        </w:rPr>
        <w:t>  муниципального  района  Воронежской области».</w:t>
      </w:r>
    </w:p>
    <w:p w:rsidR="000813E5" w:rsidRDefault="000813E5" w:rsidP="000813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13E5" w:rsidRDefault="000813E5" w:rsidP="000813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13E5" w:rsidRDefault="000813E5" w:rsidP="000813E5">
      <w:pPr>
        <w:pStyle w:val="a5"/>
        <w:ind w:right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  В соответствии с  Федеральным Законом от 27.07.2010 г. №210-ФЗ «Об организации предоставления государственных и муниципальных услуг», Федеральным законом от 6.10.2003г. N 131-ФЗ "Об общих принципах организации местного самоуправления  в Российской Федерации",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Самодуровского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Поворинского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0813E5" w:rsidRDefault="000813E5" w:rsidP="000813E5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813E5" w:rsidRDefault="000813E5" w:rsidP="000813E5">
      <w:pPr>
        <w:pStyle w:val="a3"/>
        <w:spacing w:before="0" w:beforeAutospacing="0" w:after="0" w:afterAutospacing="0" w:line="255" w:lineRule="atLeast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eastAsia="Calibri" w:hAnsi="Arial" w:cs="Arial"/>
        </w:rPr>
        <w:t xml:space="preserve">В приложение  №1 «Перечень муниципальных услуг, предоставляемых администрацией </w:t>
      </w:r>
      <w:proofErr w:type="spellStart"/>
      <w:r>
        <w:rPr>
          <w:rFonts w:ascii="Arial" w:eastAsia="Calibri" w:hAnsi="Arial" w:cs="Arial"/>
        </w:rPr>
        <w:t>Самодуровского</w:t>
      </w:r>
      <w:proofErr w:type="spellEnd"/>
      <w:r>
        <w:rPr>
          <w:rFonts w:ascii="Arial" w:eastAsia="Calibri" w:hAnsi="Arial" w:cs="Arial"/>
        </w:rPr>
        <w:t xml:space="preserve"> сельского поселения» постановления</w:t>
      </w:r>
      <w:r>
        <w:rPr>
          <w:rFonts w:ascii="Arial" w:hAnsi="Arial" w:cs="Arial"/>
          <w:color w:val="000000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</w:rPr>
        <w:t>Самодуровского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Поворинского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Воронежской области от </w:t>
      </w:r>
      <w:r>
        <w:rPr>
          <w:rFonts w:ascii="Arial" w:eastAsia="Calibri" w:hAnsi="Arial" w:cs="Arial"/>
          <w:color w:val="000000"/>
          <w:lang w:eastAsia="en-US"/>
        </w:rPr>
        <w:t>09.11.2015 года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№ 55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>
        <w:rPr>
          <w:rFonts w:ascii="Arial" w:hAnsi="Arial" w:cs="Arial"/>
          <w:color w:val="000000"/>
        </w:rPr>
        <w:t xml:space="preserve">Об утверждении перечня муниципальных услуг, предоставляемых  администрацией  </w:t>
      </w:r>
      <w:proofErr w:type="spellStart"/>
      <w:r>
        <w:rPr>
          <w:rFonts w:ascii="Arial" w:hAnsi="Arial" w:cs="Arial"/>
          <w:color w:val="000000"/>
        </w:rPr>
        <w:t>Самодуровского</w:t>
      </w:r>
      <w:proofErr w:type="spellEnd"/>
      <w:r>
        <w:rPr>
          <w:rFonts w:ascii="Arial" w:hAnsi="Arial" w:cs="Arial"/>
          <w:color w:val="000000"/>
        </w:rPr>
        <w:t xml:space="preserve"> сельского   поселения </w:t>
      </w:r>
      <w:proofErr w:type="spellStart"/>
      <w:r>
        <w:rPr>
          <w:rFonts w:ascii="Arial" w:hAnsi="Arial" w:cs="Arial"/>
          <w:color w:val="000000"/>
        </w:rPr>
        <w:t>Поворинского</w:t>
      </w:r>
      <w:proofErr w:type="spellEnd"/>
      <w:r>
        <w:rPr>
          <w:rFonts w:ascii="Arial" w:hAnsi="Arial" w:cs="Arial"/>
          <w:color w:val="000000"/>
        </w:rPr>
        <w:t xml:space="preserve">  муниципального  района  Воронежской области» 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дополнить  пунктом 35 в следующей  редакции</w:t>
      </w:r>
      <w:r>
        <w:rPr>
          <w:rFonts w:ascii="Arial" w:eastAsia="Calibri" w:hAnsi="Arial" w:cs="Arial"/>
        </w:rPr>
        <w:t>:</w:t>
      </w:r>
    </w:p>
    <w:p w:rsidR="000813E5" w:rsidRDefault="000813E5" w:rsidP="000813E5">
      <w:pPr>
        <w:ind w:firstLine="0"/>
        <w:rPr>
          <w:rFonts w:eastAsia="Calibri" w:cs="Arial"/>
        </w:rPr>
      </w:pPr>
      <w:r>
        <w:rPr>
          <w:rFonts w:eastAsia="Calibri" w:cs="Arial"/>
          <w:b/>
        </w:rPr>
        <w:t xml:space="preserve"> </w:t>
      </w:r>
      <w:r>
        <w:rPr>
          <w:rFonts w:eastAsia="Calibri" w:cs="Arial"/>
        </w:rPr>
        <w:t xml:space="preserve">«35. </w:t>
      </w:r>
      <w:r>
        <w:rPr>
          <w:rFonts w:eastAsia="Calibri" w:cs="Arial"/>
          <w:lang w:eastAsia="en-US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сборах».</w:t>
      </w:r>
      <w:r>
        <w:rPr>
          <w:rFonts w:eastAsia="Calibri" w:cs="Arial"/>
        </w:rPr>
        <w:t xml:space="preserve"> </w:t>
      </w:r>
    </w:p>
    <w:p w:rsidR="000813E5" w:rsidRDefault="000813E5" w:rsidP="000813E5">
      <w:pPr>
        <w:ind w:firstLine="0"/>
        <w:rPr>
          <w:rFonts w:cs="Arial"/>
          <w:vertAlign w:val="superscript"/>
          <w:lang w:eastAsia="en-US"/>
        </w:rPr>
      </w:pPr>
      <w:r>
        <w:rPr>
          <w:rFonts w:cs="Arial"/>
          <w:color w:val="000000"/>
        </w:rPr>
        <w:t xml:space="preserve"> 2. Настоящее п</w:t>
      </w:r>
      <w:r>
        <w:rPr>
          <w:rFonts w:cs="Arial"/>
          <w:bCs/>
          <w:color w:val="000000"/>
        </w:rPr>
        <w:t>остановление вступает в силу со дня его официального обнародования</w:t>
      </w:r>
      <w:r>
        <w:rPr>
          <w:rFonts w:cs="Arial"/>
          <w:color w:val="000000"/>
        </w:rPr>
        <w:t>.</w:t>
      </w:r>
      <w:r>
        <w:rPr>
          <w:rFonts w:cs="Arial"/>
          <w:bCs/>
          <w:color w:val="000000"/>
        </w:rPr>
        <w:t xml:space="preserve"> </w:t>
      </w:r>
    </w:p>
    <w:p w:rsidR="000813E5" w:rsidRDefault="000813E5" w:rsidP="000813E5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3. </w:t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0813E5" w:rsidRDefault="000813E5" w:rsidP="000813E5">
      <w:pPr>
        <w:rPr>
          <w:rFonts w:cs="Arial"/>
          <w:color w:val="000000"/>
        </w:rPr>
      </w:pPr>
    </w:p>
    <w:p w:rsidR="000813E5" w:rsidRDefault="000813E5" w:rsidP="000813E5">
      <w:pPr>
        <w:ind w:firstLine="0"/>
        <w:rPr>
          <w:rFonts w:cs="Arial"/>
        </w:rPr>
      </w:pPr>
    </w:p>
    <w:p w:rsidR="000813E5" w:rsidRDefault="000813E5" w:rsidP="000813E5">
      <w:pPr>
        <w:pStyle w:val="a4"/>
        <w:ind w:firstLine="0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Самодуровского</w:t>
      </w:r>
      <w:proofErr w:type="spellEnd"/>
      <w:r>
        <w:rPr>
          <w:rFonts w:cs="Arial"/>
        </w:rPr>
        <w:t xml:space="preserve"> сельского поселения                            Е.И. </w:t>
      </w:r>
      <w:proofErr w:type="spellStart"/>
      <w:r>
        <w:rPr>
          <w:rFonts w:cs="Arial"/>
        </w:rPr>
        <w:t>Перегудова</w:t>
      </w:r>
      <w:proofErr w:type="spellEnd"/>
      <w:r>
        <w:rPr>
          <w:rFonts w:cs="Arial"/>
        </w:rPr>
        <w:t>.</w:t>
      </w:r>
    </w:p>
    <w:p w:rsidR="0087478F" w:rsidRDefault="0087478F"/>
    <w:sectPr w:rsidR="0087478F" w:rsidSect="0087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E5"/>
    <w:rsid w:val="000813E5"/>
    <w:rsid w:val="005C7B9A"/>
    <w:rsid w:val="0087478F"/>
    <w:rsid w:val="00F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13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E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0813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0813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5">
    <w:name w:val="Обычный.Название подразделения"/>
    <w:uiPriority w:val="99"/>
    <w:rsid w:val="000813E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2020-06-30T10:11:00Z</dcterms:created>
  <dcterms:modified xsi:type="dcterms:W3CDTF">2020-06-30T10:56:00Z</dcterms:modified>
</cp:coreProperties>
</file>