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75" w:rsidRDefault="00CD5F75" w:rsidP="0038191F">
      <w:pPr>
        <w:spacing w:after="0"/>
        <w:jc w:val="center"/>
        <w:rPr>
          <w:rFonts w:ascii="Times New Roman" w:hAnsi="Times New Roman"/>
        </w:rPr>
      </w:pPr>
    </w:p>
    <w:p w:rsidR="00CD5F75" w:rsidRPr="008159E3" w:rsidRDefault="00CD5F75" w:rsidP="0038191F">
      <w:pPr>
        <w:spacing w:after="0"/>
        <w:jc w:val="center"/>
        <w:rPr>
          <w:rFonts w:ascii="Times New Roman" w:hAnsi="Times New Roman"/>
          <w:b/>
          <w:i/>
          <w14:shadow w14:blurRad="50800" w14:dist="38100" w14:dir="2700000" w14:sx="100000" w14:sy="100000" w14:kx="0" w14:ky="0" w14:algn="tl">
            <w14:srgbClr w14:val="000000">
              <w14:alpha w14:val="60000"/>
            </w14:srgbClr>
          </w14:shadow>
        </w:rPr>
      </w:pPr>
    </w:p>
    <w:p w:rsidR="00CD5F75" w:rsidRPr="008159E3" w:rsidRDefault="00CD5F75" w:rsidP="0038191F">
      <w:pPr>
        <w:spacing w:after="0"/>
        <w:jc w:val="center"/>
        <w:rPr>
          <w:rFonts w:ascii="Times New Roman" w:hAnsi="Times New Roman"/>
          <w:b/>
          <w:i/>
          <w14:shadow w14:blurRad="50800" w14:dist="38100" w14:dir="2700000" w14:sx="100000" w14:sy="100000" w14:kx="0" w14:ky="0" w14:algn="tl">
            <w14:srgbClr w14:val="000000">
              <w14:alpha w14:val="60000"/>
            </w14:srgbClr>
          </w14:shadow>
        </w:rPr>
      </w:pPr>
    </w:p>
    <w:p w:rsidR="00CD5F75" w:rsidRPr="008159E3" w:rsidRDefault="00CD5F75" w:rsidP="0038191F">
      <w:pPr>
        <w:spacing w:after="0"/>
        <w:jc w:val="center"/>
        <w:rPr>
          <w:rFonts w:ascii="Times New Roman" w:hAnsi="Times New Roman"/>
          <w:b/>
          <w:i/>
          <w14:shadow w14:blurRad="50800" w14:dist="38100" w14:dir="2700000" w14:sx="100000" w14:sy="100000" w14:kx="0" w14:ky="0" w14:algn="tl">
            <w14:srgbClr w14:val="000000">
              <w14:alpha w14:val="60000"/>
            </w14:srgbClr>
          </w14:shadow>
        </w:rPr>
      </w:pPr>
    </w:p>
    <w:p w:rsidR="00CD5F75" w:rsidRPr="008159E3" w:rsidRDefault="00CD5F75" w:rsidP="0038191F">
      <w:pPr>
        <w:spacing w:after="0"/>
        <w:jc w:val="center"/>
        <w:rPr>
          <w:rFonts w:ascii="Times New Roman" w:hAnsi="Times New Roman"/>
          <w:b/>
          <w:i/>
          <w14:shadow w14:blurRad="50800" w14:dist="38100" w14:dir="2700000" w14:sx="100000" w14:sy="100000" w14:kx="0" w14:ky="0" w14:algn="tl">
            <w14:srgbClr w14:val="000000">
              <w14:alpha w14:val="60000"/>
            </w14:srgbClr>
          </w14:shadow>
        </w:rPr>
      </w:pPr>
    </w:p>
    <w:p w:rsidR="00CD5F75" w:rsidRPr="008159E3" w:rsidRDefault="00CD5F75" w:rsidP="0038191F">
      <w:pPr>
        <w:spacing w:after="0"/>
        <w:jc w:val="center"/>
        <w:rPr>
          <w:rFonts w:ascii="Times New Roman" w:hAnsi="Times New Roman"/>
          <w:b/>
          <w:i/>
          <w14:shadow w14:blurRad="50800" w14:dist="38100" w14:dir="2700000" w14:sx="100000" w14:sy="100000" w14:kx="0" w14:ky="0" w14:algn="tl">
            <w14:srgbClr w14:val="000000">
              <w14:alpha w14:val="60000"/>
            </w14:srgbClr>
          </w14:shadow>
        </w:rPr>
      </w:pPr>
    </w:p>
    <w:p w:rsidR="005218E8" w:rsidRDefault="005218E8" w:rsidP="0038191F">
      <w:pPr>
        <w:spacing w:after="0"/>
        <w:jc w:val="center"/>
        <w:rPr>
          <w:rFonts w:ascii="Garamond" w:hAnsi="Garamond"/>
          <w:b/>
          <w:i/>
          <w:sz w:val="36"/>
          <w:u w:val="single"/>
          <w14:shadow w14:blurRad="50800" w14:dist="38100" w14:dir="2700000" w14:sx="100000" w14:sy="100000" w14:kx="0" w14:ky="0" w14:algn="tl">
            <w14:srgbClr w14:val="000000">
              <w14:alpha w14:val="60000"/>
            </w14:srgbClr>
          </w14:shadow>
        </w:rPr>
      </w:pPr>
    </w:p>
    <w:p w:rsidR="005218E8" w:rsidRDefault="005218E8" w:rsidP="0038191F">
      <w:pPr>
        <w:spacing w:after="0"/>
        <w:jc w:val="center"/>
        <w:rPr>
          <w:rFonts w:ascii="Garamond" w:hAnsi="Garamond"/>
          <w:b/>
          <w:i/>
          <w:sz w:val="36"/>
          <w:u w:val="single"/>
          <w14:shadow w14:blurRad="50800" w14:dist="38100" w14:dir="2700000" w14:sx="100000" w14:sy="100000" w14:kx="0" w14:ky="0" w14:algn="tl">
            <w14:srgbClr w14:val="000000">
              <w14:alpha w14:val="60000"/>
            </w14:srgbClr>
          </w14:shadow>
        </w:rPr>
      </w:pPr>
    </w:p>
    <w:p w:rsidR="005218E8" w:rsidRDefault="005218E8" w:rsidP="0038191F">
      <w:pPr>
        <w:spacing w:after="0"/>
        <w:jc w:val="center"/>
        <w:rPr>
          <w:rFonts w:ascii="Garamond" w:hAnsi="Garamond"/>
          <w:b/>
          <w:i/>
          <w:sz w:val="36"/>
          <w:u w:val="single"/>
          <w14:shadow w14:blurRad="50800" w14:dist="38100" w14:dir="2700000" w14:sx="100000" w14:sy="100000" w14:kx="0" w14:ky="0" w14:algn="tl">
            <w14:srgbClr w14:val="000000">
              <w14:alpha w14:val="60000"/>
            </w14:srgbClr>
          </w14:shadow>
        </w:rPr>
      </w:pPr>
    </w:p>
    <w:p w:rsidR="00CD5F75" w:rsidRPr="008159E3" w:rsidRDefault="00055650" w:rsidP="0038191F">
      <w:pPr>
        <w:spacing w:after="0"/>
        <w:jc w:val="center"/>
        <w:rPr>
          <w:rFonts w:ascii="Garamond" w:hAnsi="Garamond"/>
          <w:b/>
          <w:i/>
          <w:sz w:val="36"/>
          <w:u w:val="single"/>
          <w14:shadow w14:blurRad="50800" w14:dist="38100" w14:dir="2700000" w14:sx="100000" w14:sy="100000" w14:kx="0" w14:ky="0" w14:algn="tl">
            <w14:srgbClr w14:val="000000">
              <w14:alpha w14:val="60000"/>
            </w14:srgbClr>
          </w14:shadow>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9pt;margin-top:36.65pt;width:490.05pt;height:205.2pt;z-index:251655168" fillcolor="#c00000" strokecolor="#272727 [2749]">
            <v:shadow on="t" color="#b2b2b2" opacity="52429f" offset="3pt"/>
            <v:textpath style="font-family:&quot;Times New Roman&quot;;v-text-kern:t" trim="t" fitpath="t" string="О Т Ч Е Т&#10;О РЕЗУЛЬТАТАХ ДЕЯТЕЛЬНОСТИ&#10;АДМИНИСТРАЦИИ&#10;СЕЛЬСКОГО ПОСЕЛЕНИЯ &#10;ДУБОВЫЙ УМЕТ &#10;в 2016 году и о планах на 2017 год"/>
            <w10:wrap type="topAndBottom"/>
          </v:shape>
        </w:pict>
      </w:r>
    </w:p>
    <w:p w:rsidR="00CD5F75" w:rsidRPr="008159E3" w:rsidRDefault="00CD5F75" w:rsidP="0038191F">
      <w:pPr>
        <w:spacing w:after="0"/>
        <w:ind w:left="3402"/>
        <w:rPr>
          <w:rFonts w:ascii="Garamond" w:hAnsi="Garamond"/>
          <w:b/>
          <w:i/>
          <w:sz w:val="44"/>
          <w:u w:val="single"/>
          <w14:shadow w14:blurRad="50800" w14:dist="38100" w14:dir="2700000" w14:sx="100000" w14:sy="100000" w14:kx="0" w14:ky="0" w14:algn="tl">
            <w14:srgbClr w14:val="000000">
              <w14:alpha w14:val="60000"/>
            </w14:srgbClr>
          </w14:shadow>
        </w:rPr>
      </w:pPr>
    </w:p>
    <w:p w:rsidR="00CD5F75" w:rsidRPr="008159E3" w:rsidRDefault="00CD5F75" w:rsidP="0038191F">
      <w:pPr>
        <w:spacing w:after="0"/>
        <w:ind w:left="3402"/>
        <w:rPr>
          <w:rFonts w:ascii="Garamond" w:hAnsi="Garamond"/>
          <w:b/>
          <w:i/>
          <w:sz w:val="44"/>
          <w:u w:val="single"/>
          <w14:shadow w14:blurRad="50800" w14:dist="38100" w14:dir="2700000" w14:sx="100000" w14:sy="100000" w14:kx="0" w14:ky="0" w14:algn="tl">
            <w14:srgbClr w14:val="000000">
              <w14:alpha w14:val="60000"/>
            </w14:srgbClr>
          </w14:shadow>
        </w:rPr>
      </w:pPr>
    </w:p>
    <w:p w:rsidR="00CD5F75" w:rsidRPr="008159E3" w:rsidRDefault="00444D47" w:rsidP="0038191F">
      <w:pPr>
        <w:spacing w:after="0"/>
        <w:ind w:left="3402"/>
        <w:rPr>
          <w:rFonts w:ascii="Garamond" w:hAnsi="Garamond"/>
          <w:b/>
          <w:i/>
          <w:sz w:val="44"/>
          <w14:shadow w14:blurRad="50800" w14:dist="38100" w14:dir="2700000" w14:sx="100000" w14:sy="100000" w14:kx="0" w14:ky="0" w14:algn="tl">
            <w14:srgbClr w14:val="000000">
              <w14:alpha w14:val="60000"/>
            </w14:srgbClr>
          </w14:shadow>
        </w:rPr>
      </w:pPr>
      <w:r w:rsidRPr="008159E3">
        <w:rPr>
          <w:rFonts w:ascii="Garamond" w:hAnsi="Garamond"/>
          <w:b/>
          <w:i/>
          <w:sz w:val="44"/>
          <w:u w:val="single"/>
          <w14:shadow w14:blurRad="50800" w14:dist="38100" w14:dir="2700000" w14:sx="100000" w14:sy="100000" w14:kx="0" w14:ky="0" w14:algn="tl">
            <w14:srgbClr w14:val="000000">
              <w14:alpha w14:val="60000"/>
            </w14:srgbClr>
          </w14:shadow>
        </w:rPr>
        <w:t xml:space="preserve"> </w:t>
      </w:r>
    </w:p>
    <w:p w:rsidR="00CD5F75" w:rsidRPr="008159E3" w:rsidRDefault="00CD5F75" w:rsidP="0038191F">
      <w:pPr>
        <w:spacing w:after="0"/>
        <w:jc w:val="center"/>
        <w:rPr>
          <w:rFonts w:ascii="Garamond" w:hAnsi="Garamond"/>
          <w:b/>
          <w:i/>
          <w:sz w:val="44"/>
          <w:u w:val="single"/>
          <w14:shadow w14:blurRad="50800" w14:dist="38100" w14:dir="2700000" w14:sx="100000" w14:sy="100000" w14:kx="0" w14:ky="0" w14:algn="tl">
            <w14:srgbClr w14:val="000000">
              <w14:alpha w14:val="60000"/>
            </w14:srgbClr>
          </w14:shadow>
        </w:rPr>
      </w:pPr>
    </w:p>
    <w:p w:rsidR="00CD5F75" w:rsidRPr="008159E3" w:rsidRDefault="00CD5F75" w:rsidP="0038191F">
      <w:pPr>
        <w:spacing w:after="0"/>
        <w:jc w:val="center"/>
        <w:rPr>
          <w:rFonts w:ascii="Garamond" w:hAnsi="Garamond"/>
          <w:b/>
          <w:i/>
          <w:sz w:val="44"/>
          <w:u w:val="single"/>
          <w14:shadow w14:blurRad="50800" w14:dist="38100" w14:dir="2700000" w14:sx="100000" w14:sy="100000" w14:kx="0" w14:ky="0" w14:algn="tl">
            <w14:srgbClr w14:val="000000">
              <w14:alpha w14:val="60000"/>
            </w14:srgbClr>
          </w14:shadow>
        </w:rPr>
      </w:pPr>
    </w:p>
    <w:p w:rsidR="00CD5F75" w:rsidRDefault="00CD5F75" w:rsidP="0038191F"/>
    <w:p w:rsidR="00187323" w:rsidRPr="008159E3" w:rsidRDefault="00CD5F75" w:rsidP="00DF5C83">
      <w:pPr>
        <w:pStyle w:val="21"/>
        <w:spacing w:before="0" w:after="0"/>
      </w:pPr>
      <w:r w:rsidRPr="008159E3">
        <w:br w:type="page"/>
      </w:r>
      <w:r w:rsidR="0004270E" w:rsidRPr="00A04658">
        <w:lastRenderedPageBreak/>
        <w:t xml:space="preserve"> </w:t>
      </w:r>
      <w:r w:rsidR="00F16F73" w:rsidRPr="008159E3">
        <w:t xml:space="preserve">ОТЧЕТ О РЕЗУЛЬТАТАХ ДЕЯТЕЛЬНОСТИ </w:t>
      </w:r>
    </w:p>
    <w:p w:rsidR="00433EF0" w:rsidRPr="008159E3" w:rsidRDefault="00F16F73" w:rsidP="00DF5C83">
      <w:pPr>
        <w:pStyle w:val="21"/>
        <w:spacing w:before="0" w:after="0"/>
      </w:pPr>
      <w:r w:rsidRPr="008159E3">
        <w:t>АДМИНИСТРАЦИИ СЕЛЬСКОГО ПОСЕЛЕНИЯ</w:t>
      </w:r>
      <w:r w:rsidR="008A3151" w:rsidRPr="008159E3">
        <w:t xml:space="preserve"> ДУБОВЫЙ УМЕТ </w:t>
      </w:r>
    </w:p>
    <w:p w:rsidR="00F16F73" w:rsidRPr="008159E3" w:rsidRDefault="00F16F73" w:rsidP="00DF5C83">
      <w:pPr>
        <w:pStyle w:val="21"/>
        <w:spacing w:before="0" w:after="0"/>
      </w:pPr>
      <w:r w:rsidRPr="008159E3">
        <w:t>ЗА 201</w:t>
      </w:r>
      <w:r w:rsidR="00920012" w:rsidRPr="008159E3">
        <w:t>6</w:t>
      </w:r>
      <w:r w:rsidRPr="008159E3">
        <w:t xml:space="preserve"> </w:t>
      </w:r>
      <w:r w:rsidR="00975417" w:rsidRPr="008159E3">
        <w:t>ГОД</w:t>
      </w:r>
      <w:r w:rsidR="00975417">
        <w:t xml:space="preserve"> И О ПЛАНАХ НА 2017 ГОД</w:t>
      </w:r>
    </w:p>
    <w:p w:rsidR="00F16F73" w:rsidRPr="00433EF0" w:rsidRDefault="00F16F73" w:rsidP="00975417">
      <w:pPr>
        <w:pStyle w:val="21"/>
        <w:rPr>
          <w:sz w:val="12"/>
        </w:rPr>
      </w:pPr>
    </w:p>
    <w:p w:rsidR="00BE6E15" w:rsidRDefault="00BE6E15" w:rsidP="0038191F">
      <w:pPr>
        <w:spacing w:after="0"/>
        <w:ind w:firstLine="567"/>
        <w:jc w:val="center"/>
        <w:rPr>
          <w:rFonts w:ascii="Times New Roman" w:hAnsi="Times New Roman"/>
          <w:sz w:val="28"/>
          <w:szCs w:val="28"/>
        </w:rPr>
      </w:pPr>
      <w:r w:rsidRPr="00BE6E15">
        <w:rPr>
          <w:rFonts w:ascii="Times New Roman" w:hAnsi="Times New Roman"/>
          <w:sz w:val="28"/>
          <w:szCs w:val="28"/>
        </w:rPr>
        <w:t>Уважаемы</w:t>
      </w:r>
      <w:r w:rsidR="000571EA">
        <w:rPr>
          <w:rFonts w:ascii="Times New Roman" w:hAnsi="Times New Roman"/>
          <w:sz w:val="28"/>
          <w:szCs w:val="28"/>
        </w:rPr>
        <w:t>й президиум</w:t>
      </w:r>
      <w:r w:rsidR="00444D47">
        <w:rPr>
          <w:rFonts w:ascii="Times New Roman" w:hAnsi="Times New Roman"/>
          <w:sz w:val="28"/>
          <w:szCs w:val="28"/>
        </w:rPr>
        <w:t>,</w:t>
      </w:r>
      <w:r>
        <w:rPr>
          <w:rFonts w:ascii="Times New Roman" w:hAnsi="Times New Roman"/>
          <w:sz w:val="28"/>
          <w:szCs w:val="28"/>
        </w:rPr>
        <w:t xml:space="preserve"> </w:t>
      </w:r>
      <w:r w:rsidRPr="00BE6E15">
        <w:rPr>
          <w:rFonts w:ascii="Times New Roman" w:hAnsi="Times New Roman"/>
          <w:sz w:val="28"/>
          <w:szCs w:val="28"/>
        </w:rPr>
        <w:t>жители</w:t>
      </w:r>
      <w:r>
        <w:rPr>
          <w:rFonts w:ascii="Times New Roman" w:hAnsi="Times New Roman"/>
          <w:sz w:val="28"/>
          <w:szCs w:val="28"/>
        </w:rPr>
        <w:t xml:space="preserve">, </w:t>
      </w:r>
      <w:r w:rsidRPr="00BE6E15">
        <w:rPr>
          <w:rFonts w:ascii="Times New Roman" w:hAnsi="Times New Roman"/>
          <w:sz w:val="28"/>
          <w:szCs w:val="28"/>
        </w:rPr>
        <w:t xml:space="preserve"> депутаты, руковод</w:t>
      </w:r>
      <w:r w:rsidR="00444D47">
        <w:rPr>
          <w:rFonts w:ascii="Times New Roman" w:hAnsi="Times New Roman"/>
          <w:sz w:val="28"/>
          <w:szCs w:val="28"/>
        </w:rPr>
        <w:t>ители организаций и предприятий</w:t>
      </w:r>
      <w:r>
        <w:rPr>
          <w:rFonts w:ascii="Times New Roman" w:hAnsi="Times New Roman"/>
          <w:sz w:val="28"/>
          <w:szCs w:val="28"/>
        </w:rPr>
        <w:t xml:space="preserve"> </w:t>
      </w:r>
      <w:r w:rsidRPr="00BE6E15">
        <w:rPr>
          <w:rFonts w:ascii="Times New Roman" w:hAnsi="Times New Roman"/>
          <w:sz w:val="28"/>
          <w:szCs w:val="28"/>
        </w:rPr>
        <w:t xml:space="preserve"> сельского поселения</w:t>
      </w:r>
      <w:r w:rsidR="008A3151">
        <w:rPr>
          <w:rFonts w:ascii="Times New Roman" w:hAnsi="Times New Roman"/>
          <w:sz w:val="28"/>
          <w:szCs w:val="28"/>
        </w:rPr>
        <w:t xml:space="preserve"> Дубовый Умет</w:t>
      </w:r>
      <w:r w:rsidRPr="00BE6E15">
        <w:rPr>
          <w:rFonts w:ascii="Times New Roman" w:hAnsi="Times New Roman"/>
          <w:sz w:val="28"/>
          <w:szCs w:val="28"/>
        </w:rPr>
        <w:t>!</w:t>
      </w:r>
    </w:p>
    <w:p w:rsidR="002A0794" w:rsidRDefault="002A0794" w:rsidP="002A0794">
      <w:pPr>
        <w:spacing w:after="0"/>
        <w:jc w:val="center"/>
        <w:rPr>
          <w:rFonts w:ascii="Times New Roman" w:hAnsi="Times New Roman"/>
          <w:sz w:val="28"/>
          <w:szCs w:val="28"/>
        </w:rPr>
      </w:pPr>
      <w:r>
        <w:rPr>
          <w:rFonts w:ascii="Times New Roman" w:hAnsi="Times New Roman"/>
          <w:sz w:val="28"/>
          <w:szCs w:val="28"/>
        </w:rPr>
        <w:t>Уважаемые гости!</w:t>
      </w:r>
    </w:p>
    <w:p w:rsidR="000571EA" w:rsidRPr="00F3165F" w:rsidRDefault="000571EA" w:rsidP="0038191F">
      <w:pPr>
        <w:pStyle w:val="a3"/>
        <w:shd w:val="clear" w:color="auto" w:fill="FFFFFF"/>
        <w:spacing w:before="180" w:line="276" w:lineRule="auto"/>
        <w:ind w:firstLine="426"/>
        <w:jc w:val="both"/>
        <w:rPr>
          <w:rFonts w:ascii="Times New Roman" w:hAnsi="Times New Roman" w:cs="Times New Roman"/>
          <w:color w:val="404040"/>
          <w:sz w:val="28"/>
          <w:szCs w:val="28"/>
        </w:rPr>
      </w:pPr>
      <w:r w:rsidRPr="00F3165F">
        <w:rPr>
          <w:rFonts w:ascii="Times New Roman" w:hAnsi="Times New Roman" w:cs="Times New Roman"/>
          <w:sz w:val="28"/>
          <w:szCs w:val="28"/>
        </w:rPr>
        <w:t>Представляя</w:t>
      </w:r>
      <w:r w:rsidR="00444D47" w:rsidRPr="00F3165F">
        <w:rPr>
          <w:rFonts w:ascii="Times New Roman" w:hAnsi="Times New Roman" w:cs="Times New Roman"/>
          <w:sz w:val="28"/>
          <w:szCs w:val="28"/>
        </w:rPr>
        <w:t xml:space="preserve"> вашему </w:t>
      </w:r>
      <w:r w:rsidR="00F3165F" w:rsidRPr="00F3165F">
        <w:rPr>
          <w:rFonts w:ascii="Times New Roman" w:hAnsi="Times New Roman" w:cs="Times New Roman"/>
          <w:sz w:val="28"/>
          <w:szCs w:val="28"/>
        </w:rPr>
        <w:t>вниманию,</w:t>
      </w:r>
      <w:r w:rsidR="00BE6E15" w:rsidRPr="00F3165F">
        <w:rPr>
          <w:rFonts w:ascii="Times New Roman" w:hAnsi="Times New Roman" w:cs="Times New Roman"/>
          <w:sz w:val="28"/>
          <w:szCs w:val="28"/>
        </w:rPr>
        <w:t xml:space="preserve"> </w:t>
      </w:r>
      <w:r w:rsidR="00444D47" w:rsidRPr="00F3165F">
        <w:rPr>
          <w:rFonts w:ascii="Times New Roman" w:hAnsi="Times New Roman" w:cs="Times New Roman"/>
          <w:sz w:val="28"/>
          <w:szCs w:val="28"/>
        </w:rPr>
        <w:t xml:space="preserve">ежегодный </w:t>
      </w:r>
      <w:r w:rsidR="00BE6E15" w:rsidRPr="00F3165F">
        <w:rPr>
          <w:rFonts w:ascii="Times New Roman" w:hAnsi="Times New Roman" w:cs="Times New Roman"/>
          <w:sz w:val="28"/>
          <w:szCs w:val="28"/>
        </w:rPr>
        <w:t>отчет</w:t>
      </w:r>
      <w:r w:rsidR="0004270E">
        <w:rPr>
          <w:rFonts w:ascii="Times New Roman" w:hAnsi="Times New Roman" w:cs="Times New Roman"/>
          <w:sz w:val="28"/>
          <w:szCs w:val="28"/>
        </w:rPr>
        <w:t xml:space="preserve"> и</w:t>
      </w:r>
      <w:r w:rsidR="00BE6E15" w:rsidRPr="00F3165F">
        <w:rPr>
          <w:rFonts w:ascii="Times New Roman" w:hAnsi="Times New Roman" w:cs="Times New Roman"/>
          <w:sz w:val="28"/>
          <w:szCs w:val="28"/>
        </w:rPr>
        <w:t xml:space="preserve"> </w:t>
      </w:r>
      <w:r w:rsidRPr="00F3165F">
        <w:rPr>
          <w:rFonts w:ascii="Times New Roman" w:hAnsi="Times New Roman" w:cs="Times New Roman"/>
          <w:color w:val="333333"/>
          <w:sz w:val="28"/>
          <w:szCs w:val="28"/>
        </w:rPr>
        <w:t xml:space="preserve">постараюсь отразить основные моменты в деятельности </w:t>
      </w:r>
      <w:r w:rsidRPr="00F3165F">
        <w:rPr>
          <w:rFonts w:ascii="Times New Roman" w:hAnsi="Times New Roman" w:cs="Times New Roman"/>
          <w:sz w:val="28"/>
          <w:szCs w:val="28"/>
        </w:rPr>
        <w:t xml:space="preserve">  Администрации   сельского поселения Дубовый Умет</w:t>
      </w:r>
      <w:r w:rsidRPr="00F3165F">
        <w:rPr>
          <w:rFonts w:ascii="Times New Roman" w:hAnsi="Times New Roman" w:cs="Times New Roman"/>
          <w:color w:val="333333"/>
          <w:sz w:val="28"/>
          <w:szCs w:val="28"/>
        </w:rPr>
        <w:t xml:space="preserve"> за</w:t>
      </w:r>
      <w:r w:rsidR="0004270E">
        <w:rPr>
          <w:rFonts w:ascii="Times New Roman" w:hAnsi="Times New Roman" w:cs="Times New Roman"/>
          <w:color w:val="333333"/>
          <w:sz w:val="28"/>
          <w:szCs w:val="28"/>
        </w:rPr>
        <w:t xml:space="preserve"> прошедший год. Т</w:t>
      </w:r>
      <w:r w:rsidRPr="00F3165F">
        <w:rPr>
          <w:rFonts w:ascii="Times New Roman" w:hAnsi="Times New Roman" w:cs="Times New Roman"/>
          <w:color w:val="333333"/>
          <w:sz w:val="28"/>
          <w:szCs w:val="28"/>
        </w:rPr>
        <w:t xml:space="preserve">акая форма взаимодействия с общественностью и жителями </w:t>
      </w:r>
      <w:r w:rsidR="0004270E">
        <w:rPr>
          <w:rFonts w:ascii="Times New Roman" w:hAnsi="Times New Roman" w:cs="Times New Roman"/>
          <w:color w:val="333333"/>
          <w:sz w:val="28"/>
          <w:szCs w:val="28"/>
        </w:rPr>
        <w:t xml:space="preserve"> </w:t>
      </w:r>
      <w:r w:rsidRPr="00F3165F">
        <w:rPr>
          <w:rFonts w:ascii="Times New Roman" w:hAnsi="Times New Roman" w:cs="Times New Roman"/>
          <w:color w:val="333333"/>
          <w:sz w:val="28"/>
          <w:szCs w:val="28"/>
        </w:rPr>
        <w:t xml:space="preserve">очень важна и эффективна. Это возможность </w:t>
      </w:r>
      <w:r w:rsidR="0004270E">
        <w:rPr>
          <w:rFonts w:ascii="Times New Roman" w:hAnsi="Times New Roman" w:cs="Times New Roman"/>
          <w:color w:val="333333"/>
          <w:sz w:val="28"/>
          <w:szCs w:val="28"/>
        </w:rPr>
        <w:t xml:space="preserve"> </w:t>
      </w:r>
      <w:r w:rsidRPr="00F3165F">
        <w:rPr>
          <w:rFonts w:ascii="Times New Roman" w:hAnsi="Times New Roman" w:cs="Times New Roman"/>
          <w:color w:val="333333"/>
          <w:sz w:val="28"/>
          <w:szCs w:val="28"/>
        </w:rPr>
        <w:t xml:space="preserve">доступным образом донести до населения </w:t>
      </w:r>
      <w:r w:rsidR="00F3165F">
        <w:rPr>
          <w:rFonts w:ascii="Times New Roman" w:hAnsi="Times New Roman" w:cs="Times New Roman"/>
          <w:color w:val="333333"/>
          <w:sz w:val="28"/>
          <w:szCs w:val="28"/>
        </w:rPr>
        <w:t xml:space="preserve"> </w:t>
      </w:r>
      <w:r w:rsidR="00A06EC5">
        <w:rPr>
          <w:rFonts w:ascii="Times New Roman" w:hAnsi="Times New Roman" w:cs="Times New Roman"/>
          <w:color w:val="333333"/>
          <w:sz w:val="28"/>
          <w:szCs w:val="28"/>
        </w:rPr>
        <w:t>перспективный план развития поселения</w:t>
      </w:r>
      <w:r w:rsidRPr="00F3165F">
        <w:rPr>
          <w:rFonts w:ascii="Times New Roman" w:hAnsi="Times New Roman" w:cs="Times New Roman"/>
          <w:color w:val="333333"/>
          <w:sz w:val="28"/>
          <w:szCs w:val="28"/>
        </w:rPr>
        <w:t xml:space="preserve"> </w:t>
      </w:r>
      <w:r w:rsidR="00F3165F">
        <w:rPr>
          <w:rFonts w:ascii="Times New Roman" w:hAnsi="Times New Roman" w:cs="Times New Roman"/>
          <w:color w:val="333333"/>
          <w:sz w:val="28"/>
          <w:szCs w:val="28"/>
        </w:rPr>
        <w:t xml:space="preserve"> </w:t>
      </w:r>
      <w:r w:rsidRPr="00F3165F">
        <w:rPr>
          <w:rFonts w:ascii="Times New Roman" w:hAnsi="Times New Roman" w:cs="Times New Roman"/>
          <w:color w:val="333333"/>
          <w:sz w:val="28"/>
          <w:szCs w:val="28"/>
        </w:rPr>
        <w:t>на 2017 год</w:t>
      </w:r>
      <w:r w:rsidR="0004270E">
        <w:rPr>
          <w:rFonts w:ascii="Times New Roman" w:hAnsi="Times New Roman" w:cs="Times New Roman"/>
          <w:color w:val="333333"/>
          <w:sz w:val="28"/>
          <w:szCs w:val="28"/>
        </w:rPr>
        <w:t xml:space="preserve"> и подвести итоги работы за 2016 год.</w:t>
      </w:r>
    </w:p>
    <w:p w:rsidR="00F3165F" w:rsidRPr="00A06EC5" w:rsidRDefault="000571EA"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444D47">
        <w:rPr>
          <w:rFonts w:ascii="Times New Roman" w:hAnsi="Times New Roman"/>
          <w:sz w:val="28"/>
          <w:szCs w:val="28"/>
        </w:rPr>
        <w:t>Вся р</w:t>
      </w:r>
      <w:r w:rsidR="00BE6E15" w:rsidRPr="00BE6E15">
        <w:rPr>
          <w:rFonts w:ascii="Times New Roman" w:hAnsi="Times New Roman"/>
          <w:sz w:val="28"/>
          <w:szCs w:val="28"/>
        </w:rPr>
        <w:t xml:space="preserve">абота </w:t>
      </w:r>
      <w:r w:rsidR="00444D47">
        <w:rPr>
          <w:rFonts w:ascii="Times New Roman" w:hAnsi="Times New Roman"/>
          <w:sz w:val="28"/>
          <w:szCs w:val="28"/>
        </w:rPr>
        <w:t>А</w:t>
      </w:r>
      <w:r w:rsidR="00BE6E15" w:rsidRPr="00BE6E15">
        <w:rPr>
          <w:rFonts w:ascii="Times New Roman" w:hAnsi="Times New Roman"/>
          <w:sz w:val="28"/>
          <w:szCs w:val="28"/>
        </w:rPr>
        <w:t>дминистрации сельского поселения по решению вопросов местного значения проводилась и проводится на основании Федерального закона от 06 октября 2003 года № 131-ФЗ «Об организации местного самоуправления в Российской Федерации», Устава сельского поселения</w:t>
      </w:r>
      <w:r w:rsidR="00444D47">
        <w:rPr>
          <w:rFonts w:ascii="Times New Roman" w:hAnsi="Times New Roman"/>
          <w:sz w:val="28"/>
          <w:szCs w:val="28"/>
        </w:rPr>
        <w:t xml:space="preserve"> Дубовый Умет</w:t>
      </w:r>
      <w:r w:rsidR="00BE6E15" w:rsidRPr="00BE6E15">
        <w:rPr>
          <w:rFonts w:ascii="Times New Roman" w:hAnsi="Times New Roman"/>
          <w:sz w:val="28"/>
          <w:szCs w:val="28"/>
        </w:rPr>
        <w:t>, а также решений, постановлений и нормативно-правовых актов вышестоящих органов</w:t>
      </w:r>
      <w:r w:rsidR="00444D47">
        <w:rPr>
          <w:rFonts w:ascii="Times New Roman" w:hAnsi="Times New Roman"/>
          <w:sz w:val="28"/>
          <w:szCs w:val="28"/>
        </w:rPr>
        <w:t>.</w:t>
      </w:r>
      <w:r w:rsidR="00F3165F" w:rsidRPr="00F3165F">
        <w:t xml:space="preserve"> </w:t>
      </w:r>
      <w:r w:rsidR="00740FAC">
        <w:t xml:space="preserve">  </w:t>
      </w:r>
      <w:r w:rsidR="00F3165F" w:rsidRPr="00A06EC5">
        <w:rPr>
          <w:rFonts w:ascii="Times New Roman" w:hAnsi="Times New Roman"/>
          <w:sz w:val="28"/>
          <w:szCs w:val="28"/>
        </w:rPr>
        <w:t xml:space="preserve">Главными задачами в работе Администрации поселения остается: </w:t>
      </w:r>
    </w:p>
    <w:p w:rsidR="00F3165F" w:rsidRPr="00A06EC5" w:rsidRDefault="00F3165F" w:rsidP="0038191F">
      <w:pPr>
        <w:spacing w:after="0"/>
        <w:ind w:firstLine="567"/>
        <w:jc w:val="both"/>
        <w:rPr>
          <w:rFonts w:ascii="Times New Roman" w:hAnsi="Times New Roman"/>
          <w:sz w:val="28"/>
          <w:szCs w:val="28"/>
        </w:rPr>
      </w:pPr>
      <w:r w:rsidRPr="00A06EC5">
        <w:rPr>
          <w:rFonts w:ascii="Times New Roman" w:hAnsi="Times New Roman"/>
          <w:sz w:val="28"/>
          <w:szCs w:val="28"/>
        </w:rPr>
        <w:sym w:font="Symbol" w:char="F0B7"/>
      </w:r>
      <w:r w:rsidRPr="00A06EC5">
        <w:rPr>
          <w:rFonts w:ascii="Times New Roman" w:hAnsi="Times New Roman"/>
          <w:sz w:val="28"/>
          <w:szCs w:val="28"/>
        </w:rPr>
        <w:t xml:space="preserve"> </w:t>
      </w:r>
      <w:r w:rsidR="00A06EC5">
        <w:rPr>
          <w:rFonts w:ascii="Times New Roman" w:hAnsi="Times New Roman"/>
          <w:sz w:val="28"/>
          <w:szCs w:val="28"/>
        </w:rPr>
        <w:t xml:space="preserve">    </w:t>
      </w:r>
      <w:r w:rsidRPr="00A06EC5">
        <w:rPr>
          <w:rFonts w:ascii="Times New Roman" w:hAnsi="Times New Roman"/>
          <w:sz w:val="28"/>
          <w:szCs w:val="28"/>
        </w:rPr>
        <w:t xml:space="preserve">исполнение бюджета поселения; </w:t>
      </w:r>
    </w:p>
    <w:p w:rsidR="00F3165F" w:rsidRPr="00A06EC5" w:rsidRDefault="00F3165F" w:rsidP="0038191F">
      <w:pPr>
        <w:spacing w:after="0"/>
        <w:ind w:firstLine="567"/>
        <w:jc w:val="both"/>
        <w:rPr>
          <w:rFonts w:ascii="Times New Roman" w:hAnsi="Times New Roman"/>
          <w:sz w:val="28"/>
          <w:szCs w:val="28"/>
        </w:rPr>
      </w:pPr>
      <w:r w:rsidRPr="00A06EC5">
        <w:rPr>
          <w:rFonts w:ascii="Times New Roman" w:hAnsi="Times New Roman"/>
          <w:sz w:val="28"/>
          <w:szCs w:val="28"/>
        </w:rPr>
        <w:sym w:font="Symbol" w:char="F0B7"/>
      </w:r>
      <w:r w:rsidRPr="00A06EC5">
        <w:rPr>
          <w:rFonts w:ascii="Times New Roman" w:hAnsi="Times New Roman"/>
          <w:sz w:val="28"/>
          <w:szCs w:val="28"/>
        </w:rPr>
        <w:t xml:space="preserve"> благоустройство территории населенных пунктов, развития инфраструктуры, обеспечение жизнедеятельности поселения; </w:t>
      </w:r>
    </w:p>
    <w:p w:rsidR="00F3165F" w:rsidRPr="00A06EC5" w:rsidRDefault="00F3165F" w:rsidP="0038191F">
      <w:pPr>
        <w:spacing w:after="0"/>
        <w:ind w:firstLine="567"/>
        <w:jc w:val="both"/>
        <w:rPr>
          <w:rFonts w:ascii="Times New Roman" w:hAnsi="Times New Roman"/>
          <w:sz w:val="28"/>
          <w:szCs w:val="28"/>
        </w:rPr>
      </w:pPr>
      <w:r w:rsidRPr="00A06EC5">
        <w:rPr>
          <w:rFonts w:ascii="Times New Roman" w:hAnsi="Times New Roman"/>
          <w:sz w:val="28"/>
          <w:szCs w:val="28"/>
        </w:rPr>
        <w:sym w:font="Symbol" w:char="F0B7"/>
      </w:r>
      <w:r w:rsidRPr="00A06EC5">
        <w:rPr>
          <w:rFonts w:ascii="Times New Roman" w:hAnsi="Times New Roman"/>
          <w:sz w:val="28"/>
          <w:szCs w:val="28"/>
        </w:rPr>
        <w:t xml:space="preserve"> взаимодействие с предприятиями и организациями всех форм собственности с целью укрепления и развития экономики поселения; </w:t>
      </w:r>
    </w:p>
    <w:p w:rsidR="00F3165F" w:rsidRPr="00A06EC5" w:rsidRDefault="00F3165F" w:rsidP="0038191F">
      <w:pPr>
        <w:spacing w:after="0"/>
        <w:ind w:firstLine="567"/>
        <w:jc w:val="both"/>
        <w:rPr>
          <w:rFonts w:ascii="Times New Roman" w:hAnsi="Times New Roman"/>
          <w:sz w:val="28"/>
          <w:szCs w:val="28"/>
        </w:rPr>
      </w:pPr>
      <w:r w:rsidRPr="00A06EC5">
        <w:rPr>
          <w:rFonts w:ascii="Times New Roman" w:hAnsi="Times New Roman"/>
          <w:sz w:val="28"/>
          <w:szCs w:val="28"/>
        </w:rPr>
        <w:sym w:font="Symbol" w:char="F0B7"/>
      </w:r>
      <w:r w:rsidRPr="00A06EC5">
        <w:rPr>
          <w:rFonts w:ascii="Times New Roman" w:hAnsi="Times New Roman"/>
          <w:sz w:val="28"/>
          <w:szCs w:val="28"/>
        </w:rPr>
        <w:t xml:space="preserve"> </w:t>
      </w:r>
      <w:r w:rsidR="00A06EC5">
        <w:rPr>
          <w:rFonts w:ascii="Times New Roman" w:hAnsi="Times New Roman"/>
          <w:sz w:val="28"/>
          <w:szCs w:val="28"/>
        </w:rPr>
        <w:t xml:space="preserve">  </w:t>
      </w:r>
      <w:r w:rsidRPr="00A06EC5">
        <w:rPr>
          <w:rFonts w:ascii="Times New Roman" w:hAnsi="Times New Roman"/>
          <w:sz w:val="28"/>
          <w:szCs w:val="28"/>
        </w:rPr>
        <w:t xml:space="preserve">обеспечение безопасного проживания на территории поселения всех его граждан; </w:t>
      </w:r>
    </w:p>
    <w:p w:rsidR="00A06EC5" w:rsidRPr="00A06EC5" w:rsidRDefault="00F3165F" w:rsidP="0038191F">
      <w:pPr>
        <w:spacing w:after="0"/>
        <w:ind w:firstLine="567"/>
        <w:jc w:val="both"/>
        <w:rPr>
          <w:rFonts w:ascii="Times New Roman" w:hAnsi="Times New Roman"/>
          <w:sz w:val="28"/>
          <w:szCs w:val="28"/>
        </w:rPr>
      </w:pPr>
      <w:r w:rsidRPr="00A06EC5">
        <w:rPr>
          <w:rFonts w:ascii="Times New Roman" w:hAnsi="Times New Roman"/>
          <w:sz w:val="28"/>
          <w:szCs w:val="28"/>
        </w:rPr>
        <w:sym w:font="Symbol" w:char="F0B7"/>
      </w:r>
      <w:r w:rsidRPr="00A06EC5">
        <w:rPr>
          <w:rFonts w:ascii="Times New Roman" w:hAnsi="Times New Roman"/>
          <w:sz w:val="28"/>
          <w:szCs w:val="28"/>
        </w:rPr>
        <w:t xml:space="preserve"> </w:t>
      </w:r>
      <w:r w:rsidR="00A06EC5" w:rsidRPr="00A06EC5">
        <w:rPr>
          <w:rFonts w:ascii="Times New Roman" w:hAnsi="Times New Roman"/>
          <w:sz w:val="28"/>
          <w:szCs w:val="28"/>
        </w:rPr>
        <w:t xml:space="preserve">  выявление проблем и решение вопросов поселения путем проведения собраний граждан, личного приема граждан  Главой и специалистами</w:t>
      </w:r>
      <w:r w:rsidR="00A06EC5">
        <w:rPr>
          <w:rFonts w:ascii="Times New Roman" w:hAnsi="Times New Roman"/>
          <w:sz w:val="28"/>
          <w:szCs w:val="28"/>
        </w:rPr>
        <w:t xml:space="preserve"> администрации</w:t>
      </w:r>
      <w:r w:rsidR="00A06EC5" w:rsidRPr="00A06EC5">
        <w:rPr>
          <w:rFonts w:ascii="Times New Roman" w:hAnsi="Times New Roman"/>
          <w:sz w:val="28"/>
          <w:szCs w:val="28"/>
        </w:rPr>
        <w:t>.</w:t>
      </w:r>
    </w:p>
    <w:p w:rsidR="00F16F73" w:rsidRPr="00AC4B35" w:rsidRDefault="00F16F73" w:rsidP="0038191F">
      <w:pPr>
        <w:spacing w:after="0"/>
        <w:ind w:firstLine="567"/>
        <w:jc w:val="both"/>
        <w:rPr>
          <w:rFonts w:ascii="Times New Roman" w:hAnsi="Times New Roman"/>
          <w:color w:val="000000"/>
          <w:sz w:val="28"/>
          <w:szCs w:val="28"/>
        </w:rPr>
      </w:pPr>
      <w:r w:rsidRPr="00AC4B35">
        <w:rPr>
          <w:rFonts w:ascii="Times New Roman" w:hAnsi="Times New Roman"/>
          <w:color w:val="000000"/>
          <w:sz w:val="28"/>
          <w:szCs w:val="28"/>
        </w:rPr>
        <w:t>Подводя итоги ушедшего года, постараюсь остановиться на основных делах и про</w:t>
      </w:r>
      <w:r w:rsidR="00A06EC5">
        <w:rPr>
          <w:rFonts w:ascii="Times New Roman" w:hAnsi="Times New Roman"/>
          <w:color w:val="000000"/>
          <w:sz w:val="28"/>
          <w:szCs w:val="28"/>
        </w:rPr>
        <w:t>граммах, над которыми работала А</w:t>
      </w:r>
      <w:r w:rsidRPr="00AC4B35">
        <w:rPr>
          <w:rFonts w:ascii="Times New Roman" w:hAnsi="Times New Roman"/>
          <w:color w:val="000000"/>
          <w:sz w:val="28"/>
          <w:szCs w:val="28"/>
        </w:rPr>
        <w:t>дминистрация</w:t>
      </w:r>
      <w:r>
        <w:rPr>
          <w:rFonts w:ascii="Times New Roman" w:hAnsi="Times New Roman"/>
          <w:color w:val="000000"/>
          <w:sz w:val="28"/>
          <w:szCs w:val="28"/>
        </w:rPr>
        <w:t>.</w:t>
      </w:r>
    </w:p>
    <w:p w:rsidR="00F16F73" w:rsidRDefault="00F16F73" w:rsidP="0038191F">
      <w:pPr>
        <w:pStyle w:val="11"/>
        <w:rPr>
          <w:b/>
          <w:u w:val="single"/>
        </w:rPr>
      </w:pPr>
      <w:bookmarkStart w:id="0" w:name="_Toc445858111"/>
      <w:r w:rsidRPr="00D44A57">
        <w:rPr>
          <w:b/>
          <w:u w:val="single"/>
        </w:rPr>
        <w:t>ОБЩИЕ СВЕДЕНИЯ</w:t>
      </w:r>
      <w:bookmarkEnd w:id="0"/>
    </w:p>
    <w:p w:rsidR="00237967" w:rsidRDefault="00F16F73" w:rsidP="0038191F">
      <w:pPr>
        <w:widowControl w:val="0"/>
        <w:spacing w:after="0"/>
        <w:ind w:firstLine="567"/>
        <w:jc w:val="both"/>
        <w:rPr>
          <w:rFonts w:ascii="Times New Roman" w:hAnsi="Times New Roman"/>
          <w:sz w:val="28"/>
          <w:szCs w:val="28"/>
        </w:rPr>
      </w:pPr>
      <w:r>
        <w:rPr>
          <w:rFonts w:ascii="Times New Roman" w:hAnsi="Times New Roman"/>
          <w:sz w:val="28"/>
          <w:szCs w:val="28"/>
        </w:rPr>
        <w:t xml:space="preserve">На </w:t>
      </w:r>
      <w:r w:rsidRPr="001E6731">
        <w:rPr>
          <w:rFonts w:ascii="Times New Roman" w:hAnsi="Times New Roman"/>
          <w:sz w:val="28"/>
          <w:szCs w:val="28"/>
        </w:rPr>
        <w:t>1</w:t>
      </w:r>
      <w:r>
        <w:rPr>
          <w:rFonts w:ascii="Times New Roman" w:hAnsi="Times New Roman"/>
          <w:sz w:val="28"/>
          <w:szCs w:val="28"/>
        </w:rPr>
        <w:t xml:space="preserve"> января </w:t>
      </w:r>
      <w:r w:rsidRPr="001E6731">
        <w:rPr>
          <w:rFonts w:ascii="Times New Roman" w:hAnsi="Times New Roman"/>
          <w:sz w:val="28"/>
          <w:szCs w:val="28"/>
        </w:rPr>
        <w:t>201</w:t>
      </w:r>
      <w:r w:rsidR="00920012">
        <w:rPr>
          <w:rFonts w:ascii="Times New Roman" w:hAnsi="Times New Roman"/>
          <w:sz w:val="28"/>
          <w:szCs w:val="28"/>
        </w:rPr>
        <w:t>7</w:t>
      </w:r>
      <w:r w:rsidRPr="001E6731">
        <w:rPr>
          <w:rFonts w:ascii="Times New Roman" w:hAnsi="Times New Roman"/>
          <w:sz w:val="28"/>
          <w:szCs w:val="28"/>
        </w:rPr>
        <w:t xml:space="preserve"> года </w:t>
      </w:r>
      <w:r>
        <w:rPr>
          <w:rFonts w:ascii="Times New Roman" w:hAnsi="Times New Roman"/>
          <w:sz w:val="28"/>
          <w:szCs w:val="28"/>
        </w:rPr>
        <w:t xml:space="preserve">численность </w:t>
      </w:r>
      <w:r w:rsidR="00354F33">
        <w:rPr>
          <w:rFonts w:ascii="Times New Roman" w:hAnsi="Times New Roman"/>
          <w:sz w:val="28"/>
          <w:szCs w:val="28"/>
        </w:rPr>
        <w:t xml:space="preserve">зарегистрированного </w:t>
      </w:r>
      <w:r>
        <w:rPr>
          <w:rFonts w:ascii="Times New Roman" w:hAnsi="Times New Roman"/>
          <w:sz w:val="28"/>
          <w:szCs w:val="28"/>
        </w:rPr>
        <w:t xml:space="preserve">населения </w:t>
      </w:r>
      <w:r w:rsidR="00354F33">
        <w:rPr>
          <w:rFonts w:ascii="Times New Roman" w:hAnsi="Times New Roman"/>
          <w:sz w:val="28"/>
          <w:szCs w:val="28"/>
        </w:rPr>
        <w:t xml:space="preserve"> </w:t>
      </w:r>
      <w:r w:rsidR="006B04BB">
        <w:rPr>
          <w:rFonts w:ascii="Times New Roman" w:hAnsi="Times New Roman"/>
          <w:sz w:val="28"/>
          <w:szCs w:val="28"/>
        </w:rPr>
        <w:t xml:space="preserve"> </w:t>
      </w:r>
      <w:r>
        <w:rPr>
          <w:rFonts w:ascii="Times New Roman" w:hAnsi="Times New Roman"/>
          <w:sz w:val="28"/>
          <w:szCs w:val="28"/>
        </w:rPr>
        <w:t xml:space="preserve"> </w:t>
      </w:r>
      <w:r w:rsidR="00A06EC5">
        <w:rPr>
          <w:rFonts w:ascii="Times New Roman" w:hAnsi="Times New Roman"/>
          <w:sz w:val="28"/>
          <w:szCs w:val="28"/>
        </w:rPr>
        <w:t>составила 4811 человек</w:t>
      </w:r>
      <w:r w:rsidRPr="001E6731">
        <w:rPr>
          <w:rFonts w:ascii="Times New Roman" w:hAnsi="Times New Roman"/>
          <w:sz w:val="28"/>
          <w:szCs w:val="28"/>
        </w:rPr>
        <w:t xml:space="preserve">, что на </w:t>
      </w:r>
      <w:r w:rsidR="000528E0">
        <w:rPr>
          <w:rFonts w:ascii="Times New Roman" w:hAnsi="Times New Roman"/>
          <w:sz w:val="28"/>
          <w:szCs w:val="28"/>
        </w:rPr>
        <w:t>17</w:t>
      </w:r>
      <w:r w:rsidR="008E6257" w:rsidRPr="008E6257">
        <w:rPr>
          <w:rFonts w:ascii="Times New Roman" w:hAnsi="Times New Roman"/>
          <w:sz w:val="28"/>
          <w:szCs w:val="28"/>
        </w:rPr>
        <w:t xml:space="preserve"> </w:t>
      </w:r>
      <w:r>
        <w:rPr>
          <w:rFonts w:ascii="Times New Roman" w:hAnsi="Times New Roman"/>
          <w:sz w:val="28"/>
          <w:szCs w:val="28"/>
        </w:rPr>
        <w:t>человек</w:t>
      </w:r>
      <w:r w:rsidRPr="001E6731">
        <w:rPr>
          <w:rFonts w:ascii="Times New Roman" w:hAnsi="Times New Roman"/>
          <w:sz w:val="28"/>
          <w:szCs w:val="28"/>
        </w:rPr>
        <w:t xml:space="preserve"> </w:t>
      </w:r>
      <w:r w:rsidR="00BA3245">
        <w:rPr>
          <w:rFonts w:ascii="Times New Roman" w:hAnsi="Times New Roman"/>
          <w:sz w:val="28"/>
          <w:szCs w:val="28"/>
        </w:rPr>
        <w:t>меньше показателей п</w:t>
      </w:r>
      <w:r w:rsidRPr="001E6731">
        <w:rPr>
          <w:rFonts w:ascii="Times New Roman" w:hAnsi="Times New Roman"/>
          <w:sz w:val="28"/>
          <w:szCs w:val="28"/>
        </w:rPr>
        <w:t>редыдущ</w:t>
      </w:r>
      <w:r w:rsidR="00BA3245">
        <w:rPr>
          <w:rFonts w:ascii="Times New Roman" w:hAnsi="Times New Roman"/>
          <w:sz w:val="28"/>
          <w:szCs w:val="28"/>
        </w:rPr>
        <w:t>его</w:t>
      </w:r>
      <w:r w:rsidRPr="001E6731">
        <w:rPr>
          <w:rFonts w:ascii="Times New Roman" w:hAnsi="Times New Roman"/>
          <w:sz w:val="28"/>
          <w:szCs w:val="28"/>
        </w:rPr>
        <w:t xml:space="preserve"> год</w:t>
      </w:r>
      <w:r w:rsidR="00BA3245">
        <w:rPr>
          <w:rFonts w:ascii="Times New Roman" w:hAnsi="Times New Roman"/>
          <w:sz w:val="28"/>
          <w:szCs w:val="28"/>
        </w:rPr>
        <w:t>а</w:t>
      </w:r>
      <w:r w:rsidRPr="001E6731">
        <w:rPr>
          <w:rFonts w:ascii="Times New Roman" w:hAnsi="Times New Roman"/>
          <w:sz w:val="28"/>
          <w:szCs w:val="28"/>
        </w:rPr>
        <w:t>.</w:t>
      </w:r>
      <w:r>
        <w:rPr>
          <w:rFonts w:ascii="Times New Roman" w:hAnsi="Times New Roman"/>
          <w:sz w:val="28"/>
          <w:szCs w:val="28"/>
        </w:rPr>
        <w:t xml:space="preserve"> </w:t>
      </w:r>
    </w:p>
    <w:p w:rsidR="0004270E" w:rsidRDefault="0004270E" w:rsidP="0038191F">
      <w:pPr>
        <w:widowControl w:val="0"/>
        <w:spacing w:after="0"/>
        <w:ind w:firstLine="567"/>
        <w:jc w:val="both"/>
        <w:rPr>
          <w:rFonts w:ascii="Times New Roman" w:hAnsi="Times New Roman"/>
          <w:sz w:val="28"/>
          <w:szCs w:val="28"/>
        </w:rPr>
      </w:pPr>
    </w:p>
    <w:p w:rsidR="00055650" w:rsidRDefault="00055650" w:rsidP="0038191F">
      <w:pPr>
        <w:widowControl w:val="0"/>
        <w:spacing w:after="0"/>
        <w:ind w:firstLine="567"/>
        <w:jc w:val="both"/>
        <w:rPr>
          <w:rFonts w:ascii="Times New Roman" w:hAnsi="Times New Roman"/>
          <w:sz w:val="28"/>
          <w:szCs w:val="28"/>
        </w:rPr>
      </w:pPr>
    </w:p>
    <w:p w:rsidR="00055650" w:rsidRDefault="00055650" w:rsidP="0038191F">
      <w:pPr>
        <w:widowControl w:val="0"/>
        <w:spacing w:after="0"/>
        <w:ind w:firstLine="567"/>
        <w:jc w:val="both"/>
        <w:rPr>
          <w:rFonts w:ascii="Times New Roman" w:hAnsi="Times New Roman"/>
          <w:sz w:val="28"/>
          <w:szCs w:val="28"/>
        </w:rPr>
      </w:pPr>
    </w:p>
    <w:p w:rsidR="00433EF0" w:rsidRPr="008159E3" w:rsidRDefault="00433EF0" w:rsidP="0038191F">
      <w:pPr>
        <w:widowControl w:val="0"/>
        <w:spacing w:after="0"/>
        <w:ind w:firstLine="567"/>
        <w:jc w:val="center"/>
        <w:rPr>
          <w:rFonts w:ascii="Garamond" w:hAnsi="Garamond"/>
          <w:b/>
          <w:i/>
          <w:sz w:val="28"/>
          <w:szCs w:val="28"/>
          <w14:shadow w14:blurRad="50800" w14:dist="38100" w14:dir="2700000" w14:sx="100000" w14:sy="100000" w14:kx="0" w14:ky="0" w14:algn="tl">
            <w14:srgbClr w14:val="000000">
              <w14:alpha w14:val="60000"/>
            </w14:srgbClr>
          </w14:shadow>
        </w:rPr>
      </w:pPr>
      <w:r w:rsidRPr="008159E3">
        <w:rPr>
          <w:rFonts w:ascii="Garamond" w:hAnsi="Garamond"/>
          <w:b/>
          <w:i/>
          <w:sz w:val="24"/>
          <w:szCs w:val="28"/>
          <w14:shadow w14:blurRad="50800" w14:dist="38100" w14:dir="2700000" w14:sx="100000" w14:sy="100000" w14:kx="0" w14:ky="0" w14:algn="tl">
            <w14:srgbClr w14:val="000000">
              <w14:alpha w14:val="60000"/>
            </w14:srgbClr>
          </w14:shadow>
        </w:rPr>
        <w:t xml:space="preserve">Численность населения СП </w:t>
      </w:r>
      <w:r w:rsidR="008A3151" w:rsidRPr="008159E3">
        <w:rPr>
          <w:rFonts w:ascii="Garamond" w:hAnsi="Garamond"/>
          <w:b/>
          <w:i/>
          <w:sz w:val="24"/>
          <w:szCs w:val="28"/>
          <w14:shadow w14:blurRad="50800" w14:dist="38100" w14:dir="2700000" w14:sx="100000" w14:sy="100000" w14:kx="0" w14:ky="0" w14:algn="tl">
            <w14:srgbClr w14:val="000000">
              <w14:alpha w14:val="60000"/>
            </w14:srgbClr>
          </w14:shadow>
        </w:rPr>
        <w:t xml:space="preserve"> Дубовый Умет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451"/>
        <w:gridCol w:w="944"/>
        <w:gridCol w:w="978"/>
        <w:gridCol w:w="913"/>
        <w:gridCol w:w="1216"/>
      </w:tblGrid>
      <w:tr w:rsidR="00920012" w:rsidRPr="005557D7" w:rsidTr="000528E0">
        <w:trPr>
          <w:trHeight w:val="113"/>
          <w:jc w:val="center"/>
        </w:trPr>
        <w:tc>
          <w:tcPr>
            <w:tcW w:w="0" w:type="auto"/>
            <w:tcBorders>
              <w:top w:val="single" w:sz="12" w:space="0" w:color="auto"/>
              <w:left w:val="single" w:sz="12" w:space="0" w:color="auto"/>
              <w:bottom w:val="single" w:sz="12" w:space="0" w:color="auto"/>
            </w:tcBorders>
            <w:shd w:val="clear" w:color="auto" w:fill="DBE5F1"/>
            <w:vAlign w:val="center"/>
          </w:tcPr>
          <w:p w:rsidR="00920012" w:rsidRPr="00187323" w:rsidRDefault="00920012" w:rsidP="0038191F">
            <w:pPr>
              <w:spacing w:after="0"/>
              <w:jc w:val="center"/>
              <w:rPr>
                <w:rFonts w:ascii="Times New Roman" w:hAnsi="Times New Roman"/>
                <w:b/>
                <w:i/>
                <w:color w:val="000000"/>
                <w:sz w:val="18"/>
                <w:szCs w:val="24"/>
              </w:rPr>
            </w:pPr>
            <w:r w:rsidRPr="00187323">
              <w:rPr>
                <w:rFonts w:ascii="Times New Roman" w:hAnsi="Times New Roman"/>
                <w:b/>
                <w:i/>
                <w:color w:val="000000"/>
                <w:sz w:val="18"/>
                <w:szCs w:val="24"/>
              </w:rPr>
              <w:t xml:space="preserve">№ </w:t>
            </w:r>
          </w:p>
          <w:p w:rsidR="00920012" w:rsidRPr="005557D7" w:rsidRDefault="00920012" w:rsidP="0038191F">
            <w:pPr>
              <w:spacing w:after="0"/>
              <w:jc w:val="center"/>
              <w:rPr>
                <w:rFonts w:ascii="Times New Roman" w:hAnsi="Times New Roman"/>
                <w:b/>
                <w:i/>
                <w:color w:val="000000"/>
                <w:szCs w:val="24"/>
              </w:rPr>
            </w:pPr>
            <w:proofErr w:type="gramStart"/>
            <w:r w:rsidRPr="00187323">
              <w:rPr>
                <w:rFonts w:ascii="Times New Roman" w:hAnsi="Times New Roman"/>
                <w:b/>
                <w:i/>
                <w:color w:val="000000"/>
                <w:sz w:val="18"/>
                <w:szCs w:val="24"/>
              </w:rPr>
              <w:t>п</w:t>
            </w:r>
            <w:proofErr w:type="gramEnd"/>
            <w:r w:rsidRPr="00187323">
              <w:rPr>
                <w:rFonts w:ascii="Times New Roman" w:hAnsi="Times New Roman"/>
                <w:b/>
                <w:i/>
                <w:color w:val="000000"/>
                <w:sz w:val="18"/>
                <w:szCs w:val="24"/>
              </w:rPr>
              <w:t>/п</w:t>
            </w:r>
          </w:p>
        </w:tc>
        <w:tc>
          <w:tcPr>
            <w:tcW w:w="0" w:type="auto"/>
            <w:tcBorders>
              <w:top w:val="single" w:sz="12" w:space="0" w:color="auto"/>
              <w:bottom w:val="single" w:sz="12" w:space="0" w:color="auto"/>
            </w:tcBorders>
            <w:shd w:val="clear" w:color="auto" w:fill="DBE5F1"/>
            <w:vAlign w:val="center"/>
          </w:tcPr>
          <w:p w:rsidR="00920012" w:rsidRPr="005557D7" w:rsidRDefault="00920012" w:rsidP="0038191F">
            <w:pPr>
              <w:spacing w:after="0"/>
              <w:jc w:val="center"/>
              <w:rPr>
                <w:rFonts w:ascii="Times New Roman" w:hAnsi="Times New Roman"/>
                <w:b/>
                <w:i/>
                <w:color w:val="000000"/>
                <w:szCs w:val="24"/>
              </w:rPr>
            </w:pPr>
            <w:r w:rsidRPr="005557D7">
              <w:rPr>
                <w:rFonts w:ascii="Times New Roman" w:hAnsi="Times New Roman"/>
                <w:b/>
                <w:i/>
                <w:color w:val="000000"/>
                <w:szCs w:val="24"/>
              </w:rPr>
              <w:t>Населенный пункт</w:t>
            </w:r>
          </w:p>
        </w:tc>
        <w:tc>
          <w:tcPr>
            <w:tcW w:w="944" w:type="dxa"/>
            <w:tcBorders>
              <w:top w:val="single" w:sz="12" w:space="0" w:color="auto"/>
              <w:bottom w:val="single" w:sz="12" w:space="0" w:color="auto"/>
            </w:tcBorders>
            <w:shd w:val="clear" w:color="auto" w:fill="DBE5F1"/>
            <w:vAlign w:val="center"/>
          </w:tcPr>
          <w:p w:rsidR="00920012" w:rsidRPr="00774321" w:rsidRDefault="00920012" w:rsidP="0038191F">
            <w:pPr>
              <w:spacing w:after="0"/>
              <w:jc w:val="center"/>
              <w:rPr>
                <w:rFonts w:ascii="Times New Roman" w:hAnsi="Times New Roman"/>
                <w:b/>
                <w:i/>
                <w:color w:val="000000"/>
                <w:sz w:val="24"/>
                <w:szCs w:val="24"/>
              </w:rPr>
            </w:pPr>
            <w:r w:rsidRPr="00774321">
              <w:rPr>
                <w:rFonts w:ascii="Times New Roman" w:hAnsi="Times New Roman"/>
                <w:b/>
                <w:i/>
                <w:color w:val="000000"/>
                <w:sz w:val="24"/>
                <w:szCs w:val="24"/>
              </w:rPr>
              <w:t>2015</w:t>
            </w:r>
          </w:p>
        </w:tc>
        <w:tc>
          <w:tcPr>
            <w:tcW w:w="978" w:type="dxa"/>
            <w:tcBorders>
              <w:top w:val="single" w:sz="12" w:space="0" w:color="auto"/>
              <w:bottom w:val="single" w:sz="12" w:space="0" w:color="auto"/>
            </w:tcBorders>
            <w:shd w:val="clear" w:color="auto" w:fill="DBE5F1"/>
            <w:vAlign w:val="center"/>
          </w:tcPr>
          <w:p w:rsidR="00920012" w:rsidRPr="00774321" w:rsidRDefault="00920012" w:rsidP="0038191F">
            <w:pPr>
              <w:spacing w:after="0"/>
              <w:jc w:val="center"/>
              <w:rPr>
                <w:rFonts w:ascii="Times New Roman" w:hAnsi="Times New Roman"/>
                <w:b/>
                <w:i/>
                <w:color w:val="000000"/>
                <w:sz w:val="24"/>
                <w:szCs w:val="24"/>
              </w:rPr>
            </w:pPr>
            <w:r w:rsidRPr="00774321">
              <w:rPr>
                <w:rFonts w:ascii="Times New Roman" w:hAnsi="Times New Roman"/>
                <w:b/>
                <w:i/>
                <w:color w:val="000000"/>
                <w:sz w:val="24"/>
                <w:szCs w:val="24"/>
              </w:rPr>
              <w:t>2016</w:t>
            </w:r>
          </w:p>
        </w:tc>
        <w:tc>
          <w:tcPr>
            <w:tcW w:w="913" w:type="dxa"/>
            <w:tcBorders>
              <w:top w:val="single" w:sz="12" w:space="0" w:color="auto"/>
              <w:bottom w:val="single" w:sz="12" w:space="0" w:color="auto"/>
            </w:tcBorders>
            <w:shd w:val="clear" w:color="auto" w:fill="DBE5F1"/>
            <w:vAlign w:val="center"/>
          </w:tcPr>
          <w:p w:rsidR="00920012" w:rsidRPr="00774321" w:rsidRDefault="00920012" w:rsidP="0038191F">
            <w:pPr>
              <w:spacing w:after="0"/>
              <w:jc w:val="center"/>
              <w:rPr>
                <w:rFonts w:ascii="Times New Roman" w:hAnsi="Times New Roman"/>
                <w:b/>
                <w:i/>
                <w:color w:val="000000"/>
                <w:sz w:val="24"/>
                <w:szCs w:val="24"/>
              </w:rPr>
            </w:pPr>
            <w:r w:rsidRPr="00774321">
              <w:rPr>
                <w:rFonts w:ascii="Times New Roman" w:hAnsi="Times New Roman"/>
                <w:b/>
                <w:i/>
                <w:color w:val="000000"/>
                <w:sz w:val="24"/>
                <w:szCs w:val="24"/>
              </w:rPr>
              <w:t>2017</w:t>
            </w:r>
          </w:p>
        </w:tc>
        <w:tc>
          <w:tcPr>
            <w:tcW w:w="0" w:type="auto"/>
            <w:tcBorders>
              <w:top w:val="single" w:sz="12" w:space="0" w:color="auto"/>
              <w:bottom w:val="single" w:sz="12" w:space="0" w:color="auto"/>
              <w:right w:val="single" w:sz="12" w:space="0" w:color="auto"/>
            </w:tcBorders>
            <w:shd w:val="clear" w:color="auto" w:fill="DBE5F1"/>
            <w:vAlign w:val="center"/>
          </w:tcPr>
          <w:p w:rsidR="00920012" w:rsidRPr="005557D7" w:rsidRDefault="00920012" w:rsidP="0038191F">
            <w:pPr>
              <w:spacing w:after="0"/>
              <w:jc w:val="center"/>
              <w:rPr>
                <w:rFonts w:ascii="Times New Roman" w:hAnsi="Times New Roman"/>
                <w:b/>
                <w:i/>
                <w:color w:val="000000"/>
                <w:szCs w:val="24"/>
              </w:rPr>
            </w:pPr>
            <w:r w:rsidRPr="005557D7">
              <w:rPr>
                <w:rFonts w:ascii="Times New Roman" w:hAnsi="Times New Roman"/>
                <w:b/>
                <w:i/>
                <w:color w:val="000000"/>
                <w:szCs w:val="24"/>
              </w:rPr>
              <w:t>Динамика</w:t>
            </w:r>
          </w:p>
        </w:tc>
      </w:tr>
      <w:tr w:rsidR="008339AD" w:rsidRPr="005557D7" w:rsidTr="000528E0">
        <w:trPr>
          <w:trHeight w:val="113"/>
          <w:jc w:val="center"/>
        </w:trPr>
        <w:tc>
          <w:tcPr>
            <w:tcW w:w="0" w:type="auto"/>
            <w:tcBorders>
              <w:top w:val="single" w:sz="12" w:space="0" w:color="auto"/>
              <w:left w:val="single" w:sz="12" w:space="0" w:color="auto"/>
            </w:tcBorders>
          </w:tcPr>
          <w:p w:rsidR="008339AD" w:rsidRPr="005557D7" w:rsidRDefault="008339AD" w:rsidP="0038191F">
            <w:pPr>
              <w:spacing w:after="0"/>
              <w:jc w:val="center"/>
              <w:rPr>
                <w:rFonts w:ascii="Times New Roman" w:hAnsi="Times New Roman"/>
                <w:szCs w:val="24"/>
              </w:rPr>
            </w:pPr>
            <w:r w:rsidRPr="005557D7">
              <w:rPr>
                <w:rFonts w:ascii="Times New Roman" w:hAnsi="Times New Roman"/>
                <w:szCs w:val="24"/>
              </w:rPr>
              <w:t>1.</w:t>
            </w:r>
          </w:p>
        </w:tc>
        <w:tc>
          <w:tcPr>
            <w:tcW w:w="0" w:type="auto"/>
            <w:tcBorders>
              <w:top w:val="single" w:sz="12" w:space="0" w:color="auto"/>
            </w:tcBorders>
          </w:tcPr>
          <w:p w:rsidR="008339AD" w:rsidRPr="005557D7" w:rsidRDefault="008339AD" w:rsidP="0038191F">
            <w:pPr>
              <w:spacing w:after="0"/>
              <w:rPr>
                <w:rFonts w:ascii="Times New Roman" w:hAnsi="Times New Roman"/>
                <w:szCs w:val="24"/>
              </w:rPr>
            </w:pPr>
            <w:r>
              <w:rPr>
                <w:rFonts w:ascii="Times New Roman" w:hAnsi="Times New Roman"/>
                <w:szCs w:val="24"/>
              </w:rPr>
              <w:t>с. Дубовый Умет</w:t>
            </w:r>
          </w:p>
        </w:tc>
        <w:tc>
          <w:tcPr>
            <w:tcW w:w="944" w:type="dxa"/>
            <w:tcBorders>
              <w:top w:val="single" w:sz="12" w:space="0" w:color="auto"/>
            </w:tcBorders>
          </w:tcPr>
          <w:p w:rsidR="008339AD" w:rsidRPr="00774321" w:rsidRDefault="008339AD" w:rsidP="0038191F">
            <w:pPr>
              <w:spacing w:after="0"/>
              <w:jc w:val="center"/>
              <w:rPr>
                <w:rFonts w:ascii="Times New Roman" w:hAnsi="Times New Roman"/>
                <w:iCs/>
                <w:sz w:val="24"/>
                <w:szCs w:val="24"/>
              </w:rPr>
            </w:pPr>
            <w:r w:rsidRPr="00774321">
              <w:rPr>
                <w:rFonts w:ascii="Times New Roman" w:hAnsi="Times New Roman"/>
                <w:iCs/>
                <w:sz w:val="24"/>
                <w:szCs w:val="24"/>
              </w:rPr>
              <w:t>3452</w:t>
            </w:r>
          </w:p>
        </w:tc>
        <w:tc>
          <w:tcPr>
            <w:tcW w:w="978" w:type="dxa"/>
            <w:tcBorders>
              <w:top w:val="single" w:sz="12" w:space="0" w:color="auto"/>
            </w:tcBorders>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3456</w:t>
            </w:r>
          </w:p>
        </w:tc>
        <w:tc>
          <w:tcPr>
            <w:tcW w:w="913" w:type="dxa"/>
            <w:tcBorders>
              <w:top w:val="single" w:sz="12" w:space="0" w:color="auto"/>
            </w:tcBorders>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3451</w:t>
            </w:r>
          </w:p>
        </w:tc>
        <w:tc>
          <w:tcPr>
            <w:tcW w:w="0" w:type="auto"/>
            <w:tcBorders>
              <w:top w:val="single" w:sz="12" w:space="0" w:color="auto"/>
              <w:right w:val="single" w:sz="12" w:space="0" w:color="auto"/>
            </w:tcBorders>
          </w:tcPr>
          <w:p w:rsidR="008339AD" w:rsidRPr="005557D7" w:rsidRDefault="002F3D25" w:rsidP="0038191F">
            <w:pPr>
              <w:spacing w:after="0"/>
              <w:jc w:val="center"/>
              <w:rPr>
                <w:rFonts w:ascii="Times New Roman" w:hAnsi="Times New Roman"/>
                <w:szCs w:val="24"/>
              </w:rPr>
            </w:pPr>
            <w:r>
              <w:rPr>
                <w:rFonts w:ascii="Times New Roman" w:hAnsi="Times New Roman"/>
                <w:szCs w:val="24"/>
              </w:rPr>
              <w:t>-1</w:t>
            </w:r>
          </w:p>
        </w:tc>
      </w:tr>
      <w:tr w:rsidR="008339AD" w:rsidRPr="005557D7" w:rsidTr="000528E0">
        <w:trPr>
          <w:trHeight w:val="113"/>
          <w:jc w:val="center"/>
        </w:trPr>
        <w:tc>
          <w:tcPr>
            <w:tcW w:w="0" w:type="auto"/>
            <w:tcBorders>
              <w:left w:val="single" w:sz="12" w:space="0" w:color="auto"/>
            </w:tcBorders>
          </w:tcPr>
          <w:p w:rsidR="008339AD" w:rsidRPr="005557D7" w:rsidRDefault="008339AD" w:rsidP="0038191F">
            <w:pPr>
              <w:spacing w:after="0"/>
              <w:jc w:val="center"/>
              <w:rPr>
                <w:rFonts w:ascii="Times New Roman" w:hAnsi="Times New Roman"/>
                <w:szCs w:val="24"/>
              </w:rPr>
            </w:pPr>
            <w:r w:rsidRPr="005557D7">
              <w:rPr>
                <w:rFonts w:ascii="Times New Roman" w:hAnsi="Times New Roman"/>
                <w:szCs w:val="24"/>
              </w:rPr>
              <w:t>2.</w:t>
            </w:r>
          </w:p>
        </w:tc>
        <w:tc>
          <w:tcPr>
            <w:tcW w:w="0" w:type="auto"/>
          </w:tcPr>
          <w:p w:rsidR="008339AD" w:rsidRPr="005557D7" w:rsidRDefault="008339AD" w:rsidP="0038191F">
            <w:pPr>
              <w:spacing w:after="0"/>
              <w:rPr>
                <w:rFonts w:ascii="Times New Roman" w:hAnsi="Times New Roman"/>
                <w:szCs w:val="24"/>
              </w:rPr>
            </w:pPr>
            <w:r>
              <w:rPr>
                <w:rFonts w:ascii="Times New Roman" w:hAnsi="Times New Roman"/>
                <w:szCs w:val="24"/>
              </w:rPr>
              <w:t>п. Ровно-Владимировка</w:t>
            </w:r>
          </w:p>
        </w:tc>
        <w:tc>
          <w:tcPr>
            <w:tcW w:w="944" w:type="dxa"/>
          </w:tcPr>
          <w:p w:rsidR="008339AD" w:rsidRPr="00774321" w:rsidRDefault="008339AD" w:rsidP="0038191F">
            <w:pPr>
              <w:spacing w:after="0"/>
              <w:jc w:val="center"/>
              <w:rPr>
                <w:rFonts w:ascii="Times New Roman" w:hAnsi="Times New Roman"/>
                <w:iCs/>
                <w:sz w:val="24"/>
                <w:szCs w:val="24"/>
              </w:rPr>
            </w:pPr>
            <w:r w:rsidRPr="00774321">
              <w:rPr>
                <w:rFonts w:ascii="Times New Roman" w:hAnsi="Times New Roman"/>
                <w:iCs/>
                <w:sz w:val="24"/>
                <w:szCs w:val="24"/>
              </w:rPr>
              <w:t xml:space="preserve"> </w:t>
            </w:r>
            <w:r w:rsidR="00774321">
              <w:rPr>
                <w:rFonts w:ascii="Times New Roman" w:hAnsi="Times New Roman"/>
                <w:iCs/>
                <w:sz w:val="24"/>
                <w:szCs w:val="24"/>
              </w:rPr>
              <w:t>782</w:t>
            </w:r>
          </w:p>
        </w:tc>
        <w:tc>
          <w:tcPr>
            <w:tcW w:w="978" w:type="dxa"/>
          </w:tcPr>
          <w:p w:rsidR="008339AD" w:rsidRPr="00774321" w:rsidRDefault="00774321" w:rsidP="0038191F">
            <w:pPr>
              <w:spacing w:after="0"/>
              <w:jc w:val="center"/>
              <w:rPr>
                <w:rFonts w:ascii="Times New Roman" w:hAnsi="Times New Roman"/>
                <w:sz w:val="24"/>
                <w:szCs w:val="24"/>
              </w:rPr>
            </w:pPr>
            <w:r>
              <w:rPr>
                <w:rFonts w:ascii="Times New Roman" w:hAnsi="Times New Roman"/>
                <w:sz w:val="24"/>
                <w:szCs w:val="24"/>
              </w:rPr>
              <w:t>789</w:t>
            </w:r>
          </w:p>
        </w:tc>
        <w:tc>
          <w:tcPr>
            <w:tcW w:w="913" w:type="dxa"/>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768</w:t>
            </w:r>
          </w:p>
        </w:tc>
        <w:tc>
          <w:tcPr>
            <w:tcW w:w="0" w:type="auto"/>
            <w:tcBorders>
              <w:right w:val="single" w:sz="12" w:space="0" w:color="auto"/>
            </w:tcBorders>
          </w:tcPr>
          <w:p w:rsidR="008339AD" w:rsidRPr="005557D7" w:rsidRDefault="00774321" w:rsidP="0038191F">
            <w:pPr>
              <w:spacing w:after="0"/>
              <w:jc w:val="center"/>
              <w:rPr>
                <w:rFonts w:ascii="Times New Roman" w:hAnsi="Times New Roman"/>
                <w:szCs w:val="24"/>
              </w:rPr>
            </w:pPr>
            <w:r>
              <w:rPr>
                <w:rFonts w:ascii="Times New Roman" w:hAnsi="Times New Roman"/>
                <w:szCs w:val="24"/>
              </w:rPr>
              <w:t>-1</w:t>
            </w:r>
            <w:r w:rsidR="002F3D25">
              <w:rPr>
                <w:rFonts w:ascii="Times New Roman" w:hAnsi="Times New Roman"/>
                <w:szCs w:val="24"/>
              </w:rPr>
              <w:t>4</w:t>
            </w:r>
          </w:p>
        </w:tc>
      </w:tr>
      <w:tr w:rsidR="008339AD" w:rsidRPr="005557D7" w:rsidTr="000528E0">
        <w:trPr>
          <w:trHeight w:val="113"/>
          <w:jc w:val="center"/>
        </w:trPr>
        <w:tc>
          <w:tcPr>
            <w:tcW w:w="0" w:type="auto"/>
            <w:tcBorders>
              <w:left w:val="single" w:sz="12" w:space="0" w:color="auto"/>
            </w:tcBorders>
          </w:tcPr>
          <w:p w:rsidR="008339AD" w:rsidRPr="005557D7" w:rsidRDefault="008339AD" w:rsidP="0038191F">
            <w:pPr>
              <w:spacing w:after="0"/>
              <w:jc w:val="center"/>
              <w:rPr>
                <w:rFonts w:ascii="Times New Roman" w:hAnsi="Times New Roman"/>
                <w:szCs w:val="24"/>
              </w:rPr>
            </w:pPr>
            <w:r w:rsidRPr="005557D7">
              <w:rPr>
                <w:rFonts w:ascii="Times New Roman" w:hAnsi="Times New Roman"/>
                <w:szCs w:val="24"/>
              </w:rPr>
              <w:t>3.</w:t>
            </w:r>
          </w:p>
        </w:tc>
        <w:tc>
          <w:tcPr>
            <w:tcW w:w="0" w:type="auto"/>
          </w:tcPr>
          <w:p w:rsidR="008339AD" w:rsidRPr="005557D7" w:rsidRDefault="008339AD" w:rsidP="0038191F">
            <w:pPr>
              <w:spacing w:after="0"/>
              <w:rPr>
                <w:rFonts w:ascii="Times New Roman" w:hAnsi="Times New Roman"/>
                <w:szCs w:val="24"/>
              </w:rPr>
            </w:pPr>
            <w:r>
              <w:rPr>
                <w:rFonts w:ascii="Times New Roman" w:hAnsi="Times New Roman"/>
                <w:szCs w:val="24"/>
              </w:rPr>
              <w:t>п. Калинка</w:t>
            </w:r>
          </w:p>
        </w:tc>
        <w:tc>
          <w:tcPr>
            <w:tcW w:w="944" w:type="dxa"/>
          </w:tcPr>
          <w:p w:rsidR="008339AD" w:rsidRPr="00774321" w:rsidRDefault="00774321" w:rsidP="0038191F">
            <w:pPr>
              <w:spacing w:after="0"/>
              <w:jc w:val="center"/>
              <w:rPr>
                <w:rFonts w:ascii="Times New Roman" w:hAnsi="Times New Roman"/>
                <w:iCs/>
                <w:sz w:val="24"/>
                <w:szCs w:val="24"/>
              </w:rPr>
            </w:pPr>
            <w:r>
              <w:rPr>
                <w:rFonts w:ascii="Times New Roman" w:hAnsi="Times New Roman"/>
                <w:iCs/>
                <w:sz w:val="24"/>
                <w:szCs w:val="24"/>
              </w:rPr>
              <w:t xml:space="preserve"> 544</w:t>
            </w:r>
          </w:p>
        </w:tc>
        <w:tc>
          <w:tcPr>
            <w:tcW w:w="978" w:type="dxa"/>
          </w:tcPr>
          <w:p w:rsidR="008339AD" w:rsidRPr="00774321" w:rsidRDefault="00774321" w:rsidP="0038191F">
            <w:pPr>
              <w:spacing w:after="0"/>
              <w:jc w:val="center"/>
              <w:rPr>
                <w:rFonts w:ascii="Times New Roman" w:hAnsi="Times New Roman"/>
                <w:sz w:val="24"/>
                <w:szCs w:val="24"/>
              </w:rPr>
            </w:pPr>
            <w:r>
              <w:rPr>
                <w:rFonts w:ascii="Times New Roman" w:hAnsi="Times New Roman"/>
                <w:sz w:val="24"/>
                <w:szCs w:val="24"/>
              </w:rPr>
              <w:t>554</w:t>
            </w:r>
          </w:p>
        </w:tc>
        <w:tc>
          <w:tcPr>
            <w:tcW w:w="913" w:type="dxa"/>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559</w:t>
            </w:r>
          </w:p>
        </w:tc>
        <w:tc>
          <w:tcPr>
            <w:tcW w:w="0" w:type="auto"/>
            <w:tcBorders>
              <w:right w:val="single" w:sz="12" w:space="0" w:color="auto"/>
            </w:tcBorders>
          </w:tcPr>
          <w:p w:rsidR="008339AD" w:rsidRPr="005557D7" w:rsidRDefault="00774321" w:rsidP="0038191F">
            <w:pPr>
              <w:spacing w:after="0"/>
              <w:jc w:val="center"/>
              <w:rPr>
                <w:rFonts w:ascii="Times New Roman" w:hAnsi="Times New Roman"/>
                <w:szCs w:val="24"/>
              </w:rPr>
            </w:pPr>
            <w:r>
              <w:rPr>
                <w:rFonts w:ascii="Times New Roman" w:hAnsi="Times New Roman"/>
                <w:szCs w:val="24"/>
              </w:rPr>
              <w:t>15</w:t>
            </w:r>
          </w:p>
        </w:tc>
      </w:tr>
      <w:tr w:rsidR="008339AD" w:rsidRPr="005557D7" w:rsidTr="000528E0">
        <w:trPr>
          <w:trHeight w:val="113"/>
          <w:jc w:val="center"/>
        </w:trPr>
        <w:tc>
          <w:tcPr>
            <w:tcW w:w="0" w:type="auto"/>
            <w:tcBorders>
              <w:left w:val="single" w:sz="12" w:space="0" w:color="auto"/>
            </w:tcBorders>
          </w:tcPr>
          <w:p w:rsidR="008339AD" w:rsidRPr="005557D7" w:rsidRDefault="008339AD" w:rsidP="0038191F">
            <w:pPr>
              <w:spacing w:after="0"/>
              <w:jc w:val="center"/>
              <w:rPr>
                <w:rFonts w:ascii="Times New Roman" w:hAnsi="Times New Roman"/>
                <w:szCs w:val="24"/>
              </w:rPr>
            </w:pPr>
            <w:r w:rsidRPr="005557D7">
              <w:rPr>
                <w:rFonts w:ascii="Times New Roman" w:hAnsi="Times New Roman"/>
                <w:szCs w:val="24"/>
              </w:rPr>
              <w:t>4.</w:t>
            </w:r>
          </w:p>
        </w:tc>
        <w:tc>
          <w:tcPr>
            <w:tcW w:w="0" w:type="auto"/>
          </w:tcPr>
          <w:p w:rsidR="008339AD" w:rsidRPr="005557D7" w:rsidRDefault="008339AD" w:rsidP="0038191F">
            <w:pPr>
              <w:spacing w:after="0"/>
              <w:rPr>
                <w:rFonts w:ascii="Times New Roman" w:hAnsi="Times New Roman"/>
                <w:szCs w:val="24"/>
              </w:rPr>
            </w:pPr>
            <w:r>
              <w:rPr>
                <w:rFonts w:ascii="Times New Roman" w:hAnsi="Times New Roman"/>
                <w:szCs w:val="24"/>
              </w:rPr>
              <w:t>п. Культура</w:t>
            </w:r>
          </w:p>
        </w:tc>
        <w:tc>
          <w:tcPr>
            <w:tcW w:w="944" w:type="dxa"/>
          </w:tcPr>
          <w:p w:rsidR="008339AD" w:rsidRPr="00774321" w:rsidRDefault="008339AD" w:rsidP="0038191F">
            <w:pPr>
              <w:spacing w:after="0"/>
              <w:jc w:val="center"/>
              <w:rPr>
                <w:rFonts w:ascii="Times New Roman" w:hAnsi="Times New Roman"/>
                <w:iCs/>
                <w:sz w:val="24"/>
                <w:szCs w:val="24"/>
              </w:rPr>
            </w:pPr>
            <w:r w:rsidRPr="00774321">
              <w:rPr>
                <w:rFonts w:ascii="Times New Roman" w:hAnsi="Times New Roman"/>
                <w:iCs/>
                <w:sz w:val="24"/>
                <w:szCs w:val="24"/>
              </w:rPr>
              <w:t xml:space="preserve"> 29</w:t>
            </w:r>
          </w:p>
        </w:tc>
        <w:tc>
          <w:tcPr>
            <w:tcW w:w="978" w:type="dxa"/>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29</w:t>
            </w:r>
          </w:p>
        </w:tc>
        <w:tc>
          <w:tcPr>
            <w:tcW w:w="913" w:type="dxa"/>
          </w:tcPr>
          <w:p w:rsidR="008339AD" w:rsidRPr="00774321" w:rsidRDefault="008339AD" w:rsidP="0038191F">
            <w:pPr>
              <w:spacing w:after="0"/>
              <w:jc w:val="center"/>
              <w:rPr>
                <w:rFonts w:ascii="Times New Roman" w:hAnsi="Times New Roman"/>
                <w:sz w:val="24"/>
                <w:szCs w:val="24"/>
              </w:rPr>
            </w:pPr>
            <w:r w:rsidRPr="00774321">
              <w:rPr>
                <w:rFonts w:ascii="Times New Roman" w:hAnsi="Times New Roman"/>
                <w:sz w:val="24"/>
                <w:szCs w:val="24"/>
              </w:rPr>
              <w:t>33</w:t>
            </w:r>
          </w:p>
        </w:tc>
        <w:tc>
          <w:tcPr>
            <w:tcW w:w="0" w:type="auto"/>
            <w:tcBorders>
              <w:right w:val="single" w:sz="12" w:space="0" w:color="auto"/>
            </w:tcBorders>
          </w:tcPr>
          <w:p w:rsidR="008339AD" w:rsidRPr="005557D7" w:rsidRDefault="00774321" w:rsidP="0038191F">
            <w:pPr>
              <w:spacing w:after="0"/>
              <w:jc w:val="center"/>
              <w:rPr>
                <w:rFonts w:ascii="Times New Roman" w:hAnsi="Times New Roman"/>
                <w:szCs w:val="24"/>
              </w:rPr>
            </w:pPr>
            <w:r>
              <w:rPr>
                <w:rFonts w:ascii="Times New Roman" w:hAnsi="Times New Roman"/>
                <w:szCs w:val="24"/>
              </w:rPr>
              <w:t>4</w:t>
            </w:r>
          </w:p>
        </w:tc>
      </w:tr>
      <w:tr w:rsidR="008339AD" w:rsidRPr="005557D7" w:rsidTr="000528E0">
        <w:trPr>
          <w:trHeight w:val="113"/>
          <w:jc w:val="center"/>
        </w:trPr>
        <w:tc>
          <w:tcPr>
            <w:tcW w:w="0" w:type="auto"/>
            <w:gridSpan w:val="2"/>
            <w:tcBorders>
              <w:left w:val="single" w:sz="12" w:space="0" w:color="auto"/>
              <w:bottom w:val="single" w:sz="12" w:space="0" w:color="auto"/>
            </w:tcBorders>
            <w:shd w:val="clear" w:color="auto" w:fill="DBE5F1"/>
          </w:tcPr>
          <w:p w:rsidR="008339AD" w:rsidRPr="005557D7" w:rsidRDefault="008339AD" w:rsidP="0038191F">
            <w:pPr>
              <w:spacing w:after="0"/>
              <w:jc w:val="right"/>
              <w:rPr>
                <w:rFonts w:ascii="Times New Roman" w:hAnsi="Times New Roman"/>
                <w:b/>
                <w:i/>
                <w:szCs w:val="24"/>
              </w:rPr>
            </w:pPr>
            <w:r w:rsidRPr="005557D7">
              <w:rPr>
                <w:rFonts w:ascii="Times New Roman" w:hAnsi="Times New Roman"/>
                <w:b/>
                <w:i/>
                <w:szCs w:val="24"/>
              </w:rPr>
              <w:t>ВСЕГО</w:t>
            </w:r>
          </w:p>
        </w:tc>
        <w:tc>
          <w:tcPr>
            <w:tcW w:w="944" w:type="dxa"/>
            <w:tcBorders>
              <w:bottom w:val="single" w:sz="12" w:space="0" w:color="auto"/>
            </w:tcBorders>
            <w:shd w:val="clear" w:color="auto" w:fill="DBE5F1"/>
          </w:tcPr>
          <w:p w:rsidR="008339AD" w:rsidRPr="00774321" w:rsidRDefault="00774321" w:rsidP="0038191F">
            <w:pPr>
              <w:spacing w:after="0"/>
              <w:jc w:val="center"/>
              <w:rPr>
                <w:rFonts w:ascii="Times New Roman" w:hAnsi="Times New Roman"/>
                <w:b/>
                <w:sz w:val="24"/>
                <w:szCs w:val="24"/>
              </w:rPr>
            </w:pPr>
            <w:r w:rsidRPr="00774321">
              <w:rPr>
                <w:rFonts w:ascii="Times New Roman" w:hAnsi="Times New Roman"/>
                <w:b/>
                <w:sz w:val="24"/>
                <w:szCs w:val="24"/>
              </w:rPr>
              <w:t>4807</w:t>
            </w:r>
            <w:r w:rsidR="008339AD" w:rsidRPr="00774321">
              <w:rPr>
                <w:rFonts w:ascii="Times New Roman" w:hAnsi="Times New Roman"/>
                <w:b/>
                <w:sz w:val="24"/>
                <w:szCs w:val="24"/>
              </w:rPr>
              <w:t xml:space="preserve">  </w:t>
            </w:r>
          </w:p>
        </w:tc>
        <w:tc>
          <w:tcPr>
            <w:tcW w:w="978" w:type="dxa"/>
            <w:tcBorders>
              <w:top w:val="single" w:sz="12" w:space="0" w:color="auto"/>
              <w:bottom w:val="single" w:sz="12" w:space="0" w:color="auto"/>
            </w:tcBorders>
            <w:shd w:val="clear" w:color="auto" w:fill="DBE5F1"/>
          </w:tcPr>
          <w:p w:rsidR="008339AD" w:rsidRPr="00774321" w:rsidRDefault="00774321" w:rsidP="0038191F">
            <w:pPr>
              <w:spacing w:after="0"/>
              <w:jc w:val="center"/>
              <w:rPr>
                <w:rFonts w:ascii="Times New Roman" w:hAnsi="Times New Roman"/>
                <w:b/>
                <w:iCs/>
                <w:sz w:val="24"/>
                <w:szCs w:val="24"/>
              </w:rPr>
            </w:pPr>
            <w:r w:rsidRPr="00774321">
              <w:rPr>
                <w:rFonts w:ascii="Times New Roman" w:hAnsi="Times New Roman"/>
                <w:b/>
                <w:iCs/>
                <w:sz w:val="24"/>
                <w:szCs w:val="24"/>
              </w:rPr>
              <w:t>4828</w:t>
            </w:r>
          </w:p>
        </w:tc>
        <w:tc>
          <w:tcPr>
            <w:tcW w:w="913" w:type="dxa"/>
            <w:tcBorders>
              <w:top w:val="single" w:sz="12" w:space="0" w:color="auto"/>
              <w:bottom w:val="single" w:sz="12" w:space="0" w:color="auto"/>
            </w:tcBorders>
            <w:shd w:val="clear" w:color="auto" w:fill="DBE5F1"/>
          </w:tcPr>
          <w:p w:rsidR="008339AD" w:rsidRPr="00774321" w:rsidRDefault="008339AD" w:rsidP="0038191F">
            <w:pPr>
              <w:spacing w:after="0"/>
              <w:jc w:val="center"/>
              <w:rPr>
                <w:rFonts w:ascii="Times New Roman" w:hAnsi="Times New Roman"/>
                <w:b/>
                <w:sz w:val="24"/>
                <w:szCs w:val="24"/>
              </w:rPr>
            </w:pPr>
            <w:r w:rsidRPr="00774321">
              <w:rPr>
                <w:rFonts w:ascii="Times New Roman" w:hAnsi="Times New Roman"/>
                <w:b/>
                <w:sz w:val="24"/>
                <w:szCs w:val="24"/>
              </w:rPr>
              <w:t xml:space="preserve"> 4811</w:t>
            </w:r>
          </w:p>
        </w:tc>
        <w:tc>
          <w:tcPr>
            <w:tcW w:w="0" w:type="auto"/>
            <w:tcBorders>
              <w:top w:val="single" w:sz="12" w:space="0" w:color="auto"/>
              <w:bottom w:val="single" w:sz="12" w:space="0" w:color="auto"/>
              <w:right w:val="single" w:sz="12" w:space="0" w:color="auto"/>
            </w:tcBorders>
            <w:shd w:val="clear" w:color="auto" w:fill="DBE5F1"/>
          </w:tcPr>
          <w:p w:rsidR="008339AD" w:rsidRPr="005557D7" w:rsidRDefault="00D92A90" w:rsidP="0038191F">
            <w:pPr>
              <w:spacing w:after="0"/>
              <w:jc w:val="center"/>
              <w:rPr>
                <w:rFonts w:ascii="Times New Roman" w:hAnsi="Times New Roman"/>
                <w:b/>
                <w:szCs w:val="24"/>
              </w:rPr>
            </w:pPr>
            <w:r>
              <w:rPr>
                <w:rFonts w:ascii="Times New Roman" w:hAnsi="Times New Roman"/>
                <w:b/>
                <w:szCs w:val="24"/>
              </w:rPr>
              <w:t>4</w:t>
            </w:r>
          </w:p>
        </w:tc>
      </w:tr>
    </w:tbl>
    <w:p w:rsidR="006B04BB" w:rsidRDefault="006B04BB" w:rsidP="0038191F">
      <w:pPr>
        <w:spacing w:after="0"/>
        <w:jc w:val="center"/>
        <w:rPr>
          <w:rFonts w:ascii="Garamond" w:hAnsi="Garamond"/>
          <w:b/>
          <w:i/>
          <w:sz w:val="24"/>
          <w:szCs w:val="28"/>
          <w14:shadow w14:blurRad="50800" w14:dist="38100" w14:dir="2700000" w14:sx="100000" w14:sy="100000" w14:kx="0" w14:ky="0" w14:algn="tl">
            <w14:srgbClr w14:val="000000">
              <w14:alpha w14:val="60000"/>
            </w14:srgbClr>
          </w14:shadow>
        </w:rPr>
      </w:pPr>
    </w:p>
    <w:p w:rsidR="00C07208" w:rsidRDefault="00C07208" w:rsidP="0038191F">
      <w:pPr>
        <w:spacing w:after="0"/>
        <w:ind w:firstLine="567"/>
        <w:jc w:val="both"/>
        <w:rPr>
          <w:rFonts w:ascii="Times New Roman" w:hAnsi="Times New Roman"/>
          <w:sz w:val="28"/>
          <w:szCs w:val="28"/>
        </w:rPr>
      </w:pPr>
      <w:r>
        <w:rPr>
          <w:rFonts w:ascii="Times New Roman" w:hAnsi="Times New Roman"/>
          <w:sz w:val="28"/>
          <w:szCs w:val="28"/>
        </w:rPr>
        <w:t>За 2016 год в сельском поселении:</w:t>
      </w:r>
    </w:p>
    <w:p w:rsidR="00F16F73" w:rsidRPr="00201197" w:rsidRDefault="00F16F73" w:rsidP="0038191F">
      <w:pPr>
        <w:spacing w:after="0"/>
        <w:ind w:firstLine="567"/>
        <w:jc w:val="both"/>
        <w:rPr>
          <w:rFonts w:ascii="Times New Roman" w:hAnsi="Times New Roman"/>
          <w:sz w:val="28"/>
          <w:szCs w:val="28"/>
        </w:rPr>
      </w:pPr>
      <w:r w:rsidRPr="00201197">
        <w:rPr>
          <w:rFonts w:ascii="Times New Roman" w:hAnsi="Times New Roman"/>
          <w:sz w:val="28"/>
          <w:szCs w:val="28"/>
        </w:rPr>
        <w:t xml:space="preserve">- </w:t>
      </w:r>
      <w:r w:rsidRPr="001E6731">
        <w:rPr>
          <w:rFonts w:ascii="Times New Roman" w:hAnsi="Times New Roman"/>
          <w:sz w:val="28"/>
          <w:szCs w:val="28"/>
        </w:rPr>
        <w:t>род</w:t>
      </w:r>
      <m:oMath>
        <m:acc>
          <m:accPr>
            <m:chr m:val="́"/>
            <m:ctrlPr>
              <w:rPr>
                <w:rFonts w:ascii="Cambria Math" w:hAnsi="Cambria Math"/>
                <w:i/>
                <w:sz w:val="28"/>
                <w:szCs w:val="28"/>
              </w:rPr>
            </m:ctrlPr>
          </m:accPr>
          <m:e>
            <m:r>
              <w:rPr>
                <w:rFonts w:ascii="Cambria Math" w:hAnsi="Cambria Math"/>
                <w:sz w:val="28"/>
                <w:szCs w:val="28"/>
              </w:rPr>
              <m:t>и</m:t>
            </m:r>
          </m:e>
        </m:acc>
      </m:oMath>
      <w:r w:rsidRPr="001E6731">
        <w:rPr>
          <w:rFonts w:ascii="Times New Roman" w:hAnsi="Times New Roman"/>
          <w:sz w:val="28"/>
          <w:szCs w:val="28"/>
        </w:rPr>
        <w:t>л</w:t>
      </w:r>
      <w:r>
        <w:rPr>
          <w:rFonts w:ascii="Times New Roman" w:hAnsi="Times New Roman"/>
          <w:sz w:val="28"/>
          <w:szCs w:val="28"/>
        </w:rPr>
        <w:t>о</w:t>
      </w:r>
      <w:r w:rsidRPr="001E6731">
        <w:rPr>
          <w:rFonts w:ascii="Times New Roman" w:hAnsi="Times New Roman"/>
          <w:sz w:val="28"/>
          <w:szCs w:val="28"/>
        </w:rPr>
        <w:t>с</w:t>
      </w:r>
      <w:r>
        <w:rPr>
          <w:rFonts w:ascii="Times New Roman" w:hAnsi="Times New Roman"/>
          <w:sz w:val="28"/>
          <w:szCs w:val="28"/>
        </w:rPr>
        <w:t>ь</w:t>
      </w:r>
      <w:r w:rsidRPr="001E6731">
        <w:rPr>
          <w:rFonts w:ascii="Times New Roman" w:hAnsi="Times New Roman"/>
          <w:sz w:val="28"/>
          <w:szCs w:val="28"/>
        </w:rPr>
        <w:t xml:space="preserve"> </w:t>
      </w:r>
      <w:r w:rsidR="00590BA4">
        <w:rPr>
          <w:rFonts w:ascii="Times New Roman" w:hAnsi="Times New Roman"/>
          <w:sz w:val="28"/>
          <w:szCs w:val="28"/>
        </w:rPr>
        <w:t>–</w:t>
      </w:r>
      <w:r w:rsidRPr="001E6731">
        <w:rPr>
          <w:rFonts w:ascii="Times New Roman" w:hAnsi="Times New Roman"/>
          <w:sz w:val="28"/>
          <w:szCs w:val="28"/>
        </w:rPr>
        <w:t xml:space="preserve"> </w:t>
      </w:r>
      <w:r w:rsidR="00354F33">
        <w:rPr>
          <w:rFonts w:ascii="Times New Roman" w:hAnsi="Times New Roman"/>
          <w:sz w:val="28"/>
          <w:szCs w:val="28"/>
        </w:rPr>
        <w:t>45</w:t>
      </w:r>
      <w:r w:rsidRPr="001E6731">
        <w:rPr>
          <w:rFonts w:ascii="Times New Roman" w:hAnsi="Times New Roman"/>
          <w:sz w:val="28"/>
          <w:szCs w:val="28"/>
        </w:rPr>
        <w:t xml:space="preserve"> </w:t>
      </w:r>
      <w:r w:rsidR="00590BA4">
        <w:rPr>
          <w:rFonts w:ascii="Times New Roman" w:hAnsi="Times New Roman"/>
          <w:sz w:val="28"/>
          <w:szCs w:val="28"/>
        </w:rPr>
        <w:t>детей</w:t>
      </w:r>
      <w:r>
        <w:rPr>
          <w:rFonts w:ascii="Times New Roman" w:hAnsi="Times New Roman"/>
          <w:sz w:val="28"/>
          <w:szCs w:val="28"/>
        </w:rPr>
        <w:t xml:space="preserve"> (АППГ-</w:t>
      </w:r>
      <w:r w:rsidR="008E6257" w:rsidRPr="008E6257">
        <w:rPr>
          <w:rFonts w:ascii="Times New Roman" w:hAnsi="Times New Roman"/>
          <w:sz w:val="28"/>
          <w:szCs w:val="28"/>
        </w:rPr>
        <w:t xml:space="preserve"> </w:t>
      </w:r>
      <w:r w:rsidR="00237967">
        <w:rPr>
          <w:rFonts w:ascii="Times New Roman" w:hAnsi="Times New Roman"/>
          <w:sz w:val="28"/>
          <w:szCs w:val="28"/>
        </w:rPr>
        <w:t>44</w:t>
      </w:r>
      <w:r>
        <w:rPr>
          <w:rFonts w:ascii="Times New Roman" w:hAnsi="Times New Roman"/>
          <w:sz w:val="28"/>
          <w:szCs w:val="28"/>
        </w:rPr>
        <w:t>);</w:t>
      </w:r>
    </w:p>
    <w:p w:rsidR="00F16F73" w:rsidRPr="00201197" w:rsidRDefault="00F16F73" w:rsidP="0038191F">
      <w:pPr>
        <w:spacing w:after="0"/>
        <w:ind w:firstLine="567"/>
        <w:jc w:val="both"/>
        <w:rPr>
          <w:rFonts w:ascii="Times New Roman" w:hAnsi="Times New Roman"/>
          <w:sz w:val="28"/>
          <w:szCs w:val="28"/>
        </w:rPr>
      </w:pPr>
      <w:r w:rsidRPr="00201197">
        <w:rPr>
          <w:rFonts w:ascii="Times New Roman" w:hAnsi="Times New Roman"/>
          <w:sz w:val="28"/>
          <w:szCs w:val="28"/>
        </w:rPr>
        <w:t xml:space="preserve">- умерло – </w:t>
      </w:r>
      <w:r w:rsidR="00354F33">
        <w:rPr>
          <w:rFonts w:ascii="Times New Roman" w:hAnsi="Times New Roman"/>
          <w:sz w:val="28"/>
          <w:szCs w:val="28"/>
        </w:rPr>
        <w:t>37</w:t>
      </w:r>
      <w:r w:rsidRPr="001E6731">
        <w:rPr>
          <w:rFonts w:ascii="Times New Roman" w:hAnsi="Times New Roman"/>
          <w:sz w:val="28"/>
          <w:szCs w:val="28"/>
        </w:rPr>
        <w:t xml:space="preserve"> человек</w:t>
      </w:r>
      <w:r>
        <w:rPr>
          <w:rFonts w:ascii="Times New Roman" w:hAnsi="Times New Roman"/>
          <w:sz w:val="28"/>
          <w:szCs w:val="28"/>
        </w:rPr>
        <w:t xml:space="preserve"> (АППГ-</w:t>
      </w:r>
      <w:r w:rsidR="00237967">
        <w:rPr>
          <w:rFonts w:ascii="Times New Roman" w:hAnsi="Times New Roman"/>
          <w:sz w:val="28"/>
          <w:szCs w:val="28"/>
        </w:rPr>
        <w:t xml:space="preserve"> 61</w:t>
      </w:r>
      <w:r>
        <w:rPr>
          <w:rFonts w:ascii="Times New Roman" w:hAnsi="Times New Roman"/>
          <w:sz w:val="28"/>
          <w:szCs w:val="28"/>
        </w:rPr>
        <w:t>);</w:t>
      </w:r>
    </w:p>
    <w:p w:rsidR="00F16F73" w:rsidRDefault="00F16F73" w:rsidP="0038191F">
      <w:pPr>
        <w:spacing w:after="0"/>
        <w:ind w:firstLine="567"/>
        <w:jc w:val="both"/>
        <w:rPr>
          <w:rFonts w:ascii="Times New Roman" w:hAnsi="Times New Roman"/>
          <w:sz w:val="28"/>
          <w:szCs w:val="28"/>
        </w:rPr>
      </w:pPr>
      <w:r w:rsidRPr="00201197">
        <w:rPr>
          <w:rFonts w:ascii="Times New Roman" w:hAnsi="Times New Roman"/>
          <w:sz w:val="28"/>
          <w:szCs w:val="28"/>
        </w:rPr>
        <w:t xml:space="preserve">- прибыло </w:t>
      </w:r>
      <w:r>
        <w:rPr>
          <w:rFonts w:ascii="Times New Roman" w:hAnsi="Times New Roman"/>
          <w:sz w:val="28"/>
          <w:szCs w:val="28"/>
        </w:rPr>
        <w:t>-</w:t>
      </w:r>
      <w:r w:rsidRPr="00201197">
        <w:rPr>
          <w:rFonts w:ascii="Times New Roman" w:hAnsi="Times New Roman"/>
          <w:sz w:val="28"/>
          <w:szCs w:val="28"/>
        </w:rPr>
        <w:t xml:space="preserve"> </w:t>
      </w:r>
      <w:r w:rsidR="00E76B0E">
        <w:rPr>
          <w:rFonts w:ascii="Times New Roman" w:hAnsi="Times New Roman"/>
          <w:sz w:val="28"/>
          <w:szCs w:val="28"/>
        </w:rPr>
        <w:t>80</w:t>
      </w:r>
      <w:r w:rsidRPr="00201197">
        <w:rPr>
          <w:rFonts w:ascii="Times New Roman" w:hAnsi="Times New Roman"/>
          <w:color w:val="FF0000"/>
          <w:sz w:val="28"/>
          <w:szCs w:val="28"/>
        </w:rPr>
        <w:t xml:space="preserve"> </w:t>
      </w:r>
      <w:r>
        <w:rPr>
          <w:rFonts w:ascii="Times New Roman" w:hAnsi="Times New Roman"/>
          <w:sz w:val="28"/>
          <w:szCs w:val="28"/>
        </w:rPr>
        <w:t>человек</w:t>
      </w:r>
      <w:r w:rsidR="00590BA4">
        <w:rPr>
          <w:rFonts w:ascii="Times New Roman" w:hAnsi="Times New Roman"/>
          <w:sz w:val="28"/>
          <w:szCs w:val="28"/>
        </w:rPr>
        <w:t xml:space="preserve"> (АППГ - </w:t>
      </w:r>
      <w:r w:rsidR="00237967">
        <w:rPr>
          <w:rFonts w:ascii="Times New Roman" w:hAnsi="Times New Roman"/>
          <w:sz w:val="28"/>
          <w:szCs w:val="28"/>
        </w:rPr>
        <w:t>122</w:t>
      </w:r>
      <w:r w:rsidR="008E6257" w:rsidRPr="008E6257">
        <w:rPr>
          <w:rFonts w:ascii="Times New Roman" w:hAnsi="Times New Roman"/>
          <w:sz w:val="28"/>
          <w:szCs w:val="28"/>
        </w:rPr>
        <w:t>)</w:t>
      </w:r>
      <w:r>
        <w:rPr>
          <w:rFonts w:ascii="Times New Roman" w:hAnsi="Times New Roman"/>
          <w:sz w:val="28"/>
          <w:szCs w:val="28"/>
        </w:rPr>
        <w:t>;</w:t>
      </w:r>
    </w:p>
    <w:p w:rsidR="00F16F73" w:rsidRDefault="00F16F73"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C07208">
        <w:rPr>
          <w:rFonts w:ascii="Times New Roman" w:hAnsi="Times New Roman"/>
          <w:sz w:val="28"/>
          <w:szCs w:val="28"/>
        </w:rPr>
        <w:t>выбыло</w:t>
      </w:r>
      <w:r w:rsidRPr="00201197">
        <w:rPr>
          <w:rFonts w:ascii="Times New Roman" w:hAnsi="Times New Roman"/>
          <w:sz w:val="28"/>
          <w:szCs w:val="28"/>
        </w:rPr>
        <w:t xml:space="preserve"> </w:t>
      </w:r>
      <w:r>
        <w:rPr>
          <w:rFonts w:ascii="Times New Roman" w:hAnsi="Times New Roman"/>
          <w:sz w:val="28"/>
          <w:szCs w:val="28"/>
        </w:rPr>
        <w:t xml:space="preserve">- </w:t>
      </w:r>
      <w:r w:rsidR="00354F33" w:rsidRPr="00E76B0E">
        <w:rPr>
          <w:rFonts w:ascii="Times New Roman" w:hAnsi="Times New Roman"/>
          <w:sz w:val="28"/>
          <w:szCs w:val="28"/>
        </w:rPr>
        <w:t>105</w:t>
      </w:r>
      <w:r>
        <w:rPr>
          <w:rFonts w:ascii="Times New Roman" w:hAnsi="Times New Roman"/>
          <w:sz w:val="28"/>
          <w:szCs w:val="28"/>
        </w:rPr>
        <w:t xml:space="preserve"> человек</w:t>
      </w:r>
      <w:r w:rsidR="008E6257">
        <w:rPr>
          <w:rFonts w:ascii="Times New Roman" w:hAnsi="Times New Roman"/>
          <w:sz w:val="28"/>
          <w:szCs w:val="28"/>
        </w:rPr>
        <w:t xml:space="preserve"> (АППГ - </w:t>
      </w:r>
      <w:r w:rsidR="00237967">
        <w:rPr>
          <w:rFonts w:ascii="Times New Roman" w:hAnsi="Times New Roman"/>
          <w:sz w:val="28"/>
          <w:szCs w:val="28"/>
        </w:rPr>
        <w:t>80</w:t>
      </w:r>
      <w:r w:rsidR="008E6257">
        <w:rPr>
          <w:rFonts w:ascii="Times New Roman" w:hAnsi="Times New Roman"/>
          <w:sz w:val="28"/>
          <w:szCs w:val="28"/>
        </w:rPr>
        <w:t>)</w:t>
      </w:r>
      <w:r>
        <w:rPr>
          <w:rFonts w:ascii="Times New Roman" w:hAnsi="Times New Roman"/>
          <w:sz w:val="28"/>
          <w:szCs w:val="28"/>
        </w:rPr>
        <w:t>.</w:t>
      </w:r>
    </w:p>
    <w:p w:rsidR="0004270E" w:rsidRPr="00201197" w:rsidRDefault="0004270E" w:rsidP="0038191F">
      <w:pPr>
        <w:spacing w:after="0"/>
        <w:ind w:firstLine="567"/>
        <w:jc w:val="both"/>
        <w:rPr>
          <w:rFonts w:ascii="Times New Roman" w:hAnsi="Times New Roman"/>
          <w:sz w:val="28"/>
          <w:szCs w:val="28"/>
        </w:rPr>
      </w:pPr>
    </w:p>
    <w:p w:rsidR="0046433E" w:rsidRPr="0046433E" w:rsidRDefault="0046433E" w:rsidP="0038191F">
      <w:pPr>
        <w:spacing w:after="0"/>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6B04BB" w:rsidRPr="00611BE0">
        <w:rPr>
          <w:rFonts w:ascii="Times New Roman" w:hAnsi="Times New Roman"/>
          <w:sz w:val="28"/>
          <w:szCs w:val="28"/>
        </w:rPr>
        <w:t xml:space="preserve">Анализируя демографическую ситуацию в </w:t>
      </w:r>
      <w:r w:rsidR="006B04BB">
        <w:rPr>
          <w:rFonts w:ascii="Times New Roman" w:hAnsi="Times New Roman"/>
          <w:sz w:val="28"/>
          <w:szCs w:val="28"/>
        </w:rPr>
        <w:t xml:space="preserve"> </w:t>
      </w:r>
      <w:r w:rsidR="006B04BB" w:rsidRPr="00611BE0">
        <w:rPr>
          <w:rFonts w:ascii="Times New Roman" w:hAnsi="Times New Roman"/>
          <w:sz w:val="28"/>
          <w:szCs w:val="28"/>
        </w:rPr>
        <w:t>сельском поселении за последние 3 года, можно отметить</w:t>
      </w:r>
      <w:r w:rsidR="0016480B">
        <w:rPr>
          <w:rFonts w:ascii="Times New Roman" w:hAnsi="Times New Roman"/>
          <w:sz w:val="28"/>
          <w:szCs w:val="28"/>
        </w:rPr>
        <w:t>,</w:t>
      </w:r>
      <w:r w:rsidR="006B04BB" w:rsidRPr="00611BE0">
        <w:rPr>
          <w:rFonts w:ascii="Times New Roman" w:hAnsi="Times New Roman"/>
          <w:sz w:val="28"/>
          <w:szCs w:val="28"/>
        </w:rPr>
        <w:t xml:space="preserve"> </w:t>
      </w:r>
      <w:r w:rsidRPr="0046433E">
        <w:rPr>
          <w:rFonts w:ascii="Times New Roman" w:eastAsia="Calibri" w:hAnsi="Times New Roman"/>
          <w:color w:val="000000"/>
          <w:sz w:val="28"/>
          <w:szCs w:val="28"/>
        </w:rPr>
        <w:t xml:space="preserve"> численность населения снижается</w:t>
      </w:r>
      <w:r w:rsidR="002A0794">
        <w:rPr>
          <w:rFonts w:ascii="Times New Roman" w:eastAsia="Calibri" w:hAnsi="Times New Roman"/>
          <w:color w:val="000000"/>
          <w:sz w:val="28"/>
          <w:szCs w:val="28"/>
        </w:rPr>
        <w:t xml:space="preserve"> в 2017 г</w:t>
      </w:r>
      <w:r w:rsidRPr="0046433E">
        <w:rPr>
          <w:rFonts w:ascii="Times New Roman" w:eastAsia="Calibri" w:hAnsi="Times New Roman"/>
          <w:color w:val="000000"/>
          <w:sz w:val="28"/>
          <w:szCs w:val="28"/>
        </w:rPr>
        <w:t>. И связано это</w:t>
      </w:r>
      <w:r w:rsidR="00DF5C83">
        <w:rPr>
          <w:rFonts w:ascii="Times New Roman" w:eastAsia="Calibri" w:hAnsi="Times New Roman"/>
          <w:color w:val="000000"/>
          <w:sz w:val="28"/>
          <w:szCs w:val="28"/>
        </w:rPr>
        <w:t xml:space="preserve"> </w:t>
      </w:r>
      <w:r w:rsidR="002A0794">
        <w:rPr>
          <w:rFonts w:ascii="Times New Roman" w:eastAsia="Calibri" w:hAnsi="Times New Roman"/>
          <w:color w:val="000000"/>
          <w:sz w:val="28"/>
          <w:szCs w:val="28"/>
        </w:rPr>
        <w:t xml:space="preserve"> с естественными причинами -</w:t>
      </w:r>
      <w:r w:rsidRPr="0046433E">
        <w:rPr>
          <w:rFonts w:ascii="Times New Roman" w:eastAsia="Calibri" w:hAnsi="Times New Roman"/>
          <w:color w:val="000000"/>
          <w:sz w:val="28"/>
          <w:szCs w:val="28"/>
        </w:rPr>
        <w:t xml:space="preserve"> с миграционными процессами, по которым количество прибывших</w:t>
      </w:r>
      <w:r w:rsidR="00225CC3">
        <w:rPr>
          <w:rFonts w:ascii="Times New Roman" w:eastAsia="Calibri" w:hAnsi="Times New Roman"/>
          <w:color w:val="000000"/>
          <w:sz w:val="28"/>
          <w:szCs w:val="28"/>
        </w:rPr>
        <w:t xml:space="preserve">  граждан  </w:t>
      </w:r>
      <w:r>
        <w:rPr>
          <w:rFonts w:ascii="Times New Roman" w:eastAsia="Calibri" w:hAnsi="Times New Roman"/>
          <w:color w:val="000000"/>
          <w:sz w:val="28"/>
          <w:szCs w:val="28"/>
        </w:rPr>
        <w:t>меньше</w:t>
      </w:r>
      <w:r w:rsidR="00225CC3">
        <w:rPr>
          <w:rFonts w:ascii="Times New Roman" w:eastAsia="Calibri" w:hAnsi="Times New Roman"/>
          <w:color w:val="000000"/>
          <w:sz w:val="28"/>
          <w:szCs w:val="28"/>
        </w:rPr>
        <w:t xml:space="preserve"> </w:t>
      </w:r>
      <w:r>
        <w:rPr>
          <w:rFonts w:ascii="Times New Roman" w:eastAsia="Calibri" w:hAnsi="Times New Roman"/>
          <w:color w:val="000000"/>
          <w:sz w:val="28"/>
          <w:szCs w:val="28"/>
        </w:rPr>
        <w:t>выбывших</w:t>
      </w:r>
      <w:r w:rsidRPr="0046433E">
        <w:rPr>
          <w:rFonts w:ascii="Times New Roman" w:eastAsia="Calibri" w:hAnsi="Times New Roman"/>
          <w:color w:val="000000"/>
          <w:sz w:val="28"/>
          <w:szCs w:val="28"/>
        </w:rPr>
        <w:t xml:space="preserve">. </w:t>
      </w:r>
      <w:r w:rsidR="002A0794">
        <w:rPr>
          <w:rFonts w:ascii="Times New Roman" w:eastAsia="Calibri" w:hAnsi="Times New Roman"/>
          <w:color w:val="000000"/>
          <w:sz w:val="28"/>
          <w:szCs w:val="28"/>
        </w:rPr>
        <w:t xml:space="preserve"> </w:t>
      </w:r>
    </w:p>
    <w:p w:rsidR="00F16F73" w:rsidRDefault="00F16F73" w:rsidP="0038191F">
      <w:pPr>
        <w:pStyle w:val="11"/>
        <w:rPr>
          <w:b/>
          <w:u w:val="single"/>
        </w:rPr>
      </w:pPr>
      <w:bookmarkStart w:id="1" w:name="_Toc445858112"/>
      <w:r w:rsidRPr="00D44A57">
        <w:rPr>
          <w:b/>
          <w:u w:val="single"/>
        </w:rPr>
        <w:t>РАБОТА АДМИНИСТРАЦИИ СЕЛЬСКОГО ПОСЕЛЕНИЯ</w:t>
      </w:r>
      <w:bookmarkEnd w:id="1"/>
    </w:p>
    <w:p w:rsidR="000E7E63" w:rsidRPr="004A3C3E" w:rsidRDefault="000E7E63" w:rsidP="0038191F">
      <w:pPr>
        <w:spacing w:after="0"/>
        <w:ind w:firstLine="567"/>
        <w:jc w:val="both"/>
        <w:rPr>
          <w:rFonts w:ascii="Times New Roman" w:hAnsi="Times New Roman"/>
          <w:sz w:val="28"/>
          <w:szCs w:val="28"/>
        </w:rPr>
      </w:pPr>
      <w:r w:rsidRPr="00F01148">
        <w:rPr>
          <w:rFonts w:ascii="Times New Roman" w:hAnsi="Times New Roman"/>
          <w:sz w:val="28"/>
          <w:szCs w:val="28"/>
        </w:rPr>
        <w:t xml:space="preserve">Общая численность работников администрации  поселения составляет </w:t>
      </w:r>
      <w:r w:rsidR="000528E0">
        <w:rPr>
          <w:rFonts w:ascii="Times New Roman" w:hAnsi="Times New Roman"/>
          <w:sz w:val="28"/>
          <w:szCs w:val="28"/>
        </w:rPr>
        <w:t>8</w:t>
      </w:r>
      <w:r w:rsidRPr="00F01148">
        <w:rPr>
          <w:rFonts w:ascii="Times New Roman" w:hAnsi="Times New Roman"/>
          <w:sz w:val="28"/>
          <w:szCs w:val="28"/>
        </w:rPr>
        <w:t xml:space="preserve"> человек, включая Главу поселения, кроме того </w:t>
      </w:r>
      <w:r w:rsidR="00F01148" w:rsidRPr="00F01148">
        <w:rPr>
          <w:rFonts w:ascii="Times New Roman" w:hAnsi="Times New Roman"/>
          <w:sz w:val="28"/>
          <w:szCs w:val="28"/>
        </w:rPr>
        <w:t>1 специалист воинского учета</w:t>
      </w:r>
      <w:r w:rsidRPr="00F01148">
        <w:rPr>
          <w:rFonts w:ascii="Times New Roman" w:hAnsi="Times New Roman"/>
          <w:sz w:val="28"/>
          <w:szCs w:val="28"/>
        </w:rPr>
        <w:t xml:space="preserve">, </w:t>
      </w:r>
      <w:proofErr w:type="spellStart"/>
      <w:r w:rsidRPr="00F01148">
        <w:rPr>
          <w:rFonts w:ascii="Times New Roman" w:hAnsi="Times New Roman"/>
          <w:sz w:val="28"/>
          <w:szCs w:val="28"/>
        </w:rPr>
        <w:t>т.</w:t>
      </w:r>
      <w:proofErr w:type="gramStart"/>
      <w:r w:rsidRPr="00F01148">
        <w:rPr>
          <w:rFonts w:ascii="Times New Roman" w:hAnsi="Times New Roman"/>
          <w:sz w:val="28"/>
          <w:szCs w:val="28"/>
        </w:rPr>
        <w:t>о</w:t>
      </w:r>
      <w:proofErr w:type="spellEnd"/>
      <w:proofErr w:type="gramEnd"/>
      <w:r w:rsidRPr="00F01148">
        <w:rPr>
          <w:rFonts w:ascii="Times New Roman" w:hAnsi="Times New Roman"/>
          <w:sz w:val="28"/>
          <w:szCs w:val="28"/>
        </w:rPr>
        <w:t xml:space="preserve">. </w:t>
      </w:r>
      <w:proofErr w:type="gramStart"/>
      <w:r w:rsidRPr="00F01148">
        <w:rPr>
          <w:rFonts w:ascii="Times New Roman" w:hAnsi="Times New Roman"/>
          <w:sz w:val="28"/>
          <w:szCs w:val="28"/>
        </w:rPr>
        <w:t>общая</w:t>
      </w:r>
      <w:proofErr w:type="gramEnd"/>
      <w:r w:rsidRPr="00F01148">
        <w:rPr>
          <w:rFonts w:ascii="Times New Roman" w:hAnsi="Times New Roman"/>
          <w:sz w:val="28"/>
          <w:szCs w:val="28"/>
        </w:rPr>
        <w:t xml:space="preserve"> численность работников составляет </w:t>
      </w:r>
      <w:r w:rsidR="000528E0">
        <w:rPr>
          <w:rFonts w:ascii="Times New Roman" w:hAnsi="Times New Roman"/>
          <w:sz w:val="28"/>
          <w:szCs w:val="28"/>
        </w:rPr>
        <w:t>9</w:t>
      </w:r>
      <w:r w:rsidRPr="00F01148">
        <w:rPr>
          <w:rFonts w:ascii="Times New Roman" w:hAnsi="Times New Roman"/>
          <w:sz w:val="28"/>
          <w:szCs w:val="28"/>
        </w:rPr>
        <w:t xml:space="preserve"> чел</w:t>
      </w:r>
      <w:r w:rsidR="00661668">
        <w:rPr>
          <w:rFonts w:ascii="Times New Roman" w:hAnsi="Times New Roman"/>
          <w:sz w:val="28"/>
          <w:szCs w:val="28"/>
        </w:rPr>
        <w:t>.</w:t>
      </w:r>
      <w:r w:rsidRPr="000E7E63">
        <w:rPr>
          <w:rFonts w:ascii="Times New Roman" w:hAnsi="Times New Roman"/>
          <w:color w:val="FF0000"/>
          <w:sz w:val="28"/>
          <w:szCs w:val="28"/>
        </w:rPr>
        <w:t xml:space="preserve"> </w:t>
      </w:r>
    </w:p>
    <w:p w:rsidR="000226EA" w:rsidRPr="000226EA" w:rsidRDefault="000226EA" w:rsidP="0038191F">
      <w:pPr>
        <w:spacing w:after="0"/>
        <w:ind w:firstLine="567"/>
        <w:jc w:val="both"/>
        <w:rPr>
          <w:rFonts w:ascii="Times New Roman" w:hAnsi="Times New Roman"/>
          <w:sz w:val="28"/>
          <w:szCs w:val="28"/>
        </w:rPr>
      </w:pPr>
      <w:r w:rsidRPr="000226EA">
        <w:rPr>
          <w:rFonts w:ascii="Times New Roman" w:hAnsi="Times New Roman"/>
          <w:sz w:val="28"/>
          <w:szCs w:val="28"/>
        </w:rPr>
        <w:t xml:space="preserve">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т. </w:t>
      </w:r>
      <w:proofErr w:type="gramStart"/>
      <w:r w:rsidRPr="000226EA">
        <w:rPr>
          <w:rFonts w:ascii="Times New Roman" w:hAnsi="Times New Roman"/>
          <w:sz w:val="28"/>
          <w:szCs w:val="28"/>
        </w:rPr>
        <w:t>о</w:t>
      </w:r>
      <w:proofErr w:type="gramEnd"/>
      <w:r w:rsidRPr="000226EA">
        <w:rPr>
          <w:rFonts w:ascii="Times New Roman" w:hAnsi="Times New Roman"/>
          <w:sz w:val="28"/>
          <w:szCs w:val="28"/>
        </w:rPr>
        <w:t>. зарегистрировано:</w:t>
      </w:r>
    </w:p>
    <w:p w:rsidR="000226EA" w:rsidRPr="000226EA" w:rsidRDefault="000226EA" w:rsidP="0038191F">
      <w:pPr>
        <w:pStyle w:val="ad"/>
        <w:numPr>
          <w:ilvl w:val="0"/>
          <w:numId w:val="31"/>
        </w:numPr>
        <w:spacing w:after="0" w:line="276" w:lineRule="auto"/>
        <w:jc w:val="both"/>
        <w:rPr>
          <w:rFonts w:ascii="Times New Roman" w:hAnsi="Times New Roman"/>
          <w:sz w:val="28"/>
          <w:szCs w:val="28"/>
        </w:rPr>
      </w:pPr>
      <w:r w:rsidRPr="000226EA">
        <w:rPr>
          <w:rFonts w:ascii="Times New Roman" w:hAnsi="Times New Roman"/>
          <w:sz w:val="28"/>
          <w:szCs w:val="28"/>
        </w:rPr>
        <w:t>входящей корреспонденции – 974 (</w:t>
      </w:r>
      <w:r w:rsidR="009C0E28">
        <w:rPr>
          <w:rFonts w:ascii="Times New Roman" w:hAnsi="Times New Roman"/>
          <w:sz w:val="28"/>
          <w:szCs w:val="28"/>
        </w:rPr>
        <w:t>АППГ</w:t>
      </w:r>
      <w:r w:rsidR="009C0E28" w:rsidRPr="000226EA">
        <w:rPr>
          <w:rFonts w:ascii="Times New Roman" w:hAnsi="Times New Roman"/>
          <w:sz w:val="28"/>
          <w:szCs w:val="28"/>
        </w:rPr>
        <w:t xml:space="preserve"> </w:t>
      </w:r>
      <w:r w:rsidR="009C0E28">
        <w:rPr>
          <w:rFonts w:ascii="Times New Roman" w:hAnsi="Times New Roman"/>
          <w:sz w:val="28"/>
          <w:szCs w:val="28"/>
        </w:rPr>
        <w:t>-736</w:t>
      </w:r>
      <w:r w:rsidRPr="000226EA">
        <w:rPr>
          <w:rFonts w:ascii="Times New Roman" w:hAnsi="Times New Roman"/>
          <w:sz w:val="28"/>
          <w:szCs w:val="28"/>
        </w:rPr>
        <w:t>)</w:t>
      </w:r>
    </w:p>
    <w:p w:rsidR="000226EA" w:rsidRPr="000226EA" w:rsidRDefault="000226EA" w:rsidP="0038191F">
      <w:pPr>
        <w:pStyle w:val="ad"/>
        <w:numPr>
          <w:ilvl w:val="0"/>
          <w:numId w:val="31"/>
        </w:numPr>
        <w:spacing w:after="0" w:line="276" w:lineRule="auto"/>
        <w:jc w:val="both"/>
        <w:rPr>
          <w:rFonts w:ascii="Times New Roman" w:hAnsi="Times New Roman"/>
          <w:sz w:val="28"/>
          <w:szCs w:val="28"/>
        </w:rPr>
      </w:pPr>
      <w:r w:rsidRPr="000226EA">
        <w:rPr>
          <w:rFonts w:ascii="Times New Roman" w:hAnsi="Times New Roman"/>
          <w:sz w:val="28"/>
          <w:szCs w:val="28"/>
        </w:rPr>
        <w:t>исходящей корреспонденции – 938 (8</w:t>
      </w:r>
      <w:r w:rsidR="009C0E28" w:rsidRPr="009C0E28">
        <w:rPr>
          <w:rFonts w:ascii="Times New Roman" w:hAnsi="Times New Roman"/>
          <w:sz w:val="28"/>
          <w:szCs w:val="28"/>
        </w:rPr>
        <w:t xml:space="preserve"> </w:t>
      </w:r>
      <w:r w:rsidR="009C0E28">
        <w:rPr>
          <w:rFonts w:ascii="Times New Roman" w:hAnsi="Times New Roman"/>
          <w:sz w:val="28"/>
          <w:szCs w:val="28"/>
        </w:rPr>
        <w:t>АППГ-</w:t>
      </w:r>
      <w:r w:rsidR="009C0E28" w:rsidRPr="000226EA">
        <w:rPr>
          <w:rFonts w:ascii="Times New Roman" w:hAnsi="Times New Roman"/>
          <w:sz w:val="28"/>
          <w:szCs w:val="28"/>
        </w:rPr>
        <w:t xml:space="preserve"> </w:t>
      </w:r>
      <w:r w:rsidR="009C0E28">
        <w:rPr>
          <w:rFonts w:ascii="Times New Roman" w:hAnsi="Times New Roman"/>
          <w:sz w:val="28"/>
          <w:szCs w:val="28"/>
        </w:rPr>
        <w:t>835</w:t>
      </w:r>
      <w:r w:rsidRPr="000226EA">
        <w:rPr>
          <w:rFonts w:ascii="Times New Roman" w:hAnsi="Times New Roman"/>
          <w:sz w:val="28"/>
          <w:szCs w:val="28"/>
        </w:rPr>
        <w:t>)</w:t>
      </w:r>
    </w:p>
    <w:p w:rsidR="000226EA" w:rsidRDefault="000226EA" w:rsidP="0038191F">
      <w:pPr>
        <w:pStyle w:val="ad"/>
        <w:numPr>
          <w:ilvl w:val="0"/>
          <w:numId w:val="31"/>
        </w:numPr>
        <w:spacing w:after="0" w:line="276" w:lineRule="auto"/>
        <w:jc w:val="both"/>
        <w:rPr>
          <w:rFonts w:ascii="Times New Roman" w:hAnsi="Times New Roman"/>
          <w:sz w:val="28"/>
          <w:szCs w:val="28"/>
        </w:rPr>
      </w:pPr>
      <w:r w:rsidRPr="000226EA">
        <w:rPr>
          <w:rFonts w:ascii="Times New Roman" w:hAnsi="Times New Roman"/>
          <w:sz w:val="28"/>
          <w:szCs w:val="28"/>
        </w:rPr>
        <w:t>заявлений граждан – 74 (</w:t>
      </w:r>
      <w:r w:rsidR="009C0E28">
        <w:rPr>
          <w:rFonts w:ascii="Times New Roman" w:hAnsi="Times New Roman"/>
          <w:sz w:val="28"/>
          <w:szCs w:val="28"/>
        </w:rPr>
        <w:t>АППГ</w:t>
      </w:r>
      <w:r w:rsidR="009C0E28" w:rsidRPr="000226EA">
        <w:rPr>
          <w:rFonts w:ascii="Times New Roman" w:hAnsi="Times New Roman"/>
          <w:sz w:val="28"/>
          <w:szCs w:val="28"/>
        </w:rPr>
        <w:t xml:space="preserve"> </w:t>
      </w:r>
      <w:r w:rsidR="009C0E28">
        <w:rPr>
          <w:rFonts w:ascii="Times New Roman" w:hAnsi="Times New Roman"/>
          <w:sz w:val="28"/>
          <w:szCs w:val="28"/>
        </w:rPr>
        <w:t>- 14</w:t>
      </w:r>
      <w:r w:rsidRPr="000226EA">
        <w:rPr>
          <w:rFonts w:ascii="Times New Roman" w:hAnsi="Times New Roman"/>
          <w:sz w:val="28"/>
          <w:szCs w:val="28"/>
        </w:rPr>
        <w:t>)</w:t>
      </w:r>
    </w:p>
    <w:p w:rsidR="000226EA" w:rsidRDefault="000226EA" w:rsidP="0038191F">
      <w:pPr>
        <w:pStyle w:val="ad"/>
        <w:numPr>
          <w:ilvl w:val="0"/>
          <w:numId w:val="31"/>
        </w:numPr>
        <w:spacing w:after="0" w:line="276" w:lineRule="auto"/>
        <w:jc w:val="both"/>
        <w:rPr>
          <w:rFonts w:ascii="Times New Roman" w:hAnsi="Times New Roman"/>
          <w:sz w:val="28"/>
          <w:szCs w:val="28"/>
        </w:rPr>
      </w:pPr>
      <w:r w:rsidRPr="000226EA">
        <w:rPr>
          <w:rFonts w:ascii="Times New Roman" w:hAnsi="Times New Roman"/>
          <w:sz w:val="28"/>
          <w:szCs w:val="28"/>
        </w:rPr>
        <w:t xml:space="preserve">выдано справок  – 1700 </w:t>
      </w:r>
      <w:r w:rsidR="009C0E28" w:rsidRPr="000226EA">
        <w:rPr>
          <w:rFonts w:ascii="Times New Roman" w:hAnsi="Times New Roman"/>
          <w:sz w:val="28"/>
          <w:szCs w:val="28"/>
        </w:rPr>
        <w:t>(</w:t>
      </w:r>
      <w:r w:rsidR="009C0E28">
        <w:rPr>
          <w:rFonts w:ascii="Times New Roman" w:hAnsi="Times New Roman"/>
          <w:sz w:val="28"/>
          <w:szCs w:val="28"/>
        </w:rPr>
        <w:t>АППГ</w:t>
      </w:r>
      <w:r w:rsidR="009C0E28" w:rsidRPr="000226EA">
        <w:rPr>
          <w:rFonts w:ascii="Times New Roman" w:hAnsi="Times New Roman"/>
          <w:sz w:val="28"/>
          <w:szCs w:val="28"/>
        </w:rPr>
        <w:t xml:space="preserve"> </w:t>
      </w:r>
      <w:r w:rsidR="009C0E28">
        <w:rPr>
          <w:rFonts w:ascii="Times New Roman" w:hAnsi="Times New Roman"/>
          <w:sz w:val="28"/>
          <w:szCs w:val="28"/>
        </w:rPr>
        <w:t>- 1700</w:t>
      </w:r>
      <w:r w:rsidR="009C0E28" w:rsidRPr="000226EA">
        <w:rPr>
          <w:rFonts w:ascii="Times New Roman" w:hAnsi="Times New Roman"/>
          <w:sz w:val="28"/>
          <w:szCs w:val="28"/>
        </w:rPr>
        <w:t>)</w:t>
      </w:r>
    </w:p>
    <w:p w:rsidR="000226EA" w:rsidRPr="000226EA" w:rsidRDefault="005D4CC4" w:rsidP="0038191F">
      <w:pPr>
        <w:pStyle w:val="ad"/>
        <w:numPr>
          <w:ilvl w:val="0"/>
          <w:numId w:val="31"/>
        </w:numPr>
        <w:spacing w:after="0" w:line="276" w:lineRule="auto"/>
        <w:jc w:val="both"/>
        <w:rPr>
          <w:rFonts w:ascii="Times New Roman" w:hAnsi="Times New Roman"/>
          <w:sz w:val="28"/>
          <w:szCs w:val="28"/>
        </w:rPr>
      </w:pPr>
      <w:r>
        <w:rPr>
          <w:rFonts w:ascii="Times New Roman" w:hAnsi="Times New Roman"/>
          <w:sz w:val="28"/>
          <w:szCs w:val="28"/>
        </w:rPr>
        <w:t xml:space="preserve"> </w:t>
      </w:r>
      <w:r w:rsidR="000226EA" w:rsidRPr="000226EA">
        <w:rPr>
          <w:rFonts w:ascii="Times New Roman" w:hAnsi="Times New Roman"/>
          <w:sz w:val="28"/>
          <w:szCs w:val="28"/>
        </w:rPr>
        <w:t xml:space="preserve">карточек личного приема граждан Главой сельского поселения </w:t>
      </w:r>
      <w:r>
        <w:rPr>
          <w:rFonts w:ascii="Times New Roman" w:hAnsi="Times New Roman"/>
          <w:sz w:val="28"/>
          <w:szCs w:val="28"/>
        </w:rPr>
        <w:t>–</w:t>
      </w:r>
      <w:r w:rsidR="000226EA" w:rsidRPr="000226EA">
        <w:rPr>
          <w:rFonts w:ascii="Times New Roman" w:hAnsi="Times New Roman"/>
          <w:sz w:val="28"/>
          <w:szCs w:val="28"/>
        </w:rPr>
        <w:t xml:space="preserve"> </w:t>
      </w:r>
      <w:r w:rsidR="003323B6">
        <w:rPr>
          <w:rFonts w:ascii="Times New Roman" w:hAnsi="Times New Roman"/>
          <w:sz w:val="28"/>
          <w:szCs w:val="28"/>
        </w:rPr>
        <w:t xml:space="preserve">60  </w:t>
      </w:r>
      <w:r>
        <w:rPr>
          <w:rFonts w:ascii="Times New Roman" w:hAnsi="Times New Roman"/>
          <w:sz w:val="28"/>
          <w:szCs w:val="28"/>
        </w:rPr>
        <w:t xml:space="preserve"> (АППГ -21).</w:t>
      </w:r>
    </w:p>
    <w:p w:rsidR="00F16F73" w:rsidRPr="00176F83" w:rsidRDefault="000226EA" w:rsidP="0038191F">
      <w:pPr>
        <w:spacing w:after="0"/>
        <w:jc w:val="both"/>
        <w:rPr>
          <w:rFonts w:ascii="Times New Roman" w:hAnsi="Times New Roman"/>
          <w:sz w:val="28"/>
          <w:szCs w:val="28"/>
        </w:rPr>
      </w:pPr>
      <w:r>
        <w:rPr>
          <w:rFonts w:ascii="Times New Roman" w:hAnsi="Times New Roman"/>
          <w:sz w:val="28"/>
          <w:szCs w:val="28"/>
        </w:rPr>
        <w:t xml:space="preserve">       </w:t>
      </w:r>
      <w:r w:rsidR="00F16F73" w:rsidRPr="00176F83">
        <w:rPr>
          <w:rFonts w:ascii="Times New Roman" w:hAnsi="Times New Roman"/>
          <w:sz w:val="28"/>
          <w:szCs w:val="28"/>
        </w:rPr>
        <w:t xml:space="preserve">Анализ характера поступивших обращений показал, что чаще всего в обращениях граждан поднимались земельные вопросы, </w:t>
      </w:r>
      <w:r w:rsidR="00F16F73" w:rsidRPr="004308EA">
        <w:rPr>
          <w:rFonts w:ascii="Times New Roman" w:hAnsi="Times New Roman"/>
          <w:sz w:val="28"/>
          <w:szCs w:val="28"/>
        </w:rPr>
        <w:t>вопросы жилищно-коммунального хозяйства</w:t>
      </w:r>
      <w:r w:rsidR="00F16F73" w:rsidRPr="00176F83">
        <w:rPr>
          <w:rFonts w:ascii="Times New Roman" w:hAnsi="Times New Roman"/>
          <w:sz w:val="28"/>
          <w:szCs w:val="28"/>
        </w:rPr>
        <w:t>, улучшения жилищных условий, инженерного обеспечения индивидуальной застройки сельских населенных пунктов</w:t>
      </w:r>
      <w:r w:rsidR="00F16F73">
        <w:rPr>
          <w:rFonts w:ascii="Times New Roman" w:hAnsi="Times New Roman"/>
          <w:sz w:val="28"/>
          <w:szCs w:val="28"/>
        </w:rPr>
        <w:t xml:space="preserve"> и</w:t>
      </w:r>
      <w:r w:rsidR="00F16F73" w:rsidRPr="00176F83">
        <w:rPr>
          <w:rFonts w:ascii="Times New Roman" w:hAnsi="Times New Roman"/>
          <w:sz w:val="28"/>
          <w:szCs w:val="28"/>
        </w:rPr>
        <w:t xml:space="preserve"> социального обеспечения населения.</w:t>
      </w:r>
    </w:p>
    <w:p w:rsidR="00F16F73" w:rsidRDefault="0011722E" w:rsidP="0038191F">
      <w:pPr>
        <w:spacing w:after="0"/>
        <w:ind w:firstLine="567"/>
        <w:jc w:val="both"/>
        <w:rPr>
          <w:rFonts w:ascii="Times New Roman" w:hAnsi="Times New Roman"/>
          <w:sz w:val="28"/>
          <w:szCs w:val="28"/>
        </w:rPr>
      </w:pPr>
      <w:r>
        <w:rPr>
          <w:rFonts w:ascii="Times New Roman" w:hAnsi="Times New Roman"/>
          <w:sz w:val="16"/>
          <w:szCs w:val="16"/>
        </w:rPr>
        <w:lastRenderedPageBreak/>
        <w:t xml:space="preserve"> </w:t>
      </w:r>
      <w:r w:rsidR="00F16F73" w:rsidRPr="00F1205C">
        <w:rPr>
          <w:rFonts w:ascii="Times New Roman" w:hAnsi="Times New Roman"/>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302894" w:rsidRDefault="000226EA"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935106">
        <w:rPr>
          <w:rFonts w:ascii="Times New Roman" w:hAnsi="Times New Roman"/>
          <w:sz w:val="28"/>
          <w:szCs w:val="28"/>
        </w:rPr>
        <w:t xml:space="preserve">За  2016 год </w:t>
      </w:r>
      <w:r w:rsidR="00305C59">
        <w:rPr>
          <w:rFonts w:ascii="Times New Roman" w:hAnsi="Times New Roman"/>
          <w:sz w:val="28"/>
          <w:szCs w:val="28"/>
        </w:rPr>
        <w:t xml:space="preserve">Администрацией сельского поселения Дубовый Умет </w:t>
      </w:r>
      <w:r w:rsidR="00935106">
        <w:rPr>
          <w:rFonts w:ascii="Times New Roman" w:hAnsi="Times New Roman"/>
          <w:sz w:val="28"/>
          <w:szCs w:val="28"/>
        </w:rPr>
        <w:t>было и</w:t>
      </w:r>
      <w:r w:rsidR="00F16F73" w:rsidRPr="003B442E">
        <w:rPr>
          <w:rFonts w:ascii="Times New Roman" w:hAnsi="Times New Roman"/>
          <w:sz w:val="28"/>
          <w:szCs w:val="28"/>
        </w:rPr>
        <w:t xml:space="preserve">здано </w:t>
      </w:r>
      <w:r w:rsidR="0011722E">
        <w:rPr>
          <w:rFonts w:ascii="Times New Roman" w:hAnsi="Times New Roman"/>
          <w:sz w:val="28"/>
          <w:szCs w:val="28"/>
        </w:rPr>
        <w:t>184</w:t>
      </w:r>
      <w:r w:rsidR="00F16F73" w:rsidRPr="003B442E">
        <w:rPr>
          <w:rFonts w:ascii="Times New Roman" w:hAnsi="Times New Roman"/>
          <w:sz w:val="28"/>
          <w:szCs w:val="28"/>
        </w:rPr>
        <w:t xml:space="preserve"> постановлени</w:t>
      </w:r>
      <w:r w:rsidR="00935106">
        <w:rPr>
          <w:rFonts w:ascii="Times New Roman" w:hAnsi="Times New Roman"/>
          <w:sz w:val="28"/>
          <w:szCs w:val="28"/>
        </w:rPr>
        <w:t>й</w:t>
      </w:r>
      <w:r w:rsidR="008E6257" w:rsidRPr="003B442E">
        <w:rPr>
          <w:rFonts w:ascii="Times New Roman" w:hAnsi="Times New Roman"/>
          <w:sz w:val="28"/>
          <w:szCs w:val="28"/>
        </w:rPr>
        <w:t xml:space="preserve">, </w:t>
      </w:r>
      <w:r w:rsidR="0011722E">
        <w:rPr>
          <w:rFonts w:ascii="Times New Roman" w:hAnsi="Times New Roman"/>
          <w:sz w:val="28"/>
          <w:szCs w:val="28"/>
        </w:rPr>
        <w:t>143</w:t>
      </w:r>
      <w:r w:rsidR="00F16F73" w:rsidRPr="003B442E">
        <w:rPr>
          <w:rFonts w:ascii="Times New Roman" w:hAnsi="Times New Roman"/>
          <w:sz w:val="28"/>
          <w:szCs w:val="28"/>
        </w:rPr>
        <w:t xml:space="preserve"> распоряжени</w:t>
      </w:r>
      <w:r w:rsidR="008E6257" w:rsidRPr="003B442E">
        <w:rPr>
          <w:rFonts w:ascii="Times New Roman" w:hAnsi="Times New Roman"/>
          <w:sz w:val="28"/>
          <w:szCs w:val="28"/>
        </w:rPr>
        <w:t>й</w:t>
      </w:r>
      <w:r w:rsidR="00935106">
        <w:rPr>
          <w:rFonts w:ascii="Times New Roman" w:hAnsi="Times New Roman"/>
          <w:sz w:val="28"/>
          <w:szCs w:val="28"/>
        </w:rPr>
        <w:t xml:space="preserve"> </w:t>
      </w:r>
      <w:r w:rsidR="00305C59">
        <w:rPr>
          <w:rFonts w:ascii="Times New Roman" w:hAnsi="Times New Roman"/>
          <w:sz w:val="28"/>
          <w:szCs w:val="28"/>
        </w:rPr>
        <w:t>по общим вопросам и 45 по личному составу</w:t>
      </w:r>
      <w:r w:rsidR="00F16F73" w:rsidRPr="003B442E">
        <w:rPr>
          <w:rFonts w:ascii="Times New Roman" w:hAnsi="Times New Roman"/>
          <w:sz w:val="28"/>
          <w:szCs w:val="28"/>
        </w:rPr>
        <w:t>.</w:t>
      </w:r>
      <w:r w:rsidR="00305C59">
        <w:rPr>
          <w:rFonts w:ascii="Times New Roman" w:hAnsi="Times New Roman"/>
          <w:sz w:val="28"/>
          <w:szCs w:val="28"/>
        </w:rPr>
        <w:t xml:space="preserve"> Разработаны и утверждены муниципальные программы:</w:t>
      </w:r>
    </w:p>
    <w:p w:rsidR="00302894" w:rsidRPr="00302894" w:rsidRDefault="00302894" w:rsidP="0038191F">
      <w:pPr>
        <w:spacing w:after="0"/>
        <w:ind w:firstLine="567"/>
        <w:jc w:val="both"/>
        <w:rPr>
          <w:rFonts w:ascii="Times New Roman" w:hAnsi="Times New Roman"/>
          <w:sz w:val="28"/>
          <w:szCs w:val="28"/>
        </w:rPr>
      </w:pPr>
      <w:r w:rsidRPr="00302894">
        <w:t xml:space="preserve"> </w:t>
      </w:r>
      <w:r w:rsidRPr="00302894">
        <w:rPr>
          <w:rFonts w:ascii="Times New Roman" w:hAnsi="Times New Roman"/>
          <w:sz w:val="28"/>
          <w:szCs w:val="28"/>
        </w:rPr>
        <w:t xml:space="preserve">от   22 </w:t>
      </w:r>
      <w:r>
        <w:rPr>
          <w:rFonts w:ascii="Times New Roman" w:hAnsi="Times New Roman"/>
          <w:sz w:val="28"/>
          <w:szCs w:val="28"/>
        </w:rPr>
        <w:t xml:space="preserve"> </w:t>
      </w:r>
      <w:r w:rsidRPr="00302894">
        <w:rPr>
          <w:rFonts w:ascii="Times New Roman" w:hAnsi="Times New Roman"/>
          <w:sz w:val="28"/>
          <w:szCs w:val="28"/>
        </w:rPr>
        <w:t xml:space="preserve">февраля 2016 года </w:t>
      </w:r>
      <w:r>
        <w:rPr>
          <w:rFonts w:ascii="Times New Roman" w:hAnsi="Times New Roman"/>
          <w:sz w:val="28"/>
          <w:szCs w:val="28"/>
        </w:rPr>
        <w:t xml:space="preserve"> </w:t>
      </w:r>
      <w:r w:rsidRPr="00302894">
        <w:rPr>
          <w:rFonts w:ascii="Times New Roman" w:hAnsi="Times New Roman"/>
          <w:sz w:val="28"/>
          <w:szCs w:val="28"/>
        </w:rPr>
        <w:t>№ 27 "Об утверждении  муниципальной  целевой программы «Формирование доступной для инвалидов и других  маломобильных групп населения среды жизнедеятельности в   сельском  поселении Дубовый Умет» на 2016 – 2018 годы</w:t>
      </w:r>
      <w:r w:rsidR="0016480B">
        <w:rPr>
          <w:rFonts w:ascii="Times New Roman" w:hAnsi="Times New Roman"/>
          <w:sz w:val="28"/>
          <w:szCs w:val="28"/>
        </w:rPr>
        <w:t>;</w:t>
      </w:r>
    </w:p>
    <w:p w:rsidR="00505779" w:rsidRDefault="00505779" w:rsidP="0038191F">
      <w:pPr>
        <w:spacing w:after="0"/>
        <w:ind w:firstLine="567"/>
        <w:jc w:val="both"/>
        <w:rPr>
          <w:rFonts w:ascii="Times New Roman" w:hAnsi="Times New Roman"/>
          <w:sz w:val="28"/>
          <w:szCs w:val="28"/>
        </w:rPr>
      </w:pPr>
      <w:r w:rsidRPr="00505779">
        <w:rPr>
          <w:rFonts w:ascii="Times New Roman" w:hAnsi="Times New Roman"/>
          <w:sz w:val="28"/>
          <w:szCs w:val="28"/>
        </w:rPr>
        <w:t xml:space="preserve">от   16 июня  2016 года № 92 </w:t>
      </w:r>
      <w:r>
        <w:rPr>
          <w:rFonts w:ascii="Times New Roman" w:hAnsi="Times New Roman"/>
          <w:sz w:val="28"/>
          <w:szCs w:val="28"/>
        </w:rPr>
        <w:t xml:space="preserve">«Об </w:t>
      </w:r>
      <w:r w:rsidRPr="00505779">
        <w:rPr>
          <w:rFonts w:ascii="Times New Roman" w:hAnsi="Times New Roman"/>
          <w:sz w:val="28"/>
          <w:szCs w:val="28"/>
        </w:rPr>
        <w:t>утвержден</w:t>
      </w:r>
      <w:r>
        <w:rPr>
          <w:rFonts w:ascii="Times New Roman" w:hAnsi="Times New Roman"/>
          <w:sz w:val="28"/>
          <w:szCs w:val="28"/>
        </w:rPr>
        <w:t xml:space="preserve">ии   муниципальной Программы </w:t>
      </w:r>
      <w:r w:rsidRPr="00505779">
        <w:rPr>
          <w:rFonts w:ascii="Times New Roman" w:hAnsi="Times New Roman"/>
          <w:sz w:val="28"/>
          <w:szCs w:val="28"/>
        </w:rPr>
        <w:t>противодействия коррупции на территории сельского поселения</w:t>
      </w:r>
      <w:r w:rsidR="0016480B">
        <w:rPr>
          <w:rFonts w:ascii="Times New Roman" w:hAnsi="Times New Roman"/>
          <w:sz w:val="28"/>
          <w:szCs w:val="28"/>
        </w:rPr>
        <w:t xml:space="preserve"> Дубовый Умет на 2016-2017 годы;</w:t>
      </w:r>
    </w:p>
    <w:p w:rsidR="00302894" w:rsidRPr="00302894" w:rsidRDefault="00302894" w:rsidP="0038191F">
      <w:pPr>
        <w:spacing w:after="0"/>
        <w:ind w:firstLine="567"/>
        <w:jc w:val="both"/>
        <w:rPr>
          <w:rFonts w:ascii="Times New Roman" w:hAnsi="Times New Roman"/>
          <w:sz w:val="28"/>
          <w:szCs w:val="28"/>
        </w:rPr>
      </w:pPr>
      <w:r>
        <w:rPr>
          <w:rFonts w:ascii="Times New Roman" w:hAnsi="Times New Roman"/>
          <w:sz w:val="28"/>
          <w:szCs w:val="28"/>
        </w:rPr>
        <w:t xml:space="preserve">от </w:t>
      </w:r>
      <w:r w:rsidRPr="00302894">
        <w:rPr>
          <w:rFonts w:ascii="Times New Roman" w:hAnsi="Times New Roman"/>
          <w:sz w:val="28"/>
          <w:szCs w:val="28"/>
        </w:rPr>
        <w:t>08 ноября 2016  года  № 147   "Об утверждении муниципальной Программы «Повышение  безопасности дорожного движения на территории сельского поселения Дубовый Умет муниципального района Волжский Самарской области на 2017-2021 годы"</w:t>
      </w:r>
      <w:r w:rsidR="0016480B">
        <w:rPr>
          <w:rFonts w:ascii="Times New Roman" w:hAnsi="Times New Roman"/>
          <w:sz w:val="28"/>
          <w:szCs w:val="28"/>
        </w:rPr>
        <w:t>;</w:t>
      </w:r>
    </w:p>
    <w:p w:rsidR="00302894" w:rsidRPr="00302894" w:rsidRDefault="00302894" w:rsidP="0038191F">
      <w:pPr>
        <w:spacing w:after="0"/>
        <w:jc w:val="both"/>
        <w:rPr>
          <w:rFonts w:ascii="Times New Roman" w:hAnsi="Times New Roman"/>
          <w:sz w:val="28"/>
          <w:szCs w:val="28"/>
        </w:rPr>
      </w:pPr>
      <w:r>
        <w:rPr>
          <w:rFonts w:ascii="Times New Roman" w:hAnsi="Times New Roman"/>
          <w:sz w:val="28"/>
          <w:szCs w:val="28"/>
        </w:rPr>
        <w:t xml:space="preserve">        </w:t>
      </w:r>
      <w:r w:rsidRPr="00302894">
        <w:rPr>
          <w:rFonts w:ascii="Times New Roman" w:hAnsi="Times New Roman"/>
          <w:sz w:val="28"/>
          <w:szCs w:val="28"/>
        </w:rPr>
        <w:t xml:space="preserve">от 08 </w:t>
      </w:r>
      <w:r>
        <w:rPr>
          <w:rFonts w:ascii="Times New Roman" w:hAnsi="Times New Roman"/>
          <w:sz w:val="28"/>
          <w:szCs w:val="28"/>
        </w:rPr>
        <w:t xml:space="preserve"> </w:t>
      </w:r>
      <w:r w:rsidRPr="00302894">
        <w:rPr>
          <w:rFonts w:ascii="Times New Roman" w:hAnsi="Times New Roman"/>
          <w:sz w:val="28"/>
          <w:szCs w:val="28"/>
        </w:rPr>
        <w:t xml:space="preserve">ноября 2016 года </w:t>
      </w:r>
      <w:r>
        <w:rPr>
          <w:rFonts w:ascii="Times New Roman" w:hAnsi="Times New Roman"/>
          <w:sz w:val="28"/>
          <w:szCs w:val="28"/>
        </w:rPr>
        <w:t xml:space="preserve"> </w:t>
      </w:r>
      <w:r w:rsidRPr="00302894">
        <w:rPr>
          <w:rFonts w:ascii="Times New Roman" w:hAnsi="Times New Roman"/>
          <w:sz w:val="28"/>
          <w:szCs w:val="28"/>
        </w:rPr>
        <w:t>№ 148  "Об утверждении муниципальной программы  «</w:t>
      </w:r>
      <w:r>
        <w:rPr>
          <w:rFonts w:ascii="Times New Roman" w:hAnsi="Times New Roman"/>
          <w:sz w:val="28"/>
          <w:szCs w:val="28"/>
        </w:rPr>
        <w:t xml:space="preserve">Благоустройство </w:t>
      </w:r>
      <w:r w:rsidRPr="00302894">
        <w:rPr>
          <w:rFonts w:ascii="Times New Roman" w:hAnsi="Times New Roman"/>
          <w:sz w:val="28"/>
          <w:szCs w:val="28"/>
        </w:rPr>
        <w:t>территории сельского поселения Дубовый Умет муниципального района Волжский Самарской области на 2017-2019 годы"</w:t>
      </w:r>
      <w:r w:rsidR="0016480B">
        <w:rPr>
          <w:rFonts w:ascii="Times New Roman" w:hAnsi="Times New Roman"/>
          <w:sz w:val="28"/>
          <w:szCs w:val="28"/>
        </w:rPr>
        <w:t>;</w:t>
      </w:r>
    </w:p>
    <w:p w:rsidR="00FE476B" w:rsidRDefault="00302894" w:rsidP="0038191F">
      <w:pPr>
        <w:spacing w:after="0"/>
        <w:ind w:firstLine="567"/>
        <w:jc w:val="both"/>
        <w:rPr>
          <w:rFonts w:ascii="Times New Roman" w:eastAsia="Calibri" w:hAnsi="Times New Roman"/>
          <w:sz w:val="28"/>
          <w:szCs w:val="28"/>
        </w:rPr>
      </w:pPr>
      <w:r w:rsidRPr="00302894">
        <w:rPr>
          <w:rFonts w:ascii="Times New Roman" w:hAnsi="Times New Roman"/>
          <w:sz w:val="28"/>
          <w:szCs w:val="28"/>
        </w:rPr>
        <w:t xml:space="preserve">от 08  ноября 2016 года </w:t>
      </w:r>
      <w:r w:rsidR="009B377E">
        <w:rPr>
          <w:rFonts w:ascii="Times New Roman" w:hAnsi="Times New Roman"/>
          <w:sz w:val="28"/>
          <w:szCs w:val="28"/>
        </w:rPr>
        <w:t xml:space="preserve"> </w:t>
      </w:r>
      <w:r w:rsidRPr="00302894">
        <w:rPr>
          <w:rFonts w:ascii="Times New Roman" w:hAnsi="Times New Roman"/>
          <w:sz w:val="28"/>
          <w:szCs w:val="28"/>
        </w:rPr>
        <w:t>№ 149 "Об утверждении   муниципальной программы   "Развитие физической культуры и спорта в   сельском поселении Дубовый Умет муниципального района Волжский Самарской области"  на 2017-2019 годы"</w:t>
      </w:r>
      <w:r w:rsidR="0016480B">
        <w:rPr>
          <w:rFonts w:ascii="Times New Roman" w:hAnsi="Times New Roman"/>
          <w:sz w:val="28"/>
          <w:szCs w:val="28"/>
        </w:rPr>
        <w:t>.</w:t>
      </w:r>
      <w:r w:rsidR="00FE476B" w:rsidRPr="00FE476B">
        <w:rPr>
          <w:rFonts w:ascii="Times New Roman" w:eastAsia="Calibri" w:hAnsi="Times New Roman"/>
          <w:sz w:val="28"/>
          <w:szCs w:val="28"/>
        </w:rPr>
        <w:t xml:space="preserve"> </w:t>
      </w:r>
      <w:r w:rsidR="00FE476B">
        <w:rPr>
          <w:rFonts w:ascii="Times New Roman" w:eastAsia="Calibri" w:hAnsi="Times New Roman"/>
          <w:sz w:val="28"/>
          <w:szCs w:val="28"/>
        </w:rPr>
        <w:t xml:space="preserve"> </w:t>
      </w:r>
    </w:p>
    <w:p w:rsidR="008F70CD" w:rsidRPr="008F70CD" w:rsidRDefault="008D243B" w:rsidP="008F70CD">
      <w:pPr>
        <w:pStyle w:val="Default"/>
        <w:spacing w:after="0"/>
        <w:jc w:val="both"/>
        <w:rPr>
          <w:rFonts w:ascii="Times New Roman" w:hAnsi="Times New Roman"/>
          <w:sz w:val="28"/>
          <w:szCs w:val="28"/>
        </w:rPr>
      </w:pPr>
      <w:r>
        <w:rPr>
          <w:rFonts w:ascii="Times New Roman" w:hAnsi="Times New Roman"/>
          <w:sz w:val="28"/>
          <w:szCs w:val="28"/>
        </w:rPr>
        <w:t xml:space="preserve">       </w:t>
      </w:r>
      <w:r w:rsidR="00FE476B" w:rsidRPr="00FE476B">
        <w:rPr>
          <w:rFonts w:ascii="Times New Roman" w:hAnsi="Times New Roman"/>
          <w:sz w:val="28"/>
          <w:szCs w:val="28"/>
        </w:rPr>
        <w:t xml:space="preserve">С информацией о принятых нормативно-правовых актах поселения можно ознакомиться  на сайте   Администрации сельского поселения Дубовый Умет.  </w:t>
      </w:r>
      <w:r w:rsidR="008F70CD" w:rsidRPr="008F70CD">
        <w:rPr>
          <w:rFonts w:ascii="Times New Roman" w:hAnsi="Times New Roman"/>
          <w:sz w:val="28"/>
          <w:szCs w:val="28"/>
        </w:rPr>
        <w:t>Для обнародования нормативных правовых актов также использ</w:t>
      </w:r>
      <w:r>
        <w:rPr>
          <w:rFonts w:ascii="Times New Roman" w:hAnsi="Times New Roman"/>
          <w:sz w:val="28"/>
          <w:szCs w:val="28"/>
        </w:rPr>
        <w:t>уются информационные стенды и газета</w:t>
      </w:r>
      <w:r w:rsidR="008F70CD" w:rsidRPr="008F70CD">
        <w:rPr>
          <w:rFonts w:ascii="Times New Roman" w:hAnsi="Times New Roman"/>
          <w:sz w:val="28"/>
          <w:szCs w:val="28"/>
        </w:rPr>
        <w:t xml:space="preserve"> «Вести сельского поселения Дубовый Умет». За 201</w:t>
      </w:r>
      <w:r w:rsidR="008F70CD">
        <w:rPr>
          <w:rFonts w:ascii="Times New Roman" w:hAnsi="Times New Roman"/>
          <w:sz w:val="28"/>
          <w:szCs w:val="28"/>
        </w:rPr>
        <w:t>6</w:t>
      </w:r>
      <w:r w:rsidR="008F70CD" w:rsidRPr="008F70CD">
        <w:rPr>
          <w:rFonts w:ascii="Times New Roman" w:hAnsi="Times New Roman"/>
          <w:sz w:val="28"/>
          <w:szCs w:val="28"/>
        </w:rPr>
        <w:t xml:space="preserve"> год вышло в свет </w:t>
      </w:r>
      <w:r w:rsidR="008F70CD" w:rsidRPr="008F70CD">
        <w:rPr>
          <w:rFonts w:ascii="Times New Roman" w:hAnsi="Times New Roman"/>
          <w:b/>
          <w:sz w:val="28"/>
          <w:szCs w:val="28"/>
        </w:rPr>
        <w:t>24</w:t>
      </w:r>
      <w:r w:rsidR="008F70CD" w:rsidRPr="008F70CD">
        <w:rPr>
          <w:rFonts w:ascii="Times New Roman" w:hAnsi="Times New Roman"/>
          <w:sz w:val="28"/>
          <w:szCs w:val="28"/>
        </w:rPr>
        <w:t xml:space="preserve"> номера газеты.</w:t>
      </w:r>
    </w:p>
    <w:p w:rsidR="00A507B7" w:rsidRDefault="00F16F73" w:rsidP="00A507B7">
      <w:pPr>
        <w:spacing w:after="0"/>
        <w:ind w:firstLine="567"/>
        <w:jc w:val="both"/>
        <w:rPr>
          <w:rFonts w:ascii="Times New Roman" w:hAnsi="Times New Roman"/>
          <w:sz w:val="28"/>
          <w:szCs w:val="28"/>
        </w:rPr>
      </w:pPr>
      <w:r w:rsidRPr="003B442E">
        <w:rPr>
          <w:rFonts w:ascii="Times New Roman" w:hAnsi="Times New Roman"/>
          <w:sz w:val="28"/>
          <w:szCs w:val="28"/>
        </w:rPr>
        <w:t>Администрацией ведется исполнение отдельных государственных полномочий: оформляют</w:t>
      </w:r>
      <w:r w:rsidR="00A507B7">
        <w:rPr>
          <w:rFonts w:ascii="Times New Roman" w:hAnsi="Times New Roman"/>
          <w:sz w:val="28"/>
          <w:szCs w:val="28"/>
        </w:rPr>
        <w:t>ся нотариальные действия –</w:t>
      </w:r>
      <w:r w:rsidR="0016480B">
        <w:rPr>
          <w:rFonts w:ascii="Times New Roman" w:hAnsi="Times New Roman"/>
          <w:sz w:val="28"/>
          <w:szCs w:val="28"/>
        </w:rPr>
        <w:t xml:space="preserve"> 266</w:t>
      </w:r>
      <w:r w:rsidR="00A507B7">
        <w:rPr>
          <w:rFonts w:ascii="Times New Roman" w:hAnsi="Times New Roman"/>
          <w:sz w:val="28"/>
          <w:szCs w:val="28"/>
        </w:rPr>
        <w:t xml:space="preserve"> (за 2015 год - 787)</w:t>
      </w:r>
      <w:r w:rsidR="009B377E">
        <w:rPr>
          <w:rFonts w:ascii="Times New Roman" w:hAnsi="Times New Roman"/>
          <w:sz w:val="28"/>
          <w:szCs w:val="28"/>
        </w:rPr>
        <w:t>.</w:t>
      </w:r>
      <w:r w:rsidR="00A507B7">
        <w:rPr>
          <w:rFonts w:ascii="Times New Roman" w:hAnsi="Times New Roman"/>
          <w:sz w:val="28"/>
          <w:szCs w:val="28"/>
        </w:rPr>
        <w:t xml:space="preserve"> Количество совершенных нотариальных действий уменьшилось</w:t>
      </w:r>
      <w:r w:rsidR="00A507B7" w:rsidRPr="00A507B7">
        <w:rPr>
          <w:rFonts w:ascii="Times New Roman" w:hAnsi="Times New Roman"/>
          <w:sz w:val="28"/>
          <w:szCs w:val="28"/>
        </w:rPr>
        <w:t xml:space="preserve"> </w:t>
      </w:r>
      <w:r w:rsidR="00A507B7">
        <w:rPr>
          <w:rFonts w:ascii="Times New Roman" w:hAnsi="Times New Roman"/>
          <w:sz w:val="28"/>
          <w:szCs w:val="28"/>
        </w:rPr>
        <w:t xml:space="preserve">ввиду изменений </w:t>
      </w:r>
      <w:r w:rsidR="008F70CD">
        <w:rPr>
          <w:rFonts w:ascii="Times New Roman" w:hAnsi="Times New Roman"/>
          <w:sz w:val="28"/>
          <w:szCs w:val="28"/>
        </w:rPr>
        <w:t xml:space="preserve"> законодательства</w:t>
      </w:r>
      <w:r w:rsidR="00A507B7">
        <w:rPr>
          <w:rFonts w:ascii="Times New Roman" w:hAnsi="Times New Roman"/>
          <w:sz w:val="28"/>
          <w:szCs w:val="28"/>
        </w:rPr>
        <w:t xml:space="preserve">  о нотариате.  </w:t>
      </w:r>
      <w:r w:rsidR="008F70CD">
        <w:rPr>
          <w:rFonts w:ascii="Times New Roman" w:hAnsi="Times New Roman"/>
          <w:sz w:val="28"/>
          <w:szCs w:val="28"/>
        </w:rPr>
        <w:t xml:space="preserve"> </w:t>
      </w:r>
      <w:r w:rsidR="00A507B7">
        <w:rPr>
          <w:rFonts w:ascii="Times New Roman" w:hAnsi="Times New Roman"/>
          <w:sz w:val="28"/>
          <w:szCs w:val="28"/>
        </w:rPr>
        <w:t>С</w:t>
      </w:r>
      <w:r w:rsidR="00A507B7" w:rsidRPr="00A507B7">
        <w:rPr>
          <w:rFonts w:ascii="Times New Roman" w:hAnsi="Times New Roman"/>
          <w:sz w:val="28"/>
          <w:szCs w:val="28"/>
        </w:rPr>
        <w:t xml:space="preserve">пециально уполномоченное должностное лицо местного самоуправления </w:t>
      </w:r>
      <w:r w:rsidR="00225CC3">
        <w:rPr>
          <w:rFonts w:ascii="Times New Roman" w:hAnsi="Times New Roman"/>
          <w:sz w:val="28"/>
          <w:szCs w:val="28"/>
        </w:rPr>
        <w:t>с 01.01.2016 года</w:t>
      </w:r>
      <w:r w:rsidR="00A507B7">
        <w:rPr>
          <w:rFonts w:ascii="Times New Roman" w:hAnsi="Times New Roman"/>
          <w:sz w:val="28"/>
          <w:szCs w:val="28"/>
        </w:rPr>
        <w:t xml:space="preserve"> имее</w:t>
      </w:r>
      <w:r w:rsidR="00A507B7" w:rsidRPr="00A507B7">
        <w:rPr>
          <w:rFonts w:ascii="Times New Roman" w:hAnsi="Times New Roman"/>
          <w:sz w:val="28"/>
          <w:szCs w:val="28"/>
        </w:rPr>
        <w:t xml:space="preserve">т право совершать </w:t>
      </w:r>
      <w:r w:rsidR="008F70CD">
        <w:rPr>
          <w:rFonts w:ascii="Times New Roman" w:hAnsi="Times New Roman"/>
          <w:sz w:val="28"/>
          <w:szCs w:val="28"/>
        </w:rPr>
        <w:t xml:space="preserve"> </w:t>
      </w:r>
      <w:r w:rsidR="00A507B7" w:rsidRPr="00A507B7">
        <w:rPr>
          <w:rFonts w:ascii="Times New Roman" w:hAnsi="Times New Roman"/>
          <w:sz w:val="28"/>
          <w:szCs w:val="28"/>
        </w:rPr>
        <w:t>нотариальные действия</w:t>
      </w:r>
      <w:r w:rsidR="008F70CD">
        <w:rPr>
          <w:rFonts w:ascii="Times New Roman" w:hAnsi="Times New Roman"/>
          <w:sz w:val="28"/>
          <w:szCs w:val="28"/>
        </w:rPr>
        <w:t xml:space="preserve"> только</w:t>
      </w:r>
      <w:r w:rsidR="00A507B7" w:rsidRPr="00A507B7">
        <w:rPr>
          <w:rFonts w:ascii="Times New Roman" w:hAnsi="Times New Roman"/>
          <w:sz w:val="28"/>
          <w:szCs w:val="28"/>
        </w:rPr>
        <w:t xml:space="preserve"> для лиц, зарегистрированных по месту жительства или месту пребыва</w:t>
      </w:r>
      <w:r w:rsidR="00A507B7">
        <w:rPr>
          <w:rFonts w:ascii="Times New Roman" w:hAnsi="Times New Roman"/>
          <w:sz w:val="28"/>
          <w:szCs w:val="28"/>
        </w:rPr>
        <w:t>ния</w:t>
      </w:r>
      <w:r w:rsidR="008F70CD">
        <w:rPr>
          <w:rFonts w:ascii="Times New Roman" w:hAnsi="Times New Roman"/>
          <w:sz w:val="28"/>
          <w:szCs w:val="28"/>
        </w:rPr>
        <w:t xml:space="preserve"> в</w:t>
      </w:r>
      <w:r w:rsidR="00A507B7">
        <w:rPr>
          <w:rFonts w:ascii="Times New Roman" w:hAnsi="Times New Roman"/>
          <w:sz w:val="28"/>
          <w:szCs w:val="28"/>
        </w:rPr>
        <w:t xml:space="preserve"> наше</w:t>
      </w:r>
      <w:r w:rsidR="008F70CD">
        <w:rPr>
          <w:rFonts w:ascii="Times New Roman" w:hAnsi="Times New Roman"/>
          <w:sz w:val="28"/>
          <w:szCs w:val="28"/>
        </w:rPr>
        <w:t>м поселении</w:t>
      </w:r>
      <w:r w:rsidR="00A507B7">
        <w:rPr>
          <w:rFonts w:ascii="Times New Roman" w:hAnsi="Times New Roman"/>
          <w:sz w:val="28"/>
          <w:szCs w:val="28"/>
        </w:rPr>
        <w:t>.</w:t>
      </w:r>
    </w:p>
    <w:p w:rsidR="006C2E5D" w:rsidRDefault="00A507B7" w:rsidP="00A507B7">
      <w:pPr>
        <w:spacing w:after="0"/>
        <w:ind w:firstLine="567"/>
        <w:jc w:val="both"/>
        <w:rPr>
          <w:rFonts w:ascii="Times New Roman" w:hAnsi="Times New Roman"/>
          <w:sz w:val="28"/>
          <w:szCs w:val="28"/>
        </w:rPr>
      </w:pPr>
      <w:r>
        <w:rPr>
          <w:rFonts w:ascii="Times New Roman" w:hAnsi="Times New Roman"/>
          <w:sz w:val="28"/>
          <w:szCs w:val="28"/>
        </w:rPr>
        <w:t xml:space="preserve"> </w:t>
      </w:r>
      <w:r w:rsidR="00F16F73" w:rsidRPr="00F1205C">
        <w:rPr>
          <w:rFonts w:ascii="Times New Roman" w:hAnsi="Times New Roman"/>
          <w:sz w:val="28"/>
          <w:szCs w:val="28"/>
        </w:rPr>
        <w:t>Ведется воинский учет военнообязанных граждан</w:t>
      </w:r>
      <w:r w:rsidR="006C2E5D">
        <w:rPr>
          <w:rFonts w:ascii="Times New Roman" w:hAnsi="Times New Roman"/>
          <w:sz w:val="28"/>
          <w:szCs w:val="28"/>
        </w:rPr>
        <w:t>,</w:t>
      </w:r>
      <w:r w:rsidR="00F16F73" w:rsidRPr="00F1205C">
        <w:rPr>
          <w:rFonts w:ascii="Times New Roman" w:hAnsi="Times New Roman"/>
          <w:sz w:val="28"/>
          <w:szCs w:val="28"/>
        </w:rPr>
        <w:t xml:space="preserve"> пребывающих в запасе, и граждан, подлежащих</w:t>
      </w:r>
      <w:r w:rsidR="00F16F73">
        <w:rPr>
          <w:rFonts w:ascii="Times New Roman" w:hAnsi="Times New Roman"/>
          <w:sz w:val="28"/>
          <w:szCs w:val="28"/>
        </w:rPr>
        <w:t xml:space="preserve"> </w:t>
      </w:r>
      <w:r w:rsidR="00F16F73" w:rsidRPr="00F1205C">
        <w:rPr>
          <w:rFonts w:ascii="Times New Roman" w:hAnsi="Times New Roman"/>
          <w:sz w:val="28"/>
          <w:szCs w:val="28"/>
        </w:rPr>
        <w:t xml:space="preserve">призыву на военную службу в Вооруженных силах Российской Федерации. </w:t>
      </w:r>
    </w:p>
    <w:p w:rsidR="006C2E5D" w:rsidRDefault="00F16F73" w:rsidP="0038191F">
      <w:pPr>
        <w:spacing w:after="0"/>
        <w:ind w:left="567"/>
        <w:jc w:val="both"/>
        <w:rPr>
          <w:rFonts w:ascii="Times New Roman" w:hAnsi="Times New Roman"/>
          <w:bCs/>
          <w:iCs/>
          <w:sz w:val="28"/>
          <w:szCs w:val="28"/>
        </w:rPr>
      </w:pPr>
      <w:r w:rsidRPr="00F1205C">
        <w:rPr>
          <w:rFonts w:ascii="Times New Roman" w:hAnsi="Times New Roman"/>
          <w:sz w:val="28"/>
          <w:szCs w:val="28"/>
        </w:rPr>
        <w:lastRenderedPageBreak/>
        <w:t>На воинском учете состоят</w:t>
      </w:r>
      <w:r w:rsidR="006C2E5D">
        <w:rPr>
          <w:rFonts w:ascii="Times New Roman" w:hAnsi="Times New Roman"/>
          <w:sz w:val="28"/>
          <w:szCs w:val="28"/>
        </w:rPr>
        <w:t>:</w:t>
      </w:r>
      <w:r w:rsidR="003F0E4A">
        <w:rPr>
          <w:rFonts w:ascii="Times New Roman" w:hAnsi="Times New Roman"/>
          <w:sz w:val="28"/>
          <w:szCs w:val="28"/>
        </w:rPr>
        <w:t xml:space="preserve"> </w:t>
      </w:r>
      <w:r w:rsidR="006C2E5D" w:rsidRPr="006C2E5D">
        <w:rPr>
          <w:rFonts w:ascii="Times New Roman" w:hAnsi="Times New Roman"/>
          <w:bCs/>
          <w:iCs/>
          <w:sz w:val="28"/>
          <w:szCs w:val="28"/>
          <w:u w:val="single"/>
        </w:rPr>
        <w:t>ВСЕГО военнообязанных</w:t>
      </w:r>
      <w:r w:rsidR="006C2E5D" w:rsidRPr="006C2E5D">
        <w:rPr>
          <w:rFonts w:ascii="Times New Roman" w:hAnsi="Times New Roman"/>
          <w:bCs/>
          <w:iCs/>
          <w:sz w:val="28"/>
          <w:szCs w:val="28"/>
        </w:rPr>
        <w:t xml:space="preserve">: </w:t>
      </w:r>
      <w:r w:rsidR="00571BAC">
        <w:rPr>
          <w:rFonts w:ascii="Times New Roman" w:hAnsi="Times New Roman"/>
          <w:bCs/>
          <w:iCs/>
          <w:sz w:val="28"/>
          <w:szCs w:val="28"/>
          <w:u w:val="single"/>
        </w:rPr>
        <w:t>1052</w:t>
      </w:r>
      <w:r w:rsidR="006C2E5D" w:rsidRPr="006C2E5D">
        <w:rPr>
          <w:rFonts w:ascii="Times New Roman" w:hAnsi="Times New Roman"/>
          <w:bCs/>
          <w:iCs/>
          <w:sz w:val="28"/>
          <w:szCs w:val="28"/>
        </w:rPr>
        <w:t xml:space="preserve"> человек</w:t>
      </w:r>
      <w:r w:rsidR="006C2E5D">
        <w:rPr>
          <w:rFonts w:ascii="Times New Roman" w:hAnsi="Times New Roman"/>
          <w:bCs/>
          <w:iCs/>
          <w:sz w:val="28"/>
          <w:szCs w:val="28"/>
        </w:rPr>
        <w:t>,</w:t>
      </w:r>
      <w:r w:rsidR="00223203">
        <w:rPr>
          <w:rFonts w:ascii="Times New Roman" w:hAnsi="Times New Roman"/>
          <w:sz w:val="28"/>
          <w:szCs w:val="28"/>
        </w:rPr>
        <w:t xml:space="preserve"> </w:t>
      </w:r>
      <w:r w:rsidR="00571BAC">
        <w:rPr>
          <w:rFonts w:ascii="Times New Roman" w:hAnsi="Times New Roman"/>
          <w:bCs/>
          <w:iCs/>
          <w:sz w:val="28"/>
          <w:szCs w:val="28"/>
        </w:rPr>
        <w:t xml:space="preserve"> в </w:t>
      </w:r>
      <w:proofErr w:type="spellStart"/>
      <w:r w:rsidR="00571BAC">
        <w:rPr>
          <w:rFonts w:ascii="Times New Roman" w:hAnsi="Times New Roman"/>
          <w:bCs/>
          <w:iCs/>
          <w:sz w:val="28"/>
          <w:szCs w:val="28"/>
        </w:rPr>
        <w:t>т.ч</w:t>
      </w:r>
      <w:proofErr w:type="spellEnd"/>
      <w:r w:rsidR="00571BAC">
        <w:rPr>
          <w:rFonts w:ascii="Times New Roman" w:hAnsi="Times New Roman"/>
          <w:bCs/>
          <w:iCs/>
          <w:sz w:val="28"/>
          <w:szCs w:val="28"/>
        </w:rPr>
        <w:t xml:space="preserve">.      </w:t>
      </w:r>
      <w:r w:rsidR="006C2E5D" w:rsidRPr="006C2E5D">
        <w:rPr>
          <w:rFonts w:ascii="Times New Roman" w:hAnsi="Times New Roman"/>
          <w:bCs/>
          <w:iCs/>
          <w:sz w:val="28"/>
          <w:szCs w:val="28"/>
        </w:rPr>
        <w:t>офицеры</w:t>
      </w:r>
      <w:r w:rsidR="006C2E5D">
        <w:rPr>
          <w:rFonts w:ascii="Times New Roman" w:hAnsi="Times New Roman"/>
          <w:bCs/>
          <w:iCs/>
          <w:sz w:val="28"/>
          <w:szCs w:val="28"/>
        </w:rPr>
        <w:t xml:space="preserve"> запаса</w:t>
      </w:r>
      <w:r w:rsidR="00571BAC">
        <w:rPr>
          <w:rFonts w:ascii="Times New Roman" w:hAnsi="Times New Roman"/>
          <w:bCs/>
          <w:iCs/>
          <w:sz w:val="28"/>
          <w:szCs w:val="28"/>
        </w:rPr>
        <w:t>: 53</w:t>
      </w:r>
    </w:p>
    <w:p w:rsidR="00571BAC" w:rsidRPr="00907FA7" w:rsidRDefault="00571BAC" w:rsidP="0038191F">
      <w:pPr>
        <w:spacing w:after="0"/>
        <w:ind w:left="567"/>
        <w:jc w:val="both"/>
        <w:rPr>
          <w:rFonts w:ascii="Times New Roman" w:hAnsi="Times New Roman"/>
          <w:sz w:val="28"/>
          <w:szCs w:val="28"/>
        </w:rPr>
      </w:pPr>
      <w:r>
        <w:rPr>
          <w:rFonts w:ascii="Times New Roman" w:hAnsi="Times New Roman"/>
          <w:bCs/>
          <w:iCs/>
          <w:sz w:val="28"/>
          <w:szCs w:val="28"/>
        </w:rPr>
        <w:t>прапорщики:        4</w:t>
      </w:r>
    </w:p>
    <w:p w:rsidR="006C2E5D" w:rsidRPr="006C2E5D" w:rsidRDefault="006C2E5D" w:rsidP="0038191F">
      <w:pPr>
        <w:spacing w:after="0"/>
        <w:ind w:firstLine="567"/>
        <w:jc w:val="both"/>
        <w:rPr>
          <w:rFonts w:ascii="Times New Roman" w:hAnsi="Times New Roman"/>
          <w:sz w:val="28"/>
          <w:szCs w:val="28"/>
        </w:rPr>
      </w:pPr>
      <w:r w:rsidRPr="006C2E5D">
        <w:rPr>
          <w:rFonts w:ascii="Times New Roman" w:hAnsi="Times New Roman"/>
          <w:bCs/>
          <w:iCs/>
          <w:sz w:val="28"/>
          <w:szCs w:val="28"/>
        </w:rPr>
        <w:t>сержанты:</w:t>
      </w:r>
      <w:r w:rsidRPr="006C2E5D">
        <w:rPr>
          <w:rFonts w:ascii="Times New Roman" w:hAnsi="Times New Roman"/>
          <w:bCs/>
          <w:iCs/>
          <w:sz w:val="28"/>
          <w:szCs w:val="28"/>
        </w:rPr>
        <w:tab/>
      </w:r>
      <w:r w:rsidR="00571BAC">
        <w:rPr>
          <w:rFonts w:ascii="Times New Roman" w:hAnsi="Times New Roman"/>
          <w:bCs/>
          <w:iCs/>
          <w:sz w:val="28"/>
          <w:szCs w:val="28"/>
        </w:rPr>
        <w:t xml:space="preserve">     132     </w:t>
      </w:r>
      <w:r>
        <w:rPr>
          <w:rFonts w:ascii="Times New Roman" w:hAnsi="Times New Roman"/>
          <w:bCs/>
          <w:iCs/>
          <w:sz w:val="28"/>
          <w:szCs w:val="28"/>
        </w:rPr>
        <w:tab/>
      </w:r>
      <w:r w:rsidR="00552A9A">
        <w:rPr>
          <w:rFonts w:ascii="Times New Roman" w:hAnsi="Times New Roman"/>
          <w:bCs/>
          <w:iCs/>
          <w:sz w:val="28"/>
          <w:szCs w:val="28"/>
        </w:rPr>
        <w:t xml:space="preserve"> </w:t>
      </w:r>
    </w:p>
    <w:p w:rsidR="006C2E5D" w:rsidRPr="006C2E5D" w:rsidRDefault="006C2E5D" w:rsidP="0038191F">
      <w:pPr>
        <w:spacing w:after="0"/>
        <w:ind w:firstLine="567"/>
        <w:jc w:val="both"/>
        <w:rPr>
          <w:rFonts w:ascii="Times New Roman" w:hAnsi="Times New Roman"/>
          <w:sz w:val="28"/>
          <w:szCs w:val="28"/>
        </w:rPr>
      </w:pPr>
      <w:r w:rsidRPr="006C2E5D">
        <w:rPr>
          <w:rFonts w:ascii="Times New Roman" w:hAnsi="Times New Roman"/>
          <w:bCs/>
          <w:iCs/>
          <w:sz w:val="28"/>
          <w:szCs w:val="28"/>
        </w:rPr>
        <w:t>солдаты:</w:t>
      </w:r>
      <w:r w:rsidRPr="006C2E5D">
        <w:rPr>
          <w:rFonts w:ascii="Times New Roman" w:hAnsi="Times New Roman"/>
          <w:bCs/>
          <w:iCs/>
          <w:sz w:val="28"/>
          <w:szCs w:val="28"/>
        </w:rPr>
        <w:tab/>
      </w:r>
      <w:r w:rsidR="00571BAC">
        <w:rPr>
          <w:rFonts w:ascii="Times New Roman" w:hAnsi="Times New Roman"/>
          <w:bCs/>
          <w:iCs/>
          <w:sz w:val="28"/>
          <w:szCs w:val="28"/>
        </w:rPr>
        <w:t xml:space="preserve">     808</w:t>
      </w:r>
      <w:r w:rsidRPr="006C2E5D">
        <w:rPr>
          <w:rFonts w:ascii="Times New Roman" w:hAnsi="Times New Roman"/>
          <w:bCs/>
          <w:iCs/>
          <w:sz w:val="28"/>
          <w:szCs w:val="28"/>
        </w:rPr>
        <w:tab/>
      </w:r>
      <w:r w:rsidR="00552A9A">
        <w:rPr>
          <w:rFonts w:ascii="Times New Roman" w:hAnsi="Times New Roman"/>
          <w:bCs/>
          <w:iCs/>
          <w:sz w:val="28"/>
          <w:szCs w:val="28"/>
        </w:rPr>
        <w:t xml:space="preserve"> </w:t>
      </w:r>
    </w:p>
    <w:p w:rsidR="00571BAC" w:rsidRDefault="006C2E5D" w:rsidP="0038191F">
      <w:pPr>
        <w:spacing w:after="0"/>
        <w:ind w:firstLine="567"/>
        <w:jc w:val="both"/>
        <w:rPr>
          <w:rFonts w:ascii="Times New Roman" w:hAnsi="Times New Roman"/>
          <w:bCs/>
          <w:iCs/>
          <w:sz w:val="28"/>
          <w:szCs w:val="28"/>
        </w:rPr>
      </w:pPr>
      <w:proofErr w:type="spellStart"/>
      <w:r w:rsidRPr="006C2E5D">
        <w:rPr>
          <w:rFonts w:ascii="Times New Roman" w:hAnsi="Times New Roman"/>
          <w:bCs/>
          <w:iCs/>
          <w:sz w:val="28"/>
          <w:szCs w:val="28"/>
        </w:rPr>
        <w:t>спец</w:t>
      </w:r>
      <w:proofErr w:type="gramStart"/>
      <w:r w:rsidRPr="006C2E5D">
        <w:rPr>
          <w:rFonts w:ascii="Times New Roman" w:hAnsi="Times New Roman"/>
          <w:bCs/>
          <w:iCs/>
          <w:sz w:val="28"/>
          <w:szCs w:val="28"/>
        </w:rPr>
        <w:t>.у</w:t>
      </w:r>
      <w:proofErr w:type="gramEnd"/>
      <w:r w:rsidRPr="006C2E5D">
        <w:rPr>
          <w:rFonts w:ascii="Times New Roman" w:hAnsi="Times New Roman"/>
          <w:bCs/>
          <w:iCs/>
          <w:sz w:val="28"/>
          <w:szCs w:val="28"/>
        </w:rPr>
        <w:t>чет</w:t>
      </w:r>
      <w:proofErr w:type="spellEnd"/>
      <w:r w:rsidRPr="006C2E5D">
        <w:rPr>
          <w:rFonts w:ascii="Times New Roman" w:hAnsi="Times New Roman"/>
          <w:bCs/>
          <w:iCs/>
          <w:sz w:val="28"/>
          <w:szCs w:val="28"/>
        </w:rPr>
        <w:t>:</w:t>
      </w:r>
      <w:r w:rsidRPr="006C2E5D">
        <w:rPr>
          <w:rFonts w:ascii="Times New Roman" w:hAnsi="Times New Roman"/>
          <w:bCs/>
          <w:iCs/>
          <w:sz w:val="28"/>
          <w:szCs w:val="28"/>
        </w:rPr>
        <w:tab/>
      </w:r>
      <w:r w:rsidR="00571BAC">
        <w:rPr>
          <w:rFonts w:ascii="Times New Roman" w:hAnsi="Times New Roman"/>
          <w:bCs/>
          <w:iCs/>
          <w:sz w:val="28"/>
          <w:szCs w:val="28"/>
        </w:rPr>
        <w:t xml:space="preserve">       60</w:t>
      </w:r>
    </w:p>
    <w:p w:rsidR="00571BAC" w:rsidRDefault="00552A9A" w:rsidP="0038191F">
      <w:pPr>
        <w:spacing w:after="0"/>
        <w:ind w:firstLine="567"/>
        <w:jc w:val="both"/>
        <w:rPr>
          <w:rFonts w:ascii="Times New Roman" w:hAnsi="Times New Roman"/>
          <w:sz w:val="28"/>
          <w:szCs w:val="28"/>
        </w:rPr>
      </w:pPr>
      <w:proofErr w:type="gramStart"/>
      <w:r>
        <w:rPr>
          <w:rFonts w:ascii="Times New Roman" w:hAnsi="Times New Roman"/>
          <w:bCs/>
          <w:iCs/>
          <w:sz w:val="28"/>
          <w:szCs w:val="28"/>
        </w:rPr>
        <w:t>призывник</w:t>
      </w:r>
      <w:r w:rsidR="00571BAC">
        <w:rPr>
          <w:rFonts w:ascii="Times New Roman" w:hAnsi="Times New Roman"/>
          <w:bCs/>
          <w:iCs/>
          <w:sz w:val="28"/>
          <w:szCs w:val="28"/>
        </w:rPr>
        <w:t xml:space="preserve">и:       55  </w:t>
      </w:r>
      <w:r w:rsidR="006C2E5D">
        <w:rPr>
          <w:rFonts w:ascii="Times New Roman" w:hAnsi="Times New Roman"/>
          <w:sz w:val="28"/>
          <w:szCs w:val="28"/>
        </w:rPr>
        <w:t xml:space="preserve">(в </w:t>
      </w:r>
      <w:proofErr w:type="spellStart"/>
      <w:r w:rsidR="006C2E5D">
        <w:rPr>
          <w:rFonts w:ascii="Times New Roman" w:hAnsi="Times New Roman"/>
          <w:sz w:val="28"/>
          <w:szCs w:val="28"/>
        </w:rPr>
        <w:t>т.ч</w:t>
      </w:r>
      <w:proofErr w:type="spellEnd"/>
      <w:r w:rsidR="006C2E5D">
        <w:rPr>
          <w:rFonts w:ascii="Times New Roman" w:hAnsi="Times New Roman"/>
          <w:sz w:val="28"/>
          <w:szCs w:val="28"/>
        </w:rPr>
        <w:t xml:space="preserve">. </w:t>
      </w:r>
      <w:r w:rsidR="00571BAC">
        <w:rPr>
          <w:rFonts w:ascii="Times New Roman" w:hAnsi="Times New Roman"/>
          <w:sz w:val="28"/>
          <w:szCs w:val="28"/>
        </w:rPr>
        <w:t xml:space="preserve">25 </w:t>
      </w:r>
      <w:r w:rsidR="006C2E5D">
        <w:rPr>
          <w:rFonts w:ascii="Times New Roman" w:hAnsi="Times New Roman"/>
          <w:sz w:val="28"/>
          <w:szCs w:val="28"/>
        </w:rPr>
        <w:t xml:space="preserve">человек, подлежащих первоначальной </w:t>
      </w:r>
      <w:proofErr w:type="gramEnd"/>
    </w:p>
    <w:p w:rsidR="006C2E5D" w:rsidRDefault="006C2E5D" w:rsidP="0038191F">
      <w:pPr>
        <w:spacing w:after="0"/>
        <w:ind w:firstLine="567"/>
        <w:jc w:val="both"/>
        <w:rPr>
          <w:rFonts w:ascii="Times New Roman" w:hAnsi="Times New Roman"/>
          <w:sz w:val="28"/>
          <w:szCs w:val="28"/>
        </w:rPr>
      </w:pPr>
      <w:r>
        <w:rPr>
          <w:rFonts w:ascii="Times New Roman" w:hAnsi="Times New Roman"/>
          <w:sz w:val="28"/>
          <w:szCs w:val="28"/>
        </w:rPr>
        <w:t>постановке на ВУ).</w:t>
      </w:r>
    </w:p>
    <w:p w:rsidR="00552A9A" w:rsidRPr="006C2E5D" w:rsidRDefault="00552A9A" w:rsidP="0038191F">
      <w:pPr>
        <w:spacing w:after="0"/>
        <w:ind w:firstLine="567"/>
        <w:jc w:val="both"/>
        <w:rPr>
          <w:rFonts w:ascii="Times New Roman" w:hAnsi="Times New Roman"/>
          <w:sz w:val="28"/>
          <w:szCs w:val="28"/>
        </w:rPr>
      </w:pPr>
      <w:proofErr w:type="gramStart"/>
      <w:r w:rsidRPr="00552A9A">
        <w:rPr>
          <w:rFonts w:ascii="Times New Roman" w:hAnsi="Times New Roman"/>
          <w:sz w:val="28"/>
          <w:szCs w:val="28"/>
        </w:rPr>
        <w:t>В 201</w:t>
      </w:r>
      <w:r>
        <w:rPr>
          <w:rFonts w:ascii="Times New Roman" w:hAnsi="Times New Roman"/>
          <w:sz w:val="28"/>
          <w:szCs w:val="28"/>
        </w:rPr>
        <w:t>6</w:t>
      </w:r>
      <w:r w:rsidRPr="00552A9A">
        <w:rPr>
          <w:rFonts w:ascii="Times New Roman" w:hAnsi="Times New Roman"/>
          <w:sz w:val="28"/>
          <w:szCs w:val="28"/>
        </w:rPr>
        <w:t xml:space="preserve"> году призваны в ряды  Российской Армии  </w:t>
      </w:r>
      <w:r w:rsidR="00571BAC">
        <w:rPr>
          <w:rFonts w:ascii="Times New Roman" w:hAnsi="Times New Roman"/>
          <w:sz w:val="28"/>
          <w:szCs w:val="28"/>
        </w:rPr>
        <w:t>7</w:t>
      </w:r>
      <w:r>
        <w:rPr>
          <w:rFonts w:ascii="Times New Roman" w:hAnsi="Times New Roman"/>
          <w:sz w:val="28"/>
          <w:szCs w:val="28"/>
        </w:rPr>
        <w:t xml:space="preserve"> </w:t>
      </w:r>
      <w:r w:rsidRPr="00552A9A">
        <w:rPr>
          <w:rFonts w:ascii="Times New Roman" w:hAnsi="Times New Roman"/>
          <w:sz w:val="28"/>
          <w:szCs w:val="28"/>
        </w:rPr>
        <w:t xml:space="preserve">  человек.</w:t>
      </w:r>
      <w:proofErr w:type="gramEnd"/>
    </w:p>
    <w:p w:rsidR="00204695" w:rsidRPr="00204695" w:rsidRDefault="00CF2D67" w:rsidP="0038191F">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Стоит напомнить</w:t>
      </w:r>
      <w:r w:rsidR="00487A07" w:rsidRPr="00B555F9">
        <w:rPr>
          <w:rFonts w:ascii="Times New Roman" w:hAnsi="Times New Roman"/>
          <w:sz w:val="28"/>
          <w:szCs w:val="28"/>
          <w:shd w:val="clear" w:color="auto" w:fill="FFFFFF"/>
        </w:rPr>
        <w:t xml:space="preserve">, что в здании </w:t>
      </w:r>
      <w:r w:rsidR="00B555F9">
        <w:rPr>
          <w:rFonts w:ascii="Times New Roman" w:hAnsi="Times New Roman"/>
          <w:sz w:val="28"/>
          <w:szCs w:val="28"/>
          <w:shd w:val="clear" w:color="auto" w:fill="FFFFFF"/>
        </w:rPr>
        <w:t>А</w:t>
      </w:r>
      <w:r w:rsidR="00487A07" w:rsidRPr="00B555F9">
        <w:rPr>
          <w:rFonts w:ascii="Times New Roman" w:hAnsi="Times New Roman"/>
          <w:sz w:val="28"/>
          <w:szCs w:val="28"/>
          <w:shd w:val="clear" w:color="auto" w:fill="FFFFFF"/>
        </w:rPr>
        <w:t xml:space="preserve">дминистрации </w:t>
      </w:r>
      <w:r w:rsidR="00B555F9">
        <w:rPr>
          <w:rFonts w:ascii="Times New Roman" w:hAnsi="Times New Roman"/>
          <w:sz w:val="28"/>
          <w:szCs w:val="28"/>
          <w:shd w:val="clear" w:color="auto" w:fill="FFFFFF"/>
        </w:rPr>
        <w:t xml:space="preserve">сельского </w:t>
      </w:r>
      <w:r w:rsidR="00487A07" w:rsidRPr="00B555F9">
        <w:rPr>
          <w:rFonts w:ascii="Times New Roman" w:hAnsi="Times New Roman"/>
          <w:sz w:val="28"/>
          <w:szCs w:val="28"/>
          <w:shd w:val="clear" w:color="auto" w:fill="FFFFFF"/>
        </w:rPr>
        <w:t xml:space="preserve">поселения </w:t>
      </w:r>
      <w:r>
        <w:rPr>
          <w:rFonts w:ascii="Times New Roman" w:hAnsi="Times New Roman"/>
          <w:sz w:val="28"/>
          <w:szCs w:val="28"/>
          <w:shd w:val="clear" w:color="auto" w:fill="FFFFFF"/>
        </w:rPr>
        <w:t>функционирует</w:t>
      </w:r>
      <w:r w:rsidR="00204695">
        <w:rPr>
          <w:rFonts w:ascii="Times New Roman" w:hAnsi="Times New Roman"/>
          <w:sz w:val="28"/>
          <w:szCs w:val="28"/>
          <w:shd w:val="clear" w:color="auto" w:fill="FFFFFF"/>
        </w:rPr>
        <w:t xml:space="preserve"> отделение Многофункционального центра. Ж</w:t>
      </w:r>
      <w:r w:rsidR="00487A07" w:rsidRPr="00B555F9">
        <w:rPr>
          <w:rFonts w:ascii="Times New Roman" w:hAnsi="Times New Roman"/>
          <w:sz w:val="28"/>
          <w:szCs w:val="28"/>
          <w:shd w:val="clear" w:color="auto" w:fill="FFFFFF"/>
        </w:rPr>
        <w:t>ителям</w:t>
      </w:r>
      <w:r w:rsidR="00204695">
        <w:rPr>
          <w:rFonts w:ascii="Times New Roman" w:hAnsi="Times New Roman"/>
          <w:sz w:val="28"/>
          <w:szCs w:val="28"/>
          <w:shd w:val="clear" w:color="auto" w:fill="FFFFFF"/>
        </w:rPr>
        <w:t xml:space="preserve"> нашего поселения </w:t>
      </w:r>
      <w:r w:rsidR="00556713">
        <w:rPr>
          <w:rFonts w:ascii="Times New Roman" w:hAnsi="Times New Roman"/>
          <w:sz w:val="28"/>
          <w:szCs w:val="28"/>
          <w:shd w:val="clear" w:color="auto" w:fill="FFFFFF"/>
        </w:rPr>
        <w:t>1 раз</w:t>
      </w:r>
      <w:r w:rsidR="00487A07" w:rsidRPr="00B555F9">
        <w:rPr>
          <w:rFonts w:ascii="Times New Roman" w:hAnsi="Times New Roman"/>
          <w:sz w:val="28"/>
          <w:szCs w:val="28"/>
          <w:shd w:val="clear" w:color="auto" w:fill="FFFFFF"/>
        </w:rPr>
        <w:t xml:space="preserve"> в неделю</w:t>
      </w:r>
      <w:r>
        <w:rPr>
          <w:rFonts w:ascii="Times New Roman" w:hAnsi="Times New Roman"/>
          <w:sz w:val="28"/>
          <w:szCs w:val="28"/>
          <w:shd w:val="clear" w:color="auto" w:fill="FFFFFF"/>
        </w:rPr>
        <w:t xml:space="preserve"> </w:t>
      </w:r>
      <w:r w:rsidR="00204695">
        <w:rPr>
          <w:rFonts w:ascii="Times New Roman" w:hAnsi="Times New Roman"/>
          <w:sz w:val="28"/>
          <w:szCs w:val="28"/>
          <w:shd w:val="clear" w:color="auto" w:fill="FFFFFF"/>
        </w:rPr>
        <w:t>с</w:t>
      </w:r>
      <w:r w:rsidR="006C2E5D">
        <w:rPr>
          <w:rFonts w:ascii="Times New Roman" w:hAnsi="Times New Roman"/>
          <w:sz w:val="28"/>
          <w:szCs w:val="28"/>
          <w:shd w:val="clear" w:color="auto" w:fill="FFFFFF"/>
        </w:rPr>
        <w:t xml:space="preserve"> </w:t>
      </w:r>
      <w:r w:rsidR="00556713">
        <w:rPr>
          <w:rFonts w:ascii="Times New Roman" w:hAnsi="Times New Roman"/>
          <w:sz w:val="28"/>
          <w:szCs w:val="28"/>
          <w:shd w:val="clear" w:color="auto" w:fill="FFFFFF"/>
        </w:rPr>
        <w:t>9.00 до 14</w:t>
      </w:r>
      <w:r w:rsidR="00204695">
        <w:rPr>
          <w:rFonts w:ascii="Times New Roman" w:hAnsi="Times New Roman"/>
          <w:sz w:val="28"/>
          <w:szCs w:val="28"/>
          <w:shd w:val="clear" w:color="auto" w:fill="FFFFFF"/>
        </w:rPr>
        <w:t>.00</w:t>
      </w:r>
      <w:r w:rsidR="00487A07" w:rsidRPr="00B555F9">
        <w:rPr>
          <w:rFonts w:ascii="Times New Roman" w:hAnsi="Times New Roman"/>
          <w:sz w:val="28"/>
          <w:szCs w:val="28"/>
          <w:shd w:val="clear" w:color="auto" w:fill="FFFFFF"/>
        </w:rPr>
        <w:t xml:space="preserve"> предоставля</w:t>
      </w:r>
      <w:r w:rsidR="00204695">
        <w:rPr>
          <w:rFonts w:ascii="Times New Roman" w:hAnsi="Times New Roman"/>
          <w:sz w:val="28"/>
          <w:szCs w:val="28"/>
          <w:shd w:val="clear" w:color="auto" w:fill="FFFFFF"/>
        </w:rPr>
        <w:t>ю</w:t>
      </w:r>
      <w:r w:rsidR="00487A07" w:rsidRPr="00B555F9">
        <w:rPr>
          <w:rFonts w:ascii="Times New Roman" w:hAnsi="Times New Roman"/>
          <w:sz w:val="28"/>
          <w:szCs w:val="28"/>
          <w:shd w:val="clear" w:color="auto" w:fill="FFFFFF"/>
        </w:rPr>
        <w:t>тся муниципальные и государственные услуги сотрудниками МФЦ.</w:t>
      </w:r>
      <w:r w:rsidR="00204695" w:rsidRPr="008159E3">
        <w:rPr>
          <w:rFonts w:ascii="Times New Roman" w:eastAsia="+mn-ea" w:hAnsi="Times New Roman"/>
          <w:b/>
          <w:bCs/>
          <w:kern w:val="24"/>
          <w:sz w:val="48"/>
          <w:szCs w:val="4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204695" w:rsidRPr="00204695">
        <w:rPr>
          <w:rFonts w:ascii="Times New Roman" w:hAnsi="Times New Roman"/>
          <w:bCs/>
          <w:sz w:val="28"/>
          <w:szCs w:val="28"/>
          <w:shd w:val="clear" w:color="auto" w:fill="FFFFFF"/>
        </w:rPr>
        <w:t>С полным пер</w:t>
      </w:r>
      <w:r>
        <w:rPr>
          <w:rFonts w:ascii="Times New Roman" w:hAnsi="Times New Roman"/>
          <w:bCs/>
          <w:sz w:val="28"/>
          <w:szCs w:val="28"/>
          <w:shd w:val="clear" w:color="auto" w:fill="FFFFFF"/>
        </w:rPr>
        <w:t xml:space="preserve">ечнем услуг можно ознакомиться </w:t>
      </w:r>
      <w:r w:rsidR="00204695" w:rsidRPr="00204695">
        <w:rPr>
          <w:rFonts w:ascii="Times New Roman" w:hAnsi="Times New Roman"/>
          <w:bCs/>
          <w:sz w:val="28"/>
          <w:szCs w:val="28"/>
          <w:shd w:val="clear" w:color="auto" w:fill="FFFFFF"/>
        </w:rPr>
        <w:t>на официаль</w:t>
      </w:r>
      <w:r>
        <w:rPr>
          <w:rFonts w:ascii="Times New Roman" w:hAnsi="Times New Roman"/>
          <w:bCs/>
          <w:sz w:val="28"/>
          <w:szCs w:val="28"/>
          <w:shd w:val="clear" w:color="auto" w:fill="FFFFFF"/>
        </w:rPr>
        <w:t xml:space="preserve">ном сайте </w:t>
      </w:r>
      <w:r w:rsidR="00204695" w:rsidRPr="00204695">
        <w:rPr>
          <w:rFonts w:ascii="Times New Roman" w:hAnsi="Times New Roman"/>
          <w:bCs/>
          <w:sz w:val="28"/>
          <w:szCs w:val="28"/>
          <w:shd w:val="clear" w:color="auto" w:fill="FFFFFF"/>
        </w:rPr>
        <w:t>МФЦ</w:t>
      </w:r>
      <w:r w:rsidR="00204695">
        <w:rPr>
          <w:rFonts w:ascii="Times New Roman" w:hAnsi="Times New Roman"/>
          <w:bCs/>
          <w:sz w:val="28"/>
          <w:szCs w:val="28"/>
          <w:shd w:val="clear" w:color="auto" w:fill="FFFFFF"/>
        </w:rPr>
        <w:t xml:space="preserve"> </w:t>
      </w:r>
      <w:r w:rsidR="00556713">
        <w:rPr>
          <w:rFonts w:ascii="Times New Roman" w:hAnsi="Times New Roman"/>
          <w:bCs/>
          <w:sz w:val="28"/>
          <w:szCs w:val="28"/>
          <w:shd w:val="clear" w:color="auto" w:fill="FFFFFF"/>
        </w:rPr>
        <w:t xml:space="preserve"> </w:t>
      </w:r>
      <w:hyperlink r:id="rId9" w:history="1"/>
      <w:hyperlink r:id="rId10" w:history="1">
        <w:r w:rsidR="009B377E" w:rsidRPr="002634AC">
          <w:rPr>
            <w:rStyle w:val="ac"/>
            <w:rFonts w:ascii="Times New Roman" w:hAnsi="Times New Roman"/>
            <w:bCs/>
            <w:sz w:val="28"/>
            <w:szCs w:val="28"/>
            <w:shd w:val="clear" w:color="auto" w:fill="FFFFFF"/>
          </w:rPr>
          <w:t>http://mfc63.samregion.ru/mfc</w:t>
        </w:r>
      </w:hyperlink>
      <w:r w:rsidR="009B377E">
        <w:rPr>
          <w:rFonts w:ascii="Times New Roman" w:hAnsi="Times New Roman"/>
          <w:bCs/>
          <w:sz w:val="28"/>
          <w:szCs w:val="28"/>
          <w:shd w:val="clear" w:color="auto" w:fill="FFFFFF"/>
        </w:rPr>
        <w:t xml:space="preserve">. </w:t>
      </w:r>
    </w:p>
    <w:p w:rsidR="00F16F73" w:rsidRDefault="00F16F73" w:rsidP="0038191F">
      <w:pPr>
        <w:spacing w:after="0"/>
        <w:ind w:firstLine="567"/>
        <w:jc w:val="both"/>
        <w:rPr>
          <w:rFonts w:ascii="Times New Roman" w:hAnsi="Times New Roman"/>
          <w:sz w:val="28"/>
          <w:szCs w:val="28"/>
        </w:rPr>
      </w:pPr>
      <w:r w:rsidRPr="001050BE">
        <w:rPr>
          <w:rFonts w:ascii="Times New Roman" w:hAnsi="Times New Roman"/>
          <w:sz w:val="28"/>
          <w:szCs w:val="28"/>
        </w:rPr>
        <w:t xml:space="preserve">Работа </w:t>
      </w:r>
      <w:r w:rsidR="00DB76AE">
        <w:rPr>
          <w:rFonts w:ascii="Times New Roman" w:hAnsi="Times New Roman"/>
          <w:sz w:val="28"/>
          <w:szCs w:val="28"/>
        </w:rPr>
        <w:t>А</w:t>
      </w:r>
      <w:r w:rsidRPr="001050BE">
        <w:rPr>
          <w:rFonts w:ascii="Times New Roman" w:hAnsi="Times New Roman"/>
          <w:sz w:val="28"/>
          <w:szCs w:val="28"/>
        </w:rPr>
        <w:t>дминистрации сельского поселения по решению вопросов местного значения осуществлялась в</w:t>
      </w:r>
      <w:r>
        <w:rPr>
          <w:rFonts w:ascii="Times New Roman" w:hAnsi="Times New Roman"/>
          <w:sz w:val="28"/>
          <w:szCs w:val="28"/>
        </w:rPr>
        <w:t>о</w:t>
      </w:r>
      <w:r w:rsidRPr="001050BE">
        <w:rPr>
          <w:rFonts w:ascii="Times New Roman" w:hAnsi="Times New Roman"/>
          <w:sz w:val="28"/>
          <w:szCs w:val="28"/>
        </w:rPr>
        <w:t xml:space="preserve"> взаимодействии с </w:t>
      </w:r>
      <w:r w:rsidR="00DB76AE">
        <w:rPr>
          <w:rFonts w:ascii="Times New Roman" w:hAnsi="Times New Roman"/>
          <w:sz w:val="28"/>
          <w:szCs w:val="28"/>
        </w:rPr>
        <w:t>А</w:t>
      </w:r>
      <w:r w:rsidRPr="001050BE">
        <w:rPr>
          <w:rFonts w:ascii="Times New Roman" w:hAnsi="Times New Roman"/>
          <w:sz w:val="28"/>
          <w:szCs w:val="28"/>
        </w:rPr>
        <w:t xml:space="preserve">дминистрацией </w:t>
      </w:r>
      <w:r w:rsidR="00DB76AE">
        <w:rPr>
          <w:rFonts w:ascii="Times New Roman" w:hAnsi="Times New Roman"/>
          <w:sz w:val="28"/>
          <w:szCs w:val="28"/>
        </w:rPr>
        <w:t xml:space="preserve">Волжского </w:t>
      </w:r>
      <w:r w:rsidRPr="001050BE">
        <w:rPr>
          <w:rFonts w:ascii="Times New Roman" w:hAnsi="Times New Roman"/>
          <w:sz w:val="28"/>
          <w:szCs w:val="28"/>
        </w:rPr>
        <w:t>района</w:t>
      </w:r>
      <w:r>
        <w:rPr>
          <w:rFonts w:ascii="Times New Roman" w:hAnsi="Times New Roman"/>
          <w:sz w:val="28"/>
          <w:szCs w:val="28"/>
        </w:rPr>
        <w:t>,</w:t>
      </w:r>
      <w:r w:rsidRPr="001050BE">
        <w:rPr>
          <w:rFonts w:ascii="Times New Roman" w:hAnsi="Times New Roman"/>
          <w:sz w:val="28"/>
          <w:szCs w:val="28"/>
        </w:rPr>
        <w:t xml:space="preserve"> с депутатами</w:t>
      </w:r>
      <w:r w:rsidR="00DB76AE">
        <w:rPr>
          <w:rFonts w:ascii="Times New Roman" w:hAnsi="Times New Roman"/>
          <w:sz w:val="28"/>
          <w:szCs w:val="28"/>
        </w:rPr>
        <w:t xml:space="preserve"> сельского поселения</w:t>
      </w:r>
      <w:r w:rsidRPr="001050BE">
        <w:rPr>
          <w:rFonts w:ascii="Times New Roman" w:hAnsi="Times New Roman"/>
          <w:sz w:val="28"/>
          <w:szCs w:val="28"/>
        </w:rPr>
        <w:t>, жителями поселения, индивидуальными предпринимателями</w:t>
      </w:r>
      <w:r>
        <w:rPr>
          <w:rFonts w:ascii="Times New Roman" w:hAnsi="Times New Roman"/>
          <w:sz w:val="28"/>
          <w:szCs w:val="28"/>
        </w:rPr>
        <w:t xml:space="preserve">, </w:t>
      </w:r>
      <w:r w:rsidRPr="001050BE">
        <w:rPr>
          <w:rFonts w:ascii="Times New Roman" w:hAnsi="Times New Roman"/>
          <w:sz w:val="28"/>
          <w:szCs w:val="28"/>
        </w:rPr>
        <w:t>руководителями предприятий, организаций, учреждений, расположенных на</w:t>
      </w:r>
      <w:r>
        <w:rPr>
          <w:rFonts w:ascii="Times New Roman" w:hAnsi="Times New Roman"/>
          <w:sz w:val="28"/>
          <w:szCs w:val="28"/>
        </w:rPr>
        <w:t xml:space="preserve"> территории сельского поселения</w:t>
      </w:r>
      <w:r w:rsidRPr="001050BE">
        <w:rPr>
          <w:rFonts w:ascii="Times New Roman" w:hAnsi="Times New Roman"/>
          <w:sz w:val="28"/>
          <w:szCs w:val="28"/>
        </w:rPr>
        <w:t>.</w:t>
      </w:r>
    </w:p>
    <w:p w:rsidR="00502399" w:rsidRPr="00D44A57" w:rsidRDefault="00502399" w:rsidP="0038191F">
      <w:pPr>
        <w:pStyle w:val="21"/>
        <w:rPr>
          <w:sz w:val="24"/>
        </w:rPr>
      </w:pPr>
      <w:bookmarkStart w:id="2" w:name="_Toc445858113"/>
      <w:r w:rsidRPr="00D44A57">
        <w:t xml:space="preserve">РАБОТА </w:t>
      </w:r>
      <w:r w:rsidR="0042226F" w:rsidRPr="00D44A57">
        <w:t>СО</w:t>
      </w:r>
      <w:bookmarkEnd w:id="2"/>
      <w:r w:rsidR="00556713">
        <w:t xml:space="preserve">БРАНИЯ ПРЕДСТАВИТЕЛЕЙ </w:t>
      </w:r>
    </w:p>
    <w:p w:rsidR="00502399" w:rsidRPr="003B442E" w:rsidRDefault="00502399" w:rsidP="0038191F">
      <w:pPr>
        <w:tabs>
          <w:tab w:val="left" w:pos="9656"/>
        </w:tabs>
        <w:spacing w:after="0"/>
        <w:ind w:firstLine="567"/>
        <w:jc w:val="both"/>
        <w:rPr>
          <w:rFonts w:ascii="Times New Roman" w:hAnsi="Times New Roman"/>
          <w:sz w:val="28"/>
          <w:szCs w:val="28"/>
        </w:rPr>
      </w:pPr>
      <w:r w:rsidRPr="003B442E">
        <w:rPr>
          <w:rFonts w:ascii="Times New Roman" w:hAnsi="Times New Roman"/>
          <w:sz w:val="28"/>
          <w:szCs w:val="28"/>
        </w:rPr>
        <w:t xml:space="preserve">За отчётный период </w:t>
      </w:r>
      <w:r w:rsidR="00556713">
        <w:rPr>
          <w:rFonts w:ascii="Times New Roman" w:hAnsi="Times New Roman"/>
          <w:sz w:val="28"/>
          <w:szCs w:val="28"/>
        </w:rPr>
        <w:t xml:space="preserve">было проведено </w:t>
      </w:r>
      <w:r w:rsidR="00E743BB">
        <w:rPr>
          <w:rFonts w:ascii="Times New Roman" w:hAnsi="Times New Roman"/>
          <w:sz w:val="28"/>
          <w:szCs w:val="28"/>
        </w:rPr>
        <w:t>2</w:t>
      </w:r>
      <w:r w:rsidR="00CF2D67">
        <w:rPr>
          <w:rFonts w:ascii="Times New Roman" w:hAnsi="Times New Roman"/>
          <w:sz w:val="28"/>
          <w:szCs w:val="28"/>
        </w:rPr>
        <w:t>4</w:t>
      </w:r>
      <w:r w:rsidRPr="003B442E">
        <w:rPr>
          <w:rFonts w:ascii="Times New Roman" w:hAnsi="Times New Roman"/>
          <w:sz w:val="28"/>
          <w:szCs w:val="28"/>
        </w:rPr>
        <w:t xml:space="preserve"> заседани</w:t>
      </w:r>
      <w:r w:rsidR="002A0794">
        <w:rPr>
          <w:rFonts w:ascii="Times New Roman" w:hAnsi="Times New Roman"/>
          <w:sz w:val="28"/>
          <w:szCs w:val="28"/>
        </w:rPr>
        <w:t>я</w:t>
      </w:r>
      <w:r w:rsidR="00E743BB">
        <w:rPr>
          <w:rFonts w:ascii="Times New Roman" w:hAnsi="Times New Roman"/>
          <w:sz w:val="28"/>
          <w:szCs w:val="28"/>
        </w:rPr>
        <w:t>,</w:t>
      </w:r>
      <w:r w:rsidR="00E743BB" w:rsidRPr="00E743BB">
        <w:rPr>
          <w:rFonts w:ascii="Times New Roman" w:eastAsia="Calibri" w:hAnsi="Times New Roman"/>
          <w:sz w:val="28"/>
          <w:szCs w:val="28"/>
          <w:lang w:eastAsia="en-US"/>
        </w:rPr>
        <w:t xml:space="preserve"> из них 7 заседаний комиссии по бюджету, финансам, экономической и инвестиционной политики.</w:t>
      </w:r>
      <w:r w:rsidR="00E743BB">
        <w:rPr>
          <w:rFonts w:ascii="Times New Roman" w:hAnsi="Times New Roman"/>
          <w:sz w:val="28"/>
          <w:szCs w:val="28"/>
        </w:rPr>
        <w:t xml:space="preserve"> </w:t>
      </w:r>
      <w:r w:rsidRPr="003B442E">
        <w:rPr>
          <w:rFonts w:ascii="Times New Roman" w:hAnsi="Times New Roman"/>
          <w:sz w:val="28"/>
          <w:szCs w:val="28"/>
        </w:rPr>
        <w:t xml:space="preserve"> </w:t>
      </w:r>
      <w:r w:rsidR="00556713">
        <w:rPr>
          <w:rFonts w:ascii="Times New Roman" w:hAnsi="Times New Roman"/>
          <w:sz w:val="28"/>
          <w:szCs w:val="28"/>
        </w:rPr>
        <w:t xml:space="preserve"> </w:t>
      </w:r>
    </w:p>
    <w:p w:rsidR="00502399" w:rsidRPr="003B442E" w:rsidRDefault="00502399" w:rsidP="0038191F">
      <w:pPr>
        <w:tabs>
          <w:tab w:val="left" w:pos="9656"/>
        </w:tabs>
        <w:spacing w:after="0"/>
        <w:ind w:firstLine="567"/>
        <w:jc w:val="both"/>
        <w:rPr>
          <w:rFonts w:ascii="Times New Roman" w:hAnsi="Times New Roman"/>
          <w:b/>
          <w:sz w:val="28"/>
          <w:szCs w:val="28"/>
        </w:rPr>
      </w:pPr>
      <w:r w:rsidRPr="003B442E">
        <w:rPr>
          <w:rFonts w:ascii="Times New Roman" w:hAnsi="Times New Roman"/>
          <w:sz w:val="28"/>
          <w:szCs w:val="28"/>
        </w:rPr>
        <w:t xml:space="preserve">Основная деятельность </w:t>
      </w:r>
      <w:r w:rsidR="00556713">
        <w:rPr>
          <w:rFonts w:ascii="Times New Roman" w:hAnsi="Times New Roman"/>
          <w:sz w:val="28"/>
          <w:szCs w:val="28"/>
        </w:rPr>
        <w:t>депутатов Собрания представителей</w:t>
      </w:r>
      <w:r w:rsidRPr="003B442E">
        <w:rPr>
          <w:rFonts w:ascii="Times New Roman" w:hAnsi="Times New Roman"/>
          <w:sz w:val="28"/>
          <w:szCs w:val="28"/>
        </w:rPr>
        <w:t xml:space="preserve"> – это правотворческая работа, которую обеспечивали глава и специалисты администрации сельского поселения. Сотрудниками администрации разрабатывались все нормативные и прочие документы, которые предлагались вниманию депутатов на утверждение. На проведённых заседаниях было принято </w:t>
      </w:r>
      <w:r w:rsidR="00E743BB">
        <w:rPr>
          <w:rFonts w:ascii="Times New Roman" w:hAnsi="Times New Roman"/>
          <w:sz w:val="28"/>
          <w:szCs w:val="28"/>
        </w:rPr>
        <w:t>59</w:t>
      </w:r>
      <w:r w:rsidRPr="003B442E">
        <w:rPr>
          <w:rFonts w:ascii="Times New Roman" w:hAnsi="Times New Roman"/>
          <w:sz w:val="28"/>
          <w:szCs w:val="28"/>
        </w:rPr>
        <w:t xml:space="preserve"> реше</w:t>
      </w:r>
      <w:r w:rsidR="00514C2F" w:rsidRPr="003B442E">
        <w:rPr>
          <w:rFonts w:ascii="Times New Roman" w:hAnsi="Times New Roman"/>
          <w:sz w:val="28"/>
          <w:szCs w:val="28"/>
        </w:rPr>
        <w:t>ни</w:t>
      </w:r>
      <w:r w:rsidR="00CF2D67">
        <w:rPr>
          <w:rFonts w:ascii="Times New Roman" w:hAnsi="Times New Roman"/>
          <w:sz w:val="28"/>
          <w:szCs w:val="28"/>
        </w:rPr>
        <w:t>я</w:t>
      </w:r>
      <w:r w:rsidR="002A0794">
        <w:rPr>
          <w:rFonts w:ascii="Times New Roman" w:hAnsi="Times New Roman"/>
          <w:sz w:val="28"/>
          <w:szCs w:val="28"/>
        </w:rPr>
        <w:t>. Из них</w:t>
      </w:r>
      <w:r w:rsidRPr="003B442E">
        <w:rPr>
          <w:rFonts w:ascii="Times New Roman" w:hAnsi="Times New Roman"/>
          <w:sz w:val="28"/>
          <w:szCs w:val="28"/>
        </w:rPr>
        <w:t xml:space="preserve">: </w:t>
      </w:r>
    </w:p>
    <w:p w:rsidR="00502399" w:rsidRPr="003B442E" w:rsidRDefault="00502399" w:rsidP="0038191F">
      <w:pPr>
        <w:widowControl w:val="0"/>
        <w:numPr>
          <w:ilvl w:val="0"/>
          <w:numId w:val="6"/>
        </w:numPr>
        <w:autoSpaceDE w:val="0"/>
        <w:autoSpaceDN w:val="0"/>
        <w:adjustRightInd w:val="0"/>
        <w:spacing w:after="0"/>
        <w:jc w:val="both"/>
        <w:rPr>
          <w:rFonts w:ascii="Times New Roman" w:hAnsi="Times New Roman"/>
          <w:sz w:val="28"/>
          <w:szCs w:val="28"/>
        </w:rPr>
      </w:pPr>
      <w:r w:rsidRPr="003B442E">
        <w:rPr>
          <w:rFonts w:ascii="Times New Roman" w:hAnsi="Times New Roman"/>
          <w:sz w:val="28"/>
          <w:szCs w:val="28"/>
        </w:rPr>
        <w:t>Утверждение бюджета поселения на 201</w:t>
      </w:r>
      <w:r w:rsidR="00CF2D67">
        <w:rPr>
          <w:rFonts w:ascii="Times New Roman" w:hAnsi="Times New Roman"/>
          <w:sz w:val="28"/>
          <w:szCs w:val="28"/>
        </w:rPr>
        <w:t>7</w:t>
      </w:r>
      <w:r w:rsidR="00BC1D2C">
        <w:rPr>
          <w:rFonts w:ascii="Times New Roman" w:hAnsi="Times New Roman"/>
          <w:sz w:val="28"/>
          <w:szCs w:val="28"/>
        </w:rPr>
        <w:t xml:space="preserve"> год;</w:t>
      </w:r>
    </w:p>
    <w:p w:rsidR="00502399" w:rsidRPr="003B442E" w:rsidRDefault="00502399" w:rsidP="0038191F">
      <w:pPr>
        <w:widowControl w:val="0"/>
        <w:numPr>
          <w:ilvl w:val="0"/>
          <w:numId w:val="6"/>
        </w:numPr>
        <w:autoSpaceDE w:val="0"/>
        <w:autoSpaceDN w:val="0"/>
        <w:adjustRightInd w:val="0"/>
        <w:spacing w:after="0"/>
        <w:jc w:val="both"/>
        <w:rPr>
          <w:rFonts w:ascii="Times New Roman" w:hAnsi="Times New Roman"/>
          <w:sz w:val="28"/>
          <w:szCs w:val="28"/>
        </w:rPr>
      </w:pPr>
      <w:r w:rsidRPr="003B442E">
        <w:rPr>
          <w:rFonts w:ascii="Times New Roman" w:hAnsi="Times New Roman"/>
          <w:sz w:val="28"/>
          <w:szCs w:val="28"/>
        </w:rPr>
        <w:t>Внесение изменений в бюджет поселения</w:t>
      </w:r>
      <w:r w:rsidR="00223203">
        <w:rPr>
          <w:rFonts w:ascii="Times New Roman" w:hAnsi="Times New Roman"/>
          <w:sz w:val="28"/>
          <w:szCs w:val="28"/>
        </w:rPr>
        <w:t xml:space="preserve"> за 2016 год</w:t>
      </w:r>
      <w:r w:rsidRPr="003B442E">
        <w:rPr>
          <w:rFonts w:ascii="Times New Roman" w:hAnsi="Times New Roman"/>
          <w:sz w:val="28"/>
          <w:szCs w:val="28"/>
        </w:rPr>
        <w:t>;</w:t>
      </w:r>
    </w:p>
    <w:p w:rsidR="00502399" w:rsidRPr="003B442E" w:rsidRDefault="00502399" w:rsidP="0038191F">
      <w:pPr>
        <w:widowControl w:val="0"/>
        <w:numPr>
          <w:ilvl w:val="0"/>
          <w:numId w:val="6"/>
        </w:numPr>
        <w:autoSpaceDE w:val="0"/>
        <w:autoSpaceDN w:val="0"/>
        <w:adjustRightInd w:val="0"/>
        <w:spacing w:after="0"/>
        <w:jc w:val="both"/>
        <w:rPr>
          <w:rFonts w:ascii="Times New Roman" w:hAnsi="Times New Roman"/>
          <w:sz w:val="28"/>
          <w:szCs w:val="28"/>
        </w:rPr>
      </w:pPr>
      <w:r w:rsidRPr="003B442E">
        <w:rPr>
          <w:rFonts w:ascii="Times New Roman" w:hAnsi="Times New Roman"/>
          <w:sz w:val="28"/>
          <w:szCs w:val="28"/>
        </w:rPr>
        <w:t>Принятие Положений и основополагающих правовых актов</w:t>
      </w:r>
      <w:r w:rsidRPr="003B442E">
        <w:rPr>
          <w:rFonts w:ascii="Times New Roman" w:hAnsi="Times New Roman"/>
          <w:b/>
          <w:i/>
          <w:sz w:val="28"/>
          <w:szCs w:val="28"/>
        </w:rPr>
        <w:t xml:space="preserve">; </w:t>
      </w:r>
    </w:p>
    <w:p w:rsidR="00E743BB" w:rsidRDefault="00502399" w:rsidP="0038191F">
      <w:pPr>
        <w:pStyle w:val="ad"/>
        <w:numPr>
          <w:ilvl w:val="0"/>
          <w:numId w:val="6"/>
        </w:numPr>
        <w:shd w:val="clear" w:color="auto" w:fill="FFFFFF"/>
        <w:spacing w:after="0" w:line="276" w:lineRule="auto"/>
        <w:jc w:val="both"/>
        <w:rPr>
          <w:rFonts w:ascii="Times New Roman" w:hAnsi="Times New Roman"/>
          <w:sz w:val="28"/>
          <w:szCs w:val="28"/>
        </w:rPr>
      </w:pPr>
      <w:r w:rsidRPr="003B442E">
        <w:rPr>
          <w:rFonts w:ascii="Times New Roman" w:hAnsi="Times New Roman"/>
          <w:sz w:val="28"/>
          <w:szCs w:val="28"/>
        </w:rPr>
        <w:t>Принят</w:t>
      </w:r>
      <w:r w:rsidR="00223203">
        <w:rPr>
          <w:rFonts w:ascii="Times New Roman" w:hAnsi="Times New Roman"/>
          <w:sz w:val="28"/>
          <w:szCs w:val="28"/>
        </w:rPr>
        <w:t>ие</w:t>
      </w:r>
      <w:r w:rsidRPr="003B442E">
        <w:rPr>
          <w:rFonts w:ascii="Times New Roman" w:hAnsi="Times New Roman"/>
          <w:sz w:val="28"/>
          <w:szCs w:val="28"/>
        </w:rPr>
        <w:t xml:space="preserve"> Соглашени</w:t>
      </w:r>
      <w:r w:rsidR="00223203">
        <w:rPr>
          <w:rFonts w:ascii="Times New Roman" w:hAnsi="Times New Roman"/>
          <w:sz w:val="28"/>
          <w:szCs w:val="28"/>
        </w:rPr>
        <w:t>й</w:t>
      </w:r>
      <w:r w:rsidRPr="003B442E">
        <w:rPr>
          <w:rFonts w:ascii="Times New Roman" w:hAnsi="Times New Roman"/>
          <w:sz w:val="28"/>
          <w:szCs w:val="28"/>
        </w:rPr>
        <w:t xml:space="preserve"> о передаче органами местного самоуправления осуществления части своих полномочий по вопросам местного значения органам местного самоуправления муници</w:t>
      </w:r>
      <w:r w:rsidR="003B442E" w:rsidRPr="003B442E">
        <w:rPr>
          <w:rFonts w:ascii="Times New Roman" w:hAnsi="Times New Roman"/>
          <w:sz w:val="28"/>
          <w:szCs w:val="28"/>
        </w:rPr>
        <w:t>пального района</w:t>
      </w:r>
      <w:r w:rsidR="00223203">
        <w:rPr>
          <w:rFonts w:ascii="Times New Roman" w:hAnsi="Times New Roman"/>
          <w:sz w:val="28"/>
          <w:szCs w:val="28"/>
        </w:rPr>
        <w:t>.</w:t>
      </w:r>
      <w:r w:rsidR="003B442E" w:rsidRPr="003B442E">
        <w:rPr>
          <w:rFonts w:ascii="Times New Roman" w:hAnsi="Times New Roman"/>
          <w:sz w:val="28"/>
          <w:szCs w:val="28"/>
        </w:rPr>
        <w:t xml:space="preserve"> </w:t>
      </w:r>
      <w:r w:rsidR="00223203">
        <w:rPr>
          <w:rFonts w:ascii="Times New Roman" w:hAnsi="Times New Roman"/>
          <w:sz w:val="28"/>
          <w:szCs w:val="28"/>
        </w:rPr>
        <w:t xml:space="preserve"> </w:t>
      </w:r>
    </w:p>
    <w:p w:rsidR="00E743BB" w:rsidRDefault="003B442E" w:rsidP="0038191F">
      <w:pPr>
        <w:pStyle w:val="ad"/>
        <w:numPr>
          <w:ilvl w:val="0"/>
          <w:numId w:val="6"/>
        </w:numPr>
        <w:shd w:val="clear" w:color="auto" w:fill="FFFFFF"/>
        <w:spacing w:after="0" w:line="276" w:lineRule="auto"/>
        <w:jc w:val="both"/>
        <w:rPr>
          <w:rFonts w:ascii="Times New Roman" w:hAnsi="Times New Roman"/>
          <w:sz w:val="28"/>
          <w:szCs w:val="28"/>
        </w:rPr>
      </w:pPr>
      <w:r w:rsidRPr="00E743BB">
        <w:rPr>
          <w:rFonts w:ascii="Times New Roman" w:hAnsi="Times New Roman"/>
          <w:sz w:val="28"/>
          <w:szCs w:val="28"/>
        </w:rPr>
        <w:t>и прочие.</w:t>
      </w:r>
      <w:r w:rsidR="00E743BB" w:rsidRPr="00E743BB">
        <w:rPr>
          <w:rFonts w:ascii="Times New Roman" w:hAnsi="Times New Roman"/>
          <w:sz w:val="28"/>
          <w:szCs w:val="28"/>
        </w:rPr>
        <w:t xml:space="preserve">  </w:t>
      </w:r>
    </w:p>
    <w:p w:rsidR="00E743BB" w:rsidRPr="00E743BB" w:rsidRDefault="00E743BB" w:rsidP="00225CC3">
      <w:pPr>
        <w:pStyle w:val="ad"/>
        <w:shd w:val="clear" w:color="auto" w:fill="FFFFFF"/>
        <w:spacing w:after="0" w:line="276" w:lineRule="auto"/>
        <w:ind w:left="0" w:firstLine="426"/>
        <w:jc w:val="both"/>
        <w:rPr>
          <w:rFonts w:ascii="Times New Roman" w:hAnsi="Times New Roman"/>
          <w:sz w:val="28"/>
          <w:szCs w:val="28"/>
        </w:rPr>
      </w:pPr>
      <w:r w:rsidRPr="00E743BB">
        <w:rPr>
          <w:rFonts w:ascii="Times New Roman" w:hAnsi="Times New Roman"/>
          <w:sz w:val="28"/>
          <w:szCs w:val="28"/>
        </w:rPr>
        <w:t>В течение года прошли публичные слушания по вопросам:</w:t>
      </w:r>
    </w:p>
    <w:p w:rsidR="00740FAC" w:rsidRDefault="00E743BB" w:rsidP="00225CC3">
      <w:pPr>
        <w:spacing w:after="0"/>
        <w:ind w:firstLine="426"/>
        <w:jc w:val="both"/>
        <w:rPr>
          <w:rFonts w:eastAsia="Calibri"/>
          <w:lang w:eastAsia="en-US"/>
        </w:rPr>
      </w:pPr>
      <w:r w:rsidRPr="00E743BB">
        <w:rPr>
          <w:rFonts w:ascii="Times New Roman" w:eastAsia="Calibri" w:hAnsi="Times New Roman"/>
          <w:sz w:val="28"/>
          <w:szCs w:val="28"/>
          <w:lang w:eastAsia="en-US"/>
        </w:rPr>
        <w:t xml:space="preserve">- </w:t>
      </w:r>
      <w:r w:rsidR="00225CC3">
        <w:rPr>
          <w:rFonts w:ascii="Times New Roman" w:eastAsia="Calibri" w:hAnsi="Times New Roman"/>
          <w:sz w:val="28"/>
          <w:szCs w:val="28"/>
          <w:lang w:eastAsia="en-US"/>
        </w:rPr>
        <w:t>В</w:t>
      </w:r>
      <w:r w:rsidRPr="00E743BB">
        <w:rPr>
          <w:rFonts w:ascii="Times New Roman" w:eastAsia="Calibri" w:hAnsi="Times New Roman"/>
          <w:sz w:val="28"/>
          <w:szCs w:val="28"/>
          <w:lang w:eastAsia="en-US"/>
        </w:rPr>
        <w:t>несение изменений в Правила землепользования и застройки сельского поселения Дубовый Умет муниципального района Волжский Самарской области;</w:t>
      </w:r>
      <w:r w:rsidRPr="00E743BB">
        <w:rPr>
          <w:rFonts w:eastAsia="Calibri"/>
          <w:lang w:eastAsia="en-US"/>
        </w:rPr>
        <w:t xml:space="preserve"> </w:t>
      </w:r>
      <w:r w:rsidR="00740FAC">
        <w:rPr>
          <w:rFonts w:eastAsia="Calibri"/>
          <w:lang w:eastAsia="en-US"/>
        </w:rPr>
        <w:t xml:space="preserve"> </w:t>
      </w:r>
    </w:p>
    <w:p w:rsidR="00E743BB" w:rsidRPr="00740FAC" w:rsidRDefault="00225CC3" w:rsidP="00225CC3">
      <w:pPr>
        <w:spacing w:after="0"/>
        <w:ind w:firstLine="426"/>
        <w:jc w:val="both"/>
        <w:rPr>
          <w:rFonts w:eastAsia="Calibri"/>
          <w:lang w:eastAsia="en-US"/>
        </w:rPr>
      </w:pPr>
      <w:r>
        <w:rPr>
          <w:rFonts w:ascii="Times New Roman" w:eastAsia="Calibri" w:hAnsi="Times New Roman"/>
          <w:sz w:val="28"/>
          <w:szCs w:val="28"/>
          <w:lang w:eastAsia="en-US"/>
        </w:rPr>
        <w:lastRenderedPageBreak/>
        <w:t>- У</w:t>
      </w:r>
      <w:r w:rsidR="00E743BB" w:rsidRPr="00E743BB">
        <w:rPr>
          <w:rFonts w:ascii="Times New Roman" w:eastAsia="Calibri" w:hAnsi="Times New Roman"/>
          <w:sz w:val="28"/>
          <w:szCs w:val="28"/>
          <w:lang w:eastAsia="en-US"/>
        </w:rPr>
        <w:t>тверждение  отчета об исполнении бюджета сельского поселения Дубовый Умет муниципального района Волжский Самарской области за 2015 год»</w:t>
      </w:r>
    </w:p>
    <w:p w:rsidR="00E743BB" w:rsidRDefault="00E743BB" w:rsidP="00225CC3">
      <w:pPr>
        <w:spacing w:after="0"/>
        <w:ind w:firstLine="426"/>
        <w:jc w:val="both"/>
        <w:rPr>
          <w:rFonts w:ascii="Times New Roman" w:eastAsia="Calibri" w:hAnsi="Times New Roman"/>
          <w:sz w:val="28"/>
          <w:szCs w:val="28"/>
          <w:lang w:eastAsia="en-US"/>
        </w:rPr>
      </w:pPr>
      <w:r w:rsidRPr="00E743BB">
        <w:rPr>
          <w:rFonts w:ascii="Times New Roman" w:eastAsia="Calibri" w:hAnsi="Times New Roman"/>
          <w:sz w:val="28"/>
          <w:szCs w:val="28"/>
          <w:lang w:eastAsia="en-US"/>
        </w:rPr>
        <w:t xml:space="preserve">- </w:t>
      </w:r>
      <w:r w:rsidR="00225CC3">
        <w:rPr>
          <w:rFonts w:ascii="Times New Roman" w:eastAsia="Calibri" w:hAnsi="Times New Roman"/>
          <w:sz w:val="28"/>
          <w:szCs w:val="28"/>
          <w:lang w:eastAsia="en-US"/>
        </w:rPr>
        <w:t>О</w:t>
      </w:r>
      <w:r w:rsidRPr="00E743BB">
        <w:rPr>
          <w:rFonts w:ascii="Times New Roman" w:eastAsia="Calibri" w:hAnsi="Times New Roman"/>
          <w:sz w:val="28"/>
          <w:szCs w:val="28"/>
          <w:lang w:eastAsia="en-US"/>
        </w:rPr>
        <w:t xml:space="preserve"> бюджете на 2017 год и плановый период 2018 и 2019 </w:t>
      </w:r>
      <w:proofErr w:type="spellStart"/>
      <w:r w:rsidRPr="00E743BB">
        <w:rPr>
          <w:rFonts w:ascii="Times New Roman" w:eastAsia="Calibri" w:hAnsi="Times New Roman"/>
          <w:sz w:val="28"/>
          <w:szCs w:val="28"/>
          <w:lang w:eastAsia="en-US"/>
        </w:rPr>
        <w:t>г.г</w:t>
      </w:r>
      <w:proofErr w:type="spellEnd"/>
      <w:r w:rsidRPr="00E743BB">
        <w:rPr>
          <w:rFonts w:ascii="Times New Roman" w:eastAsia="Calibri" w:hAnsi="Times New Roman"/>
          <w:sz w:val="28"/>
          <w:szCs w:val="28"/>
          <w:lang w:eastAsia="en-US"/>
        </w:rPr>
        <w:t xml:space="preserve">. сельского поселения Дубовый Умет в первом и втором  чтении.  </w:t>
      </w:r>
    </w:p>
    <w:p w:rsidR="00223203" w:rsidRPr="00E743BB" w:rsidRDefault="00223203" w:rsidP="00225CC3">
      <w:pPr>
        <w:ind w:firstLine="426"/>
        <w:jc w:val="both"/>
        <w:rPr>
          <w:rFonts w:ascii="Times New Roman" w:eastAsia="Calibri" w:hAnsi="Times New Roman"/>
          <w:sz w:val="28"/>
          <w:szCs w:val="28"/>
          <w:lang w:eastAsia="en-US"/>
        </w:rPr>
      </w:pPr>
      <w:r w:rsidRPr="00223203">
        <w:rPr>
          <w:rFonts w:ascii="Times New Roman" w:eastAsia="Calibri" w:hAnsi="Times New Roman"/>
          <w:sz w:val="28"/>
          <w:szCs w:val="28"/>
          <w:lang w:eastAsia="en-US"/>
        </w:rPr>
        <w:t>В</w:t>
      </w:r>
      <w:r>
        <w:rPr>
          <w:rFonts w:ascii="Times New Roman" w:eastAsia="Calibri" w:hAnsi="Times New Roman"/>
          <w:sz w:val="28"/>
          <w:szCs w:val="28"/>
          <w:lang w:eastAsia="en-US"/>
        </w:rPr>
        <w:t xml:space="preserve"> </w:t>
      </w:r>
      <w:r w:rsidRPr="00223203">
        <w:rPr>
          <w:rFonts w:ascii="Times New Roman" w:eastAsia="Calibri" w:hAnsi="Times New Roman"/>
          <w:sz w:val="28"/>
          <w:szCs w:val="28"/>
          <w:lang w:eastAsia="en-US"/>
        </w:rPr>
        <w:t xml:space="preserve"> рамках работы с избирателями депутат</w:t>
      </w:r>
      <w:r>
        <w:rPr>
          <w:rFonts w:ascii="Times New Roman" w:eastAsia="Calibri" w:hAnsi="Times New Roman"/>
          <w:sz w:val="28"/>
          <w:szCs w:val="28"/>
          <w:lang w:eastAsia="en-US"/>
        </w:rPr>
        <w:t>ы</w:t>
      </w:r>
      <w:r w:rsidRPr="00223203">
        <w:rPr>
          <w:rFonts w:ascii="Times New Roman" w:eastAsia="Calibri" w:hAnsi="Times New Roman"/>
          <w:sz w:val="28"/>
          <w:szCs w:val="28"/>
          <w:lang w:eastAsia="en-US"/>
        </w:rPr>
        <w:t xml:space="preserve"> организу</w:t>
      </w:r>
      <w:r>
        <w:rPr>
          <w:rFonts w:ascii="Times New Roman" w:eastAsia="Calibri" w:hAnsi="Times New Roman"/>
          <w:sz w:val="28"/>
          <w:szCs w:val="28"/>
          <w:lang w:eastAsia="en-US"/>
        </w:rPr>
        <w:t>ю</w:t>
      </w:r>
      <w:r w:rsidRPr="00223203">
        <w:rPr>
          <w:rFonts w:ascii="Times New Roman" w:eastAsia="Calibri" w:hAnsi="Times New Roman"/>
          <w:sz w:val="28"/>
          <w:szCs w:val="28"/>
          <w:lang w:eastAsia="en-US"/>
        </w:rPr>
        <w:t>т прием граждан, рассматрива</w:t>
      </w:r>
      <w:r>
        <w:rPr>
          <w:rFonts w:ascii="Times New Roman" w:eastAsia="Calibri" w:hAnsi="Times New Roman"/>
          <w:sz w:val="28"/>
          <w:szCs w:val="28"/>
          <w:lang w:eastAsia="en-US"/>
        </w:rPr>
        <w:t>ю</w:t>
      </w:r>
      <w:r w:rsidRPr="00223203">
        <w:rPr>
          <w:rFonts w:ascii="Times New Roman" w:eastAsia="Calibri" w:hAnsi="Times New Roman"/>
          <w:sz w:val="28"/>
          <w:szCs w:val="28"/>
          <w:lang w:eastAsia="en-US"/>
        </w:rPr>
        <w:t>т поступившие от них предложения, заявления и жалобы, изучает общественное мнение, и информиру</w:t>
      </w:r>
      <w:r>
        <w:rPr>
          <w:rFonts w:ascii="Times New Roman" w:eastAsia="Calibri" w:hAnsi="Times New Roman"/>
          <w:sz w:val="28"/>
          <w:szCs w:val="28"/>
          <w:lang w:eastAsia="en-US"/>
        </w:rPr>
        <w:t>ю</w:t>
      </w:r>
      <w:r w:rsidRPr="00223203">
        <w:rPr>
          <w:rFonts w:ascii="Times New Roman" w:eastAsia="Calibri" w:hAnsi="Times New Roman"/>
          <w:sz w:val="28"/>
          <w:szCs w:val="28"/>
          <w:lang w:eastAsia="en-US"/>
        </w:rPr>
        <w:t>т избирателей о своей деятельности.</w:t>
      </w:r>
      <w:r>
        <w:rPr>
          <w:rFonts w:ascii="Times New Roman" w:eastAsia="Calibri" w:hAnsi="Times New Roman"/>
          <w:sz w:val="28"/>
          <w:szCs w:val="28"/>
          <w:lang w:eastAsia="en-US"/>
        </w:rPr>
        <w:t xml:space="preserve">  </w:t>
      </w:r>
      <w:r w:rsidRPr="00223203">
        <w:rPr>
          <w:rFonts w:ascii="Times New Roman" w:eastAsia="Calibri" w:hAnsi="Times New Roman"/>
          <w:sz w:val="28"/>
          <w:szCs w:val="28"/>
          <w:lang w:eastAsia="en-US"/>
        </w:rPr>
        <w:t xml:space="preserve">С информацией о </w:t>
      </w:r>
      <w:r>
        <w:rPr>
          <w:rFonts w:ascii="Times New Roman" w:eastAsia="Calibri" w:hAnsi="Times New Roman"/>
          <w:sz w:val="28"/>
          <w:szCs w:val="28"/>
          <w:lang w:eastAsia="en-US"/>
        </w:rPr>
        <w:t xml:space="preserve">деятельности депутатов </w:t>
      </w:r>
      <w:r w:rsidRPr="00223203">
        <w:rPr>
          <w:rFonts w:ascii="Times New Roman" w:eastAsia="Calibri" w:hAnsi="Times New Roman"/>
          <w:sz w:val="28"/>
          <w:szCs w:val="28"/>
          <w:lang w:eastAsia="en-US"/>
        </w:rPr>
        <w:t xml:space="preserve">поселения можно ознакомиться  на сайте   Администрации сельского поселения Дубовый Умет.  </w:t>
      </w:r>
    </w:p>
    <w:p w:rsidR="00B11195" w:rsidRPr="00D44A57" w:rsidRDefault="00B11195" w:rsidP="0038191F">
      <w:pPr>
        <w:pStyle w:val="21"/>
        <w:rPr>
          <w:sz w:val="24"/>
        </w:rPr>
      </w:pPr>
      <w:bookmarkStart w:id="3" w:name="_Toc445858114"/>
      <w:r w:rsidRPr="00D44A57">
        <w:t xml:space="preserve">РАБОТА </w:t>
      </w:r>
      <w:r>
        <w:t>СТАРОСТ</w:t>
      </w:r>
      <w:bookmarkEnd w:id="3"/>
    </w:p>
    <w:p w:rsidR="00D16293" w:rsidRDefault="00D16293" w:rsidP="0038191F">
      <w:pPr>
        <w:spacing w:after="0"/>
        <w:ind w:firstLine="567"/>
        <w:jc w:val="both"/>
        <w:rPr>
          <w:rFonts w:ascii="Times New Roman" w:hAnsi="Times New Roman"/>
          <w:sz w:val="28"/>
          <w:szCs w:val="28"/>
        </w:rPr>
      </w:pPr>
      <w:r>
        <w:rPr>
          <w:rFonts w:ascii="Times New Roman" w:hAnsi="Times New Roman"/>
          <w:sz w:val="28"/>
          <w:szCs w:val="28"/>
        </w:rPr>
        <w:t>Н</w:t>
      </w:r>
      <w:r w:rsidR="00B11195" w:rsidRPr="00B11195">
        <w:rPr>
          <w:rFonts w:ascii="Times New Roman" w:hAnsi="Times New Roman"/>
          <w:sz w:val="28"/>
          <w:szCs w:val="28"/>
        </w:rPr>
        <w:t>еотъемлемой частью сельской жизни</w:t>
      </w:r>
      <w:r>
        <w:rPr>
          <w:rFonts w:ascii="Times New Roman" w:hAnsi="Times New Roman"/>
          <w:sz w:val="28"/>
          <w:szCs w:val="28"/>
        </w:rPr>
        <w:t xml:space="preserve"> явля</w:t>
      </w:r>
      <w:r w:rsidR="00B15D4C">
        <w:rPr>
          <w:rFonts w:ascii="Times New Roman" w:hAnsi="Times New Roman"/>
          <w:sz w:val="28"/>
          <w:szCs w:val="28"/>
        </w:rPr>
        <w:t>е</w:t>
      </w:r>
      <w:r>
        <w:rPr>
          <w:rFonts w:ascii="Times New Roman" w:hAnsi="Times New Roman"/>
          <w:sz w:val="28"/>
          <w:szCs w:val="28"/>
        </w:rPr>
        <w:t>тся</w:t>
      </w:r>
      <w:r w:rsidR="00B15D4C">
        <w:rPr>
          <w:rFonts w:ascii="Times New Roman" w:hAnsi="Times New Roman"/>
          <w:sz w:val="28"/>
          <w:szCs w:val="28"/>
        </w:rPr>
        <w:t xml:space="preserve"> работа</w:t>
      </w:r>
      <w:r>
        <w:rPr>
          <w:rFonts w:ascii="Times New Roman" w:hAnsi="Times New Roman"/>
          <w:sz w:val="28"/>
          <w:szCs w:val="28"/>
        </w:rPr>
        <w:t xml:space="preserve"> </w:t>
      </w:r>
      <w:r w:rsidRPr="00B11195">
        <w:rPr>
          <w:rFonts w:ascii="Times New Roman" w:hAnsi="Times New Roman"/>
          <w:sz w:val="28"/>
          <w:szCs w:val="28"/>
        </w:rPr>
        <w:t>старост</w:t>
      </w:r>
      <w:r>
        <w:rPr>
          <w:rFonts w:ascii="Times New Roman" w:hAnsi="Times New Roman"/>
          <w:sz w:val="28"/>
          <w:szCs w:val="28"/>
        </w:rPr>
        <w:t xml:space="preserve">. </w:t>
      </w:r>
      <w:r w:rsidRPr="00D16293">
        <w:rPr>
          <w:rFonts w:ascii="Times New Roman" w:hAnsi="Times New Roman"/>
          <w:sz w:val="28"/>
          <w:szCs w:val="28"/>
        </w:rPr>
        <w:t xml:space="preserve">Сельское поселение </w:t>
      </w:r>
      <w:r w:rsidR="008A3151">
        <w:rPr>
          <w:rFonts w:ascii="Times New Roman" w:hAnsi="Times New Roman"/>
          <w:sz w:val="28"/>
          <w:szCs w:val="28"/>
        </w:rPr>
        <w:t xml:space="preserve"> Дубовый Умет </w:t>
      </w:r>
      <w:r w:rsidRPr="00D16293">
        <w:rPr>
          <w:rFonts w:ascii="Times New Roman" w:hAnsi="Times New Roman"/>
          <w:sz w:val="28"/>
          <w:szCs w:val="28"/>
        </w:rPr>
        <w:t xml:space="preserve">крупное и без помощи старост знать и решать проблемы </w:t>
      </w:r>
      <w:r w:rsidR="00225CC3">
        <w:rPr>
          <w:rFonts w:ascii="Times New Roman" w:hAnsi="Times New Roman"/>
          <w:sz w:val="28"/>
          <w:szCs w:val="28"/>
        </w:rPr>
        <w:t>по</w:t>
      </w:r>
      <w:r w:rsidRPr="00D16293">
        <w:rPr>
          <w:rFonts w:ascii="Times New Roman" w:hAnsi="Times New Roman"/>
          <w:sz w:val="28"/>
          <w:szCs w:val="28"/>
        </w:rPr>
        <w:t>сел</w:t>
      </w:r>
      <w:r w:rsidR="00225CC3">
        <w:rPr>
          <w:rFonts w:ascii="Times New Roman" w:hAnsi="Times New Roman"/>
          <w:sz w:val="28"/>
          <w:szCs w:val="28"/>
        </w:rPr>
        <w:t>ков</w:t>
      </w:r>
      <w:r w:rsidRPr="00D16293">
        <w:rPr>
          <w:rFonts w:ascii="Times New Roman" w:hAnsi="Times New Roman"/>
          <w:sz w:val="28"/>
          <w:szCs w:val="28"/>
        </w:rPr>
        <w:t xml:space="preserve"> поселения нет возможности.  </w:t>
      </w:r>
      <w:r w:rsidR="00225CC3">
        <w:rPr>
          <w:rFonts w:ascii="Times New Roman" w:hAnsi="Times New Roman"/>
          <w:sz w:val="28"/>
          <w:szCs w:val="28"/>
        </w:rPr>
        <w:t xml:space="preserve"> </w:t>
      </w:r>
    </w:p>
    <w:p w:rsidR="00D16293" w:rsidRPr="00B11195" w:rsidRDefault="00D16293" w:rsidP="0038191F">
      <w:pPr>
        <w:spacing w:after="0"/>
        <w:ind w:firstLine="567"/>
        <w:jc w:val="both"/>
        <w:rPr>
          <w:rFonts w:ascii="Times New Roman" w:hAnsi="Times New Roman"/>
          <w:sz w:val="28"/>
          <w:szCs w:val="28"/>
        </w:rPr>
      </w:pPr>
      <w:r w:rsidRPr="00B11195">
        <w:rPr>
          <w:rFonts w:ascii="Times New Roman" w:hAnsi="Times New Roman"/>
          <w:sz w:val="28"/>
          <w:szCs w:val="28"/>
        </w:rPr>
        <w:t xml:space="preserve">В круг </w:t>
      </w:r>
      <w:r>
        <w:rPr>
          <w:rFonts w:ascii="Times New Roman" w:hAnsi="Times New Roman"/>
          <w:sz w:val="28"/>
          <w:szCs w:val="28"/>
        </w:rPr>
        <w:t>их</w:t>
      </w:r>
      <w:r w:rsidRPr="00B11195">
        <w:rPr>
          <w:rFonts w:ascii="Times New Roman" w:hAnsi="Times New Roman"/>
          <w:sz w:val="28"/>
          <w:szCs w:val="28"/>
        </w:rPr>
        <w:t xml:space="preserve"> обязанностей вход</w:t>
      </w:r>
      <w:r w:rsidR="003F0E4A">
        <w:rPr>
          <w:rFonts w:ascii="Times New Roman" w:hAnsi="Times New Roman"/>
          <w:sz w:val="28"/>
          <w:szCs w:val="28"/>
        </w:rPr>
        <w:t>и</w:t>
      </w:r>
      <w:r w:rsidRPr="00B11195">
        <w:rPr>
          <w:rFonts w:ascii="Times New Roman" w:hAnsi="Times New Roman"/>
          <w:sz w:val="28"/>
          <w:szCs w:val="28"/>
        </w:rPr>
        <w:t xml:space="preserve">т </w:t>
      </w:r>
      <w:r>
        <w:rPr>
          <w:rFonts w:ascii="Times New Roman" w:hAnsi="Times New Roman"/>
          <w:sz w:val="28"/>
          <w:szCs w:val="28"/>
        </w:rPr>
        <w:t>достаточно много вопросов</w:t>
      </w:r>
      <w:r w:rsidR="00947388">
        <w:rPr>
          <w:rFonts w:ascii="Times New Roman" w:hAnsi="Times New Roman"/>
          <w:sz w:val="28"/>
          <w:szCs w:val="28"/>
        </w:rPr>
        <w:t xml:space="preserve">, </w:t>
      </w:r>
      <w:r w:rsidR="002A0794">
        <w:rPr>
          <w:rFonts w:ascii="Times New Roman" w:hAnsi="Times New Roman"/>
          <w:sz w:val="28"/>
          <w:szCs w:val="28"/>
        </w:rPr>
        <w:t>в</w:t>
      </w:r>
      <w:proofErr w:type="gramStart"/>
      <w:r w:rsidR="002A0794">
        <w:rPr>
          <w:rFonts w:ascii="Times New Roman" w:hAnsi="Times New Roman"/>
          <w:sz w:val="28"/>
          <w:szCs w:val="28"/>
        </w:rPr>
        <w:t xml:space="preserve"> .</w:t>
      </w:r>
      <w:proofErr w:type="gramEnd"/>
      <w:r w:rsidR="002A0794">
        <w:rPr>
          <w:rFonts w:ascii="Times New Roman" w:hAnsi="Times New Roman"/>
          <w:sz w:val="28"/>
          <w:szCs w:val="28"/>
        </w:rPr>
        <w:t>т. ч.</w:t>
      </w:r>
      <w:r w:rsidRPr="00B11195">
        <w:rPr>
          <w:rFonts w:ascii="Times New Roman" w:hAnsi="Times New Roman"/>
          <w:sz w:val="28"/>
          <w:szCs w:val="28"/>
        </w:rPr>
        <w:t xml:space="preserve"> – информирование </w:t>
      </w:r>
      <w:r w:rsidR="003F0E4A">
        <w:rPr>
          <w:rFonts w:ascii="Times New Roman" w:hAnsi="Times New Roman"/>
          <w:sz w:val="28"/>
          <w:szCs w:val="28"/>
        </w:rPr>
        <w:t>Г</w:t>
      </w:r>
      <w:r w:rsidRPr="00B11195">
        <w:rPr>
          <w:rFonts w:ascii="Times New Roman" w:hAnsi="Times New Roman"/>
          <w:sz w:val="28"/>
          <w:szCs w:val="28"/>
        </w:rPr>
        <w:t>лав</w:t>
      </w:r>
      <w:r w:rsidR="004A3C3E">
        <w:rPr>
          <w:rFonts w:ascii="Times New Roman" w:hAnsi="Times New Roman"/>
          <w:sz w:val="28"/>
          <w:szCs w:val="28"/>
        </w:rPr>
        <w:t>ы</w:t>
      </w:r>
      <w:r w:rsidRPr="00B11195">
        <w:rPr>
          <w:rFonts w:ascii="Times New Roman" w:hAnsi="Times New Roman"/>
          <w:sz w:val="28"/>
          <w:szCs w:val="28"/>
        </w:rPr>
        <w:t xml:space="preserve"> сельск</w:t>
      </w:r>
      <w:r w:rsidR="004A3C3E">
        <w:rPr>
          <w:rFonts w:ascii="Times New Roman" w:hAnsi="Times New Roman"/>
          <w:sz w:val="28"/>
          <w:szCs w:val="28"/>
        </w:rPr>
        <w:t>ого</w:t>
      </w:r>
      <w:r w:rsidRPr="00B11195">
        <w:rPr>
          <w:rFonts w:ascii="Times New Roman" w:hAnsi="Times New Roman"/>
          <w:sz w:val="28"/>
          <w:szCs w:val="28"/>
        </w:rPr>
        <w:t xml:space="preserve"> поселени</w:t>
      </w:r>
      <w:r w:rsidR="004A3C3E">
        <w:rPr>
          <w:rFonts w:ascii="Times New Roman" w:hAnsi="Times New Roman"/>
          <w:sz w:val="28"/>
          <w:szCs w:val="28"/>
        </w:rPr>
        <w:t>я</w:t>
      </w:r>
      <w:r w:rsidRPr="00B11195">
        <w:rPr>
          <w:rFonts w:ascii="Times New Roman" w:hAnsi="Times New Roman"/>
          <w:sz w:val="28"/>
          <w:szCs w:val="28"/>
        </w:rPr>
        <w:t xml:space="preserve"> о том, что происходит на территории населенных пунктов, и </w:t>
      </w:r>
      <w:r w:rsidR="00F55769">
        <w:rPr>
          <w:rFonts w:ascii="Times New Roman" w:hAnsi="Times New Roman"/>
          <w:sz w:val="28"/>
          <w:szCs w:val="28"/>
        </w:rPr>
        <w:t xml:space="preserve"> сельских жителей</w:t>
      </w:r>
      <w:r w:rsidRPr="00B11195">
        <w:rPr>
          <w:rFonts w:ascii="Times New Roman" w:hAnsi="Times New Roman"/>
          <w:sz w:val="28"/>
          <w:szCs w:val="28"/>
        </w:rPr>
        <w:t xml:space="preserve"> о работе </w:t>
      </w:r>
      <w:r w:rsidR="00556713">
        <w:rPr>
          <w:rFonts w:ascii="Times New Roman" w:hAnsi="Times New Roman"/>
          <w:sz w:val="28"/>
          <w:szCs w:val="28"/>
        </w:rPr>
        <w:t xml:space="preserve"> Администрации</w:t>
      </w:r>
      <w:r w:rsidR="00F55769">
        <w:rPr>
          <w:rFonts w:ascii="Times New Roman" w:hAnsi="Times New Roman"/>
          <w:sz w:val="28"/>
          <w:szCs w:val="28"/>
        </w:rPr>
        <w:t>.</w:t>
      </w:r>
    </w:p>
    <w:p w:rsidR="00D16293" w:rsidRDefault="00D16293" w:rsidP="0038191F">
      <w:pPr>
        <w:spacing w:after="0"/>
        <w:ind w:firstLine="567"/>
        <w:jc w:val="both"/>
        <w:rPr>
          <w:rFonts w:ascii="Times New Roman" w:hAnsi="Times New Roman"/>
          <w:sz w:val="28"/>
          <w:szCs w:val="28"/>
        </w:rPr>
      </w:pPr>
      <w:r w:rsidRPr="00D16293">
        <w:rPr>
          <w:rFonts w:ascii="Times New Roman" w:hAnsi="Times New Roman"/>
          <w:sz w:val="28"/>
          <w:szCs w:val="28"/>
        </w:rPr>
        <w:t>Старосты сел занимаются вопросами бла</w:t>
      </w:r>
      <w:r w:rsidR="00F55769">
        <w:rPr>
          <w:rFonts w:ascii="Times New Roman" w:hAnsi="Times New Roman"/>
          <w:sz w:val="28"/>
          <w:szCs w:val="28"/>
        </w:rPr>
        <w:t>гоустройства,  безопасности, гражданской обороны и чрезвычайных ситуаций</w:t>
      </w:r>
      <w:r w:rsidRPr="00D16293">
        <w:rPr>
          <w:rFonts w:ascii="Times New Roman" w:hAnsi="Times New Roman"/>
          <w:sz w:val="28"/>
          <w:szCs w:val="28"/>
        </w:rPr>
        <w:t xml:space="preserve">. </w:t>
      </w:r>
      <w:r w:rsidR="00556713">
        <w:rPr>
          <w:rFonts w:ascii="Times New Roman" w:hAnsi="Times New Roman"/>
          <w:sz w:val="28"/>
          <w:szCs w:val="28"/>
        </w:rPr>
        <w:t>Весной в</w:t>
      </w:r>
      <w:r w:rsidRPr="00D16293">
        <w:rPr>
          <w:rFonts w:ascii="Times New Roman" w:hAnsi="Times New Roman"/>
          <w:sz w:val="28"/>
          <w:szCs w:val="28"/>
        </w:rPr>
        <w:t xml:space="preserve">едут работу </w:t>
      </w:r>
      <w:r w:rsidR="00556713">
        <w:rPr>
          <w:rFonts w:ascii="Times New Roman" w:hAnsi="Times New Roman"/>
          <w:sz w:val="28"/>
          <w:szCs w:val="28"/>
        </w:rPr>
        <w:t xml:space="preserve"> </w:t>
      </w:r>
      <w:r w:rsidRPr="00D16293">
        <w:rPr>
          <w:rFonts w:ascii="Times New Roman" w:hAnsi="Times New Roman"/>
          <w:sz w:val="28"/>
          <w:szCs w:val="28"/>
        </w:rPr>
        <w:t xml:space="preserve"> по уборке и о</w:t>
      </w:r>
      <w:r w:rsidR="00045C96">
        <w:rPr>
          <w:rFonts w:ascii="Times New Roman" w:hAnsi="Times New Roman"/>
          <w:sz w:val="28"/>
          <w:szCs w:val="28"/>
        </w:rPr>
        <w:t>благораживанию сельских кладбищ</w:t>
      </w:r>
      <w:r w:rsidRPr="00D16293">
        <w:rPr>
          <w:rFonts w:ascii="Times New Roman" w:hAnsi="Times New Roman"/>
          <w:sz w:val="28"/>
          <w:szCs w:val="28"/>
        </w:rPr>
        <w:t xml:space="preserve">. </w:t>
      </w:r>
      <w:r w:rsidR="00556713">
        <w:rPr>
          <w:rFonts w:ascii="Times New Roman" w:hAnsi="Times New Roman"/>
          <w:sz w:val="28"/>
          <w:szCs w:val="28"/>
        </w:rPr>
        <w:t xml:space="preserve"> </w:t>
      </w:r>
    </w:p>
    <w:p w:rsidR="00571BAC" w:rsidRPr="00D16293" w:rsidRDefault="00571BAC" w:rsidP="0038191F">
      <w:pPr>
        <w:spacing w:after="0"/>
        <w:ind w:firstLine="567"/>
        <w:jc w:val="both"/>
        <w:rPr>
          <w:rFonts w:ascii="Times New Roman" w:hAnsi="Times New Roman"/>
          <w:sz w:val="28"/>
          <w:szCs w:val="28"/>
        </w:rPr>
      </w:pPr>
    </w:p>
    <w:p w:rsidR="00D16293" w:rsidRDefault="00D16293" w:rsidP="0038191F">
      <w:pPr>
        <w:spacing w:after="0"/>
        <w:jc w:val="center"/>
        <w:rPr>
          <w:rFonts w:ascii="Times New Roman" w:hAnsi="Times New Roman"/>
          <w:sz w:val="28"/>
          <w:szCs w:val="28"/>
        </w:rPr>
      </w:pPr>
      <w:r w:rsidRPr="008159E3">
        <w:rPr>
          <w:rFonts w:ascii="Garamond" w:hAnsi="Garamond"/>
          <w:b/>
          <w:i/>
          <w:sz w:val="24"/>
          <w:szCs w:val="28"/>
          <w14:shadow w14:blurRad="50800" w14:dist="38100" w14:dir="2700000" w14:sx="100000" w14:sy="100000" w14:kx="0" w14:ky="0" w14:algn="tl">
            <w14:srgbClr w14:val="000000">
              <w14:alpha w14:val="60000"/>
            </w14:srgbClr>
          </w14:shadow>
        </w:rPr>
        <w:t xml:space="preserve">Старосты населенных пунктов СП </w:t>
      </w:r>
      <w:r w:rsidR="008A3151" w:rsidRPr="008159E3">
        <w:rPr>
          <w:rFonts w:ascii="Garamond" w:hAnsi="Garamond"/>
          <w:b/>
          <w:i/>
          <w:sz w:val="24"/>
          <w:szCs w:val="28"/>
          <w14:shadow w14:blurRad="50800" w14:dist="38100" w14:dir="2700000" w14:sx="100000" w14:sy="100000" w14:kx="0" w14:ky="0" w14:algn="tl">
            <w14:srgbClr w14:val="000000">
              <w14:alpha w14:val="60000"/>
            </w14:srgbClr>
          </w14:shadow>
        </w:rPr>
        <w:t xml:space="preserve"> Дубовый Умет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553"/>
        <w:gridCol w:w="5385"/>
      </w:tblGrid>
      <w:tr w:rsidR="00D16293" w:rsidRPr="001B0B03" w:rsidTr="003F0E4A">
        <w:trPr>
          <w:trHeight w:val="291"/>
          <w:jc w:val="center"/>
        </w:trPr>
        <w:tc>
          <w:tcPr>
            <w:tcW w:w="257" w:type="pct"/>
            <w:vMerge w:val="restart"/>
            <w:tcBorders>
              <w:top w:val="single" w:sz="12" w:space="0" w:color="auto"/>
              <w:left w:val="single" w:sz="12" w:space="0" w:color="auto"/>
            </w:tcBorders>
            <w:shd w:val="clear" w:color="auto" w:fill="DBE5F1"/>
            <w:vAlign w:val="center"/>
          </w:tcPr>
          <w:p w:rsidR="00D16293" w:rsidRPr="00D16293" w:rsidRDefault="00D16293" w:rsidP="0038191F">
            <w:pPr>
              <w:spacing w:after="0"/>
              <w:jc w:val="center"/>
              <w:rPr>
                <w:rFonts w:ascii="Times New Roman" w:hAnsi="Times New Roman"/>
                <w:b/>
                <w:i/>
              </w:rPr>
            </w:pPr>
            <w:r w:rsidRPr="00D16293">
              <w:rPr>
                <w:rFonts w:ascii="Times New Roman" w:hAnsi="Times New Roman"/>
                <w:b/>
                <w:i/>
              </w:rPr>
              <w:t>№</w:t>
            </w:r>
          </w:p>
          <w:p w:rsidR="00D16293" w:rsidRPr="00D16293" w:rsidRDefault="00D16293" w:rsidP="0038191F">
            <w:pPr>
              <w:spacing w:after="0"/>
              <w:jc w:val="center"/>
              <w:rPr>
                <w:rFonts w:ascii="Times New Roman" w:hAnsi="Times New Roman"/>
                <w:b/>
                <w:i/>
              </w:rPr>
            </w:pPr>
            <w:proofErr w:type="gramStart"/>
            <w:r w:rsidRPr="00D16293">
              <w:rPr>
                <w:rFonts w:ascii="Times New Roman" w:hAnsi="Times New Roman"/>
                <w:b/>
                <w:i/>
              </w:rPr>
              <w:t>п</w:t>
            </w:r>
            <w:proofErr w:type="gramEnd"/>
            <w:r w:rsidRPr="00D16293">
              <w:rPr>
                <w:rFonts w:ascii="Times New Roman" w:hAnsi="Times New Roman"/>
                <w:b/>
                <w:i/>
              </w:rPr>
              <w:t>/п</w:t>
            </w:r>
          </w:p>
        </w:tc>
        <w:tc>
          <w:tcPr>
            <w:tcW w:w="2173" w:type="pct"/>
            <w:vMerge w:val="restart"/>
            <w:tcBorders>
              <w:top w:val="single" w:sz="12" w:space="0" w:color="auto"/>
            </w:tcBorders>
            <w:shd w:val="clear" w:color="auto" w:fill="DBE5F1"/>
            <w:vAlign w:val="center"/>
          </w:tcPr>
          <w:p w:rsidR="00D16293" w:rsidRPr="00D16293" w:rsidRDefault="00D16293" w:rsidP="0038191F">
            <w:pPr>
              <w:spacing w:after="0"/>
              <w:jc w:val="center"/>
              <w:rPr>
                <w:rFonts w:ascii="Times New Roman" w:hAnsi="Times New Roman"/>
                <w:b/>
                <w:i/>
              </w:rPr>
            </w:pPr>
            <w:r w:rsidRPr="00D16293">
              <w:rPr>
                <w:rFonts w:ascii="Times New Roman" w:hAnsi="Times New Roman"/>
                <w:b/>
                <w:i/>
              </w:rPr>
              <w:t>Населенный пункт</w:t>
            </w:r>
          </w:p>
        </w:tc>
        <w:tc>
          <w:tcPr>
            <w:tcW w:w="2569" w:type="pct"/>
            <w:vMerge w:val="restart"/>
            <w:tcBorders>
              <w:top w:val="single" w:sz="12" w:space="0" w:color="auto"/>
              <w:right w:val="single" w:sz="12" w:space="0" w:color="auto"/>
            </w:tcBorders>
            <w:shd w:val="clear" w:color="auto" w:fill="DBE5F1"/>
            <w:vAlign w:val="center"/>
          </w:tcPr>
          <w:p w:rsidR="00D16293" w:rsidRPr="00D16293" w:rsidRDefault="00D16293" w:rsidP="0038191F">
            <w:pPr>
              <w:spacing w:after="0"/>
              <w:jc w:val="center"/>
              <w:rPr>
                <w:rFonts w:ascii="Times New Roman" w:hAnsi="Times New Roman"/>
                <w:b/>
                <w:i/>
              </w:rPr>
            </w:pPr>
            <w:r w:rsidRPr="00D16293">
              <w:rPr>
                <w:rFonts w:ascii="Times New Roman" w:hAnsi="Times New Roman"/>
                <w:b/>
                <w:i/>
              </w:rPr>
              <w:t>Староста</w:t>
            </w:r>
          </w:p>
          <w:p w:rsidR="00D16293" w:rsidRPr="00D16293" w:rsidRDefault="00D16293" w:rsidP="0038191F">
            <w:pPr>
              <w:spacing w:after="0"/>
              <w:jc w:val="center"/>
              <w:rPr>
                <w:rFonts w:ascii="Times New Roman" w:hAnsi="Times New Roman"/>
                <w:b/>
                <w:i/>
              </w:rPr>
            </w:pPr>
            <w:r w:rsidRPr="00D16293">
              <w:rPr>
                <w:rFonts w:ascii="Times New Roman" w:hAnsi="Times New Roman"/>
                <w:b/>
                <w:i/>
              </w:rPr>
              <w:t>Ф.И.О.</w:t>
            </w:r>
          </w:p>
        </w:tc>
      </w:tr>
      <w:tr w:rsidR="00D16293" w:rsidRPr="001B0B03" w:rsidTr="003F0E4A">
        <w:trPr>
          <w:trHeight w:val="291"/>
          <w:jc w:val="center"/>
        </w:trPr>
        <w:tc>
          <w:tcPr>
            <w:tcW w:w="257" w:type="pct"/>
            <w:vMerge/>
            <w:tcBorders>
              <w:left w:val="single" w:sz="12" w:space="0" w:color="auto"/>
              <w:bottom w:val="single" w:sz="12" w:space="0" w:color="auto"/>
            </w:tcBorders>
            <w:shd w:val="clear" w:color="auto" w:fill="DBE5F1"/>
            <w:vAlign w:val="center"/>
          </w:tcPr>
          <w:p w:rsidR="00D16293" w:rsidRPr="00D16293" w:rsidRDefault="00D16293" w:rsidP="0038191F">
            <w:pPr>
              <w:spacing w:after="0"/>
              <w:rPr>
                <w:rFonts w:ascii="Times New Roman" w:hAnsi="Times New Roman"/>
                <w:b/>
              </w:rPr>
            </w:pPr>
          </w:p>
        </w:tc>
        <w:tc>
          <w:tcPr>
            <w:tcW w:w="2173" w:type="pct"/>
            <w:vMerge/>
            <w:tcBorders>
              <w:bottom w:val="single" w:sz="12" w:space="0" w:color="auto"/>
            </w:tcBorders>
            <w:shd w:val="clear" w:color="auto" w:fill="DBE5F1"/>
            <w:vAlign w:val="center"/>
          </w:tcPr>
          <w:p w:rsidR="00D16293" w:rsidRPr="00D16293" w:rsidRDefault="00D16293" w:rsidP="0038191F">
            <w:pPr>
              <w:spacing w:after="0"/>
              <w:jc w:val="center"/>
              <w:rPr>
                <w:rFonts w:ascii="Times New Roman" w:hAnsi="Times New Roman"/>
                <w:b/>
              </w:rPr>
            </w:pPr>
          </w:p>
        </w:tc>
        <w:tc>
          <w:tcPr>
            <w:tcW w:w="2569" w:type="pct"/>
            <w:vMerge/>
            <w:tcBorders>
              <w:bottom w:val="single" w:sz="12" w:space="0" w:color="auto"/>
              <w:right w:val="single" w:sz="12" w:space="0" w:color="auto"/>
            </w:tcBorders>
            <w:shd w:val="clear" w:color="auto" w:fill="DBE5F1"/>
            <w:vAlign w:val="center"/>
          </w:tcPr>
          <w:p w:rsidR="00D16293" w:rsidRPr="00D16293" w:rsidRDefault="00D16293" w:rsidP="0038191F">
            <w:pPr>
              <w:spacing w:after="0"/>
              <w:jc w:val="center"/>
              <w:rPr>
                <w:rFonts w:ascii="Times New Roman" w:hAnsi="Times New Roman"/>
                <w:b/>
              </w:rPr>
            </w:pPr>
          </w:p>
        </w:tc>
      </w:tr>
      <w:tr w:rsidR="00D16293" w:rsidRPr="001B0B03" w:rsidTr="00225CC3">
        <w:trPr>
          <w:trHeight w:val="505"/>
          <w:jc w:val="center"/>
        </w:trPr>
        <w:tc>
          <w:tcPr>
            <w:tcW w:w="257" w:type="pct"/>
            <w:tcBorders>
              <w:top w:val="single" w:sz="12" w:space="0" w:color="auto"/>
              <w:left w:val="single" w:sz="12" w:space="0" w:color="auto"/>
            </w:tcBorders>
            <w:shd w:val="clear" w:color="auto" w:fill="FFFFFF"/>
            <w:vAlign w:val="center"/>
          </w:tcPr>
          <w:p w:rsidR="00D16293" w:rsidRPr="00D16293" w:rsidRDefault="00D16293" w:rsidP="0038191F">
            <w:pPr>
              <w:pStyle w:val="ad"/>
              <w:numPr>
                <w:ilvl w:val="0"/>
                <w:numId w:val="16"/>
              </w:numPr>
              <w:spacing w:after="0" w:line="276" w:lineRule="auto"/>
              <w:rPr>
                <w:rFonts w:ascii="Times New Roman" w:hAnsi="Times New Roman"/>
              </w:rPr>
            </w:pPr>
          </w:p>
        </w:tc>
        <w:tc>
          <w:tcPr>
            <w:tcW w:w="2173" w:type="pct"/>
            <w:tcBorders>
              <w:top w:val="single" w:sz="12" w:space="0" w:color="auto"/>
            </w:tcBorders>
            <w:vAlign w:val="bottom"/>
          </w:tcPr>
          <w:p w:rsidR="003F0E4A" w:rsidRDefault="003F0E4A" w:rsidP="0038191F">
            <w:pPr>
              <w:spacing w:after="0"/>
              <w:jc w:val="center"/>
              <w:rPr>
                <w:rFonts w:ascii="Times New Roman" w:hAnsi="Times New Roman"/>
              </w:rPr>
            </w:pPr>
          </w:p>
          <w:p w:rsidR="003F0E4A" w:rsidRPr="00D16293" w:rsidRDefault="00DB76AE" w:rsidP="00225CC3">
            <w:pPr>
              <w:spacing w:after="0"/>
              <w:jc w:val="center"/>
              <w:rPr>
                <w:rFonts w:ascii="Times New Roman" w:hAnsi="Times New Roman"/>
              </w:rPr>
            </w:pPr>
            <w:r>
              <w:rPr>
                <w:rFonts w:ascii="Times New Roman" w:hAnsi="Times New Roman"/>
              </w:rPr>
              <w:t xml:space="preserve">п. </w:t>
            </w:r>
            <w:r w:rsidR="003F0E4A">
              <w:rPr>
                <w:rFonts w:ascii="Times New Roman" w:hAnsi="Times New Roman"/>
              </w:rPr>
              <w:t>Ровно-Владимировка, п. Культура</w:t>
            </w:r>
          </w:p>
        </w:tc>
        <w:tc>
          <w:tcPr>
            <w:tcW w:w="2569" w:type="pct"/>
            <w:tcBorders>
              <w:top w:val="single" w:sz="12" w:space="0" w:color="auto"/>
              <w:right w:val="single" w:sz="12" w:space="0" w:color="auto"/>
            </w:tcBorders>
            <w:vAlign w:val="center"/>
          </w:tcPr>
          <w:p w:rsidR="00D16293" w:rsidRPr="00D16293" w:rsidRDefault="003F0E4A" w:rsidP="0038191F">
            <w:pPr>
              <w:spacing w:after="0"/>
              <w:jc w:val="center"/>
              <w:rPr>
                <w:rFonts w:ascii="Times New Roman" w:hAnsi="Times New Roman"/>
              </w:rPr>
            </w:pPr>
            <w:proofErr w:type="spellStart"/>
            <w:r>
              <w:rPr>
                <w:rFonts w:ascii="Times New Roman" w:hAnsi="Times New Roman"/>
              </w:rPr>
              <w:t>Стальмакова</w:t>
            </w:r>
            <w:proofErr w:type="spellEnd"/>
            <w:r>
              <w:rPr>
                <w:rFonts w:ascii="Times New Roman" w:hAnsi="Times New Roman"/>
              </w:rPr>
              <w:t xml:space="preserve"> Ирина Анатольевна</w:t>
            </w:r>
          </w:p>
        </w:tc>
      </w:tr>
      <w:tr w:rsidR="00D16293" w:rsidRPr="001B0B03" w:rsidTr="003F0E4A">
        <w:trPr>
          <w:trHeight w:val="20"/>
          <w:jc w:val="center"/>
        </w:trPr>
        <w:tc>
          <w:tcPr>
            <w:tcW w:w="257" w:type="pct"/>
            <w:tcBorders>
              <w:left w:val="single" w:sz="12" w:space="0" w:color="auto"/>
            </w:tcBorders>
            <w:shd w:val="clear" w:color="auto" w:fill="FFFFFF"/>
            <w:vAlign w:val="center"/>
          </w:tcPr>
          <w:p w:rsidR="00D16293" w:rsidRPr="00D16293" w:rsidRDefault="00D16293" w:rsidP="0038191F">
            <w:pPr>
              <w:pStyle w:val="ad"/>
              <w:numPr>
                <w:ilvl w:val="0"/>
                <w:numId w:val="16"/>
              </w:numPr>
              <w:spacing w:after="0" w:line="276" w:lineRule="auto"/>
              <w:rPr>
                <w:rFonts w:ascii="Times New Roman" w:hAnsi="Times New Roman"/>
              </w:rPr>
            </w:pPr>
          </w:p>
        </w:tc>
        <w:tc>
          <w:tcPr>
            <w:tcW w:w="2173" w:type="pct"/>
            <w:vAlign w:val="center"/>
          </w:tcPr>
          <w:p w:rsidR="00D16293" w:rsidRPr="00D16293" w:rsidRDefault="003F0E4A" w:rsidP="0038191F">
            <w:pPr>
              <w:spacing w:after="0"/>
              <w:jc w:val="center"/>
              <w:rPr>
                <w:rFonts w:ascii="Times New Roman" w:hAnsi="Times New Roman"/>
              </w:rPr>
            </w:pPr>
            <w:r>
              <w:rPr>
                <w:rFonts w:ascii="Times New Roman" w:hAnsi="Times New Roman"/>
              </w:rPr>
              <w:t>п. Калинка</w:t>
            </w:r>
          </w:p>
        </w:tc>
        <w:tc>
          <w:tcPr>
            <w:tcW w:w="2569" w:type="pct"/>
            <w:tcBorders>
              <w:right w:val="single" w:sz="12" w:space="0" w:color="auto"/>
            </w:tcBorders>
            <w:vAlign w:val="center"/>
          </w:tcPr>
          <w:p w:rsidR="003F0E4A" w:rsidRDefault="003F0E4A" w:rsidP="0038191F">
            <w:pPr>
              <w:spacing w:after="0"/>
              <w:jc w:val="center"/>
              <w:rPr>
                <w:rFonts w:ascii="Times New Roman" w:hAnsi="Times New Roman"/>
              </w:rPr>
            </w:pPr>
          </w:p>
          <w:p w:rsidR="003F0E4A" w:rsidRPr="00D16293" w:rsidRDefault="003F0E4A" w:rsidP="00225CC3">
            <w:pPr>
              <w:spacing w:after="0"/>
              <w:jc w:val="center"/>
              <w:rPr>
                <w:rFonts w:ascii="Times New Roman" w:hAnsi="Times New Roman"/>
              </w:rPr>
            </w:pPr>
            <w:r>
              <w:rPr>
                <w:rFonts w:ascii="Times New Roman" w:hAnsi="Times New Roman"/>
              </w:rPr>
              <w:t>Маликов Анатолий Александрович</w:t>
            </w:r>
          </w:p>
        </w:tc>
      </w:tr>
    </w:tbl>
    <w:p w:rsidR="00F16F73" w:rsidRPr="00CD5F75" w:rsidRDefault="00F16F73" w:rsidP="0038191F">
      <w:pPr>
        <w:pStyle w:val="21"/>
      </w:pPr>
      <w:bookmarkStart w:id="4" w:name="_Toc445858115"/>
      <w:r w:rsidRPr="00CD5F75">
        <w:t>ИСПОЛНЕНИЕ БЮДЖЕТА</w:t>
      </w:r>
      <w:bookmarkEnd w:id="4"/>
    </w:p>
    <w:p w:rsidR="00F16F73" w:rsidRDefault="00F16F73" w:rsidP="0038191F">
      <w:pPr>
        <w:spacing w:after="0"/>
        <w:ind w:firstLine="567"/>
        <w:jc w:val="both"/>
        <w:rPr>
          <w:rFonts w:ascii="Times New Roman" w:hAnsi="Times New Roman"/>
          <w:sz w:val="28"/>
          <w:szCs w:val="28"/>
        </w:rPr>
      </w:pPr>
      <w:r w:rsidRPr="001E6731">
        <w:rPr>
          <w:rFonts w:ascii="Times New Roman" w:hAnsi="Times New Roman"/>
          <w:sz w:val="28"/>
          <w:szCs w:val="28"/>
        </w:rPr>
        <w:t>Одной из главных задач исполнительной власти является своевременное и грамотное распоряжение средствами бюджета.</w:t>
      </w:r>
    </w:p>
    <w:p w:rsidR="00F16F73" w:rsidRDefault="00F16F73" w:rsidP="0038191F">
      <w:pPr>
        <w:spacing w:after="0"/>
        <w:ind w:firstLine="567"/>
        <w:jc w:val="both"/>
        <w:rPr>
          <w:rFonts w:ascii="Times New Roman" w:hAnsi="Times New Roman"/>
          <w:sz w:val="28"/>
          <w:szCs w:val="28"/>
        </w:rPr>
      </w:pPr>
      <w:r w:rsidRPr="001E6731">
        <w:rPr>
          <w:rFonts w:ascii="Times New Roman" w:hAnsi="Times New Roman"/>
          <w:sz w:val="28"/>
          <w:szCs w:val="28"/>
        </w:rPr>
        <w:t>Прогноз собственных доходов бюджета поселения на 201</w:t>
      </w:r>
      <w:r w:rsidR="00CF2D67">
        <w:rPr>
          <w:rFonts w:ascii="Times New Roman" w:hAnsi="Times New Roman"/>
          <w:sz w:val="28"/>
          <w:szCs w:val="28"/>
        </w:rPr>
        <w:t>6</w:t>
      </w:r>
      <w:r w:rsidRPr="001E6731">
        <w:rPr>
          <w:rFonts w:ascii="Times New Roman" w:hAnsi="Times New Roman"/>
          <w:sz w:val="28"/>
          <w:szCs w:val="28"/>
        </w:rPr>
        <w:t xml:space="preserve"> год был рассчитан исходя из основных показателей социально-экономического развития</w:t>
      </w:r>
      <w:r>
        <w:rPr>
          <w:rFonts w:ascii="Times New Roman" w:hAnsi="Times New Roman"/>
          <w:sz w:val="28"/>
          <w:szCs w:val="28"/>
        </w:rPr>
        <w:t>,</w:t>
      </w:r>
      <w:r w:rsidRPr="001E6731">
        <w:rPr>
          <w:rFonts w:ascii="Times New Roman" w:hAnsi="Times New Roman"/>
          <w:sz w:val="28"/>
          <w:szCs w:val="28"/>
        </w:rPr>
        <w:t xml:space="preserve"> ожидаемого поступления налоговых и неналоговых</w:t>
      </w:r>
      <w:r>
        <w:rPr>
          <w:rFonts w:ascii="Times New Roman" w:hAnsi="Times New Roman"/>
          <w:sz w:val="28"/>
          <w:szCs w:val="28"/>
        </w:rPr>
        <w:t xml:space="preserve"> доходов</w:t>
      </w:r>
      <w:r w:rsidRPr="001E6731">
        <w:rPr>
          <w:rFonts w:ascii="Times New Roman" w:hAnsi="Times New Roman"/>
          <w:sz w:val="28"/>
          <w:szCs w:val="28"/>
        </w:rPr>
        <w:t xml:space="preserve">. Расходы были запланированы исходя из полномочий </w:t>
      </w:r>
      <w:r>
        <w:rPr>
          <w:rFonts w:ascii="Times New Roman" w:hAnsi="Times New Roman"/>
          <w:sz w:val="28"/>
          <w:szCs w:val="28"/>
        </w:rPr>
        <w:t>Администрации</w:t>
      </w:r>
      <w:r w:rsidRPr="001E6731">
        <w:rPr>
          <w:rFonts w:ascii="Times New Roman" w:hAnsi="Times New Roman"/>
          <w:sz w:val="28"/>
          <w:szCs w:val="28"/>
        </w:rPr>
        <w:t>.</w:t>
      </w:r>
    </w:p>
    <w:p w:rsidR="00F16F73" w:rsidRPr="00B4233E" w:rsidRDefault="00F16F73" w:rsidP="0038191F">
      <w:pPr>
        <w:spacing w:after="0"/>
        <w:ind w:firstLine="567"/>
        <w:jc w:val="both"/>
        <w:rPr>
          <w:rFonts w:ascii="Times New Roman" w:hAnsi="Times New Roman"/>
          <w:sz w:val="28"/>
          <w:szCs w:val="28"/>
        </w:rPr>
      </w:pPr>
      <w:r w:rsidRPr="001E6731">
        <w:rPr>
          <w:rFonts w:ascii="Times New Roman" w:hAnsi="Times New Roman"/>
          <w:sz w:val="28"/>
          <w:szCs w:val="28"/>
        </w:rPr>
        <w:t>Доходная часть бюджета нашего муниципального образования в 201</w:t>
      </w:r>
      <w:r w:rsidR="00CF2D67">
        <w:rPr>
          <w:rFonts w:ascii="Times New Roman" w:hAnsi="Times New Roman"/>
          <w:sz w:val="28"/>
          <w:szCs w:val="28"/>
        </w:rPr>
        <w:t>6</w:t>
      </w:r>
      <w:r w:rsidRPr="001E6731">
        <w:rPr>
          <w:rFonts w:ascii="Times New Roman" w:hAnsi="Times New Roman"/>
          <w:sz w:val="28"/>
          <w:szCs w:val="28"/>
        </w:rPr>
        <w:t xml:space="preserve"> году определялась суммой </w:t>
      </w:r>
      <w:r w:rsidR="00556713">
        <w:rPr>
          <w:rFonts w:ascii="Times New Roman" w:hAnsi="Times New Roman"/>
          <w:sz w:val="28"/>
          <w:szCs w:val="28"/>
        </w:rPr>
        <w:t xml:space="preserve"> </w:t>
      </w:r>
      <w:r w:rsidR="00B70277" w:rsidRPr="00B70277">
        <w:rPr>
          <w:rFonts w:ascii="Times New Roman" w:hAnsi="Times New Roman"/>
          <w:sz w:val="28"/>
          <w:szCs w:val="28"/>
        </w:rPr>
        <w:t xml:space="preserve"> </w:t>
      </w:r>
      <w:r w:rsidR="00DB76AE">
        <w:rPr>
          <w:rFonts w:ascii="Times New Roman" w:hAnsi="Times New Roman"/>
          <w:sz w:val="28"/>
          <w:szCs w:val="28"/>
        </w:rPr>
        <w:t xml:space="preserve"> 33 922, 84</w:t>
      </w:r>
      <w:r w:rsidRPr="009B542B">
        <w:rPr>
          <w:rFonts w:ascii="Times New Roman" w:hAnsi="Times New Roman"/>
          <w:sz w:val="28"/>
          <w:szCs w:val="28"/>
        </w:rPr>
        <w:t xml:space="preserve">  тыс.</w:t>
      </w:r>
      <w:r w:rsidR="00DB76AE">
        <w:rPr>
          <w:rFonts w:ascii="Times New Roman" w:hAnsi="Times New Roman"/>
          <w:sz w:val="28"/>
          <w:szCs w:val="28"/>
        </w:rPr>
        <w:t xml:space="preserve"> </w:t>
      </w:r>
      <w:r w:rsidRPr="009B542B">
        <w:rPr>
          <w:rFonts w:ascii="Times New Roman" w:hAnsi="Times New Roman"/>
          <w:sz w:val="28"/>
          <w:szCs w:val="28"/>
        </w:rPr>
        <w:t>руб</w:t>
      </w:r>
      <w:r w:rsidR="008E6257">
        <w:rPr>
          <w:rFonts w:ascii="Times New Roman" w:hAnsi="Times New Roman"/>
          <w:sz w:val="28"/>
          <w:szCs w:val="28"/>
        </w:rPr>
        <w:t>.</w:t>
      </w:r>
      <w:r w:rsidR="00661668">
        <w:rPr>
          <w:rFonts w:ascii="Times New Roman" w:hAnsi="Times New Roman"/>
          <w:color w:val="FF0000"/>
          <w:sz w:val="28"/>
          <w:szCs w:val="28"/>
        </w:rPr>
        <w:t xml:space="preserve"> </w:t>
      </w:r>
      <w:r w:rsidR="00DB76AE">
        <w:rPr>
          <w:rFonts w:ascii="Times New Roman" w:hAnsi="Times New Roman"/>
          <w:sz w:val="28"/>
          <w:szCs w:val="28"/>
        </w:rPr>
        <w:t xml:space="preserve"> (</w:t>
      </w:r>
      <w:r w:rsidR="00DB76AE">
        <w:rPr>
          <w:rFonts w:ascii="Times New Roman" w:eastAsia="Calibri" w:hAnsi="Times New Roman"/>
          <w:sz w:val="28"/>
          <w:szCs w:val="28"/>
          <w:lang w:eastAsia="ar-SA"/>
        </w:rPr>
        <w:t>40 157,03 тыс. рублей – 2015 году)</w:t>
      </w:r>
      <w:r w:rsidR="007120E0">
        <w:rPr>
          <w:rFonts w:ascii="Times New Roman" w:eastAsia="Calibri" w:hAnsi="Times New Roman"/>
          <w:sz w:val="28"/>
          <w:szCs w:val="28"/>
          <w:lang w:eastAsia="ar-SA"/>
        </w:rPr>
        <w:t xml:space="preserve">. </w:t>
      </w:r>
      <w:r w:rsidR="007120E0" w:rsidRPr="00B4233E">
        <w:rPr>
          <w:rFonts w:ascii="Times New Roman" w:eastAsia="Calibri" w:hAnsi="Times New Roman"/>
          <w:sz w:val="28"/>
          <w:szCs w:val="28"/>
          <w:lang w:eastAsia="ar-SA"/>
        </w:rPr>
        <w:t xml:space="preserve">План поступления собственных доходов выполнен на </w:t>
      </w:r>
      <w:r w:rsidR="00FE61CE" w:rsidRPr="00B4233E">
        <w:rPr>
          <w:rFonts w:ascii="Times New Roman" w:eastAsia="Calibri" w:hAnsi="Times New Roman"/>
          <w:sz w:val="28"/>
          <w:szCs w:val="28"/>
          <w:lang w:eastAsia="ar-SA"/>
        </w:rPr>
        <w:t>101,6</w:t>
      </w:r>
      <w:r w:rsidR="007120E0" w:rsidRPr="00B4233E">
        <w:rPr>
          <w:rFonts w:ascii="Times New Roman" w:eastAsia="Calibri" w:hAnsi="Times New Roman"/>
          <w:sz w:val="28"/>
          <w:szCs w:val="28"/>
          <w:lang w:eastAsia="ar-SA"/>
        </w:rPr>
        <w:t xml:space="preserve"> %.</w:t>
      </w:r>
    </w:p>
    <w:p w:rsidR="00F16F73" w:rsidRPr="00B4233E"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 xml:space="preserve">Поступило доходов </w:t>
      </w:r>
      <w:r w:rsidR="000E275E" w:rsidRPr="00B4233E">
        <w:rPr>
          <w:rFonts w:ascii="Times New Roman" w:hAnsi="Times New Roman"/>
          <w:sz w:val="28"/>
          <w:szCs w:val="28"/>
        </w:rPr>
        <w:t xml:space="preserve">всего </w:t>
      </w:r>
      <w:r w:rsidRPr="00B4233E">
        <w:rPr>
          <w:rFonts w:ascii="Times New Roman" w:hAnsi="Times New Roman"/>
          <w:sz w:val="28"/>
          <w:szCs w:val="28"/>
        </w:rPr>
        <w:t>за 201</w:t>
      </w:r>
      <w:r w:rsidR="00CF2D67" w:rsidRPr="00B4233E">
        <w:rPr>
          <w:rFonts w:ascii="Times New Roman" w:hAnsi="Times New Roman"/>
          <w:sz w:val="28"/>
          <w:szCs w:val="28"/>
        </w:rPr>
        <w:t>6</w:t>
      </w:r>
      <w:r w:rsidRPr="00B4233E">
        <w:rPr>
          <w:rFonts w:ascii="Times New Roman" w:hAnsi="Times New Roman"/>
          <w:sz w:val="28"/>
          <w:szCs w:val="28"/>
        </w:rPr>
        <w:t xml:space="preserve"> год </w:t>
      </w:r>
      <w:r w:rsidR="00DB76AE" w:rsidRPr="00B4233E">
        <w:rPr>
          <w:rFonts w:ascii="Times New Roman" w:hAnsi="Times New Roman"/>
          <w:sz w:val="28"/>
          <w:szCs w:val="28"/>
        </w:rPr>
        <w:t xml:space="preserve">33 922,84  </w:t>
      </w:r>
      <w:r w:rsidRPr="00B4233E">
        <w:rPr>
          <w:rFonts w:ascii="Times New Roman" w:hAnsi="Times New Roman"/>
          <w:sz w:val="28"/>
          <w:szCs w:val="28"/>
        </w:rPr>
        <w:t xml:space="preserve"> тыс. руб.</w:t>
      </w:r>
      <w:r w:rsidR="000E275E" w:rsidRPr="00B4233E">
        <w:rPr>
          <w:rFonts w:ascii="Times New Roman" w:hAnsi="Times New Roman"/>
          <w:sz w:val="28"/>
          <w:szCs w:val="28"/>
        </w:rPr>
        <w:t>,</w:t>
      </w:r>
    </w:p>
    <w:p w:rsidR="00CA477A" w:rsidRPr="00B4233E" w:rsidRDefault="00CA477A" w:rsidP="0038191F">
      <w:pPr>
        <w:spacing w:after="0"/>
        <w:ind w:firstLine="567"/>
        <w:jc w:val="both"/>
        <w:rPr>
          <w:rFonts w:ascii="Times New Roman" w:hAnsi="Times New Roman"/>
          <w:sz w:val="28"/>
          <w:szCs w:val="28"/>
        </w:rPr>
      </w:pPr>
      <w:r w:rsidRPr="00B4233E">
        <w:rPr>
          <w:rFonts w:ascii="Times New Roman" w:hAnsi="Times New Roman"/>
          <w:sz w:val="28"/>
          <w:szCs w:val="28"/>
        </w:rPr>
        <w:lastRenderedPageBreak/>
        <w:t xml:space="preserve">в </w:t>
      </w:r>
      <w:proofErr w:type="spellStart"/>
      <w:r w:rsidRPr="00B4233E">
        <w:rPr>
          <w:rFonts w:ascii="Times New Roman" w:hAnsi="Times New Roman"/>
          <w:sz w:val="28"/>
          <w:szCs w:val="28"/>
        </w:rPr>
        <w:t>т.ч</w:t>
      </w:r>
      <w:proofErr w:type="spellEnd"/>
      <w:r w:rsidRPr="00B4233E">
        <w:rPr>
          <w:rFonts w:ascii="Times New Roman" w:hAnsi="Times New Roman"/>
          <w:sz w:val="28"/>
          <w:szCs w:val="28"/>
        </w:rPr>
        <w:t xml:space="preserve">. собственные доходы </w:t>
      </w:r>
      <w:r w:rsidR="003F0E4A" w:rsidRPr="00B4233E">
        <w:rPr>
          <w:rFonts w:ascii="Times New Roman" w:hAnsi="Times New Roman"/>
          <w:sz w:val="28"/>
          <w:szCs w:val="28"/>
        </w:rPr>
        <w:t xml:space="preserve"> </w:t>
      </w:r>
      <w:r w:rsidRPr="00B4233E">
        <w:rPr>
          <w:rFonts w:ascii="Times New Roman" w:hAnsi="Times New Roman"/>
          <w:sz w:val="28"/>
          <w:szCs w:val="28"/>
        </w:rPr>
        <w:t xml:space="preserve">- </w:t>
      </w:r>
      <w:r w:rsidR="00B70277" w:rsidRPr="00B4233E">
        <w:rPr>
          <w:rFonts w:ascii="Times New Roman" w:hAnsi="Times New Roman"/>
          <w:sz w:val="28"/>
          <w:szCs w:val="28"/>
        </w:rPr>
        <w:t xml:space="preserve"> </w:t>
      </w:r>
      <w:r w:rsidR="00DB76AE" w:rsidRPr="00B4233E">
        <w:rPr>
          <w:rFonts w:ascii="Times New Roman" w:hAnsi="Times New Roman"/>
          <w:sz w:val="28"/>
          <w:szCs w:val="28"/>
        </w:rPr>
        <w:t xml:space="preserve"> 28</w:t>
      </w:r>
      <w:r w:rsidR="00D478C9" w:rsidRPr="00B4233E">
        <w:rPr>
          <w:rFonts w:ascii="Times New Roman" w:hAnsi="Times New Roman"/>
          <w:sz w:val="28"/>
          <w:szCs w:val="28"/>
        </w:rPr>
        <w:t xml:space="preserve"> </w:t>
      </w:r>
      <w:r w:rsidR="00DB76AE" w:rsidRPr="00B4233E">
        <w:rPr>
          <w:rFonts w:ascii="Times New Roman" w:hAnsi="Times New Roman"/>
          <w:sz w:val="28"/>
          <w:szCs w:val="28"/>
        </w:rPr>
        <w:t xml:space="preserve">960,32 тыс. </w:t>
      </w:r>
      <w:r w:rsidRPr="00B4233E">
        <w:rPr>
          <w:rFonts w:ascii="Times New Roman" w:hAnsi="Times New Roman"/>
          <w:sz w:val="28"/>
          <w:szCs w:val="28"/>
        </w:rPr>
        <w:t>руб.</w:t>
      </w:r>
      <w:r w:rsidR="00431DB6" w:rsidRPr="00B4233E">
        <w:rPr>
          <w:rFonts w:ascii="Times New Roman" w:hAnsi="Times New Roman"/>
          <w:sz w:val="28"/>
          <w:szCs w:val="28"/>
        </w:rPr>
        <w:t xml:space="preserve">, </w:t>
      </w:r>
      <w:r w:rsidR="000E275E" w:rsidRPr="00B4233E">
        <w:rPr>
          <w:rFonts w:ascii="Times New Roman" w:hAnsi="Times New Roman"/>
          <w:sz w:val="28"/>
          <w:szCs w:val="28"/>
        </w:rPr>
        <w:t xml:space="preserve"> которые </w:t>
      </w:r>
      <w:r w:rsidR="00431DB6" w:rsidRPr="00B4233E">
        <w:rPr>
          <w:rFonts w:ascii="Times New Roman" w:hAnsi="Times New Roman"/>
          <w:sz w:val="28"/>
          <w:szCs w:val="28"/>
        </w:rPr>
        <w:t xml:space="preserve">по сравнению с 2015 г. </w:t>
      </w:r>
      <w:r w:rsidR="000E275E" w:rsidRPr="00B4233E">
        <w:rPr>
          <w:rFonts w:ascii="Times New Roman" w:hAnsi="Times New Roman"/>
          <w:sz w:val="28"/>
          <w:szCs w:val="28"/>
        </w:rPr>
        <w:t xml:space="preserve">увеличились </w:t>
      </w:r>
      <w:r w:rsidR="00431DB6" w:rsidRPr="00B4233E">
        <w:rPr>
          <w:rFonts w:ascii="Times New Roman" w:hAnsi="Times New Roman"/>
          <w:sz w:val="28"/>
          <w:szCs w:val="28"/>
        </w:rPr>
        <w:t xml:space="preserve">на 1 992,16 тыс. руб. </w:t>
      </w:r>
    </w:p>
    <w:p w:rsidR="00F16F73" w:rsidRPr="00B4233E" w:rsidRDefault="00F16F73" w:rsidP="0038191F">
      <w:pPr>
        <w:spacing w:after="0"/>
        <w:ind w:firstLine="567"/>
        <w:jc w:val="both"/>
        <w:rPr>
          <w:rFonts w:ascii="Times New Roman" w:hAnsi="Times New Roman"/>
          <w:sz w:val="28"/>
          <w:szCs w:val="28"/>
          <w:u w:val="single"/>
        </w:rPr>
      </w:pPr>
      <w:r w:rsidRPr="00B4233E">
        <w:rPr>
          <w:rFonts w:ascii="Times New Roman" w:hAnsi="Times New Roman"/>
          <w:sz w:val="28"/>
          <w:szCs w:val="28"/>
          <w:u w:val="single"/>
        </w:rPr>
        <w:t>Основные источники доходной части бюджета:</w:t>
      </w:r>
      <w:r w:rsidR="00FE61CE" w:rsidRPr="00B4233E">
        <w:rPr>
          <w:rFonts w:ascii="Times New Roman" w:hAnsi="Times New Roman"/>
          <w:sz w:val="28"/>
          <w:szCs w:val="28"/>
          <w:u w:val="single"/>
        </w:rPr>
        <w:t xml:space="preserve">                            %  от плана</w:t>
      </w:r>
    </w:p>
    <w:p w:rsidR="00B70277" w:rsidRPr="00B4233E"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Налог на доходы физических лиц -</w:t>
      </w:r>
      <w:r w:rsidRPr="00B4233E">
        <w:rPr>
          <w:rFonts w:ascii="Times New Roman" w:hAnsi="Times New Roman"/>
          <w:sz w:val="28"/>
          <w:szCs w:val="28"/>
        </w:rPr>
        <w:tab/>
      </w:r>
      <w:r w:rsidRPr="00B4233E">
        <w:rPr>
          <w:rFonts w:ascii="Times New Roman" w:hAnsi="Times New Roman"/>
          <w:sz w:val="28"/>
          <w:szCs w:val="28"/>
        </w:rPr>
        <w:tab/>
      </w:r>
      <w:r w:rsidR="00B70277" w:rsidRPr="00B4233E">
        <w:rPr>
          <w:rFonts w:ascii="Times New Roman" w:hAnsi="Times New Roman"/>
          <w:sz w:val="28"/>
          <w:szCs w:val="28"/>
        </w:rPr>
        <w:t xml:space="preserve"> </w:t>
      </w:r>
      <w:r w:rsidR="00CA477A" w:rsidRPr="00B4233E">
        <w:rPr>
          <w:rFonts w:ascii="Times New Roman" w:hAnsi="Times New Roman"/>
          <w:sz w:val="28"/>
          <w:szCs w:val="28"/>
        </w:rPr>
        <w:t xml:space="preserve"> </w:t>
      </w:r>
      <w:r w:rsidR="00B70277" w:rsidRPr="00B4233E">
        <w:rPr>
          <w:rFonts w:ascii="Times New Roman" w:hAnsi="Times New Roman"/>
          <w:sz w:val="28"/>
          <w:szCs w:val="28"/>
        </w:rPr>
        <w:t xml:space="preserve">    </w:t>
      </w:r>
      <w:r w:rsidR="00164B78" w:rsidRPr="00B4233E">
        <w:rPr>
          <w:rFonts w:ascii="Times New Roman" w:hAnsi="Times New Roman"/>
          <w:sz w:val="28"/>
          <w:szCs w:val="28"/>
        </w:rPr>
        <w:t>14 158,55</w:t>
      </w:r>
      <w:r w:rsidR="00B70277" w:rsidRPr="00B4233E">
        <w:rPr>
          <w:rFonts w:ascii="Times New Roman" w:hAnsi="Times New Roman"/>
          <w:sz w:val="28"/>
          <w:szCs w:val="28"/>
        </w:rPr>
        <w:t xml:space="preserve">  </w:t>
      </w:r>
      <w:r w:rsidR="00CA477A" w:rsidRPr="00B4233E">
        <w:rPr>
          <w:rFonts w:ascii="Times New Roman" w:hAnsi="Times New Roman"/>
          <w:sz w:val="28"/>
          <w:szCs w:val="28"/>
        </w:rPr>
        <w:t>тыс.</w:t>
      </w:r>
      <w:r w:rsidR="00164B78" w:rsidRPr="00B4233E">
        <w:rPr>
          <w:rFonts w:ascii="Times New Roman" w:hAnsi="Times New Roman"/>
          <w:sz w:val="28"/>
          <w:szCs w:val="28"/>
        </w:rPr>
        <w:t xml:space="preserve"> </w:t>
      </w:r>
      <w:r w:rsidR="00CA477A" w:rsidRPr="00B4233E">
        <w:rPr>
          <w:rFonts w:ascii="Times New Roman" w:hAnsi="Times New Roman"/>
          <w:sz w:val="28"/>
          <w:szCs w:val="28"/>
        </w:rPr>
        <w:t xml:space="preserve">руб. - </w:t>
      </w:r>
      <w:r w:rsidR="00B70277" w:rsidRPr="00B4233E">
        <w:rPr>
          <w:rFonts w:ascii="Times New Roman" w:hAnsi="Times New Roman"/>
          <w:sz w:val="28"/>
          <w:szCs w:val="28"/>
        </w:rPr>
        <w:t>10</w:t>
      </w:r>
      <w:r w:rsidR="00164B78" w:rsidRPr="00B4233E">
        <w:rPr>
          <w:rFonts w:ascii="Times New Roman" w:hAnsi="Times New Roman"/>
          <w:sz w:val="28"/>
          <w:szCs w:val="28"/>
        </w:rPr>
        <w:t>1,4</w:t>
      </w:r>
      <w:r w:rsidR="00B70277" w:rsidRPr="00B4233E">
        <w:rPr>
          <w:rFonts w:ascii="Times New Roman" w:hAnsi="Times New Roman"/>
          <w:sz w:val="28"/>
          <w:szCs w:val="28"/>
        </w:rPr>
        <w:t>%</w:t>
      </w:r>
    </w:p>
    <w:p w:rsidR="00F16F73" w:rsidRPr="00B4233E"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 xml:space="preserve">Земельный налог - </w:t>
      </w:r>
      <w:r w:rsidRPr="00B4233E">
        <w:rPr>
          <w:rFonts w:ascii="Times New Roman" w:hAnsi="Times New Roman"/>
          <w:sz w:val="28"/>
          <w:szCs w:val="28"/>
        </w:rPr>
        <w:tab/>
      </w:r>
      <w:r w:rsidRPr="00B4233E">
        <w:rPr>
          <w:rFonts w:ascii="Times New Roman" w:hAnsi="Times New Roman"/>
          <w:sz w:val="28"/>
          <w:szCs w:val="28"/>
        </w:rPr>
        <w:tab/>
      </w:r>
      <w:r w:rsidRPr="00B4233E">
        <w:rPr>
          <w:rFonts w:ascii="Times New Roman" w:hAnsi="Times New Roman"/>
          <w:sz w:val="28"/>
          <w:szCs w:val="28"/>
        </w:rPr>
        <w:tab/>
      </w:r>
      <w:r w:rsidRPr="00B4233E">
        <w:rPr>
          <w:rFonts w:ascii="Times New Roman" w:hAnsi="Times New Roman"/>
          <w:sz w:val="28"/>
          <w:szCs w:val="28"/>
        </w:rPr>
        <w:tab/>
      </w:r>
      <w:r w:rsidR="00164B78" w:rsidRPr="00B4233E">
        <w:rPr>
          <w:rFonts w:ascii="Times New Roman" w:hAnsi="Times New Roman"/>
          <w:sz w:val="28"/>
          <w:szCs w:val="28"/>
        </w:rPr>
        <w:t xml:space="preserve">       </w:t>
      </w:r>
      <w:r w:rsidR="00B70277" w:rsidRPr="00B4233E">
        <w:rPr>
          <w:rFonts w:ascii="Times New Roman" w:hAnsi="Times New Roman"/>
          <w:sz w:val="28"/>
          <w:szCs w:val="28"/>
        </w:rPr>
        <w:t xml:space="preserve"> </w:t>
      </w:r>
      <w:r w:rsidR="00164B78" w:rsidRPr="00B4233E">
        <w:rPr>
          <w:rFonts w:ascii="Times New Roman" w:hAnsi="Times New Roman"/>
          <w:sz w:val="28"/>
          <w:szCs w:val="28"/>
        </w:rPr>
        <w:t>9 773,90</w:t>
      </w:r>
      <w:r w:rsidR="00B70277" w:rsidRPr="00B4233E">
        <w:rPr>
          <w:rFonts w:ascii="Times New Roman" w:hAnsi="Times New Roman"/>
          <w:sz w:val="28"/>
          <w:szCs w:val="28"/>
        </w:rPr>
        <w:t xml:space="preserve">  </w:t>
      </w:r>
      <w:r w:rsidRPr="00B4233E">
        <w:rPr>
          <w:rFonts w:ascii="Times New Roman" w:hAnsi="Times New Roman"/>
          <w:sz w:val="28"/>
          <w:szCs w:val="28"/>
        </w:rPr>
        <w:t xml:space="preserve">тыс. руб. </w:t>
      </w:r>
      <w:r w:rsidR="00164B78" w:rsidRPr="00B4233E">
        <w:rPr>
          <w:rFonts w:ascii="Times New Roman" w:hAnsi="Times New Roman"/>
          <w:sz w:val="28"/>
          <w:szCs w:val="28"/>
        </w:rPr>
        <w:t>-</w:t>
      </w:r>
      <w:r w:rsidRPr="00B4233E">
        <w:rPr>
          <w:rFonts w:ascii="Times New Roman" w:hAnsi="Times New Roman"/>
          <w:sz w:val="28"/>
          <w:szCs w:val="28"/>
        </w:rPr>
        <w:t xml:space="preserve"> 1</w:t>
      </w:r>
      <w:r w:rsidR="00CF2D67" w:rsidRPr="00B4233E">
        <w:rPr>
          <w:rFonts w:ascii="Times New Roman" w:hAnsi="Times New Roman"/>
          <w:sz w:val="28"/>
          <w:szCs w:val="28"/>
        </w:rPr>
        <w:t>0</w:t>
      </w:r>
      <w:r w:rsidR="00164B78" w:rsidRPr="00B4233E">
        <w:rPr>
          <w:rFonts w:ascii="Times New Roman" w:hAnsi="Times New Roman"/>
          <w:sz w:val="28"/>
          <w:szCs w:val="28"/>
        </w:rPr>
        <w:t>2,04</w:t>
      </w:r>
      <w:r w:rsidRPr="00B4233E">
        <w:rPr>
          <w:rFonts w:ascii="Times New Roman" w:hAnsi="Times New Roman"/>
          <w:sz w:val="28"/>
          <w:szCs w:val="28"/>
        </w:rPr>
        <w:t>%</w:t>
      </w:r>
    </w:p>
    <w:p w:rsidR="00CA477A" w:rsidRPr="00B4233E" w:rsidRDefault="00CA477A" w:rsidP="0038191F">
      <w:pPr>
        <w:spacing w:after="0"/>
        <w:ind w:firstLine="567"/>
        <w:jc w:val="both"/>
        <w:rPr>
          <w:rFonts w:ascii="Times New Roman" w:hAnsi="Times New Roman"/>
          <w:sz w:val="28"/>
          <w:szCs w:val="28"/>
        </w:rPr>
      </w:pPr>
      <w:r w:rsidRPr="00B4233E">
        <w:rPr>
          <w:rFonts w:ascii="Times New Roman" w:hAnsi="Times New Roman"/>
          <w:sz w:val="28"/>
          <w:szCs w:val="28"/>
        </w:rPr>
        <w:t>Е</w:t>
      </w:r>
      <w:r w:rsidR="00AE2239" w:rsidRPr="00B4233E">
        <w:rPr>
          <w:rFonts w:ascii="Times New Roman" w:hAnsi="Times New Roman"/>
          <w:sz w:val="28"/>
          <w:szCs w:val="28"/>
        </w:rPr>
        <w:t>диный сельхозналог</w:t>
      </w:r>
      <w:r w:rsidRPr="00B4233E">
        <w:rPr>
          <w:rFonts w:ascii="Times New Roman" w:hAnsi="Times New Roman"/>
          <w:sz w:val="28"/>
          <w:szCs w:val="28"/>
        </w:rPr>
        <w:t>-</w:t>
      </w:r>
      <w:r w:rsidR="00AE2239" w:rsidRPr="00B4233E">
        <w:rPr>
          <w:rFonts w:ascii="Times New Roman" w:hAnsi="Times New Roman"/>
          <w:sz w:val="28"/>
          <w:szCs w:val="28"/>
        </w:rPr>
        <w:tab/>
      </w:r>
      <w:r w:rsidR="00AE2239" w:rsidRPr="00B4233E">
        <w:rPr>
          <w:rFonts w:ascii="Times New Roman" w:hAnsi="Times New Roman"/>
          <w:sz w:val="28"/>
          <w:szCs w:val="28"/>
        </w:rPr>
        <w:tab/>
      </w:r>
      <w:r w:rsidRPr="00B4233E">
        <w:rPr>
          <w:rFonts w:ascii="Times New Roman" w:hAnsi="Times New Roman"/>
          <w:sz w:val="28"/>
          <w:szCs w:val="28"/>
        </w:rPr>
        <w:tab/>
      </w:r>
      <w:r w:rsidRPr="00B4233E">
        <w:rPr>
          <w:rFonts w:ascii="Times New Roman" w:hAnsi="Times New Roman"/>
          <w:sz w:val="28"/>
          <w:szCs w:val="28"/>
        </w:rPr>
        <w:tab/>
      </w:r>
      <w:r w:rsidR="00B70277" w:rsidRPr="00B4233E">
        <w:rPr>
          <w:rFonts w:ascii="Times New Roman" w:hAnsi="Times New Roman"/>
          <w:sz w:val="28"/>
          <w:szCs w:val="28"/>
        </w:rPr>
        <w:t xml:space="preserve"> </w:t>
      </w:r>
      <w:r w:rsidRPr="00B4233E">
        <w:rPr>
          <w:rFonts w:ascii="Times New Roman" w:hAnsi="Times New Roman"/>
          <w:sz w:val="28"/>
          <w:szCs w:val="28"/>
        </w:rPr>
        <w:t xml:space="preserve"> </w:t>
      </w:r>
      <w:r w:rsidR="00B70277" w:rsidRPr="00B4233E">
        <w:rPr>
          <w:rFonts w:ascii="Times New Roman" w:hAnsi="Times New Roman"/>
          <w:sz w:val="28"/>
          <w:szCs w:val="28"/>
        </w:rPr>
        <w:t xml:space="preserve">        </w:t>
      </w:r>
      <w:r w:rsidR="00164B78" w:rsidRPr="00B4233E">
        <w:rPr>
          <w:rFonts w:ascii="Times New Roman" w:hAnsi="Times New Roman"/>
          <w:sz w:val="28"/>
          <w:szCs w:val="28"/>
        </w:rPr>
        <w:t xml:space="preserve"> 138,37  </w:t>
      </w:r>
      <w:r w:rsidRPr="00B4233E">
        <w:rPr>
          <w:rFonts w:ascii="Times New Roman" w:hAnsi="Times New Roman"/>
          <w:sz w:val="28"/>
          <w:szCs w:val="28"/>
        </w:rPr>
        <w:t>тыс.</w:t>
      </w:r>
      <w:r w:rsidR="00164B78" w:rsidRPr="00B4233E">
        <w:rPr>
          <w:rFonts w:ascii="Times New Roman" w:hAnsi="Times New Roman"/>
          <w:sz w:val="28"/>
          <w:szCs w:val="28"/>
        </w:rPr>
        <w:t xml:space="preserve"> </w:t>
      </w:r>
      <w:r w:rsidRPr="00B4233E">
        <w:rPr>
          <w:rFonts w:ascii="Times New Roman" w:hAnsi="Times New Roman"/>
          <w:sz w:val="28"/>
          <w:szCs w:val="28"/>
        </w:rPr>
        <w:t>руб. - 1</w:t>
      </w:r>
      <w:r w:rsidR="00164B78" w:rsidRPr="00B4233E">
        <w:rPr>
          <w:rFonts w:ascii="Times New Roman" w:hAnsi="Times New Roman"/>
          <w:sz w:val="28"/>
          <w:szCs w:val="28"/>
        </w:rPr>
        <w:t>00</w:t>
      </w:r>
      <w:r w:rsidRPr="00B4233E">
        <w:rPr>
          <w:rFonts w:ascii="Times New Roman" w:hAnsi="Times New Roman"/>
          <w:sz w:val="28"/>
          <w:szCs w:val="28"/>
        </w:rPr>
        <w:t>%</w:t>
      </w:r>
    </w:p>
    <w:p w:rsidR="00F16F73" w:rsidRPr="00B4233E"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 xml:space="preserve">Налог на имущество физических лиц - </w:t>
      </w:r>
      <w:r w:rsidRPr="00B4233E">
        <w:rPr>
          <w:rFonts w:ascii="Times New Roman" w:hAnsi="Times New Roman"/>
          <w:sz w:val="28"/>
          <w:szCs w:val="28"/>
        </w:rPr>
        <w:tab/>
      </w:r>
      <w:r w:rsidR="00B70277" w:rsidRPr="00B4233E">
        <w:rPr>
          <w:rFonts w:ascii="Times New Roman" w:hAnsi="Times New Roman"/>
          <w:sz w:val="28"/>
          <w:szCs w:val="28"/>
        </w:rPr>
        <w:t xml:space="preserve">           </w:t>
      </w:r>
      <w:r w:rsidR="00164B78" w:rsidRPr="00B4233E">
        <w:rPr>
          <w:rFonts w:ascii="Times New Roman" w:hAnsi="Times New Roman"/>
          <w:sz w:val="28"/>
          <w:szCs w:val="28"/>
        </w:rPr>
        <w:t>419,71</w:t>
      </w:r>
      <w:r w:rsidR="00B70277" w:rsidRPr="00B4233E">
        <w:rPr>
          <w:rFonts w:ascii="Times New Roman" w:hAnsi="Times New Roman"/>
          <w:sz w:val="28"/>
          <w:szCs w:val="28"/>
        </w:rPr>
        <w:t xml:space="preserve">  </w:t>
      </w:r>
      <w:r w:rsidRPr="00B4233E">
        <w:rPr>
          <w:rFonts w:ascii="Times New Roman" w:hAnsi="Times New Roman"/>
          <w:sz w:val="28"/>
          <w:szCs w:val="28"/>
        </w:rPr>
        <w:t>тыс.</w:t>
      </w:r>
      <w:r w:rsidR="00164B78" w:rsidRPr="00B4233E">
        <w:rPr>
          <w:rFonts w:ascii="Times New Roman" w:hAnsi="Times New Roman"/>
          <w:sz w:val="28"/>
          <w:szCs w:val="28"/>
        </w:rPr>
        <w:t xml:space="preserve"> </w:t>
      </w:r>
      <w:r w:rsidRPr="00B4233E">
        <w:rPr>
          <w:rFonts w:ascii="Times New Roman" w:hAnsi="Times New Roman"/>
          <w:sz w:val="28"/>
          <w:szCs w:val="28"/>
        </w:rPr>
        <w:t xml:space="preserve">руб. </w:t>
      </w:r>
      <w:r w:rsidR="00164B78" w:rsidRPr="00B4233E">
        <w:rPr>
          <w:rFonts w:ascii="Times New Roman" w:hAnsi="Times New Roman"/>
          <w:sz w:val="28"/>
          <w:szCs w:val="28"/>
        </w:rPr>
        <w:t>-</w:t>
      </w:r>
      <w:r w:rsidRPr="00B4233E">
        <w:rPr>
          <w:rFonts w:ascii="Times New Roman" w:hAnsi="Times New Roman"/>
          <w:sz w:val="28"/>
          <w:szCs w:val="28"/>
        </w:rPr>
        <w:t xml:space="preserve"> </w:t>
      </w:r>
      <w:r w:rsidR="00CA477A" w:rsidRPr="00B4233E">
        <w:rPr>
          <w:rFonts w:ascii="Times New Roman" w:hAnsi="Times New Roman"/>
          <w:sz w:val="28"/>
          <w:szCs w:val="28"/>
        </w:rPr>
        <w:t>1</w:t>
      </w:r>
      <w:r w:rsidR="00CA0A3A" w:rsidRPr="00B4233E">
        <w:rPr>
          <w:rFonts w:ascii="Times New Roman" w:hAnsi="Times New Roman"/>
          <w:sz w:val="28"/>
          <w:szCs w:val="28"/>
        </w:rPr>
        <w:t>0</w:t>
      </w:r>
      <w:r w:rsidR="00164B78" w:rsidRPr="00B4233E">
        <w:rPr>
          <w:rFonts w:ascii="Times New Roman" w:hAnsi="Times New Roman"/>
          <w:sz w:val="28"/>
          <w:szCs w:val="28"/>
        </w:rPr>
        <w:t>2,1</w:t>
      </w:r>
      <w:r w:rsidRPr="00B4233E">
        <w:rPr>
          <w:rFonts w:ascii="Times New Roman" w:hAnsi="Times New Roman"/>
          <w:sz w:val="28"/>
          <w:szCs w:val="28"/>
        </w:rPr>
        <w:t>%</w:t>
      </w:r>
    </w:p>
    <w:p w:rsidR="00F16F73" w:rsidRPr="00B4233E"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 xml:space="preserve">Арендная плата за </w:t>
      </w:r>
      <w:r w:rsidR="00164B78" w:rsidRPr="00B4233E">
        <w:rPr>
          <w:rFonts w:ascii="Times New Roman" w:hAnsi="Times New Roman"/>
          <w:sz w:val="28"/>
          <w:szCs w:val="28"/>
        </w:rPr>
        <w:t xml:space="preserve"> имущество </w:t>
      </w:r>
      <w:r w:rsidRPr="00B4233E">
        <w:rPr>
          <w:rFonts w:ascii="Times New Roman" w:hAnsi="Times New Roman"/>
          <w:sz w:val="28"/>
          <w:szCs w:val="28"/>
        </w:rPr>
        <w:t xml:space="preserve"> - </w:t>
      </w:r>
      <w:r w:rsidRPr="00B4233E">
        <w:rPr>
          <w:rFonts w:ascii="Times New Roman" w:hAnsi="Times New Roman"/>
          <w:sz w:val="28"/>
          <w:szCs w:val="28"/>
        </w:rPr>
        <w:tab/>
      </w:r>
      <w:r w:rsidRPr="00B4233E">
        <w:rPr>
          <w:rFonts w:ascii="Times New Roman" w:hAnsi="Times New Roman"/>
          <w:sz w:val="28"/>
          <w:szCs w:val="28"/>
        </w:rPr>
        <w:tab/>
      </w:r>
      <w:r w:rsidRPr="00B4233E">
        <w:rPr>
          <w:rFonts w:ascii="Times New Roman" w:hAnsi="Times New Roman"/>
          <w:sz w:val="28"/>
          <w:szCs w:val="28"/>
        </w:rPr>
        <w:tab/>
      </w:r>
      <w:r w:rsidR="00B70277" w:rsidRPr="00B4233E">
        <w:rPr>
          <w:rFonts w:ascii="Times New Roman" w:hAnsi="Times New Roman"/>
          <w:sz w:val="28"/>
          <w:szCs w:val="28"/>
        </w:rPr>
        <w:t xml:space="preserve">  </w:t>
      </w:r>
      <w:r w:rsidR="00571BAC" w:rsidRPr="00B4233E">
        <w:rPr>
          <w:rFonts w:ascii="Times New Roman" w:hAnsi="Times New Roman"/>
          <w:sz w:val="28"/>
          <w:szCs w:val="28"/>
        </w:rPr>
        <w:t xml:space="preserve">121,87 </w:t>
      </w:r>
      <w:r w:rsidR="00CA477A" w:rsidRPr="00B4233E">
        <w:rPr>
          <w:rFonts w:ascii="Times New Roman" w:hAnsi="Times New Roman"/>
          <w:sz w:val="28"/>
          <w:szCs w:val="28"/>
        </w:rPr>
        <w:t>тыс.</w:t>
      </w:r>
      <w:r w:rsidR="00164B78" w:rsidRPr="00B4233E">
        <w:rPr>
          <w:rFonts w:ascii="Times New Roman" w:hAnsi="Times New Roman"/>
          <w:sz w:val="28"/>
          <w:szCs w:val="28"/>
        </w:rPr>
        <w:t xml:space="preserve"> </w:t>
      </w:r>
      <w:r w:rsidR="00CA477A" w:rsidRPr="00B4233E">
        <w:rPr>
          <w:rFonts w:ascii="Times New Roman" w:hAnsi="Times New Roman"/>
          <w:sz w:val="28"/>
          <w:szCs w:val="28"/>
        </w:rPr>
        <w:t>руб</w:t>
      </w:r>
      <w:r w:rsidRPr="00B4233E">
        <w:rPr>
          <w:rFonts w:ascii="Times New Roman" w:hAnsi="Times New Roman"/>
          <w:sz w:val="28"/>
          <w:szCs w:val="28"/>
        </w:rPr>
        <w:t>. -</w:t>
      </w:r>
      <w:r w:rsidR="00FE61CE" w:rsidRPr="00B4233E">
        <w:rPr>
          <w:rFonts w:ascii="Times New Roman" w:hAnsi="Times New Roman"/>
          <w:sz w:val="28"/>
          <w:szCs w:val="28"/>
        </w:rPr>
        <w:t xml:space="preserve"> </w:t>
      </w:r>
      <w:r w:rsidRPr="00B4233E">
        <w:rPr>
          <w:rFonts w:ascii="Times New Roman" w:hAnsi="Times New Roman"/>
          <w:sz w:val="28"/>
          <w:szCs w:val="28"/>
        </w:rPr>
        <w:t>10</w:t>
      </w:r>
      <w:r w:rsidR="00164B78" w:rsidRPr="00B4233E">
        <w:rPr>
          <w:rFonts w:ascii="Times New Roman" w:hAnsi="Times New Roman"/>
          <w:sz w:val="28"/>
          <w:szCs w:val="28"/>
        </w:rPr>
        <w:t>0</w:t>
      </w:r>
      <w:r w:rsidRPr="00B4233E">
        <w:rPr>
          <w:rFonts w:ascii="Times New Roman" w:hAnsi="Times New Roman"/>
          <w:sz w:val="28"/>
          <w:szCs w:val="28"/>
        </w:rPr>
        <w:t>%</w:t>
      </w:r>
    </w:p>
    <w:p w:rsidR="00571BAC" w:rsidRPr="00B4233E" w:rsidRDefault="00CA477A" w:rsidP="0038191F">
      <w:pPr>
        <w:spacing w:after="0"/>
        <w:ind w:firstLine="567"/>
        <w:jc w:val="both"/>
        <w:rPr>
          <w:rFonts w:ascii="Times New Roman" w:hAnsi="Times New Roman"/>
          <w:sz w:val="28"/>
          <w:szCs w:val="28"/>
        </w:rPr>
      </w:pPr>
      <w:r w:rsidRPr="00B4233E">
        <w:rPr>
          <w:rFonts w:ascii="Times New Roman" w:hAnsi="Times New Roman"/>
          <w:sz w:val="28"/>
          <w:szCs w:val="28"/>
        </w:rPr>
        <w:t xml:space="preserve">Прочие неналоговые доходы - </w:t>
      </w:r>
      <w:r w:rsidRPr="00B4233E">
        <w:rPr>
          <w:rFonts w:ascii="Times New Roman" w:hAnsi="Times New Roman"/>
          <w:sz w:val="28"/>
          <w:szCs w:val="28"/>
        </w:rPr>
        <w:tab/>
      </w:r>
      <w:r w:rsidRPr="00B4233E">
        <w:rPr>
          <w:rFonts w:ascii="Times New Roman" w:hAnsi="Times New Roman"/>
          <w:sz w:val="28"/>
          <w:szCs w:val="28"/>
        </w:rPr>
        <w:tab/>
      </w:r>
      <w:r w:rsidR="00B70277" w:rsidRPr="00B4233E">
        <w:rPr>
          <w:rFonts w:ascii="Times New Roman" w:hAnsi="Times New Roman"/>
          <w:sz w:val="28"/>
          <w:szCs w:val="28"/>
        </w:rPr>
        <w:t xml:space="preserve"> </w:t>
      </w:r>
      <w:r w:rsidRPr="00B4233E">
        <w:rPr>
          <w:rFonts w:ascii="Times New Roman" w:hAnsi="Times New Roman"/>
          <w:sz w:val="28"/>
          <w:szCs w:val="28"/>
        </w:rPr>
        <w:t xml:space="preserve"> </w:t>
      </w:r>
      <w:r w:rsidR="00164B78" w:rsidRPr="00B4233E">
        <w:rPr>
          <w:rFonts w:ascii="Times New Roman" w:hAnsi="Times New Roman"/>
          <w:sz w:val="28"/>
          <w:szCs w:val="28"/>
        </w:rPr>
        <w:t xml:space="preserve">           </w:t>
      </w:r>
      <w:r w:rsidR="00571BAC" w:rsidRPr="00B4233E">
        <w:rPr>
          <w:rFonts w:ascii="Times New Roman" w:hAnsi="Times New Roman"/>
          <w:sz w:val="28"/>
          <w:szCs w:val="28"/>
        </w:rPr>
        <w:t xml:space="preserve"> </w:t>
      </w:r>
      <w:r w:rsidR="00164B78" w:rsidRPr="00B4233E">
        <w:rPr>
          <w:rFonts w:ascii="Times New Roman" w:hAnsi="Times New Roman"/>
          <w:sz w:val="28"/>
          <w:szCs w:val="28"/>
        </w:rPr>
        <w:t>47,47</w:t>
      </w:r>
      <w:r w:rsidR="00571BAC" w:rsidRPr="00B4233E">
        <w:rPr>
          <w:rFonts w:ascii="Times New Roman" w:hAnsi="Times New Roman"/>
          <w:sz w:val="28"/>
          <w:szCs w:val="28"/>
        </w:rPr>
        <w:t xml:space="preserve"> </w:t>
      </w:r>
      <w:r w:rsidRPr="00B4233E">
        <w:rPr>
          <w:rFonts w:ascii="Times New Roman" w:hAnsi="Times New Roman"/>
          <w:sz w:val="28"/>
          <w:szCs w:val="28"/>
        </w:rPr>
        <w:t>тыс.</w:t>
      </w:r>
      <w:r w:rsidR="00A85BA3" w:rsidRPr="00B4233E">
        <w:rPr>
          <w:rFonts w:ascii="Times New Roman" w:hAnsi="Times New Roman"/>
          <w:sz w:val="28"/>
          <w:szCs w:val="28"/>
        </w:rPr>
        <w:t xml:space="preserve"> </w:t>
      </w:r>
      <w:r w:rsidRPr="00B4233E">
        <w:rPr>
          <w:rFonts w:ascii="Times New Roman" w:hAnsi="Times New Roman"/>
          <w:sz w:val="28"/>
          <w:szCs w:val="28"/>
        </w:rPr>
        <w:t>руб.</w:t>
      </w:r>
      <w:r w:rsidR="00164B78" w:rsidRPr="00B4233E">
        <w:rPr>
          <w:rFonts w:ascii="Times New Roman" w:hAnsi="Times New Roman"/>
          <w:sz w:val="28"/>
          <w:szCs w:val="28"/>
        </w:rPr>
        <w:t xml:space="preserve"> -</w:t>
      </w:r>
      <w:r w:rsidR="00CA0A3A" w:rsidRPr="00B4233E">
        <w:rPr>
          <w:rFonts w:ascii="Times New Roman" w:hAnsi="Times New Roman"/>
          <w:sz w:val="28"/>
          <w:szCs w:val="28"/>
        </w:rPr>
        <w:t>10</w:t>
      </w:r>
      <w:r w:rsidR="00164B78" w:rsidRPr="00B4233E">
        <w:rPr>
          <w:rFonts w:ascii="Times New Roman" w:hAnsi="Times New Roman"/>
          <w:sz w:val="28"/>
          <w:szCs w:val="28"/>
        </w:rPr>
        <w:t>2,1</w:t>
      </w:r>
      <w:r w:rsidR="00CA0A3A" w:rsidRPr="00B4233E">
        <w:rPr>
          <w:rFonts w:ascii="Times New Roman" w:hAnsi="Times New Roman"/>
          <w:sz w:val="28"/>
          <w:szCs w:val="28"/>
        </w:rPr>
        <w:t>%</w:t>
      </w:r>
    </w:p>
    <w:p w:rsidR="00A85BA3" w:rsidRPr="00B4233E" w:rsidRDefault="00A85BA3" w:rsidP="000E275E">
      <w:pPr>
        <w:spacing w:after="0"/>
        <w:ind w:firstLine="567"/>
        <w:jc w:val="both"/>
        <w:rPr>
          <w:rFonts w:ascii="Times New Roman" w:hAnsi="Times New Roman"/>
          <w:sz w:val="28"/>
          <w:szCs w:val="28"/>
        </w:rPr>
      </w:pPr>
      <w:r w:rsidRPr="00B4233E">
        <w:rPr>
          <w:rFonts w:ascii="Times New Roman" w:hAnsi="Times New Roman"/>
          <w:sz w:val="28"/>
          <w:szCs w:val="28"/>
        </w:rPr>
        <w:t xml:space="preserve">Акцизы </w:t>
      </w:r>
      <w:r w:rsidR="00571BAC" w:rsidRPr="00B4233E">
        <w:rPr>
          <w:rFonts w:ascii="Times New Roman" w:hAnsi="Times New Roman"/>
          <w:sz w:val="28"/>
          <w:szCs w:val="28"/>
        </w:rPr>
        <w:t xml:space="preserve"> </w:t>
      </w:r>
      <w:r w:rsidRPr="00B4233E">
        <w:rPr>
          <w:rFonts w:ascii="Times New Roman" w:hAnsi="Times New Roman"/>
          <w:sz w:val="28"/>
          <w:szCs w:val="28"/>
        </w:rPr>
        <w:t xml:space="preserve">по подакцизным товарам -                  </w:t>
      </w:r>
      <w:r w:rsidR="00B4233E">
        <w:rPr>
          <w:rFonts w:ascii="Times New Roman" w:hAnsi="Times New Roman"/>
          <w:sz w:val="28"/>
          <w:szCs w:val="28"/>
        </w:rPr>
        <w:t xml:space="preserve"> </w:t>
      </w:r>
      <w:r w:rsidRPr="00B4233E">
        <w:rPr>
          <w:rFonts w:ascii="Times New Roman" w:hAnsi="Times New Roman"/>
          <w:sz w:val="28"/>
          <w:szCs w:val="28"/>
        </w:rPr>
        <w:t xml:space="preserve"> 4 300,44 тыс. руб. </w:t>
      </w:r>
      <w:r w:rsidR="00FE61CE" w:rsidRPr="00B4233E">
        <w:rPr>
          <w:rFonts w:ascii="Times New Roman" w:hAnsi="Times New Roman"/>
          <w:sz w:val="28"/>
          <w:szCs w:val="28"/>
        </w:rPr>
        <w:t xml:space="preserve"> -101,0%</w:t>
      </w:r>
      <w:r w:rsidR="007120E0" w:rsidRPr="00B4233E">
        <w:rPr>
          <w:rFonts w:ascii="Times New Roman" w:hAnsi="Times New Roman"/>
          <w:sz w:val="28"/>
          <w:szCs w:val="28"/>
        </w:rPr>
        <w:t xml:space="preserve"> </w:t>
      </w:r>
    </w:p>
    <w:p w:rsidR="00F16F73" w:rsidRDefault="00F16F73" w:rsidP="0038191F">
      <w:pPr>
        <w:spacing w:after="0"/>
        <w:ind w:firstLine="567"/>
        <w:jc w:val="both"/>
        <w:rPr>
          <w:rFonts w:ascii="Times New Roman" w:hAnsi="Times New Roman"/>
          <w:sz w:val="28"/>
          <w:szCs w:val="28"/>
        </w:rPr>
      </w:pPr>
      <w:r w:rsidRPr="00B4233E">
        <w:rPr>
          <w:rFonts w:ascii="Times New Roman" w:hAnsi="Times New Roman"/>
          <w:sz w:val="28"/>
          <w:szCs w:val="28"/>
        </w:rPr>
        <w:t>В доходах бюджета поселения на 201</w:t>
      </w:r>
      <w:r w:rsidR="00CA0A3A" w:rsidRPr="00B4233E">
        <w:rPr>
          <w:rFonts w:ascii="Times New Roman" w:hAnsi="Times New Roman"/>
          <w:sz w:val="28"/>
          <w:szCs w:val="28"/>
        </w:rPr>
        <w:t>6</w:t>
      </w:r>
      <w:r w:rsidRPr="00B4233E">
        <w:rPr>
          <w:rFonts w:ascii="Times New Roman" w:hAnsi="Times New Roman"/>
          <w:sz w:val="28"/>
          <w:szCs w:val="28"/>
        </w:rPr>
        <w:t xml:space="preserve"> год также учтены б</w:t>
      </w:r>
      <w:r w:rsidR="00164B78" w:rsidRPr="00B4233E">
        <w:rPr>
          <w:rFonts w:ascii="Times New Roman" w:hAnsi="Times New Roman"/>
          <w:sz w:val="28"/>
          <w:szCs w:val="28"/>
        </w:rPr>
        <w:t>езвозмездные поступления из других бюджетов бюджетной системы Российской Федерации</w:t>
      </w:r>
      <w:r w:rsidRPr="00B4233E">
        <w:rPr>
          <w:rFonts w:ascii="Times New Roman" w:hAnsi="Times New Roman"/>
          <w:sz w:val="28"/>
          <w:szCs w:val="28"/>
        </w:rPr>
        <w:t xml:space="preserve"> в сумме </w:t>
      </w:r>
      <w:r w:rsidR="00164B78" w:rsidRPr="00B4233E">
        <w:rPr>
          <w:rFonts w:ascii="Times New Roman" w:hAnsi="Times New Roman"/>
          <w:sz w:val="28"/>
          <w:szCs w:val="28"/>
        </w:rPr>
        <w:t>4 537,51</w:t>
      </w:r>
      <w:r w:rsidR="00AE2239" w:rsidRPr="00B4233E">
        <w:rPr>
          <w:rFonts w:ascii="Times New Roman" w:hAnsi="Times New Roman"/>
          <w:sz w:val="28"/>
          <w:szCs w:val="28"/>
        </w:rPr>
        <w:t xml:space="preserve"> </w:t>
      </w:r>
      <w:r w:rsidRPr="00B4233E">
        <w:rPr>
          <w:rFonts w:ascii="Times New Roman" w:hAnsi="Times New Roman"/>
          <w:sz w:val="28"/>
          <w:szCs w:val="28"/>
        </w:rPr>
        <w:t>тыс. рублей на дотации выравн</w:t>
      </w:r>
      <w:r w:rsidR="00AE2239" w:rsidRPr="00B4233E">
        <w:rPr>
          <w:rFonts w:ascii="Times New Roman" w:hAnsi="Times New Roman"/>
          <w:sz w:val="28"/>
          <w:szCs w:val="28"/>
        </w:rPr>
        <w:t>ивания бюджетной обеспеченности, а также прочие безвозмездные поступления (пожертвования) в сумме 425,00 тыс. рублей.</w:t>
      </w:r>
    </w:p>
    <w:p w:rsidR="00CA477A" w:rsidRDefault="00CA477A" w:rsidP="0038191F">
      <w:pPr>
        <w:spacing w:after="0"/>
        <w:ind w:firstLine="567"/>
        <w:jc w:val="both"/>
        <w:rPr>
          <w:rFonts w:ascii="Times New Roman" w:hAnsi="Times New Roman"/>
          <w:sz w:val="28"/>
          <w:szCs w:val="28"/>
        </w:rPr>
      </w:pPr>
      <w:r>
        <w:rPr>
          <w:rFonts w:ascii="Times New Roman" w:hAnsi="Times New Roman"/>
          <w:sz w:val="28"/>
          <w:szCs w:val="28"/>
        </w:rPr>
        <w:t>Остаток на начало 201</w:t>
      </w:r>
      <w:r w:rsidR="00CA0A3A">
        <w:rPr>
          <w:rFonts w:ascii="Times New Roman" w:hAnsi="Times New Roman"/>
          <w:sz w:val="28"/>
          <w:szCs w:val="28"/>
        </w:rPr>
        <w:t>6</w:t>
      </w:r>
      <w:r>
        <w:rPr>
          <w:rFonts w:ascii="Times New Roman" w:hAnsi="Times New Roman"/>
          <w:sz w:val="28"/>
          <w:szCs w:val="28"/>
        </w:rPr>
        <w:t xml:space="preserve"> года - </w:t>
      </w:r>
      <w:r>
        <w:rPr>
          <w:rFonts w:ascii="Times New Roman" w:hAnsi="Times New Roman"/>
          <w:sz w:val="28"/>
          <w:szCs w:val="28"/>
        </w:rPr>
        <w:tab/>
      </w:r>
      <w:r>
        <w:rPr>
          <w:rFonts w:ascii="Times New Roman" w:hAnsi="Times New Roman"/>
          <w:sz w:val="28"/>
          <w:szCs w:val="28"/>
        </w:rPr>
        <w:tab/>
      </w:r>
      <w:r w:rsidR="004E77F1">
        <w:rPr>
          <w:rFonts w:ascii="Times New Roman" w:hAnsi="Times New Roman"/>
          <w:sz w:val="28"/>
          <w:szCs w:val="28"/>
        </w:rPr>
        <w:t xml:space="preserve">     </w:t>
      </w:r>
      <w:r w:rsidR="005F2B1F">
        <w:rPr>
          <w:rFonts w:ascii="Times New Roman" w:hAnsi="Times New Roman"/>
          <w:sz w:val="28"/>
          <w:szCs w:val="28"/>
        </w:rPr>
        <w:t xml:space="preserve">1 301,02 </w:t>
      </w:r>
      <w:r>
        <w:rPr>
          <w:rFonts w:ascii="Times New Roman" w:hAnsi="Times New Roman"/>
          <w:sz w:val="28"/>
          <w:szCs w:val="28"/>
        </w:rPr>
        <w:t>тыс.</w:t>
      </w:r>
      <w:r w:rsidR="005F2B1F">
        <w:rPr>
          <w:rFonts w:ascii="Times New Roman" w:hAnsi="Times New Roman"/>
          <w:sz w:val="28"/>
          <w:szCs w:val="28"/>
        </w:rPr>
        <w:t xml:space="preserve"> </w:t>
      </w:r>
      <w:r>
        <w:rPr>
          <w:rFonts w:ascii="Times New Roman" w:hAnsi="Times New Roman"/>
          <w:sz w:val="28"/>
          <w:szCs w:val="28"/>
        </w:rPr>
        <w:t>руб.</w:t>
      </w:r>
    </w:p>
    <w:p w:rsidR="00CA477A" w:rsidRDefault="00CA477A" w:rsidP="0038191F">
      <w:pPr>
        <w:spacing w:after="0"/>
        <w:ind w:firstLine="567"/>
        <w:jc w:val="both"/>
        <w:rPr>
          <w:rFonts w:ascii="Times New Roman" w:hAnsi="Times New Roman"/>
          <w:sz w:val="28"/>
          <w:szCs w:val="28"/>
        </w:rPr>
      </w:pPr>
      <w:r>
        <w:rPr>
          <w:rFonts w:ascii="Times New Roman" w:hAnsi="Times New Roman"/>
          <w:sz w:val="28"/>
          <w:szCs w:val="28"/>
        </w:rPr>
        <w:t>Остаток на начало 201</w:t>
      </w:r>
      <w:r w:rsidR="00CA0A3A">
        <w:rPr>
          <w:rFonts w:ascii="Times New Roman" w:hAnsi="Times New Roman"/>
          <w:sz w:val="28"/>
          <w:szCs w:val="28"/>
        </w:rPr>
        <w:t>7</w:t>
      </w:r>
      <w:r>
        <w:rPr>
          <w:rFonts w:ascii="Times New Roman" w:hAnsi="Times New Roman"/>
          <w:sz w:val="28"/>
          <w:szCs w:val="28"/>
        </w:rPr>
        <w:t xml:space="preserve"> года - </w:t>
      </w:r>
      <w:r>
        <w:rPr>
          <w:rFonts w:ascii="Times New Roman" w:hAnsi="Times New Roman"/>
          <w:sz w:val="28"/>
          <w:szCs w:val="28"/>
        </w:rPr>
        <w:tab/>
      </w:r>
      <w:r>
        <w:rPr>
          <w:rFonts w:ascii="Times New Roman" w:hAnsi="Times New Roman"/>
          <w:sz w:val="28"/>
          <w:szCs w:val="28"/>
        </w:rPr>
        <w:tab/>
      </w:r>
      <w:r w:rsidR="004E77F1">
        <w:rPr>
          <w:rFonts w:ascii="Times New Roman" w:hAnsi="Times New Roman"/>
          <w:sz w:val="28"/>
          <w:szCs w:val="28"/>
        </w:rPr>
        <w:t xml:space="preserve">     </w:t>
      </w:r>
      <w:r w:rsidR="005F2B1F">
        <w:rPr>
          <w:rFonts w:ascii="Times New Roman" w:hAnsi="Times New Roman"/>
          <w:sz w:val="28"/>
          <w:szCs w:val="28"/>
        </w:rPr>
        <w:t xml:space="preserve">2 615,66 </w:t>
      </w:r>
      <w:r>
        <w:rPr>
          <w:rFonts w:ascii="Times New Roman" w:hAnsi="Times New Roman"/>
          <w:sz w:val="28"/>
          <w:szCs w:val="28"/>
        </w:rPr>
        <w:t>тыс. руб.</w:t>
      </w:r>
    </w:p>
    <w:p w:rsidR="00D478C9" w:rsidRDefault="00D478C9" w:rsidP="0038191F">
      <w:pPr>
        <w:spacing w:after="0"/>
        <w:ind w:firstLine="567"/>
        <w:jc w:val="both"/>
        <w:rPr>
          <w:rFonts w:ascii="Times New Roman" w:hAnsi="Times New Roman"/>
          <w:sz w:val="28"/>
          <w:szCs w:val="28"/>
        </w:rPr>
      </w:pPr>
    </w:p>
    <w:p w:rsidR="00F16F73" w:rsidRDefault="00F16F73" w:rsidP="0038191F">
      <w:pPr>
        <w:spacing w:after="0"/>
        <w:ind w:firstLine="567"/>
        <w:jc w:val="both"/>
        <w:rPr>
          <w:rFonts w:ascii="Times New Roman" w:hAnsi="Times New Roman"/>
          <w:sz w:val="28"/>
          <w:szCs w:val="28"/>
        </w:rPr>
      </w:pPr>
      <w:r w:rsidRPr="005F2B1F">
        <w:rPr>
          <w:rFonts w:ascii="Times New Roman" w:hAnsi="Times New Roman"/>
          <w:b/>
          <w:sz w:val="28"/>
          <w:szCs w:val="28"/>
          <w:u w:val="single"/>
        </w:rPr>
        <w:t>Расходы бюджета</w:t>
      </w:r>
      <w:r w:rsidRPr="001E6731">
        <w:rPr>
          <w:rFonts w:ascii="Times New Roman" w:hAnsi="Times New Roman"/>
          <w:sz w:val="28"/>
          <w:szCs w:val="28"/>
        </w:rPr>
        <w:t xml:space="preserve"> составили </w:t>
      </w:r>
      <w:r w:rsidR="005F2B1F">
        <w:rPr>
          <w:rFonts w:ascii="Times New Roman" w:hAnsi="Times New Roman"/>
          <w:sz w:val="28"/>
          <w:szCs w:val="28"/>
        </w:rPr>
        <w:t>-</w:t>
      </w:r>
      <w:r w:rsidRPr="001E6731">
        <w:rPr>
          <w:rFonts w:ascii="Times New Roman" w:hAnsi="Times New Roman"/>
          <w:sz w:val="28"/>
          <w:szCs w:val="28"/>
        </w:rPr>
        <w:t xml:space="preserve"> </w:t>
      </w:r>
      <w:r w:rsidR="005F2B1F">
        <w:rPr>
          <w:rFonts w:ascii="Times New Roman" w:hAnsi="Times New Roman"/>
          <w:sz w:val="28"/>
          <w:szCs w:val="28"/>
        </w:rPr>
        <w:t xml:space="preserve">    </w:t>
      </w:r>
      <w:r w:rsidR="004E77F1">
        <w:rPr>
          <w:rFonts w:ascii="Times New Roman" w:hAnsi="Times New Roman"/>
          <w:sz w:val="28"/>
          <w:szCs w:val="28"/>
        </w:rPr>
        <w:t xml:space="preserve">     </w:t>
      </w:r>
      <w:r w:rsidR="00B70277" w:rsidRPr="00B70277">
        <w:rPr>
          <w:rFonts w:ascii="Times New Roman" w:hAnsi="Times New Roman"/>
          <w:sz w:val="28"/>
          <w:szCs w:val="28"/>
        </w:rPr>
        <w:t xml:space="preserve"> </w:t>
      </w:r>
      <w:r w:rsidR="005F2B1F">
        <w:rPr>
          <w:rFonts w:ascii="Times New Roman" w:hAnsi="Times New Roman"/>
          <w:sz w:val="28"/>
          <w:szCs w:val="28"/>
        </w:rPr>
        <w:t xml:space="preserve">32 608,19 </w:t>
      </w:r>
      <w:r w:rsidR="00CA0A3A">
        <w:rPr>
          <w:rFonts w:ascii="Times New Roman" w:hAnsi="Times New Roman"/>
          <w:sz w:val="28"/>
          <w:szCs w:val="28"/>
        </w:rPr>
        <w:t xml:space="preserve"> </w:t>
      </w:r>
      <w:r w:rsidRPr="0057242D">
        <w:rPr>
          <w:rFonts w:ascii="Times New Roman" w:hAnsi="Times New Roman"/>
          <w:sz w:val="28"/>
          <w:szCs w:val="28"/>
        </w:rPr>
        <w:t>т</w:t>
      </w:r>
      <w:r w:rsidRPr="003560BD">
        <w:rPr>
          <w:rFonts w:ascii="Times New Roman" w:hAnsi="Times New Roman"/>
          <w:sz w:val="28"/>
          <w:szCs w:val="28"/>
        </w:rPr>
        <w:t>ыс</w:t>
      </w:r>
      <w:r w:rsidRPr="0057242D">
        <w:rPr>
          <w:rFonts w:ascii="Times New Roman" w:hAnsi="Times New Roman"/>
          <w:sz w:val="28"/>
          <w:szCs w:val="28"/>
        </w:rPr>
        <w:t>. руб.</w:t>
      </w:r>
      <w:r w:rsidR="002A0794">
        <w:rPr>
          <w:rFonts w:ascii="Times New Roman" w:hAnsi="Times New Roman"/>
          <w:sz w:val="28"/>
          <w:szCs w:val="28"/>
        </w:rPr>
        <w:t xml:space="preserve"> – 93,7%</w:t>
      </w:r>
    </w:p>
    <w:p w:rsidR="00F16F73" w:rsidRDefault="00F16F73" w:rsidP="0038191F">
      <w:pPr>
        <w:spacing w:after="0"/>
        <w:ind w:firstLine="567"/>
        <w:jc w:val="both"/>
        <w:rPr>
          <w:rFonts w:ascii="Times New Roman" w:hAnsi="Times New Roman"/>
          <w:sz w:val="28"/>
          <w:szCs w:val="28"/>
        </w:rPr>
      </w:pPr>
      <w:r w:rsidRPr="0057242D">
        <w:rPr>
          <w:rFonts w:ascii="Times New Roman" w:hAnsi="Times New Roman"/>
          <w:sz w:val="28"/>
          <w:szCs w:val="28"/>
        </w:rPr>
        <w:t>Основная часть расходов была направлена</w:t>
      </w:r>
      <w:r>
        <w:rPr>
          <w:rFonts w:ascii="Times New Roman" w:hAnsi="Times New Roman"/>
          <w:sz w:val="28"/>
          <w:szCs w:val="28"/>
        </w:rPr>
        <w:t xml:space="preserve"> по следующим статьям:</w:t>
      </w:r>
    </w:p>
    <w:p w:rsidR="00590E5D" w:rsidRPr="00454273" w:rsidRDefault="00590E5D" w:rsidP="00590E5D">
      <w:pPr>
        <w:pStyle w:val="ad"/>
        <w:numPr>
          <w:ilvl w:val="0"/>
          <w:numId w:val="33"/>
        </w:numPr>
        <w:spacing w:after="0"/>
        <w:ind w:left="426" w:firstLine="567"/>
        <w:jc w:val="both"/>
        <w:rPr>
          <w:rFonts w:ascii="Times New Roman" w:hAnsi="Times New Roman"/>
          <w:sz w:val="28"/>
          <w:szCs w:val="28"/>
          <w:u w:val="single"/>
        </w:rPr>
      </w:pPr>
      <w:r w:rsidRPr="00454273">
        <w:rPr>
          <w:rFonts w:ascii="Times New Roman" w:hAnsi="Times New Roman"/>
          <w:sz w:val="28"/>
          <w:szCs w:val="28"/>
          <w:u w:val="single"/>
        </w:rPr>
        <w:t xml:space="preserve">Общегосударственные вопросы </w:t>
      </w:r>
      <w:r w:rsidR="00661F18">
        <w:rPr>
          <w:rFonts w:ascii="Times New Roman" w:hAnsi="Times New Roman"/>
          <w:sz w:val="28"/>
          <w:szCs w:val="28"/>
          <w:u w:val="single"/>
        </w:rPr>
        <w:t xml:space="preserve">             </w:t>
      </w:r>
      <w:r w:rsidR="00661F18" w:rsidRPr="00B4233E">
        <w:rPr>
          <w:rFonts w:ascii="Times New Roman" w:hAnsi="Times New Roman"/>
          <w:sz w:val="28"/>
          <w:szCs w:val="28"/>
          <w:u w:val="single"/>
        </w:rPr>
        <w:t>12 537,60</w:t>
      </w:r>
      <w:r w:rsidR="00661F18" w:rsidRPr="00EB4950">
        <w:rPr>
          <w:rFonts w:ascii="Times New Roman" w:hAnsi="Times New Roman"/>
          <w:sz w:val="28"/>
          <w:szCs w:val="28"/>
          <w:u w:val="single"/>
        </w:rPr>
        <w:t xml:space="preserve"> тыс. руб.</w:t>
      </w:r>
      <w:r w:rsidR="00661F18">
        <w:rPr>
          <w:rFonts w:ascii="Times New Roman" w:hAnsi="Times New Roman"/>
          <w:sz w:val="28"/>
          <w:szCs w:val="28"/>
          <w:u w:val="single"/>
        </w:rPr>
        <w:t>,</w:t>
      </w:r>
      <w:r w:rsidR="00661F18">
        <w:rPr>
          <w:rFonts w:ascii="Times New Roman" w:hAnsi="Times New Roman"/>
          <w:sz w:val="28"/>
          <w:szCs w:val="28"/>
        </w:rPr>
        <w:t xml:space="preserve"> в. т. ч.:</w:t>
      </w:r>
    </w:p>
    <w:p w:rsidR="00D1442C" w:rsidRDefault="00590E5D" w:rsidP="00590E5D">
      <w:pPr>
        <w:pStyle w:val="ad"/>
        <w:spacing w:after="0"/>
        <w:ind w:left="99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23AF3">
        <w:rPr>
          <w:rFonts w:ascii="Times New Roman" w:hAnsi="Times New Roman"/>
          <w:sz w:val="28"/>
          <w:szCs w:val="28"/>
        </w:rPr>
        <w:t xml:space="preserve"> </w:t>
      </w:r>
      <w:r>
        <w:rPr>
          <w:rFonts w:ascii="Times New Roman" w:hAnsi="Times New Roman"/>
          <w:sz w:val="28"/>
          <w:szCs w:val="28"/>
        </w:rPr>
        <w:t xml:space="preserve"> </w:t>
      </w:r>
      <w:r w:rsidR="00D23AF3">
        <w:rPr>
          <w:rFonts w:ascii="Times New Roman" w:hAnsi="Times New Roman"/>
          <w:sz w:val="28"/>
          <w:szCs w:val="28"/>
        </w:rPr>
        <w:t xml:space="preserve"> </w:t>
      </w:r>
    </w:p>
    <w:p w:rsidR="00590E5D" w:rsidRDefault="00590E5D"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 оплата труда с начислениями - </w:t>
      </w:r>
      <w:r w:rsidR="00D23AF3">
        <w:rPr>
          <w:rFonts w:ascii="Times New Roman" w:hAnsi="Times New Roman"/>
          <w:sz w:val="28"/>
          <w:szCs w:val="28"/>
        </w:rPr>
        <w:t xml:space="preserve">                              </w:t>
      </w:r>
      <w:r w:rsidR="00B2095B">
        <w:rPr>
          <w:rFonts w:ascii="Times New Roman" w:hAnsi="Times New Roman"/>
          <w:sz w:val="28"/>
          <w:szCs w:val="28"/>
        </w:rPr>
        <w:t xml:space="preserve"> </w:t>
      </w:r>
      <w:r w:rsidR="00055650">
        <w:rPr>
          <w:rFonts w:ascii="Times New Roman" w:hAnsi="Times New Roman"/>
          <w:sz w:val="28"/>
          <w:szCs w:val="28"/>
        </w:rPr>
        <w:t xml:space="preserve">  </w:t>
      </w:r>
      <w:r w:rsidR="00B2095B">
        <w:rPr>
          <w:rFonts w:ascii="Times New Roman" w:hAnsi="Times New Roman"/>
          <w:sz w:val="28"/>
          <w:szCs w:val="28"/>
        </w:rPr>
        <w:t xml:space="preserve"> </w:t>
      </w:r>
      <w:r w:rsidR="00D23AF3">
        <w:rPr>
          <w:rFonts w:ascii="Times New Roman" w:hAnsi="Times New Roman"/>
          <w:sz w:val="28"/>
          <w:szCs w:val="28"/>
        </w:rPr>
        <w:t xml:space="preserve"> 5 529,24 тыс. руб.</w:t>
      </w:r>
      <w:r w:rsidR="002A0794">
        <w:rPr>
          <w:rFonts w:ascii="Times New Roman" w:hAnsi="Times New Roman"/>
          <w:sz w:val="28"/>
          <w:szCs w:val="28"/>
        </w:rPr>
        <w:t xml:space="preserve"> – 100%</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 переаттестация по охране труда и </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пожарной безопасности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4233E">
        <w:rPr>
          <w:rFonts w:ascii="Times New Roman" w:hAnsi="Times New Roman"/>
          <w:sz w:val="28"/>
          <w:szCs w:val="28"/>
        </w:rPr>
        <w:t>12,</w:t>
      </w:r>
      <w:r w:rsidR="001B2163" w:rsidRPr="00B4233E">
        <w:rPr>
          <w:rFonts w:ascii="Times New Roman" w:hAnsi="Times New Roman"/>
          <w:sz w:val="28"/>
          <w:szCs w:val="28"/>
        </w:rPr>
        <w:t>3</w:t>
      </w:r>
      <w:r w:rsidRPr="00B4233E">
        <w:rPr>
          <w:rFonts w:ascii="Times New Roman" w:hAnsi="Times New Roman"/>
          <w:sz w:val="28"/>
          <w:szCs w:val="28"/>
        </w:rPr>
        <w:t>0</w:t>
      </w:r>
      <w:r>
        <w:rPr>
          <w:rFonts w:ascii="Times New Roman" w:hAnsi="Times New Roman"/>
          <w:sz w:val="28"/>
          <w:szCs w:val="28"/>
        </w:rPr>
        <w:t xml:space="preserve"> тыс. руб.</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услуги сотовой связи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8,40 тыс. руб.</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периодический медосмотр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27,07 тыс. руб.</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программное обеспечение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4233E">
        <w:rPr>
          <w:rFonts w:ascii="Times New Roman" w:hAnsi="Times New Roman"/>
          <w:sz w:val="28"/>
          <w:szCs w:val="28"/>
        </w:rPr>
        <w:t>11,</w:t>
      </w:r>
      <w:r w:rsidR="001B2163" w:rsidRPr="00B4233E">
        <w:rPr>
          <w:rFonts w:ascii="Times New Roman" w:hAnsi="Times New Roman"/>
          <w:sz w:val="28"/>
          <w:szCs w:val="28"/>
        </w:rPr>
        <w:t>9</w:t>
      </w:r>
      <w:r w:rsidRPr="00B4233E">
        <w:rPr>
          <w:rFonts w:ascii="Times New Roman" w:hAnsi="Times New Roman"/>
          <w:sz w:val="28"/>
          <w:szCs w:val="28"/>
        </w:rPr>
        <w:t>0</w:t>
      </w:r>
      <w:r>
        <w:rPr>
          <w:rFonts w:ascii="Times New Roman" w:hAnsi="Times New Roman"/>
          <w:sz w:val="28"/>
          <w:szCs w:val="28"/>
        </w:rPr>
        <w:t xml:space="preserve"> тыс. руб.</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уплата налогов, сборов и иных платежей - </w:t>
      </w:r>
      <w:r>
        <w:rPr>
          <w:rFonts w:ascii="Times New Roman" w:hAnsi="Times New Roman"/>
          <w:sz w:val="28"/>
          <w:szCs w:val="28"/>
        </w:rPr>
        <w:tab/>
      </w:r>
      <w:r>
        <w:rPr>
          <w:rFonts w:ascii="Times New Roman" w:hAnsi="Times New Roman"/>
          <w:sz w:val="28"/>
          <w:szCs w:val="28"/>
        </w:rPr>
        <w:tab/>
        <w:t xml:space="preserve">           10,70 тыс. руб.</w:t>
      </w:r>
    </w:p>
    <w:p w:rsidR="00D23AF3" w:rsidRDefault="00D23AF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страхование</w:t>
      </w:r>
      <w:proofErr w:type="gramEnd"/>
      <w:r>
        <w:rPr>
          <w:rFonts w:ascii="Times New Roman" w:hAnsi="Times New Roman"/>
          <w:sz w:val="28"/>
          <w:szCs w:val="28"/>
        </w:rPr>
        <w:t xml:space="preserve"> а/м-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4233E">
        <w:rPr>
          <w:rFonts w:ascii="Times New Roman" w:hAnsi="Times New Roman"/>
          <w:sz w:val="28"/>
          <w:szCs w:val="28"/>
        </w:rPr>
        <w:t xml:space="preserve">  </w:t>
      </w:r>
      <w:r w:rsidR="00E1436C" w:rsidRPr="00B4233E">
        <w:rPr>
          <w:rFonts w:ascii="Times New Roman" w:hAnsi="Times New Roman"/>
          <w:sz w:val="28"/>
          <w:szCs w:val="28"/>
        </w:rPr>
        <w:t xml:space="preserve"> 4,1</w:t>
      </w:r>
      <w:r w:rsidR="00815378" w:rsidRPr="00B4233E">
        <w:rPr>
          <w:rFonts w:ascii="Times New Roman" w:hAnsi="Times New Roman"/>
          <w:sz w:val="28"/>
          <w:szCs w:val="28"/>
        </w:rPr>
        <w:t>2</w:t>
      </w:r>
      <w:r w:rsidR="00E1436C">
        <w:rPr>
          <w:rFonts w:ascii="Times New Roman" w:hAnsi="Times New Roman"/>
          <w:sz w:val="28"/>
          <w:szCs w:val="28"/>
        </w:rPr>
        <w:t xml:space="preserve"> тыс. руб.</w:t>
      </w:r>
    </w:p>
    <w:p w:rsidR="00E1436C" w:rsidRDefault="00E1436C" w:rsidP="00590E5D">
      <w:pPr>
        <w:pStyle w:val="ad"/>
        <w:spacing w:after="0"/>
        <w:ind w:left="284"/>
        <w:jc w:val="both"/>
        <w:rPr>
          <w:rFonts w:ascii="Times New Roman" w:hAnsi="Times New Roman"/>
          <w:sz w:val="28"/>
          <w:szCs w:val="28"/>
        </w:rPr>
      </w:pPr>
      <w:r>
        <w:rPr>
          <w:rFonts w:ascii="Times New Roman" w:hAnsi="Times New Roman"/>
          <w:sz w:val="28"/>
          <w:szCs w:val="28"/>
        </w:rPr>
        <w:t>- оформление</w:t>
      </w:r>
      <w:r w:rsidR="00963723">
        <w:rPr>
          <w:rFonts w:ascii="Times New Roman" w:hAnsi="Times New Roman"/>
          <w:sz w:val="28"/>
          <w:szCs w:val="28"/>
        </w:rPr>
        <w:t xml:space="preserve"> имущества - </w:t>
      </w:r>
      <w:r w:rsidR="00963723">
        <w:rPr>
          <w:rFonts w:ascii="Times New Roman" w:hAnsi="Times New Roman"/>
          <w:sz w:val="28"/>
          <w:szCs w:val="28"/>
        </w:rPr>
        <w:tab/>
      </w:r>
      <w:r w:rsidR="00963723">
        <w:rPr>
          <w:rFonts w:ascii="Times New Roman" w:hAnsi="Times New Roman"/>
          <w:sz w:val="28"/>
          <w:szCs w:val="28"/>
        </w:rPr>
        <w:tab/>
      </w:r>
      <w:r w:rsidR="00963723">
        <w:rPr>
          <w:rFonts w:ascii="Times New Roman" w:hAnsi="Times New Roman"/>
          <w:sz w:val="28"/>
          <w:szCs w:val="28"/>
        </w:rPr>
        <w:tab/>
      </w:r>
      <w:r w:rsidR="00963723">
        <w:rPr>
          <w:rFonts w:ascii="Times New Roman" w:hAnsi="Times New Roman"/>
          <w:sz w:val="28"/>
          <w:szCs w:val="28"/>
        </w:rPr>
        <w:tab/>
      </w:r>
      <w:r w:rsidR="00963723">
        <w:rPr>
          <w:rFonts w:ascii="Times New Roman" w:hAnsi="Times New Roman"/>
          <w:sz w:val="28"/>
          <w:szCs w:val="28"/>
        </w:rPr>
        <w:tab/>
      </w:r>
      <w:r w:rsidR="00963723">
        <w:rPr>
          <w:rFonts w:ascii="Times New Roman" w:hAnsi="Times New Roman"/>
          <w:sz w:val="28"/>
          <w:szCs w:val="28"/>
        </w:rPr>
        <w:tab/>
        <w:t xml:space="preserve"> 31,00 тыс. руб.</w:t>
      </w:r>
    </w:p>
    <w:p w:rsidR="00963723" w:rsidRDefault="0096372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оценка недвижимости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30,00 тыс. руб.</w:t>
      </w:r>
    </w:p>
    <w:p w:rsidR="00963723" w:rsidRDefault="00963723" w:rsidP="00590E5D">
      <w:pPr>
        <w:pStyle w:val="ad"/>
        <w:spacing w:after="0"/>
        <w:ind w:left="284"/>
        <w:jc w:val="both"/>
        <w:rPr>
          <w:rFonts w:ascii="Times New Roman" w:hAnsi="Times New Roman"/>
          <w:sz w:val="28"/>
          <w:szCs w:val="28"/>
        </w:rPr>
      </w:pPr>
      <w:r>
        <w:rPr>
          <w:rFonts w:ascii="Times New Roman" w:hAnsi="Times New Roman"/>
          <w:sz w:val="28"/>
          <w:szCs w:val="28"/>
        </w:rPr>
        <w:t>- субсидии МБУ «Дубово-</w:t>
      </w:r>
      <w:proofErr w:type="spellStart"/>
      <w:r>
        <w:rPr>
          <w:rFonts w:ascii="Times New Roman" w:hAnsi="Times New Roman"/>
          <w:sz w:val="28"/>
          <w:szCs w:val="28"/>
        </w:rPr>
        <w:t>Уметское</w:t>
      </w:r>
      <w:proofErr w:type="spellEnd"/>
      <w:r>
        <w:rPr>
          <w:rFonts w:ascii="Times New Roman" w:hAnsi="Times New Roman"/>
          <w:sz w:val="28"/>
          <w:szCs w:val="28"/>
        </w:rPr>
        <w:t xml:space="preserve">» на </w:t>
      </w:r>
      <w:proofErr w:type="gramStart"/>
      <w:r>
        <w:rPr>
          <w:rFonts w:ascii="Times New Roman" w:hAnsi="Times New Roman"/>
          <w:sz w:val="28"/>
          <w:szCs w:val="28"/>
        </w:rPr>
        <w:t>финансовое</w:t>
      </w:r>
      <w:proofErr w:type="gramEnd"/>
    </w:p>
    <w:p w:rsidR="00963723" w:rsidRDefault="00963723" w:rsidP="00590E5D">
      <w:pPr>
        <w:pStyle w:val="ad"/>
        <w:spacing w:after="0"/>
        <w:ind w:left="284"/>
        <w:jc w:val="both"/>
        <w:rPr>
          <w:rFonts w:ascii="Times New Roman" w:hAnsi="Times New Roman"/>
          <w:sz w:val="28"/>
          <w:szCs w:val="28"/>
        </w:rPr>
      </w:pPr>
      <w:r>
        <w:rPr>
          <w:rFonts w:ascii="Times New Roman" w:hAnsi="Times New Roman"/>
          <w:sz w:val="28"/>
          <w:szCs w:val="28"/>
        </w:rPr>
        <w:t>обеспечение муниципального задания -</w:t>
      </w:r>
      <w:r>
        <w:rPr>
          <w:rFonts w:ascii="Times New Roman" w:hAnsi="Times New Roman"/>
          <w:sz w:val="28"/>
          <w:szCs w:val="28"/>
        </w:rPr>
        <w:tab/>
      </w:r>
      <w:r>
        <w:rPr>
          <w:rFonts w:ascii="Times New Roman" w:hAnsi="Times New Roman"/>
          <w:sz w:val="28"/>
          <w:szCs w:val="28"/>
        </w:rPr>
        <w:tab/>
        <w:t xml:space="preserve">      6 776,87 тыс. руб.</w:t>
      </w:r>
      <w:r w:rsidR="002A0794">
        <w:rPr>
          <w:rFonts w:ascii="Times New Roman" w:hAnsi="Times New Roman"/>
          <w:sz w:val="28"/>
          <w:szCs w:val="28"/>
        </w:rPr>
        <w:t xml:space="preserve"> – 99,70%</w:t>
      </w:r>
    </w:p>
    <w:p w:rsidR="00963723" w:rsidRDefault="00963723" w:rsidP="00590E5D">
      <w:pPr>
        <w:pStyle w:val="ad"/>
        <w:spacing w:after="0"/>
        <w:ind w:left="284"/>
        <w:jc w:val="both"/>
        <w:rPr>
          <w:rFonts w:ascii="Times New Roman" w:hAnsi="Times New Roman"/>
          <w:sz w:val="28"/>
          <w:szCs w:val="28"/>
        </w:rPr>
      </w:pPr>
      <w:r>
        <w:rPr>
          <w:rFonts w:ascii="Times New Roman" w:hAnsi="Times New Roman"/>
          <w:sz w:val="28"/>
          <w:szCs w:val="28"/>
        </w:rPr>
        <w:t xml:space="preserve">- межбюджетные трансферты в бюджет муниципального района </w:t>
      </w:r>
      <w:r w:rsidR="0082169C">
        <w:rPr>
          <w:rFonts w:ascii="Times New Roman" w:hAnsi="Times New Roman"/>
          <w:sz w:val="28"/>
          <w:szCs w:val="28"/>
        </w:rPr>
        <w:t xml:space="preserve"> </w:t>
      </w:r>
      <w:r>
        <w:rPr>
          <w:rFonts w:ascii="Times New Roman" w:hAnsi="Times New Roman"/>
          <w:sz w:val="28"/>
          <w:szCs w:val="28"/>
        </w:rPr>
        <w:t>по вопросу составления проекта бюджета</w:t>
      </w:r>
      <w:r w:rsidR="00661F18">
        <w:rPr>
          <w:rFonts w:ascii="Times New Roman" w:hAnsi="Times New Roman"/>
          <w:sz w:val="28"/>
          <w:szCs w:val="28"/>
        </w:rPr>
        <w:t xml:space="preserve">, </w:t>
      </w:r>
      <w:r w:rsidR="00661F18" w:rsidRPr="00B4233E">
        <w:rPr>
          <w:rFonts w:ascii="Times New Roman" w:hAnsi="Times New Roman"/>
          <w:sz w:val="28"/>
          <w:szCs w:val="28"/>
        </w:rPr>
        <w:t>на передачу части полномочий по землепользованию и застройке</w:t>
      </w:r>
      <w:r w:rsidRPr="00B4233E">
        <w:rPr>
          <w:rFonts w:ascii="Times New Roman" w:hAnsi="Times New Roman"/>
          <w:sz w:val="28"/>
          <w:szCs w:val="28"/>
        </w:rPr>
        <w:t>-</w:t>
      </w:r>
      <w:r w:rsidRPr="00B4233E">
        <w:rPr>
          <w:rFonts w:ascii="Times New Roman" w:hAnsi="Times New Roman"/>
          <w:sz w:val="28"/>
          <w:szCs w:val="28"/>
        </w:rPr>
        <w:tab/>
      </w:r>
      <w:r w:rsidRPr="00B4233E">
        <w:rPr>
          <w:rFonts w:ascii="Times New Roman" w:hAnsi="Times New Roman"/>
          <w:sz w:val="28"/>
          <w:szCs w:val="28"/>
        </w:rPr>
        <w:tab/>
      </w:r>
      <w:r w:rsidRPr="00B4233E">
        <w:rPr>
          <w:rFonts w:ascii="Times New Roman" w:hAnsi="Times New Roman"/>
          <w:sz w:val="28"/>
          <w:szCs w:val="28"/>
        </w:rPr>
        <w:tab/>
      </w:r>
      <w:r>
        <w:rPr>
          <w:rFonts w:ascii="Times New Roman" w:hAnsi="Times New Roman"/>
          <w:sz w:val="28"/>
          <w:szCs w:val="28"/>
        </w:rPr>
        <w:tab/>
      </w:r>
      <w:r w:rsidR="0082169C">
        <w:rPr>
          <w:rFonts w:ascii="Times New Roman" w:hAnsi="Times New Roman"/>
          <w:sz w:val="28"/>
          <w:szCs w:val="28"/>
        </w:rPr>
        <w:t xml:space="preserve">            </w:t>
      </w:r>
      <w:r>
        <w:rPr>
          <w:rFonts w:ascii="Times New Roman" w:hAnsi="Times New Roman"/>
          <w:sz w:val="28"/>
          <w:szCs w:val="28"/>
        </w:rPr>
        <w:t>96,00 тыс. руб.</w:t>
      </w:r>
    </w:p>
    <w:p w:rsidR="00963723" w:rsidRDefault="00963723" w:rsidP="00046BFD">
      <w:pPr>
        <w:pStyle w:val="ad"/>
        <w:numPr>
          <w:ilvl w:val="0"/>
          <w:numId w:val="33"/>
        </w:numPr>
        <w:spacing w:after="0"/>
        <w:ind w:left="709" w:hanging="283"/>
        <w:jc w:val="both"/>
        <w:rPr>
          <w:rFonts w:ascii="Times New Roman" w:hAnsi="Times New Roman"/>
          <w:sz w:val="28"/>
          <w:szCs w:val="28"/>
        </w:rPr>
      </w:pPr>
      <w:r>
        <w:rPr>
          <w:rFonts w:ascii="Times New Roman" w:hAnsi="Times New Roman"/>
          <w:sz w:val="28"/>
          <w:szCs w:val="28"/>
          <w:u w:val="single"/>
        </w:rPr>
        <w:t>С</w:t>
      </w:r>
      <w:r w:rsidRPr="00963723">
        <w:rPr>
          <w:rFonts w:ascii="Times New Roman" w:hAnsi="Times New Roman"/>
          <w:sz w:val="28"/>
          <w:szCs w:val="28"/>
          <w:u w:val="single"/>
        </w:rPr>
        <w:t>оде</w:t>
      </w:r>
      <w:r w:rsidR="00046BFD">
        <w:rPr>
          <w:rFonts w:ascii="Times New Roman" w:hAnsi="Times New Roman"/>
          <w:sz w:val="28"/>
          <w:szCs w:val="28"/>
          <w:u w:val="single"/>
        </w:rPr>
        <w:t xml:space="preserve">ржание военно-учетного стола - </w:t>
      </w:r>
      <w:r w:rsidR="00046BFD">
        <w:rPr>
          <w:rFonts w:ascii="Times New Roman" w:hAnsi="Times New Roman"/>
          <w:sz w:val="28"/>
          <w:szCs w:val="28"/>
        </w:rPr>
        <w:t xml:space="preserve">                </w:t>
      </w:r>
      <w:r>
        <w:rPr>
          <w:rFonts w:ascii="Times New Roman" w:hAnsi="Times New Roman"/>
          <w:sz w:val="28"/>
          <w:szCs w:val="28"/>
        </w:rPr>
        <w:tab/>
      </w:r>
      <w:r w:rsidR="0082169C">
        <w:rPr>
          <w:rFonts w:ascii="Times New Roman" w:hAnsi="Times New Roman"/>
          <w:sz w:val="28"/>
          <w:szCs w:val="28"/>
        </w:rPr>
        <w:t xml:space="preserve">        </w:t>
      </w:r>
      <w:r w:rsidRPr="00EB4950">
        <w:rPr>
          <w:rFonts w:ascii="Times New Roman" w:hAnsi="Times New Roman"/>
          <w:sz w:val="28"/>
          <w:szCs w:val="28"/>
          <w:u w:val="single"/>
        </w:rPr>
        <w:t>192,50 тыс. руб.</w:t>
      </w:r>
    </w:p>
    <w:p w:rsidR="00046BFD" w:rsidRDefault="00046BFD" w:rsidP="00046BFD">
      <w:pPr>
        <w:pStyle w:val="ad"/>
        <w:numPr>
          <w:ilvl w:val="0"/>
          <w:numId w:val="33"/>
        </w:numPr>
        <w:spacing w:after="0"/>
        <w:ind w:left="426" w:firstLine="0"/>
        <w:jc w:val="both"/>
        <w:rPr>
          <w:rFonts w:ascii="Times New Roman" w:hAnsi="Times New Roman"/>
          <w:sz w:val="28"/>
          <w:szCs w:val="28"/>
          <w:u w:val="single"/>
        </w:rPr>
      </w:pPr>
      <w:r w:rsidRPr="00046BFD">
        <w:rPr>
          <w:rFonts w:ascii="Times New Roman" w:hAnsi="Times New Roman"/>
          <w:sz w:val="28"/>
          <w:szCs w:val="28"/>
          <w:u w:val="single"/>
        </w:rPr>
        <w:t xml:space="preserve"> </w:t>
      </w:r>
      <w:r w:rsidR="00963723" w:rsidRPr="00046BFD">
        <w:rPr>
          <w:rFonts w:ascii="Times New Roman" w:hAnsi="Times New Roman"/>
          <w:sz w:val="28"/>
          <w:szCs w:val="28"/>
          <w:u w:val="single"/>
        </w:rPr>
        <w:t xml:space="preserve">Национальная безопасность и </w:t>
      </w:r>
    </w:p>
    <w:p w:rsidR="00963723" w:rsidRDefault="00963723" w:rsidP="00046BFD">
      <w:pPr>
        <w:pStyle w:val="ad"/>
        <w:spacing w:after="0"/>
        <w:ind w:left="426"/>
        <w:jc w:val="both"/>
        <w:rPr>
          <w:rFonts w:ascii="Times New Roman" w:hAnsi="Times New Roman"/>
          <w:sz w:val="28"/>
          <w:szCs w:val="28"/>
        </w:rPr>
      </w:pPr>
      <w:r w:rsidRPr="00046BFD">
        <w:rPr>
          <w:rFonts w:ascii="Times New Roman" w:hAnsi="Times New Roman"/>
          <w:sz w:val="28"/>
          <w:szCs w:val="28"/>
          <w:u w:val="single"/>
        </w:rPr>
        <w:t>правоохранительная деятельность</w:t>
      </w:r>
      <w:r w:rsidR="00046BFD">
        <w:rPr>
          <w:rFonts w:ascii="Times New Roman" w:hAnsi="Times New Roman"/>
          <w:sz w:val="28"/>
          <w:szCs w:val="28"/>
          <w:u w:val="single"/>
        </w:rPr>
        <w:t xml:space="preserve"> -</w:t>
      </w:r>
      <w:r w:rsidR="00046BFD">
        <w:rPr>
          <w:rFonts w:ascii="Times New Roman" w:hAnsi="Times New Roman"/>
          <w:sz w:val="28"/>
          <w:szCs w:val="28"/>
        </w:rPr>
        <w:tab/>
      </w:r>
      <w:r w:rsidR="00046BFD">
        <w:rPr>
          <w:rFonts w:ascii="Times New Roman" w:hAnsi="Times New Roman"/>
          <w:sz w:val="28"/>
          <w:szCs w:val="28"/>
        </w:rPr>
        <w:tab/>
      </w:r>
      <w:r w:rsidR="00046BFD">
        <w:rPr>
          <w:rFonts w:ascii="Times New Roman" w:hAnsi="Times New Roman"/>
          <w:sz w:val="28"/>
          <w:szCs w:val="28"/>
        </w:rPr>
        <w:tab/>
      </w:r>
      <w:r w:rsidR="00046BFD">
        <w:rPr>
          <w:rFonts w:ascii="Times New Roman" w:hAnsi="Times New Roman"/>
          <w:sz w:val="28"/>
          <w:szCs w:val="28"/>
        </w:rPr>
        <w:tab/>
      </w:r>
      <w:r w:rsidR="00046BFD" w:rsidRPr="00EB4950">
        <w:rPr>
          <w:rFonts w:ascii="Times New Roman" w:hAnsi="Times New Roman"/>
          <w:sz w:val="28"/>
          <w:szCs w:val="28"/>
          <w:u w:val="single"/>
        </w:rPr>
        <w:t>591,56 тыс. руб.</w:t>
      </w:r>
    </w:p>
    <w:p w:rsidR="00046BFD" w:rsidRDefault="00046BFD" w:rsidP="00046BFD">
      <w:pPr>
        <w:pStyle w:val="ad"/>
        <w:spacing w:after="0"/>
        <w:ind w:left="426"/>
        <w:jc w:val="both"/>
        <w:rPr>
          <w:rFonts w:ascii="Times New Roman" w:hAnsi="Times New Roman"/>
          <w:sz w:val="28"/>
          <w:szCs w:val="28"/>
        </w:rPr>
      </w:pPr>
      <w:r w:rsidRPr="00046BFD">
        <w:rPr>
          <w:rFonts w:ascii="Times New Roman" w:hAnsi="Times New Roman"/>
          <w:sz w:val="28"/>
          <w:szCs w:val="28"/>
        </w:rPr>
        <w:lastRenderedPageBreak/>
        <w:t>-</w:t>
      </w:r>
      <w:r>
        <w:rPr>
          <w:rFonts w:ascii="Times New Roman" w:hAnsi="Times New Roman"/>
          <w:sz w:val="28"/>
          <w:szCs w:val="28"/>
        </w:rPr>
        <w:t xml:space="preserve"> расходы на ГО и ЧС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108,68 тыс. руб.</w:t>
      </w:r>
    </w:p>
    <w:p w:rsidR="00046BFD" w:rsidRDefault="00046BFD" w:rsidP="00046BFD">
      <w:pPr>
        <w:pStyle w:val="ad"/>
        <w:spacing w:after="0"/>
        <w:ind w:left="426"/>
        <w:jc w:val="both"/>
        <w:rPr>
          <w:rFonts w:ascii="Times New Roman" w:hAnsi="Times New Roman"/>
          <w:sz w:val="28"/>
          <w:szCs w:val="28"/>
        </w:rPr>
      </w:pPr>
      <w:proofErr w:type="gramStart"/>
      <w:r>
        <w:rPr>
          <w:rFonts w:ascii="Times New Roman" w:hAnsi="Times New Roman"/>
          <w:sz w:val="28"/>
          <w:szCs w:val="28"/>
        </w:rPr>
        <w:t>- обеспечение пожарной безопасности (ремонт и</w:t>
      </w:r>
      <w:proofErr w:type="gramEnd"/>
    </w:p>
    <w:p w:rsidR="00046BFD" w:rsidRDefault="00046BFD" w:rsidP="00046BFD">
      <w:pPr>
        <w:pStyle w:val="ad"/>
        <w:spacing w:after="0"/>
        <w:ind w:left="426"/>
        <w:jc w:val="both"/>
        <w:rPr>
          <w:rFonts w:ascii="Times New Roman" w:hAnsi="Times New Roman"/>
          <w:sz w:val="28"/>
          <w:szCs w:val="28"/>
        </w:rPr>
      </w:pPr>
      <w:r>
        <w:rPr>
          <w:rFonts w:ascii="Times New Roman" w:hAnsi="Times New Roman"/>
          <w:sz w:val="28"/>
          <w:szCs w:val="28"/>
        </w:rPr>
        <w:t>испытание пожарных гидрантов, выплаты ДПД)</w:t>
      </w:r>
      <w:r>
        <w:rPr>
          <w:rFonts w:ascii="Times New Roman" w:hAnsi="Times New Roman"/>
          <w:sz w:val="28"/>
          <w:szCs w:val="28"/>
        </w:rPr>
        <w:tab/>
        <w:t>-</w:t>
      </w:r>
      <w:r>
        <w:rPr>
          <w:rFonts w:ascii="Times New Roman" w:hAnsi="Times New Roman"/>
          <w:sz w:val="28"/>
          <w:szCs w:val="28"/>
        </w:rPr>
        <w:tab/>
        <w:t>188,68 тыс. руб.</w:t>
      </w:r>
    </w:p>
    <w:p w:rsidR="00046BFD" w:rsidRDefault="00046BFD" w:rsidP="00046BFD">
      <w:pPr>
        <w:pStyle w:val="ad"/>
        <w:spacing w:after="0"/>
        <w:ind w:left="426"/>
        <w:jc w:val="both"/>
        <w:rPr>
          <w:rFonts w:ascii="Times New Roman" w:hAnsi="Times New Roman"/>
          <w:sz w:val="28"/>
          <w:szCs w:val="28"/>
        </w:rPr>
      </w:pPr>
      <w:r>
        <w:rPr>
          <w:rFonts w:ascii="Times New Roman" w:hAnsi="Times New Roman"/>
          <w:sz w:val="28"/>
          <w:szCs w:val="28"/>
        </w:rPr>
        <w:t>- правоохранительная деятельность (выплаты ДНД)-</w:t>
      </w:r>
      <w:r>
        <w:rPr>
          <w:rFonts w:ascii="Times New Roman" w:hAnsi="Times New Roman"/>
          <w:sz w:val="28"/>
          <w:szCs w:val="28"/>
        </w:rPr>
        <w:tab/>
        <w:t xml:space="preserve">   291,00 тыс. руб.</w:t>
      </w:r>
    </w:p>
    <w:p w:rsidR="00046BFD" w:rsidRDefault="00046BFD" w:rsidP="00046BFD">
      <w:pPr>
        <w:pStyle w:val="ad"/>
        <w:spacing w:after="0"/>
        <w:ind w:left="426"/>
        <w:jc w:val="both"/>
        <w:rPr>
          <w:rFonts w:ascii="Times New Roman" w:hAnsi="Times New Roman"/>
          <w:sz w:val="28"/>
          <w:szCs w:val="28"/>
        </w:rPr>
      </w:pPr>
      <w:r>
        <w:rPr>
          <w:rFonts w:ascii="Times New Roman" w:hAnsi="Times New Roman"/>
          <w:sz w:val="28"/>
          <w:szCs w:val="28"/>
        </w:rPr>
        <w:t>- страхование членов ДНД-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3,60 тыс. руб.</w:t>
      </w:r>
    </w:p>
    <w:p w:rsidR="00046BFD" w:rsidRPr="0082169C" w:rsidRDefault="00046BFD" w:rsidP="00046BFD">
      <w:pPr>
        <w:pStyle w:val="ad"/>
        <w:numPr>
          <w:ilvl w:val="0"/>
          <w:numId w:val="33"/>
        </w:numPr>
        <w:spacing w:after="0"/>
        <w:ind w:left="426" w:firstLine="0"/>
        <w:jc w:val="both"/>
        <w:rPr>
          <w:rFonts w:ascii="Times New Roman" w:hAnsi="Times New Roman"/>
          <w:sz w:val="28"/>
          <w:szCs w:val="28"/>
          <w:u w:val="single"/>
        </w:rPr>
      </w:pPr>
      <w:r w:rsidRPr="0082169C">
        <w:rPr>
          <w:rFonts w:ascii="Times New Roman" w:hAnsi="Times New Roman"/>
          <w:sz w:val="28"/>
          <w:szCs w:val="28"/>
          <w:u w:val="single"/>
        </w:rPr>
        <w:t xml:space="preserve"> Расходы на национальную экономику</w:t>
      </w:r>
      <w:r w:rsidR="0082169C">
        <w:rPr>
          <w:rFonts w:ascii="Times New Roman" w:hAnsi="Times New Roman"/>
          <w:sz w:val="28"/>
          <w:szCs w:val="28"/>
          <w:u w:val="single"/>
        </w:rPr>
        <w:t>-</w:t>
      </w:r>
      <w:r w:rsidR="0082169C">
        <w:rPr>
          <w:rFonts w:ascii="Times New Roman" w:hAnsi="Times New Roman"/>
          <w:sz w:val="28"/>
          <w:szCs w:val="28"/>
        </w:rPr>
        <w:t xml:space="preserve"> </w:t>
      </w:r>
      <w:r w:rsidR="0082169C">
        <w:rPr>
          <w:rFonts w:ascii="Times New Roman" w:hAnsi="Times New Roman"/>
          <w:sz w:val="28"/>
          <w:szCs w:val="28"/>
        </w:rPr>
        <w:tab/>
      </w:r>
      <w:r w:rsidR="0082169C">
        <w:rPr>
          <w:rFonts w:ascii="Times New Roman" w:hAnsi="Times New Roman"/>
          <w:sz w:val="28"/>
          <w:szCs w:val="28"/>
        </w:rPr>
        <w:tab/>
      </w:r>
      <w:r w:rsidR="0082169C">
        <w:rPr>
          <w:rFonts w:ascii="Times New Roman" w:hAnsi="Times New Roman"/>
          <w:sz w:val="28"/>
          <w:szCs w:val="28"/>
        </w:rPr>
        <w:tab/>
      </w:r>
      <w:r w:rsidR="0082169C" w:rsidRPr="00EB4950">
        <w:rPr>
          <w:rFonts w:ascii="Times New Roman" w:hAnsi="Times New Roman"/>
          <w:sz w:val="28"/>
          <w:szCs w:val="28"/>
          <w:u w:val="single"/>
        </w:rPr>
        <w:t>3 105,3</w:t>
      </w:r>
      <w:r w:rsidR="001B2163" w:rsidRPr="00EB4950">
        <w:rPr>
          <w:rFonts w:ascii="Times New Roman" w:hAnsi="Times New Roman"/>
          <w:sz w:val="28"/>
          <w:szCs w:val="28"/>
          <w:u w:val="single"/>
        </w:rPr>
        <w:t>5</w:t>
      </w:r>
      <w:r w:rsidR="0082169C" w:rsidRPr="00EB4950">
        <w:rPr>
          <w:rFonts w:ascii="Times New Roman" w:hAnsi="Times New Roman"/>
          <w:sz w:val="28"/>
          <w:szCs w:val="28"/>
          <w:u w:val="single"/>
        </w:rPr>
        <w:t xml:space="preserve"> тыс. руб</w:t>
      </w:r>
      <w:r w:rsidR="0082169C">
        <w:rPr>
          <w:rFonts w:ascii="Times New Roman" w:hAnsi="Times New Roman"/>
          <w:sz w:val="28"/>
          <w:szCs w:val="28"/>
        </w:rPr>
        <w:t>.</w:t>
      </w:r>
    </w:p>
    <w:p w:rsidR="005D24EC" w:rsidRDefault="0082169C" w:rsidP="0082169C">
      <w:pPr>
        <w:pStyle w:val="ad"/>
        <w:spacing w:after="0"/>
        <w:ind w:left="426"/>
        <w:jc w:val="both"/>
        <w:rPr>
          <w:rFonts w:ascii="Times New Roman" w:hAnsi="Times New Roman"/>
          <w:sz w:val="28"/>
          <w:szCs w:val="28"/>
        </w:rPr>
      </w:pPr>
      <w:r w:rsidRPr="0082169C">
        <w:rPr>
          <w:rFonts w:ascii="Times New Roman" w:hAnsi="Times New Roman"/>
          <w:sz w:val="28"/>
          <w:szCs w:val="28"/>
        </w:rPr>
        <w:t>-</w:t>
      </w:r>
      <w:r>
        <w:rPr>
          <w:rFonts w:ascii="Times New Roman" w:hAnsi="Times New Roman"/>
          <w:sz w:val="28"/>
          <w:szCs w:val="28"/>
        </w:rPr>
        <w:t xml:space="preserve"> </w:t>
      </w:r>
      <w:r w:rsidRPr="0082169C">
        <w:rPr>
          <w:rFonts w:ascii="Times New Roman" w:hAnsi="Times New Roman"/>
          <w:sz w:val="28"/>
          <w:szCs w:val="28"/>
        </w:rPr>
        <w:t>межбюджетные трансферты в бюджет</w:t>
      </w:r>
      <w:r w:rsidR="005D24EC">
        <w:rPr>
          <w:rFonts w:ascii="Times New Roman" w:hAnsi="Times New Roman"/>
          <w:sz w:val="28"/>
          <w:szCs w:val="28"/>
        </w:rPr>
        <w:t xml:space="preserve"> </w:t>
      </w:r>
      <w:r w:rsidR="005D24EC">
        <w:rPr>
          <w:rFonts w:ascii="Times New Roman" w:hAnsi="Times New Roman"/>
          <w:sz w:val="28"/>
          <w:szCs w:val="28"/>
        </w:rPr>
        <w:tab/>
      </w:r>
      <w:r w:rsidR="005D24EC">
        <w:rPr>
          <w:rFonts w:ascii="Times New Roman" w:hAnsi="Times New Roman"/>
          <w:sz w:val="28"/>
          <w:szCs w:val="28"/>
        </w:rPr>
        <w:tab/>
      </w:r>
      <w:r w:rsidR="005D24EC">
        <w:rPr>
          <w:rFonts w:ascii="Times New Roman" w:hAnsi="Times New Roman"/>
          <w:sz w:val="28"/>
          <w:szCs w:val="28"/>
        </w:rPr>
        <w:tab/>
      </w:r>
      <w:r w:rsidRPr="0082169C">
        <w:rPr>
          <w:rFonts w:ascii="Times New Roman" w:hAnsi="Times New Roman"/>
          <w:sz w:val="28"/>
          <w:szCs w:val="28"/>
        </w:rPr>
        <w:t xml:space="preserve"> </w:t>
      </w:r>
    </w:p>
    <w:p w:rsidR="0082169C" w:rsidRDefault="0082169C" w:rsidP="0082169C">
      <w:pPr>
        <w:pStyle w:val="ad"/>
        <w:spacing w:after="0"/>
        <w:ind w:left="426"/>
        <w:jc w:val="both"/>
        <w:rPr>
          <w:rFonts w:ascii="Times New Roman" w:hAnsi="Times New Roman"/>
          <w:sz w:val="28"/>
          <w:szCs w:val="28"/>
        </w:rPr>
      </w:pPr>
      <w:r w:rsidRPr="0082169C">
        <w:rPr>
          <w:rFonts w:ascii="Times New Roman" w:hAnsi="Times New Roman"/>
          <w:sz w:val="28"/>
          <w:szCs w:val="28"/>
        </w:rPr>
        <w:t>муниципального района</w:t>
      </w:r>
      <w:r w:rsidR="00EB1226">
        <w:rPr>
          <w:rFonts w:ascii="Times New Roman" w:hAnsi="Times New Roman"/>
          <w:sz w:val="28"/>
          <w:szCs w:val="28"/>
        </w:rPr>
        <w:t xml:space="preserve"> по вопросам градостроительства-</w:t>
      </w:r>
      <w:r w:rsidR="00DC35B5">
        <w:rPr>
          <w:rFonts w:ascii="Times New Roman" w:hAnsi="Times New Roman"/>
          <w:sz w:val="28"/>
          <w:szCs w:val="28"/>
        </w:rPr>
        <w:t xml:space="preserve"> 50,00 тыс. руб.     </w:t>
      </w:r>
      <w:r w:rsidR="00DC35B5" w:rsidRPr="0082169C">
        <w:rPr>
          <w:rFonts w:ascii="Times New Roman" w:hAnsi="Times New Roman"/>
          <w:sz w:val="28"/>
          <w:szCs w:val="28"/>
        </w:rPr>
        <w:t xml:space="preserve"> </w:t>
      </w:r>
    </w:p>
    <w:p w:rsidR="005D24EC" w:rsidRDefault="005D24EC" w:rsidP="0082169C">
      <w:pPr>
        <w:pStyle w:val="ad"/>
        <w:spacing w:after="0"/>
        <w:ind w:left="426"/>
        <w:jc w:val="both"/>
        <w:rPr>
          <w:rFonts w:ascii="Times New Roman" w:hAnsi="Times New Roman"/>
          <w:sz w:val="28"/>
          <w:szCs w:val="28"/>
        </w:rPr>
      </w:pPr>
      <w:r>
        <w:rPr>
          <w:rFonts w:ascii="Times New Roman" w:hAnsi="Times New Roman"/>
          <w:sz w:val="28"/>
          <w:szCs w:val="28"/>
        </w:rPr>
        <w:t>-т</w:t>
      </w:r>
      <w:r w:rsidR="0082169C">
        <w:rPr>
          <w:rFonts w:ascii="Times New Roman" w:hAnsi="Times New Roman"/>
          <w:sz w:val="28"/>
          <w:szCs w:val="28"/>
        </w:rPr>
        <w:t xml:space="preserve">рудоустройство на общественные работы граждан, </w:t>
      </w:r>
    </w:p>
    <w:p w:rsidR="00235BA6" w:rsidRDefault="005D24EC" w:rsidP="0082169C">
      <w:pPr>
        <w:pStyle w:val="ad"/>
        <w:spacing w:after="0"/>
        <w:ind w:left="426"/>
        <w:jc w:val="both"/>
        <w:rPr>
          <w:rFonts w:ascii="Times New Roman" w:hAnsi="Times New Roman"/>
          <w:sz w:val="28"/>
          <w:szCs w:val="28"/>
        </w:rPr>
      </w:pPr>
      <w:r>
        <w:rPr>
          <w:rFonts w:ascii="Times New Roman" w:hAnsi="Times New Roman"/>
          <w:sz w:val="28"/>
          <w:szCs w:val="28"/>
        </w:rPr>
        <w:t>состоящи</w:t>
      </w:r>
      <w:r w:rsidR="00235BA6">
        <w:rPr>
          <w:rFonts w:ascii="Times New Roman" w:hAnsi="Times New Roman"/>
          <w:sz w:val="28"/>
          <w:szCs w:val="28"/>
        </w:rPr>
        <w:t>х на учете в центре занятости-</w:t>
      </w:r>
      <w:r w:rsidR="00235BA6">
        <w:rPr>
          <w:rFonts w:ascii="Times New Roman" w:hAnsi="Times New Roman"/>
          <w:sz w:val="28"/>
          <w:szCs w:val="28"/>
        </w:rPr>
        <w:tab/>
      </w:r>
      <w:r w:rsidR="00235BA6">
        <w:rPr>
          <w:rFonts w:ascii="Times New Roman" w:hAnsi="Times New Roman"/>
          <w:sz w:val="28"/>
          <w:szCs w:val="28"/>
        </w:rPr>
        <w:tab/>
      </w:r>
      <w:r w:rsidR="00235BA6">
        <w:rPr>
          <w:rFonts w:ascii="Times New Roman" w:hAnsi="Times New Roman"/>
          <w:sz w:val="28"/>
          <w:szCs w:val="28"/>
        </w:rPr>
        <w:tab/>
      </w:r>
      <w:r w:rsidR="00B4233E">
        <w:rPr>
          <w:rFonts w:ascii="Times New Roman" w:hAnsi="Times New Roman"/>
          <w:sz w:val="28"/>
          <w:szCs w:val="28"/>
        </w:rPr>
        <w:t xml:space="preserve"> </w:t>
      </w:r>
      <w:r w:rsidR="00235BA6">
        <w:rPr>
          <w:rFonts w:ascii="Times New Roman" w:hAnsi="Times New Roman"/>
          <w:sz w:val="28"/>
          <w:szCs w:val="28"/>
        </w:rPr>
        <w:t>36,59 тыс. руб.</w:t>
      </w:r>
    </w:p>
    <w:p w:rsidR="00C53E27" w:rsidRPr="002A0794" w:rsidRDefault="00C53E27" w:rsidP="002F56E2">
      <w:pPr>
        <w:pStyle w:val="ad"/>
        <w:spacing w:after="0"/>
        <w:ind w:left="426"/>
        <w:jc w:val="both"/>
        <w:rPr>
          <w:rFonts w:ascii="Times New Roman" w:hAnsi="Times New Roman"/>
          <w:sz w:val="28"/>
          <w:szCs w:val="28"/>
          <w:u w:val="single"/>
        </w:rPr>
      </w:pPr>
      <w:r w:rsidRPr="002A0794">
        <w:rPr>
          <w:rFonts w:ascii="Times New Roman" w:hAnsi="Times New Roman"/>
          <w:sz w:val="28"/>
          <w:szCs w:val="28"/>
          <w:u w:val="single"/>
        </w:rPr>
        <w:t>- дорожное хозяйство</w:t>
      </w:r>
      <w:r w:rsidRPr="002A0794">
        <w:rPr>
          <w:rFonts w:ascii="Times New Roman" w:hAnsi="Times New Roman"/>
          <w:sz w:val="28"/>
          <w:szCs w:val="28"/>
          <w:u w:val="single"/>
        </w:rPr>
        <w:tab/>
      </w:r>
      <w:r w:rsidR="00B4233E" w:rsidRPr="002A0794">
        <w:rPr>
          <w:rFonts w:ascii="Times New Roman" w:hAnsi="Times New Roman"/>
          <w:sz w:val="28"/>
          <w:szCs w:val="28"/>
          <w:u w:val="single"/>
        </w:rPr>
        <w:t xml:space="preserve">2 </w:t>
      </w:r>
      <w:r w:rsidR="00235BA6" w:rsidRPr="002A0794">
        <w:rPr>
          <w:rFonts w:ascii="Times New Roman" w:hAnsi="Times New Roman"/>
          <w:sz w:val="28"/>
          <w:szCs w:val="28"/>
          <w:u w:val="single"/>
        </w:rPr>
        <w:t>401,71</w:t>
      </w:r>
      <w:r w:rsidR="005D24EC" w:rsidRPr="002A0794">
        <w:rPr>
          <w:rFonts w:ascii="Times New Roman" w:hAnsi="Times New Roman"/>
          <w:sz w:val="28"/>
          <w:szCs w:val="28"/>
          <w:u w:val="single"/>
        </w:rPr>
        <w:t xml:space="preserve"> </w:t>
      </w:r>
      <w:r w:rsidR="00235BA6" w:rsidRPr="002A0794">
        <w:rPr>
          <w:rFonts w:ascii="Times New Roman" w:hAnsi="Times New Roman"/>
          <w:sz w:val="28"/>
          <w:szCs w:val="28"/>
          <w:u w:val="single"/>
        </w:rPr>
        <w:t>тыс. руб.</w:t>
      </w:r>
      <w:r w:rsidRPr="002A0794">
        <w:rPr>
          <w:rFonts w:ascii="Times New Roman" w:hAnsi="Times New Roman"/>
          <w:sz w:val="28"/>
          <w:szCs w:val="28"/>
          <w:u w:val="single"/>
        </w:rPr>
        <w:t xml:space="preserve">, </w:t>
      </w:r>
      <w:r w:rsidR="002A0794" w:rsidRPr="002A0794">
        <w:rPr>
          <w:rFonts w:ascii="Times New Roman" w:hAnsi="Times New Roman"/>
          <w:sz w:val="28"/>
          <w:szCs w:val="28"/>
          <w:u w:val="single"/>
        </w:rPr>
        <w:t xml:space="preserve">    </w:t>
      </w:r>
      <w:r w:rsidRPr="002A0794">
        <w:rPr>
          <w:rFonts w:ascii="Times New Roman" w:hAnsi="Times New Roman"/>
          <w:sz w:val="28"/>
          <w:szCs w:val="28"/>
          <w:u w:val="single"/>
        </w:rPr>
        <w:t xml:space="preserve">в </w:t>
      </w:r>
      <w:proofErr w:type="spellStart"/>
      <w:r w:rsidRPr="002A0794">
        <w:rPr>
          <w:rFonts w:ascii="Times New Roman" w:hAnsi="Times New Roman"/>
          <w:sz w:val="28"/>
          <w:szCs w:val="28"/>
          <w:u w:val="single"/>
        </w:rPr>
        <w:t>т.ч</w:t>
      </w:r>
      <w:proofErr w:type="spellEnd"/>
      <w:r w:rsidRPr="002A0794">
        <w:rPr>
          <w:rFonts w:ascii="Times New Roman" w:hAnsi="Times New Roman"/>
          <w:sz w:val="28"/>
          <w:szCs w:val="28"/>
          <w:u w:val="single"/>
        </w:rPr>
        <w:t>.:</w:t>
      </w:r>
      <w:r w:rsidRPr="002A0794">
        <w:rPr>
          <w:rFonts w:ascii="Times New Roman" w:hAnsi="Times New Roman"/>
          <w:bCs/>
          <w:iCs/>
          <w:sz w:val="28"/>
          <w:szCs w:val="28"/>
          <w:u w:val="single"/>
        </w:rPr>
        <w:t xml:space="preserve">  </w:t>
      </w:r>
      <w:r w:rsidR="002A0794">
        <w:rPr>
          <w:rFonts w:ascii="Times New Roman" w:hAnsi="Times New Roman"/>
          <w:bCs/>
          <w:iCs/>
          <w:sz w:val="28"/>
          <w:szCs w:val="28"/>
          <w:u w:val="single"/>
        </w:rPr>
        <w:t>56,70%</w:t>
      </w:r>
      <w:r w:rsidRPr="002A0794">
        <w:rPr>
          <w:rFonts w:ascii="Times New Roman" w:hAnsi="Times New Roman"/>
          <w:bCs/>
          <w:iCs/>
          <w:sz w:val="28"/>
          <w:szCs w:val="28"/>
          <w:u w:val="single"/>
        </w:rPr>
        <w:t xml:space="preserve">             </w:t>
      </w:r>
    </w:p>
    <w:p w:rsidR="00C53E27" w:rsidRDefault="00404B49" w:rsidP="00404B49">
      <w:pPr>
        <w:spacing w:after="0"/>
        <w:rPr>
          <w:rFonts w:ascii="Times New Roman" w:hAnsi="Times New Roman"/>
          <w:bCs/>
          <w:iCs/>
          <w:sz w:val="28"/>
          <w:szCs w:val="28"/>
        </w:rPr>
      </w:pPr>
      <w:r>
        <w:rPr>
          <w:rFonts w:ascii="Times New Roman" w:hAnsi="Times New Roman"/>
          <w:bCs/>
          <w:iCs/>
          <w:sz w:val="28"/>
          <w:szCs w:val="28"/>
        </w:rPr>
        <w:t xml:space="preserve">                   </w:t>
      </w:r>
      <w:r w:rsidR="00C53E27">
        <w:rPr>
          <w:rFonts w:ascii="Times New Roman" w:hAnsi="Times New Roman"/>
          <w:bCs/>
          <w:iCs/>
          <w:sz w:val="28"/>
          <w:szCs w:val="28"/>
        </w:rPr>
        <w:t xml:space="preserve"> очистка дорог от снега  -</w:t>
      </w:r>
      <w:r w:rsidR="00C53E27">
        <w:rPr>
          <w:rFonts w:ascii="Times New Roman" w:hAnsi="Times New Roman"/>
          <w:bCs/>
          <w:iCs/>
          <w:sz w:val="28"/>
          <w:szCs w:val="28"/>
        </w:rPr>
        <w:tab/>
        <w:t xml:space="preserve">           </w:t>
      </w:r>
      <w:r>
        <w:rPr>
          <w:rFonts w:ascii="Times New Roman" w:hAnsi="Times New Roman"/>
          <w:bCs/>
          <w:iCs/>
          <w:sz w:val="28"/>
          <w:szCs w:val="28"/>
        </w:rPr>
        <w:t xml:space="preserve">          </w:t>
      </w:r>
      <w:r w:rsidR="00C53E27">
        <w:rPr>
          <w:rFonts w:ascii="Times New Roman" w:hAnsi="Times New Roman"/>
          <w:bCs/>
          <w:iCs/>
          <w:sz w:val="28"/>
          <w:szCs w:val="28"/>
        </w:rPr>
        <w:t xml:space="preserve">  </w:t>
      </w:r>
      <w:r>
        <w:rPr>
          <w:rFonts w:ascii="Times New Roman" w:hAnsi="Times New Roman"/>
          <w:bCs/>
          <w:iCs/>
          <w:sz w:val="28"/>
          <w:szCs w:val="28"/>
        </w:rPr>
        <w:t xml:space="preserve">     </w:t>
      </w:r>
      <w:r w:rsidR="00C53E27">
        <w:rPr>
          <w:rFonts w:ascii="Times New Roman" w:hAnsi="Times New Roman"/>
          <w:bCs/>
          <w:iCs/>
          <w:sz w:val="28"/>
          <w:szCs w:val="28"/>
        </w:rPr>
        <w:t xml:space="preserve"> </w:t>
      </w:r>
      <w:r w:rsidR="00826A44">
        <w:rPr>
          <w:rFonts w:ascii="Times New Roman" w:hAnsi="Times New Roman"/>
          <w:bCs/>
          <w:iCs/>
          <w:sz w:val="28"/>
          <w:szCs w:val="28"/>
        </w:rPr>
        <w:t>391,95</w:t>
      </w:r>
      <w:r w:rsidR="00C53E27">
        <w:rPr>
          <w:rFonts w:ascii="Times New Roman" w:hAnsi="Times New Roman"/>
          <w:bCs/>
          <w:iCs/>
          <w:sz w:val="28"/>
          <w:szCs w:val="28"/>
        </w:rPr>
        <w:t xml:space="preserve">  тыс. руб.</w:t>
      </w:r>
    </w:p>
    <w:p w:rsidR="00C53E27" w:rsidRPr="002F64A3" w:rsidRDefault="00404B49" w:rsidP="00404B49">
      <w:pPr>
        <w:spacing w:after="0"/>
        <w:rPr>
          <w:rFonts w:ascii="Times New Roman" w:hAnsi="Times New Roman"/>
          <w:sz w:val="28"/>
          <w:szCs w:val="28"/>
        </w:rPr>
      </w:pPr>
      <w:r>
        <w:rPr>
          <w:rFonts w:ascii="Times New Roman" w:hAnsi="Times New Roman"/>
          <w:bCs/>
          <w:iCs/>
          <w:sz w:val="28"/>
          <w:szCs w:val="28"/>
        </w:rPr>
        <w:t xml:space="preserve">                   </w:t>
      </w:r>
      <w:r w:rsidR="00C53E27" w:rsidRPr="002F64A3">
        <w:rPr>
          <w:rFonts w:ascii="Times New Roman" w:hAnsi="Times New Roman"/>
          <w:bCs/>
          <w:iCs/>
          <w:sz w:val="28"/>
          <w:szCs w:val="28"/>
        </w:rPr>
        <w:t xml:space="preserve"> отсыпка дорог </w:t>
      </w:r>
      <w:r w:rsidR="00C53E27">
        <w:rPr>
          <w:rFonts w:ascii="Times New Roman" w:hAnsi="Times New Roman"/>
          <w:bCs/>
          <w:iCs/>
          <w:sz w:val="28"/>
          <w:szCs w:val="28"/>
        </w:rPr>
        <w:t>гравием</w:t>
      </w:r>
      <w:r w:rsidR="00C53E27" w:rsidRPr="002F64A3">
        <w:rPr>
          <w:rFonts w:ascii="Times New Roman" w:hAnsi="Times New Roman"/>
          <w:bCs/>
          <w:iCs/>
          <w:sz w:val="28"/>
          <w:szCs w:val="28"/>
        </w:rPr>
        <w:t xml:space="preserve">  - </w:t>
      </w:r>
      <w:r w:rsidR="00C53E27" w:rsidRPr="002F64A3">
        <w:rPr>
          <w:rFonts w:ascii="Times New Roman" w:hAnsi="Times New Roman"/>
          <w:bCs/>
          <w:iCs/>
          <w:sz w:val="28"/>
          <w:szCs w:val="28"/>
        </w:rPr>
        <w:tab/>
      </w:r>
      <w:r w:rsidR="00C53E27">
        <w:rPr>
          <w:rFonts w:ascii="Times New Roman" w:hAnsi="Times New Roman"/>
          <w:bCs/>
          <w:iCs/>
          <w:sz w:val="28"/>
          <w:szCs w:val="28"/>
        </w:rPr>
        <w:t xml:space="preserve">              </w:t>
      </w:r>
      <w:r>
        <w:rPr>
          <w:rFonts w:ascii="Times New Roman" w:hAnsi="Times New Roman"/>
          <w:bCs/>
          <w:iCs/>
          <w:sz w:val="28"/>
          <w:szCs w:val="28"/>
        </w:rPr>
        <w:t xml:space="preserve">     </w:t>
      </w:r>
      <w:r w:rsidR="00B2095B">
        <w:rPr>
          <w:rFonts w:ascii="Times New Roman" w:hAnsi="Times New Roman"/>
          <w:bCs/>
          <w:iCs/>
          <w:sz w:val="28"/>
          <w:szCs w:val="28"/>
        </w:rPr>
        <w:t xml:space="preserve">          </w:t>
      </w:r>
      <w:r w:rsidR="00C53E27">
        <w:rPr>
          <w:rFonts w:ascii="Times New Roman" w:hAnsi="Times New Roman"/>
          <w:bCs/>
          <w:iCs/>
          <w:sz w:val="28"/>
          <w:szCs w:val="28"/>
        </w:rPr>
        <w:t>2</w:t>
      </w:r>
      <w:r w:rsidR="00826A44">
        <w:rPr>
          <w:rFonts w:ascii="Times New Roman" w:hAnsi="Times New Roman"/>
          <w:bCs/>
          <w:iCs/>
          <w:sz w:val="28"/>
          <w:szCs w:val="28"/>
        </w:rPr>
        <w:t>25</w:t>
      </w:r>
      <w:r w:rsidR="00C53E27">
        <w:rPr>
          <w:rFonts w:ascii="Times New Roman" w:hAnsi="Times New Roman"/>
          <w:bCs/>
          <w:iCs/>
          <w:sz w:val="28"/>
          <w:szCs w:val="28"/>
        </w:rPr>
        <w:t xml:space="preserve">,50  </w:t>
      </w:r>
      <w:r w:rsidR="00C53E27" w:rsidRPr="002F64A3">
        <w:rPr>
          <w:rFonts w:ascii="Times New Roman" w:hAnsi="Times New Roman"/>
          <w:bCs/>
          <w:iCs/>
          <w:sz w:val="28"/>
          <w:szCs w:val="28"/>
        </w:rPr>
        <w:t>тыс. руб.</w:t>
      </w:r>
    </w:p>
    <w:p w:rsidR="00C53E27" w:rsidRPr="002F64A3" w:rsidRDefault="00404B49" w:rsidP="00404B49">
      <w:pPr>
        <w:spacing w:after="0"/>
        <w:rPr>
          <w:rFonts w:ascii="Times New Roman" w:hAnsi="Times New Roman"/>
          <w:sz w:val="28"/>
          <w:szCs w:val="28"/>
        </w:rPr>
      </w:pPr>
      <w:r>
        <w:rPr>
          <w:rFonts w:ascii="Times New Roman" w:hAnsi="Times New Roman"/>
          <w:bCs/>
          <w:iCs/>
          <w:sz w:val="28"/>
          <w:szCs w:val="28"/>
        </w:rPr>
        <w:t xml:space="preserve">                   </w:t>
      </w:r>
      <w:r w:rsidR="00C53E27" w:rsidRPr="002F64A3">
        <w:rPr>
          <w:rFonts w:ascii="Times New Roman" w:hAnsi="Times New Roman"/>
          <w:bCs/>
          <w:iCs/>
          <w:sz w:val="28"/>
          <w:szCs w:val="28"/>
        </w:rPr>
        <w:t xml:space="preserve"> </w:t>
      </w:r>
      <w:proofErr w:type="spellStart"/>
      <w:r w:rsidR="00C53E27" w:rsidRPr="002F64A3">
        <w:rPr>
          <w:rFonts w:ascii="Times New Roman" w:hAnsi="Times New Roman"/>
          <w:bCs/>
          <w:iCs/>
          <w:sz w:val="28"/>
          <w:szCs w:val="28"/>
        </w:rPr>
        <w:t>грейд</w:t>
      </w:r>
      <w:r w:rsidR="00C53E27">
        <w:rPr>
          <w:rFonts w:ascii="Times New Roman" w:hAnsi="Times New Roman"/>
          <w:bCs/>
          <w:iCs/>
          <w:sz w:val="28"/>
          <w:szCs w:val="28"/>
        </w:rPr>
        <w:t>е</w:t>
      </w:r>
      <w:r w:rsidR="00C53E27" w:rsidRPr="002F64A3">
        <w:rPr>
          <w:rFonts w:ascii="Times New Roman" w:hAnsi="Times New Roman"/>
          <w:bCs/>
          <w:iCs/>
          <w:sz w:val="28"/>
          <w:szCs w:val="28"/>
        </w:rPr>
        <w:t>рование</w:t>
      </w:r>
      <w:proofErr w:type="spellEnd"/>
      <w:r w:rsidR="00C53E27" w:rsidRPr="002F64A3">
        <w:rPr>
          <w:rFonts w:ascii="Times New Roman" w:hAnsi="Times New Roman"/>
          <w:bCs/>
          <w:iCs/>
          <w:sz w:val="28"/>
          <w:szCs w:val="28"/>
        </w:rPr>
        <w:t xml:space="preserve"> дорог  -</w:t>
      </w:r>
      <w:r w:rsidR="00C53E27">
        <w:rPr>
          <w:rFonts w:ascii="Times New Roman" w:hAnsi="Times New Roman"/>
          <w:bCs/>
          <w:iCs/>
          <w:sz w:val="28"/>
          <w:szCs w:val="28"/>
        </w:rPr>
        <w:tab/>
        <w:t xml:space="preserve">              </w:t>
      </w:r>
      <w:r w:rsidR="00826A44">
        <w:rPr>
          <w:rFonts w:ascii="Times New Roman" w:hAnsi="Times New Roman"/>
          <w:bCs/>
          <w:iCs/>
          <w:sz w:val="28"/>
          <w:szCs w:val="28"/>
        </w:rPr>
        <w:t xml:space="preserve">          </w:t>
      </w:r>
      <w:r w:rsidR="00C53E27">
        <w:rPr>
          <w:rFonts w:ascii="Times New Roman" w:hAnsi="Times New Roman"/>
          <w:bCs/>
          <w:iCs/>
          <w:sz w:val="28"/>
          <w:szCs w:val="28"/>
        </w:rPr>
        <w:t xml:space="preserve">  </w:t>
      </w:r>
      <w:r>
        <w:rPr>
          <w:rFonts w:ascii="Times New Roman" w:hAnsi="Times New Roman"/>
          <w:bCs/>
          <w:iCs/>
          <w:sz w:val="28"/>
          <w:szCs w:val="28"/>
        </w:rPr>
        <w:t xml:space="preserve">     </w:t>
      </w:r>
      <w:r w:rsidR="00B2095B">
        <w:rPr>
          <w:rFonts w:ascii="Times New Roman" w:hAnsi="Times New Roman"/>
          <w:bCs/>
          <w:iCs/>
          <w:sz w:val="28"/>
          <w:szCs w:val="28"/>
        </w:rPr>
        <w:t xml:space="preserve">          </w:t>
      </w:r>
      <w:r w:rsidR="00C53E27">
        <w:rPr>
          <w:rFonts w:ascii="Times New Roman" w:hAnsi="Times New Roman"/>
          <w:bCs/>
          <w:iCs/>
          <w:sz w:val="28"/>
          <w:szCs w:val="28"/>
        </w:rPr>
        <w:t>30,80</w:t>
      </w:r>
      <w:r w:rsidR="00C53E27" w:rsidRPr="00B70277">
        <w:rPr>
          <w:rFonts w:ascii="Times New Roman" w:hAnsi="Times New Roman"/>
          <w:bCs/>
          <w:iCs/>
          <w:sz w:val="28"/>
          <w:szCs w:val="28"/>
        </w:rPr>
        <w:t xml:space="preserve"> </w:t>
      </w:r>
      <w:r w:rsidR="00C53E27" w:rsidRPr="002F64A3">
        <w:rPr>
          <w:rFonts w:ascii="Times New Roman" w:hAnsi="Times New Roman"/>
          <w:bCs/>
          <w:iCs/>
          <w:sz w:val="28"/>
          <w:szCs w:val="28"/>
        </w:rPr>
        <w:t xml:space="preserve"> тыс. руб.</w:t>
      </w:r>
    </w:p>
    <w:p w:rsidR="00C53E27" w:rsidRDefault="00404B49" w:rsidP="00404B49">
      <w:pPr>
        <w:spacing w:after="0"/>
        <w:rPr>
          <w:rFonts w:ascii="Times New Roman" w:hAnsi="Times New Roman"/>
          <w:bCs/>
          <w:iCs/>
          <w:sz w:val="28"/>
          <w:szCs w:val="28"/>
        </w:rPr>
      </w:pPr>
      <w:r>
        <w:rPr>
          <w:rFonts w:ascii="Times New Roman" w:hAnsi="Times New Roman"/>
          <w:bCs/>
          <w:iCs/>
          <w:sz w:val="28"/>
          <w:szCs w:val="28"/>
        </w:rPr>
        <w:t xml:space="preserve">                   </w:t>
      </w:r>
      <w:r w:rsidR="00C53E27" w:rsidRPr="002F64A3">
        <w:rPr>
          <w:rFonts w:ascii="Times New Roman" w:hAnsi="Times New Roman"/>
          <w:bCs/>
          <w:iCs/>
          <w:sz w:val="28"/>
          <w:szCs w:val="28"/>
        </w:rPr>
        <w:t xml:space="preserve"> текущий ремонт дорог - </w:t>
      </w:r>
      <w:r w:rsidR="00C53E27" w:rsidRPr="002F64A3">
        <w:rPr>
          <w:rFonts w:ascii="Times New Roman" w:hAnsi="Times New Roman"/>
          <w:bCs/>
          <w:iCs/>
          <w:sz w:val="28"/>
          <w:szCs w:val="28"/>
        </w:rPr>
        <w:tab/>
      </w:r>
      <w:r w:rsidR="00C53E27">
        <w:rPr>
          <w:rFonts w:ascii="Times New Roman" w:hAnsi="Times New Roman"/>
          <w:bCs/>
          <w:iCs/>
          <w:sz w:val="28"/>
          <w:szCs w:val="28"/>
        </w:rPr>
        <w:t xml:space="preserve">           </w:t>
      </w:r>
      <w:r w:rsidR="00826A44">
        <w:rPr>
          <w:rFonts w:ascii="Times New Roman" w:hAnsi="Times New Roman"/>
          <w:bCs/>
          <w:iCs/>
          <w:sz w:val="28"/>
          <w:szCs w:val="28"/>
        </w:rPr>
        <w:t xml:space="preserve">         </w:t>
      </w:r>
      <w:r>
        <w:rPr>
          <w:rFonts w:ascii="Times New Roman" w:hAnsi="Times New Roman"/>
          <w:bCs/>
          <w:iCs/>
          <w:sz w:val="28"/>
          <w:szCs w:val="28"/>
        </w:rPr>
        <w:t xml:space="preserve"> </w:t>
      </w:r>
      <w:r w:rsidR="00826A44">
        <w:rPr>
          <w:rFonts w:ascii="Times New Roman" w:hAnsi="Times New Roman"/>
          <w:bCs/>
          <w:iCs/>
          <w:sz w:val="28"/>
          <w:szCs w:val="28"/>
        </w:rPr>
        <w:t xml:space="preserve"> </w:t>
      </w:r>
      <w:r w:rsidR="00B2095B">
        <w:rPr>
          <w:rFonts w:ascii="Times New Roman" w:hAnsi="Times New Roman"/>
          <w:bCs/>
          <w:iCs/>
          <w:sz w:val="28"/>
          <w:szCs w:val="28"/>
        </w:rPr>
        <w:t xml:space="preserve">  </w:t>
      </w:r>
      <w:r>
        <w:rPr>
          <w:rFonts w:ascii="Times New Roman" w:hAnsi="Times New Roman"/>
          <w:bCs/>
          <w:iCs/>
          <w:sz w:val="28"/>
          <w:szCs w:val="28"/>
        </w:rPr>
        <w:t xml:space="preserve">  </w:t>
      </w:r>
      <w:r w:rsidR="00C53E27">
        <w:rPr>
          <w:rFonts w:ascii="Times New Roman" w:hAnsi="Times New Roman"/>
          <w:bCs/>
          <w:iCs/>
          <w:sz w:val="28"/>
          <w:szCs w:val="28"/>
        </w:rPr>
        <w:t xml:space="preserve">1 663,27  </w:t>
      </w:r>
      <w:r w:rsidR="00C53E27" w:rsidRPr="002F64A3">
        <w:rPr>
          <w:rFonts w:ascii="Times New Roman" w:hAnsi="Times New Roman"/>
          <w:bCs/>
          <w:iCs/>
          <w:sz w:val="28"/>
          <w:szCs w:val="28"/>
        </w:rPr>
        <w:t>тыс. руб.</w:t>
      </w:r>
    </w:p>
    <w:p w:rsidR="00404B49" w:rsidRDefault="003B70E1" w:rsidP="003B70E1">
      <w:pPr>
        <w:spacing w:after="0"/>
        <w:rPr>
          <w:rFonts w:ascii="Times New Roman" w:hAnsi="Times New Roman"/>
          <w:bCs/>
          <w:iCs/>
          <w:sz w:val="28"/>
          <w:szCs w:val="28"/>
        </w:rPr>
      </w:pPr>
      <w:r>
        <w:rPr>
          <w:rFonts w:ascii="Times New Roman" w:hAnsi="Times New Roman"/>
          <w:bCs/>
          <w:iCs/>
          <w:sz w:val="28"/>
          <w:szCs w:val="28"/>
        </w:rPr>
        <w:t xml:space="preserve">      </w:t>
      </w:r>
      <w:r w:rsidR="00404B49">
        <w:rPr>
          <w:rFonts w:ascii="Times New Roman" w:hAnsi="Times New Roman"/>
          <w:bCs/>
          <w:iCs/>
          <w:sz w:val="28"/>
          <w:szCs w:val="28"/>
        </w:rPr>
        <w:t xml:space="preserve">              </w:t>
      </w:r>
      <w:r w:rsidR="00C53E27">
        <w:rPr>
          <w:rFonts w:ascii="Times New Roman" w:hAnsi="Times New Roman"/>
          <w:bCs/>
          <w:iCs/>
          <w:sz w:val="28"/>
          <w:szCs w:val="28"/>
        </w:rPr>
        <w:t xml:space="preserve"> приобретение дорожных знаков -  </w:t>
      </w:r>
      <w:r w:rsidR="00826A44">
        <w:rPr>
          <w:rFonts w:ascii="Times New Roman" w:hAnsi="Times New Roman"/>
          <w:bCs/>
          <w:iCs/>
          <w:sz w:val="28"/>
          <w:szCs w:val="28"/>
        </w:rPr>
        <w:t xml:space="preserve">     </w:t>
      </w:r>
      <w:r w:rsidR="00404B49">
        <w:rPr>
          <w:rFonts w:ascii="Times New Roman" w:hAnsi="Times New Roman"/>
          <w:bCs/>
          <w:iCs/>
          <w:sz w:val="28"/>
          <w:szCs w:val="28"/>
        </w:rPr>
        <w:t xml:space="preserve">    </w:t>
      </w:r>
      <w:r w:rsidR="00C53E27">
        <w:rPr>
          <w:rFonts w:ascii="Times New Roman" w:hAnsi="Times New Roman"/>
          <w:bCs/>
          <w:iCs/>
          <w:sz w:val="28"/>
          <w:szCs w:val="28"/>
        </w:rPr>
        <w:t xml:space="preserve"> </w:t>
      </w:r>
      <w:r w:rsidR="00404B49">
        <w:rPr>
          <w:rFonts w:ascii="Times New Roman" w:hAnsi="Times New Roman"/>
          <w:bCs/>
          <w:iCs/>
          <w:sz w:val="28"/>
          <w:szCs w:val="28"/>
        </w:rPr>
        <w:t xml:space="preserve">     </w:t>
      </w:r>
      <w:r w:rsidR="00B2095B">
        <w:rPr>
          <w:rFonts w:ascii="Times New Roman" w:hAnsi="Times New Roman"/>
          <w:bCs/>
          <w:iCs/>
          <w:sz w:val="28"/>
          <w:szCs w:val="28"/>
        </w:rPr>
        <w:t xml:space="preserve">      </w:t>
      </w:r>
      <w:r w:rsidR="00C53E27">
        <w:rPr>
          <w:rFonts w:ascii="Times New Roman" w:hAnsi="Times New Roman"/>
          <w:bCs/>
          <w:iCs/>
          <w:sz w:val="28"/>
          <w:szCs w:val="28"/>
        </w:rPr>
        <w:t>55,93 тыс. руб.</w:t>
      </w:r>
    </w:p>
    <w:p w:rsidR="00C53E27" w:rsidRDefault="00404B49" w:rsidP="003B70E1">
      <w:pPr>
        <w:spacing w:after="0"/>
        <w:rPr>
          <w:rFonts w:ascii="Times New Roman" w:hAnsi="Times New Roman"/>
          <w:bCs/>
          <w:iCs/>
          <w:sz w:val="28"/>
          <w:szCs w:val="28"/>
        </w:rPr>
      </w:pPr>
      <w:r>
        <w:rPr>
          <w:rFonts w:ascii="Times New Roman" w:hAnsi="Times New Roman"/>
          <w:bCs/>
          <w:iCs/>
          <w:sz w:val="28"/>
          <w:szCs w:val="28"/>
        </w:rPr>
        <w:t xml:space="preserve">                    </w:t>
      </w:r>
      <w:r w:rsidRPr="00404B49">
        <w:rPr>
          <w:rFonts w:ascii="Times New Roman" w:hAnsi="Times New Roman"/>
          <w:bCs/>
          <w:iCs/>
          <w:sz w:val="28"/>
          <w:szCs w:val="28"/>
        </w:rPr>
        <w:t xml:space="preserve">нанесение дорожных знаков на асфальт-          </w:t>
      </w:r>
      <w:r w:rsidR="00B2095B">
        <w:rPr>
          <w:rFonts w:ascii="Times New Roman" w:hAnsi="Times New Roman"/>
          <w:bCs/>
          <w:iCs/>
          <w:sz w:val="28"/>
          <w:szCs w:val="28"/>
        </w:rPr>
        <w:t xml:space="preserve"> </w:t>
      </w:r>
      <w:r w:rsidRPr="00404B49">
        <w:rPr>
          <w:rFonts w:ascii="Times New Roman" w:hAnsi="Times New Roman"/>
          <w:bCs/>
          <w:iCs/>
          <w:sz w:val="28"/>
          <w:szCs w:val="28"/>
        </w:rPr>
        <w:t xml:space="preserve"> 34,26 тыс. руб.</w:t>
      </w:r>
      <w:r w:rsidR="00826A44">
        <w:rPr>
          <w:rFonts w:ascii="Times New Roman" w:hAnsi="Times New Roman"/>
          <w:bCs/>
          <w:iCs/>
          <w:sz w:val="28"/>
          <w:szCs w:val="28"/>
        </w:rPr>
        <w:t xml:space="preserve">                 </w:t>
      </w:r>
      <w:r w:rsidR="00C53E27">
        <w:rPr>
          <w:rFonts w:ascii="Times New Roman" w:hAnsi="Times New Roman"/>
          <w:bCs/>
          <w:iCs/>
          <w:sz w:val="28"/>
          <w:szCs w:val="28"/>
        </w:rPr>
        <w:t xml:space="preserve"> </w:t>
      </w:r>
      <w:r w:rsidR="00826A44">
        <w:rPr>
          <w:rFonts w:ascii="Times New Roman" w:hAnsi="Times New Roman"/>
          <w:bCs/>
          <w:iCs/>
          <w:sz w:val="28"/>
          <w:szCs w:val="28"/>
        </w:rPr>
        <w:t xml:space="preserve">                                  </w:t>
      </w:r>
      <w:r w:rsidR="00C53E27">
        <w:rPr>
          <w:rFonts w:ascii="Times New Roman" w:hAnsi="Times New Roman"/>
          <w:bCs/>
          <w:iCs/>
          <w:sz w:val="28"/>
          <w:szCs w:val="28"/>
        </w:rPr>
        <w:t xml:space="preserve"> </w:t>
      </w:r>
      <w:r w:rsidR="003B70E1">
        <w:rPr>
          <w:rFonts w:ascii="Times New Roman" w:hAnsi="Times New Roman"/>
          <w:bCs/>
          <w:iCs/>
          <w:sz w:val="28"/>
          <w:szCs w:val="28"/>
        </w:rPr>
        <w:t xml:space="preserve">                                  </w:t>
      </w:r>
      <w:r>
        <w:rPr>
          <w:rFonts w:ascii="Times New Roman" w:hAnsi="Times New Roman"/>
          <w:bCs/>
          <w:iCs/>
          <w:sz w:val="28"/>
          <w:szCs w:val="28"/>
        </w:rPr>
        <w:t xml:space="preserve">                                                   </w:t>
      </w:r>
    </w:p>
    <w:p w:rsidR="00C53E27" w:rsidRPr="00404B49" w:rsidRDefault="00404B49" w:rsidP="00B4233E">
      <w:pPr>
        <w:spacing w:after="0"/>
        <w:rPr>
          <w:rFonts w:ascii="Times New Roman" w:hAnsi="Times New Roman"/>
          <w:bCs/>
          <w:iCs/>
          <w:sz w:val="28"/>
          <w:szCs w:val="28"/>
        </w:rPr>
      </w:pPr>
      <w:r>
        <w:rPr>
          <w:rFonts w:ascii="Times New Roman" w:hAnsi="Times New Roman"/>
          <w:bCs/>
          <w:iCs/>
          <w:sz w:val="28"/>
          <w:szCs w:val="28"/>
        </w:rPr>
        <w:t xml:space="preserve">  </w:t>
      </w:r>
      <w:r w:rsidR="00973D77">
        <w:rPr>
          <w:rFonts w:ascii="Times New Roman" w:hAnsi="Times New Roman"/>
          <w:bCs/>
          <w:iCs/>
          <w:sz w:val="28"/>
          <w:szCs w:val="28"/>
        </w:rPr>
        <w:t xml:space="preserve">  </w:t>
      </w:r>
      <w:r>
        <w:rPr>
          <w:rFonts w:ascii="Times New Roman" w:hAnsi="Times New Roman"/>
          <w:bCs/>
          <w:iCs/>
          <w:sz w:val="28"/>
          <w:szCs w:val="28"/>
        </w:rPr>
        <w:t xml:space="preserve">  - выплата субсидий  на содержание  коров -  </w:t>
      </w:r>
      <w:r w:rsidR="00EA6D8E">
        <w:rPr>
          <w:rFonts w:ascii="Times New Roman" w:hAnsi="Times New Roman"/>
          <w:bCs/>
          <w:iCs/>
          <w:sz w:val="28"/>
          <w:szCs w:val="28"/>
        </w:rPr>
        <w:t xml:space="preserve">                 </w:t>
      </w:r>
      <w:r>
        <w:rPr>
          <w:rFonts w:ascii="Times New Roman" w:hAnsi="Times New Roman"/>
          <w:bCs/>
          <w:iCs/>
          <w:sz w:val="28"/>
          <w:szCs w:val="28"/>
        </w:rPr>
        <w:t>171,70 тыс.</w:t>
      </w:r>
      <w:r w:rsidR="00EA6D8E">
        <w:rPr>
          <w:rFonts w:ascii="Times New Roman" w:hAnsi="Times New Roman"/>
          <w:bCs/>
          <w:iCs/>
          <w:sz w:val="28"/>
          <w:szCs w:val="28"/>
        </w:rPr>
        <w:t xml:space="preserve"> </w:t>
      </w:r>
      <w:r>
        <w:rPr>
          <w:rFonts w:ascii="Times New Roman" w:hAnsi="Times New Roman"/>
          <w:bCs/>
          <w:iCs/>
          <w:sz w:val="28"/>
          <w:szCs w:val="28"/>
        </w:rPr>
        <w:t>руб.</w:t>
      </w:r>
    </w:p>
    <w:p w:rsidR="00EA6D8E" w:rsidRDefault="00235BA6" w:rsidP="003B70E1">
      <w:pPr>
        <w:pStyle w:val="ad"/>
        <w:spacing w:after="0"/>
        <w:ind w:left="426"/>
        <w:rPr>
          <w:rFonts w:ascii="Times New Roman" w:hAnsi="Times New Roman"/>
          <w:sz w:val="28"/>
          <w:szCs w:val="28"/>
        </w:rPr>
      </w:pPr>
      <w:r>
        <w:rPr>
          <w:rFonts w:ascii="Times New Roman" w:hAnsi="Times New Roman"/>
          <w:sz w:val="28"/>
          <w:szCs w:val="28"/>
        </w:rPr>
        <w:t>- т</w:t>
      </w:r>
      <w:r w:rsidRPr="00235BA6">
        <w:rPr>
          <w:rFonts w:ascii="Times New Roman" w:hAnsi="Times New Roman"/>
          <w:sz w:val="28"/>
          <w:szCs w:val="28"/>
        </w:rPr>
        <w:t xml:space="preserve">ранспортные расходы на доставку </w:t>
      </w:r>
      <w:proofErr w:type="gramStart"/>
      <w:r w:rsidRPr="00235BA6">
        <w:rPr>
          <w:rFonts w:ascii="Times New Roman" w:hAnsi="Times New Roman"/>
          <w:sz w:val="28"/>
          <w:szCs w:val="28"/>
        </w:rPr>
        <w:t>в</w:t>
      </w:r>
      <w:proofErr w:type="gramEnd"/>
      <w:r w:rsidRPr="00235BA6">
        <w:rPr>
          <w:rFonts w:ascii="Times New Roman" w:hAnsi="Times New Roman"/>
          <w:sz w:val="28"/>
          <w:szCs w:val="28"/>
        </w:rPr>
        <w:t xml:space="preserve"> </w:t>
      </w:r>
    </w:p>
    <w:p w:rsidR="00EA6D8E" w:rsidRDefault="00235BA6" w:rsidP="003B70E1">
      <w:pPr>
        <w:pStyle w:val="ad"/>
        <w:spacing w:after="0"/>
        <w:ind w:left="426"/>
        <w:rPr>
          <w:rFonts w:ascii="Times New Roman" w:hAnsi="Times New Roman"/>
          <w:sz w:val="28"/>
          <w:szCs w:val="28"/>
        </w:rPr>
      </w:pPr>
      <w:r w:rsidRPr="00235BA6">
        <w:rPr>
          <w:rFonts w:ascii="Times New Roman" w:hAnsi="Times New Roman"/>
          <w:sz w:val="28"/>
          <w:szCs w:val="28"/>
        </w:rPr>
        <w:t>«</w:t>
      </w:r>
      <w:proofErr w:type="gramStart"/>
      <w:r w:rsidRPr="00235BA6">
        <w:rPr>
          <w:rFonts w:ascii="Times New Roman" w:hAnsi="Times New Roman"/>
          <w:sz w:val="28"/>
          <w:szCs w:val="28"/>
        </w:rPr>
        <w:t>Волжское</w:t>
      </w:r>
      <w:proofErr w:type="gramEnd"/>
      <w:r w:rsidRPr="00235BA6">
        <w:rPr>
          <w:rFonts w:ascii="Times New Roman" w:hAnsi="Times New Roman"/>
          <w:sz w:val="28"/>
          <w:szCs w:val="28"/>
        </w:rPr>
        <w:t xml:space="preserve"> ЦРБ» с. Дубовый Умет   жителей </w:t>
      </w:r>
    </w:p>
    <w:p w:rsidR="00235BA6" w:rsidRDefault="00235BA6" w:rsidP="003B70E1">
      <w:pPr>
        <w:pStyle w:val="ad"/>
        <w:spacing w:after="0"/>
        <w:ind w:left="426"/>
        <w:rPr>
          <w:rFonts w:ascii="Times New Roman" w:hAnsi="Times New Roman"/>
          <w:sz w:val="28"/>
          <w:szCs w:val="28"/>
        </w:rPr>
      </w:pPr>
      <w:r w:rsidRPr="00235BA6">
        <w:rPr>
          <w:rFonts w:ascii="Times New Roman" w:hAnsi="Times New Roman"/>
          <w:sz w:val="28"/>
          <w:szCs w:val="28"/>
        </w:rPr>
        <w:t xml:space="preserve">п. Калинка и п. </w:t>
      </w:r>
      <w:r w:rsidR="00EA6D8E">
        <w:rPr>
          <w:rFonts w:ascii="Times New Roman" w:hAnsi="Times New Roman"/>
          <w:sz w:val="28"/>
          <w:szCs w:val="28"/>
        </w:rPr>
        <w:t xml:space="preserve">Ровно-Владимировка по графику -        </w:t>
      </w:r>
      <w:r w:rsidRPr="00235BA6">
        <w:rPr>
          <w:rFonts w:ascii="Times New Roman" w:hAnsi="Times New Roman"/>
          <w:sz w:val="28"/>
          <w:szCs w:val="28"/>
        </w:rPr>
        <w:t>259,3</w:t>
      </w:r>
      <w:r w:rsidR="00404B49">
        <w:rPr>
          <w:rFonts w:ascii="Times New Roman" w:hAnsi="Times New Roman"/>
          <w:sz w:val="28"/>
          <w:szCs w:val="28"/>
        </w:rPr>
        <w:t>7</w:t>
      </w:r>
      <w:r w:rsidRPr="00235BA6">
        <w:rPr>
          <w:rFonts w:ascii="Times New Roman" w:hAnsi="Times New Roman"/>
          <w:sz w:val="28"/>
          <w:szCs w:val="28"/>
        </w:rPr>
        <w:t xml:space="preserve"> тыс. руб.</w:t>
      </w:r>
    </w:p>
    <w:p w:rsidR="00235BA6" w:rsidRDefault="00235BA6" w:rsidP="003B70E1">
      <w:pPr>
        <w:pStyle w:val="ad"/>
        <w:spacing w:after="0"/>
        <w:ind w:left="426"/>
        <w:rPr>
          <w:rFonts w:ascii="Times New Roman" w:hAnsi="Times New Roman"/>
          <w:sz w:val="28"/>
          <w:szCs w:val="28"/>
        </w:rPr>
      </w:pPr>
      <w:r>
        <w:rPr>
          <w:rFonts w:ascii="Times New Roman" w:hAnsi="Times New Roman"/>
          <w:sz w:val="28"/>
          <w:szCs w:val="28"/>
        </w:rPr>
        <w:t xml:space="preserve">- подготовка документов </w:t>
      </w:r>
    </w:p>
    <w:p w:rsidR="00235BA6" w:rsidRDefault="00235BA6" w:rsidP="003B70E1">
      <w:pPr>
        <w:pStyle w:val="ad"/>
        <w:spacing w:after="0"/>
        <w:ind w:left="426"/>
        <w:rPr>
          <w:rFonts w:ascii="Times New Roman" w:hAnsi="Times New Roman"/>
          <w:sz w:val="28"/>
          <w:szCs w:val="28"/>
        </w:rPr>
      </w:pPr>
      <w:r>
        <w:rPr>
          <w:rFonts w:ascii="Times New Roman" w:hAnsi="Times New Roman"/>
          <w:sz w:val="28"/>
          <w:szCs w:val="28"/>
        </w:rPr>
        <w:t>по генеральном</w:t>
      </w:r>
      <w:r w:rsidR="001B2163">
        <w:rPr>
          <w:rFonts w:ascii="Times New Roman" w:hAnsi="Times New Roman"/>
          <w:sz w:val="28"/>
          <w:szCs w:val="28"/>
        </w:rPr>
        <w:t>у плану поселения</w:t>
      </w:r>
      <w:r w:rsidR="00EA6D8E">
        <w:rPr>
          <w:rFonts w:ascii="Times New Roman" w:hAnsi="Times New Roman"/>
          <w:sz w:val="28"/>
          <w:szCs w:val="28"/>
        </w:rPr>
        <w:t xml:space="preserve"> </w:t>
      </w:r>
      <w:r w:rsidR="001B2163">
        <w:rPr>
          <w:rFonts w:ascii="Times New Roman" w:hAnsi="Times New Roman"/>
          <w:sz w:val="28"/>
          <w:szCs w:val="28"/>
        </w:rPr>
        <w:t>-</w:t>
      </w:r>
      <w:r w:rsidR="001B2163">
        <w:rPr>
          <w:rFonts w:ascii="Times New Roman" w:hAnsi="Times New Roman"/>
          <w:sz w:val="28"/>
          <w:szCs w:val="28"/>
        </w:rPr>
        <w:tab/>
      </w:r>
      <w:r w:rsidR="001B2163">
        <w:rPr>
          <w:rFonts w:ascii="Times New Roman" w:hAnsi="Times New Roman"/>
          <w:sz w:val="28"/>
          <w:szCs w:val="28"/>
        </w:rPr>
        <w:tab/>
      </w:r>
      <w:r w:rsidR="001B2163">
        <w:rPr>
          <w:rFonts w:ascii="Times New Roman" w:hAnsi="Times New Roman"/>
          <w:sz w:val="28"/>
          <w:szCs w:val="28"/>
        </w:rPr>
        <w:tab/>
        <w:t xml:space="preserve">    </w:t>
      </w:r>
      <w:r w:rsidR="00EA6D8E">
        <w:rPr>
          <w:rFonts w:ascii="Times New Roman" w:hAnsi="Times New Roman"/>
          <w:sz w:val="28"/>
          <w:szCs w:val="28"/>
        </w:rPr>
        <w:t xml:space="preserve">     </w:t>
      </w:r>
      <w:r>
        <w:rPr>
          <w:rFonts w:ascii="Times New Roman" w:hAnsi="Times New Roman"/>
          <w:sz w:val="28"/>
          <w:szCs w:val="28"/>
        </w:rPr>
        <w:t>18</w:t>
      </w:r>
      <w:r w:rsidR="001B2163">
        <w:rPr>
          <w:rFonts w:ascii="Times New Roman" w:hAnsi="Times New Roman"/>
          <w:sz w:val="28"/>
          <w:szCs w:val="28"/>
        </w:rPr>
        <w:t>5</w:t>
      </w:r>
      <w:r>
        <w:rPr>
          <w:rFonts w:ascii="Times New Roman" w:hAnsi="Times New Roman"/>
          <w:sz w:val="28"/>
          <w:szCs w:val="28"/>
        </w:rPr>
        <w:t>,98 тыс. руб.</w:t>
      </w:r>
    </w:p>
    <w:p w:rsidR="00235BA6" w:rsidRDefault="00235BA6" w:rsidP="00973D77">
      <w:pPr>
        <w:pStyle w:val="ad"/>
        <w:numPr>
          <w:ilvl w:val="0"/>
          <w:numId w:val="33"/>
        </w:numPr>
        <w:spacing w:after="0"/>
        <w:jc w:val="both"/>
        <w:rPr>
          <w:rFonts w:ascii="Times New Roman" w:hAnsi="Times New Roman"/>
          <w:sz w:val="28"/>
          <w:szCs w:val="28"/>
          <w:u w:val="single"/>
        </w:rPr>
      </w:pPr>
      <w:r w:rsidRPr="0053718D">
        <w:rPr>
          <w:rFonts w:ascii="Times New Roman" w:hAnsi="Times New Roman"/>
          <w:sz w:val="28"/>
          <w:szCs w:val="28"/>
          <w:u w:val="single"/>
        </w:rPr>
        <w:t>Расходы на ЖКХ</w:t>
      </w:r>
      <w:r w:rsidR="0053718D" w:rsidRPr="00973D77">
        <w:rPr>
          <w:rFonts w:ascii="Times New Roman" w:hAnsi="Times New Roman"/>
          <w:sz w:val="28"/>
          <w:szCs w:val="28"/>
        </w:rPr>
        <w:t xml:space="preserve">- </w:t>
      </w:r>
      <w:r w:rsidR="00973D77" w:rsidRPr="00973D77">
        <w:rPr>
          <w:rFonts w:ascii="Times New Roman" w:hAnsi="Times New Roman"/>
          <w:sz w:val="28"/>
          <w:szCs w:val="28"/>
        </w:rPr>
        <w:t xml:space="preserve">                                           </w:t>
      </w:r>
      <w:r w:rsidR="00EA6D8E">
        <w:rPr>
          <w:rFonts w:ascii="Times New Roman" w:hAnsi="Times New Roman"/>
          <w:sz w:val="28"/>
          <w:szCs w:val="28"/>
        </w:rPr>
        <w:t xml:space="preserve">     </w:t>
      </w:r>
      <w:r w:rsidR="00973D77" w:rsidRPr="00973D77">
        <w:rPr>
          <w:rFonts w:ascii="Times New Roman" w:hAnsi="Times New Roman"/>
          <w:sz w:val="28"/>
          <w:szCs w:val="28"/>
        </w:rPr>
        <w:t xml:space="preserve"> </w:t>
      </w:r>
      <w:r w:rsidR="0053718D" w:rsidRPr="00EB4950">
        <w:rPr>
          <w:rFonts w:ascii="Times New Roman" w:hAnsi="Times New Roman"/>
          <w:sz w:val="28"/>
          <w:szCs w:val="28"/>
          <w:u w:val="single"/>
        </w:rPr>
        <w:t>8 073,81 тыс. руб.</w:t>
      </w:r>
    </w:p>
    <w:p w:rsidR="0053718D" w:rsidRPr="0053718D" w:rsidRDefault="0053718D" w:rsidP="0053718D">
      <w:pPr>
        <w:spacing w:after="0"/>
        <w:ind w:left="426"/>
        <w:jc w:val="both"/>
        <w:rPr>
          <w:rFonts w:ascii="Times New Roman" w:hAnsi="Times New Roman"/>
          <w:sz w:val="28"/>
          <w:szCs w:val="28"/>
        </w:rPr>
      </w:pPr>
      <w:r w:rsidRPr="0053718D">
        <w:rPr>
          <w:rFonts w:ascii="Times New Roman" w:hAnsi="Times New Roman"/>
          <w:sz w:val="28"/>
          <w:szCs w:val="28"/>
        </w:rPr>
        <w:t>-</w:t>
      </w:r>
      <w:r>
        <w:rPr>
          <w:rFonts w:ascii="Times New Roman" w:hAnsi="Times New Roman"/>
          <w:sz w:val="28"/>
          <w:szCs w:val="28"/>
        </w:rPr>
        <w:t xml:space="preserve"> </w:t>
      </w:r>
      <w:r w:rsidRPr="0053718D">
        <w:rPr>
          <w:rFonts w:ascii="Times New Roman" w:hAnsi="Times New Roman"/>
          <w:sz w:val="28"/>
          <w:szCs w:val="28"/>
        </w:rPr>
        <w:t>взносы в Фонд кап</w:t>
      </w:r>
      <w:r w:rsidR="00EA6D8E">
        <w:rPr>
          <w:rFonts w:ascii="Times New Roman" w:hAnsi="Times New Roman"/>
          <w:sz w:val="28"/>
          <w:szCs w:val="28"/>
        </w:rPr>
        <w:t>итального строительства-</w:t>
      </w:r>
      <w:r w:rsidR="00EA6D8E">
        <w:rPr>
          <w:rFonts w:ascii="Times New Roman" w:hAnsi="Times New Roman"/>
          <w:sz w:val="28"/>
          <w:szCs w:val="28"/>
        </w:rPr>
        <w:tab/>
      </w:r>
      <w:r w:rsidR="00EA6D8E">
        <w:rPr>
          <w:rFonts w:ascii="Times New Roman" w:hAnsi="Times New Roman"/>
          <w:sz w:val="28"/>
          <w:szCs w:val="28"/>
        </w:rPr>
        <w:tab/>
        <w:t xml:space="preserve"> </w:t>
      </w:r>
      <w:r w:rsidRPr="0053718D">
        <w:rPr>
          <w:rFonts w:ascii="Times New Roman" w:hAnsi="Times New Roman"/>
          <w:sz w:val="28"/>
          <w:szCs w:val="28"/>
        </w:rPr>
        <w:t>20,16 тыс. руб.</w:t>
      </w:r>
    </w:p>
    <w:p w:rsidR="0056287F" w:rsidRDefault="0053718D" w:rsidP="0056287F">
      <w:pPr>
        <w:pStyle w:val="ad"/>
        <w:spacing w:after="0"/>
        <w:ind w:left="426"/>
        <w:jc w:val="both"/>
        <w:rPr>
          <w:rFonts w:ascii="Times New Roman" w:hAnsi="Times New Roman"/>
          <w:sz w:val="28"/>
          <w:szCs w:val="28"/>
        </w:rPr>
      </w:pPr>
      <w:r>
        <w:rPr>
          <w:rFonts w:ascii="Times New Roman" w:hAnsi="Times New Roman"/>
          <w:sz w:val="28"/>
          <w:szCs w:val="28"/>
        </w:rPr>
        <w:t>-</w:t>
      </w:r>
      <w:r w:rsidRPr="0053718D">
        <w:rPr>
          <w:rFonts w:ascii="Times New Roman" w:hAnsi="Times New Roman"/>
          <w:sz w:val="28"/>
          <w:szCs w:val="28"/>
        </w:rPr>
        <w:t xml:space="preserve"> </w:t>
      </w:r>
      <w:r w:rsidRPr="0082169C">
        <w:rPr>
          <w:rFonts w:ascii="Times New Roman" w:hAnsi="Times New Roman"/>
          <w:sz w:val="28"/>
          <w:szCs w:val="28"/>
        </w:rPr>
        <w:t>межбюджетные трансферты в бюджет</w:t>
      </w:r>
      <w:r>
        <w:rPr>
          <w:rFonts w:ascii="Times New Roman" w:hAnsi="Times New Roman"/>
          <w:sz w:val="28"/>
          <w:szCs w:val="28"/>
        </w:rPr>
        <w:t xml:space="preserve">  </w:t>
      </w:r>
      <w:proofErr w:type="gramStart"/>
      <w:r w:rsidRPr="0082169C">
        <w:rPr>
          <w:rFonts w:ascii="Times New Roman" w:hAnsi="Times New Roman"/>
          <w:sz w:val="28"/>
          <w:szCs w:val="28"/>
        </w:rPr>
        <w:t>муниципального</w:t>
      </w:r>
      <w:proofErr w:type="gramEnd"/>
      <w:r w:rsidRPr="0082169C">
        <w:rPr>
          <w:rFonts w:ascii="Times New Roman" w:hAnsi="Times New Roman"/>
          <w:sz w:val="28"/>
          <w:szCs w:val="28"/>
        </w:rPr>
        <w:t xml:space="preserve"> </w:t>
      </w:r>
    </w:p>
    <w:p w:rsidR="0056287F" w:rsidRDefault="0053718D" w:rsidP="0056287F">
      <w:pPr>
        <w:pStyle w:val="ad"/>
        <w:spacing w:after="0"/>
        <w:ind w:left="426"/>
        <w:jc w:val="both"/>
        <w:rPr>
          <w:rFonts w:ascii="Times New Roman" w:hAnsi="Times New Roman"/>
          <w:sz w:val="28"/>
          <w:szCs w:val="28"/>
        </w:rPr>
      </w:pPr>
      <w:r w:rsidRPr="0082169C">
        <w:rPr>
          <w:rFonts w:ascii="Times New Roman" w:hAnsi="Times New Roman"/>
          <w:sz w:val="28"/>
          <w:szCs w:val="28"/>
        </w:rPr>
        <w:t>района</w:t>
      </w:r>
      <w:r>
        <w:rPr>
          <w:rFonts w:ascii="Times New Roman" w:hAnsi="Times New Roman"/>
          <w:sz w:val="28"/>
          <w:szCs w:val="28"/>
        </w:rPr>
        <w:t xml:space="preserve"> по вопросам организации водоснабжения</w:t>
      </w:r>
      <w:r w:rsidR="00EA6D8E">
        <w:rPr>
          <w:rFonts w:ascii="Times New Roman" w:hAnsi="Times New Roman"/>
          <w:sz w:val="28"/>
          <w:szCs w:val="28"/>
        </w:rPr>
        <w:t xml:space="preserve">-       </w:t>
      </w:r>
      <w:r w:rsidR="0056287F">
        <w:rPr>
          <w:rFonts w:ascii="Times New Roman" w:hAnsi="Times New Roman"/>
          <w:sz w:val="28"/>
          <w:szCs w:val="28"/>
        </w:rPr>
        <w:t>50,00 тыс.</w:t>
      </w:r>
      <w:r w:rsidR="00EA6D8E">
        <w:rPr>
          <w:rFonts w:ascii="Times New Roman" w:hAnsi="Times New Roman"/>
          <w:sz w:val="28"/>
          <w:szCs w:val="28"/>
        </w:rPr>
        <w:t xml:space="preserve"> </w:t>
      </w:r>
      <w:r w:rsidR="0056287F">
        <w:rPr>
          <w:rFonts w:ascii="Times New Roman" w:hAnsi="Times New Roman"/>
          <w:sz w:val="28"/>
          <w:szCs w:val="28"/>
        </w:rPr>
        <w:t>руб.</w:t>
      </w:r>
    </w:p>
    <w:p w:rsidR="0053718D" w:rsidRPr="0056287F" w:rsidRDefault="0056287F" w:rsidP="0056287F">
      <w:pPr>
        <w:spacing w:after="0"/>
        <w:jc w:val="both"/>
        <w:rPr>
          <w:rFonts w:ascii="Times New Roman" w:hAnsi="Times New Roman"/>
          <w:sz w:val="28"/>
          <w:szCs w:val="28"/>
        </w:rPr>
      </w:pPr>
      <w:r>
        <w:rPr>
          <w:rFonts w:ascii="Times New Roman" w:hAnsi="Times New Roman"/>
          <w:sz w:val="28"/>
          <w:szCs w:val="28"/>
        </w:rPr>
        <w:t xml:space="preserve">  </w:t>
      </w:r>
      <w:r w:rsidR="0053718D" w:rsidRPr="0056287F">
        <w:rPr>
          <w:rFonts w:ascii="Times New Roman" w:hAnsi="Times New Roman"/>
          <w:sz w:val="28"/>
          <w:szCs w:val="28"/>
        </w:rPr>
        <w:t xml:space="preserve">   - коммунальное хозяйство: оплата электроэнергии  </w:t>
      </w:r>
    </w:p>
    <w:p w:rsidR="0053718D" w:rsidRDefault="0053718D" w:rsidP="0053718D">
      <w:pPr>
        <w:spacing w:after="0"/>
        <w:jc w:val="both"/>
        <w:rPr>
          <w:rFonts w:ascii="Times New Roman" w:hAnsi="Times New Roman"/>
          <w:sz w:val="28"/>
          <w:szCs w:val="28"/>
        </w:rPr>
      </w:pPr>
      <w:r>
        <w:rPr>
          <w:rFonts w:ascii="Times New Roman" w:hAnsi="Times New Roman"/>
          <w:sz w:val="28"/>
          <w:szCs w:val="28"/>
        </w:rPr>
        <w:t xml:space="preserve">       </w:t>
      </w:r>
      <w:r w:rsidRPr="0053718D">
        <w:rPr>
          <w:rFonts w:ascii="Times New Roman" w:hAnsi="Times New Roman"/>
          <w:sz w:val="28"/>
          <w:szCs w:val="28"/>
        </w:rPr>
        <w:t>насосной станции</w:t>
      </w:r>
      <w:r w:rsidR="0056287F">
        <w:rPr>
          <w:rFonts w:ascii="Times New Roman" w:hAnsi="Times New Roman"/>
          <w:sz w:val="28"/>
          <w:szCs w:val="28"/>
        </w:rPr>
        <w:t xml:space="preserve">-                                       </w:t>
      </w:r>
      <w:r w:rsidR="00EA6D8E">
        <w:rPr>
          <w:rFonts w:ascii="Times New Roman" w:hAnsi="Times New Roman"/>
          <w:sz w:val="28"/>
          <w:szCs w:val="28"/>
        </w:rPr>
        <w:t xml:space="preserve">              </w:t>
      </w:r>
      <w:r w:rsidR="0056287F" w:rsidRPr="0053718D">
        <w:rPr>
          <w:rFonts w:ascii="Times New Roman" w:hAnsi="Times New Roman"/>
          <w:sz w:val="28"/>
          <w:szCs w:val="28"/>
        </w:rPr>
        <w:t>2 860,17 тыс. руб.</w:t>
      </w:r>
    </w:p>
    <w:p w:rsidR="003B70E1" w:rsidRDefault="003B70E1" w:rsidP="0053718D">
      <w:pPr>
        <w:spacing w:after="0"/>
        <w:jc w:val="both"/>
        <w:rPr>
          <w:rFonts w:ascii="Times New Roman" w:hAnsi="Times New Roman"/>
          <w:sz w:val="28"/>
          <w:szCs w:val="28"/>
        </w:rPr>
      </w:pPr>
      <w:r>
        <w:rPr>
          <w:rFonts w:ascii="Times New Roman" w:hAnsi="Times New Roman"/>
          <w:sz w:val="28"/>
          <w:szCs w:val="28"/>
        </w:rPr>
        <w:t xml:space="preserve">     - благоустройство всего- </w:t>
      </w:r>
      <w:r>
        <w:rPr>
          <w:rFonts w:ascii="Times New Roman" w:hAnsi="Times New Roman"/>
          <w:sz w:val="28"/>
          <w:szCs w:val="28"/>
        </w:rPr>
        <w:tab/>
      </w:r>
      <w:r w:rsidR="0053718D">
        <w:rPr>
          <w:rFonts w:ascii="Times New Roman" w:hAnsi="Times New Roman"/>
          <w:sz w:val="28"/>
          <w:szCs w:val="28"/>
        </w:rPr>
        <w:tab/>
      </w:r>
      <w:r w:rsidR="0053718D">
        <w:rPr>
          <w:rFonts w:ascii="Times New Roman" w:hAnsi="Times New Roman"/>
          <w:sz w:val="28"/>
          <w:szCs w:val="28"/>
        </w:rPr>
        <w:tab/>
      </w:r>
      <w:r>
        <w:rPr>
          <w:rFonts w:ascii="Times New Roman" w:hAnsi="Times New Roman"/>
          <w:sz w:val="28"/>
          <w:szCs w:val="28"/>
        </w:rPr>
        <w:t xml:space="preserve">                  </w:t>
      </w:r>
      <w:r w:rsidR="0053718D">
        <w:rPr>
          <w:rFonts w:ascii="Times New Roman" w:hAnsi="Times New Roman"/>
          <w:sz w:val="28"/>
          <w:szCs w:val="28"/>
        </w:rPr>
        <w:t xml:space="preserve">    </w:t>
      </w:r>
      <w:r w:rsidR="00B4233E">
        <w:rPr>
          <w:rFonts w:ascii="Times New Roman" w:hAnsi="Times New Roman"/>
          <w:sz w:val="28"/>
          <w:szCs w:val="28"/>
        </w:rPr>
        <w:t>5 163,02 тыс.</w:t>
      </w:r>
      <w:r w:rsidR="00EA6D8E">
        <w:rPr>
          <w:rFonts w:ascii="Times New Roman" w:hAnsi="Times New Roman"/>
          <w:sz w:val="28"/>
          <w:szCs w:val="28"/>
        </w:rPr>
        <w:t xml:space="preserve">  </w:t>
      </w:r>
      <w:r w:rsidR="0053718D">
        <w:rPr>
          <w:rFonts w:ascii="Times New Roman" w:hAnsi="Times New Roman"/>
          <w:sz w:val="28"/>
          <w:szCs w:val="28"/>
        </w:rPr>
        <w:t>руб.</w:t>
      </w:r>
      <w:proofErr w:type="gramStart"/>
      <w:r w:rsidR="00EA6D8E">
        <w:rPr>
          <w:rFonts w:ascii="Times New Roman" w:hAnsi="Times New Roman"/>
          <w:sz w:val="28"/>
          <w:szCs w:val="28"/>
        </w:rPr>
        <w:t xml:space="preserve"> </w:t>
      </w:r>
      <w:r w:rsidR="00B4233E">
        <w:rPr>
          <w:rFonts w:ascii="Times New Roman" w:hAnsi="Times New Roman"/>
          <w:sz w:val="28"/>
          <w:szCs w:val="28"/>
        </w:rPr>
        <w:t>,</w:t>
      </w:r>
      <w:proofErr w:type="gramEnd"/>
      <w:r>
        <w:rPr>
          <w:rFonts w:ascii="Times New Roman" w:hAnsi="Times New Roman"/>
          <w:sz w:val="28"/>
          <w:szCs w:val="28"/>
        </w:rPr>
        <w:t xml:space="preserve">в </w:t>
      </w:r>
      <w:proofErr w:type="spellStart"/>
      <w:r>
        <w:rPr>
          <w:rFonts w:ascii="Times New Roman" w:hAnsi="Times New Roman"/>
          <w:sz w:val="28"/>
          <w:szCs w:val="28"/>
        </w:rPr>
        <w:t>т.ч</w:t>
      </w:r>
      <w:proofErr w:type="spellEnd"/>
      <w:r>
        <w:rPr>
          <w:rFonts w:ascii="Times New Roman" w:hAnsi="Times New Roman"/>
          <w:sz w:val="28"/>
          <w:szCs w:val="28"/>
        </w:rPr>
        <w:t>.:</w:t>
      </w:r>
      <w:r w:rsidR="0053718D">
        <w:rPr>
          <w:rFonts w:ascii="Times New Roman" w:hAnsi="Times New Roman"/>
          <w:sz w:val="28"/>
          <w:szCs w:val="28"/>
        </w:rPr>
        <w:t xml:space="preserve"> </w:t>
      </w:r>
    </w:p>
    <w:p w:rsidR="00B4233E" w:rsidRDefault="0053718D" w:rsidP="003B70E1">
      <w:pPr>
        <w:spacing w:after="0"/>
        <w:ind w:left="851"/>
        <w:jc w:val="both"/>
        <w:rPr>
          <w:rFonts w:ascii="Times New Roman" w:hAnsi="Times New Roman"/>
          <w:bCs/>
          <w:iCs/>
          <w:sz w:val="28"/>
          <w:szCs w:val="28"/>
        </w:rPr>
      </w:pPr>
      <w:r>
        <w:rPr>
          <w:rFonts w:ascii="Times New Roman" w:hAnsi="Times New Roman"/>
          <w:sz w:val="28"/>
          <w:szCs w:val="28"/>
        </w:rPr>
        <w:t xml:space="preserve"> </w:t>
      </w:r>
      <w:r w:rsidR="003B70E1" w:rsidRPr="002F56E2">
        <w:rPr>
          <w:rFonts w:ascii="Times New Roman" w:hAnsi="Times New Roman"/>
          <w:bCs/>
          <w:i/>
          <w:iCs/>
          <w:sz w:val="28"/>
          <w:szCs w:val="28"/>
        </w:rPr>
        <w:t>Уличное освещение</w:t>
      </w:r>
      <w:r w:rsidR="003B70E1" w:rsidRPr="0056287F">
        <w:rPr>
          <w:rFonts w:ascii="Times New Roman" w:hAnsi="Times New Roman"/>
          <w:bCs/>
          <w:iCs/>
          <w:sz w:val="28"/>
          <w:szCs w:val="28"/>
        </w:rPr>
        <w:t xml:space="preserve">: </w:t>
      </w:r>
      <w:r w:rsidR="003B70E1" w:rsidRPr="0056287F">
        <w:rPr>
          <w:rFonts w:ascii="Times New Roman" w:hAnsi="Times New Roman"/>
          <w:bCs/>
          <w:iCs/>
          <w:sz w:val="28"/>
          <w:szCs w:val="28"/>
        </w:rPr>
        <w:tab/>
      </w:r>
      <w:r w:rsidR="003B70E1" w:rsidRPr="0056287F">
        <w:rPr>
          <w:rFonts w:ascii="Times New Roman" w:hAnsi="Times New Roman"/>
          <w:bCs/>
          <w:iCs/>
          <w:sz w:val="28"/>
          <w:szCs w:val="28"/>
        </w:rPr>
        <w:tab/>
      </w:r>
      <w:r w:rsidR="003B70E1" w:rsidRPr="0056287F">
        <w:rPr>
          <w:rFonts w:ascii="Times New Roman" w:hAnsi="Times New Roman"/>
          <w:bCs/>
          <w:iCs/>
          <w:sz w:val="28"/>
          <w:szCs w:val="28"/>
        </w:rPr>
        <w:tab/>
      </w:r>
      <w:r w:rsidR="003B70E1" w:rsidRPr="0056287F">
        <w:rPr>
          <w:rFonts w:ascii="Times New Roman" w:hAnsi="Times New Roman"/>
          <w:bCs/>
          <w:iCs/>
          <w:sz w:val="28"/>
          <w:szCs w:val="28"/>
        </w:rPr>
        <w:tab/>
        <w:t xml:space="preserve">       </w:t>
      </w:r>
      <w:r w:rsidR="00055650">
        <w:rPr>
          <w:rFonts w:ascii="Times New Roman" w:hAnsi="Times New Roman"/>
          <w:bCs/>
          <w:iCs/>
          <w:sz w:val="28"/>
          <w:szCs w:val="28"/>
        </w:rPr>
        <w:t xml:space="preserve">     </w:t>
      </w:r>
      <w:r w:rsidR="003B70E1" w:rsidRPr="0056287F">
        <w:rPr>
          <w:rFonts w:ascii="Times New Roman" w:hAnsi="Times New Roman"/>
          <w:bCs/>
          <w:iCs/>
          <w:sz w:val="28"/>
          <w:szCs w:val="28"/>
        </w:rPr>
        <w:t xml:space="preserve">1 971,46 тыс. руб., </w:t>
      </w:r>
    </w:p>
    <w:p w:rsidR="003B70E1" w:rsidRPr="002F64A3" w:rsidRDefault="003B70E1" w:rsidP="003B70E1">
      <w:pPr>
        <w:spacing w:after="0"/>
        <w:ind w:left="851"/>
        <w:jc w:val="both"/>
        <w:rPr>
          <w:rFonts w:ascii="Times New Roman" w:hAnsi="Times New Roman"/>
          <w:sz w:val="28"/>
          <w:szCs w:val="28"/>
        </w:rPr>
      </w:pPr>
      <w:r>
        <w:rPr>
          <w:rFonts w:ascii="Times New Roman" w:hAnsi="Times New Roman"/>
          <w:bCs/>
          <w:iCs/>
          <w:sz w:val="28"/>
          <w:szCs w:val="28"/>
        </w:rPr>
        <w:t>из них</w:t>
      </w:r>
      <w:r w:rsidRPr="002F64A3">
        <w:rPr>
          <w:rFonts w:ascii="Times New Roman" w:hAnsi="Times New Roman"/>
          <w:bCs/>
          <w:iCs/>
          <w:sz w:val="28"/>
          <w:szCs w:val="28"/>
        </w:rPr>
        <w:t xml:space="preserve">: </w:t>
      </w:r>
    </w:p>
    <w:p w:rsidR="003B70E1" w:rsidRPr="00C07AAE" w:rsidRDefault="003B70E1" w:rsidP="003B70E1">
      <w:pPr>
        <w:spacing w:after="0"/>
        <w:ind w:firstLine="1134"/>
        <w:jc w:val="both"/>
        <w:rPr>
          <w:rFonts w:ascii="Times New Roman" w:hAnsi="Times New Roman"/>
          <w:bCs/>
          <w:iCs/>
          <w:sz w:val="28"/>
          <w:szCs w:val="28"/>
        </w:rPr>
      </w:pPr>
      <w:r>
        <w:rPr>
          <w:rFonts w:ascii="Times New Roman" w:hAnsi="Times New Roman"/>
          <w:bCs/>
          <w:iCs/>
          <w:sz w:val="28"/>
          <w:szCs w:val="28"/>
        </w:rPr>
        <w:tab/>
      </w:r>
      <w:r w:rsidRPr="002F64A3">
        <w:rPr>
          <w:rFonts w:ascii="Times New Roman" w:hAnsi="Times New Roman"/>
          <w:bCs/>
          <w:iCs/>
          <w:sz w:val="28"/>
          <w:szCs w:val="28"/>
        </w:rPr>
        <w:t xml:space="preserve">- потребление электроэнергии - </w:t>
      </w:r>
      <w:r w:rsidRPr="002F64A3">
        <w:rPr>
          <w:rFonts w:ascii="Times New Roman" w:hAnsi="Times New Roman"/>
          <w:bCs/>
          <w:iCs/>
          <w:sz w:val="28"/>
          <w:szCs w:val="28"/>
        </w:rPr>
        <w:tab/>
      </w:r>
      <w:r w:rsidRPr="00B70277">
        <w:rPr>
          <w:rFonts w:ascii="Times New Roman" w:hAnsi="Times New Roman"/>
          <w:bCs/>
          <w:iCs/>
          <w:sz w:val="28"/>
          <w:szCs w:val="28"/>
        </w:rPr>
        <w:t xml:space="preserve"> </w:t>
      </w:r>
      <w:r w:rsidRPr="002F64A3">
        <w:rPr>
          <w:rFonts w:ascii="Times New Roman" w:hAnsi="Times New Roman"/>
          <w:bCs/>
          <w:iCs/>
          <w:sz w:val="28"/>
          <w:szCs w:val="28"/>
        </w:rPr>
        <w:t xml:space="preserve"> </w:t>
      </w:r>
      <w:r>
        <w:rPr>
          <w:rFonts w:ascii="Times New Roman" w:hAnsi="Times New Roman"/>
          <w:bCs/>
          <w:iCs/>
          <w:sz w:val="28"/>
          <w:szCs w:val="28"/>
        </w:rPr>
        <w:t xml:space="preserve">      </w:t>
      </w:r>
      <w:r w:rsidR="00055650">
        <w:rPr>
          <w:rFonts w:ascii="Times New Roman" w:hAnsi="Times New Roman"/>
          <w:bCs/>
          <w:iCs/>
          <w:sz w:val="28"/>
          <w:szCs w:val="28"/>
        </w:rPr>
        <w:t xml:space="preserve">     </w:t>
      </w:r>
      <w:r>
        <w:rPr>
          <w:rFonts w:ascii="Times New Roman" w:hAnsi="Times New Roman"/>
          <w:bCs/>
          <w:iCs/>
          <w:sz w:val="28"/>
          <w:szCs w:val="28"/>
        </w:rPr>
        <w:t xml:space="preserve">1 871,67 </w:t>
      </w:r>
      <w:r w:rsidRPr="002F64A3">
        <w:rPr>
          <w:rFonts w:ascii="Times New Roman" w:hAnsi="Times New Roman"/>
          <w:bCs/>
          <w:iCs/>
          <w:sz w:val="28"/>
          <w:szCs w:val="28"/>
        </w:rPr>
        <w:t>тыс. руб.</w:t>
      </w:r>
      <w:r>
        <w:rPr>
          <w:rFonts w:ascii="Times New Roman" w:hAnsi="Times New Roman"/>
          <w:bCs/>
          <w:iCs/>
          <w:sz w:val="28"/>
          <w:szCs w:val="28"/>
        </w:rPr>
        <w:t xml:space="preserve">, </w:t>
      </w:r>
    </w:p>
    <w:p w:rsidR="003B70E1" w:rsidRDefault="003B70E1" w:rsidP="003B70E1">
      <w:pPr>
        <w:spacing w:after="0"/>
        <w:ind w:firstLine="1134"/>
        <w:jc w:val="both"/>
        <w:rPr>
          <w:rFonts w:ascii="Times New Roman" w:hAnsi="Times New Roman"/>
          <w:bCs/>
          <w:iCs/>
          <w:sz w:val="28"/>
          <w:szCs w:val="28"/>
        </w:rPr>
      </w:pPr>
      <w:r w:rsidRPr="002F64A3">
        <w:rPr>
          <w:rFonts w:ascii="Times New Roman" w:hAnsi="Times New Roman"/>
          <w:bCs/>
          <w:iCs/>
          <w:sz w:val="28"/>
          <w:szCs w:val="28"/>
        </w:rPr>
        <w:tab/>
        <w:t>-</w:t>
      </w:r>
      <w:r>
        <w:rPr>
          <w:rFonts w:ascii="Times New Roman" w:hAnsi="Times New Roman"/>
          <w:bCs/>
          <w:iCs/>
          <w:sz w:val="28"/>
          <w:szCs w:val="28"/>
        </w:rPr>
        <w:t xml:space="preserve"> </w:t>
      </w:r>
      <w:r w:rsidRPr="002F64A3">
        <w:rPr>
          <w:rFonts w:ascii="Times New Roman" w:hAnsi="Times New Roman"/>
          <w:bCs/>
          <w:iCs/>
          <w:sz w:val="28"/>
          <w:szCs w:val="28"/>
        </w:rPr>
        <w:t>монтаж, ремонт и восстановление -</w:t>
      </w:r>
      <w:r w:rsidRPr="00B70277">
        <w:rPr>
          <w:rFonts w:ascii="Times New Roman" w:hAnsi="Times New Roman"/>
          <w:bCs/>
          <w:iCs/>
          <w:sz w:val="28"/>
          <w:szCs w:val="28"/>
        </w:rPr>
        <w:t xml:space="preserve">     </w:t>
      </w:r>
      <w:r>
        <w:rPr>
          <w:rFonts w:ascii="Times New Roman" w:hAnsi="Times New Roman"/>
          <w:bCs/>
          <w:iCs/>
          <w:sz w:val="28"/>
          <w:szCs w:val="28"/>
        </w:rPr>
        <w:t xml:space="preserve">    </w:t>
      </w:r>
      <w:r w:rsidR="00055650">
        <w:rPr>
          <w:rFonts w:ascii="Times New Roman" w:hAnsi="Times New Roman"/>
          <w:bCs/>
          <w:iCs/>
          <w:sz w:val="28"/>
          <w:szCs w:val="28"/>
        </w:rPr>
        <w:t xml:space="preserve">     </w:t>
      </w:r>
      <w:r w:rsidR="00EA6D8E">
        <w:rPr>
          <w:rFonts w:ascii="Times New Roman" w:hAnsi="Times New Roman"/>
          <w:bCs/>
          <w:iCs/>
          <w:sz w:val="28"/>
          <w:szCs w:val="28"/>
        </w:rPr>
        <w:t xml:space="preserve">  </w:t>
      </w:r>
      <w:r w:rsidRPr="00B4233E">
        <w:rPr>
          <w:rFonts w:ascii="Times New Roman" w:hAnsi="Times New Roman"/>
          <w:bCs/>
          <w:iCs/>
          <w:sz w:val="28"/>
          <w:szCs w:val="28"/>
        </w:rPr>
        <w:t>99,79</w:t>
      </w:r>
      <w:r>
        <w:rPr>
          <w:rFonts w:ascii="Times New Roman" w:hAnsi="Times New Roman"/>
          <w:bCs/>
          <w:iCs/>
          <w:sz w:val="28"/>
          <w:szCs w:val="28"/>
        </w:rPr>
        <w:t xml:space="preserve"> </w:t>
      </w:r>
      <w:r w:rsidRPr="002F64A3">
        <w:rPr>
          <w:rFonts w:ascii="Times New Roman" w:hAnsi="Times New Roman"/>
          <w:bCs/>
          <w:iCs/>
          <w:sz w:val="28"/>
          <w:szCs w:val="28"/>
        </w:rPr>
        <w:t>тыс. руб.</w:t>
      </w:r>
      <w:r>
        <w:rPr>
          <w:rFonts w:ascii="Times New Roman" w:hAnsi="Times New Roman"/>
          <w:bCs/>
          <w:iCs/>
          <w:sz w:val="28"/>
          <w:szCs w:val="28"/>
        </w:rPr>
        <w:t>,</w:t>
      </w:r>
    </w:p>
    <w:p w:rsidR="002F56E2" w:rsidRDefault="002F56E2" w:rsidP="002F56E2">
      <w:pPr>
        <w:spacing w:after="0"/>
        <w:jc w:val="both"/>
        <w:rPr>
          <w:rFonts w:ascii="Times New Roman" w:hAnsi="Times New Roman"/>
          <w:bCs/>
          <w:iCs/>
          <w:sz w:val="28"/>
          <w:szCs w:val="28"/>
        </w:rPr>
      </w:pPr>
      <w:r>
        <w:rPr>
          <w:rFonts w:ascii="Times New Roman" w:hAnsi="Times New Roman"/>
          <w:bCs/>
          <w:iCs/>
          <w:sz w:val="28"/>
          <w:szCs w:val="28"/>
        </w:rPr>
        <w:t xml:space="preserve">             </w:t>
      </w:r>
      <w:r w:rsidRPr="002F56E2">
        <w:rPr>
          <w:rFonts w:ascii="Times New Roman" w:hAnsi="Times New Roman"/>
          <w:bCs/>
          <w:i/>
          <w:iCs/>
          <w:sz w:val="28"/>
          <w:szCs w:val="28"/>
        </w:rPr>
        <w:t>Содержание дорог</w:t>
      </w:r>
      <w:r>
        <w:rPr>
          <w:rFonts w:ascii="Times New Roman" w:hAnsi="Times New Roman"/>
          <w:bCs/>
          <w:iCs/>
          <w:sz w:val="28"/>
          <w:szCs w:val="28"/>
        </w:rPr>
        <w:t xml:space="preserve">-                                     </w:t>
      </w:r>
      <w:r w:rsidR="00B2095B">
        <w:rPr>
          <w:rFonts w:ascii="Times New Roman" w:hAnsi="Times New Roman"/>
          <w:bCs/>
          <w:iCs/>
          <w:sz w:val="28"/>
          <w:szCs w:val="28"/>
        </w:rPr>
        <w:t xml:space="preserve">   </w:t>
      </w:r>
      <w:r>
        <w:rPr>
          <w:rFonts w:ascii="Times New Roman" w:hAnsi="Times New Roman"/>
          <w:bCs/>
          <w:iCs/>
          <w:sz w:val="28"/>
          <w:szCs w:val="28"/>
        </w:rPr>
        <w:t xml:space="preserve"> </w:t>
      </w:r>
      <w:r w:rsidR="00055650">
        <w:rPr>
          <w:rFonts w:ascii="Times New Roman" w:hAnsi="Times New Roman"/>
          <w:bCs/>
          <w:iCs/>
          <w:sz w:val="28"/>
          <w:szCs w:val="28"/>
        </w:rPr>
        <w:t xml:space="preserve">        </w:t>
      </w:r>
      <w:r>
        <w:rPr>
          <w:rFonts w:ascii="Times New Roman" w:hAnsi="Times New Roman"/>
          <w:bCs/>
          <w:iCs/>
          <w:sz w:val="28"/>
          <w:szCs w:val="28"/>
        </w:rPr>
        <w:t>191,8</w:t>
      </w:r>
      <w:r w:rsidR="00EA6D8E">
        <w:rPr>
          <w:rFonts w:ascii="Times New Roman" w:hAnsi="Times New Roman"/>
          <w:bCs/>
          <w:iCs/>
          <w:sz w:val="28"/>
          <w:szCs w:val="28"/>
        </w:rPr>
        <w:t>0</w:t>
      </w:r>
      <w:r>
        <w:rPr>
          <w:rFonts w:ascii="Times New Roman" w:hAnsi="Times New Roman"/>
          <w:bCs/>
          <w:iCs/>
          <w:sz w:val="28"/>
          <w:szCs w:val="28"/>
        </w:rPr>
        <w:t xml:space="preserve"> тыс.</w:t>
      </w:r>
      <w:r w:rsidR="00B4233E">
        <w:rPr>
          <w:rFonts w:ascii="Times New Roman" w:hAnsi="Times New Roman"/>
          <w:bCs/>
          <w:iCs/>
          <w:sz w:val="28"/>
          <w:szCs w:val="28"/>
        </w:rPr>
        <w:t xml:space="preserve"> </w:t>
      </w:r>
      <w:r>
        <w:rPr>
          <w:rFonts w:ascii="Times New Roman" w:hAnsi="Times New Roman"/>
          <w:bCs/>
          <w:iCs/>
          <w:sz w:val="28"/>
          <w:szCs w:val="28"/>
        </w:rPr>
        <w:t>руб.</w:t>
      </w:r>
    </w:p>
    <w:p w:rsidR="002F56E2" w:rsidRDefault="002F56E2" w:rsidP="002F56E2">
      <w:pPr>
        <w:spacing w:after="0"/>
        <w:jc w:val="both"/>
        <w:rPr>
          <w:rFonts w:ascii="Times New Roman" w:hAnsi="Times New Roman"/>
          <w:bCs/>
          <w:iCs/>
          <w:sz w:val="28"/>
          <w:szCs w:val="28"/>
        </w:rPr>
      </w:pPr>
      <w:r>
        <w:rPr>
          <w:rFonts w:ascii="Times New Roman" w:hAnsi="Times New Roman"/>
          <w:bCs/>
          <w:iCs/>
          <w:sz w:val="28"/>
          <w:szCs w:val="28"/>
        </w:rPr>
        <w:t xml:space="preserve">       - спил деревьев вдоль дорог -                </w:t>
      </w:r>
      <w:r w:rsidR="00B2095B">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69,54 тыс. руб.</w:t>
      </w:r>
    </w:p>
    <w:p w:rsidR="002F56E2" w:rsidRDefault="002F56E2" w:rsidP="002F56E2">
      <w:pPr>
        <w:spacing w:after="0"/>
        <w:jc w:val="both"/>
        <w:rPr>
          <w:rFonts w:ascii="Times New Roman" w:hAnsi="Times New Roman"/>
          <w:bCs/>
          <w:iCs/>
          <w:sz w:val="28"/>
          <w:szCs w:val="28"/>
        </w:rPr>
      </w:pPr>
      <w:r>
        <w:rPr>
          <w:rFonts w:ascii="Times New Roman" w:hAnsi="Times New Roman"/>
          <w:bCs/>
          <w:iCs/>
          <w:sz w:val="28"/>
          <w:szCs w:val="28"/>
        </w:rPr>
        <w:t xml:space="preserve">       - </w:t>
      </w:r>
      <w:proofErr w:type="spellStart"/>
      <w:r>
        <w:rPr>
          <w:rFonts w:ascii="Times New Roman" w:hAnsi="Times New Roman"/>
          <w:bCs/>
          <w:iCs/>
          <w:sz w:val="28"/>
          <w:szCs w:val="28"/>
        </w:rPr>
        <w:t>обкос</w:t>
      </w:r>
      <w:proofErr w:type="spellEnd"/>
      <w:r>
        <w:rPr>
          <w:rFonts w:ascii="Times New Roman" w:hAnsi="Times New Roman"/>
          <w:bCs/>
          <w:iCs/>
          <w:sz w:val="28"/>
          <w:szCs w:val="28"/>
        </w:rPr>
        <w:t xml:space="preserve"> обочин дорог -                            </w:t>
      </w:r>
      <w:r w:rsidR="00B2095B">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7,50  тыс. руб.</w:t>
      </w:r>
    </w:p>
    <w:p w:rsidR="002F56E2" w:rsidRDefault="002F56E2" w:rsidP="002F56E2">
      <w:pPr>
        <w:spacing w:after="0"/>
        <w:jc w:val="both"/>
        <w:rPr>
          <w:rFonts w:ascii="Times New Roman" w:hAnsi="Times New Roman"/>
          <w:bCs/>
          <w:iCs/>
          <w:sz w:val="28"/>
          <w:szCs w:val="28"/>
        </w:rPr>
      </w:pPr>
      <w:r>
        <w:rPr>
          <w:rFonts w:ascii="Times New Roman" w:hAnsi="Times New Roman"/>
          <w:bCs/>
          <w:iCs/>
          <w:sz w:val="28"/>
          <w:szCs w:val="28"/>
        </w:rPr>
        <w:t xml:space="preserve">      </w:t>
      </w:r>
      <w:r w:rsidRPr="002F64A3">
        <w:rPr>
          <w:rFonts w:ascii="Times New Roman" w:hAnsi="Times New Roman"/>
          <w:bCs/>
          <w:iCs/>
          <w:sz w:val="28"/>
          <w:szCs w:val="28"/>
        </w:rPr>
        <w:t xml:space="preserve">- отсыпка дорог </w:t>
      </w:r>
      <w:r>
        <w:rPr>
          <w:rFonts w:ascii="Times New Roman" w:hAnsi="Times New Roman"/>
          <w:bCs/>
          <w:iCs/>
          <w:sz w:val="28"/>
          <w:szCs w:val="28"/>
        </w:rPr>
        <w:t>гравием</w:t>
      </w:r>
      <w:r w:rsidRPr="002F64A3">
        <w:rPr>
          <w:rFonts w:ascii="Times New Roman" w:hAnsi="Times New Roman"/>
          <w:bCs/>
          <w:iCs/>
          <w:sz w:val="28"/>
          <w:szCs w:val="28"/>
        </w:rPr>
        <w:t xml:space="preserve">  - </w:t>
      </w:r>
      <w:r w:rsidRPr="002F64A3">
        <w:rPr>
          <w:rFonts w:ascii="Times New Roman" w:hAnsi="Times New Roman"/>
          <w:bCs/>
          <w:iCs/>
          <w:sz w:val="28"/>
          <w:szCs w:val="28"/>
        </w:rPr>
        <w:tab/>
      </w:r>
      <w:r>
        <w:rPr>
          <w:rFonts w:ascii="Times New Roman" w:hAnsi="Times New Roman"/>
          <w:bCs/>
          <w:iCs/>
          <w:sz w:val="28"/>
          <w:szCs w:val="28"/>
        </w:rPr>
        <w:t xml:space="preserve">              </w:t>
      </w:r>
      <w:r w:rsidR="00B2095B">
        <w:rPr>
          <w:rFonts w:ascii="Times New Roman" w:hAnsi="Times New Roman"/>
          <w:bCs/>
          <w:iCs/>
          <w:sz w:val="28"/>
          <w:szCs w:val="28"/>
        </w:rPr>
        <w:t xml:space="preserve">                </w:t>
      </w:r>
      <w:r w:rsidR="00055650">
        <w:rPr>
          <w:rFonts w:ascii="Times New Roman" w:hAnsi="Times New Roman"/>
          <w:bCs/>
          <w:iCs/>
          <w:sz w:val="28"/>
          <w:szCs w:val="28"/>
        </w:rPr>
        <w:t xml:space="preserve">         </w:t>
      </w:r>
      <w:r>
        <w:rPr>
          <w:rFonts w:ascii="Times New Roman" w:hAnsi="Times New Roman"/>
          <w:bCs/>
          <w:iCs/>
          <w:sz w:val="28"/>
          <w:szCs w:val="28"/>
        </w:rPr>
        <w:t xml:space="preserve">66,00  </w:t>
      </w:r>
      <w:r w:rsidRPr="002F64A3">
        <w:rPr>
          <w:rFonts w:ascii="Times New Roman" w:hAnsi="Times New Roman"/>
          <w:bCs/>
          <w:iCs/>
          <w:sz w:val="28"/>
          <w:szCs w:val="28"/>
        </w:rPr>
        <w:t>тыс. руб.</w:t>
      </w:r>
    </w:p>
    <w:p w:rsidR="002F56E2" w:rsidRDefault="002F56E2" w:rsidP="002F56E2">
      <w:pPr>
        <w:spacing w:after="0"/>
        <w:jc w:val="both"/>
        <w:rPr>
          <w:rFonts w:ascii="Times New Roman" w:hAnsi="Times New Roman"/>
          <w:bCs/>
          <w:iCs/>
          <w:sz w:val="28"/>
          <w:szCs w:val="28"/>
        </w:rPr>
      </w:pPr>
      <w:r>
        <w:rPr>
          <w:rFonts w:ascii="Times New Roman" w:hAnsi="Times New Roman"/>
          <w:bCs/>
          <w:iCs/>
          <w:sz w:val="28"/>
          <w:szCs w:val="28"/>
        </w:rPr>
        <w:t xml:space="preserve">       - очистка дорог от снега  -</w:t>
      </w:r>
      <w:r>
        <w:rPr>
          <w:rFonts w:ascii="Times New Roman" w:hAnsi="Times New Roman"/>
          <w:bCs/>
          <w:iCs/>
          <w:sz w:val="28"/>
          <w:szCs w:val="28"/>
        </w:rPr>
        <w:tab/>
        <w:t xml:space="preserve">              </w:t>
      </w:r>
      <w:r w:rsidR="00B2095B">
        <w:rPr>
          <w:rFonts w:ascii="Times New Roman" w:hAnsi="Times New Roman"/>
          <w:bCs/>
          <w:iCs/>
          <w:sz w:val="28"/>
          <w:szCs w:val="28"/>
        </w:rPr>
        <w:t xml:space="preserve">                </w:t>
      </w:r>
      <w:r w:rsidR="00055650">
        <w:rPr>
          <w:rFonts w:ascii="Times New Roman" w:hAnsi="Times New Roman"/>
          <w:bCs/>
          <w:iCs/>
          <w:sz w:val="28"/>
          <w:szCs w:val="28"/>
        </w:rPr>
        <w:t xml:space="preserve">         </w:t>
      </w:r>
      <w:r>
        <w:rPr>
          <w:rFonts w:ascii="Times New Roman" w:hAnsi="Times New Roman"/>
          <w:bCs/>
          <w:iCs/>
          <w:sz w:val="28"/>
          <w:szCs w:val="28"/>
        </w:rPr>
        <w:t>48,76  тыс. руб.</w:t>
      </w:r>
    </w:p>
    <w:p w:rsidR="002F56E2" w:rsidRDefault="002F56E2" w:rsidP="002F56E2">
      <w:pPr>
        <w:spacing w:after="0"/>
        <w:jc w:val="both"/>
        <w:rPr>
          <w:rFonts w:ascii="Times New Roman" w:hAnsi="Times New Roman"/>
          <w:bCs/>
          <w:iCs/>
          <w:sz w:val="28"/>
          <w:szCs w:val="28"/>
        </w:rPr>
      </w:pPr>
    </w:p>
    <w:p w:rsidR="002F56E2" w:rsidRDefault="002F56E2" w:rsidP="002F56E2">
      <w:pPr>
        <w:spacing w:after="0"/>
        <w:ind w:left="426"/>
        <w:jc w:val="both"/>
        <w:rPr>
          <w:rFonts w:ascii="Times New Roman" w:hAnsi="Times New Roman"/>
          <w:bCs/>
          <w:iCs/>
          <w:sz w:val="28"/>
          <w:szCs w:val="28"/>
        </w:rPr>
      </w:pPr>
      <w:r w:rsidRPr="002F56E2">
        <w:rPr>
          <w:rFonts w:ascii="Times New Roman" w:hAnsi="Times New Roman"/>
          <w:i/>
          <w:sz w:val="28"/>
          <w:szCs w:val="28"/>
        </w:rPr>
        <w:lastRenderedPageBreak/>
        <w:t xml:space="preserve">       Содержание кладбища</w:t>
      </w:r>
      <w:r>
        <w:rPr>
          <w:rFonts w:ascii="Times New Roman" w:hAnsi="Times New Roman"/>
          <w:sz w:val="28"/>
          <w:szCs w:val="28"/>
        </w:rPr>
        <w:t xml:space="preserve"> -                              </w:t>
      </w:r>
      <w:r w:rsidR="00B2095B">
        <w:rPr>
          <w:rFonts w:ascii="Times New Roman" w:hAnsi="Times New Roman"/>
          <w:sz w:val="28"/>
          <w:szCs w:val="28"/>
        </w:rPr>
        <w:t xml:space="preserve">  </w:t>
      </w:r>
      <w:r>
        <w:rPr>
          <w:rFonts w:ascii="Times New Roman" w:hAnsi="Times New Roman"/>
          <w:sz w:val="28"/>
          <w:szCs w:val="28"/>
        </w:rPr>
        <w:t xml:space="preserve"> </w:t>
      </w:r>
      <w:r w:rsidR="00B4233E">
        <w:rPr>
          <w:rFonts w:ascii="Times New Roman" w:hAnsi="Times New Roman"/>
          <w:sz w:val="28"/>
          <w:szCs w:val="28"/>
        </w:rPr>
        <w:t xml:space="preserve">             </w:t>
      </w:r>
      <w:r>
        <w:rPr>
          <w:rFonts w:ascii="Times New Roman" w:hAnsi="Times New Roman"/>
          <w:sz w:val="28"/>
          <w:szCs w:val="28"/>
        </w:rPr>
        <w:t>125,47 тыс. руб.</w:t>
      </w:r>
    </w:p>
    <w:p w:rsidR="003B70E1" w:rsidRPr="0056287F" w:rsidRDefault="002F56E2" w:rsidP="003B70E1">
      <w:pPr>
        <w:spacing w:after="0"/>
        <w:ind w:left="720"/>
        <w:jc w:val="both"/>
        <w:rPr>
          <w:rFonts w:ascii="Times New Roman" w:hAnsi="Times New Roman"/>
          <w:sz w:val="28"/>
          <w:szCs w:val="28"/>
        </w:rPr>
      </w:pPr>
      <w:r>
        <w:rPr>
          <w:rFonts w:ascii="Times New Roman" w:hAnsi="Times New Roman"/>
          <w:bCs/>
          <w:iCs/>
          <w:sz w:val="28"/>
          <w:szCs w:val="28"/>
        </w:rPr>
        <w:t xml:space="preserve">   </w:t>
      </w:r>
      <w:r w:rsidR="003B70E1" w:rsidRPr="002F56E2">
        <w:rPr>
          <w:rFonts w:ascii="Times New Roman" w:hAnsi="Times New Roman"/>
          <w:bCs/>
          <w:i/>
          <w:iCs/>
          <w:sz w:val="28"/>
          <w:szCs w:val="28"/>
        </w:rPr>
        <w:t>Прочие услуги по благоустройству</w:t>
      </w:r>
      <w:r w:rsidR="003B70E1" w:rsidRPr="0056287F">
        <w:rPr>
          <w:rFonts w:ascii="Times New Roman" w:hAnsi="Times New Roman"/>
          <w:bCs/>
          <w:iCs/>
          <w:sz w:val="28"/>
          <w:szCs w:val="28"/>
        </w:rPr>
        <w:tab/>
      </w:r>
      <w:r w:rsidRPr="00B4233E">
        <w:rPr>
          <w:rFonts w:ascii="Times New Roman" w:hAnsi="Times New Roman"/>
          <w:bCs/>
          <w:iCs/>
          <w:sz w:val="28"/>
          <w:szCs w:val="28"/>
        </w:rPr>
        <w:t xml:space="preserve">    </w:t>
      </w:r>
      <w:r w:rsidR="00B2095B" w:rsidRPr="00B4233E">
        <w:rPr>
          <w:rFonts w:ascii="Times New Roman" w:hAnsi="Times New Roman"/>
          <w:bCs/>
          <w:iCs/>
          <w:sz w:val="28"/>
          <w:szCs w:val="28"/>
        </w:rPr>
        <w:t xml:space="preserve">    </w:t>
      </w:r>
      <w:r w:rsidR="003B70E1" w:rsidRPr="00B4233E">
        <w:rPr>
          <w:rFonts w:ascii="Times New Roman" w:hAnsi="Times New Roman"/>
          <w:bCs/>
          <w:iCs/>
          <w:sz w:val="28"/>
          <w:szCs w:val="28"/>
        </w:rPr>
        <w:t xml:space="preserve"> </w:t>
      </w:r>
      <w:r w:rsidR="00B4233E">
        <w:rPr>
          <w:rFonts w:ascii="Times New Roman" w:hAnsi="Times New Roman"/>
          <w:bCs/>
          <w:iCs/>
          <w:sz w:val="28"/>
          <w:szCs w:val="28"/>
        </w:rPr>
        <w:t xml:space="preserve">       </w:t>
      </w:r>
      <w:r w:rsidR="00EA6D8E">
        <w:rPr>
          <w:rFonts w:ascii="Times New Roman" w:hAnsi="Times New Roman"/>
          <w:bCs/>
          <w:iCs/>
          <w:sz w:val="28"/>
          <w:szCs w:val="28"/>
        </w:rPr>
        <w:t xml:space="preserve">   </w:t>
      </w:r>
      <w:r w:rsidR="00B4233E">
        <w:rPr>
          <w:rFonts w:ascii="Times New Roman" w:hAnsi="Times New Roman"/>
          <w:bCs/>
          <w:iCs/>
          <w:sz w:val="28"/>
          <w:szCs w:val="28"/>
        </w:rPr>
        <w:t xml:space="preserve">  </w:t>
      </w:r>
      <w:r w:rsidRPr="00B4233E">
        <w:rPr>
          <w:rFonts w:ascii="Times New Roman" w:hAnsi="Times New Roman"/>
          <w:bCs/>
          <w:iCs/>
          <w:sz w:val="28"/>
          <w:szCs w:val="28"/>
        </w:rPr>
        <w:t>2</w:t>
      </w:r>
      <w:r w:rsidR="00B4233E">
        <w:rPr>
          <w:rFonts w:ascii="Times New Roman" w:hAnsi="Times New Roman"/>
          <w:bCs/>
          <w:iCs/>
          <w:sz w:val="28"/>
          <w:szCs w:val="28"/>
        </w:rPr>
        <w:t xml:space="preserve"> </w:t>
      </w:r>
      <w:r w:rsidRPr="00B4233E">
        <w:rPr>
          <w:rFonts w:ascii="Times New Roman" w:hAnsi="Times New Roman"/>
          <w:bCs/>
          <w:iCs/>
          <w:sz w:val="28"/>
          <w:szCs w:val="28"/>
        </w:rPr>
        <w:t>874,29</w:t>
      </w:r>
      <w:r w:rsidR="003B70E1" w:rsidRPr="0056287F">
        <w:rPr>
          <w:rFonts w:ascii="Times New Roman" w:hAnsi="Times New Roman"/>
          <w:bCs/>
          <w:iCs/>
          <w:sz w:val="28"/>
          <w:szCs w:val="28"/>
        </w:rPr>
        <w:t xml:space="preserve"> тыс. </w:t>
      </w:r>
      <w:r w:rsidR="0056287F" w:rsidRPr="0056287F">
        <w:rPr>
          <w:rFonts w:ascii="Times New Roman" w:hAnsi="Times New Roman"/>
          <w:bCs/>
          <w:iCs/>
          <w:sz w:val="28"/>
          <w:szCs w:val="28"/>
        </w:rPr>
        <w:t>руб.,</w:t>
      </w:r>
    </w:p>
    <w:p w:rsidR="003B70E1" w:rsidRPr="0056287F" w:rsidRDefault="003B70E1" w:rsidP="003B70E1">
      <w:pPr>
        <w:spacing w:after="0"/>
        <w:ind w:left="720"/>
        <w:jc w:val="both"/>
        <w:rPr>
          <w:rFonts w:ascii="Times New Roman" w:hAnsi="Times New Roman"/>
          <w:sz w:val="28"/>
          <w:szCs w:val="28"/>
        </w:rPr>
      </w:pPr>
      <w:r w:rsidRPr="0056287F">
        <w:rPr>
          <w:rFonts w:ascii="Times New Roman" w:hAnsi="Times New Roman"/>
          <w:bCs/>
          <w:iCs/>
          <w:sz w:val="28"/>
          <w:szCs w:val="28"/>
        </w:rPr>
        <w:t xml:space="preserve">в </w:t>
      </w:r>
      <w:proofErr w:type="spellStart"/>
      <w:r w:rsidRPr="0056287F">
        <w:rPr>
          <w:rFonts w:ascii="Times New Roman" w:hAnsi="Times New Roman"/>
          <w:bCs/>
          <w:iCs/>
          <w:sz w:val="28"/>
          <w:szCs w:val="28"/>
        </w:rPr>
        <w:t>т.ч</w:t>
      </w:r>
      <w:proofErr w:type="spellEnd"/>
      <w:r w:rsidRPr="0056287F">
        <w:rPr>
          <w:rFonts w:ascii="Times New Roman" w:hAnsi="Times New Roman"/>
          <w:bCs/>
          <w:iCs/>
          <w:sz w:val="28"/>
          <w:szCs w:val="28"/>
        </w:rPr>
        <w:t xml:space="preserve">.: </w:t>
      </w:r>
    </w:p>
    <w:p w:rsidR="00B4233E" w:rsidRDefault="003B70E1" w:rsidP="003B70E1">
      <w:pPr>
        <w:numPr>
          <w:ilvl w:val="1"/>
          <w:numId w:val="2"/>
        </w:numPr>
        <w:tabs>
          <w:tab w:val="clear" w:pos="1440"/>
        </w:tabs>
        <w:spacing w:after="0"/>
        <w:ind w:left="709"/>
        <w:jc w:val="both"/>
        <w:rPr>
          <w:rFonts w:ascii="Times New Roman" w:hAnsi="Times New Roman"/>
          <w:sz w:val="28"/>
          <w:szCs w:val="28"/>
        </w:rPr>
      </w:pPr>
      <w:r>
        <w:rPr>
          <w:rFonts w:ascii="Times New Roman" w:hAnsi="Times New Roman"/>
          <w:bCs/>
          <w:iCs/>
          <w:sz w:val="28"/>
          <w:szCs w:val="28"/>
        </w:rPr>
        <w:t xml:space="preserve">содержание в чистоте территории </w:t>
      </w:r>
      <w:r w:rsidRPr="00B4233E">
        <w:rPr>
          <w:rFonts w:ascii="Times New Roman" w:hAnsi="Times New Roman"/>
          <w:bCs/>
          <w:iCs/>
          <w:sz w:val="28"/>
          <w:szCs w:val="28"/>
        </w:rPr>
        <w:t xml:space="preserve">-              </w:t>
      </w:r>
      <w:r w:rsidR="00B4233E">
        <w:rPr>
          <w:rFonts w:ascii="Times New Roman" w:hAnsi="Times New Roman"/>
          <w:bCs/>
          <w:iCs/>
          <w:sz w:val="28"/>
          <w:szCs w:val="28"/>
        </w:rPr>
        <w:t xml:space="preserve">           </w:t>
      </w:r>
      <w:r w:rsidRPr="00B4233E">
        <w:rPr>
          <w:rFonts w:ascii="Times New Roman" w:hAnsi="Times New Roman"/>
          <w:bCs/>
          <w:iCs/>
          <w:sz w:val="28"/>
          <w:szCs w:val="28"/>
        </w:rPr>
        <w:t xml:space="preserve"> </w:t>
      </w:r>
      <w:r w:rsidR="00B4233E">
        <w:rPr>
          <w:rFonts w:ascii="Times New Roman" w:hAnsi="Times New Roman"/>
          <w:bCs/>
          <w:iCs/>
          <w:sz w:val="28"/>
          <w:szCs w:val="28"/>
        </w:rPr>
        <w:t xml:space="preserve">  </w:t>
      </w:r>
      <w:r w:rsidRPr="00B4233E">
        <w:rPr>
          <w:rFonts w:ascii="Times New Roman" w:hAnsi="Times New Roman"/>
          <w:bCs/>
          <w:iCs/>
          <w:sz w:val="28"/>
          <w:szCs w:val="28"/>
        </w:rPr>
        <w:t>2 2</w:t>
      </w:r>
      <w:r w:rsidR="00BD2AB7" w:rsidRPr="00B4233E">
        <w:rPr>
          <w:rFonts w:ascii="Times New Roman" w:hAnsi="Times New Roman"/>
          <w:bCs/>
          <w:iCs/>
          <w:sz w:val="28"/>
          <w:szCs w:val="28"/>
        </w:rPr>
        <w:t>07</w:t>
      </w:r>
      <w:r w:rsidRPr="00B4233E">
        <w:rPr>
          <w:rFonts w:ascii="Times New Roman" w:hAnsi="Times New Roman"/>
          <w:bCs/>
          <w:iCs/>
          <w:sz w:val="28"/>
          <w:szCs w:val="28"/>
        </w:rPr>
        <w:t>,</w:t>
      </w:r>
      <w:r w:rsidR="00BD2AB7" w:rsidRPr="00B4233E">
        <w:rPr>
          <w:rFonts w:ascii="Times New Roman" w:hAnsi="Times New Roman"/>
          <w:bCs/>
          <w:iCs/>
          <w:sz w:val="28"/>
          <w:szCs w:val="28"/>
        </w:rPr>
        <w:t>4</w:t>
      </w:r>
      <w:r w:rsidRPr="00B4233E">
        <w:rPr>
          <w:rFonts w:ascii="Times New Roman" w:hAnsi="Times New Roman"/>
          <w:bCs/>
          <w:iCs/>
          <w:sz w:val="28"/>
          <w:szCs w:val="28"/>
        </w:rPr>
        <w:t>7</w:t>
      </w:r>
      <w:r>
        <w:rPr>
          <w:rFonts w:ascii="Times New Roman" w:hAnsi="Times New Roman"/>
          <w:bCs/>
          <w:iCs/>
          <w:sz w:val="28"/>
          <w:szCs w:val="28"/>
        </w:rPr>
        <w:t xml:space="preserve"> тыс. руб.,</w:t>
      </w:r>
      <w:r>
        <w:rPr>
          <w:rFonts w:ascii="Times New Roman" w:hAnsi="Times New Roman"/>
          <w:sz w:val="28"/>
          <w:szCs w:val="28"/>
        </w:rPr>
        <w:t xml:space="preserve">  </w:t>
      </w:r>
    </w:p>
    <w:p w:rsidR="003B70E1" w:rsidRPr="00D1442C" w:rsidRDefault="003B70E1" w:rsidP="003B70E1">
      <w:pPr>
        <w:numPr>
          <w:ilvl w:val="1"/>
          <w:numId w:val="2"/>
        </w:numPr>
        <w:tabs>
          <w:tab w:val="clear" w:pos="1440"/>
        </w:tabs>
        <w:spacing w:after="0"/>
        <w:ind w:left="709"/>
        <w:jc w:val="both"/>
        <w:rPr>
          <w:rFonts w:ascii="Times New Roman" w:hAnsi="Times New Roman"/>
          <w:sz w:val="28"/>
          <w:szCs w:val="28"/>
        </w:rPr>
      </w:pPr>
      <w:r w:rsidRPr="00D1442C">
        <w:rPr>
          <w:rFonts w:ascii="Times New Roman" w:hAnsi="Times New Roman"/>
          <w:bCs/>
          <w:iCs/>
          <w:sz w:val="28"/>
          <w:szCs w:val="28"/>
        </w:rPr>
        <w:t xml:space="preserve">в. т. ч.  </w:t>
      </w:r>
    </w:p>
    <w:p w:rsidR="003B70E1" w:rsidRDefault="003B70E1" w:rsidP="003B70E1">
      <w:pPr>
        <w:spacing w:after="0"/>
        <w:ind w:left="709"/>
        <w:jc w:val="both"/>
        <w:rPr>
          <w:rFonts w:ascii="Times New Roman" w:hAnsi="Times New Roman"/>
          <w:bCs/>
          <w:iCs/>
          <w:sz w:val="28"/>
          <w:szCs w:val="28"/>
        </w:rPr>
      </w:pPr>
      <w:r>
        <w:rPr>
          <w:rFonts w:ascii="Times New Roman" w:hAnsi="Times New Roman"/>
          <w:bCs/>
          <w:iCs/>
          <w:sz w:val="28"/>
          <w:szCs w:val="28"/>
        </w:rPr>
        <w:t xml:space="preserve">чистка свалки -                                                 </w:t>
      </w:r>
      <w:r w:rsidR="00B4233E">
        <w:rPr>
          <w:rFonts w:ascii="Times New Roman" w:hAnsi="Times New Roman"/>
          <w:bCs/>
          <w:iCs/>
          <w:sz w:val="28"/>
          <w:szCs w:val="28"/>
        </w:rPr>
        <w:t xml:space="preserve">            </w:t>
      </w:r>
      <w:r>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 xml:space="preserve"> 240,75 тыс. руб.  </w:t>
      </w:r>
    </w:p>
    <w:p w:rsidR="003B70E1" w:rsidRDefault="003B70E1" w:rsidP="003B70E1">
      <w:pPr>
        <w:spacing w:after="0"/>
        <w:ind w:left="709"/>
        <w:jc w:val="both"/>
        <w:rPr>
          <w:rFonts w:ascii="Times New Roman" w:hAnsi="Times New Roman"/>
          <w:bCs/>
          <w:iCs/>
          <w:sz w:val="28"/>
          <w:szCs w:val="28"/>
        </w:rPr>
      </w:pPr>
      <w:r>
        <w:rPr>
          <w:rFonts w:ascii="Times New Roman" w:hAnsi="Times New Roman"/>
          <w:bCs/>
          <w:iCs/>
          <w:sz w:val="28"/>
          <w:szCs w:val="28"/>
        </w:rPr>
        <w:t xml:space="preserve">скашивание </w:t>
      </w:r>
      <w:proofErr w:type="spellStart"/>
      <w:r>
        <w:rPr>
          <w:rFonts w:ascii="Times New Roman" w:hAnsi="Times New Roman"/>
          <w:bCs/>
          <w:iCs/>
          <w:sz w:val="28"/>
          <w:szCs w:val="28"/>
        </w:rPr>
        <w:t>карантийной</w:t>
      </w:r>
      <w:proofErr w:type="spellEnd"/>
      <w:r>
        <w:rPr>
          <w:rFonts w:ascii="Times New Roman" w:hAnsi="Times New Roman"/>
          <w:bCs/>
          <w:iCs/>
          <w:sz w:val="28"/>
          <w:szCs w:val="28"/>
        </w:rPr>
        <w:t xml:space="preserve"> растительности -     </w:t>
      </w:r>
      <w:r w:rsidR="00B2095B">
        <w:rPr>
          <w:rFonts w:ascii="Times New Roman" w:hAnsi="Times New Roman"/>
          <w:bCs/>
          <w:iCs/>
          <w:sz w:val="28"/>
          <w:szCs w:val="28"/>
        </w:rPr>
        <w:t xml:space="preserve">  </w:t>
      </w:r>
      <w:r w:rsidR="00B4233E">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147,60 тыс. руб.</w:t>
      </w:r>
    </w:p>
    <w:p w:rsidR="003B70E1" w:rsidRDefault="003B70E1" w:rsidP="003B70E1">
      <w:pPr>
        <w:spacing w:after="0"/>
        <w:ind w:left="709"/>
        <w:jc w:val="both"/>
        <w:rPr>
          <w:rFonts w:ascii="Times New Roman" w:hAnsi="Times New Roman"/>
          <w:bCs/>
          <w:iCs/>
          <w:sz w:val="28"/>
          <w:szCs w:val="28"/>
        </w:rPr>
      </w:pPr>
      <w:r>
        <w:rPr>
          <w:rFonts w:ascii="Times New Roman" w:hAnsi="Times New Roman"/>
          <w:bCs/>
          <w:iCs/>
          <w:sz w:val="28"/>
          <w:szCs w:val="28"/>
        </w:rPr>
        <w:t xml:space="preserve">гербицидная обработка -                                     </w:t>
      </w:r>
      <w:r w:rsidR="00B4233E">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 xml:space="preserve">30,00 тыс. руб.     </w:t>
      </w:r>
    </w:p>
    <w:p w:rsidR="00B2095B" w:rsidRDefault="003B70E1" w:rsidP="003B70E1">
      <w:pPr>
        <w:spacing w:after="0"/>
        <w:ind w:left="709"/>
        <w:jc w:val="both"/>
        <w:rPr>
          <w:rFonts w:ascii="Times New Roman" w:hAnsi="Times New Roman"/>
          <w:bCs/>
          <w:iCs/>
          <w:sz w:val="28"/>
          <w:szCs w:val="28"/>
        </w:rPr>
      </w:pPr>
      <w:r>
        <w:rPr>
          <w:rFonts w:ascii="Times New Roman" w:hAnsi="Times New Roman"/>
          <w:bCs/>
          <w:iCs/>
          <w:sz w:val="28"/>
          <w:szCs w:val="28"/>
        </w:rPr>
        <w:t>б</w:t>
      </w:r>
      <w:r w:rsidRPr="00672990">
        <w:rPr>
          <w:rFonts w:ascii="Times New Roman" w:hAnsi="Times New Roman"/>
          <w:bCs/>
          <w:iCs/>
          <w:sz w:val="28"/>
          <w:szCs w:val="28"/>
        </w:rPr>
        <w:t>арьерная дератизация</w:t>
      </w:r>
      <w:r>
        <w:rPr>
          <w:rFonts w:ascii="Times New Roman" w:hAnsi="Times New Roman"/>
          <w:bCs/>
          <w:iCs/>
          <w:sz w:val="28"/>
          <w:szCs w:val="28"/>
        </w:rPr>
        <w:t xml:space="preserve"> -                                     </w:t>
      </w:r>
      <w:r w:rsidR="00B4233E">
        <w:rPr>
          <w:rFonts w:ascii="Times New Roman" w:hAnsi="Times New Roman"/>
          <w:bCs/>
          <w:iCs/>
          <w:sz w:val="28"/>
          <w:szCs w:val="28"/>
        </w:rPr>
        <w:t xml:space="preserve">           </w:t>
      </w:r>
      <w:r>
        <w:rPr>
          <w:rFonts w:ascii="Times New Roman" w:hAnsi="Times New Roman"/>
          <w:bCs/>
          <w:iCs/>
          <w:sz w:val="28"/>
          <w:szCs w:val="28"/>
        </w:rPr>
        <w:t xml:space="preserve"> </w:t>
      </w:r>
      <w:r w:rsidR="00B4233E">
        <w:rPr>
          <w:rFonts w:ascii="Times New Roman" w:hAnsi="Times New Roman"/>
          <w:bCs/>
          <w:iCs/>
          <w:sz w:val="28"/>
          <w:szCs w:val="28"/>
        </w:rPr>
        <w:t xml:space="preserve"> </w:t>
      </w:r>
      <w:r w:rsidR="00EA6D8E">
        <w:rPr>
          <w:rFonts w:ascii="Times New Roman" w:hAnsi="Times New Roman"/>
          <w:bCs/>
          <w:iCs/>
          <w:sz w:val="28"/>
          <w:szCs w:val="28"/>
        </w:rPr>
        <w:t xml:space="preserve"> </w:t>
      </w:r>
      <w:r>
        <w:rPr>
          <w:rFonts w:ascii="Times New Roman" w:hAnsi="Times New Roman"/>
          <w:bCs/>
          <w:iCs/>
          <w:sz w:val="28"/>
          <w:szCs w:val="28"/>
        </w:rPr>
        <w:t xml:space="preserve">21,00 тыс. руб.  </w:t>
      </w:r>
    </w:p>
    <w:p w:rsidR="00B2095B" w:rsidRDefault="00B2095B" w:rsidP="00B4233E">
      <w:pPr>
        <w:spacing w:after="0"/>
        <w:jc w:val="both"/>
        <w:rPr>
          <w:rFonts w:ascii="Times New Roman" w:eastAsia="Calibri" w:hAnsi="Times New Roman"/>
          <w:color w:val="000000"/>
          <w:sz w:val="28"/>
          <w:szCs w:val="28"/>
        </w:rPr>
      </w:pPr>
      <w:r>
        <w:rPr>
          <w:rFonts w:ascii="Times New Roman" w:hAnsi="Times New Roman"/>
          <w:bCs/>
          <w:iCs/>
          <w:sz w:val="28"/>
          <w:szCs w:val="28"/>
        </w:rPr>
        <w:t xml:space="preserve">     -   установка памятника «</w:t>
      </w:r>
      <w:r>
        <w:rPr>
          <w:rFonts w:ascii="Times New Roman" w:eastAsia="Calibri" w:hAnsi="Times New Roman"/>
          <w:color w:val="000000"/>
          <w:sz w:val="28"/>
          <w:szCs w:val="28"/>
        </w:rPr>
        <w:t xml:space="preserve">Ученикам, </w:t>
      </w:r>
    </w:p>
    <w:p w:rsidR="003B70E1" w:rsidRPr="002F64A3" w:rsidRDefault="00B2095B" w:rsidP="00B4233E">
      <w:pPr>
        <w:spacing w:after="0"/>
        <w:ind w:left="709"/>
        <w:jc w:val="both"/>
        <w:rPr>
          <w:rFonts w:ascii="Times New Roman" w:hAnsi="Times New Roman"/>
          <w:sz w:val="28"/>
          <w:szCs w:val="28"/>
        </w:rPr>
      </w:pPr>
      <w:r>
        <w:rPr>
          <w:rFonts w:ascii="Times New Roman" w:eastAsia="Calibri" w:hAnsi="Times New Roman"/>
          <w:color w:val="000000"/>
          <w:sz w:val="28"/>
          <w:szCs w:val="28"/>
        </w:rPr>
        <w:t xml:space="preserve">павшим в борьбе с фашизмом 1941-1945 гг.» -   </w:t>
      </w:r>
      <w:r w:rsidR="00B4233E">
        <w:rPr>
          <w:rFonts w:ascii="Times New Roman" w:eastAsia="Calibri" w:hAnsi="Times New Roman"/>
          <w:color w:val="000000"/>
          <w:sz w:val="28"/>
          <w:szCs w:val="28"/>
        </w:rPr>
        <w:t xml:space="preserve">         </w:t>
      </w:r>
      <w:r w:rsidR="00EA6D8E">
        <w:rPr>
          <w:rFonts w:ascii="Times New Roman" w:eastAsia="Calibri" w:hAnsi="Times New Roman"/>
          <w:color w:val="000000"/>
          <w:sz w:val="28"/>
          <w:szCs w:val="28"/>
        </w:rPr>
        <w:t xml:space="preserve">  </w:t>
      </w:r>
      <w:r w:rsidR="00B4233E">
        <w:rPr>
          <w:rFonts w:ascii="Times New Roman" w:eastAsia="Calibri" w:hAnsi="Times New Roman"/>
          <w:color w:val="000000"/>
          <w:sz w:val="28"/>
          <w:szCs w:val="28"/>
        </w:rPr>
        <w:t xml:space="preserve"> </w:t>
      </w:r>
      <w:r>
        <w:rPr>
          <w:rFonts w:ascii="Times New Roman" w:eastAsia="Calibri" w:hAnsi="Times New Roman"/>
          <w:color w:val="000000"/>
          <w:sz w:val="28"/>
          <w:szCs w:val="28"/>
        </w:rPr>
        <w:t>68,6</w:t>
      </w:r>
      <w:r w:rsidR="00B4233E">
        <w:rPr>
          <w:rFonts w:ascii="Times New Roman" w:eastAsia="Calibri" w:hAnsi="Times New Roman"/>
          <w:color w:val="000000"/>
          <w:sz w:val="28"/>
          <w:szCs w:val="28"/>
        </w:rPr>
        <w:t>0</w:t>
      </w:r>
      <w:r>
        <w:rPr>
          <w:rFonts w:ascii="Times New Roman" w:eastAsia="Calibri" w:hAnsi="Times New Roman"/>
          <w:color w:val="000000"/>
          <w:sz w:val="28"/>
          <w:szCs w:val="28"/>
        </w:rPr>
        <w:t xml:space="preserve"> тыс.</w:t>
      </w:r>
      <w:r w:rsidR="00B4233E">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руб.  </w:t>
      </w:r>
      <w:r>
        <w:rPr>
          <w:rFonts w:ascii="Times New Roman" w:hAnsi="Times New Roman"/>
          <w:bCs/>
          <w:iCs/>
          <w:sz w:val="28"/>
          <w:szCs w:val="28"/>
        </w:rPr>
        <w:t xml:space="preserve"> </w:t>
      </w:r>
      <w:r w:rsidR="003B70E1">
        <w:rPr>
          <w:rFonts w:ascii="Times New Roman" w:hAnsi="Times New Roman"/>
          <w:bCs/>
          <w:iCs/>
          <w:sz w:val="28"/>
          <w:szCs w:val="28"/>
        </w:rPr>
        <w:t xml:space="preserve">                </w:t>
      </w:r>
    </w:p>
    <w:p w:rsidR="003B70E1" w:rsidRPr="00672990" w:rsidRDefault="003B70E1" w:rsidP="003B70E1">
      <w:pPr>
        <w:numPr>
          <w:ilvl w:val="1"/>
          <w:numId w:val="2"/>
        </w:numPr>
        <w:tabs>
          <w:tab w:val="clear" w:pos="1440"/>
        </w:tabs>
        <w:spacing w:after="0"/>
        <w:ind w:left="709"/>
        <w:jc w:val="both"/>
        <w:rPr>
          <w:rFonts w:ascii="Times New Roman" w:hAnsi="Times New Roman"/>
          <w:sz w:val="28"/>
          <w:szCs w:val="28"/>
        </w:rPr>
      </w:pPr>
      <w:r>
        <w:rPr>
          <w:rFonts w:ascii="Times New Roman" w:hAnsi="Times New Roman"/>
          <w:bCs/>
          <w:iCs/>
          <w:sz w:val="28"/>
          <w:szCs w:val="28"/>
        </w:rPr>
        <w:t>пр</w:t>
      </w:r>
      <w:r w:rsidRPr="00672990">
        <w:rPr>
          <w:rFonts w:ascii="Times New Roman" w:hAnsi="Times New Roman"/>
          <w:sz w:val="28"/>
          <w:szCs w:val="28"/>
        </w:rPr>
        <w:t xml:space="preserve">иобретение сооружений </w:t>
      </w:r>
      <w:proofErr w:type="gramStart"/>
      <w:r w:rsidRPr="00672990">
        <w:rPr>
          <w:rFonts w:ascii="Times New Roman" w:hAnsi="Times New Roman"/>
          <w:sz w:val="28"/>
          <w:szCs w:val="28"/>
        </w:rPr>
        <w:t>для</w:t>
      </w:r>
      <w:proofErr w:type="gramEnd"/>
      <w:r w:rsidRPr="00672990">
        <w:rPr>
          <w:rFonts w:ascii="Times New Roman" w:hAnsi="Times New Roman"/>
          <w:sz w:val="28"/>
          <w:szCs w:val="28"/>
        </w:rPr>
        <w:t xml:space="preserve"> </w:t>
      </w:r>
      <w:r>
        <w:rPr>
          <w:rFonts w:ascii="Times New Roman" w:hAnsi="Times New Roman"/>
          <w:sz w:val="28"/>
          <w:szCs w:val="28"/>
        </w:rPr>
        <w:t xml:space="preserve"> </w:t>
      </w:r>
    </w:p>
    <w:p w:rsidR="003B70E1" w:rsidRDefault="003B70E1" w:rsidP="003B70E1">
      <w:pPr>
        <w:spacing w:after="0"/>
        <w:ind w:left="709"/>
        <w:jc w:val="both"/>
        <w:rPr>
          <w:rFonts w:ascii="Times New Roman" w:hAnsi="Times New Roman"/>
          <w:sz w:val="28"/>
          <w:szCs w:val="28"/>
        </w:rPr>
      </w:pPr>
      <w:r>
        <w:rPr>
          <w:rFonts w:ascii="Times New Roman" w:hAnsi="Times New Roman"/>
          <w:sz w:val="28"/>
          <w:szCs w:val="28"/>
        </w:rPr>
        <w:t xml:space="preserve">спортивных игровых площадок -                      </w:t>
      </w:r>
      <w:r w:rsidR="00B4233E">
        <w:rPr>
          <w:rFonts w:ascii="Times New Roman" w:hAnsi="Times New Roman"/>
          <w:sz w:val="28"/>
          <w:szCs w:val="28"/>
        </w:rPr>
        <w:t xml:space="preserve">           </w:t>
      </w:r>
      <w:r w:rsidR="00EA6D8E">
        <w:rPr>
          <w:rFonts w:ascii="Times New Roman" w:hAnsi="Times New Roman"/>
          <w:sz w:val="28"/>
          <w:szCs w:val="28"/>
        </w:rPr>
        <w:t xml:space="preserve">   </w:t>
      </w:r>
      <w:r>
        <w:rPr>
          <w:rFonts w:ascii="Times New Roman" w:hAnsi="Times New Roman"/>
          <w:sz w:val="28"/>
          <w:szCs w:val="28"/>
        </w:rPr>
        <w:t>146,40 тыс. руб.</w:t>
      </w:r>
    </w:p>
    <w:p w:rsidR="003B70E1" w:rsidRDefault="003B70E1" w:rsidP="003B70E1">
      <w:pPr>
        <w:spacing w:after="0"/>
        <w:jc w:val="both"/>
        <w:rPr>
          <w:rFonts w:ascii="Times New Roman" w:hAnsi="Times New Roman"/>
          <w:sz w:val="28"/>
          <w:szCs w:val="28"/>
        </w:rPr>
      </w:pPr>
      <w:r>
        <w:rPr>
          <w:rFonts w:ascii="Times New Roman" w:hAnsi="Times New Roman"/>
          <w:sz w:val="28"/>
          <w:szCs w:val="28"/>
        </w:rPr>
        <w:t xml:space="preserve">     -   </w:t>
      </w:r>
      <w:r w:rsidRPr="00B70277">
        <w:rPr>
          <w:rFonts w:ascii="Times New Roman" w:hAnsi="Times New Roman"/>
          <w:sz w:val="28"/>
          <w:szCs w:val="28"/>
        </w:rPr>
        <w:t xml:space="preserve">приобретение </w:t>
      </w:r>
      <w:r>
        <w:rPr>
          <w:rFonts w:ascii="Times New Roman" w:hAnsi="Times New Roman"/>
          <w:sz w:val="28"/>
          <w:szCs w:val="28"/>
        </w:rPr>
        <w:t xml:space="preserve">сооружений для </w:t>
      </w:r>
      <w:r w:rsidRPr="00B70277">
        <w:rPr>
          <w:rFonts w:ascii="Times New Roman" w:hAnsi="Times New Roman"/>
          <w:sz w:val="28"/>
          <w:szCs w:val="28"/>
        </w:rPr>
        <w:t>детск</w:t>
      </w:r>
      <w:r>
        <w:rPr>
          <w:rFonts w:ascii="Times New Roman" w:hAnsi="Times New Roman"/>
          <w:sz w:val="28"/>
          <w:szCs w:val="28"/>
        </w:rPr>
        <w:t>их</w:t>
      </w:r>
      <w:r w:rsidRPr="00B70277">
        <w:rPr>
          <w:rFonts w:ascii="Times New Roman" w:hAnsi="Times New Roman"/>
          <w:sz w:val="28"/>
          <w:szCs w:val="28"/>
        </w:rPr>
        <w:t xml:space="preserve"> </w:t>
      </w:r>
    </w:p>
    <w:p w:rsidR="003B70E1" w:rsidRDefault="003B70E1" w:rsidP="003B70E1">
      <w:pPr>
        <w:spacing w:after="0"/>
        <w:ind w:left="426"/>
        <w:jc w:val="both"/>
        <w:rPr>
          <w:rFonts w:ascii="Times New Roman" w:hAnsi="Times New Roman"/>
          <w:sz w:val="28"/>
          <w:szCs w:val="28"/>
        </w:rPr>
      </w:pPr>
      <w:r>
        <w:rPr>
          <w:rFonts w:ascii="Times New Roman" w:hAnsi="Times New Roman"/>
          <w:sz w:val="28"/>
          <w:szCs w:val="28"/>
        </w:rPr>
        <w:t xml:space="preserve">    </w:t>
      </w:r>
      <w:r w:rsidRPr="00B70277">
        <w:rPr>
          <w:rFonts w:ascii="Times New Roman" w:hAnsi="Times New Roman"/>
          <w:sz w:val="28"/>
          <w:szCs w:val="28"/>
        </w:rPr>
        <w:t>игров</w:t>
      </w:r>
      <w:r>
        <w:rPr>
          <w:rFonts w:ascii="Times New Roman" w:hAnsi="Times New Roman"/>
          <w:sz w:val="28"/>
          <w:szCs w:val="28"/>
        </w:rPr>
        <w:t>ых</w:t>
      </w:r>
      <w:r w:rsidRPr="00B70277">
        <w:rPr>
          <w:rFonts w:ascii="Times New Roman" w:hAnsi="Times New Roman"/>
          <w:sz w:val="28"/>
          <w:szCs w:val="28"/>
        </w:rPr>
        <w:t xml:space="preserve"> площад</w:t>
      </w:r>
      <w:r>
        <w:rPr>
          <w:rFonts w:ascii="Times New Roman" w:hAnsi="Times New Roman"/>
          <w:sz w:val="28"/>
          <w:szCs w:val="28"/>
        </w:rPr>
        <w:t>о</w:t>
      </w:r>
      <w:r w:rsidRPr="00B70277">
        <w:rPr>
          <w:rFonts w:ascii="Times New Roman" w:hAnsi="Times New Roman"/>
          <w:sz w:val="28"/>
          <w:szCs w:val="28"/>
        </w:rPr>
        <w:t xml:space="preserve">к </w:t>
      </w:r>
      <w:r>
        <w:rPr>
          <w:rFonts w:ascii="Times New Roman" w:hAnsi="Times New Roman"/>
          <w:sz w:val="28"/>
          <w:szCs w:val="28"/>
        </w:rPr>
        <w:t xml:space="preserve">-                                </w:t>
      </w:r>
      <w:r w:rsidR="00B2095B">
        <w:rPr>
          <w:rFonts w:ascii="Times New Roman" w:hAnsi="Times New Roman"/>
          <w:sz w:val="28"/>
          <w:szCs w:val="28"/>
        </w:rPr>
        <w:t xml:space="preserve">       </w:t>
      </w:r>
      <w:r>
        <w:rPr>
          <w:rFonts w:ascii="Times New Roman" w:hAnsi="Times New Roman"/>
          <w:sz w:val="28"/>
          <w:szCs w:val="28"/>
        </w:rPr>
        <w:t xml:space="preserve">      </w:t>
      </w:r>
      <w:r w:rsidR="00B4233E">
        <w:rPr>
          <w:rFonts w:ascii="Times New Roman" w:hAnsi="Times New Roman"/>
          <w:sz w:val="28"/>
          <w:szCs w:val="28"/>
        </w:rPr>
        <w:t xml:space="preserve">           </w:t>
      </w:r>
      <w:r w:rsidR="00EA6D8E">
        <w:rPr>
          <w:rFonts w:ascii="Times New Roman" w:hAnsi="Times New Roman"/>
          <w:sz w:val="28"/>
          <w:szCs w:val="28"/>
        </w:rPr>
        <w:t xml:space="preserve">   </w:t>
      </w:r>
      <w:r>
        <w:rPr>
          <w:rFonts w:ascii="Times New Roman" w:hAnsi="Times New Roman"/>
          <w:sz w:val="28"/>
          <w:szCs w:val="28"/>
        </w:rPr>
        <w:t>73,18</w:t>
      </w:r>
      <w:r w:rsidRPr="00B70277">
        <w:rPr>
          <w:rFonts w:ascii="Times New Roman" w:hAnsi="Times New Roman"/>
          <w:sz w:val="28"/>
          <w:szCs w:val="28"/>
        </w:rPr>
        <w:t xml:space="preserve"> </w:t>
      </w:r>
      <w:r>
        <w:rPr>
          <w:rFonts w:ascii="Times New Roman" w:hAnsi="Times New Roman"/>
          <w:sz w:val="28"/>
          <w:szCs w:val="28"/>
        </w:rPr>
        <w:t xml:space="preserve"> </w:t>
      </w:r>
      <w:r w:rsidRPr="00B70277">
        <w:rPr>
          <w:rFonts w:ascii="Times New Roman" w:hAnsi="Times New Roman"/>
          <w:sz w:val="28"/>
          <w:szCs w:val="28"/>
        </w:rPr>
        <w:t>тыс. руб.</w:t>
      </w:r>
    </w:p>
    <w:p w:rsidR="003B70E1" w:rsidRDefault="003B70E1" w:rsidP="003B70E1">
      <w:pPr>
        <w:spacing w:after="0"/>
        <w:ind w:left="426"/>
        <w:jc w:val="both"/>
        <w:rPr>
          <w:rFonts w:ascii="Times New Roman" w:hAnsi="Times New Roman"/>
          <w:sz w:val="28"/>
          <w:szCs w:val="28"/>
        </w:rPr>
      </w:pPr>
      <w:r>
        <w:rPr>
          <w:rFonts w:ascii="Times New Roman" w:hAnsi="Times New Roman"/>
          <w:sz w:val="28"/>
          <w:szCs w:val="28"/>
        </w:rPr>
        <w:t xml:space="preserve">-   установка контейнерных площадок (31 шт.) -    </w:t>
      </w:r>
      <w:r w:rsidR="00B4233E">
        <w:rPr>
          <w:rFonts w:ascii="Times New Roman" w:hAnsi="Times New Roman"/>
          <w:sz w:val="28"/>
          <w:szCs w:val="28"/>
        </w:rPr>
        <w:t xml:space="preserve">        </w:t>
      </w:r>
      <w:r w:rsidR="00EA6D8E">
        <w:rPr>
          <w:rFonts w:ascii="Times New Roman" w:hAnsi="Times New Roman"/>
          <w:sz w:val="28"/>
          <w:szCs w:val="28"/>
        </w:rPr>
        <w:t xml:space="preserve">   </w:t>
      </w:r>
      <w:r w:rsidR="00B4233E">
        <w:rPr>
          <w:rFonts w:ascii="Times New Roman" w:hAnsi="Times New Roman"/>
          <w:sz w:val="28"/>
          <w:szCs w:val="28"/>
        </w:rPr>
        <w:t xml:space="preserve"> </w:t>
      </w:r>
      <w:r>
        <w:rPr>
          <w:rFonts w:ascii="Times New Roman" w:hAnsi="Times New Roman"/>
          <w:sz w:val="28"/>
          <w:szCs w:val="28"/>
        </w:rPr>
        <w:t xml:space="preserve">226,44 тыс. руб.  </w:t>
      </w:r>
    </w:p>
    <w:p w:rsidR="003B70E1" w:rsidRDefault="003B70E1" w:rsidP="003B70E1">
      <w:pPr>
        <w:spacing w:after="0"/>
        <w:ind w:left="426"/>
        <w:jc w:val="both"/>
        <w:rPr>
          <w:rFonts w:ascii="Times New Roman" w:hAnsi="Times New Roman"/>
          <w:sz w:val="28"/>
          <w:szCs w:val="28"/>
        </w:rPr>
      </w:pPr>
      <w:r>
        <w:rPr>
          <w:rFonts w:ascii="Times New Roman" w:hAnsi="Times New Roman"/>
          <w:sz w:val="28"/>
          <w:szCs w:val="28"/>
        </w:rPr>
        <w:t xml:space="preserve">-   гидродинамическая прочистка </w:t>
      </w:r>
    </w:p>
    <w:p w:rsidR="003B70E1" w:rsidRDefault="003B70E1" w:rsidP="003B70E1">
      <w:pPr>
        <w:tabs>
          <w:tab w:val="num" w:pos="1701"/>
        </w:tabs>
        <w:spacing w:after="0"/>
        <w:ind w:left="426"/>
        <w:jc w:val="both"/>
        <w:rPr>
          <w:rFonts w:ascii="Times New Roman" w:hAnsi="Times New Roman"/>
          <w:sz w:val="28"/>
          <w:szCs w:val="28"/>
        </w:rPr>
      </w:pPr>
      <w:r>
        <w:rPr>
          <w:rFonts w:ascii="Times New Roman" w:hAnsi="Times New Roman"/>
          <w:sz w:val="28"/>
          <w:szCs w:val="28"/>
        </w:rPr>
        <w:t xml:space="preserve">    дренажной систе</w:t>
      </w:r>
      <w:r w:rsidR="00B2095B">
        <w:rPr>
          <w:rFonts w:ascii="Times New Roman" w:hAnsi="Times New Roman"/>
          <w:sz w:val="28"/>
          <w:szCs w:val="28"/>
        </w:rPr>
        <w:t xml:space="preserve">мы (пер. Школьный) -          </w:t>
      </w:r>
      <w:r>
        <w:rPr>
          <w:rFonts w:ascii="Times New Roman" w:hAnsi="Times New Roman"/>
          <w:sz w:val="28"/>
          <w:szCs w:val="28"/>
        </w:rPr>
        <w:t xml:space="preserve">    </w:t>
      </w:r>
      <w:r w:rsidR="00B4233E">
        <w:rPr>
          <w:rFonts w:ascii="Times New Roman" w:hAnsi="Times New Roman"/>
          <w:sz w:val="28"/>
          <w:szCs w:val="28"/>
        </w:rPr>
        <w:t xml:space="preserve">           </w:t>
      </w:r>
      <w:r w:rsidR="00EA6D8E">
        <w:rPr>
          <w:rFonts w:ascii="Times New Roman" w:hAnsi="Times New Roman"/>
          <w:sz w:val="28"/>
          <w:szCs w:val="28"/>
        </w:rPr>
        <w:t xml:space="preserve">    </w:t>
      </w:r>
      <w:r>
        <w:rPr>
          <w:rFonts w:ascii="Times New Roman" w:hAnsi="Times New Roman"/>
          <w:sz w:val="28"/>
          <w:szCs w:val="28"/>
        </w:rPr>
        <w:t>75,00 тыс. руб.</w:t>
      </w:r>
    </w:p>
    <w:p w:rsidR="0056287F" w:rsidRDefault="0056287F" w:rsidP="0056287F">
      <w:pPr>
        <w:tabs>
          <w:tab w:val="num" w:pos="1701"/>
        </w:tabs>
        <w:spacing w:after="0"/>
        <w:jc w:val="both"/>
        <w:rPr>
          <w:rFonts w:ascii="Times New Roman" w:hAnsi="Times New Roman"/>
          <w:sz w:val="28"/>
          <w:szCs w:val="28"/>
        </w:rPr>
      </w:pPr>
      <w:r>
        <w:rPr>
          <w:rFonts w:ascii="Times New Roman" w:hAnsi="Times New Roman"/>
          <w:sz w:val="28"/>
          <w:szCs w:val="28"/>
        </w:rPr>
        <w:t xml:space="preserve">      -   приобретение материалов для ремонта</w:t>
      </w:r>
    </w:p>
    <w:p w:rsidR="0056287F" w:rsidRPr="00235BA6" w:rsidRDefault="0056287F" w:rsidP="0056287F">
      <w:pPr>
        <w:tabs>
          <w:tab w:val="num" w:pos="1701"/>
        </w:tabs>
        <w:spacing w:after="0"/>
        <w:ind w:left="426"/>
        <w:jc w:val="both"/>
        <w:rPr>
          <w:rFonts w:ascii="Times New Roman" w:hAnsi="Times New Roman"/>
          <w:sz w:val="28"/>
          <w:szCs w:val="28"/>
        </w:rPr>
      </w:pPr>
      <w:r>
        <w:rPr>
          <w:rFonts w:ascii="Times New Roman" w:hAnsi="Times New Roman"/>
          <w:sz w:val="28"/>
          <w:szCs w:val="28"/>
        </w:rPr>
        <w:t xml:space="preserve">    дренажных колодц</w:t>
      </w:r>
      <w:r w:rsidR="00B2095B">
        <w:rPr>
          <w:rFonts w:ascii="Times New Roman" w:hAnsi="Times New Roman"/>
          <w:sz w:val="28"/>
          <w:szCs w:val="28"/>
        </w:rPr>
        <w:t xml:space="preserve">ев (пер. Школьный)            </w:t>
      </w:r>
      <w:r>
        <w:rPr>
          <w:rFonts w:ascii="Times New Roman" w:hAnsi="Times New Roman"/>
          <w:sz w:val="28"/>
          <w:szCs w:val="28"/>
        </w:rPr>
        <w:t xml:space="preserve">   </w:t>
      </w:r>
      <w:r w:rsidR="00B4233E">
        <w:rPr>
          <w:rFonts w:ascii="Times New Roman" w:hAnsi="Times New Roman"/>
          <w:sz w:val="28"/>
          <w:szCs w:val="28"/>
        </w:rPr>
        <w:t xml:space="preserve">          </w:t>
      </w:r>
      <w:r w:rsidR="00EA6D8E">
        <w:rPr>
          <w:rFonts w:ascii="Times New Roman" w:hAnsi="Times New Roman"/>
          <w:sz w:val="28"/>
          <w:szCs w:val="28"/>
        </w:rPr>
        <w:t xml:space="preserve">    </w:t>
      </w:r>
      <w:r>
        <w:rPr>
          <w:rFonts w:ascii="Times New Roman" w:hAnsi="Times New Roman"/>
          <w:sz w:val="28"/>
          <w:szCs w:val="28"/>
        </w:rPr>
        <w:t>33,30 тыс. руб.</w:t>
      </w:r>
    </w:p>
    <w:p w:rsidR="00F042F3" w:rsidRPr="002F64A3" w:rsidRDefault="00F042F3" w:rsidP="00F042F3">
      <w:pPr>
        <w:spacing w:after="0"/>
        <w:jc w:val="both"/>
        <w:rPr>
          <w:rFonts w:ascii="Times New Roman" w:hAnsi="Times New Roman"/>
          <w:sz w:val="28"/>
          <w:szCs w:val="28"/>
        </w:rPr>
      </w:pPr>
      <w:r>
        <w:rPr>
          <w:rFonts w:ascii="Times New Roman" w:hAnsi="Times New Roman"/>
          <w:bCs/>
          <w:iCs/>
          <w:sz w:val="28"/>
          <w:szCs w:val="28"/>
        </w:rPr>
        <w:t xml:space="preserve">      -  отлов бродячих собак</w:t>
      </w:r>
      <w:r w:rsidRPr="002F64A3">
        <w:rPr>
          <w:rFonts w:ascii="Times New Roman" w:hAnsi="Times New Roman"/>
          <w:bCs/>
          <w:iCs/>
          <w:sz w:val="28"/>
          <w:szCs w:val="28"/>
        </w:rPr>
        <w:t xml:space="preserve"> - </w:t>
      </w:r>
      <w:r w:rsidRPr="002F64A3">
        <w:rPr>
          <w:rFonts w:ascii="Times New Roman" w:hAnsi="Times New Roman"/>
          <w:bCs/>
          <w:iCs/>
          <w:sz w:val="28"/>
          <w:szCs w:val="28"/>
        </w:rPr>
        <w:tab/>
      </w:r>
      <w:r>
        <w:rPr>
          <w:rFonts w:ascii="Times New Roman" w:hAnsi="Times New Roman"/>
          <w:bCs/>
          <w:iCs/>
          <w:sz w:val="28"/>
          <w:szCs w:val="28"/>
        </w:rPr>
        <w:tab/>
      </w:r>
      <w:r w:rsidRPr="00636A17">
        <w:rPr>
          <w:rFonts w:ascii="Times New Roman" w:hAnsi="Times New Roman"/>
          <w:bCs/>
          <w:iCs/>
          <w:sz w:val="28"/>
          <w:szCs w:val="28"/>
        </w:rPr>
        <w:tab/>
      </w:r>
      <w:r w:rsidRPr="00B70277">
        <w:rPr>
          <w:rFonts w:ascii="Times New Roman" w:hAnsi="Times New Roman"/>
          <w:bCs/>
          <w:iCs/>
          <w:sz w:val="28"/>
          <w:szCs w:val="28"/>
        </w:rPr>
        <w:t xml:space="preserve">        </w:t>
      </w:r>
      <w:r w:rsidR="00B2095B">
        <w:rPr>
          <w:rFonts w:ascii="Times New Roman" w:hAnsi="Times New Roman"/>
          <w:bCs/>
          <w:iCs/>
          <w:sz w:val="28"/>
          <w:szCs w:val="28"/>
        </w:rPr>
        <w:t xml:space="preserve">           </w:t>
      </w:r>
      <w:r>
        <w:rPr>
          <w:rFonts w:ascii="Times New Roman" w:hAnsi="Times New Roman"/>
          <w:bCs/>
          <w:iCs/>
          <w:sz w:val="28"/>
          <w:szCs w:val="28"/>
        </w:rPr>
        <w:t xml:space="preserve"> </w:t>
      </w:r>
      <w:r w:rsidRPr="00B70277">
        <w:rPr>
          <w:rFonts w:ascii="Times New Roman" w:hAnsi="Times New Roman"/>
          <w:bCs/>
          <w:iCs/>
          <w:sz w:val="28"/>
          <w:szCs w:val="28"/>
        </w:rPr>
        <w:t xml:space="preserve"> </w:t>
      </w:r>
      <w:r w:rsidR="00B4233E">
        <w:rPr>
          <w:rFonts w:ascii="Times New Roman" w:hAnsi="Times New Roman"/>
          <w:bCs/>
          <w:iCs/>
          <w:sz w:val="28"/>
          <w:szCs w:val="28"/>
        </w:rPr>
        <w:t xml:space="preserve">         </w:t>
      </w:r>
      <w:r w:rsidR="00055650">
        <w:rPr>
          <w:rFonts w:ascii="Times New Roman" w:hAnsi="Times New Roman"/>
          <w:bCs/>
          <w:iCs/>
          <w:sz w:val="28"/>
          <w:szCs w:val="28"/>
        </w:rPr>
        <w:t xml:space="preserve">      </w:t>
      </w:r>
      <w:r>
        <w:rPr>
          <w:rFonts w:ascii="Times New Roman" w:hAnsi="Times New Roman"/>
          <w:bCs/>
          <w:iCs/>
          <w:sz w:val="28"/>
          <w:szCs w:val="28"/>
        </w:rPr>
        <w:t xml:space="preserve">12,90 </w:t>
      </w:r>
      <w:r w:rsidRPr="002F64A3">
        <w:rPr>
          <w:rFonts w:ascii="Times New Roman" w:hAnsi="Times New Roman"/>
          <w:bCs/>
          <w:iCs/>
          <w:sz w:val="28"/>
          <w:szCs w:val="28"/>
        </w:rPr>
        <w:t>тыс.</w:t>
      </w:r>
      <w:r>
        <w:rPr>
          <w:rFonts w:ascii="Times New Roman" w:hAnsi="Times New Roman"/>
          <w:bCs/>
          <w:iCs/>
          <w:sz w:val="28"/>
          <w:szCs w:val="28"/>
        </w:rPr>
        <w:t xml:space="preserve"> </w:t>
      </w:r>
      <w:r w:rsidRPr="002F64A3">
        <w:rPr>
          <w:rFonts w:ascii="Times New Roman" w:hAnsi="Times New Roman"/>
          <w:bCs/>
          <w:iCs/>
          <w:sz w:val="28"/>
          <w:szCs w:val="28"/>
        </w:rPr>
        <w:t>руб.</w:t>
      </w:r>
    </w:p>
    <w:p w:rsidR="00F042F3" w:rsidRPr="002F64A3" w:rsidRDefault="00B2095B" w:rsidP="00B2095B">
      <w:pPr>
        <w:spacing w:after="0"/>
        <w:jc w:val="both"/>
        <w:rPr>
          <w:rFonts w:ascii="Times New Roman" w:hAnsi="Times New Roman"/>
          <w:sz w:val="28"/>
          <w:szCs w:val="28"/>
        </w:rPr>
      </w:pPr>
      <w:r>
        <w:rPr>
          <w:rFonts w:ascii="Times New Roman" w:hAnsi="Times New Roman"/>
          <w:bCs/>
          <w:iCs/>
          <w:sz w:val="28"/>
          <w:szCs w:val="28"/>
        </w:rPr>
        <w:t xml:space="preserve">      -  </w:t>
      </w:r>
      <w:r w:rsidR="00F042F3">
        <w:rPr>
          <w:rFonts w:ascii="Times New Roman" w:hAnsi="Times New Roman"/>
          <w:bCs/>
          <w:iCs/>
          <w:sz w:val="28"/>
          <w:szCs w:val="28"/>
        </w:rPr>
        <w:t xml:space="preserve">кадастровые работы (клуб, баня) </w:t>
      </w:r>
      <w:r w:rsidR="00F042F3" w:rsidRPr="002F64A3">
        <w:rPr>
          <w:rFonts w:ascii="Times New Roman" w:hAnsi="Times New Roman"/>
          <w:bCs/>
          <w:iCs/>
          <w:sz w:val="28"/>
          <w:szCs w:val="28"/>
        </w:rPr>
        <w:t xml:space="preserve">- </w:t>
      </w:r>
      <w:r w:rsidR="00F042F3" w:rsidRPr="002F64A3">
        <w:rPr>
          <w:rFonts w:ascii="Times New Roman" w:hAnsi="Times New Roman"/>
          <w:bCs/>
          <w:iCs/>
          <w:sz w:val="28"/>
          <w:szCs w:val="28"/>
        </w:rPr>
        <w:tab/>
      </w:r>
      <w:r w:rsidR="00F042F3" w:rsidRPr="00F57CE2">
        <w:rPr>
          <w:rFonts w:ascii="Times New Roman" w:hAnsi="Times New Roman"/>
          <w:bCs/>
          <w:iCs/>
          <w:sz w:val="28"/>
          <w:szCs w:val="28"/>
        </w:rPr>
        <w:tab/>
      </w:r>
      <w:r w:rsidR="00F042F3">
        <w:rPr>
          <w:rFonts w:ascii="Times New Roman" w:hAnsi="Times New Roman"/>
          <w:bCs/>
          <w:iCs/>
          <w:sz w:val="28"/>
          <w:szCs w:val="28"/>
        </w:rPr>
        <w:t xml:space="preserve">        </w:t>
      </w:r>
      <w:r>
        <w:rPr>
          <w:rFonts w:ascii="Times New Roman" w:hAnsi="Times New Roman"/>
          <w:bCs/>
          <w:iCs/>
          <w:sz w:val="28"/>
          <w:szCs w:val="28"/>
        </w:rPr>
        <w:t xml:space="preserve">  </w:t>
      </w:r>
      <w:r w:rsidR="00F042F3">
        <w:rPr>
          <w:rFonts w:ascii="Times New Roman" w:hAnsi="Times New Roman"/>
          <w:bCs/>
          <w:iCs/>
          <w:sz w:val="28"/>
          <w:szCs w:val="28"/>
        </w:rPr>
        <w:t xml:space="preserve">  </w:t>
      </w:r>
      <w:r w:rsidR="00B4233E">
        <w:rPr>
          <w:rFonts w:ascii="Times New Roman" w:hAnsi="Times New Roman"/>
          <w:bCs/>
          <w:iCs/>
          <w:sz w:val="28"/>
          <w:szCs w:val="28"/>
        </w:rPr>
        <w:t xml:space="preserve">        </w:t>
      </w:r>
      <w:r w:rsidR="00055650">
        <w:rPr>
          <w:rFonts w:ascii="Times New Roman" w:hAnsi="Times New Roman"/>
          <w:bCs/>
          <w:iCs/>
          <w:sz w:val="28"/>
          <w:szCs w:val="28"/>
        </w:rPr>
        <w:t xml:space="preserve">      </w:t>
      </w:r>
      <w:r w:rsidR="00F042F3">
        <w:rPr>
          <w:rFonts w:ascii="Times New Roman" w:hAnsi="Times New Roman"/>
          <w:bCs/>
          <w:iCs/>
          <w:sz w:val="28"/>
          <w:szCs w:val="28"/>
        </w:rPr>
        <w:t xml:space="preserve">31,00 </w:t>
      </w:r>
      <w:r w:rsidR="00F042F3" w:rsidRPr="002F64A3">
        <w:rPr>
          <w:rFonts w:ascii="Times New Roman" w:hAnsi="Times New Roman"/>
          <w:bCs/>
          <w:iCs/>
          <w:sz w:val="28"/>
          <w:szCs w:val="28"/>
        </w:rPr>
        <w:t>тыс.</w:t>
      </w:r>
      <w:r w:rsidR="00F042F3">
        <w:rPr>
          <w:rFonts w:ascii="Times New Roman" w:hAnsi="Times New Roman"/>
          <w:bCs/>
          <w:iCs/>
          <w:sz w:val="28"/>
          <w:szCs w:val="28"/>
        </w:rPr>
        <w:t xml:space="preserve"> </w:t>
      </w:r>
      <w:r w:rsidR="00F042F3" w:rsidRPr="002F64A3">
        <w:rPr>
          <w:rFonts w:ascii="Times New Roman" w:hAnsi="Times New Roman"/>
          <w:bCs/>
          <w:iCs/>
          <w:sz w:val="28"/>
          <w:szCs w:val="28"/>
        </w:rPr>
        <w:t>руб.</w:t>
      </w:r>
    </w:p>
    <w:p w:rsidR="0053718D" w:rsidRPr="00796A12" w:rsidRDefault="00796A12" w:rsidP="00796A12">
      <w:pPr>
        <w:pStyle w:val="ad"/>
        <w:numPr>
          <w:ilvl w:val="0"/>
          <w:numId w:val="33"/>
        </w:numPr>
        <w:spacing w:after="0"/>
        <w:ind w:left="709" w:hanging="142"/>
        <w:jc w:val="both"/>
        <w:rPr>
          <w:rFonts w:ascii="Times New Roman" w:hAnsi="Times New Roman"/>
          <w:sz w:val="28"/>
          <w:szCs w:val="28"/>
          <w:u w:val="single"/>
        </w:rPr>
      </w:pPr>
      <w:r w:rsidRPr="00796A12">
        <w:rPr>
          <w:rFonts w:ascii="Times New Roman" w:hAnsi="Times New Roman"/>
          <w:sz w:val="28"/>
          <w:szCs w:val="28"/>
          <w:u w:val="single"/>
        </w:rPr>
        <w:t>М</w:t>
      </w:r>
      <w:r w:rsidR="0053718D" w:rsidRPr="00796A12">
        <w:rPr>
          <w:rFonts w:ascii="Times New Roman" w:hAnsi="Times New Roman"/>
          <w:sz w:val="28"/>
          <w:szCs w:val="28"/>
          <w:u w:val="single"/>
        </w:rPr>
        <w:t>олодежная политика</w:t>
      </w:r>
      <w:r w:rsidR="0053718D" w:rsidRPr="00796A12">
        <w:rPr>
          <w:rFonts w:ascii="Times New Roman" w:hAnsi="Times New Roman"/>
          <w:sz w:val="28"/>
          <w:szCs w:val="28"/>
          <w:u w:val="single"/>
        </w:rPr>
        <w:tab/>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t xml:space="preserve">          </w:t>
      </w:r>
      <w:r w:rsidR="00055650">
        <w:rPr>
          <w:rFonts w:ascii="Times New Roman" w:hAnsi="Times New Roman"/>
          <w:sz w:val="28"/>
          <w:szCs w:val="28"/>
        </w:rPr>
        <w:t xml:space="preserve">     </w:t>
      </w:r>
      <w:r w:rsidR="0053718D" w:rsidRPr="00EB4950">
        <w:rPr>
          <w:rFonts w:ascii="Times New Roman" w:hAnsi="Times New Roman"/>
          <w:sz w:val="28"/>
          <w:szCs w:val="28"/>
          <w:u w:val="single"/>
        </w:rPr>
        <w:t>154,68 тыс. руб.</w:t>
      </w:r>
    </w:p>
    <w:p w:rsidR="00796A12" w:rsidRPr="00796A12" w:rsidRDefault="00796A12" w:rsidP="00796A12">
      <w:pPr>
        <w:pStyle w:val="ad"/>
        <w:numPr>
          <w:ilvl w:val="0"/>
          <w:numId w:val="33"/>
        </w:numPr>
        <w:spacing w:after="0"/>
        <w:ind w:left="709" w:hanging="142"/>
        <w:jc w:val="both"/>
        <w:rPr>
          <w:rFonts w:ascii="Times New Roman" w:hAnsi="Times New Roman"/>
          <w:sz w:val="28"/>
          <w:szCs w:val="28"/>
          <w:u w:val="single"/>
        </w:rPr>
      </w:pPr>
      <w:r w:rsidRPr="00796A12">
        <w:rPr>
          <w:rFonts w:ascii="Times New Roman" w:hAnsi="Times New Roman"/>
          <w:sz w:val="28"/>
          <w:szCs w:val="28"/>
          <w:u w:val="single"/>
        </w:rPr>
        <w:t>Культура</w:t>
      </w:r>
      <w:r w:rsidR="002A0794">
        <w:rPr>
          <w:rFonts w:ascii="Times New Roman" w:hAnsi="Times New Roman"/>
          <w:sz w:val="28"/>
          <w:szCs w:val="28"/>
        </w:rPr>
        <w:tab/>
      </w:r>
      <w:r w:rsidR="00055650">
        <w:rPr>
          <w:rFonts w:ascii="Times New Roman" w:hAnsi="Times New Roman"/>
          <w:sz w:val="28"/>
          <w:szCs w:val="28"/>
        </w:rPr>
        <w:t xml:space="preserve"> </w:t>
      </w:r>
      <w:r w:rsidRPr="00EB4950">
        <w:rPr>
          <w:rFonts w:ascii="Times New Roman" w:hAnsi="Times New Roman"/>
          <w:sz w:val="28"/>
          <w:szCs w:val="28"/>
          <w:u w:val="single"/>
        </w:rPr>
        <w:t>7 528,69 тыс. руб.</w:t>
      </w:r>
      <w:r w:rsidR="002A0794">
        <w:rPr>
          <w:rFonts w:ascii="Times New Roman" w:hAnsi="Times New Roman"/>
          <w:sz w:val="28"/>
          <w:szCs w:val="28"/>
          <w:u w:val="single"/>
        </w:rPr>
        <w:t xml:space="preserve">   – 97,90 %</w:t>
      </w:r>
    </w:p>
    <w:p w:rsidR="00796A12" w:rsidRDefault="00796A12" w:rsidP="00796A12">
      <w:pPr>
        <w:spacing w:after="0"/>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межбюджетный</w:t>
      </w:r>
      <w:proofErr w:type="gramEnd"/>
      <w:r>
        <w:rPr>
          <w:rFonts w:ascii="Times New Roman" w:hAnsi="Times New Roman"/>
          <w:sz w:val="28"/>
          <w:szCs w:val="28"/>
        </w:rPr>
        <w:t xml:space="preserve"> трансферты на формирование</w:t>
      </w:r>
    </w:p>
    <w:p w:rsidR="00796A12" w:rsidRDefault="00796A12" w:rsidP="00796A12">
      <w:pPr>
        <w:spacing w:after="0"/>
        <w:ind w:left="567"/>
        <w:jc w:val="both"/>
        <w:rPr>
          <w:rFonts w:ascii="Times New Roman" w:hAnsi="Times New Roman"/>
          <w:sz w:val="28"/>
          <w:szCs w:val="28"/>
        </w:rPr>
      </w:pPr>
      <w:r>
        <w:rPr>
          <w:rFonts w:ascii="Times New Roman" w:hAnsi="Times New Roman"/>
          <w:sz w:val="28"/>
          <w:szCs w:val="28"/>
        </w:rPr>
        <w:t>библиоте</w:t>
      </w:r>
      <w:r w:rsidR="00B4233E">
        <w:rPr>
          <w:rFonts w:ascii="Times New Roman" w:hAnsi="Times New Roman"/>
          <w:sz w:val="28"/>
          <w:szCs w:val="28"/>
        </w:rPr>
        <w:t xml:space="preserve">чного фонда в бюджет района </w:t>
      </w:r>
      <w:r w:rsidR="00B4233E">
        <w:rPr>
          <w:rFonts w:ascii="Times New Roman" w:hAnsi="Times New Roman"/>
          <w:sz w:val="28"/>
          <w:szCs w:val="28"/>
        </w:rPr>
        <w:tab/>
      </w:r>
      <w:r w:rsidR="00B4233E">
        <w:rPr>
          <w:rFonts w:ascii="Times New Roman" w:hAnsi="Times New Roman"/>
          <w:sz w:val="28"/>
          <w:szCs w:val="28"/>
        </w:rPr>
        <w:tab/>
        <w:t xml:space="preserve">            </w:t>
      </w:r>
      <w:r w:rsidR="00EA6D8E">
        <w:rPr>
          <w:rFonts w:ascii="Times New Roman" w:hAnsi="Times New Roman"/>
          <w:sz w:val="28"/>
          <w:szCs w:val="28"/>
        </w:rPr>
        <w:t xml:space="preserve">        </w:t>
      </w:r>
      <w:r>
        <w:rPr>
          <w:rFonts w:ascii="Times New Roman" w:hAnsi="Times New Roman"/>
          <w:sz w:val="28"/>
          <w:szCs w:val="28"/>
        </w:rPr>
        <w:t>42,23 тыс. руб.</w:t>
      </w:r>
    </w:p>
    <w:p w:rsidR="00796A12" w:rsidRDefault="008E14A5" w:rsidP="00796A12">
      <w:pPr>
        <w:spacing w:after="0"/>
        <w:ind w:left="567"/>
        <w:jc w:val="both"/>
        <w:rPr>
          <w:rFonts w:ascii="Times New Roman" w:hAnsi="Times New Roman"/>
          <w:sz w:val="28"/>
          <w:szCs w:val="28"/>
        </w:rPr>
      </w:pPr>
      <w:r>
        <w:rPr>
          <w:rFonts w:ascii="Times New Roman" w:hAnsi="Times New Roman"/>
          <w:sz w:val="28"/>
          <w:szCs w:val="28"/>
        </w:rPr>
        <w:t xml:space="preserve">- субсидии МБУК КДЦ </w:t>
      </w:r>
      <w:r w:rsidR="00EB1226">
        <w:rPr>
          <w:rFonts w:ascii="Times New Roman" w:hAnsi="Times New Roman"/>
          <w:sz w:val="28"/>
          <w:szCs w:val="28"/>
        </w:rPr>
        <w:t>«</w:t>
      </w:r>
      <w:r>
        <w:rPr>
          <w:rFonts w:ascii="Times New Roman" w:hAnsi="Times New Roman"/>
          <w:sz w:val="28"/>
          <w:szCs w:val="28"/>
        </w:rPr>
        <w:t xml:space="preserve">Тандем» </w:t>
      </w:r>
      <w:proofErr w:type="gramStart"/>
      <w:r>
        <w:rPr>
          <w:rFonts w:ascii="Times New Roman" w:hAnsi="Times New Roman"/>
          <w:sz w:val="28"/>
          <w:szCs w:val="28"/>
        </w:rPr>
        <w:t>на</w:t>
      </w:r>
      <w:proofErr w:type="gramEnd"/>
      <w:r>
        <w:rPr>
          <w:rFonts w:ascii="Times New Roman" w:hAnsi="Times New Roman"/>
          <w:sz w:val="28"/>
          <w:szCs w:val="28"/>
        </w:rPr>
        <w:t xml:space="preserve"> финансовое</w:t>
      </w:r>
    </w:p>
    <w:p w:rsidR="008E14A5" w:rsidRDefault="008E14A5" w:rsidP="00796A12">
      <w:pPr>
        <w:spacing w:after="0"/>
        <w:ind w:left="567"/>
        <w:jc w:val="both"/>
        <w:rPr>
          <w:rFonts w:ascii="Times New Roman" w:hAnsi="Times New Roman"/>
          <w:sz w:val="28"/>
          <w:szCs w:val="28"/>
        </w:rPr>
      </w:pPr>
      <w:r>
        <w:rPr>
          <w:rFonts w:ascii="Times New Roman" w:hAnsi="Times New Roman"/>
          <w:sz w:val="28"/>
          <w:szCs w:val="28"/>
        </w:rPr>
        <w:t>обеспечение м</w:t>
      </w:r>
      <w:r w:rsidR="00B4233E">
        <w:rPr>
          <w:rFonts w:ascii="Times New Roman" w:hAnsi="Times New Roman"/>
          <w:sz w:val="28"/>
          <w:szCs w:val="28"/>
        </w:rPr>
        <w:t>униципального задания</w:t>
      </w:r>
      <w:r w:rsidR="00B4233E">
        <w:rPr>
          <w:rFonts w:ascii="Times New Roman" w:hAnsi="Times New Roman"/>
          <w:sz w:val="28"/>
          <w:szCs w:val="28"/>
        </w:rPr>
        <w:tab/>
      </w:r>
      <w:r w:rsidR="00B4233E">
        <w:rPr>
          <w:rFonts w:ascii="Times New Roman" w:hAnsi="Times New Roman"/>
          <w:sz w:val="28"/>
          <w:szCs w:val="28"/>
        </w:rPr>
        <w:tab/>
        <w:t xml:space="preserve">        </w:t>
      </w:r>
      <w:r w:rsidR="00EA6D8E">
        <w:rPr>
          <w:rFonts w:ascii="Times New Roman" w:hAnsi="Times New Roman"/>
          <w:sz w:val="28"/>
          <w:szCs w:val="28"/>
        </w:rPr>
        <w:t xml:space="preserve">       </w:t>
      </w:r>
      <w:r>
        <w:rPr>
          <w:rFonts w:ascii="Times New Roman" w:hAnsi="Times New Roman"/>
          <w:sz w:val="28"/>
          <w:szCs w:val="28"/>
        </w:rPr>
        <w:t>7 486,46 тыс. руб.</w:t>
      </w:r>
    </w:p>
    <w:p w:rsidR="008E14A5" w:rsidRPr="008E14A5" w:rsidRDefault="008E14A5" w:rsidP="008E14A5">
      <w:pPr>
        <w:pStyle w:val="ad"/>
        <w:numPr>
          <w:ilvl w:val="0"/>
          <w:numId w:val="34"/>
        </w:numPr>
        <w:spacing w:after="0"/>
        <w:ind w:left="567" w:firstLine="0"/>
        <w:jc w:val="both"/>
        <w:rPr>
          <w:rFonts w:ascii="Times New Roman" w:hAnsi="Times New Roman"/>
          <w:sz w:val="28"/>
          <w:szCs w:val="28"/>
          <w:u w:val="single"/>
        </w:rPr>
      </w:pPr>
      <w:r w:rsidRPr="008E14A5">
        <w:rPr>
          <w:rFonts w:ascii="Times New Roman" w:hAnsi="Times New Roman"/>
          <w:sz w:val="28"/>
          <w:szCs w:val="28"/>
          <w:u w:val="single"/>
        </w:rPr>
        <w:t>Расходы на социальную политику</w:t>
      </w:r>
    </w:p>
    <w:p w:rsidR="008E14A5" w:rsidRDefault="008E14A5" w:rsidP="008E14A5">
      <w:pPr>
        <w:pStyle w:val="ad"/>
        <w:spacing w:after="0"/>
        <w:ind w:left="567"/>
        <w:jc w:val="both"/>
        <w:rPr>
          <w:rFonts w:ascii="Times New Roman" w:hAnsi="Times New Roman"/>
          <w:sz w:val="28"/>
          <w:szCs w:val="28"/>
        </w:rPr>
      </w:pPr>
      <w:r>
        <w:rPr>
          <w:rFonts w:ascii="Times New Roman" w:hAnsi="Times New Roman"/>
          <w:sz w:val="28"/>
          <w:szCs w:val="28"/>
        </w:rPr>
        <w:t>(муниц</w:t>
      </w:r>
      <w:r w:rsidR="00B4233E">
        <w:rPr>
          <w:rFonts w:ascii="Times New Roman" w:hAnsi="Times New Roman"/>
          <w:sz w:val="28"/>
          <w:szCs w:val="28"/>
        </w:rPr>
        <w:t>ипальная пенсия)</w:t>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t xml:space="preserve">  </w:t>
      </w:r>
      <w:r w:rsidR="00EA6D8E">
        <w:rPr>
          <w:rFonts w:ascii="Times New Roman" w:hAnsi="Times New Roman"/>
          <w:sz w:val="28"/>
          <w:szCs w:val="28"/>
        </w:rPr>
        <w:t xml:space="preserve">       </w:t>
      </w:r>
      <w:r w:rsidRPr="00EB4950">
        <w:rPr>
          <w:rFonts w:ascii="Times New Roman" w:hAnsi="Times New Roman"/>
          <w:sz w:val="28"/>
          <w:szCs w:val="28"/>
          <w:u w:val="single"/>
        </w:rPr>
        <w:t>167,30 тыс. руб.</w:t>
      </w:r>
    </w:p>
    <w:p w:rsidR="008E14A5" w:rsidRPr="00EB4950" w:rsidRDefault="008E14A5" w:rsidP="008E14A5">
      <w:pPr>
        <w:pStyle w:val="ad"/>
        <w:numPr>
          <w:ilvl w:val="0"/>
          <w:numId w:val="34"/>
        </w:numPr>
        <w:spacing w:after="0"/>
        <w:ind w:left="567" w:firstLine="0"/>
        <w:jc w:val="both"/>
        <w:rPr>
          <w:rFonts w:ascii="Times New Roman" w:hAnsi="Times New Roman"/>
          <w:sz w:val="28"/>
          <w:szCs w:val="28"/>
          <w:u w:val="single"/>
        </w:rPr>
      </w:pPr>
      <w:r w:rsidRPr="008E14A5">
        <w:rPr>
          <w:rFonts w:ascii="Times New Roman" w:hAnsi="Times New Roman"/>
          <w:sz w:val="28"/>
          <w:szCs w:val="28"/>
          <w:u w:val="single"/>
        </w:rPr>
        <w:t>Физическая культура и спорт</w:t>
      </w:r>
      <w:r>
        <w:rPr>
          <w:rFonts w:ascii="Times New Roman" w:hAnsi="Times New Roman"/>
          <w:sz w:val="28"/>
          <w:szCs w:val="28"/>
          <w:u w:val="single"/>
        </w:rPr>
        <w:tab/>
      </w:r>
      <w:r w:rsidR="00B4233E">
        <w:rPr>
          <w:rFonts w:ascii="Times New Roman" w:hAnsi="Times New Roman"/>
          <w:sz w:val="28"/>
          <w:szCs w:val="28"/>
        </w:rPr>
        <w:t xml:space="preserve">   </w:t>
      </w:r>
      <w:r w:rsidR="00B4233E">
        <w:rPr>
          <w:rFonts w:ascii="Times New Roman" w:hAnsi="Times New Roman"/>
          <w:sz w:val="28"/>
          <w:szCs w:val="28"/>
        </w:rPr>
        <w:tab/>
      </w:r>
      <w:r w:rsidR="00B4233E">
        <w:rPr>
          <w:rFonts w:ascii="Times New Roman" w:hAnsi="Times New Roman"/>
          <w:sz w:val="28"/>
          <w:szCs w:val="28"/>
        </w:rPr>
        <w:tab/>
      </w:r>
      <w:r w:rsidR="00B4233E">
        <w:rPr>
          <w:rFonts w:ascii="Times New Roman" w:hAnsi="Times New Roman"/>
          <w:sz w:val="28"/>
          <w:szCs w:val="28"/>
        </w:rPr>
        <w:tab/>
        <w:t xml:space="preserve">  </w:t>
      </w:r>
      <w:r w:rsidR="00EA6D8E">
        <w:rPr>
          <w:rFonts w:ascii="Times New Roman" w:hAnsi="Times New Roman"/>
          <w:sz w:val="28"/>
          <w:szCs w:val="28"/>
        </w:rPr>
        <w:t xml:space="preserve">       </w:t>
      </w:r>
      <w:r w:rsidRPr="00EB4950">
        <w:rPr>
          <w:rFonts w:ascii="Times New Roman" w:hAnsi="Times New Roman"/>
          <w:sz w:val="28"/>
          <w:szCs w:val="28"/>
          <w:u w:val="single"/>
        </w:rPr>
        <w:t>256,70 тыс. руб.</w:t>
      </w:r>
    </w:p>
    <w:p w:rsidR="00D478C9" w:rsidRDefault="00D478C9" w:rsidP="00B4233E">
      <w:pPr>
        <w:pStyle w:val="21"/>
      </w:pPr>
      <w:r w:rsidRPr="00D478C9">
        <w:t xml:space="preserve">МБУ </w:t>
      </w:r>
      <w:r w:rsidR="00D23AF3">
        <w:t xml:space="preserve"> </w:t>
      </w:r>
      <w:r w:rsidRPr="00D478C9">
        <w:t>«ДУБОВО-УМЕТСКОЕ»</w:t>
      </w:r>
    </w:p>
    <w:p w:rsidR="00D478C9" w:rsidRPr="00D478C9" w:rsidRDefault="00B4233E" w:rsidP="00D478C9">
      <w:pPr>
        <w:spacing w:after="0"/>
        <w:jc w:val="both"/>
        <w:rPr>
          <w:rFonts w:ascii="Times New Roman" w:hAnsi="Times New Roman"/>
          <w:sz w:val="28"/>
          <w:szCs w:val="28"/>
        </w:rPr>
      </w:pPr>
      <w:r>
        <w:rPr>
          <w:rFonts w:ascii="Times New Roman" w:hAnsi="Times New Roman"/>
          <w:sz w:val="28"/>
          <w:szCs w:val="28"/>
        </w:rPr>
        <w:t xml:space="preserve">       </w:t>
      </w:r>
      <w:r w:rsidR="00D478C9" w:rsidRPr="00D478C9">
        <w:rPr>
          <w:rFonts w:ascii="Times New Roman" w:hAnsi="Times New Roman"/>
          <w:sz w:val="28"/>
          <w:szCs w:val="28"/>
        </w:rPr>
        <w:t>МБУ «Дубово-</w:t>
      </w:r>
      <w:proofErr w:type="spellStart"/>
      <w:r w:rsidR="00D478C9" w:rsidRPr="00B4233E">
        <w:rPr>
          <w:rFonts w:ascii="Times New Roman" w:hAnsi="Times New Roman"/>
          <w:sz w:val="28"/>
          <w:szCs w:val="28"/>
        </w:rPr>
        <w:t>Уметск</w:t>
      </w:r>
      <w:r w:rsidR="00A26F31" w:rsidRPr="00B4233E">
        <w:rPr>
          <w:rFonts w:ascii="Times New Roman" w:hAnsi="Times New Roman"/>
          <w:sz w:val="28"/>
          <w:szCs w:val="28"/>
        </w:rPr>
        <w:t>ое</w:t>
      </w:r>
      <w:proofErr w:type="spellEnd"/>
      <w:r w:rsidR="00D478C9" w:rsidRPr="00B4233E">
        <w:rPr>
          <w:rFonts w:ascii="Times New Roman" w:hAnsi="Times New Roman"/>
          <w:sz w:val="28"/>
          <w:szCs w:val="28"/>
        </w:rPr>
        <w:t>»</w:t>
      </w:r>
      <w:r w:rsidR="00D478C9" w:rsidRPr="00D478C9">
        <w:rPr>
          <w:rFonts w:ascii="Times New Roman" w:hAnsi="Times New Roman"/>
          <w:sz w:val="28"/>
          <w:szCs w:val="28"/>
        </w:rPr>
        <w:t xml:space="preserve"> за отчетный период были выполнены работы по благоустройству территорий населенных пунктов, а именно:</w:t>
      </w:r>
    </w:p>
    <w:p w:rsidR="00D478C9" w:rsidRPr="00D478C9" w:rsidRDefault="00225CC3" w:rsidP="00D478C9">
      <w:pPr>
        <w:spacing w:after="0"/>
        <w:jc w:val="both"/>
        <w:rPr>
          <w:rFonts w:ascii="Times New Roman" w:hAnsi="Times New Roman"/>
          <w:sz w:val="28"/>
          <w:szCs w:val="28"/>
        </w:rPr>
      </w:pPr>
      <w:proofErr w:type="gramStart"/>
      <w:r>
        <w:rPr>
          <w:rFonts w:ascii="Times New Roman" w:hAnsi="Times New Roman"/>
          <w:sz w:val="28"/>
          <w:szCs w:val="28"/>
        </w:rPr>
        <w:t>-</w:t>
      </w:r>
      <w:r w:rsidR="00D478C9" w:rsidRPr="00D478C9">
        <w:rPr>
          <w:rFonts w:ascii="Times New Roman" w:hAnsi="Times New Roman"/>
          <w:sz w:val="28"/>
          <w:szCs w:val="28"/>
        </w:rPr>
        <w:t>Приобретен инвентарь для мероприятий по благоустройству, санитарной отчистки и улучшения внешнего облика населенных пунктов (лопаты снеговые, мешки для мусора,  перчатки х/б. метлы, грабли, лопаты и т. п. на сумму 28 647,00 руб.</w:t>
      </w:r>
      <w:proofErr w:type="gramEnd"/>
    </w:p>
    <w:p w:rsidR="00D478C9" w:rsidRPr="00D478C9" w:rsidRDefault="00225CC3" w:rsidP="00D478C9">
      <w:pPr>
        <w:spacing w:after="0"/>
        <w:jc w:val="both"/>
        <w:rPr>
          <w:rFonts w:ascii="Times New Roman" w:hAnsi="Times New Roman"/>
          <w:sz w:val="28"/>
          <w:szCs w:val="28"/>
        </w:rPr>
      </w:pPr>
      <w:r>
        <w:rPr>
          <w:rFonts w:ascii="Times New Roman" w:hAnsi="Times New Roman"/>
          <w:sz w:val="28"/>
          <w:szCs w:val="28"/>
        </w:rPr>
        <w:lastRenderedPageBreak/>
        <w:t>-</w:t>
      </w:r>
      <w:r w:rsidR="00D478C9" w:rsidRPr="00D478C9">
        <w:rPr>
          <w:rFonts w:ascii="Times New Roman" w:hAnsi="Times New Roman"/>
          <w:sz w:val="28"/>
          <w:szCs w:val="28"/>
        </w:rPr>
        <w:t xml:space="preserve">Приобретены лакокрасочные материалы для покраски детских игровых площадок (с. Дубовый Умет – 9 </w:t>
      </w:r>
      <w:proofErr w:type="spellStart"/>
      <w:proofErr w:type="gramStart"/>
      <w:r w:rsidR="00D478C9" w:rsidRPr="00D478C9">
        <w:rPr>
          <w:rFonts w:ascii="Times New Roman" w:hAnsi="Times New Roman"/>
          <w:sz w:val="28"/>
          <w:szCs w:val="28"/>
        </w:rPr>
        <w:t>шт</w:t>
      </w:r>
      <w:proofErr w:type="spellEnd"/>
      <w:proofErr w:type="gramEnd"/>
      <w:r w:rsidR="00D478C9" w:rsidRPr="00D478C9">
        <w:rPr>
          <w:rFonts w:ascii="Times New Roman" w:hAnsi="Times New Roman"/>
          <w:sz w:val="28"/>
          <w:szCs w:val="28"/>
        </w:rPr>
        <w:t>, п. Ровно-Влади</w:t>
      </w:r>
      <w:r w:rsidR="00B4233E">
        <w:rPr>
          <w:rFonts w:ascii="Times New Roman" w:hAnsi="Times New Roman"/>
          <w:sz w:val="28"/>
          <w:szCs w:val="28"/>
        </w:rPr>
        <w:t xml:space="preserve">мировка  - 1 </w:t>
      </w:r>
      <w:proofErr w:type="spellStart"/>
      <w:r w:rsidR="00B4233E">
        <w:rPr>
          <w:rFonts w:ascii="Times New Roman" w:hAnsi="Times New Roman"/>
          <w:sz w:val="28"/>
          <w:szCs w:val="28"/>
        </w:rPr>
        <w:t>шт</w:t>
      </w:r>
      <w:proofErr w:type="spellEnd"/>
      <w:r w:rsidR="00B4233E">
        <w:rPr>
          <w:rFonts w:ascii="Times New Roman" w:hAnsi="Times New Roman"/>
          <w:sz w:val="28"/>
          <w:szCs w:val="28"/>
        </w:rPr>
        <w:t xml:space="preserve">,  </w:t>
      </w:r>
      <w:r w:rsidR="00D478C9" w:rsidRPr="00D478C9">
        <w:rPr>
          <w:rFonts w:ascii="Times New Roman" w:hAnsi="Times New Roman"/>
          <w:sz w:val="28"/>
          <w:szCs w:val="28"/>
        </w:rPr>
        <w:t>п. Калинка – 1 шт.)  на сумму – 13 836,00.</w:t>
      </w:r>
    </w:p>
    <w:p w:rsidR="00D478C9" w:rsidRPr="00D478C9" w:rsidRDefault="00225CC3" w:rsidP="00D478C9">
      <w:pPr>
        <w:spacing w:after="0"/>
        <w:jc w:val="both"/>
        <w:rPr>
          <w:rFonts w:ascii="Times New Roman" w:hAnsi="Times New Roman"/>
          <w:sz w:val="28"/>
          <w:szCs w:val="28"/>
        </w:rPr>
      </w:pPr>
      <w:r>
        <w:rPr>
          <w:rFonts w:ascii="Times New Roman" w:hAnsi="Times New Roman"/>
          <w:sz w:val="28"/>
          <w:szCs w:val="28"/>
        </w:rPr>
        <w:t>-</w:t>
      </w:r>
      <w:r w:rsidR="00D478C9" w:rsidRPr="00D478C9">
        <w:rPr>
          <w:rFonts w:ascii="Times New Roman" w:hAnsi="Times New Roman"/>
          <w:sz w:val="28"/>
          <w:szCs w:val="28"/>
        </w:rPr>
        <w:t>Произведен скос сорной травы – 105 310,97  руб.</w:t>
      </w:r>
    </w:p>
    <w:p w:rsidR="00D478C9" w:rsidRPr="00D478C9" w:rsidRDefault="00225CC3" w:rsidP="00D478C9">
      <w:pPr>
        <w:spacing w:after="0"/>
        <w:jc w:val="both"/>
        <w:rPr>
          <w:rFonts w:ascii="Times New Roman" w:hAnsi="Times New Roman"/>
          <w:sz w:val="28"/>
          <w:szCs w:val="28"/>
        </w:rPr>
      </w:pPr>
      <w:r>
        <w:rPr>
          <w:rFonts w:ascii="Times New Roman" w:hAnsi="Times New Roman"/>
          <w:sz w:val="28"/>
          <w:szCs w:val="28"/>
        </w:rPr>
        <w:t>-Организована о</w:t>
      </w:r>
      <w:r w:rsidR="00D478C9" w:rsidRPr="00D478C9">
        <w:rPr>
          <w:rFonts w:ascii="Times New Roman" w:hAnsi="Times New Roman"/>
          <w:sz w:val="28"/>
          <w:szCs w:val="28"/>
        </w:rPr>
        <w:t>храна свалки – 374</w:t>
      </w:r>
      <w:r>
        <w:rPr>
          <w:rFonts w:ascii="Times New Roman" w:hAnsi="Times New Roman"/>
          <w:sz w:val="28"/>
          <w:szCs w:val="28"/>
        </w:rPr>
        <w:t xml:space="preserve"> </w:t>
      </w:r>
      <w:r w:rsidR="00D478C9" w:rsidRPr="00D478C9">
        <w:rPr>
          <w:rFonts w:ascii="Times New Roman" w:hAnsi="Times New Roman"/>
          <w:sz w:val="28"/>
          <w:szCs w:val="28"/>
        </w:rPr>
        <w:t>727,07 руб.</w:t>
      </w:r>
    </w:p>
    <w:p w:rsidR="00D478C9" w:rsidRPr="00D478C9" w:rsidRDefault="00225CC3" w:rsidP="00D478C9">
      <w:pPr>
        <w:spacing w:after="0"/>
        <w:jc w:val="both"/>
        <w:rPr>
          <w:rFonts w:ascii="Times New Roman" w:hAnsi="Times New Roman"/>
          <w:sz w:val="28"/>
          <w:szCs w:val="28"/>
        </w:rPr>
      </w:pPr>
      <w:r>
        <w:rPr>
          <w:rFonts w:ascii="Times New Roman" w:hAnsi="Times New Roman"/>
          <w:sz w:val="28"/>
          <w:szCs w:val="28"/>
        </w:rPr>
        <w:t>-Организована у</w:t>
      </w:r>
      <w:r w:rsidR="00D478C9" w:rsidRPr="00D478C9">
        <w:rPr>
          <w:rFonts w:ascii="Times New Roman" w:hAnsi="Times New Roman"/>
          <w:sz w:val="28"/>
          <w:szCs w:val="28"/>
        </w:rPr>
        <w:t>борк</w:t>
      </w:r>
      <w:r>
        <w:rPr>
          <w:rFonts w:ascii="Times New Roman" w:hAnsi="Times New Roman"/>
          <w:sz w:val="28"/>
          <w:szCs w:val="28"/>
        </w:rPr>
        <w:t>а</w:t>
      </w:r>
      <w:r w:rsidR="00D478C9" w:rsidRPr="00D478C9">
        <w:rPr>
          <w:rFonts w:ascii="Times New Roman" w:hAnsi="Times New Roman"/>
          <w:sz w:val="28"/>
          <w:szCs w:val="28"/>
        </w:rPr>
        <w:t xml:space="preserve"> мусора с территорий общего пользования в населенных пунктах – 258 207.07 руб.</w:t>
      </w:r>
    </w:p>
    <w:p w:rsidR="00D478C9" w:rsidRPr="00D478C9" w:rsidRDefault="00225CC3" w:rsidP="00D478C9">
      <w:pPr>
        <w:spacing w:after="0"/>
        <w:jc w:val="both"/>
        <w:rPr>
          <w:rFonts w:ascii="Times New Roman" w:hAnsi="Times New Roman"/>
          <w:sz w:val="28"/>
          <w:szCs w:val="28"/>
        </w:rPr>
      </w:pPr>
      <w:r>
        <w:rPr>
          <w:rFonts w:ascii="Times New Roman" w:hAnsi="Times New Roman"/>
          <w:sz w:val="28"/>
          <w:szCs w:val="28"/>
        </w:rPr>
        <w:t>-</w:t>
      </w:r>
      <w:r w:rsidR="00F55B97">
        <w:rPr>
          <w:rFonts w:ascii="Times New Roman" w:hAnsi="Times New Roman"/>
          <w:sz w:val="28"/>
          <w:szCs w:val="28"/>
        </w:rPr>
        <w:t>Организована уборка и в</w:t>
      </w:r>
      <w:r w:rsidR="00D478C9" w:rsidRPr="00D478C9">
        <w:rPr>
          <w:rFonts w:ascii="Times New Roman" w:hAnsi="Times New Roman"/>
          <w:sz w:val="28"/>
          <w:szCs w:val="28"/>
        </w:rPr>
        <w:t>ывоз мусора с территории кладбищ – 8 978,60 руб.</w:t>
      </w:r>
    </w:p>
    <w:p w:rsidR="00F16F73" w:rsidRPr="00CD5F75" w:rsidRDefault="008D73BC" w:rsidP="00E21AAF">
      <w:pPr>
        <w:pStyle w:val="21"/>
      </w:pPr>
      <w:bookmarkStart w:id="5" w:name="_Toc445858116"/>
      <w:r>
        <w:t>СОЦИАЛЬНАЯ ПОДДЕРЖКА НАСЕЛЕНИЯ</w:t>
      </w:r>
      <w:bookmarkEnd w:id="5"/>
    </w:p>
    <w:p w:rsidR="00740FAC" w:rsidRPr="00740FAC" w:rsidRDefault="00740FAC" w:rsidP="00E21AAF">
      <w:pPr>
        <w:spacing w:after="0"/>
        <w:ind w:firstLine="567"/>
        <w:jc w:val="both"/>
        <w:rPr>
          <w:rFonts w:ascii="Times New Roman" w:hAnsi="Times New Roman"/>
          <w:sz w:val="28"/>
          <w:szCs w:val="28"/>
        </w:rPr>
      </w:pPr>
      <w:r>
        <w:rPr>
          <w:rFonts w:ascii="Times New Roman" w:hAnsi="Times New Roman"/>
          <w:sz w:val="28"/>
          <w:szCs w:val="28"/>
        </w:rPr>
        <w:t xml:space="preserve"> </w:t>
      </w:r>
      <w:r w:rsidRPr="00740FAC">
        <w:rPr>
          <w:rFonts w:ascii="Times New Roman" w:hAnsi="Times New Roman"/>
          <w:sz w:val="28"/>
          <w:szCs w:val="28"/>
        </w:rPr>
        <w:t xml:space="preserve">В течение 2016 года  специалистом по делам молодежи и спорта совместно с инспектором по делам несовершеннолетних совершались рейды в неблагополучные семьи, семьи состоящие на учете в </w:t>
      </w:r>
      <w:proofErr w:type="gramStart"/>
      <w:r w:rsidRPr="00740FAC">
        <w:rPr>
          <w:rFonts w:ascii="Times New Roman" w:hAnsi="Times New Roman"/>
          <w:sz w:val="28"/>
          <w:szCs w:val="28"/>
        </w:rPr>
        <w:t>ОДН О</w:t>
      </w:r>
      <w:proofErr w:type="gramEnd"/>
      <w:r w:rsidRPr="00740FAC">
        <w:rPr>
          <w:rFonts w:ascii="Times New Roman" w:hAnsi="Times New Roman"/>
          <w:sz w:val="28"/>
          <w:szCs w:val="28"/>
        </w:rPr>
        <w:t xml:space="preserve"> МВД России по Волжскому району, с целью выяснения условий проживания и содержания несовершеннолетних детей.  По результатам таких проверок с семьями проводились профилактические и разъяснительные беседы, составлялись протоколы об административных правонарушениях. За 2016 г. совместных рейдов было совершено 20 (в 2015г. – 16)</w:t>
      </w:r>
    </w:p>
    <w:p w:rsidR="00A36EA8" w:rsidRDefault="00740FAC" w:rsidP="00E21AAF">
      <w:pPr>
        <w:spacing w:after="0"/>
        <w:ind w:firstLine="567"/>
        <w:jc w:val="both"/>
        <w:rPr>
          <w:rFonts w:ascii="Times New Roman" w:hAnsi="Times New Roman"/>
          <w:sz w:val="28"/>
          <w:szCs w:val="28"/>
        </w:rPr>
      </w:pPr>
      <w:r w:rsidRPr="00740FAC">
        <w:rPr>
          <w:rFonts w:ascii="Times New Roman" w:hAnsi="Times New Roman"/>
          <w:sz w:val="28"/>
          <w:szCs w:val="28"/>
        </w:rPr>
        <w:t xml:space="preserve">В 2016г. при содействии  ГКУСО «Центр занятости населения муниципального района Волжский Самарской области» и МБУ «ДМО Волжского района Самарской области» на территории </w:t>
      </w:r>
      <w:proofErr w:type="spellStart"/>
      <w:r w:rsidRPr="00740FAC">
        <w:rPr>
          <w:rFonts w:ascii="Times New Roman" w:hAnsi="Times New Roman"/>
          <w:sz w:val="28"/>
          <w:szCs w:val="28"/>
        </w:rPr>
        <w:t>с.п</w:t>
      </w:r>
      <w:proofErr w:type="spellEnd"/>
      <w:r w:rsidRPr="00740FAC">
        <w:rPr>
          <w:rFonts w:ascii="Times New Roman" w:hAnsi="Times New Roman"/>
          <w:sz w:val="28"/>
          <w:szCs w:val="28"/>
        </w:rPr>
        <w:t xml:space="preserve">. Дубовый Умёт было трудоустроено 87 несовершеннолетних граждан в возрасте от 14 до 18 лет на временные рабочие места (в 2015г. 56 человек). 47 человек были трудоустроены силами  «Историко-краеведческого музея им. А.В. Юшкина» и 40 человек силами Администрации </w:t>
      </w:r>
      <w:proofErr w:type="spellStart"/>
      <w:r w:rsidRPr="00740FAC">
        <w:rPr>
          <w:rFonts w:ascii="Times New Roman" w:hAnsi="Times New Roman"/>
          <w:sz w:val="28"/>
          <w:szCs w:val="28"/>
        </w:rPr>
        <w:t>с.п</w:t>
      </w:r>
      <w:proofErr w:type="spellEnd"/>
      <w:r w:rsidRPr="00740FAC">
        <w:rPr>
          <w:rFonts w:ascii="Times New Roman" w:hAnsi="Times New Roman"/>
          <w:sz w:val="28"/>
          <w:szCs w:val="28"/>
        </w:rPr>
        <w:t xml:space="preserve">. Дубовый Умёт, в том числе 3-ое несовершеннолетних состоящих на учете </w:t>
      </w:r>
      <w:proofErr w:type="gramStart"/>
      <w:r w:rsidRPr="00740FAC">
        <w:rPr>
          <w:rFonts w:ascii="Times New Roman" w:hAnsi="Times New Roman"/>
          <w:sz w:val="28"/>
          <w:szCs w:val="28"/>
        </w:rPr>
        <w:t>ОДН О</w:t>
      </w:r>
      <w:proofErr w:type="gramEnd"/>
      <w:r w:rsidRPr="00740FAC">
        <w:rPr>
          <w:rFonts w:ascii="Times New Roman" w:hAnsi="Times New Roman"/>
          <w:sz w:val="28"/>
          <w:szCs w:val="28"/>
        </w:rPr>
        <w:t xml:space="preserve"> МВД России по Волжскому району.</w:t>
      </w:r>
      <w:r>
        <w:rPr>
          <w:rFonts w:ascii="Times New Roman" w:hAnsi="Times New Roman"/>
          <w:sz w:val="28"/>
          <w:szCs w:val="28"/>
        </w:rPr>
        <w:t xml:space="preserve"> </w:t>
      </w:r>
    </w:p>
    <w:p w:rsidR="003C5EB9" w:rsidRPr="003C5EB9" w:rsidRDefault="003C5EB9" w:rsidP="00E21AAF">
      <w:pPr>
        <w:spacing w:after="0"/>
        <w:ind w:firstLine="567"/>
        <w:jc w:val="both"/>
        <w:rPr>
          <w:rFonts w:ascii="Times New Roman" w:hAnsi="Times New Roman"/>
          <w:sz w:val="28"/>
          <w:szCs w:val="28"/>
        </w:rPr>
      </w:pPr>
      <w:r w:rsidRPr="003C5EB9">
        <w:rPr>
          <w:rFonts w:ascii="Times New Roman" w:hAnsi="Times New Roman"/>
          <w:sz w:val="28"/>
          <w:szCs w:val="28"/>
        </w:rPr>
        <w:t xml:space="preserve">Администрация уделяет большое внимание </w:t>
      </w:r>
      <w:r>
        <w:rPr>
          <w:rFonts w:ascii="Times New Roman" w:hAnsi="Times New Roman"/>
          <w:sz w:val="28"/>
          <w:szCs w:val="28"/>
        </w:rPr>
        <w:t xml:space="preserve">и остальным категориям граждан. Ежегодно осуществляются следующие </w:t>
      </w:r>
      <w:r w:rsidR="00F65421">
        <w:rPr>
          <w:rFonts w:ascii="Times New Roman" w:hAnsi="Times New Roman"/>
          <w:sz w:val="28"/>
          <w:szCs w:val="28"/>
        </w:rPr>
        <w:t>мероприятия</w:t>
      </w:r>
      <w:r w:rsidRPr="003C5EB9">
        <w:rPr>
          <w:rFonts w:ascii="Times New Roman" w:hAnsi="Times New Roman"/>
          <w:sz w:val="28"/>
          <w:szCs w:val="28"/>
        </w:rPr>
        <w:t>:</w:t>
      </w:r>
    </w:p>
    <w:p w:rsidR="003C5EB9" w:rsidRPr="003C5EB9" w:rsidRDefault="003C5EB9" w:rsidP="00E21AAF">
      <w:pPr>
        <w:spacing w:after="0"/>
        <w:ind w:firstLine="567"/>
        <w:jc w:val="both"/>
        <w:rPr>
          <w:rFonts w:ascii="Times New Roman" w:hAnsi="Times New Roman"/>
          <w:sz w:val="28"/>
          <w:szCs w:val="28"/>
        </w:rPr>
      </w:pPr>
      <w:r w:rsidRPr="003C5EB9">
        <w:rPr>
          <w:rFonts w:ascii="Times New Roman" w:hAnsi="Times New Roman"/>
          <w:sz w:val="28"/>
          <w:szCs w:val="28"/>
        </w:rPr>
        <w:t>- поздравления с юбилейными датами;</w:t>
      </w:r>
    </w:p>
    <w:p w:rsidR="003C5EB9" w:rsidRPr="003C5EB9" w:rsidRDefault="003C5EB9" w:rsidP="00E21AAF">
      <w:pPr>
        <w:spacing w:after="0"/>
        <w:ind w:firstLine="567"/>
        <w:jc w:val="both"/>
        <w:rPr>
          <w:rFonts w:ascii="Times New Roman" w:hAnsi="Times New Roman"/>
          <w:sz w:val="28"/>
          <w:szCs w:val="28"/>
        </w:rPr>
      </w:pPr>
      <w:r w:rsidRPr="003C5EB9">
        <w:rPr>
          <w:rFonts w:ascii="Times New Roman" w:hAnsi="Times New Roman"/>
          <w:sz w:val="28"/>
          <w:szCs w:val="28"/>
        </w:rPr>
        <w:t>- проведение новогодней  елки с вручением подарков;</w:t>
      </w:r>
    </w:p>
    <w:p w:rsidR="00F55B97" w:rsidRPr="003C5EB9" w:rsidRDefault="003C5EB9" w:rsidP="00F55B97">
      <w:pPr>
        <w:spacing w:after="0"/>
        <w:ind w:firstLine="567"/>
        <w:jc w:val="both"/>
        <w:rPr>
          <w:rFonts w:ascii="Times New Roman" w:hAnsi="Times New Roman"/>
          <w:sz w:val="28"/>
          <w:szCs w:val="28"/>
        </w:rPr>
      </w:pPr>
      <w:r>
        <w:rPr>
          <w:rFonts w:ascii="Times New Roman" w:hAnsi="Times New Roman"/>
          <w:sz w:val="28"/>
          <w:szCs w:val="28"/>
        </w:rPr>
        <w:t>-</w:t>
      </w:r>
      <w:r w:rsidR="0021533D">
        <w:rPr>
          <w:rFonts w:ascii="Times New Roman" w:hAnsi="Times New Roman"/>
          <w:sz w:val="28"/>
          <w:szCs w:val="28"/>
        </w:rPr>
        <w:t xml:space="preserve"> дни пожилых людей</w:t>
      </w:r>
      <w:r w:rsidRPr="003C5EB9">
        <w:rPr>
          <w:rFonts w:ascii="Times New Roman" w:hAnsi="Times New Roman"/>
          <w:sz w:val="28"/>
          <w:szCs w:val="28"/>
        </w:rPr>
        <w:t>;</w:t>
      </w:r>
    </w:p>
    <w:p w:rsidR="003C5EB9" w:rsidRPr="00F65421" w:rsidRDefault="003C5EB9" w:rsidP="00E21AAF">
      <w:pPr>
        <w:spacing w:after="0"/>
        <w:ind w:firstLine="567"/>
        <w:jc w:val="both"/>
        <w:rPr>
          <w:rFonts w:ascii="Times New Roman" w:hAnsi="Times New Roman"/>
          <w:color w:val="FF0000"/>
          <w:sz w:val="28"/>
          <w:szCs w:val="28"/>
        </w:rPr>
      </w:pPr>
      <w:r w:rsidRPr="003C5EB9">
        <w:rPr>
          <w:rFonts w:ascii="Times New Roman" w:hAnsi="Times New Roman"/>
          <w:sz w:val="28"/>
          <w:szCs w:val="28"/>
        </w:rPr>
        <w:t xml:space="preserve">- </w:t>
      </w:r>
      <w:r w:rsidRPr="0021533D">
        <w:rPr>
          <w:rFonts w:ascii="Times New Roman" w:hAnsi="Times New Roman"/>
          <w:sz w:val="28"/>
          <w:szCs w:val="28"/>
        </w:rPr>
        <w:t xml:space="preserve">и </w:t>
      </w:r>
      <w:r w:rsidR="0021533D" w:rsidRPr="0021533D">
        <w:rPr>
          <w:rFonts w:ascii="Times New Roman" w:hAnsi="Times New Roman"/>
          <w:sz w:val="28"/>
          <w:szCs w:val="28"/>
        </w:rPr>
        <w:t>др</w:t>
      </w:r>
      <w:r w:rsidRPr="0021533D">
        <w:rPr>
          <w:rFonts w:ascii="Times New Roman" w:hAnsi="Times New Roman"/>
          <w:sz w:val="28"/>
          <w:szCs w:val="28"/>
        </w:rPr>
        <w:t>.</w:t>
      </w:r>
    </w:p>
    <w:p w:rsidR="00D44A57" w:rsidRPr="00D44A57" w:rsidRDefault="00D44A57" w:rsidP="00412E0B">
      <w:pPr>
        <w:pStyle w:val="21"/>
      </w:pPr>
      <w:bookmarkStart w:id="6" w:name="_Toc445858118"/>
      <w:r w:rsidRPr="00D44A57">
        <w:t>ЖИЛИЩНО-КОММУНАЛЬНАЯ СФЕРА, БЛАГОУСТРОЙСТВО, ДОРОЖНАЯ ДЕЯТЕЛЬНОСТЬ</w:t>
      </w:r>
      <w:bookmarkEnd w:id="6"/>
    </w:p>
    <w:p w:rsidR="00F16F73" w:rsidRDefault="00CB4D16" w:rsidP="00E21AAF">
      <w:pPr>
        <w:spacing w:after="0"/>
        <w:ind w:firstLine="567"/>
        <w:jc w:val="both"/>
        <w:rPr>
          <w:rFonts w:ascii="Times New Roman" w:hAnsi="Times New Roman"/>
          <w:sz w:val="28"/>
          <w:szCs w:val="28"/>
        </w:rPr>
      </w:pPr>
      <w:r w:rsidRPr="00CB4D16">
        <w:rPr>
          <w:rFonts w:ascii="Times New Roman" w:hAnsi="Times New Roman"/>
          <w:sz w:val="28"/>
          <w:szCs w:val="28"/>
        </w:rPr>
        <w:t xml:space="preserve">Тема ЖКХ </w:t>
      </w:r>
      <w:r w:rsidR="001B154A">
        <w:rPr>
          <w:rFonts w:ascii="Times New Roman" w:hAnsi="Times New Roman"/>
          <w:sz w:val="28"/>
          <w:szCs w:val="28"/>
        </w:rPr>
        <w:t>всегда</w:t>
      </w:r>
      <w:r w:rsidRPr="00CB4D16">
        <w:rPr>
          <w:rFonts w:ascii="Times New Roman" w:hAnsi="Times New Roman"/>
          <w:sz w:val="28"/>
          <w:szCs w:val="28"/>
        </w:rPr>
        <w:t xml:space="preserve"> актуальная. </w:t>
      </w:r>
      <w:proofErr w:type="gramStart"/>
      <w:r w:rsidRPr="00CB4D16">
        <w:rPr>
          <w:rFonts w:ascii="Times New Roman" w:hAnsi="Times New Roman"/>
          <w:sz w:val="28"/>
          <w:szCs w:val="28"/>
        </w:rPr>
        <w:t>Самые проблемные сферы, волнующие людей сегодня, являются:</w:t>
      </w:r>
      <w:r w:rsidR="0043060F">
        <w:rPr>
          <w:rFonts w:ascii="Times New Roman" w:hAnsi="Times New Roman"/>
          <w:sz w:val="28"/>
          <w:szCs w:val="28"/>
        </w:rPr>
        <w:t xml:space="preserve"> </w:t>
      </w:r>
      <w:r w:rsidR="003100E4" w:rsidRPr="003100E4">
        <w:rPr>
          <w:rFonts w:ascii="Times New Roman" w:hAnsi="Times New Roman"/>
          <w:sz w:val="28"/>
          <w:szCs w:val="28"/>
        </w:rPr>
        <w:t xml:space="preserve">ремонт дорог </w:t>
      </w:r>
      <w:r w:rsidRPr="00CB4D16">
        <w:rPr>
          <w:rFonts w:ascii="Times New Roman" w:hAnsi="Times New Roman"/>
          <w:sz w:val="28"/>
          <w:szCs w:val="28"/>
        </w:rPr>
        <w:t xml:space="preserve">газификация, благоустройство населенных пунктов, </w:t>
      </w:r>
      <w:r w:rsidR="00F61FFD">
        <w:rPr>
          <w:rFonts w:ascii="Times New Roman" w:hAnsi="Times New Roman"/>
          <w:sz w:val="28"/>
          <w:szCs w:val="28"/>
        </w:rPr>
        <w:t>водоснабжение</w:t>
      </w:r>
      <w:r w:rsidRPr="00CB4D16">
        <w:rPr>
          <w:rFonts w:ascii="Times New Roman" w:hAnsi="Times New Roman"/>
          <w:sz w:val="28"/>
          <w:szCs w:val="28"/>
        </w:rPr>
        <w:t xml:space="preserve">, уличное освещение, </w:t>
      </w:r>
      <w:r w:rsidR="00F61FFD">
        <w:rPr>
          <w:rFonts w:ascii="Times New Roman" w:hAnsi="Times New Roman"/>
          <w:sz w:val="28"/>
          <w:szCs w:val="28"/>
        </w:rPr>
        <w:t>и т.д.</w:t>
      </w:r>
      <w:r w:rsidRPr="00CB4D16">
        <w:rPr>
          <w:rFonts w:ascii="Times New Roman" w:hAnsi="Times New Roman"/>
          <w:sz w:val="28"/>
          <w:szCs w:val="28"/>
        </w:rPr>
        <w:t xml:space="preserve"> </w:t>
      </w:r>
      <w:r w:rsidR="003100E4">
        <w:rPr>
          <w:rFonts w:ascii="Times New Roman" w:hAnsi="Times New Roman"/>
          <w:sz w:val="28"/>
          <w:szCs w:val="28"/>
        </w:rPr>
        <w:t xml:space="preserve"> </w:t>
      </w:r>
      <w:proofErr w:type="gramEnd"/>
    </w:p>
    <w:p w:rsidR="00F16F73" w:rsidRPr="00CD5F75" w:rsidRDefault="00F16F73" w:rsidP="00E21AAF">
      <w:pPr>
        <w:pStyle w:val="21"/>
      </w:pPr>
      <w:bookmarkStart w:id="7" w:name="_Toc445858119"/>
      <w:r w:rsidRPr="00CD5F75">
        <w:lastRenderedPageBreak/>
        <w:t>СОДЕРЖАНИЕ И РЕМОНТ ДОРОГ</w:t>
      </w:r>
      <w:bookmarkEnd w:id="7"/>
    </w:p>
    <w:p w:rsidR="00F16F73" w:rsidRDefault="003E03D7" w:rsidP="00F55B97">
      <w:pPr>
        <w:spacing w:after="0"/>
        <w:ind w:firstLine="567"/>
        <w:jc w:val="both"/>
        <w:rPr>
          <w:rFonts w:ascii="Times New Roman" w:hAnsi="Times New Roman"/>
          <w:sz w:val="28"/>
          <w:szCs w:val="28"/>
        </w:rPr>
      </w:pPr>
      <w:r>
        <w:rPr>
          <w:rFonts w:ascii="Times New Roman" w:hAnsi="Times New Roman"/>
          <w:sz w:val="28"/>
          <w:szCs w:val="28"/>
        </w:rPr>
        <w:t xml:space="preserve">Одним из </w:t>
      </w:r>
      <w:r w:rsidR="00C02457">
        <w:rPr>
          <w:rFonts w:ascii="Times New Roman" w:hAnsi="Times New Roman"/>
          <w:sz w:val="28"/>
          <w:szCs w:val="28"/>
        </w:rPr>
        <w:t>проблемных</w:t>
      </w:r>
      <w:r>
        <w:rPr>
          <w:rFonts w:ascii="Times New Roman" w:hAnsi="Times New Roman"/>
          <w:sz w:val="28"/>
          <w:szCs w:val="28"/>
        </w:rPr>
        <w:t xml:space="preserve"> вопросов во все времена остается дорожная деятельнос</w:t>
      </w:r>
      <w:r w:rsidR="00D40F5A">
        <w:rPr>
          <w:rFonts w:ascii="Times New Roman" w:hAnsi="Times New Roman"/>
          <w:sz w:val="28"/>
          <w:szCs w:val="28"/>
        </w:rPr>
        <w:t xml:space="preserve">ть, </w:t>
      </w:r>
      <w:r w:rsidR="00F16F73" w:rsidRPr="00037602">
        <w:rPr>
          <w:rFonts w:ascii="Times New Roman" w:hAnsi="Times New Roman"/>
          <w:sz w:val="28"/>
          <w:szCs w:val="28"/>
        </w:rPr>
        <w:t xml:space="preserve"> общая протяжённость дорог – </w:t>
      </w:r>
      <w:r w:rsidR="004C073D">
        <w:rPr>
          <w:rFonts w:ascii="Times New Roman" w:hAnsi="Times New Roman"/>
          <w:sz w:val="28"/>
          <w:szCs w:val="28"/>
        </w:rPr>
        <w:t xml:space="preserve">76,77 </w:t>
      </w:r>
      <w:r w:rsidR="00F16F73" w:rsidRPr="00037602">
        <w:rPr>
          <w:rFonts w:ascii="Times New Roman" w:hAnsi="Times New Roman"/>
          <w:sz w:val="28"/>
          <w:szCs w:val="28"/>
        </w:rPr>
        <w:t>км</w:t>
      </w:r>
      <w:r w:rsidR="00F16F73">
        <w:rPr>
          <w:rFonts w:ascii="Times New Roman" w:hAnsi="Times New Roman"/>
          <w:sz w:val="28"/>
          <w:szCs w:val="28"/>
        </w:rPr>
        <w:t>.</w:t>
      </w:r>
      <w:r w:rsidR="004C073D">
        <w:rPr>
          <w:rFonts w:ascii="Times New Roman" w:hAnsi="Times New Roman"/>
          <w:sz w:val="28"/>
          <w:szCs w:val="28"/>
        </w:rPr>
        <w:t xml:space="preserve"> При этом более 30% - это грунтовые</w:t>
      </w:r>
      <w:r w:rsidR="00F55B97" w:rsidRPr="00F55B97">
        <w:rPr>
          <w:rFonts w:ascii="Times New Roman" w:hAnsi="Times New Roman"/>
          <w:sz w:val="28"/>
          <w:szCs w:val="28"/>
        </w:rPr>
        <w:t xml:space="preserve"> </w:t>
      </w:r>
      <w:r w:rsidR="00F55B97">
        <w:rPr>
          <w:rFonts w:ascii="Times New Roman" w:hAnsi="Times New Roman"/>
          <w:sz w:val="28"/>
          <w:szCs w:val="28"/>
        </w:rPr>
        <w:t>дороги</w:t>
      </w:r>
      <w:r w:rsidR="004C073D">
        <w:rPr>
          <w:rFonts w:ascii="Times New Roman" w:hAnsi="Times New Roman"/>
          <w:sz w:val="28"/>
          <w:szCs w:val="28"/>
        </w:rPr>
        <w:t>. А состояни</w:t>
      </w:r>
      <w:r w:rsidR="0044236F">
        <w:rPr>
          <w:rFonts w:ascii="Times New Roman" w:hAnsi="Times New Roman"/>
          <w:sz w:val="28"/>
          <w:szCs w:val="28"/>
        </w:rPr>
        <w:t>е</w:t>
      </w:r>
      <w:r w:rsidR="004C073D">
        <w:rPr>
          <w:rFonts w:ascii="Times New Roman" w:hAnsi="Times New Roman"/>
          <w:sz w:val="28"/>
          <w:szCs w:val="28"/>
        </w:rPr>
        <w:t xml:space="preserve"> дорог с твердым п</w:t>
      </w:r>
      <w:r w:rsidR="001C0D04">
        <w:rPr>
          <w:rFonts w:ascii="Times New Roman" w:hAnsi="Times New Roman"/>
          <w:sz w:val="28"/>
          <w:szCs w:val="28"/>
        </w:rPr>
        <w:t>окрытием оставлять желать лучшего</w:t>
      </w:r>
      <w:r w:rsidR="004C073D">
        <w:rPr>
          <w:rFonts w:ascii="Times New Roman" w:hAnsi="Times New Roman"/>
          <w:sz w:val="28"/>
          <w:szCs w:val="28"/>
        </w:rPr>
        <w:t>.</w:t>
      </w:r>
      <w:r w:rsidR="00F55B97">
        <w:rPr>
          <w:rFonts w:ascii="Times New Roman" w:hAnsi="Times New Roman"/>
          <w:sz w:val="28"/>
          <w:szCs w:val="28"/>
        </w:rPr>
        <w:t xml:space="preserve"> </w:t>
      </w:r>
      <w:r>
        <w:rPr>
          <w:rFonts w:ascii="Times New Roman" w:hAnsi="Times New Roman"/>
          <w:sz w:val="28"/>
          <w:szCs w:val="28"/>
        </w:rPr>
        <w:t>А</w:t>
      </w:r>
      <w:r w:rsidRPr="003E03D7">
        <w:rPr>
          <w:rFonts w:ascii="Times New Roman" w:hAnsi="Times New Roman"/>
          <w:sz w:val="28"/>
          <w:szCs w:val="28"/>
        </w:rPr>
        <w:t xml:space="preserve">дминистрация </w:t>
      </w:r>
      <w:r>
        <w:rPr>
          <w:rFonts w:ascii="Times New Roman" w:hAnsi="Times New Roman"/>
          <w:sz w:val="28"/>
          <w:szCs w:val="28"/>
        </w:rPr>
        <w:t xml:space="preserve">старается </w:t>
      </w:r>
      <w:r w:rsidRPr="003E03D7">
        <w:rPr>
          <w:rFonts w:ascii="Times New Roman" w:hAnsi="Times New Roman"/>
          <w:sz w:val="28"/>
          <w:szCs w:val="28"/>
        </w:rPr>
        <w:t xml:space="preserve">поддерживать </w:t>
      </w:r>
      <w:r w:rsidR="00F55B97">
        <w:rPr>
          <w:rFonts w:ascii="Times New Roman" w:hAnsi="Times New Roman"/>
          <w:sz w:val="28"/>
          <w:szCs w:val="28"/>
        </w:rPr>
        <w:t xml:space="preserve"> их </w:t>
      </w:r>
      <w:r w:rsidRPr="003E03D7">
        <w:rPr>
          <w:rFonts w:ascii="Times New Roman" w:hAnsi="Times New Roman"/>
          <w:sz w:val="28"/>
          <w:szCs w:val="28"/>
        </w:rPr>
        <w:t>в состоянии, пригодном для использования, т</w:t>
      </w:r>
      <w:r w:rsidR="00947388">
        <w:rPr>
          <w:rFonts w:ascii="Times New Roman" w:hAnsi="Times New Roman"/>
          <w:sz w:val="28"/>
          <w:szCs w:val="28"/>
        </w:rPr>
        <w:t>.</w:t>
      </w:r>
      <w:r w:rsidRPr="003E03D7">
        <w:rPr>
          <w:rFonts w:ascii="Times New Roman" w:hAnsi="Times New Roman"/>
          <w:sz w:val="28"/>
          <w:szCs w:val="28"/>
        </w:rPr>
        <w:t xml:space="preserve"> </w:t>
      </w:r>
      <w:r w:rsidR="00947388">
        <w:rPr>
          <w:rFonts w:ascii="Times New Roman" w:hAnsi="Times New Roman"/>
          <w:sz w:val="28"/>
          <w:szCs w:val="28"/>
        </w:rPr>
        <w:t>е.</w:t>
      </w:r>
      <w:r w:rsidRPr="003E03D7">
        <w:rPr>
          <w:rFonts w:ascii="Times New Roman" w:hAnsi="Times New Roman"/>
          <w:sz w:val="28"/>
          <w:szCs w:val="28"/>
        </w:rPr>
        <w:t xml:space="preserve"> осуществля</w:t>
      </w:r>
      <w:r>
        <w:rPr>
          <w:rFonts w:ascii="Times New Roman" w:hAnsi="Times New Roman"/>
          <w:sz w:val="28"/>
          <w:szCs w:val="28"/>
        </w:rPr>
        <w:t>е</w:t>
      </w:r>
      <w:r w:rsidR="004C073D">
        <w:rPr>
          <w:rFonts w:ascii="Times New Roman" w:hAnsi="Times New Roman"/>
          <w:sz w:val="28"/>
          <w:szCs w:val="28"/>
        </w:rPr>
        <w:t>т ремонт дорог</w:t>
      </w:r>
      <w:r w:rsidRPr="003E03D7">
        <w:rPr>
          <w:rFonts w:ascii="Times New Roman" w:hAnsi="Times New Roman"/>
          <w:sz w:val="28"/>
          <w:szCs w:val="28"/>
        </w:rPr>
        <w:t>, а также уборку снега</w:t>
      </w:r>
      <w:r w:rsidRPr="00C02457">
        <w:rPr>
          <w:rFonts w:ascii="Times New Roman" w:hAnsi="Times New Roman"/>
          <w:sz w:val="28"/>
          <w:szCs w:val="28"/>
        </w:rPr>
        <w:t>.</w:t>
      </w:r>
      <w:r w:rsidR="00F16F73" w:rsidRPr="00C02457">
        <w:rPr>
          <w:rFonts w:ascii="Times New Roman" w:hAnsi="Times New Roman"/>
          <w:sz w:val="28"/>
          <w:szCs w:val="28"/>
        </w:rPr>
        <w:t xml:space="preserve"> </w:t>
      </w:r>
      <w:r w:rsidR="007228A5">
        <w:rPr>
          <w:rFonts w:ascii="Times New Roman" w:hAnsi="Times New Roman"/>
          <w:sz w:val="28"/>
          <w:szCs w:val="28"/>
        </w:rPr>
        <w:t>В 201</w:t>
      </w:r>
      <w:r w:rsidR="00F8743B">
        <w:rPr>
          <w:rFonts w:ascii="Times New Roman" w:hAnsi="Times New Roman"/>
          <w:sz w:val="28"/>
          <w:szCs w:val="28"/>
        </w:rPr>
        <w:t>6</w:t>
      </w:r>
      <w:r w:rsidR="007228A5">
        <w:rPr>
          <w:rFonts w:ascii="Times New Roman" w:hAnsi="Times New Roman"/>
          <w:sz w:val="28"/>
          <w:szCs w:val="28"/>
        </w:rPr>
        <w:t xml:space="preserve"> году </w:t>
      </w:r>
      <w:r w:rsidR="004C073D">
        <w:rPr>
          <w:rFonts w:ascii="Times New Roman" w:hAnsi="Times New Roman"/>
          <w:sz w:val="28"/>
          <w:szCs w:val="28"/>
        </w:rPr>
        <w:t>п</w:t>
      </w:r>
      <w:r w:rsidR="00C02457">
        <w:rPr>
          <w:rFonts w:ascii="Times New Roman" w:hAnsi="Times New Roman"/>
          <w:sz w:val="28"/>
          <w:szCs w:val="28"/>
        </w:rPr>
        <w:t>роизведен</w:t>
      </w:r>
      <w:r w:rsidR="00F16F73">
        <w:rPr>
          <w:rFonts w:ascii="Times New Roman" w:hAnsi="Times New Roman"/>
          <w:sz w:val="28"/>
          <w:szCs w:val="28"/>
        </w:rPr>
        <w:t xml:space="preserve"> ремонт дорожного покрытия следующих улиц:</w:t>
      </w:r>
      <w:r w:rsidR="0044236F">
        <w:rPr>
          <w:rFonts w:ascii="Times New Roman" w:hAnsi="Times New Roman"/>
          <w:sz w:val="28"/>
          <w:szCs w:val="28"/>
        </w:rPr>
        <w:t xml:space="preserve"> </w:t>
      </w:r>
    </w:p>
    <w:p w:rsidR="008608BE" w:rsidRDefault="00F16F73" w:rsidP="00E21AAF">
      <w:pPr>
        <w:numPr>
          <w:ilvl w:val="0"/>
          <w:numId w:val="9"/>
        </w:numPr>
        <w:spacing w:after="0"/>
        <w:ind w:left="0" w:firstLine="0"/>
        <w:jc w:val="both"/>
        <w:rPr>
          <w:rFonts w:ascii="Times New Roman" w:hAnsi="Times New Roman"/>
          <w:b/>
          <w:i/>
          <w:sz w:val="28"/>
          <w:szCs w:val="28"/>
          <w:u w:val="single"/>
        </w:rPr>
      </w:pPr>
      <w:r w:rsidRPr="008608BE">
        <w:rPr>
          <w:rFonts w:ascii="Times New Roman" w:hAnsi="Times New Roman"/>
          <w:b/>
          <w:i/>
          <w:sz w:val="28"/>
          <w:szCs w:val="28"/>
          <w:u w:val="single"/>
        </w:rPr>
        <w:t>с.</w:t>
      </w:r>
      <w:r w:rsidR="00660AAB">
        <w:rPr>
          <w:rFonts w:ascii="Times New Roman" w:hAnsi="Times New Roman"/>
          <w:b/>
          <w:i/>
          <w:sz w:val="28"/>
          <w:szCs w:val="28"/>
          <w:u w:val="single"/>
        </w:rPr>
        <w:t xml:space="preserve"> Дубовый Умет:</w:t>
      </w:r>
    </w:p>
    <w:p w:rsidR="00660AAB" w:rsidRDefault="00C27DB4" w:rsidP="00E21AAF">
      <w:pPr>
        <w:spacing w:after="0"/>
        <w:jc w:val="both"/>
        <w:rPr>
          <w:rFonts w:ascii="Times New Roman" w:hAnsi="Times New Roman"/>
          <w:sz w:val="28"/>
          <w:szCs w:val="28"/>
        </w:rPr>
      </w:pPr>
      <w:r>
        <w:rPr>
          <w:rFonts w:ascii="Times New Roman" w:hAnsi="Times New Roman"/>
          <w:sz w:val="28"/>
          <w:szCs w:val="28"/>
        </w:rPr>
        <w:t xml:space="preserve">Отсыпка асфальтовой крошкой пер. Советский  </w:t>
      </w:r>
      <w:r w:rsidR="00660AAB" w:rsidRPr="00660AAB">
        <w:rPr>
          <w:rFonts w:ascii="Times New Roman" w:hAnsi="Times New Roman"/>
          <w:sz w:val="28"/>
          <w:szCs w:val="28"/>
        </w:rPr>
        <w:t>892 кв. м на</w:t>
      </w:r>
      <w:r w:rsidR="00660AAB">
        <w:rPr>
          <w:rFonts w:ascii="Times New Roman" w:hAnsi="Times New Roman"/>
          <w:sz w:val="28"/>
          <w:szCs w:val="28"/>
        </w:rPr>
        <w:t xml:space="preserve"> 579 800,00 руб.</w:t>
      </w:r>
    </w:p>
    <w:p w:rsidR="00660AAB" w:rsidRDefault="00C27DB4" w:rsidP="00E21AAF">
      <w:pPr>
        <w:spacing w:after="0"/>
        <w:jc w:val="both"/>
        <w:rPr>
          <w:rFonts w:ascii="Times New Roman" w:hAnsi="Times New Roman"/>
          <w:sz w:val="28"/>
          <w:szCs w:val="28"/>
        </w:rPr>
      </w:pPr>
      <w:r>
        <w:rPr>
          <w:rFonts w:ascii="Times New Roman" w:hAnsi="Times New Roman"/>
          <w:sz w:val="28"/>
          <w:szCs w:val="28"/>
        </w:rPr>
        <w:t xml:space="preserve">Асфальтирование </w:t>
      </w:r>
      <w:r w:rsidR="00660AAB">
        <w:rPr>
          <w:rFonts w:ascii="Times New Roman" w:hAnsi="Times New Roman"/>
          <w:sz w:val="28"/>
          <w:szCs w:val="28"/>
        </w:rPr>
        <w:t xml:space="preserve">ул. </w:t>
      </w:r>
      <w:proofErr w:type="gramStart"/>
      <w:r w:rsidR="00660AAB">
        <w:rPr>
          <w:rFonts w:ascii="Times New Roman" w:hAnsi="Times New Roman"/>
          <w:sz w:val="28"/>
          <w:szCs w:val="28"/>
        </w:rPr>
        <w:t>Советская</w:t>
      </w:r>
      <w:proofErr w:type="gramEnd"/>
      <w:r w:rsidR="00660AAB">
        <w:rPr>
          <w:rFonts w:ascii="Times New Roman" w:hAnsi="Times New Roman"/>
          <w:sz w:val="28"/>
          <w:szCs w:val="28"/>
        </w:rPr>
        <w:t>, 111 (СДК) 562 кв. м на 562 001,56 руб.</w:t>
      </w:r>
    </w:p>
    <w:p w:rsidR="00660AAB" w:rsidRDefault="002A32E0" w:rsidP="00E21AAF">
      <w:pPr>
        <w:spacing w:after="0"/>
        <w:jc w:val="both"/>
        <w:rPr>
          <w:rFonts w:ascii="Times New Roman" w:hAnsi="Times New Roman"/>
          <w:sz w:val="28"/>
          <w:szCs w:val="28"/>
        </w:rPr>
      </w:pPr>
      <w:proofErr w:type="gramStart"/>
      <w:r>
        <w:rPr>
          <w:rFonts w:ascii="Times New Roman" w:hAnsi="Times New Roman"/>
          <w:sz w:val="28"/>
          <w:szCs w:val="28"/>
        </w:rPr>
        <w:t xml:space="preserve">Ямочный ремонт: </w:t>
      </w:r>
      <w:r w:rsidR="00920C21">
        <w:rPr>
          <w:rFonts w:ascii="Times New Roman" w:hAnsi="Times New Roman"/>
          <w:sz w:val="28"/>
          <w:szCs w:val="28"/>
        </w:rPr>
        <w:t xml:space="preserve"> </w:t>
      </w:r>
      <w:r w:rsidR="00660AAB">
        <w:rPr>
          <w:rFonts w:ascii="Times New Roman" w:hAnsi="Times New Roman"/>
          <w:sz w:val="28"/>
          <w:szCs w:val="28"/>
        </w:rPr>
        <w:t>пер. Коммунальный</w:t>
      </w:r>
      <w:r w:rsidR="00920C21">
        <w:rPr>
          <w:rFonts w:ascii="Times New Roman" w:hAnsi="Times New Roman"/>
          <w:sz w:val="28"/>
          <w:szCs w:val="28"/>
        </w:rPr>
        <w:t xml:space="preserve"> </w:t>
      </w:r>
      <w:r w:rsidR="00660AAB">
        <w:rPr>
          <w:rFonts w:ascii="Times New Roman" w:hAnsi="Times New Roman"/>
          <w:sz w:val="28"/>
          <w:szCs w:val="28"/>
        </w:rPr>
        <w:t>-</w:t>
      </w:r>
      <w:r w:rsidR="00920C21">
        <w:rPr>
          <w:rFonts w:ascii="Times New Roman" w:hAnsi="Times New Roman"/>
          <w:sz w:val="28"/>
          <w:szCs w:val="28"/>
        </w:rPr>
        <w:t xml:space="preserve"> </w:t>
      </w:r>
      <w:r w:rsidR="00660AAB">
        <w:rPr>
          <w:rFonts w:ascii="Times New Roman" w:hAnsi="Times New Roman"/>
          <w:sz w:val="28"/>
          <w:szCs w:val="28"/>
        </w:rPr>
        <w:t>ул. Советская 50</w:t>
      </w:r>
      <w:r w:rsidR="00920C21">
        <w:rPr>
          <w:rFonts w:ascii="Times New Roman" w:hAnsi="Times New Roman"/>
          <w:sz w:val="28"/>
          <w:szCs w:val="28"/>
        </w:rPr>
        <w:t xml:space="preserve"> кв. м. </w:t>
      </w:r>
      <w:r w:rsidR="0089231E">
        <w:rPr>
          <w:rFonts w:ascii="Times New Roman" w:hAnsi="Times New Roman"/>
          <w:sz w:val="28"/>
          <w:szCs w:val="28"/>
        </w:rPr>
        <w:t xml:space="preserve">на </w:t>
      </w:r>
      <w:r w:rsidR="00920C21">
        <w:rPr>
          <w:rFonts w:ascii="Times New Roman" w:hAnsi="Times New Roman"/>
          <w:sz w:val="28"/>
          <w:szCs w:val="28"/>
        </w:rPr>
        <w:t xml:space="preserve"> 50,14 тыс. руб. пер. Кооперативный – ул. Советская </w:t>
      </w:r>
      <w:r w:rsidR="0089231E">
        <w:rPr>
          <w:rFonts w:ascii="Times New Roman" w:hAnsi="Times New Roman"/>
          <w:sz w:val="28"/>
          <w:szCs w:val="28"/>
        </w:rPr>
        <w:t xml:space="preserve">- </w:t>
      </w:r>
      <w:r w:rsidR="00920C21">
        <w:rPr>
          <w:rFonts w:ascii="Times New Roman" w:hAnsi="Times New Roman"/>
          <w:sz w:val="28"/>
          <w:szCs w:val="28"/>
        </w:rPr>
        <w:t xml:space="preserve">67,80 кв. м </w:t>
      </w:r>
      <w:r w:rsidR="0089231E">
        <w:rPr>
          <w:rFonts w:ascii="Times New Roman" w:hAnsi="Times New Roman"/>
          <w:sz w:val="28"/>
          <w:szCs w:val="28"/>
        </w:rPr>
        <w:t xml:space="preserve">на </w:t>
      </w:r>
      <w:r w:rsidR="00920C21">
        <w:rPr>
          <w:rFonts w:ascii="Times New Roman" w:hAnsi="Times New Roman"/>
          <w:sz w:val="28"/>
          <w:szCs w:val="28"/>
        </w:rPr>
        <w:t>67,80 тыс. руб., ул. Советская (возле аптек</w:t>
      </w:r>
      <w:r w:rsidR="0089231E">
        <w:rPr>
          <w:rFonts w:ascii="Times New Roman" w:hAnsi="Times New Roman"/>
          <w:sz w:val="28"/>
          <w:szCs w:val="28"/>
        </w:rPr>
        <w:t xml:space="preserve">и, </w:t>
      </w:r>
      <w:r w:rsidR="00920C21">
        <w:rPr>
          <w:rFonts w:ascii="Times New Roman" w:hAnsi="Times New Roman"/>
          <w:sz w:val="28"/>
          <w:szCs w:val="28"/>
        </w:rPr>
        <w:t>п</w:t>
      </w:r>
      <w:r w:rsidR="0089231E">
        <w:rPr>
          <w:rFonts w:ascii="Times New Roman" w:hAnsi="Times New Roman"/>
          <w:sz w:val="28"/>
          <w:szCs w:val="28"/>
        </w:rPr>
        <w:t>очты, около дома 149, около дома 172</w:t>
      </w:r>
      <w:r w:rsidR="00920C21">
        <w:rPr>
          <w:rFonts w:ascii="Times New Roman" w:hAnsi="Times New Roman"/>
          <w:sz w:val="28"/>
          <w:szCs w:val="28"/>
        </w:rPr>
        <w:t>)</w:t>
      </w:r>
      <w:r w:rsidR="0089231E">
        <w:rPr>
          <w:rFonts w:ascii="Times New Roman" w:hAnsi="Times New Roman"/>
          <w:sz w:val="28"/>
          <w:szCs w:val="28"/>
        </w:rPr>
        <w:t xml:space="preserve"> – 219,39 кв. м на сумму 142,603 тыс. руб. </w:t>
      </w:r>
      <w:proofErr w:type="gramEnd"/>
    </w:p>
    <w:p w:rsidR="0089231E" w:rsidRDefault="0089231E" w:rsidP="00E21AAF">
      <w:pPr>
        <w:spacing w:after="0"/>
        <w:jc w:val="both"/>
        <w:rPr>
          <w:rFonts w:ascii="Times New Roman" w:hAnsi="Times New Roman"/>
          <w:sz w:val="28"/>
          <w:szCs w:val="28"/>
        </w:rPr>
      </w:pPr>
      <w:r>
        <w:rPr>
          <w:rFonts w:ascii="Times New Roman" w:hAnsi="Times New Roman"/>
          <w:sz w:val="28"/>
          <w:szCs w:val="28"/>
        </w:rPr>
        <w:t xml:space="preserve">Отсыпка асфальтовой крошкой </w:t>
      </w:r>
      <w:proofErr w:type="spellStart"/>
      <w:r>
        <w:rPr>
          <w:rFonts w:ascii="Times New Roman" w:hAnsi="Times New Roman"/>
          <w:sz w:val="28"/>
          <w:szCs w:val="28"/>
        </w:rPr>
        <w:t>кв</w:t>
      </w:r>
      <w:proofErr w:type="spellEnd"/>
      <w:r>
        <w:rPr>
          <w:rFonts w:ascii="Times New Roman" w:hAnsi="Times New Roman"/>
          <w:sz w:val="28"/>
          <w:szCs w:val="28"/>
        </w:rPr>
        <w:t xml:space="preserve">-л </w:t>
      </w:r>
      <w:proofErr w:type="spellStart"/>
      <w:r>
        <w:rPr>
          <w:rFonts w:ascii="Times New Roman" w:hAnsi="Times New Roman"/>
          <w:sz w:val="28"/>
          <w:szCs w:val="28"/>
        </w:rPr>
        <w:t>Арянина</w:t>
      </w:r>
      <w:proofErr w:type="spellEnd"/>
      <w:r>
        <w:rPr>
          <w:rFonts w:ascii="Times New Roman" w:hAnsi="Times New Roman"/>
          <w:sz w:val="28"/>
          <w:szCs w:val="28"/>
        </w:rPr>
        <w:t xml:space="preserve"> от дома</w:t>
      </w:r>
      <w:r w:rsidR="00883021">
        <w:rPr>
          <w:rFonts w:ascii="Times New Roman" w:hAnsi="Times New Roman"/>
          <w:sz w:val="28"/>
          <w:szCs w:val="28"/>
        </w:rPr>
        <w:t xml:space="preserve"> </w:t>
      </w:r>
      <w:r>
        <w:rPr>
          <w:rFonts w:ascii="Times New Roman" w:hAnsi="Times New Roman"/>
          <w:sz w:val="28"/>
          <w:szCs w:val="28"/>
        </w:rPr>
        <w:t>1 до дома 6</w:t>
      </w:r>
      <w:r w:rsidR="00883021">
        <w:rPr>
          <w:rFonts w:ascii="Times New Roman" w:hAnsi="Times New Roman"/>
          <w:sz w:val="28"/>
          <w:szCs w:val="28"/>
        </w:rPr>
        <w:t xml:space="preserve"> -140 кв. м на сумму  70,00 тыс. руб.</w:t>
      </w:r>
    </w:p>
    <w:p w:rsidR="00883021" w:rsidRDefault="00883021" w:rsidP="00E21AAF">
      <w:pPr>
        <w:spacing w:after="0"/>
        <w:jc w:val="both"/>
        <w:rPr>
          <w:rFonts w:ascii="Times New Roman" w:hAnsi="Times New Roman"/>
          <w:sz w:val="28"/>
          <w:szCs w:val="28"/>
        </w:rPr>
      </w:pPr>
      <w:r>
        <w:rPr>
          <w:rFonts w:ascii="Times New Roman" w:hAnsi="Times New Roman"/>
          <w:sz w:val="28"/>
          <w:szCs w:val="28"/>
        </w:rPr>
        <w:t>ул. Дубово-</w:t>
      </w:r>
      <w:proofErr w:type="spellStart"/>
      <w:r>
        <w:rPr>
          <w:rFonts w:ascii="Times New Roman" w:hAnsi="Times New Roman"/>
          <w:sz w:val="28"/>
          <w:szCs w:val="28"/>
        </w:rPr>
        <w:t>Уметская</w:t>
      </w:r>
      <w:proofErr w:type="spellEnd"/>
      <w:r>
        <w:rPr>
          <w:rFonts w:ascii="Times New Roman" w:hAnsi="Times New Roman"/>
          <w:sz w:val="28"/>
          <w:szCs w:val="28"/>
        </w:rPr>
        <w:t xml:space="preserve"> – пер. Кооперативный (перекресток), около д. 3-6, </w:t>
      </w:r>
      <w:r w:rsidR="001F15DB">
        <w:rPr>
          <w:rFonts w:ascii="Times New Roman" w:hAnsi="Times New Roman"/>
          <w:sz w:val="28"/>
          <w:szCs w:val="28"/>
        </w:rPr>
        <w:t xml:space="preserve"> </w:t>
      </w:r>
      <w:r w:rsidR="00EB4950">
        <w:rPr>
          <w:rFonts w:ascii="Times New Roman" w:hAnsi="Times New Roman"/>
          <w:sz w:val="28"/>
          <w:szCs w:val="28"/>
        </w:rPr>
        <w:t xml:space="preserve">д. 135.  </w:t>
      </w:r>
      <w:r>
        <w:rPr>
          <w:rFonts w:ascii="Times New Roman" w:hAnsi="Times New Roman"/>
          <w:sz w:val="28"/>
          <w:szCs w:val="28"/>
        </w:rPr>
        <w:t>Всего произвели ямочный ре</w:t>
      </w:r>
      <w:r w:rsidR="00703B62">
        <w:rPr>
          <w:rFonts w:ascii="Times New Roman" w:hAnsi="Times New Roman"/>
          <w:sz w:val="28"/>
          <w:szCs w:val="28"/>
        </w:rPr>
        <w:t xml:space="preserve">монт дорог </w:t>
      </w:r>
      <w:r w:rsidR="001A41D7" w:rsidRPr="00AE23E4">
        <w:rPr>
          <w:rFonts w:ascii="Times New Roman" w:hAnsi="Times New Roman"/>
          <w:sz w:val="28"/>
          <w:szCs w:val="28"/>
        </w:rPr>
        <w:t>на площади</w:t>
      </w:r>
      <w:r w:rsidR="001A41D7">
        <w:rPr>
          <w:rFonts w:ascii="Times New Roman" w:hAnsi="Times New Roman"/>
          <w:sz w:val="28"/>
          <w:szCs w:val="28"/>
        </w:rPr>
        <w:t xml:space="preserve"> </w:t>
      </w:r>
      <w:r w:rsidR="00703B62">
        <w:rPr>
          <w:rFonts w:ascii="Times New Roman" w:hAnsi="Times New Roman"/>
          <w:sz w:val="28"/>
          <w:szCs w:val="28"/>
        </w:rPr>
        <w:t xml:space="preserve">2 313,19 </w:t>
      </w:r>
      <w:proofErr w:type="spellStart"/>
      <w:r w:rsidR="00703B62">
        <w:rPr>
          <w:rFonts w:ascii="Times New Roman" w:hAnsi="Times New Roman"/>
          <w:sz w:val="28"/>
          <w:szCs w:val="28"/>
        </w:rPr>
        <w:t>кв</w:t>
      </w:r>
      <w:proofErr w:type="gramStart"/>
      <w:r w:rsidR="00703B62">
        <w:rPr>
          <w:rFonts w:ascii="Times New Roman" w:hAnsi="Times New Roman"/>
          <w:sz w:val="28"/>
          <w:szCs w:val="28"/>
        </w:rPr>
        <w:t>.м</w:t>
      </w:r>
      <w:proofErr w:type="spellEnd"/>
      <w:proofErr w:type="gramEnd"/>
      <w:r w:rsidR="00703B62">
        <w:rPr>
          <w:rFonts w:ascii="Times New Roman" w:hAnsi="Times New Roman"/>
          <w:sz w:val="28"/>
          <w:szCs w:val="28"/>
        </w:rPr>
        <w:t xml:space="preserve"> </w:t>
      </w:r>
      <w:r w:rsidR="001F15DB">
        <w:rPr>
          <w:rFonts w:ascii="Times New Roman" w:hAnsi="Times New Roman"/>
          <w:sz w:val="28"/>
          <w:szCs w:val="28"/>
        </w:rPr>
        <w:t xml:space="preserve"> </w:t>
      </w:r>
      <w:r w:rsidR="00E21AAF">
        <w:rPr>
          <w:rFonts w:ascii="Times New Roman" w:hAnsi="Times New Roman"/>
          <w:sz w:val="28"/>
          <w:szCs w:val="28"/>
        </w:rPr>
        <w:t>на сумму</w:t>
      </w:r>
      <w:r w:rsidR="001F15DB">
        <w:rPr>
          <w:rFonts w:ascii="Times New Roman" w:hAnsi="Times New Roman"/>
          <w:sz w:val="28"/>
          <w:szCs w:val="28"/>
        </w:rPr>
        <w:t xml:space="preserve"> </w:t>
      </w:r>
      <w:r w:rsidR="00EB4950">
        <w:rPr>
          <w:rFonts w:ascii="Times New Roman" w:hAnsi="Times New Roman"/>
          <w:sz w:val="28"/>
          <w:szCs w:val="28"/>
        </w:rPr>
        <w:t xml:space="preserve">   </w:t>
      </w:r>
      <w:r w:rsidR="00703B62">
        <w:rPr>
          <w:rFonts w:ascii="Times New Roman" w:hAnsi="Times New Roman"/>
          <w:sz w:val="28"/>
          <w:szCs w:val="28"/>
        </w:rPr>
        <w:t>1663275,38 руб.</w:t>
      </w:r>
    </w:p>
    <w:p w:rsidR="001F15DB" w:rsidRDefault="00703B62" w:rsidP="00E21AAF">
      <w:pPr>
        <w:spacing w:after="0"/>
        <w:jc w:val="both"/>
        <w:rPr>
          <w:rFonts w:ascii="Times New Roman" w:hAnsi="Times New Roman"/>
          <w:sz w:val="28"/>
          <w:szCs w:val="28"/>
        </w:rPr>
      </w:pPr>
      <w:r>
        <w:rPr>
          <w:rFonts w:ascii="Times New Roman" w:hAnsi="Times New Roman"/>
          <w:sz w:val="28"/>
          <w:szCs w:val="28"/>
        </w:rPr>
        <w:t>По ул. Советской был выполнен ямочный ремонт крошкой на площади 730 кв. м</w:t>
      </w:r>
      <w:r w:rsidR="001F15DB">
        <w:rPr>
          <w:rFonts w:ascii="Times New Roman" w:hAnsi="Times New Roman"/>
          <w:sz w:val="28"/>
          <w:szCs w:val="28"/>
        </w:rPr>
        <w:t xml:space="preserve">, </w:t>
      </w:r>
      <w:r>
        <w:rPr>
          <w:rFonts w:ascii="Times New Roman" w:hAnsi="Times New Roman"/>
          <w:sz w:val="28"/>
          <w:szCs w:val="28"/>
        </w:rPr>
        <w:t xml:space="preserve"> возле домов №№</w:t>
      </w:r>
      <w:r w:rsidR="00837B07">
        <w:rPr>
          <w:rFonts w:ascii="Times New Roman" w:hAnsi="Times New Roman"/>
          <w:sz w:val="28"/>
          <w:szCs w:val="28"/>
        </w:rPr>
        <w:t xml:space="preserve"> </w:t>
      </w:r>
      <w:r>
        <w:rPr>
          <w:rFonts w:ascii="Times New Roman" w:hAnsi="Times New Roman"/>
          <w:sz w:val="28"/>
          <w:szCs w:val="28"/>
        </w:rPr>
        <w:t>157-167, 175-210, 216-236</w:t>
      </w:r>
      <w:r w:rsidR="001F15DB">
        <w:rPr>
          <w:rFonts w:ascii="Times New Roman" w:hAnsi="Times New Roman"/>
          <w:sz w:val="28"/>
          <w:szCs w:val="28"/>
        </w:rPr>
        <w:t>,</w:t>
      </w:r>
      <w:r>
        <w:rPr>
          <w:rFonts w:ascii="Times New Roman" w:hAnsi="Times New Roman"/>
          <w:sz w:val="28"/>
          <w:szCs w:val="28"/>
        </w:rPr>
        <w:t xml:space="preserve"> однако Администрация </w:t>
      </w:r>
      <w:r w:rsidR="001F15DB">
        <w:rPr>
          <w:rFonts w:ascii="Times New Roman" w:hAnsi="Times New Roman"/>
          <w:sz w:val="28"/>
          <w:szCs w:val="28"/>
        </w:rPr>
        <w:t xml:space="preserve"> </w:t>
      </w:r>
      <w:r w:rsidR="00A26F31">
        <w:rPr>
          <w:rFonts w:ascii="Times New Roman" w:hAnsi="Times New Roman"/>
          <w:sz w:val="28"/>
          <w:szCs w:val="28"/>
        </w:rPr>
        <w:t xml:space="preserve"> оплату не производи</w:t>
      </w:r>
      <w:r>
        <w:rPr>
          <w:rFonts w:ascii="Times New Roman" w:hAnsi="Times New Roman"/>
          <w:sz w:val="28"/>
          <w:szCs w:val="28"/>
        </w:rPr>
        <w:t>ла в связи с плохим ка</w:t>
      </w:r>
      <w:r w:rsidRPr="00F92DBB">
        <w:rPr>
          <w:rFonts w:ascii="Times New Roman" w:hAnsi="Times New Roman"/>
          <w:sz w:val="28"/>
          <w:szCs w:val="28"/>
        </w:rPr>
        <w:t>ч</w:t>
      </w:r>
      <w:r w:rsidR="007C006F">
        <w:rPr>
          <w:rFonts w:ascii="Times New Roman" w:hAnsi="Times New Roman"/>
          <w:sz w:val="28"/>
          <w:szCs w:val="28"/>
        </w:rPr>
        <w:t>еством</w:t>
      </w:r>
      <w:r w:rsidR="001A41D7">
        <w:rPr>
          <w:rFonts w:ascii="Times New Roman" w:hAnsi="Times New Roman"/>
          <w:sz w:val="28"/>
          <w:szCs w:val="28"/>
        </w:rPr>
        <w:t xml:space="preserve"> </w:t>
      </w:r>
      <w:r w:rsidR="001A41D7" w:rsidRPr="00AE23E4">
        <w:rPr>
          <w:rFonts w:ascii="Times New Roman" w:hAnsi="Times New Roman"/>
          <w:sz w:val="28"/>
          <w:szCs w:val="28"/>
        </w:rPr>
        <w:t>выполненных работ</w:t>
      </w:r>
      <w:r w:rsidR="007C006F" w:rsidRPr="00AE23E4">
        <w:rPr>
          <w:rFonts w:ascii="Times New Roman" w:hAnsi="Times New Roman"/>
          <w:sz w:val="28"/>
          <w:szCs w:val="28"/>
        </w:rPr>
        <w:t>.</w:t>
      </w:r>
    </w:p>
    <w:p w:rsidR="001F15DB" w:rsidRPr="001F15DB" w:rsidRDefault="001F15DB" w:rsidP="00E21AAF">
      <w:pPr>
        <w:spacing w:after="0"/>
        <w:jc w:val="both"/>
        <w:rPr>
          <w:rFonts w:ascii="Times New Roman" w:hAnsi="Times New Roman"/>
          <w:sz w:val="28"/>
          <w:szCs w:val="28"/>
        </w:rPr>
      </w:pPr>
      <w:r w:rsidRPr="001F15DB">
        <w:rPr>
          <w:rFonts w:ascii="Times New Roman" w:hAnsi="Times New Roman"/>
          <w:sz w:val="28"/>
          <w:szCs w:val="28"/>
        </w:rPr>
        <w:t>выполн</w:t>
      </w:r>
      <w:r>
        <w:rPr>
          <w:rFonts w:ascii="Times New Roman" w:hAnsi="Times New Roman"/>
          <w:sz w:val="28"/>
          <w:szCs w:val="28"/>
        </w:rPr>
        <w:t>ены</w:t>
      </w:r>
      <w:r w:rsidRPr="001F15DB">
        <w:rPr>
          <w:rFonts w:ascii="Times New Roman" w:hAnsi="Times New Roman"/>
          <w:sz w:val="28"/>
          <w:szCs w:val="28"/>
        </w:rPr>
        <w:t xml:space="preserve"> услуги по благоустройству в части погрузке и доставке гравия по адресам</w:t>
      </w:r>
      <w:r>
        <w:rPr>
          <w:rFonts w:ascii="Times New Roman" w:hAnsi="Times New Roman"/>
          <w:sz w:val="28"/>
          <w:szCs w:val="28"/>
        </w:rPr>
        <w:t>:</w:t>
      </w:r>
    </w:p>
    <w:p w:rsidR="001F15DB" w:rsidRPr="001F15DB" w:rsidRDefault="001F15DB" w:rsidP="00E21AAF">
      <w:pPr>
        <w:spacing w:after="0"/>
        <w:jc w:val="both"/>
        <w:rPr>
          <w:rFonts w:ascii="Times New Roman" w:hAnsi="Times New Roman"/>
          <w:sz w:val="28"/>
          <w:szCs w:val="28"/>
        </w:rPr>
      </w:pPr>
      <w:r w:rsidRPr="001F15DB">
        <w:rPr>
          <w:rFonts w:ascii="Times New Roman" w:hAnsi="Times New Roman"/>
          <w:sz w:val="28"/>
          <w:szCs w:val="28"/>
        </w:rPr>
        <w:t xml:space="preserve">1) </w:t>
      </w:r>
      <w:r>
        <w:rPr>
          <w:rFonts w:ascii="Times New Roman" w:hAnsi="Times New Roman"/>
          <w:sz w:val="28"/>
          <w:szCs w:val="28"/>
        </w:rPr>
        <w:t xml:space="preserve"> </w:t>
      </w:r>
      <w:r w:rsidRPr="001F15DB">
        <w:rPr>
          <w:rFonts w:ascii="Times New Roman" w:hAnsi="Times New Roman"/>
          <w:sz w:val="28"/>
          <w:szCs w:val="28"/>
        </w:rPr>
        <w:t>улица Степная в п.</w:t>
      </w:r>
      <w:r>
        <w:rPr>
          <w:rFonts w:ascii="Times New Roman" w:hAnsi="Times New Roman"/>
          <w:sz w:val="28"/>
          <w:szCs w:val="28"/>
        </w:rPr>
        <w:t xml:space="preserve"> </w:t>
      </w:r>
      <w:r w:rsidRPr="001F15DB">
        <w:rPr>
          <w:rFonts w:ascii="Times New Roman" w:hAnsi="Times New Roman"/>
          <w:sz w:val="28"/>
          <w:szCs w:val="28"/>
        </w:rPr>
        <w:t xml:space="preserve">Ровно-Владимировка - 15 машин (рейсов) по 20 </w:t>
      </w:r>
      <w:proofErr w:type="spellStart"/>
      <w:r w:rsidRPr="001F15DB">
        <w:rPr>
          <w:rFonts w:ascii="Times New Roman" w:hAnsi="Times New Roman"/>
          <w:sz w:val="28"/>
          <w:szCs w:val="28"/>
        </w:rPr>
        <w:t>тн</w:t>
      </w:r>
      <w:proofErr w:type="spellEnd"/>
      <w:r w:rsidRPr="001F15DB">
        <w:rPr>
          <w:rFonts w:ascii="Times New Roman" w:hAnsi="Times New Roman"/>
          <w:sz w:val="28"/>
          <w:szCs w:val="28"/>
        </w:rPr>
        <w:t>. на сумму 75 000,00 рублей</w:t>
      </w:r>
      <w:r>
        <w:rPr>
          <w:rFonts w:ascii="Times New Roman" w:hAnsi="Times New Roman"/>
          <w:sz w:val="28"/>
          <w:szCs w:val="28"/>
        </w:rPr>
        <w:t>;</w:t>
      </w:r>
    </w:p>
    <w:p w:rsidR="001F15DB" w:rsidRPr="001F15DB" w:rsidRDefault="001F15DB" w:rsidP="00E21AAF">
      <w:pPr>
        <w:spacing w:after="0"/>
        <w:jc w:val="both"/>
        <w:rPr>
          <w:rFonts w:ascii="Times New Roman" w:hAnsi="Times New Roman"/>
          <w:sz w:val="28"/>
          <w:szCs w:val="28"/>
        </w:rPr>
      </w:pPr>
      <w:r w:rsidRPr="001F15DB">
        <w:rPr>
          <w:rFonts w:ascii="Times New Roman" w:hAnsi="Times New Roman"/>
          <w:sz w:val="28"/>
          <w:szCs w:val="28"/>
        </w:rPr>
        <w:t xml:space="preserve">2) </w:t>
      </w:r>
      <w:r>
        <w:rPr>
          <w:rFonts w:ascii="Times New Roman" w:hAnsi="Times New Roman"/>
          <w:sz w:val="28"/>
          <w:szCs w:val="28"/>
        </w:rPr>
        <w:t xml:space="preserve"> </w:t>
      </w:r>
      <w:r w:rsidRPr="001F15DB">
        <w:rPr>
          <w:rFonts w:ascii="Times New Roman" w:hAnsi="Times New Roman"/>
          <w:sz w:val="28"/>
          <w:szCs w:val="28"/>
        </w:rPr>
        <w:t xml:space="preserve">переулок Советский </w:t>
      </w:r>
      <w:proofErr w:type="gramStart"/>
      <w:r w:rsidRPr="001F15DB">
        <w:rPr>
          <w:rFonts w:ascii="Times New Roman" w:hAnsi="Times New Roman"/>
          <w:sz w:val="28"/>
          <w:szCs w:val="28"/>
        </w:rPr>
        <w:t>в</w:t>
      </w:r>
      <w:proofErr w:type="gramEnd"/>
      <w:r w:rsidRPr="001F15DB">
        <w:rPr>
          <w:rFonts w:ascii="Times New Roman" w:hAnsi="Times New Roman"/>
          <w:sz w:val="28"/>
          <w:szCs w:val="28"/>
        </w:rPr>
        <w:t xml:space="preserve"> с. Дубовый Умет - 13 машин (рейсов)  по 20 </w:t>
      </w:r>
      <w:proofErr w:type="spellStart"/>
      <w:r w:rsidRPr="001F15DB">
        <w:rPr>
          <w:rFonts w:ascii="Times New Roman" w:hAnsi="Times New Roman"/>
          <w:sz w:val="28"/>
          <w:szCs w:val="28"/>
        </w:rPr>
        <w:t>тн</w:t>
      </w:r>
      <w:proofErr w:type="spellEnd"/>
      <w:r w:rsidRPr="001F15DB">
        <w:rPr>
          <w:rFonts w:ascii="Times New Roman" w:hAnsi="Times New Roman"/>
          <w:sz w:val="28"/>
          <w:szCs w:val="28"/>
        </w:rPr>
        <w:t>. на сумму 68 000,00 рублей</w:t>
      </w:r>
      <w:r>
        <w:rPr>
          <w:rFonts w:ascii="Times New Roman" w:hAnsi="Times New Roman"/>
          <w:sz w:val="28"/>
          <w:szCs w:val="28"/>
        </w:rPr>
        <w:t>;</w:t>
      </w:r>
    </w:p>
    <w:p w:rsidR="001F15DB" w:rsidRPr="001F15DB" w:rsidRDefault="001F15DB" w:rsidP="00E21AAF">
      <w:pPr>
        <w:spacing w:after="0"/>
        <w:jc w:val="both"/>
        <w:rPr>
          <w:rFonts w:ascii="Times New Roman" w:hAnsi="Times New Roman"/>
          <w:sz w:val="28"/>
          <w:szCs w:val="28"/>
        </w:rPr>
      </w:pPr>
      <w:r w:rsidRPr="001F15DB">
        <w:rPr>
          <w:rFonts w:ascii="Times New Roman" w:hAnsi="Times New Roman"/>
          <w:sz w:val="28"/>
          <w:szCs w:val="28"/>
        </w:rPr>
        <w:t>3) улица Придорожная и ул.</w:t>
      </w:r>
      <w:r>
        <w:rPr>
          <w:rFonts w:ascii="Times New Roman" w:hAnsi="Times New Roman"/>
          <w:sz w:val="28"/>
          <w:szCs w:val="28"/>
        </w:rPr>
        <w:t xml:space="preserve"> </w:t>
      </w:r>
      <w:r w:rsidRPr="001F15DB">
        <w:rPr>
          <w:rFonts w:ascii="Times New Roman" w:hAnsi="Times New Roman"/>
          <w:sz w:val="28"/>
          <w:szCs w:val="28"/>
        </w:rPr>
        <w:t xml:space="preserve">Новая </w:t>
      </w:r>
      <w:proofErr w:type="gramStart"/>
      <w:r w:rsidRPr="001F15DB">
        <w:rPr>
          <w:rFonts w:ascii="Times New Roman" w:hAnsi="Times New Roman"/>
          <w:sz w:val="28"/>
          <w:szCs w:val="28"/>
        </w:rPr>
        <w:t>в</w:t>
      </w:r>
      <w:proofErr w:type="gramEnd"/>
      <w:r w:rsidRPr="001F15DB">
        <w:rPr>
          <w:rFonts w:ascii="Times New Roman" w:hAnsi="Times New Roman"/>
          <w:sz w:val="28"/>
          <w:szCs w:val="28"/>
        </w:rPr>
        <w:t xml:space="preserve"> с. Дубовый Умет - 12 машин (рейсов)  по 20 </w:t>
      </w:r>
      <w:proofErr w:type="spellStart"/>
      <w:r w:rsidRPr="001F15DB">
        <w:rPr>
          <w:rFonts w:ascii="Times New Roman" w:hAnsi="Times New Roman"/>
          <w:sz w:val="28"/>
          <w:szCs w:val="28"/>
        </w:rPr>
        <w:t>тн</w:t>
      </w:r>
      <w:proofErr w:type="spellEnd"/>
      <w:r w:rsidRPr="001F15DB">
        <w:rPr>
          <w:rFonts w:ascii="Times New Roman" w:hAnsi="Times New Roman"/>
          <w:sz w:val="28"/>
          <w:szCs w:val="28"/>
        </w:rPr>
        <w:t>. на сумму 66 000,00 рублей</w:t>
      </w:r>
      <w:r>
        <w:rPr>
          <w:rFonts w:ascii="Times New Roman" w:hAnsi="Times New Roman"/>
          <w:sz w:val="28"/>
          <w:szCs w:val="28"/>
        </w:rPr>
        <w:t>;</w:t>
      </w:r>
    </w:p>
    <w:p w:rsidR="008B62A1" w:rsidRPr="001F15DB" w:rsidRDefault="001F15DB" w:rsidP="00E21AAF">
      <w:pPr>
        <w:spacing w:after="0"/>
        <w:jc w:val="both"/>
        <w:rPr>
          <w:rFonts w:ascii="Times New Roman" w:hAnsi="Times New Roman"/>
          <w:sz w:val="28"/>
          <w:szCs w:val="28"/>
        </w:rPr>
      </w:pPr>
      <w:r w:rsidRPr="001F15DB">
        <w:rPr>
          <w:rFonts w:ascii="Times New Roman" w:hAnsi="Times New Roman"/>
          <w:sz w:val="28"/>
          <w:szCs w:val="28"/>
        </w:rPr>
        <w:t>4) улица Дубово-</w:t>
      </w:r>
      <w:proofErr w:type="spellStart"/>
      <w:r w:rsidRPr="001F15DB">
        <w:rPr>
          <w:rFonts w:ascii="Times New Roman" w:hAnsi="Times New Roman"/>
          <w:sz w:val="28"/>
          <w:szCs w:val="28"/>
        </w:rPr>
        <w:t>Уметская</w:t>
      </w:r>
      <w:proofErr w:type="spellEnd"/>
      <w:r w:rsidRPr="001F15DB">
        <w:rPr>
          <w:rFonts w:ascii="Times New Roman" w:hAnsi="Times New Roman"/>
          <w:sz w:val="28"/>
          <w:szCs w:val="28"/>
        </w:rPr>
        <w:t xml:space="preserve"> и кв. </w:t>
      </w:r>
      <w:proofErr w:type="spellStart"/>
      <w:r w:rsidRPr="001F15DB">
        <w:rPr>
          <w:rFonts w:ascii="Times New Roman" w:hAnsi="Times New Roman"/>
          <w:sz w:val="28"/>
          <w:szCs w:val="28"/>
        </w:rPr>
        <w:t>Арянина</w:t>
      </w:r>
      <w:proofErr w:type="spellEnd"/>
      <w:r w:rsidRPr="001F15DB">
        <w:rPr>
          <w:rFonts w:ascii="Times New Roman" w:hAnsi="Times New Roman"/>
          <w:sz w:val="28"/>
          <w:szCs w:val="28"/>
        </w:rPr>
        <w:t xml:space="preserve"> </w:t>
      </w:r>
      <w:proofErr w:type="gramStart"/>
      <w:r w:rsidRPr="001F15DB">
        <w:rPr>
          <w:rFonts w:ascii="Times New Roman" w:hAnsi="Times New Roman"/>
          <w:sz w:val="28"/>
          <w:szCs w:val="28"/>
        </w:rPr>
        <w:t>в</w:t>
      </w:r>
      <w:proofErr w:type="gramEnd"/>
      <w:r w:rsidRPr="001F15DB">
        <w:rPr>
          <w:rFonts w:ascii="Times New Roman" w:hAnsi="Times New Roman"/>
          <w:sz w:val="28"/>
          <w:szCs w:val="28"/>
        </w:rPr>
        <w:t xml:space="preserve"> с. Дубовый Умет - 15 машин (рейсов)  по 20 </w:t>
      </w:r>
      <w:proofErr w:type="spellStart"/>
      <w:r w:rsidRPr="001F15DB">
        <w:rPr>
          <w:rFonts w:ascii="Times New Roman" w:hAnsi="Times New Roman"/>
          <w:sz w:val="28"/>
          <w:szCs w:val="28"/>
        </w:rPr>
        <w:t>тн</w:t>
      </w:r>
      <w:proofErr w:type="spellEnd"/>
      <w:r w:rsidRPr="001F15DB">
        <w:rPr>
          <w:rFonts w:ascii="Times New Roman" w:hAnsi="Times New Roman"/>
          <w:sz w:val="28"/>
          <w:szCs w:val="28"/>
        </w:rPr>
        <w:t>. на сумму 82 500,00 рублей</w:t>
      </w:r>
      <w:r>
        <w:rPr>
          <w:rFonts w:ascii="Times New Roman" w:hAnsi="Times New Roman"/>
          <w:sz w:val="28"/>
          <w:szCs w:val="28"/>
        </w:rPr>
        <w:t>;</w:t>
      </w:r>
      <w:r w:rsidR="00703B62" w:rsidRPr="001F15DB">
        <w:rPr>
          <w:rFonts w:ascii="Times New Roman" w:hAnsi="Times New Roman"/>
          <w:sz w:val="28"/>
          <w:szCs w:val="28"/>
        </w:rPr>
        <w:t xml:space="preserve"> </w:t>
      </w:r>
    </w:p>
    <w:p w:rsidR="00F16F73" w:rsidRDefault="00703B62" w:rsidP="00E21AAF">
      <w:pPr>
        <w:spacing w:after="0"/>
        <w:ind w:firstLine="567"/>
        <w:jc w:val="both"/>
        <w:rPr>
          <w:rFonts w:ascii="Times New Roman" w:hAnsi="Times New Roman"/>
          <w:sz w:val="28"/>
          <w:szCs w:val="28"/>
        </w:rPr>
      </w:pPr>
      <w:r>
        <w:rPr>
          <w:rFonts w:ascii="Times New Roman" w:hAnsi="Times New Roman"/>
          <w:color w:val="000000"/>
          <w:sz w:val="28"/>
          <w:szCs w:val="28"/>
        </w:rPr>
        <w:t xml:space="preserve"> </w:t>
      </w:r>
      <w:r w:rsidR="007228A5">
        <w:rPr>
          <w:rFonts w:ascii="Times New Roman" w:hAnsi="Times New Roman"/>
          <w:sz w:val="28"/>
          <w:szCs w:val="28"/>
        </w:rPr>
        <w:t xml:space="preserve">Стоит отметить, что содержание дорог </w:t>
      </w:r>
      <w:r w:rsidR="004C073D">
        <w:rPr>
          <w:rFonts w:ascii="Times New Roman" w:hAnsi="Times New Roman"/>
          <w:sz w:val="28"/>
          <w:szCs w:val="28"/>
        </w:rPr>
        <w:t xml:space="preserve"> </w:t>
      </w:r>
      <w:r w:rsidR="007228A5">
        <w:rPr>
          <w:rFonts w:ascii="Times New Roman" w:hAnsi="Times New Roman"/>
          <w:sz w:val="28"/>
          <w:szCs w:val="28"/>
        </w:rPr>
        <w:t xml:space="preserve"> в поселении - это деятельность, требующая не только </w:t>
      </w:r>
      <w:r w:rsidR="00397935">
        <w:rPr>
          <w:rFonts w:ascii="Times New Roman" w:hAnsi="Times New Roman"/>
          <w:sz w:val="28"/>
          <w:szCs w:val="28"/>
        </w:rPr>
        <w:t>крупных</w:t>
      </w:r>
      <w:r w:rsidR="007228A5">
        <w:rPr>
          <w:rFonts w:ascii="Times New Roman" w:hAnsi="Times New Roman"/>
          <w:sz w:val="28"/>
          <w:szCs w:val="28"/>
        </w:rPr>
        <w:t xml:space="preserve"> материальных затрат, но и больших усилий и времени</w:t>
      </w:r>
      <w:r w:rsidR="004C073D">
        <w:rPr>
          <w:rFonts w:ascii="Times New Roman" w:hAnsi="Times New Roman"/>
          <w:bCs/>
          <w:iCs/>
          <w:sz w:val="28"/>
          <w:szCs w:val="28"/>
        </w:rPr>
        <w:t xml:space="preserve">. </w:t>
      </w:r>
      <w:r w:rsidR="00F16F73">
        <w:rPr>
          <w:rFonts w:ascii="Times New Roman" w:hAnsi="Times New Roman"/>
          <w:sz w:val="28"/>
          <w:szCs w:val="28"/>
        </w:rPr>
        <w:t xml:space="preserve">Мы с вами должны понимать, что одновременно и сразу не представляется возможным выполнить ремонт дорог всех улиц </w:t>
      </w:r>
      <w:r w:rsidR="001F15DB">
        <w:rPr>
          <w:rFonts w:ascii="Times New Roman" w:hAnsi="Times New Roman"/>
          <w:sz w:val="28"/>
          <w:szCs w:val="28"/>
        </w:rPr>
        <w:t xml:space="preserve"> </w:t>
      </w:r>
      <w:r w:rsidR="00F16F73">
        <w:rPr>
          <w:rFonts w:ascii="Times New Roman" w:hAnsi="Times New Roman"/>
          <w:sz w:val="28"/>
          <w:szCs w:val="28"/>
        </w:rPr>
        <w:t>поселения.</w:t>
      </w:r>
      <w:r w:rsidR="007228A5">
        <w:rPr>
          <w:rFonts w:ascii="Times New Roman" w:hAnsi="Times New Roman"/>
          <w:sz w:val="28"/>
          <w:szCs w:val="28"/>
        </w:rPr>
        <w:t xml:space="preserve"> </w:t>
      </w:r>
      <w:r w:rsidR="004C073D">
        <w:rPr>
          <w:rFonts w:ascii="Times New Roman" w:hAnsi="Times New Roman"/>
          <w:sz w:val="28"/>
          <w:szCs w:val="28"/>
        </w:rPr>
        <w:t xml:space="preserve"> </w:t>
      </w:r>
    </w:p>
    <w:p w:rsidR="00834436" w:rsidRDefault="003100E4" w:rsidP="00E21AAF">
      <w:pPr>
        <w:spacing w:after="0"/>
        <w:ind w:firstLine="567"/>
        <w:jc w:val="both"/>
        <w:rPr>
          <w:rFonts w:ascii="Times New Roman" w:hAnsi="Times New Roman"/>
          <w:sz w:val="28"/>
          <w:szCs w:val="28"/>
        </w:rPr>
      </w:pPr>
      <w:r>
        <w:rPr>
          <w:rFonts w:ascii="Times New Roman" w:hAnsi="Times New Roman"/>
          <w:sz w:val="28"/>
          <w:szCs w:val="28"/>
        </w:rPr>
        <w:t xml:space="preserve"> </w:t>
      </w:r>
      <w:r w:rsidR="00F16F73">
        <w:rPr>
          <w:rFonts w:ascii="Times New Roman" w:hAnsi="Times New Roman"/>
          <w:sz w:val="28"/>
          <w:szCs w:val="28"/>
        </w:rPr>
        <w:t xml:space="preserve">За </w:t>
      </w:r>
      <w:r w:rsidR="00C02457">
        <w:rPr>
          <w:rFonts w:ascii="Times New Roman" w:hAnsi="Times New Roman"/>
          <w:sz w:val="28"/>
          <w:szCs w:val="28"/>
        </w:rPr>
        <w:t>зимний период</w:t>
      </w:r>
      <w:r w:rsidR="004C073D">
        <w:rPr>
          <w:rFonts w:ascii="Times New Roman" w:hAnsi="Times New Roman"/>
          <w:sz w:val="28"/>
          <w:szCs w:val="28"/>
        </w:rPr>
        <w:t xml:space="preserve"> у</w:t>
      </w:r>
      <w:r w:rsidR="00834436" w:rsidRPr="00834436">
        <w:rPr>
          <w:rFonts w:ascii="Times New Roman" w:hAnsi="Times New Roman"/>
          <w:sz w:val="28"/>
          <w:szCs w:val="28"/>
          <w:shd w:val="clear" w:color="auto" w:fill="FFFFFF"/>
        </w:rPr>
        <w:t xml:space="preserve">борка снега в </w:t>
      </w:r>
      <w:r w:rsidR="00834436">
        <w:rPr>
          <w:rFonts w:ascii="Times New Roman" w:hAnsi="Times New Roman"/>
          <w:sz w:val="28"/>
          <w:szCs w:val="28"/>
          <w:shd w:val="clear" w:color="auto" w:fill="FFFFFF"/>
        </w:rPr>
        <w:t>поселении</w:t>
      </w:r>
      <w:r w:rsidR="00834436" w:rsidRPr="00834436">
        <w:rPr>
          <w:rFonts w:ascii="Times New Roman" w:hAnsi="Times New Roman"/>
          <w:sz w:val="28"/>
          <w:szCs w:val="28"/>
          <w:shd w:val="clear" w:color="auto" w:fill="FFFFFF"/>
        </w:rPr>
        <w:t xml:space="preserve"> производится своевременно. </w:t>
      </w:r>
      <w:r w:rsidR="00834436">
        <w:rPr>
          <w:rFonts w:ascii="Times New Roman" w:hAnsi="Times New Roman"/>
          <w:sz w:val="28"/>
          <w:szCs w:val="28"/>
          <w:shd w:val="clear" w:color="auto" w:fill="FFFFFF"/>
        </w:rPr>
        <w:t>А</w:t>
      </w:r>
      <w:r w:rsidR="00834436" w:rsidRPr="00834436">
        <w:rPr>
          <w:rFonts w:ascii="Times New Roman" w:hAnsi="Times New Roman"/>
          <w:sz w:val="28"/>
          <w:szCs w:val="28"/>
          <w:shd w:val="clear" w:color="auto" w:fill="FFFFFF"/>
        </w:rPr>
        <w:t xml:space="preserve">дминистрация </w:t>
      </w:r>
      <w:r w:rsidR="001C0D04">
        <w:rPr>
          <w:rFonts w:ascii="Times New Roman" w:hAnsi="Times New Roman"/>
          <w:sz w:val="28"/>
          <w:szCs w:val="28"/>
          <w:shd w:val="clear" w:color="auto" w:fill="FFFFFF"/>
        </w:rPr>
        <w:t xml:space="preserve"> </w:t>
      </w:r>
      <w:r w:rsidR="00834436" w:rsidRPr="00834436">
        <w:rPr>
          <w:rFonts w:ascii="Times New Roman" w:hAnsi="Times New Roman"/>
          <w:sz w:val="28"/>
          <w:szCs w:val="28"/>
          <w:shd w:val="clear" w:color="auto" w:fill="FFFFFF"/>
        </w:rPr>
        <w:t xml:space="preserve">обращается ко всем гражданам быть терпимее в </w:t>
      </w:r>
      <w:r w:rsidR="00834436">
        <w:rPr>
          <w:rFonts w:ascii="Times New Roman" w:hAnsi="Times New Roman"/>
          <w:sz w:val="28"/>
          <w:szCs w:val="28"/>
          <w:shd w:val="clear" w:color="auto" w:fill="FFFFFF"/>
        </w:rPr>
        <w:t>дни снегопадов</w:t>
      </w:r>
      <w:r w:rsidR="00834436" w:rsidRPr="00834436">
        <w:rPr>
          <w:rFonts w:ascii="Times New Roman" w:hAnsi="Times New Roman"/>
          <w:sz w:val="28"/>
          <w:szCs w:val="28"/>
          <w:shd w:val="clear" w:color="auto" w:fill="FFFFFF"/>
        </w:rPr>
        <w:t xml:space="preserve">, </w:t>
      </w:r>
      <w:r w:rsidR="00834436" w:rsidRPr="00834436">
        <w:rPr>
          <w:rFonts w:ascii="Times New Roman" w:hAnsi="Times New Roman"/>
          <w:sz w:val="28"/>
          <w:szCs w:val="28"/>
          <w:shd w:val="clear" w:color="auto" w:fill="FFFFFF"/>
        </w:rPr>
        <w:lastRenderedPageBreak/>
        <w:t xml:space="preserve">снегоочистительная техника одновременно не может работать на всех дорогах </w:t>
      </w:r>
      <w:r w:rsidR="00834436">
        <w:rPr>
          <w:rFonts w:ascii="Times New Roman" w:hAnsi="Times New Roman"/>
          <w:sz w:val="28"/>
          <w:szCs w:val="28"/>
          <w:shd w:val="clear" w:color="auto" w:fill="FFFFFF"/>
        </w:rPr>
        <w:t>поселения</w:t>
      </w:r>
      <w:r w:rsidR="00834436" w:rsidRPr="00834436">
        <w:rPr>
          <w:rFonts w:ascii="Times New Roman" w:hAnsi="Times New Roman"/>
          <w:sz w:val="28"/>
          <w:szCs w:val="28"/>
          <w:shd w:val="clear" w:color="auto" w:fill="FFFFFF"/>
        </w:rPr>
        <w:t>, но без внимания не останется ни один населенный пункт.</w:t>
      </w:r>
      <w:r w:rsidR="00834436">
        <w:rPr>
          <w:rFonts w:ascii="Times New Roman" w:hAnsi="Times New Roman"/>
          <w:sz w:val="28"/>
          <w:szCs w:val="28"/>
        </w:rPr>
        <w:t xml:space="preserve"> </w:t>
      </w:r>
    </w:p>
    <w:p w:rsidR="00F16F73" w:rsidRPr="00CD5F75" w:rsidRDefault="008C2E9E" w:rsidP="00E21AAF">
      <w:pPr>
        <w:pStyle w:val="21"/>
      </w:pPr>
      <w:bookmarkStart w:id="8" w:name="_Toc445858120"/>
      <w:r>
        <w:t xml:space="preserve">ЭЛЕКТРОСНАБЖЕНИЕ И </w:t>
      </w:r>
      <w:r w:rsidR="00F16F73" w:rsidRPr="00CD5F75">
        <w:t>УЛИЧНОЕ ОСВЕЩЕНИЕ</w:t>
      </w:r>
      <w:bookmarkEnd w:id="8"/>
    </w:p>
    <w:p w:rsidR="00F16F73" w:rsidRPr="00210D4B" w:rsidRDefault="00F16F73" w:rsidP="00E21AAF">
      <w:pPr>
        <w:spacing w:after="0"/>
        <w:ind w:firstLine="567"/>
        <w:jc w:val="both"/>
        <w:rPr>
          <w:rFonts w:ascii="Times New Roman" w:hAnsi="Times New Roman"/>
          <w:sz w:val="28"/>
          <w:szCs w:val="28"/>
        </w:rPr>
      </w:pPr>
      <w:r>
        <w:rPr>
          <w:rFonts w:ascii="Times New Roman" w:hAnsi="Times New Roman"/>
          <w:sz w:val="28"/>
          <w:szCs w:val="28"/>
        </w:rPr>
        <w:t>Следующий вопрос - это вопрос электроснабжения и уличного освещения</w:t>
      </w:r>
      <w:r w:rsidR="00D32A70">
        <w:rPr>
          <w:rFonts w:ascii="Times New Roman" w:hAnsi="Times New Roman"/>
          <w:sz w:val="28"/>
          <w:szCs w:val="28"/>
        </w:rPr>
        <w:t xml:space="preserve">. </w:t>
      </w:r>
      <w:r w:rsidR="004C073D">
        <w:rPr>
          <w:rFonts w:ascii="Times New Roman" w:hAnsi="Times New Roman"/>
          <w:sz w:val="28"/>
          <w:szCs w:val="28"/>
        </w:rPr>
        <w:t xml:space="preserve"> </w:t>
      </w:r>
      <w:r w:rsidR="009C6453">
        <w:rPr>
          <w:rFonts w:ascii="Times New Roman" w:hAnsi="Times New Roman"/>
          <w:sz w:val="28"/>
          <w:szCs w:val="28"/>
        </w:rPr>
        <w:t xml:space="preserve"> </w:t>
      </w:r>
      <w:r w:rsidRPr="00647F12">
        <w:rPr>
          <w:rFonts w:ascii="Times New Roman" w:hAnsi="Times New Roman"/>
          <w:sz w:val="28"/>
          <w:szCs w:val="28"/>
        </w:rPr>
        <w:t xml:space="preserve">На улицах нашего поселения </w:t>
      </w:r>
      <w:r>
        <w:rPr>
          <w:rFonts w:ascii="Times New Roman" w:hAnsi="Times New Roman"/>
          <w:sz w:val="28"/>
          <w:szCs w:val="28"/>
        </w:rPr>
        <w:t>зарегистрирован</w:t>
      </w:r>
      <w:r w:rsidR="004C073D">
        <w:rPr>
          <w:rFonts w:ascii="Times New Roman" w:hAnsi="Times New Roman"/>
          <w:sz w:val="28"/>
          <w:szCs w:val="28"/>
        </w:rPr>
        <w:t>о</w:t>
      </w:r>
      <w:r w:rsidRPr="00647F12">
        <w:rPr>
          <w:rFonts w:ascii="Times New Roman" w:hAnsi="Times New Roman"/>
          <w:sz w:val="28"/>
          <w:szCs w:val="28"/>
        </w:rPr>
        <w:t xml:space="preserve"> 2</w:t>
      </w:r>
      <w:r w:rsidR="004C073D">
        <w:rPr>
          <w:rFonts w:ascii="Times New Roman" w:hAnsi="Times New Roman"/>
          <w:sz w:val="28"/>
          <w:szCs w:val="28"/>
        </w:rPr>
        <w:t>73</w:t>
      </w:r>
      <w:r w:rsidRPr="00647F12">
        <w:rPr>
          <w:rFonts w:ascii="Times New Roman" w:hAnsi="Times New Roman"/>
          <w:sz w:val="28"/>
          <w:szCs w:val="28"/>
        </w:rPr>
        <w:t xml:space="preserve"> уличны</w:t>
      </w:r>
      <w:r w:rsidR="004C073D">
        <w:rPr>
          <w:rFonts w:ascii="Times New Roman" w:hAnsi="Times New Roman"/>
          <w:sz w:val="28"/>
          <w:szCs w:val="28"/>
        </w:rPr>
        <w:t>х</w:t>
      </w:r>
      <w:r w:rsidRPr="00647F12">
        <w:rPr>
          <w:rFonts w:ascii="Times New Roman" w:hAnsi="Times New Roman"/>
          <w:sz w:val="28"/>
          <w:szCs w:val="28"/>
        </w:rPr>
        <w:t xml:space="preserve"> фонар</w:t>
      </w:r>
      <w:r w:rsidR="004C073D">
        <w:rPr>
          <w:rFonts w:ascii="Times New Roman" w:hAnsi="Times New Roman"/>
          <w:sz w:val="28"/>
          <w:szCs w:val="28"/>
        </w:rPr>
        <w:t>я</w:t>
      </w:r>
      <w:r w:rsidRPr="00647F12">
        <w:rPr>
          <w:rFonts w:ascii="Times New Roman" w:hAnsi="Times New Roman"/>
          <w:sz w:val="28"/>
          <w:szCs w:val="28"/>
        </w:rPr>
        <w:t>.</w:t>
      </w:r>
    </w:p>
    <w:p w:rsidR="009C6453" w:rsidRDefault="004C073D" w:rsidP="007C006F">
      <w:pPr>
        <w:spacing w:after="0"/>
        <w:jc w:val="both"/>
        <w:rPr>
          <w:rFonts w:ascii="Times New Roman" w:hAnsi="Times New Roman"/>
          <w:sz w:val="28"/>
          <w:szCs w:val="28"/>
        </w:rPr>
      </w:pPr>
      <w:r>
        <w:rPr>
          <w:rFonts w:ascii="Times New Roman" w:hAnsi="Times New Roman"/>
          <w:sz w:val="28"/>
          <w:szCs w:val="28"/>
        </w:rPr>
        <w:t xml:space="preserve"> </w:t>
      </w:r>
      <w:r w:rsidR="009C6453" w:rsidRPr="00210D4B">
        <w:rPr>
          <w:rFonts w:ascii="Times New Roman" w:hAnsi="Times New Roman"/>
          <w:sz w:val="28"/>
          <w:szCs w:val="28"/>
        </w:rPr>
        <w:t>В 201</w:t>
      </w:r>
      <w:r w:rsidR="00847B2D">
        <w:rPr>
          <w:rFonts w:ascii="Times New Roman" w:hAnsi="Times New Roman"/>
          <w:sz w:val="28"/>
          <w:szCs w:val="28"/>
        </w:rPr>
        <w:t>6</w:t>
      </w:r>
      <w:r w:rsidR="009C6453">
        <w:rPr>
          <w:rFonts w:ascii="Times New Roman" w:hAnsi="Times New Roman"/>
          <w:sz w:val="28"/>
          <w:szCs w:val="28"/>
        </w:rPr>
        <w:t xml:space="preserve"> </w:t>
      </w:r>
      <w:r w:rsidR="009C6453" w:rsidRPr="00210D4B">
        <w:rPr>
          <w:rFonts w:ascii="Times New Roman" w:hAnsi="Times New Roman"/>
          <w:sz w:val="28"/>
          <w:szCs w:val="28"/>
        </w:rPr>
        <w:t xml:space="preserve">году по </w:t>
      </w:r>
      <w:r w:rsidR="009C6453">
        <w:rPr>
          <w:rFonts w:ascii="Times New Roman" w:hAnsi="Times New Roman"/>
          <w:sz w:val="28"/>
          <w:szCs w:val="28"/>
        </w:rPr>
        <w:t>уличному освещению были продолжены следующие работы:</w:t>
      </w:r>
    </w:p>
    <w:p w:rsidR="007C006F" w:rsidRPr="007C006F" w:rsidRDefault="007C006F" w:rsidP="007C006F">
      <w:pPr>
        <w:spacing w:after="0"/>
        <w:jc w:val="both"/>
        <w:rPr>
          <w:rFonts w:ascii="Times New Roman" w:hAnsi="Times New Roman"/>
          <w:b/>
          <w:sz w:val="28"/>
          <w:szCs w:val="28"/>
        </w:rPr>
      </w:pPr>
      <w:r w:rsidRPr="007C006F">
        <w:rPr>
          <w:rFonts w:ascii="Times New Roman" w:hAnsi="Times New Roman"/>
          <w:b/>
          <w:sz w:val="28"/>
          <w:szCs w:val="28"/>
        </w:rPr>
        <w:t xml:space="preserve">- </w:t>
      </w:r>
      <w:proofErr w:type="gramStart"/>
      <w:r w:rsidRPr="007C006F">
        <w:rPr>
          <w:rFonts w:ascii="Times New Roman" w:hAnsi="Times New Roman"/>
          <w:b/>
          <w:sz w:val="28"/>
          <w:szCs w:val="28"/>
        </w:rPr>
        <w:t>в</w:t>
      </w:r>
      <w:proofErr w:type="gramEnd"/>
      <w:r w:rsidRPr="007C006F">
        <w:rPr>
          <w:rFonts w:ascii="Times New Roman" w:hAnsi="Times New Roman"/>
          <w:b/>
          <w:sz w:val="28"/>
          <w:szCs w:val="28"/>
        </w:rPr>
        <w:t xml:space="preserve"> с. Дубовый Умет: </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а) Замена фотореле фонарей уличного освещения </w:t>
      </w:r>
      <w:r>
        <w:rPr>
          <w:rFonts w:ascii="Times New Roman" w:hAnsi="Times New Roman"/>
          <w:sz w:val="28"/>
          <w:szCs w:val="28"/>
        </w:rPr>
        <w:t xml:space="preserve">- </w:t>
      </w:r>
      <w:r w:rsidRPr="007C006F">
        <w:rPr>
          <w:rFonts w:ascii="Times New Roman" w:hAnsi="Times New Roman"/>
          <w:sz w:val="28"/>
          <w:szCs w:val="28"/>
        </w:rPr>
        <w:t>3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б) Замена светильника уличного освещения </w:t>
      </w:r>
      <w:r>
        <w:rPr>
          <w:rFonts w:ascii="Times New Roman" w:hAnsi="Times New Roman"/>
          <w:sz w:val="28"/>
          <w:szCs w:val="28"/>
        </w:rPr>
        <w:t xml:space="preserve">- </w:t>
      </w:r>
      <w:r w:rsidRPr="007C006F">
        <w:rPr>
          <w:rFonts w:ascii="Times New Roman" w:hAnsi="Times New Roman"/>
          <w:sz w:val="28"/>
          <w:szCs w:val="28"/>
        </w:rPr>
        <w:t>8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в) Ремонт линии электропередачи в </w:t>
      </w:r>
      <w:proofErr w:type="spellStart"/>
      <w:r w:rsidRPr="007C006F">
        <w:rPr>
          <w:rFonts w:ascii="Times New Roman" w:hAnsi="Times New Roman"/>
          <w:sz w:val="28"/>
          <w:szCs w:val="28"/>
        </w:rPr>
        <w:t>кв-ле</w:t>
      </w:r>
      <w:proofErr w:type="spellEnd"/>
      <w:r w:rsidRPr="007C006F">
        <w:rPr>
          <w:rFonts w:ascii="Times New Roman" w:hAnsi="Times New Roman"/>
          <w:sz w:val="28"/>
          <w:szCs w:val="28"/>
        </w:rPr>
        <w:t xml:space="preserve"> </w:t>
      </w:r>
      <w:proofErr w:type="spellStart"/>
      <w:r w:rsidRPr="007C006F">
        <w:rPr>
          <w:rFonts w:ascii="Times New Roman" w:hAnsi="Times New Roman"/>
          <w:sz w:val="28"/>
          <w:szCs w:val="28"/>
        </w:rPr>
        <w:t>Арянина</w:t>
      </w:r>
      <w:proofErr w:type="spellEnd"/>
    </w:p>
    <w:p w:rsidR="007C006F" w:rsidRPr="007C006F" w:rsidRDefault="007C006F" w:rsidP="007C006F">
      <w:pPr>
        <w:spacing w:after="0"/>
        <w:jc w:val="both"/>
        <w:rPr>
          <w:rFonts w:ascii="Times New Roman" w:hAnsi="Times New Roman"/>
          <w:b/>
          <w:sz w:val="28"/>
          <w:szCs w:val="28"/>
        </w:rPr>
      </w:pPr>
      <w:r w:rsidRPr="007C006F">
        <w:rPr>
          <w:rFonts w:ascii="Times New Roman" w:hAnsi="Times New Roman"/>
          <w:b/>
          <w:sz w:val="28"/>
          <w:szCs w:val="28"/>
        </w:rPr>
        <w:t>- в п. Калинка:</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а) Замена светильника уличного освещения </w:t>
      </w:r>
      <w:r>
        <w:rPr>
          <w:rFonts w:ascii="Times New Roman" w:hAnsi="Times New Roman"/>
          <w:sz w:val="28"/>
          <w:szCs w:val="28"/>
        </w:rPr>
        <w:t xml:space="preserve">- </w:t>
      </w:r>
      <w:r w:rsidRPr="007C006F">
        <w:rPr>
          <w:rFonts w:ascii="Times New Roman" w:hAnsi="Times New Roman"/>
          <w:sz w:val="28"/>
          <w:szCs w:val="28"/>
        </w:rPr>
        <w:t>11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б) Замена ламп в фонарях уличного освещения </w:t>
      </w:r>
      <w:r>
        <w:rPr>
          <w:rFonts w:ascii="Times New Roman" w:hAnsi="Times New Roman"/>
          <w:sz w:val="28"/>
          <w:szCs w:val="28"/>
        </w:rPr>
        <w:t xml:space="preserve">- </w:t>
      </w:r>
      <w:r w:rsidRPr="007C006F">
        <w:rPr>
          <w:rFonts w:ascii="Times New Roman" w:hAnsi="Times New Roman"/>
          <w:sz w:val="28"/>
          <w:szCs w:val="28"/>
        </w:rPr>
        <w:t>11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в) Замена фотореле в фонарях уличного освещения </w:t>
      </w:r>
      <w:r>
        <w:rPr>
          <w:rFonts w:ascii="Times New Roman" w:hAnsi="Times New Roman"/>
          <w:sz w:val="28"/>
          <w:szCs w:val="28"/>
        </w:rPr>
        <w:t xml:space="preserve">- </w:t>
      </w:r>
      <w:r w:rsidRPr="007C006F">
        <w:rPr>
          <w:rFonts w:ascii="Times New Roman" w:hAnsi="Times New Roman"/>
          <w:sz w:val="28"/>
          <w:szCs w:val="28"/>
        </w:rPr>
        <w:t>9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г) Ремонт линии электропередачи по ул. </w:t>
      </w:r>
      <w:proofErr w:type="gramStart"/>
      <w:r w:rsidRPr="007C006F">
        <w:rPr>
          <w:rFonts w:ascii="Times New Roman" w:hAnsi="Times New Roman"/>
          <w:sz w:val="28"/>
          <w:szCs w:val="28"/>
        </w:rPr>
        <w:t>Советская</w:t>
      </w:r>
      <w:proofErr w:type="gramEnd"/>
    </w:p>
    <w:p w:rsidR="007C006F" w:rsidRPr="007C006F" w:rsidRDefault="007C006F" w:rsidP="007C006F">
      <w:pPr>
        <w:spacing w:after="0"/>
        <w:jc w:val="both"/>
        <w:rPr>
          <w:rFonts w:ascii="Times New Roman" w:hAnsi="Times New Roman"/>
          <w:b/>
          <w:sz w:val="28"/>
          <w:szCs w:val="28"/>
        </w:rPr>
      </w:pPr>
      <w:r w:rsidRPr="007C006F">
        <w:rPr>
          <w:rFonts w:ascii="Times New Roman" w:hAnsi="Times New Roman"/>
          <w:b/>
          <w:sz w:val="28"/>
          <w:szCs w:val="28"/>
        </w:rPr>
        <w:t xml:space="preserve">- в п. Ровно-Владимировка: </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а) Замена светильника уличного освещения </w:t>
      </w:r>
      <w:r>
        <w:rPr>
          <w:rFonts w:ascii="Times New Roman" w:hAnsi="Times New Roman"/>
          <w:sz w:val="28"/>
          <w:szCs w:val="28"/>
        </w:rPr>
        <w:t xml:space="preserve">- </w:t>
      </w:r>
      <w:r w:rsidRPr="007C006F">
        <w:rPr>
          <w:rFonts w:ascii="Times New Roman" w:hAnsi="Times New Roman"/>
          <w:sz w:val="28"/>
          <w:szCs w:val="28"/>
        </w:rPr>
        <w:t>1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б) Замена ламп в фонарях уличного освещения </w:t>
      </w:r>
      <w:r>
        <w:rPr>
          <w:rFonts w:ascii="Times New Roman" w:hAnsi="Times New Roman"/>
          <w:sz w:val="28"/>
          <w:szCs w:val="28"/>
        </w:rPr>
        <w:t xml:space="preserve">- </w:t>
      </w:r>
      <w:r w:rsidRPr="007C006F">
        <w:rPr>
          <w:rFonts w:ascii="Times New Roman" w:hAnsi="Times New Roman"/>
          <w:sz w:val="28"/>
          <w:szCs w:val="28"/>
        </w:rPr>
        <w:t>5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в) Замена фотореле в фонарях уличного освещения </w:t>
      </w:r>
      <w:r>
        <w:rPr>
          <w:rFonts w:ascii="Times New Roman" w:hAnsi="Times New Roman"/>
          <w:sz w:val="28"/>
          <w:szCs w:val="28"/>
        </w:rPr>
        <w:t xml:space="preserve">- </w:t>
      </w:r>
      <w:r w:rsidRPr="007C006F">
        <w:rPr>
          <w:rFonts w:ascii="Times New Roman" w:hAnsi="Times New Roman"/>
          <w:sz w:val="28"/>
          <w:szCs w:val="28"/>
        </w:rPr>
        <w:t>5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г) Замена кронштейна </w:t>
      </w:r>
      <w:r>
        <w:rPr>
          <w:rFonts w:ascii="Times New Roman" w:hAnsi="Times New Roman"/>
          <w:sz w:val="28"/>
          <w:szCs w:val="28"/>
        </w:rPr>
        <w:t xml:space="preserve">- </w:t>
      </w:r>
      <w:r w:rsidRPr="007C006F">
        <w:rPr>
          <w:rFonts w:ascii="Times New Roman" w:hAnsi="Times New Roman"/>
          <w:sz w:val="28"/>
          <w:szCs w:val="28"/>
        </w:rPr>
        <w:t>1 шт</w:t>
      </w:r>
      <w:r>
        <w:rPr>
          <w:rFonts w:ascii="Times New Roman" w:hAnsi="Times New Roman"/>
          <w:sz w:val="28"/>
          <w:szCs w:val="28"/>
        </w:rPr>
        <w:t>.</w:t>
      </w:r>
    </w:p>
    <w:p w:rsidR="007C006F" w:rsidRPr="007C006F" w:rsidRDefault="007C006F" w:rsidP="007C006F">
      <w:pPr>
        <w:spacing w:after="0"/>
        <w:jc w:val="both"/>
        <w:rPr>
          <w:rFonts w:ascii="Times New Roman" w:hAnsi="Times New Roman"/>
          <w:sz w:val="28"/>
          <w:szCs w:val="28"/>
        </w:rPr>
      </w:pPr>
      <w:r w:rsidRPr="007C006F">
        <w:rPr>
          <w:rFonts w:ascii="Times New Roman" w:hAnsi="Times New Roman"/>
          <w:sz w:val="28"/>
          <w:szCs w:val="28"/>
        </w:rPr>
        <w:t xml:space="preserve">Ремонт </w:t>
      </w:r>
      <w:r>
        <w:rPr>
          <w:rFonts w:ascii="Times New Roman" w:hAnsi="Times New Roman"/>
          <w:sz w:val="28"/>
          <w:szCs w:val="28"/>
        </w:rPr>
        <w:t xml:space="preserve">-  </w:t>
      </w:r>
      <w:r w:rsidRPr="007C006F">
        <w:rPr>
          <w:rFonts w:ascii="Times New Roman" w:hAnsi="Times New Roman"/>
          <w:sz w:val="28"/>
          <w:szCs w:val="28"/>
        </w:rPr>
        <w:t xml:space="preserve"> на сумму 52 691,43</w:t>
      </w:r>
      <w:r>
        <w:rPr>
          <w:rFonts w:ascii="Times New Roman" w:hAnsi="Times New Roman"/>
          <w:sz w:val="28"/>
          <w:szCs w:val="28"/>
        </w:rPr>
        <w:t xml:space="preserve"> руб.</w:t>
      </w:r>
    </w:p>
    <w:p w:rsidR="00A05444" w:rsidRPr="0025673B" w:rsidRDefault="007C006F" w:rsidP="007C006F">
      <w:pPr>
        <w:spacing w:after="0"/>
        <w:jc w:val="both"/>
        <w:rPr>
          <w:rFonts w:ascii="Times New Roman" w:hAnsi="Times New Roman"/>
          <w:color w:val="000000"/>
          <w:sz w:val="28"/>
          <w:szCs w:val="28"/>
        </w:rPr>
      </w:pPr>
      <w:r w:rsidRPr="007C006F">
        <w:rPr>
          <w:rFonts w:ascii="Times New Roman" w:hAnsi="Times New Roman"/>
          <w:sz w:val="28"/>
          <w:szCs w:val="28"/>
        </w:rPr>
        <w:t xml:space="preserve">Закупка электротоваров </w:t>
      </w:r>
      <w:r>
        <w:rPr>
          <w:rFonts w:ascii="Times New Roman" w:hAnsi="Times New Roman"/>
          <w:sz w:val="28"/>
          <w:szCs w:val="28"/>
        </w:rPr>
        <w:t xml:space="preserve">- </w:t>
      </w:r>
      <w:r w:rsidRPr="007C006F">
        <w:rPr>
          <w:rFonts w:ascii="Times New Roman" w:hAnsi="Times New Roman"/>
          <w:sz w:val="28"/>
          <w:szCs w:val="28"/>
        </w:rPr>
        <w:t>на сумму 47 102,36</w:t>
      </w:r>
      <w:r>
        <w:rPr>
          <w:rFonts w:ascii="Times New Roman" w:hAnsi="Times New Roman"/>
          <w:sz w:val="28"/>
          <w:szCs w:val="28"/>
        </w:rPr>
        <w:t xml:space="preserve"> руб.</w:t>
      </w:r>
    </w:p>
    <w:p w:rsidR="00F16F73" w:rsidRPr="00CD5F75" w:rsidRDefault="00F16F73" w:rsidP="00E21AAF">
      <w:pPr>
        <w:pStyle w:val="21"/>
      </w:pPr>
      <w:bookmarkStart w:id="9" w:name="_Toc445858121"/>
      <w:r w:rsidRPr="00CD5F75">
        <w:t>ВОДОСНАБЖЕНИЕ</w:t>
      </w:r>
      <w:bookmarkEnd w:id="9"/>
    </w:p>
    <w:p w:rsidR="00F55B97" w:rsidRDefault="00F16F73" w:rsidP="00E21AAF">
      <w:pPr>
        <w:spacing w:after="0"/>
        <w:ind w:firstLine="567"/>
        <w:jc w:val="both"/>
        <w:rPr>
          <w:rFonts w:ascii="Times New Roman" w:hAnsi="Times New Roman"/>
          <w:sz w:val="28"/>
          <w:szCs w:val="28"/>
        </w:rPr>
      </w:pPr>
      <w:r>
        <w:rPr>
          <w:rFonts w:ascii="Times New Roman" w:hAnsi="Times New Roman"/>
          <w:sz w:val="28"/>
          <w:szCs w:val="28"/>
        </w:rPr>
        <w:t>Невозможно обойти стороной вопрос обеспечения водой населения.</w:t>
      </w:r>
      <w:r w:rsidRPr="00F82AC9">
        <w:rPr>
          <w:rFonts w:ascii="Verdana" w:hAnsi="Verdana"/>
          <w:color w:val="000000"/>
          <w:sz w:val="24"/>
          <w:szCs w:val="24"/>
        </w:rPr>
        <w:t xml:space="preserve"> </w:t>
      </w:r>
      <w:r w:rsidRPr="00F82AC9">
        <w:rPr>
          <w:rFonts w:ascii="Times New Roman" w:hAnsi="Times New Roman"/>
          <w:sz w:val="28"/>
          <w:szCs w:val="28"/>
        </w:rPr>
        <w:t>Водоснабжение населения</w:t>
      </w:r>
      <w:r w:rsidR="00F55B97">
        <w:rPr>
          <w:rFonts w:ascii="Times New Roman" w:hAnsi="Times New Roman"/>
          <w:sz w:val="28"/>
          <w:szCs w:val="28"/>
        </w:rPr>
        <w:t>,</w:t>
      </w:r>
      <w:r w:rsidRPr="00F82AC9">
        <w:rPr>
          <w:rFonts w:ascii="Times New Roman" w:hAnsi="Times New Roman"/>
          <w:sz w:val="28"/>
          <w:szCs w:val="28"/>
        </w:rPr>
        <w:t xml:space="preserve"> осуществляет </w:t>
      </w:r>
      <w:r w:rsidR="004478EC">
        <w:rPr>
          <w:rFonts w:ascii="Times New Roman" w:hAnsi="Times New Roman"/>
          <w:sz w:val="28"/>
          <w:szCs w:val="28"/>
        </w:rPr>
        <w:t>МУП ЖКХ сельского поселения Дубовый Умет</w:t>
      </w:r>
      <w:r w:rsidR="00F55B97">
        <w:rPr>
          <w:rFonts w:ascii="Times New Roman" w:hAnsi="Times New Roman"/>
          <w:sz w:val="28"/>
          <w:szCs w:val="28"/>
        </w:rPr>
        <w:t>,</w:t>
      </w:r>
      <w:r w:rsidR="004478EC">
        <w:rPr>
          <w:rFonts w:ascii="Times New Roman" w:hAnsi="Times New Roman"/>
          <w:sz w:val="28"/>
          <w:szCs w:val="28"/>
        </w:rPr>
        <w:t xml:space="preserve"> начиная с 15 мая 2014 года</w:t>
      </w:r>
      <w:r w:rsidR="00523102">
        <w:rPr>
          <w:rFonts w:ascii="Times New Roman" w:hAnsi="Times New Roman"/>
          <w:sz w:val="28"/>
          <w:szCs w:val="28"/>
        </w:rPr>
        <w:t>.</w:t>
      </w:r>
      <w:r w:rsidR="00CC7A9C">
        <w:rPr>
          <w:rFonts w:ascii="Times New Roman" w:hAnsi="Times New Roman"/>
          <w:sz w:val="28"/>
          <w:szCs w:val="28"/>
        </w:rPr>
        <w:t xml:space="preserve"> </w:t>
      </w:r>
    </w:p>
    <w:p w:rsidR="00F55B97" w:rsidRDefault="00523102" w:rsidP="00E21AAF">
      <w:pPr>
        <w:spacing w:after="0"/>
        <w:ind w:firstLine="567"/>
        <w:jc w:val="both"/>
        <w:rPr>
          <w:rFonts w:ascii="Times New Roman" w:eastAsia="Calibri" w:hAnsi="Times New Roman"/>
          <w:sz w:val="28"/>
          <w:szCs w:val="28"/>
          <w:lang w:eastAsia="en-US"/>
        </w:rPr>
      </w:pPr>
      <w:proofErr w:type="gramStart"/>
      <w:r>
        <w:rPr>
          <w:rFonts w:ascii="Times New Roman" w:hAnsi="Times New Roman"/>
          <w:sz w:val="28"/>
          <w:szCs w:val="28"/>
        </w:rPr>
        <w:t>В</w:t>
      </w:r>
      <w:proofErr w:type="gramEnd"/>
      <w:r w:rsidR="00F16F73">
        <w:rPr>
          <w:rFonts w:ascii="Times New Roman" w:hAnsi="Times New Roman"/>
          <w:sz w:val="28"/>
          <w:szCs w:val="28"/>
        </w:rPr>
        <w:t xml:space="preserve"> </w:t>
      </w:r>
      <w:proofErr w:type="gramStart"/>
      <w:r w:rsidR="00F16F73">
        <w:rPr>
          <w:rFonts w:ascii="Times New Roman" w:hAnsi="Times New Roman"/>
          <w:sz w:val="28"/>
          <w:szCs w:val="28"/>
        </w:rPr>
        <w:t>с</w:t>
      </w:r>
      <w:proofErr w:type="gramEnd"/>
      <w:r w:rsidR="00F16F73">
        <w:rPr>
          <w:rFonts w:ascii="Times New Roman" w:hAnsi="Times New Roman"/>
          <w:sz w:val="28"/>
          <w:szCs w:val="28"/>
        </w:rPr>
        <w:t>.</w:t>
      </w:r>
      <w:r w:rsidR="004478EC">
        <w:rPr>
          <w:rFonts w:ascii="Times New Roman" w:hAnsi="Times New Roman"/>
          <w:sz w:val="28"/>
          <w:szCs w:val="28"/>
        </w:rPr>
        <w:t xml:space="preserve"> Дубовый Умет</w:t>
      </w:r>
      <w:r w:rsidR="00F16F73">
        <w:rPr>
          <w:rFonts w:ascii="Times New Roman" w:hAnsi="Times New Roman"/>
          <w:sz w:val="28"/>
          <w:szCs w:val="28"/>
        </w:rPr>
        <w:t xml:space="preserve"> подключен</w:t>
      </w:r>
      <w:r w:rsidR="00F16F73" w:rsidRPr="00F82AC9">
        <w:rPr>
          <w:rFonts w:ascii="Times New Roman" w:hAnsi="Times New Roman"/>
          <w:sz w:val="28"/>
          <w:szCs w:val="28"/>
        </w:rPr>
        <w:t>ы к центральному водоснабжению</w:t>
      </w:r>
      <w:r w:rsidR="00AE23E4">
        <w:rPr>
          <w:rFonts w:ascii="Times New Roman" w:hAnsi="Times New Roman"/>
          <w:sz w:val="28"/>
          <w:szCs w:val="28"/>
        </w:rPr>
        <w:t xml:space="preserve"> – 1059 </w:t>
      </w:r>
      <w:r w:rsidR="00F55B97">
        <w:rPr>
          <w:rFonts w:ascii="Times New Roman" w:hAnsi="Times New Roman"/>
          <w:sz w:val="28"/>
          <w:szCs w:val="28"/>
        </w:rPr>
        <w:t xml:space="preserve">абонента </w:t>
      </w:r>
      <w:r w:rsidR="00DE12EE">
        <w:rPr>
          <w:rFonts w:ascii="Times New Roman" w:hAnsi="Times New Roman"/>
          <w:sz w:val="28"/>
          <w:szCs w:val="28"/>
        </w:rPr>
        <w:t xml:space="preserve"> (516</w:t>
      </w:r>
      <w:r w:rsidR="00F55B97">
        <w:rPr>
          <w:rFonts w:ascii="Times New Roman" w:hAnsi="Times New Roman"/>
          <w:sz w:val="28"/>
          <w:szCs w:val="28"/>
        </w:rPr>
        <w:t xml:space="preserve">  в </w:t>
      </w:r>
      <w:r w:rsidR="00DE12EE">
        <w:rPr>
          <w:rFonts w:ascii="Times New Roman" w:hAnsi="Times New Roman"/>
          <w:sz w:val="28"/>
          <w:szCs w:val="28"/>
        </w:rPr>
        <w:t xml:space="preserve"> 2013 год</w:t>
      </w:r>
      <w:r w:rsidR="00F55B97">
        <w:rPr>
          <w:rFonts w:ascii="Times New Roman" w:hAnsi="Times New Roman"/>
          <w:sz w:val="28"/>
          <w:szCs w:val="28"/>
        </w:rPr>
        <w:t>у</w:t>
      </w:r>
      <w:r w:rsidR="00DE12EE">
        <w:rPr>
          <w:rFonts w:ascii="Times New Roman" w:hAnsi="Times New Roman"/>
          <w:sz w:val="28"/>
          <w:szCs w:val="28"/>
        </w:rPr>
        <w:t xml:space="preserve">), </w:t>
      </w:r>
      <w:r w:rsidR="00055650">
        <w:rPr>
          <w:rFonts w:ascii="Times New Roman" w:hAnsi="Times New Roman"/>
          <w:sz w:val="28"/>
          <w:szCs w:val="28"/>
        </w:rPr>
        <w:t xml:space="preserve">должников – 37, </w:t>
      </w:r>
      <w:r w:rsidR="00DE12EE">
        <w:rPr>
          <w:rFonts w:ascii="Times New Roman" w:hAnsi="Times New Roman"/>
          <w:sz w:val="28"/>
          <w:szCs w:val="28"/>
        </w:rPr>
        <w:t>з</w:t>
      </w:r>
      <w:r w:rsidR="00412E0B">
        <w:rPr>
          <w:rFonts w:ascii="Times New Roman" w:eastAsia="Calibri" w:hAnsi="Times New Roman"/>
          <w:sz w:val="28"/>
          <w:szCs w:val="28"/>
          <w:lang w:eastAsia="en-US"/>
        </w:rPr>
        <w:t>адолженность по оплате</w:t>
      </w:r>
      <w:r w:rsidR="00DE12EE">
        <w:rPr>
          <w:rFonts w:ascii="Times New Roman" w:eastAsia="Calibri" w:hAnsi="Times New Roman"/>
          <w:sz w:val="28"/>
          <w:szCs w:val="28"/>
          <w:lang w:eastAsia="en-US"/>
        </w:rPr>
        <w:t xml:space="preserve"> за услуги водоснабжения</w:t>
      </w:r>
      <w:r w:rsidR="00412E0B">
        <w:rPr>
          <w:rFonts w:ascii="Times New Roman" w:eastAsia="Calibri" w:hAnsi="Times New Roman"/>
          <w:sz w:val="28"/>
          <w:szCs w:val="28"/>
          <w:lang w:eastAsia="en-US"/>
        </w:rPr>
        <w:t xml:space="preserve"> на </w:t>
      </w:r>
      <w:r w:rsidR="00055650">
        <w:rPr>
          <w:rFonts w:ascii="Times New Roman" w:eastAsia="Calibri" w:hAnsi="Times New Roman"/>
          <w:sz w:val="28"/>
          <w:szCs w:val="28"/>
          <w:lang w:eastAsia="en-US"/>
        </w:rPr>
        <w:t xml:space="preserve">0101.2016 – 199 344,03, на </w:t>
      </w:r>
      <w:r w:rsidR="00412E0B">
        <w:rPr>
          <w:rFonts w:ascii="Times New Roman" w:eastAsia="Calibri" w:hAnsi="Times New Roman"/>
          <w:sz w:val="28"/>
          <w:szCs w:val="28"/>
          <w:lang w:eastAsia="en-US"/>
        </w:rPr>
        <w:t>01.01.2017 года составляет</w:t>
      </w:r>
      <w:r w:rsidR="00DE12EE">
        <w:rPr>
          <w:rFonts w:ascii="Times New Roman" w:eastAsia="Calibri" w:hAnsi="Times New Roman"/>
          <w:sz w:val="28"/>
          <w:szCs w:val="28"/>
          <w:lang w:eastAsia="en-US"/>
        </w:rPr>
        <w:t xml:space="preserve"> – 78 809,12 руб.</w:t>
      </w:r>
      <w:r w:rsidR="00412E0B">
        <w:rPr>
          <w:rFonts w:ascii="Times New Roman" w:eastAsia="Calibri" w:hAnsi="Times New Roman"/>
          <w:sz w:val="28"/>
          <w:szCs w:val="28"/>
          <w:lang w:eastAsia="en-US"/>
        </w:rPr>
        <w:t xml:space="preserve"> </w:t>
      </w:r>
      <w:r w:rsidR="00055650">
        <w:rPr>
          <w:rFonts w:ascii="Times New Roman" w:eastAsia="Calibri" w:hAnsi="Times New Roman"/>
          <w:sz w:val="28"/>
          <w:szCs w:val="28"/>
          <w:lang w:eastAsia="en-US"/>
        </w:rPr>
        <w:t>Начислено  за 2016 – 3 920 644,96 руб. оплачено- 4 041179,87 руб.</w:t>
      </w:r>
    </w:p>
    <w:p w:rsidR="00055650" w:rsidRDefault="00F16F73" w:rsidP="00E21AAF">
      <w:pPr>
        <w:spacing w:after="0"/>
        <w:ind w:firstLine="567"/>
        <w:jc w:val="both"/>
        <w:rPr>
          <w:rFonts w:ascii="Times New Roman" w:hAnsi="Times New Roman"/>
          <w:sz w:val="28"/>
          <w:szCs w:val="28"/>
        </w:rPr>
      </w:pPr>
      <w:r>
        <w:rPr>
          <w:rFonts w:ascii="Times New Roman" w:hAnsi="Times New Roman"/>
          <w:sz w:val="28"/>
          <w:szCs w:val="28"/>
        </w:rPr>
        <w:t xml:space="preserve">В </w:t>
      </w:r>
      <w:r w:rsidR="004478EC">
        <w:rPr>
          <w:rFonts w:ascii="Times New Roman" w:hAnsi="Times New Roman"/>
          <w:sz w:val="28"/>
          <w:szCs w:val="28"/>
        </w:rPr>
        <w:t xml:space="preserve">пос. Калинка </w:t>
      </w:r>
      <w:r w:rsidR="004478EC" w:rsidRPr="004478EC">
        <w:rPr>
          <w:rFonts w:ascii="Times New Roman" w:hAnsi="Times New Roman"/>
          <w:sz w:val="28"/>
          <w:szCs w:val="28"/>
        </w:rPr>
        <w:t xml:space="preserve">к центральному водоснабжению </w:t>
      </w:r>
      <w:r w:rsidR="00DE12EE">
        <w:rPr>
          <w:rFonts w:ascii="Times New Roman" w:hAnsi="Times New Roman"/>
          <w:sz w:val="28"/>
          <w:szCs w:val="28"/>
        </w:rPr>
        <w:t xml:space="preserve">подключены </w:t>
      </w:r>
      <w:r w:rsidR="00412E0B">
        <w:rPr>
          <w:rFonts w:ascii="Times New Roman" w:hAnsi="Times New Roman"/>
          <w:sz w:val="28"/>
          <w:szCs w:val="28"/>
        </w:rPr>
        <w:t>–</w:t>
      </w:r>
      <w:r w:rsidR="004478EC" w:rsidRPr="004478EC">
        <w:rPr>
          <w:rFonts w:ascii="Times New Roman" w:hAnsi="Times New Roman"/>
          <w:sz w:val="28"/>
          <w:szCs w:val="28"/>
        </w:rPr>
        <w:t xml:space="preserve"> </w:t>
      </w:r>
      <w:r w:rsidR="00412E0B">
        <w:rPr>
          <w:rFonts w:ascii="Times New Roman" w:hAnsi="Times New Roman"/>
          <w:sz w:val="28"/>
          <w:szCs w:val="28"/>
        </w:rPr>
        <w:t>1</w:t>
      </w:r>
      <w:r w:rsidR="00055650">
        <w:rPr>
          <w:rFonts w:ascii="Times New Roman" w:hAnsi="Times New Roman"/>
          <w:sz w:val="28"/>
          <w:szCs w:val="28"/>
        </w:rPr>
        <w:t>31</w:t>
      </w:r>
      <w:r w:rsidR="00412E0B">
        <w:rPr>
          <w:rFonts w:ascii="Times New Roman" w:hAnsi="Times New Roman"/>
          <w:sz w:val="28"/>
          <w:szCs w:val="28"/>
        </w:rPr>
        <w:t xml:space="preserve"> </w:t>
      </w:r>
      <w:r w:rsidR="00412E0B" w:rsidRPr="004478EC">
        <w:rPr>
          <w:rFonts w:ascii="Times New Roman" w:hAnsi="Times New Roman"/>
          <w:sz w:val="28"/>
          <w:szCs w:val="28"/>
        </w:rPr>
        <w:t>абонент</w:t>
      </w:r>
      <w:r w:rsidR="00DE12EE">
        <w:rPr>
          <w:rFonts w:ascii="Times New Roman" w:hAnsi="Times New Roman"/>
          <w:sz w:val="28"/>
          <w:szCs w:val="28"/>
        </w:rPr>
        <w:t>а</w:t>
      </w:r>
      <w:r w:rsidR="00412E0B">
        <w:rPr>
          <w:rFonts w:ascii="Times New Roman" w:hAnsi="Times New Roman"/>
          <w:sz w:val="28"/>
          <w:szCs w:val="28"/>
        </w:rPr>
        <w:t xml:space="preserve"> (72 </w:t>
      </w:r>
      <w:r w:rsidR="00F55B97">
        <w:rPr>
          <w:rFonts w:ascii="Times New Roman" w:hAnsi="Times New Roman"/>
          <w:sz w:val="28"/>
          <w:szCs w:val="28"/>
        </w:rPr>
        <w:t xml:space="preserve">в </w:t>
      </w:r>
      <w:r w:rsidR="00DE12EE">
        <w:rPr>
          <w:rFonts w:ascii="Times New Roman" w:hAnsi="Times New Roman"/>
          <w:sz w:val="28"/>
          <w:szCs w:val="28"/>
        </w:rPr>
        <w:t xml:space="preserve"> </w:t>
      </w:r>
      <w:r w:rsidR="00412E0B">
        <w:rPr>
          <w:rFonts w:ascii="Times New Roman" w:hAnsi="Times New Roman"/>
          <w:sz w:val="28"/>
          <w:szCs w:val="28"/>
        </w:rPr>
        <w:t>2013 год</w:t>
      </w:r>
      <w:r w:rsidR="00F55B97">
        <w:rPr>
          <w:rFonts w:ascii="Times New Roman" w:hAnsi="Times New Roman"/>
          <w:sz w:val="28"/>
          <w:szCs w:val="28"/>
        </w:rPr>
        <w:t>у</w:t>
      </w:r>
      <w:r w:rsidR="00412E0B">
        <w:rPr>
          <w:rFonts w:ascii="Times New Roman" w:hAnsi="Times New Roman"/>
          <w:sz w:val="28"/>
          <w:szCs w:val="28"/>
        </w:rPr>
        <w:t>)</w:t>
      </w:r>
      <w:r w:rsidR="00DE12EE">
        <w:rPr>
          <w:rFonts w:ascii="Times New Roman" w:hAnsi="Times New Roman"/>
          <w:sz w:val="28"/>
          <w:szCs w:val="28"/>
        </w:rPr>
        <w:t>,</w:t>
      </w:r>
      <w:r w:rsidR="004478EC">
        <w:rPr>
          <w:rFonts w:ascii="Times New Roman" w:hAnsi="Times New Roman"/>
          <w:sz w:val="28"/>
          <w:szCs w:val="28"/>
        </w:rPr>
        <w:t xml:space="preserve"> </w:t>
      </w:r>
      <w:r w:rsidR="00DE12EE" w:rsidRPr="00DE12EE">
        <w:rPr>
          <w:rFonts w:ascii="Times New Roman" w:hAnsi="Times New Roman"/>
          <w:sz w:val="28"/>
          <w:szCs w:val="28"/>
        </w:rPr>
        <w:t xml:space="preserve">задолженность по оплате за услуги водоснабжения на </w:t>
      </w:r>
      <w:r w:rsidR="00055650">
        <w:rPr>
          <w:rFonts w:ascii="Times New Roman" w:hAnsi="Times New Roman"/>
          <w:sz w:val="28"/>
          <w:szCs w:val="28"/>
        </w:rPr>
        <w:t>0101.2016 составляет – 47 119,66 руб., на - 01.01.2017</w:t>
      </w:r>
      <w:r w:rsidR="00DE12EE">
        <w:rPr>
          <w:rFonts w:ascii="Times New Roman" w:hAnsi="Times New Roman"/>
          <w:sz w:val="28"/>
          <w:szCs w:val="28"/>
        </w:rPr>
        <w:t>–</w:t>
      </w:r>
      <w:r w:rsidR="00C05009">
        <w:rPr>
          <w:rFonts w:ascii="Times New Roman" w:hAnsi="Times New Roman"/>
          <w:sz w:val="28"/>
          <w:szCs w:val="28"/>
        </w:rPr>
        <w:t xml:space="preserve"> 40 899,36</w:t>
      </w:r>
      <w:r w:rsidR="00DE12EE">
        <w:rPr>
          <w:rFonts w:ascii="Times New Roman" w:hAnsi="Times New Roman"/>
          <w:sz w:val="28"/>
          <w:szCs w:val="28"/>
        </w:rPr>
        <w:t xml:space="preserve"> руб. </w:t>
      </w:r>
      <w:r w:rsidR="00055650">
        <w:rPr>
          <w:rFonts w:ascii="Times New Roman" w:hAnsi="Times New Roman"/>
          <w:sz w:val="28"/>
          <w:szCs w:val="28"/>
        </w:rPr>
        <w:t xml:space="preserve">Начислено за 2016 год – 317 836,90 руб., оплачено – 324117,20 руб. </w:t>
      </w:r>
    </w:p>
    <w:p w:rsidR="00D32A70" w:rsidRDefault="004478EC" w:rsidP="00E21AAF">
      <w:pPr>
        <w:spacing w:after="0"/>
        <w:ind w:firstLine="567"/>
        <w:jc w:val="both"/>
        <w:rPr>
          <w:rFonts w:ascii="Times New Roman" w:hAnsi="Times New Roman"/>
          <w:sz w:val="28"/>
          <w:szCs w:val="28"/>
        </w:rPr>
      </w:pPr>
      <w:r>
        <w:rPr>
          <w:rFonts w:ascii="Times New Roman" w:hAnsi="Times New Roman"/>
          <w:sz w:val="28"/>
          <w:szCs w:val="28"/>
        </w:rPr>
        <w:t xml:space="preserve">В </w:t>
      </w:r>
      <w:r w:rsidR="00F16F73">
        <w:rPr>
          <w:rFonts w:ascii="Times New Roman" w:hAnsi="Times New Roman"/>
          <w:sz w:val="28"/>
          <w:szCs w:val="28"/>
        </w:rPr>
        <w:t xml:space="preserve">остальных </w:t>
      </w:r>
      <w:r>
        <w:rPr>
          <w:rFonts w:ascii="Times New Roman" w:hAnsi="Times New Roman"/>
          <w:sz w:val="28"/>
          <w:szCs w:val="28"/>
        </w:rPr>
        <w:t>поселках</w:t>
      </w:r>
      <w:r w:rsidR="00F16F73" w:rsidRPr="00F82AC9">
        <w:rPr>
          <w:rFonts w:ascii="Times New Roman" w:hAnsi="Times New Roman"/>
          <w:sz w:val="28"/>
          <w:szCs w:val="28"/>
        </w:rPr>
        <w:t xml:space="preserve"> имеются </w:t>
      </w:r>
      <w:r w:rsidR="002A32E0">
        <w:rPr>
          <w:rFonts w:ascii="Times New Roman" w:hAnsi="Times New Roman"/>
          <w:sz w:val="28"/>
          <w:szCs w:val="28"/>
        </w:rPr>
        <w:t>колодцы,</w:t>
      </w:r>
      <w:r>
        <w:rPr>
          <w:rFonts w:ascii="Times New Roman" w:hAnsi="Times New Roman"/>
          <w:sz w:val="28"/>
          <w:szCs w:val="28"/>
        </w:rPr>
        <w:t xml:space="preserve"> а  также осуществляется подвоз питьевой воды</w:t>
      </w:r>
      <w:r w:rsidR="002A32E0">
        <w:rPr>
          <w:rFonts w:ascii="Times New Roman" w:hAnsi="Times New Roman"/>
          <w:sz w:val="28"/>
          <w:szCs w:val="28"/>
        </w:rPr>
        <w:t xml:space="preserve"> </w:t>
      </w:r>
      <w:r w:rsidR="00AE23E4">
        <w:rPr>
          <w:rFonts w:ascii="Times New Roman" w:hAnsi="Times New Roman"/>
          <w:sz w:val="28"/>
          <w:szCs w:val="28"/>
        </w:rPr>
        <w:t>бойлером</w:t>
      </w:r>
      <w:r w:rsidR="002A32E0">
        <w:rPr>
          <w:rFonts w:ascii="Times New Roman" w:hAnsi="Times New Roman"/>
          <w:sz w:val="28"/>
          <w:szCs w:val="28"/>
        </w:rPr>
        <w:t>.</w:t>
      </w:r>
    </w:p>
    <w:p w:rsidR="00DE12EE" w:rsidRDefault="00DE12EE" w:rsidP="00DE12EE">
      <w:pPr>
        <w:pStyle w:val="21"/>
      </w:pPr>
      <w:r>
        <w:lastRenderedPageBreak/>
        <w:t>ОБРАЩЕНИЕ С ТВЕРДЫМИ КОММУНАЛЬНЫМИ ОТХОДАМИ (ТКО)</w:t>
      </w:r>
    </w:p>
    <w:p w:rsidR="00C05009" w:rsidRDefault="00DE12EE" w:rsidP="00DE12EE">
      <w:pPr>
        <w:spacing w:after="0"/>
        <w:jc w:val="both"/>
        <w:rPr>
          <w:rFonts w:ascii="Times New Roman" w:hAnsi="Times New Roman"/>
          <w:sz w:val="28"/>
          <w:szCs w:val="28"/>
        </w:rPr>
      </w:pPr>
      <w:r w:rsidRPr="00DE12EE">
        <w:rPr>
          <w:rFonts w:ascii="Times New Roman" w:hAnsi="Times New Roman"/>
          <w:sz w:val="28"/>
          <w:szCs w:val="28"/>
        </w:rPr>
        <w:t xml:space="preserve">         </w:t>
      </w:r>
      <w:r w:rsidR="00C05009">
        <w:rPr>
          <w:rFonts w:ascii="Times New Roman" w:hAnsi="Times New Roman"/>
          <w:sz w:val="28"/>
          <w:szCs w:val="28"/>
        </w:rPr>
        <w:t xml:space="preserve">Вопрос организации и вывоза твердых коммунальных отходов в сельском поселении осуществляется не в полном объеме: </w:t>
      </w:r>
    </w:p>
    <w:p w:rsidR="00F55B97" w:rsidRDefault="00C05009" w:rsidP="00DE12EE">
      <w:pPr>
        <w:spacing w:after="0"/>
        <w:jc w:val="both"/>
        <w:rPr>
          <w:rFonts w:ascii="Times New Roman" w:hAnsi="Times New Roman"/>
          <w:sz w:val="28"/>
          <w:szCs w:val="28"/>
        </w:rPr>
      </w:pPr>
      <w:r>
        <w:rPr>
          <w:rFonts w:ascii="Times New Roman" w:hAnsi="Times New Roman"/>
          <w:sz w:val="28"/>
          <w:szCs w:val="28"/>
        </w:rPr>
        <w:t>- в</w:t>
      </w:r>
      <w:r w:rsidR="00DE12EE">
        <w:rPr>
          <w:rFonts w:ascii="Times New Roman" w:hAnsi="Times New Roman"/>
          <w:sz w:val="28"/>
          <w:szCs w:val="28"/>
        </w:rPr>
        <w:t xml:space="preserve"> пос. Калинка </w:t>
      </w:r>
      <w:r>
        <w:rPr>
          <w:rFonts w:ascii="Times New Roman" w:hAnsi="Times New Roman"/>
          <w:sz w:val="28"/>
          <w:szCs w:val="28"/>
        </w:rPr>
        <w:t>организован «</w:t>
      </w:r>
      <w:proofErr w:type="spellStart"/>
      <w:r>
        <w:rPr>
          <w:rFonts w:ascii="Times New Roman" w:hAnsi="Times New Roman"/>
          <w:sz w:val="28"/>
          <w:szCs w:val="28"/>
        </w:rPr>
        <w:t>поведерный</w:t>
      </w:r>
      <w:proofErr w:type="spellEnd"/>
      <w:r>
        <w:rPr>
          <w:rFonts w:ascii="Times New Roman" w:hAnsi="Times New Roman"/>
          <w:sz w:val="28"/>
          <w:szCs w:val="28"/>
        </w:rPr>
        <w:t xml:space="preserve">» вывоз мусора,  </w:t>
      </w:r>
      <w:r w:rsidR="00F55B97">
        <w:rPr>
          <w:rFonts w:ascii="Times New Roman" w:hAnsi="Times New Roman"/>
          <w:sz w:val="28"/>
          <w:szCs w:val="28"/>
        </w:rPr>
        <w:t xml:space="preserve">зарегистрировано </w:t>
      </w:r>
      <w:r>
        <w:rPr>
          <w:rFonts w:ascii="Times New Roman" w:hAnsi="Times New Roman"/>
          <w:sz w:val="28"/>
          <w:szCs w:val="28"/>
        </w:rPr>
        <w:t>л</w:t>
      </w:r>
      <w:r w:rsidR="00F55B97">
        <w:rPr>
          <w:rFonts w:ascii="Times New Roman" w:hAnsi="Times New Roman"/>
          <w:sz w:val="28"/>
          <w:szCs w:val="28"/>
        </w:rPr>
        <w:t xml:space="preserve">ицевых счетов – 148, </w:t>
      </w:r>
    </w:p>
    <w:p w:rsidR="00F55B97" w:rsidRDefault="00F55B97" w:rsidP="00DE12EE">
      <w:pPr>
        <w:spacing w:after="0"/>
        <w:jc w:val="both"/>
        <w:rPr>
          <w:rFonts w:ascii="Times New Roman" w:hAnsi="Times New Roman"/>
          <w:sz w:val="28"/>
          <w:szCs w:val="28"/>
        </w:rPr>
      </w:pPr>
      <w:r>
        <w:rPr>
          <w:rFonts w:ascii="Times New Roman" w:hAnsi="Times New Roman"/>
          <w:sz w:val="28"/>
          <w:szCs w:val="28"/>
        </w:rPr>
        <w:t xml:space="preserve">начислено </w:t>
      </w:r>
      <w:r w:rsidR="00C05009">
        <w:rPr>
          <w:rFonts w:ascii="Times New Roman" w:hAnsi="Times New Roman"/>
          <w:sz w:val="28"/>
          <w:szCs w:val="28"/>
        </w:rPr>
        <w:t xml:space="preserve"> – 181 694,75 руб., </w:t>
      </w:r>
    </w:p>
    <w:p w:rsidR="00F55B97" w:rsidRDefault="00C05009" w:rsidP="00DE12EE">
      <w:pPr>
        <w:spacing w:after="0"/>
        <w:jc w:val="both"/>
        <w:rPr>
          <w:rFonts w:ascii="Times New Roman" w:hAnsi="Times New Roman"/>
          <w:sz w:val="28"/>
          <w:szCs w:val="28"/>
        </w:rPr>
      </w:pPr>
      <w:r>
        <w:rPr>
          <w:rFonts w:ascii="Times New Roman" w:hAnsi="Times New Roman"/>
          <w:sz w:val="28"/>
          <w:szCs w:val="28"/>
        </w:rPr>
        <w:t xml:space="preserve">оплачено </w:t>
      </w:r>
      <w:r w:rsidR="0052124C">
        <w:rPr>
          <w:rFonts w:ascii="Times New Roman" w:hAnsi="Times New Roman"/>
          <w:sz w:val="28"/>
          <w:szCs w:val="28"/>
        </w:rPr>
        <w:t xml:space="preserve">   </w:t>
      </w:r>
      <w:r>
        <w:rPr>
          <w:rFonts w:ascii="Times New Roman" w:hAnsi="Times New Roman"/>
          <w:sz w:val="28"/>
          <w:szCs w:val="28"/>
        </w:rPr>
        <w:t>– 179</w:t>
      </w:r>
      <w:r w:rsidR="0052124C">
        <w:rPr>
          <w:rFonts w:ascii="Times New Roman" w:hAnsi="Times New Roman"/>
          <w:sz w:val="28"/>
          <w:szCs w:val="28"/>
        </w:rPr>
        <w:t xml:space="preserve"> </w:t>
      </w:r>
      <w:r>
        <w:rPr>
          <w:rFonts w:ascii="Times New Roman" w:hAnsi="Times New Roman"/>
          <w:sz w:val="28"/>
          <w:szCs w:val="28"/>
        </w:rPr>
        <w:t xml:space="preserve">242,55 руб., </w:t>
      </w:r>
    </w:p>
    <w:p w:rsidR="00C05009" w:rsidRDefault="00C05009" w:rsidP="00DE12EE">
      <w:pPr>
        <w:spacing w:after="0"/>
        <w:jc w:val="both"/>
        <w:rPr>
          <w:rFonts w:ascii="Times New Roman" w:hAnsi="Times New Roman"/>
          <w:sz w:val="28"/>
          <w:szCs w:val="28"/>
        </w:rPr>
      </w:pPr>
      <w:r w:rsidRPr="00DE12EE">
        <w:rPr>
          <w:rFonts w:ascii="Times New Roman" w:hAnsi="Times New Roman"/>
          <w:sz w:val="28"/>
          <w:szCs w:val="28"/>
        </w:rPr>
        <w:t xml:space="preserve">на 01.01.2017 </w:t>
      </w:r>
      <w:r w:rsidR="0052124C" w:rsidRPr="00DE12EE">
        <w:rPr>
          <w:rFonts w:ascii="Times New Roman" w:hAnsi="Times New Roman"/>
          <w:sz w:val="28"/>
          <w:szCs w:val="28"/>
        </w:rPr>
        <w:t xml:space="preserve">задолженность по оплате </w:t>
      </w:r>
      <w:r w:rsidR="0052124C">
        <w:rPr>
          <w:rFonts w:ascii="Times New Roman" w:hAnsi="Times New Roman"/>
          <w:sz w:val="28"/>
          <w:szCs w:val="28"/>
        </w:rPr>
        <w:t xml:space="preserve"> составляет - </w:t>
      </w:r>
      <w:r>
        <w:rPr>
          <w:rFonts w:ascii="Times New Roman" w:hAnsi="Times New Roman"/>
          <w:sz w:val="28"/>
          <w:szCs w:val="28"/>
        </w:rPr>
        <w:t xml:space="preserve">11 564,24 руб. </w:t>
      </w:r>
    </w:p>
    <w:p w:rsidR="0052124C" w:rsidRDefault="00C05009" w:rsidP="00C05009">
      <w:pPr>
        <w:spacing w:after="0"/>
        <w:jc w:val="both"/>
        <w:rPr>
          <w:rFonts w:ascii="Times New Roman" w:eastAsia="Calibri" w:hAnsi="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sidR="00DE12EE" w:rsidRPr="00DE12EE">
        <w:rPr>
          <w:rFonts w:ascii="Times New Roman" w:hAnsi="Times New Roman"/>
          <w:sz w:val="28"/>
          <w:szCs w:val="28"/>
        </w:rPr>
        <w:t>с</w:t>
      </w:r>
      <w:proofErr w:type="gramEnd"/>
      <w:r w:rsidR="00DE12EE" w:rsidRPr="00DE12EE">
        <w:rPr>
          <w:rFonts w:ascii="Times New Roman" w:hAnsi="Times New Roman"/>
          <w:sz w:val="28"/>
          <w:szCs w:val="28"/>
        </w:rPr>
        <w:t xml:space="preserve">. Дубовый Умет 2016 году </w:t>
      </w:r>
      <w:r w:rsidR="00DE12EE" w:rsidRPr="00DE12EE">
        <w:rPr>
          <w:rFonts w:ascii="Times New Roman" w:eastAsia="Calibri" w:hAnsi="Times New Roman"/>
          <w:sz w:val="28"/>
          <w:szCs w:val="28"/>
          <w:lang w:eastAsia="en-US"/>
        </w:rPr>
        <w:t>смонтированы и введены в эксплуатацию  площадки с твердым покрытием и ограждением для установки контейнеров под ТКО в количестве 31 шт</w:t>
      </w:r>
      <w:r>
        <w:rPr>
          <w:rFonts w:ascii="Times New Roman" w:eastAsia="Calibri" w:hAnsi="Times New Roman"/>
          <w:sz w:val="28"/>
          <w:szCs w:val="28"/>
          <w:lang w:eastAsia="en-US"/>
        </w:rPr>
        <w:t xml:space="preserve">. </w:t>
      </w:r>
      <w:r w:rsidR="00DE12EE">
        <w:rPr>
          <w:rFonts w:ascii="Times New Roman" w:eastAsia="Calibri" w:hAnsi="Times New Roman"/>
          <w:sz w:val="28"/>
          <w:szCs w:val="28"/>
          <w:lang w:eastAsia="en-US"/>
        </w:rPr>
        <w:t>на 128 контейнеров</w:t>
      </w:r>
      <w:r w:rsidR="00DE12EE" w:rsidRPr="00DE12EE">
        <w:rPr>
          <w:rFonts w:ascii="Times New Roman" w:eastAsia="Calibri" w:hAnsi="Times New Roman"/>
          <w:sz w:val="28"/>
          <w:szCs w:val="28"/>
          <w:lang w:eastAsia="en-US"/>
        </w:rPr>
        <w:t xml:space="preserve">.  </w:t>
      </w:r>
      <w:r w:rsidR="00DE12EE">
        <w:rPr>
          <w:rFonts w:ascii="Times New Roman" w:eastAsia="Calibri" w:hAnsi="Times New Roman"/>
          <w:sz w:val="28"/>
          <w:szCs w:val="28"/>
          <w:lang w:eastAsia="en-US"/>
        </w:rPr>
        <w:t xml:space="preserve">Организован </w:t>
      </w:r>
      <w:r>
        <w:rPr>
          <w:rFonts w:ascii="Times New Roman" w:eastAsia="Calibri" w:hAnsi="Times New Roman"/>
          <w:sz w:val="28"/>
          <w:szCs w:val="28"/>
          <w:lang w:eastAsia="en-US"/>
        </w:rPr>
        <w:t xml:space="preserve">систематизированный </w:t>
      </w:r>
      <w:r w:rsidR="00DE12EE">
        <w:rPr>
          <w:rFonts w:ascii="Times New Roman" w:eastAsia="Calibri" w:hAnsi="Times New Roman"/>
          <w:sz w:val="28"/>
          <w:szCs w:val="28"/>
          <w:lang w:eastAsia="en-US"/>
        </w:rPr>
        <w:t>сбор и вывоз ТКО</w:t>
      </w:r>
      <w:r>
        <w:rPr>
          <w:rFonts w:ascii="Times New Roman" w:eastAsia="Calibri" w:hAnsi="Times New Roman"/>
          <w:sz w:val="28"/>
          <w:szCs w:val="28"/>
          <w:lang w:eastAsia="en-US"/>
        </w:rPr>
        <w:t xml:space="preserve">. </w:t>
      </w:r>
    </w:p>
    <w:p w:rsidR="0052124C" w:rsidRDefault="0052124C" w:rsidP="00C05009">
      <w:pPr>
        <w:spacing w:after="0"/>
        <w:jc w:val="both"/>
        <w:rPr>
          <w:rFonts w:ascii="Times New Roman" w:hAnsi="Times New Roman"/>
          <w:sz w:val="28"/>
          <w:szCs w:val="28"/>
        </w:rPr>
      </w:pPr>
      <w:r>
        <w:rPr>
          <w:rFonts w:ascii="Times New Roman" w:hAnsi="Times New Roman"/>
          <w:sz w:val="28"/>
          <w:szCs w:val="28"/>
        </w:rPr>
        <w:t xml:space="preserve">зарегистрировано </w:t>
      </w:r>
      <w:r w:rsidR="00C05009">
        <w:rPr>
          <w:rFonts w:ascii="Times New Roman" w:hAnsi="Times New Roman"/>
          <w:sz w:val="28"/>
          <w:szCs w:val="28"/>
        </w:rPr>
        <w:t xml:space="preserve">лицевых счетов – 903,  </w:t>
      </w:r>
    </w:p>
    <w:p w:rsidR="0052124C" w:rsidRDefault="0052124C" w:rsidP="00C05009">
      <w:pPr>
        <w:spacing w:after="0"/>
        <w:jc w:val="both"/>
        <w:rPr>
          <w:rFonts w:ascii="Times New Roman" w:hAnsi="Times New Roman"/>
          <w:sz w:val="28"/>
          <w:szCs w:val="28"/>
        </w:rPr>
      </w:pPr>
      <w:r>
        <w:rPr>
          <w:rFonts w:ascii="Times New Roman" w:hAnsi="Times New Roman"/>
          <w:sz w:val="28"/>
          <w:szCs w:val="28"/>
        </w:rPr>
        <w:t xml:space="preserve">начислено </w:t>
      </w:r>
      <w:r w:rsidR="00C05009">
        <w:rPr>
          <w:rFonts w:ascii="Times New Roman" w:hAnsi="Times New Roman"/>
          <w:sz w:val="28"/>
          <w:szCs w:val="28"/>
        </w:rPr>
        <w:t xml:space="preserve"> – </w:t>
      </w:r>
      <w:r w:rsidR="00273EE2">
        <w:rPr>
          <w:rFonts w:ascii="Times New Roman" w:hAnsi="Times New Roman"/>
          <w:sz w:val="28"/>
          <w:szCs w:val="28"/>
        </w:rPr>
        <w:t>671 355</w:t>
      </w:r>
      <w:r w:rsidR="00C05009">
        <w:rPr>
          <w:rFonts w:ascii="Times New Roman" w:hAnsi="Times New Roman"/>
          <w:sz w:val="28"/>
          <w:szCs w:val="28"/>
        </w:rPr>
        <w:t>,</w:t>
      </w:r>
      <w:r w:rsidR="00273EE2">
        <w:rPr>
          <w:rFonts w:ascii="Times New Roman" w:hAnsi="Times New Roman"/>
          <w:sz w:val="28"/>
          <w:szCs w:val="28"/>
        </w:rPr>
        <w:t>09</w:t>
      </w:r>
      <w:r w:rsidR="00C05009">
        <w:rPr>
          <w:rFonts w:ascii="Times New Roman" w:hAnsi="Times New Roman"/>
          <w:sz w:val="28"/>
          <w:szCs w:val="28"/>
        </w:rPr>
        <w:t xml:space="preserve"> руб., </w:t>
      </w:r>
    </w:p>
    <w:p w:rsidR="0052124C" w:rsidRDefault="00C05009" w:rsidP="00C05009">
      <w:pPr>
        <w:spacing w:after="0"/>
        <w:jc w:val="both"/>
        <w:rPr>
          <w:rFonts w:ascii="Times New Roman" w:hAnsi="Times New Roman"/>
          <w:sz w:val="28"/>
          <w:szCs w:val="28"/>
        </w:rPr>
      </w:pPr>
      <w:r>
        <w:rPr>
          <w:rFonts w:ascii="Times New Roman" w:hAnsi="Times New Roman"/>
          <w:sz w:val="28"/>
          <w:szCs w:val="28"/>
        </w:rPr>
        <w:t xml:space="preserve">оплачено – </w:t>
      </w:r>
      <w:r w:rsidR="0052124C">
        <w:rPr>
          <w:rFonts w:ascii="Times New Roman" w:hAnsi="Times New Roman"/>
          <w:sz w:val="28"/>
          <w:szCs w:val="28"/>
        </w:rPr>
        <w:t xml:space="preserve">   </w:t>
      </w:r>
      <w:r w:rsidR="00273EE2">
        <w:rPr>
          <w:rFonts w:ascii="Times New Roman" w:hAnsi="Times New Roman"/>
          <w:sz w:val="28"/>
          <w:szCs w:val="28"/>
        </w:rPr>
        <w:t>656</w:t>
      </w:r>
      <w:r w:rsidR="0052124C">
        <w:rPr>
          <w:rFonts w:ascii="Times New Roman" w:hAnsi="Times New Roman"/>
          <w:sz w:val="28"/>
          <w:szCs w:val="28"/>
        </w:rPr>
        <w:t xml:space="preserve">  </w:t>
      </w:r>
      <w:r w:rsidR="00273EE2">
        <w:rPr>
          <w:rFonts w:ascii="Times New Roman" w:hAnsi="Times New Roman"/>
          <w:sz w:val="28"/>
          <w:szCs w:val="28"/>
        </w:rPr>
        <w:t>215</w:t>
      </w:r>
      <w:r>
        <w:rPr>
          <w:rFonts w:ascii="Times New Roman" w:hAnsi="Times New Roman"/>
          <w:sz w:val="28"/>
          <w:szCs w:val="28"/>
        </w:rPr>
        <w:t>,5</w:t>
      </w:r>
      <w:r w:rsidR="00273EE2">
        <w:rPr>
          <w:rFonts w:ascii="Times New Roman" w:hAnsi="Times New Roman"/>
          <w:sz w:val="28"/>
          <w:szCs w:val="28"/>
        </w:rPr>
        <w:t>7</w:t>
      </w:r>
      <w:r w:rsidR="0052124C">
        <w:rPr>
          <w:rFonts w:ascii="Times New Roman" w:hAnsi="Times New Roman"/>
          <w:sz w:val="28"/>
          <w:szCs w:val="28"/>
        </w:rPr>
        <w:t xml:space="preserve"> </w:t>
      </w:r>
      <w:r>
        <w:rPr>
          <w:rFonts w:ascii="Times New Roman" w:hAnsi="Times New Roman"/>
          <w:sz w:val="28"/>
          <w:szCs w:val="28"/>
        </w:rPr>
        <w:t xml:space="preserve"> руб., </w:t>
      </w:r>
    </w:p>
    <w:p w:rsidR="00C05009" w:rsidRDefault="0052124C" w:rsidP="00C05009">
      <w:pPr>
        <w:spacing w:after="0"/>
        <w:jc w:val="both"/>
        <w:rPr>
          <w:rFonts w:ascii="Times New Roman" w:hAnsi="Times New Roman"/>
          <w:sz w:val="28"/>
          <w:szCs w:val="28"/>
        </w:rPr>
      </w:pPr>
      <w:r w:rsidRPr="00DE12EE">
        <w:rPr>
          <w:rFonts w:ascii="Times New Roman" w:hAnsi="Times New Roman"/>
          <w:sz w:val="28"/>
          <w:szCs w:val="28"/>
        </w:rPr>
        <w:t xml:space="preserve">на 01.01.2017 </w:t>
      </w:r>
      <w:r w:rsidR="00C05009" w:rsidRPr="00DE12EE">
        <w:rPr>
          <w:rFonts w:ascii="Times New Roman" w:hAnsi="Times New Roman"/>
          <w:sz w:val="28"/>
          <w:szCs w:val="28"/>
        </w:rPr>
        <w:t xml:space="preserve">задолженность по оплате </w:t>
      </w:r>
      <w:r w:rsidR="00C05009">
        <w:rPr>
          <w:rFonts w:ascii="Times New Roman" w:hAnsi="Times New Roman"/>
          <w:sz w:val="28"/>
          <w:szCs w:val="28"/>
        </w:rPr>
        <w:t xml:space="preserve"> </w:t>
      </w:r>
      <w:r>
        <w:rPr>
          <w:rFonts w:ascii="Times New Roman" w:hAnsi="Times New Roman"/>
          <w:sz w:val="28"/>
          <w:szCs w:val="28"/>
        </w:rPr>
        <w:t xml:space="preserve">составляет - </w:t>
      </w:r>
      <w:r w:rsidR="00273EE2">
        <w:rPr>
          <w:rFonts w:ascii="Times New Roman" w:hAnsi="Times New Roman"/>
          <w:sz w:val="28"/>
          <w:szCs w:val="28"/>
        </w:rPr>
        <w:t>15 139,52</w:t>
      </w:r>
      <w:r w:rsidR="00C05009">
        <w:rPr>
          <w:rFonts w:ascii="Times New Roman" w:hAnsi="Times New Roman"/>
          <w:sz w:val="28"/>
          <w:szCs w:val="28"/>
        </w:rPr>
        <w:t xml:space="preserve"> руб. </w:t>
      </w:r>
    </w:p>
    <w:p w:rsidR="00DE12EE" w:rsidRPr="00DE12EE" w:rsidRDefault="00DE12EE" w:rsidP="00DE12EE">
      <w:pPr>
        <w:spacing w:after="0"/>
        <w:jc w:val="both"/>
        <w:rPr>
          <w:rFonts w:ascii="Times New Roman" w:eastAsia="Calibri" w:hAnsi="Times New Roman"/>
          <w:sz w:val="28"/>
          <w:szCs w:val="28"/>
          <w:lang w:eastAsia="en-US"/>
        </w:rPr>
      </w:pPr>
    </w:p>
    <w:p w:rsidR="00DE12EE" w:rsidRPr="00DE12EE" w:rsidRDefault="00DE12EE" w:rsidP="00DE12EE">
      <w:pPr>
        <w:spacing w:after="0"/>
        <w:ind w:firstLine="567"/>
        <w:jc w:val="both"/>
        <w:rPr>
          <w:rFonts w:ascii="Times New Roman" w:hAnsi="Times New Roman"/>
          <w:sz w:val="28"/>
          <w:szCs w:val="28"/>
        </w:rPr>
      </w:pPr>
      <w:r w:rsidRPr="00DE12EE">
        <w:rPr>
          <w:rFonts w:ascii="Times New Roman" w:hAnsi="Times New Roman"/>
          <w:sz w:val="28"/>
          <w:szCs w:val="28"/>
        </w:rPr>
        <w:t xml:space="preserve"> В наступившем году нас ожидает большой объем работ </w:t>
      </w:r>
      <w:r w:rsidR="005716E8">
        <w:rPr>
          <w:rFonts w:ascii="Times New Roman" w:hAnsi="Times New Roman"/>
          <w:sz w:val="28"/>
          <w:szCs w:val="28"/>
        </w:rPr>
        <w:t xml:space="preserve">по организации вывоза ТКО </w:t>
      </w:r>
      <w:r w:rsidRPr="00DE12EE">
        <w:rPr>
          <w:rFonts w:ascii="Times New Roman" w:hAnsi="Times New Roman"/>
          <w:sz w:val="28"/>
          <w:szCs w:val="28"/>
        </w:rPr>
        <w:t xml:space="preserve"> в пос. Ровно-Владимировка  и пос. Культура, </w:t>
      </w:r>
      <w:r w:rsidR="00273EE2">
        <w:rPr>
          <w:rFonts w:ascii="Times New Roman" w:hAnsi="Times New Roman"/>
          <w:sz w:val="28"/>
          <w:szCs w:val="28"/>
        </w:rPr>
        <w:t xml:space="preserve">а </w:t>
      </w:r>
      <w:r w:rsidRPr="00DE12EE">
        <w:rPr>
          <w:rFonts w:ascii="Times New Roman" w:hAnsi="Times New Roman"/>
          <w:sz w:val="28"/>
          <w:szCs w:val="28"/>
        </w:rPr>
        <w:t>это:</w:t>
      </w:r>
    </w:p>
    <w:p w:rsidR="00DE12EE" w:rsidRPr="00DE12EE" w:rsidRDefault="00DE12EE" w:rsidP="00DE12EE">
      <w:pPr>
        <w:spacing w:after="0"/>
        <w:ind w:firstLine="567"/>
        <w:jc w:val="both"/>
        <w:rPr>
          <w:rFonts w:ascii="Times New Roman" w:hAnsi="Times New Roman"/>
          <w:sz w:val="28"/>
          <w:szCs w:val="28"/>
        </w:rPr>
      </w:pPr>
      <w:r w:rsidRPr="00DE12EE">
        <w:rPr>
          <w:rFonts w:ascii="Times New Roman" w:hAnsi="Times New Roman"/>
          <w:sz w:val="28"/>
          <w:szCs w:val="28"/>
        </w:rPr>
        <w:t>1.</w:t>
      </w:r>
      <w:r w:rsidRPr="00DE12EE">
        <w:rPr>
          <w:rFonts w:ascii="Times New Roman" w:hAnsi="Times New Roman"/>
          <w:sz w:val="28"/>
          <w:szCs w:val="28"/>
        </w:rPr>
        <w:tab/>
        <w:t xml:space="preserve"> Разработка и утверждение схемы размещения контейнерных площадок.</w:t>
      </w:r>
    </w:p>
    <w:p w:rsidR="00DE12EE" w:rsidRPr="00DE12EE" w:rsidRDefault="00DE12EE" w:rsidP="00DE12EE">
      <w:pPr>
        <w:spacing w:after="0"/>
        <w:ind w:firstLine="567"/>
        <w:jc w:val="both"/>
        <w:rPr>
          <w:rFonts w:ascii="Times New Roman" w:hAnsi="Times New Roman"/>
          <w:sz w:val="28"/>
          <w:szCs w:val="28"/>
        </w:rPr>
      </w:pPr>
      <w:r w:rsidRPr="00DE12EE">
        <w:rPr>
          <w:rFonts w:ascii="Times New Roman" w:hAnsi="Times New Roman"/>
          <w:sz w:val="28"/>
          <w:szCs w:val="28"/>
        </w:rPr>
        <w:t>2.</w:t>
      </w:r>
      <w:r w:rsidRPr="00DE12EE">
        <w:rPr>
          <w:rFonts w:ascii="Times New Roman" w:hAnsi="Times New Roman"/>
          <w:sz w:val="28"/>
          <w:szCs w:val="28"/>
        </w:rPr>
        <w:tab/>
        <w:t>Монтирование контейнерных площадок с твердым покрытием и ограждением.</w:t>
      </w:r>
    </w:p>
    <w:p w:rsidR="00DE12EE" w:rsidRPr="00DE12EE" w:rsidRDefault="00DE12EE" w:rsidP="00DE12EE">
      <w:pPr>
        <w:spacing w:after="0"/>
        <w:ind w:firstLine="567"/>
        <w:jc w:val="both"/>
        <w:rPr>
          <w:rFonts w:ascii="Times New Roman" w:hAnsi="Times New Roman"/>
          <w:sz w:val="28"/>
          <w:szCs w:val="28"/>
        </w:rPr>
      </w:pPr>
      <w:r w:rsidRPr="00DE12EE">
        <w:rPr>
          <w:rFonts w:ascii="Times New Roman" w:hAnsi="Times New Roman"/>
          <w:sz w:val="28"/>
          <w:szCs w:val="28"/>
        </w:rPr>
        <w:t>3.</w:t>
      </w:r>
      <w:r w:rsidRPr="00DE12EE">
        <w:rPr>
          <w:rFonts w:ascii="Times New Roman" w:hAnsi="Times New Roman"/>
          <w:sz w:val="28"/>
          <w:szCs w:val="28"/>
        </w:rPr>
        <w:tab/>
        <w:t xml:space="preserve">Заключение договоров с населением на вывоз ТКО. </w:t>
      </w:r>
    </w:p>
    <w:p w:rsidR="00DE12EE" w:rsidRPr="00DE12EE" w:rsidRDefault="00DE12EE" w:rsidP="00DE12EE">
      <w:pPr>
        <w:spacing w:after="0"/>
        <w:ind w:firstLine="567"/>
        <w:jc w:val="both"/>
        <w:rPr>
          <w:rFonts w:ascii="Times New Roman" w:hAnsi="Times New Roman"/>
          <w:sz w:val="28"/>
          <w:szCs w:val="28"/>
        </w:rPr>
      </w:pPr>
      <w:r w:rsidRPr="00DE12EE">
        <w:rPr>
          <w:rFonts w:ascii="Times New Roman" w:hAnsi="Times New Roman"/>
          <w:sz w:val="28"/>
          <w:szCs w:val="28"/>
        </w:rPr>
        <w:t>Одной из больших проблем в нашем сельском поселении, является рост несанкционированных свалок.</w:t>
      </w:r>
    </w:p>
    <w:p w:rsidR="00DE12EE" w:rsidRPr="00DE12EE" w:rsidRDefault="00DE12EE" w:rsidP="00273EE2">
      <w:pPr>
        <w:ind w:firstLine="851"/>
        <w:jc w:val="both"/>
        <w:rPr>
          <w:rFonts w:ascii="Times New Roman" w:hAnsi="Times New Roman"/>
          <w:sz w:val="28"/>
          <w:szCs w:val="28"/>
        </w:rPr>
      </w:pPr>
      <w:r w:rsidRPr="00DE12EE">
        <w:rPr>
          <w:rFonts w:ascii="Times New Roman" w:hAnsi="Times New Roman"/>
          <w:sz w:val="28"/>
          <w:szCs w:val="28"/>
        </w:rPr>
        <w:t xml:space="preserve">В 2016 году  с территории несанкционированной  свалки, расположенной  </w:t>
      </w:r>
      <w:proofErr w:type="gramStart"/>
      <w:r w:rsidRPr="00DE12EE">
        <w:rPr>
          <w:rFonts w:ascii="Times New Roman" w:hAnsi="Times New Roman"/>
          <w:sz w:val="28"/>
          <w:szCs w:val="28"/>
        </w:rPr>
        <w:t>в</w:t>
      </w:r>
      <w:proofErr w:type="gramEnd"/>
      <w:r w:rsidRPr="00DE12EE">
        <w:rPr>
          <w:rFonts w:ascii="Times New Roman" w:hAnsi="Times New Roman"/>
          <w:sz w:val="28"/>
          <w:szCs w:val="28"/>
        </w:rPr>
        <w:t xml:space="preserve"> с. Дубовый Умет </w:t>
      </w:r>
      <w:r w:rsidR="00273EE2">
        <w:rPr>
          <w:rFonts w:ascii="Times New Roman" w:hAnsi="Times New Roman"/>
          <w:sz w:val="28"/>
          <w:szCs w:val="28"/>
        </w:rPr>
        <w:t>в 200м. справа от дороги М-32 «</w:t>
      </w:r>
      <w:r w:rsidRPr="00DE12EE">
        <w:rPr>
          <w:rFonts w:ascii="Times New Roman" w:hAnsi="Times New Roman"/>
          <w:sz w:val="28"/>
          <w:szCs w:val="28"/>
        </w:rPr>
        <w:t>Самара - Б. Черниговка было вывезено более 1000 куб. м мусора.</w:t>
      </w:r>
      <w:r w:rsidR="00273EE2">
        <w:rPr>
          <w:rFonts w:ascii="Times New Roman" w:hAnsi="Times New Roman"/>
          <w:sz w:val="28"/>
          <w:szCs w:val="28"/>
        </w:rPr>
        <w:t xml:space="preserve"> </w:t>
      </w:r>
      <w:r w:rsidR="00273EE2" w:rsidRPr="00273EE2">
        <w:rPr>
          <w:rFonts w:ascii="Times New Roman" w:hAnsi="Times New Roman"/>
          <w:sz w:val="28"/>
          <w:szCs w:val="28"/>
        </w:rPr>
        <w:t xml:space="preserve">Принимаемые меры, исходя только из возможностей </w:t>
      </w:r>
      <w:r w:rsidR="00273EE2">
        <w:rPr>
          <w:rFonts w:ascii="Times New Roman" w:hAnsi="Times New Roman"/>
          <w:sz w:val="28"/>
          <w:szCs w:val="28"/>
        </w:rPr>
        <w:t xml:space="preserve"> </w:t>
      </w:r>
      <w:r w:rsidR="00273EE2" w:rsidRPr="00273EE2">
        <w:rPr>
          <w:rFonts w:ascii="Times New Roman" w:hAnsi="Times New Roman"/>
          <w:sz w:val="28"/>
          <w:szCs w:val="28"/>
        </w:rPr>
        <w:t xml:space="preserve">сельского поселения, не позволяют кардинально решить вопрос </w:t>
      </w:r>
      <w:r w:rsidR="00273EE2">
        <w:rPr>
          <w:rFonts w:ascii="Times New Roman" w:hAnsi="Times New Roman"/>
          <w:sz w:val="28"/>
          <w:szCs w:val="28"/>
        </w:rPr>
        <w:t xml:space="preserve"> полной </w:t>
      </w:r>
      <w:r w:rsidR="00273EE2" w:rsidRPr="00273EE2">
        <w:rPr>
          <w:rFonts w:ascii="Times New Roman" w:hAnsi="Times New Roman"/>
          <w:sz w:val="28"/>
          <w:szCs w:val="28"/>
        </w:rPr>
        <w:t xml:space="preserve">ликвидации </w:t>
      </w:r>
      <w:r w:rsidR="00273EE2">
        <w:rPr>
          <w:rFonts w:ascii="Times New Roman" w:hAnsi="Times New Roman"/>
          <w:sz w:val="28"/>
          <w:szCs w:val="28"/>
        </w:rPr>
        <w:t xml:space="preserve"> данной</w:t>
      </w:r>
      <w:r w:rsidR="00273EE2" w:rsidRPr="00273EE2">
        <w:rPr>
          <w:rFonts w:ascii="Times New Roman" w:hAnsi="Times New Roman"/>
          <w:sz w:val="28"/>
          <w:szCs w:val="28"/>
        </w:rPr>
        <w:t xml:space="preserve"> свалки </w:t>
      </w:r>
      <w:r w:rsidR="00273EE2">
        <w:rPr>
          <w:rFonts w:ascii="Times New Roman" w:hAnsi="Times New Roman"/>
          <w:sz w:val="28"/>
          <w:szCs w:val="28"/>
        </w:rPr>
        <w:t xml:space="preserve"> т. к. </w:t>
      </w:r>
      <w:r w:rsidR="00273EE2" w:rsidRPr="00273EE2">
        <w:rPr>
          <w:rFonts w:ascii="Times New Roman" w:eastAsia="Lucida Sans Unicode" w:hAnsi="Times New Roman"/>
          <w:spacing w:val="-2"/>
          <w:kern w:val="2"/>
          <w:sz w:val="28"/>
          <w:szCs w:val="28"/>
          <w:lang w:eastAsia="hi-IN" w:bidi="hi-IN"/>
        </w:rPr>
        <w:t xml:space="preserve">согласно документации, прошедшей проверку </w:t>
      </w:r>
      <w:r w:rsidR="00273EE2">
        <w:rPr>
          <w:rFonts w:ascii="Times New Roman" w:eastAsia="Lucida Sans Unicode" w:hAnsi="Times New Roman"/>
          <w:spacing w:val="-2"/>
          <w:kern w:val="2"/>
          <w:sz w:val="28"/>
          <w:szCs w:val="28"/>
          <w:lang w:eastAsia="hi-IN" w:bidi="hi-IN"/>
        </w:rPr>
        <w:t xml:space="preserve"> </w:t>
      </w:r>
      <w:r w:rsidR="00273EE2" w:rsidRPr="00273EE2">
        <w:rPr>
          <w:rFonts w:ascii="Times New Roman" w:eastAsia="Lucida Sans Unicode" w:hAnsi="Times New Roman"/>
          <w:spacing w:val="-2"/>
          <w:kern w:val="2"/>
          <w:sz w:val="28"/>
          <w:szCs w:val="28"/>
          <w:lang w:eastAsia="hi-IN" w:bidi="hi-IN"/>
        </w:rPr>
        <w:t xml:space="preserve">определения сметной стоимости </w:t>
      </w:r>
      <w:r w:rsidR="00273EE2">
        <w:rPr>
          <w:rFonts w:ascii="Times New Roman" w:eastAsia="Lucida Sans Unicode" w:hAnsi="Times New Roman"/>
          <w:spacing w:val="-2"/>
          <w:kern w:val="2"/>
          <w:sz w:val="28"/>
          <w:szCs w:val="28"/>
          <w:lang w:eastAsia="hi-IN" w:bidi="hi-IN"/>
        </w:rPr>
        <w:t xml:space="preserve"> </w:t>
      </w:r>
      <w:r w:rsidR="00273EE2" w:rsidRPr="00273EE2">
        <w:rPr>
          <w:rFonts w:ascii="Times New Roman" w:eastAsia="Lucida Sans Unicode" w:hAnsi="Times New Roman"/>
          <w:spacing w:val="-2"/>
          <w:kern w:val="2"/>
          <w:sz w:val="28"/>
          <w:szCs w:val="28"/>
          <w:lang w:eastAsia="hi-IN" w:bidi="hi-IN"/>
        </w:rPr>
        <w:t xml:space="preserve"> необходимо </w:t>
      </w:r>
      <w:r w:rsidR="00273EE2" w:rsidRPr="00273EE2">
        <w:rPr>
          <w:rFonts w:ascii="Times New Roman" w:eastAsia="Lucida Sans Unicode" w:hAnsi="Times New Roman"/>
          <w:b/>
          <w:spacing w:val="-2"/>
          <w:kern w:val="2"/>
          <w:sz w:val="28"/>
          <w:szCs w:val="28"/>
          <w:lang w:eastAsia="hi-IN" w:bidi="hi-IN"/>
        </w:rPr>
        <w:t>59 431 397,45 руб</w:t>
      </w:r>
      <w:r w:rsidR="00273EE2" w:rsidRPr="00273EE2">
        <w:rPr>
          <w:rFonts w:ascii="Times New Roman" w:eastAsia="Lucida Sans Unicode" w:hAnsi="Times New Roman"/>
          <w:spacing w:val="-2"/>
          <w:kern w:val="2"/>
          <w:sz w:val="28"/>
          <w:szCs w:val="28"/>
          <w:lang w:eastAsia="hi-IN" w:bidi="hi-IN"/>
        </w:rPr>
        <w:t xml:space="preserve">. </w:t>
      </w:r>
      <w:r w:rsidR="00273EE2">
        <w:rPr>
          <w:rFonts w:ascii="Times New Roman" w:eastAsia="Lucida Sans Unicode" w:hAnsi="Times New Roman"/>
          <w:spacing w:val="-2"/>
          <w:kern w:val="2"/>
          <w:sz w:val="28"/>
          <w:szCs w:val="28"/>
          <w:lang w:eastAsia="hi-IN" w:bidi="hi-IN"/>
        </w:rPr>
        <w:t xml:space="preserve"> </w:t>
      </w:r>
    </w:p>
    <w:p w:rsidR="00F16F73" w:rsidRPr="00CD5F75" w:rsidRDefault="00F16F73" w:rsidP="00E21AAF">
      <w:pPr>
        <w:pStyle w:val="21"/>
      </w:pPr>
      <w:bookmarkStart w:id="10" w:name="_Toc445858122"/>
      <w:r w:rsidRPr="00CD5F75">
        <w:t>ГАЗИФИКАЦИЯ</w:t>
      </w:r>
      <w:bookmarkEnd w:id="10"/>
    </w:p>
    <w:p w:rsidR="00D32A70" w:rsidRDefault="004478EC" w:rsidP="00E21AAF">
      <w:pPr>
        <w:spacing w:after="0"/>
        <w:ind w:firstLine="567"/>
        <w:jc w:val="both"/>
        <w:rPr>
          <w:rFonts w:ascii="Times New Roman" w:hAnsi="Times New Roman"/>
          <w:sz w:val="28"/>
          <w:szCs w:val="28"/>
        </w:rPr>
      </w:pPr>
      <w:r>
        <w:rPr>
          <w:rFonts w:ascii="Times New Roman" w:hAnsi="Times New Roman"/>
          <w:sz w:val="28"/>
          <w:szCs w:val="28"/>
        </w:rPr>
        <w:t xml:space="preserve"> </w:t>
      </w:r>
      <w:r w:rsidR="00DF25DB">
        <w:rPr>
          <w:rFonts w:ascii="Times New Roman" w:hAnsi="Times New Roman"/>
          <w:sz w:val="28"/>
          <w:szCs w:val="28"/>
        </w:rPr>
        <w:t xml:space="preserve"> Около 90</w:t>
      </w:r>
      <w:r w:rsidR="00D32A70">
        <w:rPr>
          <w:rFonts w:ascii="Times New Roman" w:hAnsi="Times New Roman"/>
          <w:sz w:val="28"/>
          <w:szCs w:val="28"/>
        </w:rPr>
        <w:t>% населения</w:t>
      </w:r>
      <w:r>
        <w:rPr>
          <w:rFonts w:ascii="Times New Roman" w:hAnsi="Times New Roman"/>
          <w:sz w:val="28"/>
          <w:szCs w:val="28"/>
        </w:rPr>
        <w:t xml:space="preserve"> сельского поселения</w:t>
      </w:r>
      <w:r w:rsidR="00D32A70">
        <w:rPr>
          <w:rFonts w:ascii="Times New Roman" w:hAnsi="Times New Roman"/>
          <w:sz w:val="28"/>
          <w:szCs w:val="28"/>
        </w:rPr>
        <w:t xml:space="preserve"> подключены к сетям газоснабжения. Не газифицированным</w:t>
      </w:r>
      <w:r>
        <w:rPr>
          <w:rFonts w:ascii="Times New Roman" w:hAnsi="Times New Roman"/>
          <w:sz w:val="28"/>
          <w:szCs w:val="28"/>
        </w:rPr>
        <w:t xml:space="preserve"> </w:t>
      </w:r>
      <w:r w:rsidR="00D32A70">
        <w:rPr>
          <w:rFonts w:ascii="Times New Roman" w:hAnsi="Times New Roman"/>
          <w:sz w:val="28"/>
          <w:szCs w:val="28"/>
        </w:rPr>
        <w:t>оста</w:t>
      </w:r>
      <w:r>
        <w:rPr>
          <w:rFonts w:ascii="Times New Roman" w:hAnsi="Times New Roman"/>
          <w:sz w:val="28"/>
          <w:szCs w:val="28"/>
        </w:rPr>
        <w:t>е</w:t>
      </w:r>
      <w:r w:rsidR="00D32A70">
        <w:rPr>
          <w:rFonts w:ascii="Times New Roman" w:hAnsi="Times New Roman"/>
          <w:sz w:val="28"/>
          <w:szCs w:val="28"/>
        </w:rPr>
        <w:t xml:space="preserve">тся </w:t>
      </w:r>
      <w:r w:rsidR="003100E4">
        <w:rPr>
          <w:rFonts w:ascii="Times New Roman" w:hAnsi="Times New Roman"/>
          <w:sz w:val="28"/>
          <w:szCs w:val="28"/>
        </w:rPr>
        <w:t>1</w:t>
      </w:r>
      <w:r w:rsidR="00D32A70">
        <w:rPr>
          <w:rFonts w:ascii="Times New Roman" w:hAnsi="Times New Roman"/>
          <w:sz w:val="28"/>
          <w:szCs w:val="28"/>
        </w:rPr>
        <w:t xml:space="preserve"> населенны</w:t>
      </w:r>
      <w:r w:rsidR="003100E4">
        <w:rPr>
          <w:rFonts w:ascii="Times New Roman" w:hAnsi="Times New Roman"/>
          <w:sz w:val="28"/>
          <w:szCs w:val="28"/>
        </w:rPr>
        <w:t>й</w:t>
      </w:r>
      <w:r w:rsidR="00D32A70">
        <w:rPr>
          <w:rFonts w:ascii="Times New Roman" w:hAnsi="Times New Roman"/>
          <w:sz w:val="28"/>
          <w:szCs w:val="28"/>
        </w:rPr>
        <w:t xml:space="preserve"> пункт: </w:t>
      </w:r>
      <w:r w:rsidR="003100E4">
        <w:rPr>
          <w:rFonts w:ascii="Times New Roman" w:hAnsi="Times New Roman"/>
          <w:sz w:val="28"/>
          <w:szCs w:val="28"/>
        </w:rPr>
        <w:t xml:space="preserve"> п. Культура</w:t>
      </w:r>
      <w:r w:rsidR="00D32A70">
        <w:rPr>
          <w:rFonts w:ascii="Times New Roman" w:hAnsi="Times New Roman"/>
          <w:sz w:val="28"/>
          <w:szCs w:val="28"/>
        </w:rPr>
        <w:t>.</w:t>
      </w:r>
      <w:r>
        <w:rPr>
          <w:rFonts w:ascii="Times New Roman" w:hAnsi="Times New Roman"/>
          <w:sz w:val="28"/>
          <w:szCs w:val="28"/>
        </w:rPr>
        <w:t xml:space="preserve"> Администрация сельского поселения неоднократно обращалась в вышестоящие организации по  включению пос. Культура в областные программные мероприятия по газификации. Но данный вопрос пока не решен. </w:t>
      </w:r>
    </w:p>
    <w:p w:rsidR="00F16F73" w:rsidRPr="00CD5F75" w:rsidRDefault="00F16F73" w:rsidP="00E21AAF">
      <w:pPr>
        <w:pStyle w:val="21"/>
      </w:pPr>
      <w:bookmarkStart w:id="11" w:name="_Toc445858123"/>
      <w:r w:rsidRPr="00CD5F75">
        <w:lastRenderedPageBreak/>
        <w:t>БЛАГОУСТРОЙСТВО</w:t>
      </w:r>
      <w:bookmarkEnd w:id="11"/>
    </w:p>
    <w:p w:rsidR="00DF6621" w:rsidRPr="00F73C53" w:rsidRDefault="00DF6621" w:rsidP="00E21AAF">
      <w:pPr>
        <w:spacing w:after="0"/>
        <w:ind w:firstLine="567"/>
        <w:jc w:val="both"/>
        <w:rPr>
          <w:rFonts w:ascii="Times New Roman" w:hAnsi="Times New Roman"/>
          <w:sz w:val="28"/>
          <w:szCs w:val="28"/>
        </w:rPr>
      </w:pPr>
      <w:r w:rsidRPr="00F73C53">
        <w:rPr>
          <w:rFonts w:ascii="Times New Roman" w:hAnsi="Times New Roman"/>
          <w:sz w:val="28"/>
          <w:szCs w:val="28"/>
        </w:rPr>
        <w:t xml:space="preserve">Благоустройство села – одно из важнейших направлений. Вопросов благоустройства впереди много. Администрация их видит, знает, как их решать и, безусловно, будет прилагать все усилия для решения поставленных задач, конечно, по мере финансовых возможностей бюджета поселения. </w:t>
      </w:r>
    </w:p>
    <w:p w:rsidR="00E57DE9" w:rsidRPr="00E57DE9" w:rsidRDefault="00E57DE9" w:rsidP="00E21AAF">
      <w:pPr>
        <w:autoSpaceDE w:val="0"/>
        <w:autoSpaceDN w:val="0"/>
        <w:adjustRightInd w:val="0"/>
        <w:spacing w:after="0"/>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E57DE9">
        <w:rPr>
          <w:rFonts w:ascii="Times New Roman" w:eastAsia="Calibri" w:hAnsi="Times New Roman"/>
          <w:color w:val="000000"/>
          <w:sz w:val="28"/>
          <w:szCs w:val="28"/>
        </w:rPr>
        <w:t>За отчетный период проведены следующие виды работ.</w:t>
      </w:r>
    </w:p>
    <w:p w:rsidR="00E57DE9" w:rsidRPr="00E57DE9" w:rsidRDefault="00E57DE9" w:rsidP="00E21AAF">
      <w:pPr>
        <w:autoSpaceDE w:val="0"/>
        <w:autoSpaceDN w:val="0"/>
        <w:adjustRightInd w:val="0"/>
        <w:spacing w:after="0"/>
        <w:ind w:firstLine="567"/>
        <w:jc w:val="both"/>
        <w:rPr>
          <w:rFonts w:ascii="Times New Roman" w:eastAsia="Calibri" w:hAnsi="Times New Roman"/>
          <w:color w:val="000000"/>
          <w:sz w:val="28"/>
          <w:szCs w:val="28"/>
        </w:rPr>
      </w:pPr>
      <w:r w:rsidRPr="00E57DE9">
        <w:rPr>
          <w:rFonts w:ascii="Times New Roman" w:eastAsia="Calibri" w:hAnsi="Times New Roman"/>
          <w:color w:val="000000"/>
          <w:sz w:val="28"/>
          <w:szCs w:val="28"/>
        </w:rPr>
        <w:t xml:space="preserve">С апреля по </w:t>
      </w:r>
      <w:r>
        <w:rPr>
          <w:rFonts w:ascii="Times New Roman" w:eastAsia="Calibri" w:hAnsi="Times New Roman"/>
          <w:color w:val="000000"/>
          <w:sz w:val="28"/>
          <w:szCs w:val="28"/>
        </w:rPr>
        <w:t xml:space="preserve">октябрь </w:t>
      </w:r>
      <w:r w:rsidRPr="00E57DE9">
        <w:rPr>
          <w:rFonts w:ascii="Times New Roman" w:eastAsia="Calibri" w:hAnsi="Times New Roman"/>
          <w:color w:val="000000"/>
          <w:sz w:val="28"/>
          <w:szCs w:val="28"/>
        </w:rPr>
        <w:t xml:space="preserve"> был</w:t>
      </w:r>
      <w:r>
        <w:rPr>
          <w:rFonts w:ascii="Times New Roman" w:eastAsia="Calibri" w:hAnsi="Times New Roman"/>
          <w:color w:val="000000"/>
          <w:sz w:val="28"/>
          <w:szCs w:val="28"/>
        </w:rPr>
        <w:t>и</w:t>
      </w:r>
      <w:r w:rsidRPr="00E57DE9">
        <w:rPr>
          <w:rFonts w:ascii="Times New Roman" w:eastAsia="Calibri" w:hAnsi="Times New Roman"/>
          <w:color w:val="000000"/>
          <w:sz w:val="28"/>
          <w:szCs w:val="28"/>
        </w:rPr>
        <w:t xml:space="preserve"> организован</w:t>
      </w:r>
      <w:r>
        <w:rPr>
          <w:rFonts w:ascii="Times New Roman" w:eastAsia="Calibri" w:hAnsi="Times New Roman"/>
          <w:color w:val="000000"/>
          <w:sz w:val="28"/>
          <w:szCs w:val="28"/>
        </w:rPr>
        <w:t xml:space="preserve">ы </w:t>
      </w:r>
      <w:r w:rsidRPr="00E57DE9">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 мероприятия </w:t>
      </w:r>
      <w:r w:rsidRPr="00E57DE9">
        <w:rPr>
          <w:rFonts w:ascii="Times New Roman" w:eastAsia="Calibri" w:hAnsi="Times New Roman"/>
          <w:color w:val="000000"/>
          <w:sz w:val="28"/>
          <w:szCs w:val="28"/>
        </w:rPr>
        <w:t>по уборке территории.</w:t>
      </w:r>
      <w:r>
        <w:rPr>
          <w:rFonts w:ascii="Times New Roman" w:eastAsia="Calibri" w:hAnsi="Times New Roman"/>
          <w:color w:val="000000"/>
          <w:sz w:val="28"/>
          <w:szCs w:val="28"/>
        </w:rPr>
        <w:t xml:space="preserve"> </w:t>
      </w:r>
      <w:r w:rsidRPr="00E57DE9">
        <w:rPr>
          <w:rFonts w:ascii="Times New Roman" w:eastAsia="Calibri" w:hAnsi="Times New Roman"/>
          <w:color w:val="000000"/>
          <w:sz w:val="28"/>
          <w:szCs w:val="28"/>
        </w:rPr>
        <w:t>Во всех населенных пунктах поселения проводились субботники по благоустройству территории, в которых принимали участие</w:t>
      </w:r>
      <w:r>
        <w:rPr>
          <w:rFonts w:ascii="Times New Roman" w:eastAsia="Calibri" w:hAnsi="Times New Roman"/>
          <w:color w:val="000000"/>
          <w:sz w:val="28"/>
          <w:szCs w:val="28"/>
        </w:rPr>
        <w:t xml:space="preserve"> организации, учреждения</w:t>
      </w:r>
      <w:r w:rsidRPr="00E57DE9">
        <w:rPr>
          <w:rFonts w:ascii="Times New Roman" w:eastAsia="Calibri" w:hAnsi="Times New Roman"/>
          <w:color w:val="000000"/>
          <w:sz w:val="28"/>
          <w:szCs w:val="28"/>
        </w:rPr>
        <w:t>, школьники</w:t>
      </w:r>
      <w:r>
        <w:rPr>
          <w:rFonts w:ascii="Times New Roman" w:eastAsia="Calibri" w:hAnsi="Times New Roman"/>
          <w:color w:val="000000"/>
          <w:sz w:val="28"/>
          <w:szCs w:val="28"/>
        </w:rPr>
        <w:t xml:space="preserve"> и </w:t>
      </w:r>
      <w:r w:rsidRPr="00E57DE9">
        <w:rPr>
          <w:rFonts w:ascii="Times New Roman" w:eastAsia="Calibri" w:hAnsi="Times New Roman"/>
          <w:color w:val="000000"/>
          <w:sz w:val="28"/>
          <w:szCs w:val="28"/>
        </w:rPr>
        <w:t xml:space="preserve"> жители</w:t>
      </w:r>
      <w:r>
        <w:rPr>
          <w:rFonts w:ascii="Times New Roman" w:eastAsia="Calibri" w:hAnsi="Times New Roman"/>
          <w:color w:val="000000"/>
          <w:sz w:val="28"/>
          <w:szCs w:val="28"/>
        </w:rPr>
        <w:t xml:space="preserve"> поселения</w:t>
      </w:r>
      <w:r w:rsidRPr="00E57DE9">
        <w:rPr>
          <w:rFonts w:ascii="Times New Roman" w:eastAsia="Calibri" w:hAnsi="Times New Roman"/>
          <w:color w:val="000000"/>
          <w:sz w:val="28"/>
          <w:szCs w:val="28"/>
        </w:rPr>
        <w:t>.</w:t>
      </w:r>
    </w:p>
    <w:p w:rsidR="00E57DE9" w:rsidRDefault="00E57DE9" w:rsidP="00E21AAF">
      <w:pPr>
        <w:autoSpaceDE w:val="0"/>
        <w:autoSpaceDN w:val="0"/>
        <w:adjustRightInd w:val="0"/>
        <w:spacing w:after="0"/>
        <w:ind w:firstLine="567"/>
        <w:jc w:val="both"/>
        <w:rPr>
          <w:rFonts w:ascii="Times New Roman" w:eastAsia="Calibri" w:hAnsi="Times New Roman"/>
          <w:color w:val="000000"/>
          <w:sz w:val="28"/>
          <w:szCs w:val="28"/>
        </w:rPr>
      </w:pPr>
      <w:r w:rsidRPr="00E57DE9">
        <w:rPr>
          <w:rFonts w:ascii="Times New Roman" w:eastAsia="Calibri" w:hAnsi="Times New Roman"/>
          <w:color w:val="000000"/>
          <w:sz w:val="28"/>
          <w:szCs w:val="28"/>
        </w:rPr>
        <w:t xml:space="preserve">Произведен косметический ремонт и благоустроена территория всех </w:t>
      </w:r>
      <w:r w:rsidR="005056AE">
        <w:rPr>
          <w:rFonts w:ascii="Times New Roman" w:eastAsia="Calibri" w:hAnsi="Times New Roman"/>
          <w:color w:val="000000"/>
          <w:sz w:val="28"/>
          <w:szCs w:val="28"/>
        </w:rPr>
        <w:t xml:space="preserve"> </w:t>
      </w:r>
      <w:r w:rsidRPr="00E57DE9">
        <w:rPr>
          <w:rFonts w:ascii="Times New Roman" w:eastAsia="Calibri" w:hAnsi="Times New Roman"/>
          <w:color w:val="000000"/>
          <w:sz w:val="28"/>
          <w:szCs w:val="28"/>
        </w:rPr>
        <w:t xml:space="preserve"> памятников воинам ВОВ.</w:t>
      </w:r>
    </w:p>
    <w:p w:rsidR="00A26F31" w:rsidRPr="00E57DE9" w:rsidRDefault="001800A1" w:rsidP="00AE23E4">
      <w:pPr>
        <w:autoSpaceDE w:val="0"/>
        <w:autoSpaceDN w:val="0"/>
        <w:adjustRightInd w:val="0"/>
        <w:spacing w:after="0"/>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К началу учебного года н</w:t>
      </w:r>
      <w:r w:rsidR="00A26F31">
        <w:rPr>
          <w:rFonts w:ascii="Times New Roman" w:eastAsia="Calibri" w:hAnsi="Times New Roman"/>
          <w:color w:val="000000"/>
          <w:sz w:val="28"/>
          <w:szCs w:val="28"/>
        </w:rPr>
        <w:t>а территории Дубово-</w:t>
      </w:r>
      <w:proofErr w:type="spellStart"/>
      <w:r w:rsidR="00A26F31">
        <w:rPr>
          <w:rFonts w:ascii="Times New Roman" w:eastAsia="Calibri" w:hAnsi="Times New Roman"/>
          <w:color w:val="000000"/>
          <w:sz w:val="28"/>
          <w:szCs w:val="28"/>
        </w:rPr>
        <w:t>Уметской</w:t>
      </w:r>
      <w:proofErr w:type="spellEnd"/>
      <w:r w:rsidR="00A26F31">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школы, в которой  в 2016 году был проведен капитальный ремонт, была произведена замена памятника </w:t>
      </w:r>
      <w:r w:rsidR="00430268">
        <w:rPr>
          <w:rFonts w:ascii="Times New Roman" w:eastAsia="Calibri" w:hAnsi="Times New Roman"/>
          <w:color w:val="000000"/>
          <w:sz w:val="28"/>
          <w:szCs w:val="28"/>
        </w:rPr>
        <w:t xml:space="preserve">и установлен памятник </w:t>
      </w:r>
      <w:proofErr w:type="spellStart"/>
      <w:r w:rsidR="00430268">
        <w:rPr>
          <w:rFonts w:ascii="Times New Roman" w:eastAsia="Calibri" w:hAnsi="Times New Roman"/>
          <w:color w:val="000000"/>
          <w:sz w:val="28"/>
          <w:szCs w:val="28"/>
        </w:rPr>
        <w:t>Кулькову</w:t>
      </w:r>
      <w:proofErr w:type="spellEnd"/>
      <w:r w:rsidR="00430268">
        <w:rPr>
          <w:rFonts w:ascii="Times New Roman" w:eastAsia="Calibri" w:hAnsi="Times New Roman"/>
          <w:color w:val="000000"/>
          <w:sz w:val="28"/>
          <w:szCs w:val="28"/>
        </w:rPr>
        <w:t xml:space="preserve"> Ивану Александровичу </w:t>
      </w:r>
      <w:r w:rsidR="00F73FBC">
        <w:rPr>
          <w:rFonts w:ascii="Times New Roman" w:eastAsia="Calibri" w:hAnsi="Times New Roman"/>
          <w:color w:val="000000"/>
          <w:sz w:val="28"/>
          <w:szCs w:val="28"/>
        </w:rPr>
        <w:t xml:space="preserve">1923-1943 </w:t>
      </w:r>
      <w:proofErr w:type="spellStart"/>
      <w:proofErr w:type="gramStart"/>
      <w:r w:rsidR="00F73FBC">
        <w:rPr>
          <w:rFonts w:ascii="Times New Roman" w:eastAsia="Calibri" w:hAnsi="Times New Roman"/>
          <w:color w:val="000000"/>
          <w:sz w:val="28"/>
          <w:szCs w:val="28"/>
        </w:rPr>
        <w:t>гг</w:t>
      </w:r>
      <w:proofErr w:type="spellEnd"/>
      <w:proofErr w:type="gramEnd"/>
      <w:r w:rsidR="00F042F3">
        <w:rPr>
          <w:rFonts w:ascii="Times New Roman" w:eastAsia="Calibri" w:hAnsi="Times New Roman"/>
          <w:color w:val="000000"/>
          <w:sz w:val="28"/>
          <w:szCs w:val="28"/>
        </w:rPr>
        <w:t xml:space="preserve"> и</w:t>
      </w:r>
      <w:r w:rsidR="00F73FBC">
        <w:rPr>
          <w:rFonts w:ascii="Times New Roman" w:eastAsia="Calibri" w:hAnsi="Times New Roman"/>
          <w:color w:val="000000"/>
          <w:sz w:val="28"/>
          <w:szCs w:val="28"/>
        </w:rPr>
        <w:t xml:space="preserve"> </w:t>
      </w:r>
      <w:r>
        <w:rPr>
          <w:rFonts w:ascii="Times New Roman" w:eastAsia="Calibri" w:hAnsi="Times New Roman"/>
          <w:color w:val="000000"/>
          <w:sz w:val="28"/>
          <w:szCs w:val="28"/>
        </w:rPr>
        <w:t xml:space="preserve">«Ученикам, павшим в борьбе с фашизмом 1941-1945 гг.» </w:t>
      </w:r>
    </w:p>
    <w:p w:rsidR="00E57DE9" w:rsidRDefault="00E57DE9" w:rsidP="00E21AAF">
      <w:pPr>
        <w:autoSpaceDE w:val="0"/>
        <w:autoSpaceDN w:val="0"/>
        <w:adjustRightInd w:val="0"/>
        <w:spacing w:after="0"/>
        <w:ind w:firstLine="567"/>
        <w:jc w:val="both"/>
        <w:rPr>
          <w:rFonts w:ascii="Times New Roman" w:eastAsia="Calibri" w:hAnsi="Times New Roman"/>
          <w:color w:val="000000"/>
          <w:sz w:val="28"/>
          <w:szCs w:val="28"/>
        </w:rPr>
      </w:pPr>
      <w:r w:rsidRPr="00E57DE9">
        <w:rPr>
          <w:rFonts w:ascii="Times New Roman" w:eastAsia="Calibri" w:hAnsi="Times New Roman"/>
          <w:color w:val="000000"/>
          <w:sz w:val="28"/>
          <w:szCs w:val="28"/>
        </w:rPr>
        <w:t>Очищены территории детских площадок, выкрашено оборудование площадок</w:t>
      </w:r>
      <w:r w:rsidR="00F73FBC">
        <w:rPr>
          <w:rFonts w:ascii="Times New Roman" w:eastAsia="Calibri" w:hAnsi="Times New Roman"/>
          <w:color w:val="000000"/>
          <w:sz w:val="28"/>
          <w:szCs w:val="28"/>
        </w:rPr>
        <w:t>.</w:t>
      </w:r>
    </w:p>
    <w:p w:rsidR="00F73FBC" w:rsidRPr="00E57DE9" w:rsidRDefault="00F73FBC" w:rsidP="00AE23E4">
      <w:pPr>
        <w:autoSpaceDE w:val="0"/>
        <w:autoSpaceDN w:val="0"/>
        <w:adjustRightInd w:val="0"/>
        <w:spacing w:after="0"/>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декабре 2016 года было приобретено </w:t>
      </w:r>
      <w:r w:rsidR="00F042F3">
        <w:rPr>
          <w:rFonts w:ascii="Times New Roman" w:eastAsia="Calibri" w:hAnsi="Times New Roman"/>
          <w:color w:val="000000"/>
          <w:sz w:val="28"/>
          <w:szCs w:val="28"/>
        </w:rPr>
        <w:t xml:space="preserve">новое </w:t>
      </w:r>
      <w:r>
        <w:rPr>
          <w:rFonts w:ascii="Times New Roman" w:eastAsia="Calibri" w:hAnsi="Times New Roman"/>
          <w:color w:val="000000"/>
          <w:sz w:val="28"/>
          <w:szCs w:val="28"/>
        </w:rPr>
        <w:t>оборудование для детских спортивных и игровых площадок, которое будет установлено весной текущего года по адресам на основании поступ</w:t>
      </w:r>
      <w:r w:rsidR="00AE23E4">
        <w:rPr>
          <w:rFonts w:ascii="Times New Roman" w:eastAsia="Calibri" w:hAnsi="Times New Roman"/>
          <w:color w:val="000000"/>
          <w:sz w:val="28"/>
          <w:szCs w:val="28"/>
        </w:rPr>
        <w:t>ивших заявлений от жителей села</w:t>
      </w:r>
      <w:r>
        <w:rPr>
          <w:rFonts w:ascii="Times New Roman" w:eastAsia="Calibri" w:hAnsi="Times New Roman"/>
          <w:color w:val="000000"/>
          <w:sz w:val="28"/>
          <w:szCs w:val="28"/>
        </w:rPr>
        <w:t xml:space="preserve">: квартал Молодежный, квартал </w:t>
      </w:r>
      <w:proofErr w:type="spellStart"/>
      <w:r>
        <w:rPr>
          <w:rFonts w:ascii="Times New Roman" w:eastAsia="Calibri" w:hAnsi="Times New Roman"/>
          <w:color w:val="000000"/>
          <w:sz w:val="28"/>
          <w:szCs w:val="28"/>
        </w:rPr>
        <w:t>Арянина</w:t>
      </w:r>
      <w:proofErr w:type="spellEnd"/>
      <w:r>
        <w:rPr>
          <w:rFonts w:ascii="Times New Roman" w:eastAsia="Calibri" w:hAnsi="Times New Roman"/>
          <w:color w:val="000000"/>
          <w:sz w:val="28"/>
          <w:szCs w:val="28"/>
        </w:rPr>
        <w:t xml:space="preserve"> и на территории СДК Дубовый Умет.</w:t>
      </w:r>
    </w:p>
    <w:p w:rsidR="005056AE" w:rsidRDefault="00E57DE9" w:rsidP="0038191F">
      <w:pPr>
        <w:autoSpaceDE w:val="0"/>
        <w:autoSpaceDN w:val="0"/>
        <w:adjustRightInd w:val="0"/>
        <w:spacing w:after="0"/>
        <w:ind w:firstLine="567"/>
        <w:jc w:val="both"/>
        <w:rPr>
          <w:rFonts w:ascii="Times New Roman" w:eastAsia="Calibri" w:hAnsi="Times New Roman"/>
          <w:color w:val="000000"/>
          <w:sz w:val="28"/>
          <w:szCs w:val="28"/>
        </w:rPr>
      </w:pPr>
      <w:r w:rsidRPr="00E57DE9">
        <w:rPr>
          <w:rFonts w:ascii="Times New Roman" w:eastAsia="Calibri" w:hAnsi="Times New Roman"/>
          <w:color w:val="000000"/>
          <w:sz w:val="28"/>
          <w:szCs w:val="28"/>
        </w:rPr>
        <w:t>Была произведена побелка  деревьев, вырезались дик</w:t>
      </w:r>
      <w:r w:rsidR="005056AE">
        <w:rPr>
          <w:rFonts w:ascii="Times New Roman" w:eastAsia="Calibri" w:hAnsi="Times New Roman"/>
          <w:color w:val="000000"/>
          <w:sz w:val="28"/>
          <w:szCs w:val="28"/>
        </w:rPr>
        <w:t xml:space="preserve">орастущие кустарники и сухостойные деревья, </w:t>
      </w:r>
      <w:r w:rsidRPr="00E57DE9">
        <w:rPr>
          <w:rFonts w:ascii="Times New Roman" w:eastAsia="Calibri" w:hAnsi="Times New Roman"/>
          <w:color w:val="000000"/>
          <w:sz w:val="28"/>
          <w:szCs w:val="28"/>
        </w:rPr>
        <w:t xml:space="preserve">проводилось скашивание сорной растительности на центральных улицах, возле брошенных домов и на кладбищах. </w:t>
      </w:r>
    </w:p>
    <w:p w:rsidR="00E57DE9" w:rsidRDefault="001B154A" w:rsidP="0038191F">
      <w:pPr>
        <w:autoSpaceDE w:val="0"/>
        <w:autoSpaceDN w:val="0"/>
        <w:adjustRightInd w:val="0"/>
        <w:spacing w:after="0"/>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Также выполнена</w:t>
      </w:r>
      <w:r w:rsidR="005056AE">
        <w:rPr>
          <w:rFonts w:ascii="Times New Roman" w:eastAsia="Calibri" w:hAnsi="Times New Roman"/>
          <w:color w:val="000000"/>
          <w:sz w:val="28"/>
          <w:szCs w:val="28"/>
        </w:rPr>
        <w:t xml:space="preserve"> работа по отсыпке </w:t>
      </w:r>
      <w:r>
        <w:rPr>
          <w:rFonts w:ascii="Times New Roman" w:eastAsia="Calibri" w:hAnsi="Times New Roman"/>
          <w:color w:val="000000"/>
          <w:sz w:val="28"/>
          <w:szCs w:val="28"/>
        </w:rPr>
        <w:t xml:space="preserve"> </w:t>
      </w:r>
      <w:r w:rsidR="005056AE">
        <w:rPr>
          <w:rFonts w:ascii="Times New Roman" w:eastAsia="Calibri" w:hAnsi="Times New Roman"/>
          <w:color w:val="000000"/>
          <w:sz w:val="28"/>
          <w:szCs w:val="28"/>
        </w:rPr>
        <w:t>дороги к зданию поликлиники.</w:t>
      </w:r>
      <w:r w:rsidR="00E57DE9" w:rsidRPr="00E57DE9">
        <w:rPr>
          <w:rFonts w:ascii="Times New Roman" w:eastAsia="Calibri" w:hAnsi="Times New Roman"/>
          <w:color w:val="000000"/>
          <w:sz w:val="28"/>
          <w:szCs w:val="28"/>
        </w:rPr>
        <w:t xml:space="preserve"> </w:t>
      </w:r>
      <w:r w:rsidR="005056AE">
        <w:rPr>
          <w:rFonts w:ascii="Times New Roman" w:eastAsia="Calibri" w:hAnsi="Times New Roman"/>
          <w:color w:val="000000"/>
          <w:sz w:val="28"/>
          <w:szCs w:val="28"/>
        </w:rPr>
        <w:t xml:space="preserve">Пользуясь, случаем Администрация сельского поселения выражает благодарность депутату </w:t>
      </w:r>
      <w:r w:rsidR="005056AE" w:rsidRPr="005056AE">
        <w:rPr>
          <w:rFonts w:ascii="Times New Roman" w:eastAsia="Calibri" w:hAnsi="Times New Roman"/>
          <w:color w:val="000000"/>
          <w:sz w:val="28"/>
          <w:szCs w:val="28"/>
        </w:rPr>
        <w:t xml:space="preserve">Самарской Губернской Думы </w:t>
      </w:r>
      <w:r w:rsidR="00FF4F8B">
        <w:rPr>
          <w:rFonts w:ascii="Times New Roman" w:eastAsia="Calibri" w:hAnsi="Times New Roman"/>
          <w:color w:val="000000"/>
          <w:sz w:val="28"/>
          <w:szCs w:val="28"/>
        </w:rPr>
        <w:t xml:space="preserve">- </w:t>
      </w:r>
      <w:r w:rsidR="005056AE">
        <w:rPr>
          <w:rFonts w:ascii="Times New Roman" w:eastAsia="Calibri" w:hAnsi="Times New Roman"/>
          <w:color w:val="000000"/>
          <w:sz w:val="28"/>
          <w:szCs w:val="28"/>
        </w:rPr>
        <w:t>Панченко Николаю Александровичу  в оказании помощи в выделении материалов для отсыпки дороги.</w:t>
      </w:r>
    </w:p>
    <w:p w:rsidR="00FF4F8B" w:rsidRPr="00E57DE9" w:rsidRDefault="00FF4F8B" w:rsidP="0038191F">
      <w:pPr>
        <w:autoSpaceDE w:val="0"/>
        <w:autoSpaceDN w:val="0"/>
        <w:adjustRightInd w:val="0"/>
        <w:spacing w:after="0"/>
        <w:ind w:firstLine="567"/>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Выполнены работы по укладке дренажной трубы по пер. </w:t>
      </w:r>
      <w:proofErr w:type="gramStart"/>
      <w:r>
        <w:rPr>
          <w:rFonts w:ascii="Times New Roman" w:eastAsia="Calibri" w:hAnsi="Times New Roman"/>
          <w:color w:val="000000"/>
          <w:sz w:val="28"/>
          <w:szCs w:val="28"/>
        </w:rPr>
        <w:t>Школьному</w:t>
      </w:r>
      <w:proofErr w:type="gramEnd"/>
      <w:r>
        <w:rPr>
          <w:rFonts w:ascii="Times New Roman" w:eastAsia="Calibri" w:hAnsi="Times New Roman"/>
          <w:color w:val="000000"/>
          <w:sz w:val="28"/>
          <w:szCs w:val="28"/>
        </w:rPr>
        <w:t xml:space="preserve">. </w:t>
      </w:r>
    </w:p>
    <w:p w:rsidR="00ED5D2C" w:rsidRPr="00F73C53" w:rsidRDefault="005056AE" w:rsidP="0038191F">
      <w:pPr>
        <w:spacing w:after="0"/>
        <w:ind w:left="142"/>
        <w:jc w:val="both"/>
        <w:rPr>
          <w:rFonts w:ascii="Times New Roman" w:hAnsi="Times New Roman"/>
          <w:sz w:val="28"/>
          <w:szCs w:val="28"/>
        </w:rPr>
      </w:pPr>
      <w:r>
        <w:rPr>
          <w:rFonts w:ascii="Times New Roman" w:hAnsi="Times New Roman"/>
          <w:sz w:val="28"/>
          <w:szCs w:val="28"/>
        </w:rPr>
        <w:t xml:space="preserve">      </w:t>
      </w:r>
      <w:r w:rsidR="00ED5D2C" w:rsidRPr="00F73C53">
        <w:rPr>
          <w:rFonts w:ascii="Times New Roman" w:hAnsi="Times New Roman"/>
          <w:sz w:val="28"/>
          <w:szCs w:val="28"/>
        </w:rPr>
        <w:t xml:space="preserve">Конечно, есть проблемы. Для решения некоторых из них нужны большие финансовые вложения, а для решения других – достаточно неравнодушного отношения граждан и желания решить проблему </w:t>
      </w:r>
      <w:r w:rsidR="001C0D04">
        <w:rPr>
          <w:rFonts w:ascii="Times New Roman" w:hAnsi="Times New Roman"/>
          <w:sz w:val="28"/>
          <w:szCs w:val="28"/>
        </w:rPr>
        <w:t xml:space="preserve"> </w:t>
      </w:r>
      <w:r w:rsidR="00ED5D2C" w:rsidRPr="00F73C53">
        <w:rPr>
          <w:rFonts w:ascii="Times New Roman" w:hAnsi="Times New Roman"/>
          <w:sz w:val="28"/>
          <w:szCs w:val="28"/>
        </w:rPr>
        <w:t>собственны</w:t>
      </w:r>
      <w:r w:rsidR="001C0D04">
        <w:rPr>
          <w:rFonts w:ascii="Times New Roman" w:hAnsi="Times New Roman"/>
          <w:sz w:val="28"/>
          <w:szCs w:val="28"/>
        </w:rPr>
        <w:t>ми</w:t>
      </w:r>
      <w:r w:rsidR="00ED5D2C" w:rsidRPr="00F73C53">
        <w:rPr>
          <w:rFonts w:ascii="Times New Roman" w:hAnsi="Times New Roman"/>
          <w:sz w:val="28"/>
          <w:szCs w:val="28"/>
        </w:rPr>
        <w:t xml:space="preserve"> сил</w:t>
      </w:r>
      <w:r w:rsidR="001C0D04">
        <w:rPr>
          <w:rFonts w:ascii="Times New Roman" w:hAnsi="Times New Roman"/>
          <w:sz w:val="28"/>
          <w:szCs w:val="28"/>
        </w:rPr>
        <w:t>ами</w:t>
      </w:r>
      <w:r w:rsidR="00ED5D2C" w:rsidRPr="00F73C53">
        <w:rPr>
          <w:rFonts w:ascii="Times New Roman" w:hAnsi="Times New Roman"/>
          <w:sz w:val="28"/>
          <w:szCs w:val="28"/>
        </w:rPr>
        <w:t>. Это, прежде всего, поддержание чистоты и порядка не только на всей территории поселения, но и на территории собственного д</w:t>
      </w:r>
      <w:r w:rsidR="001C0D04">
        <w:rPr>
          <w:rFonts w:ascii="Times New Roman" w:hAnsi="Times New Roman"/>
          <w:sz w:val="28"/>
          <w:szCs w:val="28"/>
        </w:rPr>
        <w:t>омовладения</w:t>
      </w:r>
      <w:r w:rsidR="00ED5D2C" w:rsidRPr="00F73C53">
        <w:rPr>
          <w:rFonts w:ascii="Times New Roman" w:hAnsi="Times New Roman"/>
          <w:sz w:val="28"/>
          <w:szCs w:val="28"/>
        </w:rPr>
        <w:t>. Многие стараютс</w:t>
      </w:r>
      <w:r w:rsidR="00E4139E">
        <w:rPr>
          <w:rFonts w:ascii="Times New Roman" w:hAnsi="Times New Roman"/>
          <w:sz w:val="28"/>
          <w:szCs w:val="28"/>
        </w:rPr>
        <w:t>я сами сделать наше поселение</w:t>
      </w:r>
      <w:r w:rsidR="00ED5D2C" w:rsidRPr="00F73C53">
        <w:rPr>
          <w:rFonts w:ascii="Times New Roman" w:hAnsi="Times New Roman"/>
          <w:sz w:val="28"/>
          <w:szCs w:val="28"/>
        </w:rPr>
        <w:t xml:space="preserve"> </w:t>
      </w:r>
      <w:r w:rsidR="00E4139E">
        <w:rPr>
          <w:rFonts w:ascii="Times New Roman" w:hAnsi="Times New Roman"/>
          <w:sz w:val="28"/>
          <w:szCs w:val="28"/>
        </w:rPr>
        <w:t xml:space="preserve"> </w:t>
      </w:r>
      <w:r w:rsidR="00ED5D2C" w:rsidRPr="00F73C53">
        <w:rPr>
          <w:rFonts w:ascii="Times New Roman" w:hAnsi="Times New Roman"/>
          <w:sz w:val="28"/>
          <w:szCs w:val="28"/>
        </w:rPr>
        <w:t xml:space="preserve">красивее, высаживают </w:t>
      </w:r>
      <w:r w:rsidR="002B08B6">
        <w:rPr>
          <w:rFonts w:ascii="Times New Roman" w:hAnsi="Times New Roman"/>
          <w:sz w:val="28"/>
          <w:szCs w:val="28"/>
        </w:rPr>
        <w:t>в</w:t>
      </w:r>
      <w:r w:rsidR="00ED5D2C" w:rsidRPr="00F73C53">
        <w:rPr>
          <w:rFonts w:ascii="Times New Roman" w:hAnsi="Times New Roman"/>
          <w:sz w:val="28"/>
          <w:szCs w:val="28"/>
        </w:rPr>
        <w:t xml:space="preserve"> своих </w:t>
      </w:r>
      <w:r w:rsidR="00E4139E">
        <w:rPr>
          <w:rFonts w:ascii="Times New Roman" w:hAnsi="Times New Roman"/>
          <w:sz w:val="28"/>
          <w:szCs w:val="28"/>
        </w:rPr>
        <w:t xml:space="preserve"> палисадниках </w:t>
      </w:r>
      <w:r w:rsidR="00ED5D2C" w:rsidRPr="00F73C53">
        <w:rPr>
          <w:rFonts w:ascii="Times New Roman" w:hAnsi="Times New Roman"/>
          <w:sz w:val="28"/>
          <w:szCs w:val="28"/>
        </w:rPr>
        <w:t>цветы</w:t>
      </w:r>
      <w:r w:rsidR="00E4139E">
        <w:rPr>
          <w:rFonts w:ascii="Times New Roman" w:hAnsi="Times New Roman"/>
          <w:sz w:val="28"/>
          <w:szCs w:val="28"/>
        </w:rPr>
        <w:t>, декоративные кус</w:t>
      </w:r>
      <w:r w:rsidR="002B08B6">
        <w:rPr>
          <w:rFonts w:ascii="Times New Roman" w:hAnsi="Times New Roman"/>
          <w:sz w:val="28"/>
          <w:szCs w:val="28"/>
        </w:rPr>
        <w:t>тарники</w:t>
      </w:r>
      <w:r w:rsidR="00FF4F8B">
        <w:rPr>
          <w:rFonts w:ascii="Times New Roman" w:hAnsi="Times New Roman"/>
          <w:sz w:val="28"/>
          <w:szCs w:val="28"/>
        </w:rPr>
        <w:t>, устанавливают уличные розетки</w:t>
      </w:r>
      <w:r w:rsidR="002B08B6">
        <w:rPr>
          <w:rFonts w:ascii="Times New Roman" w:hAnsi="Times New Roman"/>
          <w:sz w:val="28"/>
          <w:szCs w:val="28"/>
        </w:rPr>
        <w:t xml:space="preserve"> </w:t>
      </w:r>
      <w:r w:rsidR="00FF4F8B">
        <w:rPr>
          <w:rFonts w:ascii="Times New Roman" w:hAnsi="Times New Roman"/>
          <w:sz w:val="28"/>
          <w:szCs w:val="28"/>
        </w:rPr>
        <w:t xml:space="preserve"> и иные </w:t>
      </w:r>
      <w:r w:rsidR="00E4139E">
        <w:rPr>
          <w:rFonts w:ascii="Times New Roman" w:hAnsi="Times New Roman"/>
          <w:sz w:val="28"/>
          <w:szCs w:val="28"/>
        </w:rPr>
        <w:t>малые формы</w:t>
      </w:r>
      <w:r w:rsidR="00ED5D2C" w:rsidRPr="00F73C53">
        <w:rPr>
          <w:rFonts w:ascii="Times New Roman" w:hAnsi="Times New Roman"/>
          <w:sz w:val="28"/>
          <w:szCs w:val="28"/>
        </w:rPr>
        <w:t xml:space="preserve">. </w:t>
      </w:r>
      <w:r w:rsidR="00E4139E">
        <w:rPr>
          <w:rFonts w:ascii="Times New Roman" w:hAnsi="Times New Roman"/>
          <w:sz w:val="28"/>
          <w:szCs w:val="28"/>
        </w:rPr>
        <w:t xml:space="preserve"> </w:t>
      </w:r>
    </w:p>
    <w:p w:rsidR="00ED5D2C" w:rsidRDefault="00FF4F8B" w:rsidP="0038191F">
      <w:pPr>
        <w:spacing w:after="0"/>
        <w:ind w:left="142" w:firstLine="567"/>
        <w:jc w:val="both"/>
        <w:rPr>
          <w:rFonts w:ascii="Times New Roman" w:hAnsi="Times New Roman"/>
          <w:sz w:val="28"/>
          <w:szCs w:val="28"/>
        </w:rPr>
      </w:pPr>
      <w:r>
        <w:rPr>
          <w:rFonts w:ascii="Times New Roman" w:hAnsi="Times New Roman"/>
          <w:sz w:val="28"/>
          <w:szCs w:val="28"/>
        </w:rPr>
        <w:t xml:space="preserve"> </w:t>
      </w:r>
      <w:r w:rsidR="00ED5D2C" w:rsidRPr="00F73C53">
        <w:rPr>
          <w:rFonts w:ascii="Times New Roman" w:hAnsi="Times New Roman"/>
          <w:sz w:val="28"/>
          <w:szCs w:val="28"/>
        </w:rPr>
        <w:t xml:space="preserve">Сейчас с наступлением весны </w:t>
      </w:r>
      <w:r w:rsidR="00E4139E">
        <w:rPr>
          <w:rFonts w:ascii="Times New Roman" w:hAnsi="Times New Roman"/>
          <w:sz w:val="28"/>
          <w:szCs w:val="28"/>
        </w:rPr>
        <w:t xml:space="preserve"> призываю всех навести порядок возле </w:t>
      </w:r>
      <w:r w:rsidR="001B154A">
        <w:rPr>
          <w:rFonts w:ascii="Times New Roman" w:hAnsi="Times New Roman"/>
          <w:sz w:val="28"/>
          <w:szCs w:val="28"/>
        </w:rPr>
        <w:t xml:space="preserve"> дворов, усадеб, </w:t>
      </w:r>
      <w:r w:rsidR="00ED5D2C" w:rsidRPr="00F73C53">
        <w:rPr>
          <w:rFonts w:ascii="Times New Roman" w:hAnsi="Times New Roman"/>
          <w:sz w:val="28"/>
          <w:szCs w:val="28"/>
        </w:rPr>
        <w:t>на территориях организаций</w:t>
      </w:r>
      <w:r w:rsidR="001B154A">
        <w:rPr>
          <w:rFonts w:ascii="Times New Roman" w:hAnsi="Times New Roman"/>
          <w:sz w:val="28"/>
          <w:szCs w:val="28"/>
        </w:rPr>
        <w:t xml:space="preserve"> и</w:t>
      </w:r>
      <w:r w:rsidR="00ED5D2C" w:rsidRPr="00F73C53">
        <w:rPr>
          <w:rFonts w:ascii="Times New Roman" w:hAnsi="Times New Roman"/>
          <w:sz w:val="28"/>
          <w:szCs w:val="28"/>
        </w:rPr>
        <w:t xml:space="preserve"> частных пре</w:t>
      </w:r>
      <w:r w:rsidR="001B154A">
        <w:rPr>
          <w:rFonts w:ascii="Times New Roman" w:hAnsi="Times New Roman"/>
          <w:sz w:val="28"/>
          <w:szCs w:val="28"/>
        </w:rPr>
        <w:t xml:space="preserve">дприятий. </w:t>
      </w:r>
    </w:p>
    <w:p w:rsidR="00680FDF" w:rsidRDefault="00680FDF" w:rsidP="0038191F">
      <w:pPr>
        <w:spacing w:after="0"/>
        <w:ind w:left="142" w:firstLine="567"/>
        <w:jc w:val="both"/>
        <w:rPr>
          <w:rFonts w:ascii="Times New Roman" w:hAnsi="Times New Roman"/>
          <w:sz w:val="28"/>
          <w:szCs w:val="28"/>
        </w:rPr>
      </w:pPr>
      <w:r>
        <w:rPr>
          <w:rFonts w:ascii="Times New Roman" w:hAnsi="Times New Roman"/>
          <w:sz w:val="28"/>
          <w:szCs w:val="28"/>
        </w:rPr>
        <w:lastRenderedPageBreak/>
        <w:t xml:space="preserve">Особо хочется отметить жильцов многоквартирных домов нашего поселения: их активная гражданская позиция, участие в мероприятиях по благоустройству и озеленению территории, в организации вывоза мусора от МКД, имеют результат: </w:t>
      </w:r>
    </w:p>
    <w:p w:rsidR="00680FDF" w:rsidRDefault="00680FDF" w:rsidP="0038191F">
      <w:pPr>
        <w:spacing w:after="0"/>
        <w:ind w:left="142" w:firstLine="567"/>
        <w:jc w:val="both"/>
        <w:rPr>
          <w:rFonts w:ascii="Times New Roman" w:hAnsi="Times New Roman"/>
          <w:sz w:val="28"/>
          <w:szCs w:val="28"/>
        </w:rPr>
      </w:pPr>
      <w:r>
        <w:rPr>
          <w:rFonts w:ascii="Times New Roman" w:hAnsi="Times New Roman"/>
          <w:sz w:val="28"/>
          <w:szCs w:val="28"/>
        </w:rPr>
        <w:t xml:space="preserve">в соответствии с программой Администрации </w:t>
      </w:r>
      <w:r w:rsidRPr="00680FDF">
        <w:rPr>
          <w:rFonts w:ascii="Times New Roman" w:eastAsia="Calibri" w:hAnsi="Times New Roman"/>
          <w:sz w:val="28"/>
          <w:szCs w:val="28"/>
          <w:lang w:eastAsia="ar-SA"/>
        </w:rPr>
        <w:t xml:space="preserve">сельского поселения  Дубовый Умет «Формирование современной городской среды на территории   сельского поселения  Дубовый Умет» на 2017 год»  </w:t>
      </w:r>
      <w:r>
        <w:rPr>
          <w:rFonts w:ascii="Times New Roman" w:eastAsia="Calibri" w:hAnsi="Times New Roman"/>
          <w:sz w:val="28"/>
          <w:szCs w:val="28"/>
          <w:lang w:eastAsia="ar-SA"/>
        </w:rPr>
        <w:t>за счет областного бюджета (67%) и бюджета сельского поселения Дубовый Умет (33%) в 2017 году будут проведены работы по ремонту фасадов МКД и благоустройству территорий.</w:t>
      </w:r>
    </w:p>
    <w:p w:rsidR="00FF4F8B" w:rsidRDefault="00FF4F8B" w:rsidP="00FF4F8B">
      <w:pPr>
        <w:pStyle w:val="21"/>
      </w:pPr>
      <w:r>
        <w:t>ЭКОЛОГИЯ</w:t>
      </w:r>
    </w:p>
    <w:p w:rsidR="008B64BD" w:rsidRDefault="00E4139E" w:rsidP="0038191F">
      <w:pPr>
        <w:spacing w:after="0"/>
        <w:ind w:left="142"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DF25DB" w:rsidRPr="007E0C4C">
        <w:rPr>
          <w:rFonts w:ascii="Times New Roman" w:hAnsi="Times New Roman"/>
          <w:sz w:val="28"/>
          <w:szCs w:val="28"/>
        </w:rPr>
        <w:t xml:space="preserve">Уважаемые односельчане, отмечу, что начавшийся 2017 год объявлен годом экологии </w:t>
      </w:r>
      <w:r w:rsidR="00DF25DB" w:rsidRPr="007E0C4C">
        <w:rPr>
          <w:rFonts w:ascii="Times New Roman" w:hAnsi="Times New Roman"/>
          <w:color w:val="000000"/>
          <w:sz w:val="28"/>
          <w:szCs w:val="28"/>
          <w:shd w:val="clear" w:color="auto" w:fill="FFFFFF"/>
        </w:rPr>
        <w:t>и особо ох</w:t>
      </w:r>
      <w:r w:rsidR="00FF4F8B">
        <w:rPr>
          <w:rFonts w:ascii="Times New Roman" w:hAnsi="Times New Roman"/>
          <w:color w:val="000000"/>
          <w:sz w:val="28"/>
          <w:szCs w:val="28"/>
          <w:shd w:val="clear" w:color="auto" w:fill="FFFFFF"/>
        </w:rPr>
        <w:t>раняемых природных территорий – а в границах нашего поселения</w:t>
      </w:r>
      <w:r w:rsidR="001C0D04">
        <w:rPr>
          <w:rFonts w:ascii="Times New Roman" w:hAnsi="Times New Roman"/>
          <w:color w:val="000000"/>
          <w:sz w:val="28"/>
          <w:szCs w:val="28"/>
          <w:shd w:val="clear" w:color="auto" w:fill="FFFFFF"/>
        </w:rPr>
        <w:t xml:space="preserve"> имеется 9 памятников природы регионального значения</w:t>
      </w:r>
      <w:r w:rsidR="00DF25DB" w:rsidRPr="007E0C4C">
        <w:rPr>
          <w:rFonts w:ascii="Times New Roman" w:hAnsi="Times New Roman"/>
          <w:color w:val="000000"/>
          <w:sz w:val="28"/>
          <w:szCs w:val="28"/>
          <w:shd w:val="clear" w:color="auto" w:fill="FFFFFF"/>
        </w:rPr>
        <w:t xml:space="preserve">. </w:t>
      </w:r>
    </w:p>
    <w:p w:rsidR="008B64BD" w:rsidRDefault="00E4139E" w:rsidP="0038191F">
      <w:pPr>
        <w:spacing w:after="0"/>
        <w:ind w:left="142"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8B64BD" w:rsidRPr="008B64BD">
        <w:rPr>
          <w:rFonts w:ascii="Times New Roman" w:hAnsi="Times New Roman"/>
          <w:color w:val="000000"/>
          <w:sz w:val="28"/>
          <w:szCs w:val="28"/>
          <w:shd w:val="clear" w:color="auto" w:fill="FFFFFF"/>
        </w:rPr>
        <w:t>В октябре 2016</w:t>
      </w:r>
      <w:r w:rsidR="008B64BD">
        <w:rPr>
          <w:rFonts w:ascii="Times New Roman" w:hAnsi="Times New Roman"/>
          <w:color w:val="000000"/>
          <w:sz w:val="28"/>
          <w:szCs w:val="28"/>
          <w:shd w:val="clear" w:color="auto" w:fill="FFFFFF"/>
        </w:rPr>
        <w:t xml:space="preserve"> </w:t>
      </w:r>
      <w:r w:rsidR="008B64BD" w:rsidRPr="008B64BD">
        <w:rPr>
          <w:rFonts w:ascii="Times New Roman" w:hAnsi="Times New Roman"/>
          <w:color w:val="000000"/>
          <w:sz w:val="28"/>
          <w:szCs w:val="28"/>
          <w:shd w:val="clear" w:color="auto" w:fill="FFFFFF"/>
        </w:rPr>
        <w:t xml:space="preserve">г. на территории п. Ровно-Владимировка состоялось по настоящему знаковое событие, в рамках всероссийской акции "Живи лес" на территории поселка было высажено 100 саженцев березы и 300 саженцев ясеня. Организаторы мероприятия ГКУ </w:t>
      </w:r>
      <w:proofErr w:type="gramStart"/>
      <w:r w:rsidR="008B64BD" w:rsidRPr="008B64BD">
        <w:rPr>
          <w:rFonts w:ascii="Times New Roman" w:hAnsi="Times New Roman"/>
          <w:color w:val="000000"/>
          <w:sz w:val="28"/>
          <w:szCs w:val="28"/>
          <w:shd w:val="clear" w:color="auto" w:fill="FFFFFF"/>
        </w:rPr>
        <w:t>СО</w:t>
      </w:r>
      <w:proofErr w:type="gramEnd"/>
      <w:r w:rsidR="008B64BD" w:rsidRPr="008B64BD">
        <w:rPr>
          <w:rFonts w:ascii="Times New Roman" w:hAnsi="Times New Roman"/>
          <w:color w:val="000000"/>
          <w:sz w:val="28"/>
          <w:szCs w:val="28"/>
          <w:shd w:val="clear" w:color="auto" w:fill="FFFFFF"/>
        </w:rPr>
        <w:t xml:space="preserve"> «Самарские лесничества», Волжское Лесничество, «Дубово-</w:t>
      </w:r>
      <w:proofErr w:type="spellStart"/>
      <w:r w:rsidR="008B64BD" w:rsidRPr="008B64BD">
        <w:rPr>
          <w:rFonts w:ascii="Times New Roman" w:hAnsi="Times New Roman"/>
          <w:color w:val="000000"/>
          <w:sz w:val="28"/>
          <w:szCs w:val="28"/>
          <w:shd w:val="clear" w:color="auto" w:fill="FFFFFF"/>
        </w:rPr>
        <w:t>Умётское</w:t>
      </w:r>
      <w:proofErr w:type="spellEnd"/>
      <w:r w:rsidR="008B64BD" w:rsidRPr="008B64BD">
        <w:rPr>
          <w:rFonts w:ascii="Times New Roman" w:hAnsi="Times New Roman"/>
          <w:color w:val="000000"/>
          <w:sz w:val="28"/>
          <w:szCs w:val="28"/>
          <w:shd w:val="clear" w:color="auto" w:fill="FFFFFF"/>
        </w:rPr>
        <w:t xml:space="preserve"> Участковое Лесничество». В мероприятии приняли активное участие представители Администрации    </w:t>
      </w:r>
      <w:proofErr w:type="spellStart"/>
      <w:r w:rsidR="008B64BD" w:rsidRPr="008B64BD">
        <w:rPr>
          <w:rFonts w:ascii="Times New Roman" w:hAnsi="Times New Roman"/>
          <w:color w:val="000000"/>
          <w:sz w:val="28"/>
          <w:szCs w:val="28"/>
          <w:shd w:val="clear" w:color="auto" w:fill="FFFFFF"/>
        </w:rPr>
        <w:t>с.п</w:t>
      </w:r>
      <w:proofErr w:type="spellEnd"/>
      <w:r w:rsidR="008B64BD" w:rsidRPr="008B64BD">
        <w:rPr>
          <w:rFonts w:ascii="Times New Roman" w:hAnsi="Times New Roman"/>
          <w:color w:val="000000"/>
          <w:sz w:val="28"/>
          <w:szCs w:val="28"/>
          <w:shd w:val="clear" w:color="auto" w:fill="FFFFFF"/>
        </w:rPr>
        <w:t xml:space="preserve">. Дубовый Умёт: Глава сельского поселения Дубовый Умёт </w:t>
      </w:r>
      <w:r w:rsidR="0052124C">
        <w:rPr>
          <w:rFonts w:ascii="Times New Roman" w:hAnsi="Times New Roman"/>
          <w:color w:val="000000"/>
          <w:sz w:val="28"/>
          <w:szCs w:val="28"/>
          <w:shd w:val="clear" w:color="auto" w:fill="FFFFFF"/>
        </w:rPr>
        <w:t xml:space="preserve"> </w:t>
      </w:r>
      <w:r w:rsidR="008B64BD" w:rsidRPr="008B64BD">
        <w:rPr>
          <w:rFonts w:ascii="Times New Roman" w:hAnsi="Times New Roman"/>
          <w:color w:val="000000"/>
          <w:sz w:val="28"/>
          <w:szCs w:val="28"/>
          <w:shd w:val="clear" w:color="auto" w:fill="FFFFFF"/>
        </w:rPr>
        <w:t xml:space="preserve">и ведущий специалист по делам молодежи и спорта Моисеева О.В., учащиеся и педагоги  ГБОУ ООШ пос. Ровно-Владимировка, во главе с директором школы </w:t>
      </w:r>
      <w:proofErr w:type="spellStart"/>
      <w:r w:rsidR="008B64BD" w:rsidRPr="008B64BD">
        <w:rPr>
          <w:rFonts w:ascii="Times New Roman" w:hAnsi="Times New Roman"/>
          <w:color w:val="000000"/>
          <w:sz w:val="28"/>
          <w:szCs w:val="28"/>
          <w:shd w:val="clear" w:color="auto" w:fill="FFFFFF"/>
        </w:rPr>
        <w:t>Шапориной</w:t>
      </w:r>
      <w:proofErr w:type="spellEnd"/>
      <w:r w:rsidR="008B64BD" w:rsidRPr="008B64BD">
        <w:rPr>
          <w:rFonts w:ascii="Times New Roman" w:hAnsi="Times New Roman"/>
          <w:color w:val="000000"/>
          <w:sz w:val="28"/>
          <w:szCs w:val="28"/>
          <w:shd w:val="clear" w:color="auto" w:fill="FFFFFF"/>
        </w:rPr>
        <w:t xml:space="preserve"> А.Н., а также учащиеся ГБОУ СОШ «ОЦ»  с. Дубовый Умёт.</w:t>
      </w:r>
    </w:p>
    <w:p w:rsidR="00DF25DB" w:rsidRDefault="00DF25DB" w:rsidP="0038191F">
      <w:pPr>
        <w:pStyle w:val="21"/>
      </w:pPr>
      <w:bookmarkStart w:id="12" w:name="_Toc445858124"/>
      <w:r>
        <w:t>СОДЕРЖАНИЕ МЕСТ ЗАХОРОНЕНИЯ</w:t>
      </w:r>
      <w:bookmarkEnd w:id="12"/>
    </w:p>
    <w:p w:rsidR="00DF25DB" w:rsidRPr="00F23667" w:rsidRDefault="00DF25DB" w:rsidP="0038191F">
      <w:pPr>
        <w:spacing w:after="0"/>
        <w:ind w:firstLine="567"/>
        <w:jc w:val="both"/>
        <w:rPr>
          <w:rFonts w:ascii="Times New Roman" w:hAnsi="Times New Roman"/>
          <w:sz w:val="28"/>
          <w:szCs w:val="28"/>
        </w:rPr>
      </w:pPr>
      <w:r w:rsidRPr="00F23667">
        <w:rPr>
          <w:rFonts w:ascii="Times New Roman" w:hAnsi="Times New Roman"/>
          <w:sz w:val="28"/>
          <w:szCs w:val="28"/>
        </w:rPr>
        <w:t xml:space="preserve">На территории </w:t>
      </w:r>
      <w:r w:rsidR="00DD0FA9">
        <w:rPr>
          <w:rFonts w:ascii="Times New Roman" w:hAnsi="Times New Roman"/>
          <w:sz w:val="28"/>
          <w:szCs w:val="28"/>
        </w:rPr>
        <w:t xml:space="preserve"> </w:t>
      </w:r>
      <w:r w:rsidRPr="00F23667">
        <w:rPr>
          <w:rFonts w:ascii="Times New Roman" w:hAnsi="Times New Roman"/>
          <w:sz w:val="28"/>
          <w:szCs w:val="28"/>
        </w:rPr>
        <w:t xml:space="preserve"> сельского поселения</w:t>
      </w:r>
      <w:r w:rsidR="00DD0FA9">
        <w:rPr>
          <w:rFonts w:ascii="Times New Roman" w:hAnsi="Times New Roman"/>
          <w:sz w:val="28"/>
          <w:szCs w:val="28"/>
        </w:rPr>
        <w:t xml:space="preserve"> Дубовый Умет</w:t>
      </w:r>
      <w:r w:rsidRPr="00F23667">
        <w:rPr>
          <w:rFonts w:ascii="Times New Roman" w:hAnsi="Times New Roman"/>
          <w:sz w:val="28"/>
          <w:szCs w:val="28"/>
        </w:rPr>
        <w:t xml:space="preserve"> имеется </w:t>
      </w:r>
      <w:r w:rsidR="003100E4">
        <w:rPr>
          <w:rFonts w:ascii="Times New Roman" w:hAnsi="Times New Roman"/>
          <w:sz w:val="28"/>
          <w:szCs w:val="28"/>
        </w:rPr>
        <w:t>4</w:t>
      </w:r>
      <w:r w:rsidRPr="00F23667">
        <w:rPr>
          <w:rFonts w:ascii="Times New Roman" w:hAnsi="Times New Roman"/>
          <w:sz w:val="28"/>
          <w:szCs w:val="28"/>
        </w:rPr>
        <w:t xml:space="preserve"> кладбищ</w:t>
      </w:r>
      <w:r w:rsidR="003100E4">
        <w:rPr>
          <w:rFonts w:ascii="Times New Roman" w:hAnsi="Times New Roman"/>
          <w:sz w:val="28"/>
          <w:szCs w:val="28"/>
        </w:rPr>
        <w:t>а</w:t>
      </w:r>
      <w:r w:rsidRPr="00F23667">
        <w:rPr>
          <w:rFonts w:ascii="Times New Roman" w:hAnsi="Times New Roman"/>
          <w:sz w:val="28"/>
          <w:szCs w:val="28"/>
        </w:rPr>
        <w:t>.</w:t>
      </w:r>
    </w:p>
    <w:p w:rsidR="00DD0FA9" w:rsidRPr="00DD0FA9" w:rsidRDefault="00DF25DB" w:rsidP="0038191F">
      <w:pPr>
        <w:jc w:val="both"/>
        <w:rPr>
          <w:rFonts w:ascii="Times New Roman" w:eastAsia="Calibri" w:hAnsi="Times New Roman"/>
          <w:sz w:val="28"/>
          <w:szCs w:val="28"/>
          <w:lang w:eastAsia="en-US"/>
        </w:rPr>
      </w:pPr>
      <w:r w:rsidRPr="00ED5D2C">
        <w:rPr>
          <w:rFonts w:ascii="Times New Roman" w:hAnsi="Times New Roman"/>
          <w:sz w:val="28"/>
          <w:szCs w:val="28"/>
        </w:rPr>
        <w:t>В течение отчетного периода велась работа по уборке, вырубка деревьев, вывоз</w:t>
      </w:r>
      <w:r w:rsidR="00DD0FA9">
        <w:rPr>
          <w:rFonts w:ascii="Times New Roman" w:hAnsi="Times New Roman"/>
          <w:sz w:val="28"/>
          <w:szCs w:val="28"/>
        </w:rPr>
        <w:t>а</w:t>
      </w:r>
      <w:r w:rsidRPr="00ED5D2C">
        <w:rPr>
          <w:rFonts w:ascii="Times New Roman" w:hAnsi="Times New Roman"/>
          <w:sz w:val="28"/>
          <w:szCs w:val="28"/>
        </w:rPr>
        <w:t xml:space="preserve"> мусора</w:t>
      </w:r>
      <w:r w:rsidR="00DD0FA9">
        <w:rPr>
          <w:rFonts w:ascii="Times New Roman" w:hAnsi="Times New Roman"/>
          <w:sz w:val="28"/>
          <w:szCs w:val="28"/>
        </w:rPr>
        <w:t xml:space="preserve">  с  территории</w:t>
      </w:r>
      <w:r w:rsidR="00DD0FA9" w:rsidRPr="00DD0FA9">
        <w:rPr>
          <w:rFonts w:ascii="Times New Roman" w:eastAsia="Calibri" w:hAnsi="Times New Roman"/>
          <w:sz w:val="28"/>
          <w:szCs w:val="28"/>
          <w:lang w:eastAsia="en-US"/>
        </w:rPr>
        <w:t xml:space="preserve"> кладбищ и прилегающих территорий</w:t>
      </w:r>
      <w:r w:rsidR="004458AC">
        <w:rPr>
          <w:rFonts w:ascii="Times New Roman" w:eastAsia="Calibri" w:hAnsi="Times New Roman"/>
          <w:sz w:val="28"/>
          <w:szCs w:val="28"/>
          <w:lang w:eastAsia="en-US"/>
        </w:rPr>
        <w:t>,</w:t>
      </w:r>
      <w:r w:rsidR="00DD0FA9" w:rsidRPr="00DD0FA9">
        <w:rPr>
          <w:rFonts w:ascii="Times New Roman" w:eastAsia="Calibri" w:hAnsi="Times New Roman"/>
          <w:sz w:val="28"/>
          <w:szCs w:val="28"/>
          <w:lang w:eastAsia="en-US"/>
        </w:rPr>
        <w:t xml:space="preserve">  </w:t>
      </w:r>
      <w:r w:rsidR="00DD0FA9">
        <w:rPr>
          <w:rFonts w:ascii="Times New Roman" w:eastAsia="Calibri" w:hAnsi="Times New Roman"/>
          <w:sz w:val="28"/>
          <w:szCs w:val="28"/>
          <w:lang w:eastAsia="en-US"/>
        </w:rPr>
        <w:t xml:space="preserve"> в весенне-летний период  регулярно проводилось </w:t>
      </w:r>
      <w:r w:rsidR="00DD0FA9" w:rsidRPr="00DD0FA9">
        <w:rPr>
          <w:rFonts w:ascii="Times New Roman" w:eastAsia="Calibri" w:hAnsi="Times New Roman"/>
          <w:sz w:val="28"/>
          <w:szCs w:val="28"/>
          <w:lang w:eastAsia="en-US"/>
        </w:rPr>
        <w:t>скашивание  сорной растительности</w:t>
      </w:r>
      <w:r w:rsidR="00DD0FA9">
        <w:rPr>
          <w:rFonts w:ascii="Times New Roman" w:eastAsia="Calibri" w:hAnsi="Times New Roman"/>
          <w:sz w:val="28"/>
          <w:szCs w:val="28"/>
          <w:lang w:eastAsia="en-US"/>
        </w:rPr>
        <w:t xml:space="preserve">. </w:t>
      </w:r>
      <w:r w:rsidR="00DD0FA9" w:rsidRPr="00DD0FA9">
        <w:rPr>
          <w:rFonts w:ascii="Times New Roman" w:eastAsia="Calibri" w:hAnsi="Times New Roman"/>
          <w:sz w:val="28"/>
          <w:szCs w:val="28"/>
          <w:lang w:eastAsia="en-US"/>
        </w:rPr>
        <w:t xml:space="preserve"> </w:t>
      </w:r>
      <w:r w:rsidR="00DD0FA9">
        <w:rPr>
          <w:rFonts w:ascii="Times New Roman" w:eastAsia="Calibri" w:hAnsi="Times New Roman"/>
          <w:sz w:val="28"/>
          <w:szCs w:val="28"/>
          <w:lang w:eastAsia="en-US"/>
        </w:rPr>
        <w:t xml:space="preserve"> </w:t>
      </w:r>
      <w:proofErr w:type="gramStart"/>
      <w:r w:rsidR="00DD0FA9">
        <w:rPr>
          <w:rFonts w:ascii="Times New Roman" w:eastAsia="Calibri" w:hAnsi="Times New Roman"/>
          <w:sz w:val="28"/>
          <w:szCs w:val="28"/>
          <w:lang w:eastAsia="en-US"/>
        </w:rPr>
        <w:t>В</w:t>
      </w:r>
      <w:proofErr w:type="gramEnd"/>
      <w:r w:rsidR="00DD0FA9">
        <w:rPr>
          <w:rFonts w:ascii="Times New Roman" w:eastAsia="Calibri" w:hAnsi="Times New Roman"/>
          <w:sz w:val="28"/>
          <w:szCs w:val="28"/>
          <w:lang w:eastAsia="en-US"/>
        </w:rPr>
        <w:t xml:space="preserve">  </w:t>
      </w:r>
      <w:r w:rsidR="00DB4C33">
        <w:rPr>
          <w:rFonts w:ascii="Times New Roman" w:eastAsia="Calibri" w:hAnsi="Times New Roman"/>
          <w:sz w:val="28"/>
          <w:szCs w:val="28"/>
          <w:lang w:eastAsia="en-US"/>
        </w:rPr>
        <w:t xml:space="preserve">  </w:t>
      </w:r>
      <w:r w:rsidR="0052124C">
        <w:rPr>
          <w:rFonts w:ascii="Times New Roman" w:eastAsia="Calibri" w:hAnsi="Times New Roman"/>
          <w:sz w:val="28"/>
          <w:szCs w:val="28"/>
          <w:lang w:eastAsia="en-US"/>
        </w:rPr>
        <w:t xml:space="preserve"> </w:t>
      </w:r>
      <w:r w:rsidR="00DB4C33">
        <w:rPr>
          <w:rFonts w:ascii="Times New Roman" w:eastAsia="Calibri" w:hAnsi="Times New Roman"/>
          <w:sz w:val="28"/>
          <w:szCs w:val="28"/>
          <w:lang w:eastAsia="en-US"/>
        </w:rPr>
        <w:t xml:space="preserve">          </w:t>
      </w:r>
      <w:proofErr w:type="gramStart"/>
      <w:r w:rsidR="00DD0FA9" w:rsidRPr="00DD0FA9">
        <w:rPr>
          <w:rFonts w:ascii="Times New Roman" w:eastAsia="Calibri" w:hAnsi="Times New Roman"/>
          <w:sz w:val="28"/>
          <w:szCs w:val="28"/>
          <w:lang w:eastAsia="en-US"/>
        </w:rPr>
        <w:t>с</w:t>
      </w:r>
      <w:proofErr w:type="gramEnd"/>
      <w:r w:rsidR="00DD0FA9" w:rsidRPr="00DD0FA9">
        <w:rPr>
          <w:rFonts w:ascii="Times New Roman" w:eastAsia="Calibri" w:hAnsi="Times New Roman"/>
          <w:sz w:val="28"/>
          <w:szCs w:val="28"/>
          <w:lang w:eastAsia="en-US"/>
        </w:rPr>
        <w:t>. Дубовый Умет</w:t>
      </w:r>
      <w:r w:rsidR="00DD0FA9">
        <w:rPr>
          <w:rFonts w:ascii="Times New Roman" w:eastAsia="Calibri" w:hAnsi="Times New Roman"/>
          <w:sz w:val="28"/>
          <w:szCs w:val="28"/>
          <w:lang w:eastAsia="en-US"/>
        </w:rPr>
        <w:t xml:space="preserve"> </w:t>
      </w:r>
      <w:r w:rsidR="00DD0FA9" w:rsidRPr="00DD0FA9">
        <w:rPr>
          <w:rFonts w:ascii="Times New Roman" w:eastAsia="Calibri" w:hAnsi="Times New Roman"/>
          <w:sz w:val="28"/>
          <w:szCs w:val="28"/>
          <w:lang w:eastAsia="en-US"/>
        </w:rPr>
        <w:t xml:space="preserve">  установ</w:t>
      </w:r>
      <w:r w:rsidR="00DD0FA9">
        <w:rPr>
          <w:rFonts w:ascii="Times New Roman" w:eastAsia="Calibri" w:hAnsi="Times New Roman"/>
          <w:sz w:val="28"/>
          <w:szCs w:val="28"/>
          <w:lang w:eastAsia="en-US"/>
        </w:rPr>
        <w:t>лены  два туалета</w:t>
      </w:r>
      <w:r w:rsidR="00DB4C33">
        <w:rPr>
          <w:rFonts w:ascii="Times New Roman" w:eastAsia="Calibri" w:hAnsi="Times New Roman"/>
          <w:sz w:val="28"/>
          <w:szCs w:val="28"/>
          <w:lang w:eastAsia="en-US"/>
        </w:rPr>
        <w:t xml:space="preserve">, </w:t>
      </w:r>
      <w:r w:rsidR="002A32E0">
        <w:rPr>
          <w:rFonts w:ascii="Times New Roman" w:eastAsia="Calibri" w:hAnsi="Times New Roman"/>
          <w:sz w:val="28"/>
          <w:szCs w:val="28"/>
          <w:lang w:eastAsia="en-US"/>
        </w:rPr>
        <w:t xml:space="preserve"> </w:t>
      </w:r>
      <w:r w:rsidR="00DD0FA9">
        <w:rPr>
          <w:rFonts w:ascii="Times New Roman" w:eastAsia="Calibri" w:hAnsi="Times New Roman"/>
          <w:sz w:val="28"/>
          <w:szCs w:val="28"/>
          <w:lang w:eastAsia="en-US"/>
        </w:rPr>
        <w:t>хозяйственный</w:t>
      </w:r>
      <w:r w:rsidR="00DD0FA9" w:rsidRPr="00DD0FA9">
        <w:rPr>
          <w:rFonts w:ascii="Times New Roman" w:eastAsia="Calibri" w:hAnsi="Times New Roman"/>
          <w:sz w:val="28"/>
          <w:szCs w:val="28"/>
          <w:lang w:eastAsia="en-US"/>
        </w:rPr>
        <w:t xml:space="preserve"> блок</w:t>
      </w:r>
      <w:r w:rsidR="00DD0FA9">
        <w:rPr>
          <w:rFonts w:ascii="Times New Roman" w:eastAsia="Calibri" w:hAnsi="Times New Roman"/>
          <w:sz w:val="28"/>
          <w:szCs w:val="28"/>
          <w:lang w:eastAsia="en-US"/>
        </w:rPr>
        <w:t xml:space="preserve"> для хранения инвентаря, приобретена  емкость для </w:t>
      </w:r>
      <w:r w:rsidR="00DD0FA9" w:rsidRPr="00DD0FA9">
        <w:rPr>
          <w:rFonts w:ascii="Times New Roman" w:eastAsia="Calibri" w:hAnsi="Times New Roman"/>
          <w:sz w:val="28"/>
          <w:szCs w:val="28"/>
          <w:lang w:eastAsia="en-US"/>
        </w:rPr>
        <w:t xml:space="preserve"> воды,   установ</w:t>
      </w:r>
      <w:r w:rsidR="00DD0FA9">
        <w:rPr>
          <w:rFonts w:ascii="Times New Roman" w:eastAsia="Calibri" w:hAnsi="Times New Roman"/>
          <w:sz w:val="28"/>
          <w:szCs w:val="28"/>
          <w:lang w:eastAsia="en-US"/>
        </w:rPr>
        <w:t>лена</w:t>
      </w:r>
      <w:r w:rsidR="00DD0FA9" w:rsidRPr="00DD0FA9">
        <w:rPr>
          <w:rFonts w:ascii="Times New Roman" w:eastAsia="Calibri" w:hAnsi="Times New Roman"/>
          <w:sz w:val="28"/>
          <w:szCs w:val="28"/>
          <w:lang w:eastAsia="en-US"/>
        </w:rPr>
        <w:t xml:space="preserve">  контейнерн</w:t>
      </w:r>
      <w:r w:rsidR="00DD0FA9">
        <w:rPr>
          <w:rFonts w:ascii="Times New Roman" w:eastAsia="Calibri" w:hAnsi="Times New Roman"/>
          <w:sz w:val="28"/>
          <w:szCs w:val="28"/>
          <w:lang w:eastAsia="en-US"/>
        </w:rPr>
        <w:t>ая</w:t>
      </w:r>
      <w:r w:rsidR="00DD0FA9" w:rsidRPr="00DD0FA9">
        <w:rPr>
          <w:rFonts w:ascii="Times New Roman" w:eastAsia="Calibri" w:hAnsi="Times New Roman"/>
          <w:sz w:val="28"/>
          <w:szCs w:val="28"/>
          <w:lang w:eastAsia="en-US"/>
        </w:rPr>
        <w:t xml:space="preserve"> площадк</w:t>
      </w:r>
      <w:r w:rsidR="00DD0FA9">
        <w:rPr>
          <w:rFonts w:ascii="Times New Roman" w:eastAsia="Calibri" w:hAnsi="Times New Roman"/>
          <w:sz w:val="28"/>
          <w:szCs w:val="28"/>
          <w:lang w:eastAsia="en-US"/>
        </w:rPr>
        <w:t>а</w:t>
      </w:r>
      <w:r w:rsidR="00DD0FA9" w:rsidRPr="00DD0FA9">
        <w:rPr>
          <w:rFonts w:ascii="Times New Roman" w:eastAsia="Calibri" w:hAnsi="Times New Roman"/>
          <w:sz w:val="28"/>
          <w:szCs w:val="28"/>
          <w:lang w:eastAsia="en-US"/>
        </w:rPr>
        <w:t>.</w:t>
      </w:r>
      <w:r w:rsidR="002A32E0">
        <w:rPr>
          <w:rFonts w:ascii="Times New Roman" w:eastAsia="Calibri" w:hAnsi="Times New Roman"/>
          <w:sz w:val="28"/>
          <w:szCs w:val="28"/>
          <w:lang w:eastAsia="en-US"/>
        </w:rPr>
        <w:t xml:space="preserve"> На эти цели израсходовано - (167,00 тыс. руб.),</w:t>
      </w:r>
    </w:p>
    <w:p w:rsidR="00032D12" w:rsidRPr="00032D12" w:rsidRDefault="00DD0FA9" w:rsidP="0038191F">
      <w:pPr>
        <w:pStyle w:val="21"/>
      </w:pPr>
      <w:r>
        <w:rPr>
          <w:rFonts w:eastAsia="Calibri"/>
          <w:lang w:eastAsia="en-US"/>
        </w:rPr>
        <w:t xml:space="preserve"> </w:t>
      </w:r>
      <w:bookmarkStart w:id="13" w:name="_Toc445858127"/>
      <w:r w:rsidR="00032D12" w:rsidRPr="00032D12">
        <w:t>ОБЕСПЕЧЕНИЕ БЕЗОПАСНОСТИ ЖИЗНЕДЕЯТЕЛЬНОСТИ НАСЕЛЕНИЯ</w:t>
      </w:r>
      <w:bookmarkEnd w:id="13"/>
    </w:p>
    <w:p w:rsidR="00032D12" w:rsidRPr="00F453DD" w:rsidRDefault="00032D12" w:rsidP="0038191F">
      <w:pPr>
        <w:spacing w:after="0"/>
        <w:ind w:firstLine="567"/>
        <w:jc w:val="both"/>
        <w:rPr>
          <w:rFonts w:ascii="Times New Roman" w:hAnsi="Times New Roman"/>
          <w:sz w:val="28"/>
          <w:szCs w:val="28"/>
        </w:rPr>
      </w:pPr>
      <w:r w:rsidRPr="00F453DD">
        <w:rPr>
          <w:rFonts w:ascii="Times New Roman" w:hAnsi="Times New Roman"/>
          <w:sz w:val="28"/>
          <w:szCs w:val="28"/>
        </w:rPr>
        <w:t>Большое внимание администрация удел</w:t>
      </w:r>
      <w:r>
        <w:rPr>
          <w:rFonts w:ascii="Times New Roman" w:hAnsi="Times New Roman"/>
          <w:sz w:val="28"/>
          <w:szCs w:val="28"/>
        </w:rPr>
        <w:t>яет</w:t>
      </w:r>
      <w:r w:rsidRPr="00F453DD">
        <w:rPr>
          <w:rFonts w:ascii="Times New Roman" w:hAnsi="Times New Roman"/>
          <w:sz w:val="28"/>
          <w:szCs w:val="28"/>
        </w:rPr>
        <w:t xml:space="preserve"> вопросам безопасности проживающего в нем населения.</w:t>
      </w:r>
    </w:p>
    <w:p w:rsidR="00FA6BCB" w:rsidRDefault="00032D12" w:rsidP="0038191F">
      <w:pPr>
        <w:spacing w:after="0"/>
        <w:ind w:firstLine="567"/>
        <w:jc w:val="both"/>
        <w:rPr>
          <w:rFonts w:ascii="Times New Roman" w:hAnsi="Times New Roman"/>
          <w:sz w:val="28"/>
          <w:szCs w:val="28"/>
        </w:rPr>
      </w:pPr>
      <w:r w:rsidRPr="00032D12">
        <w:rPr>
          <w:rFonts w:ascii="Times New Roman" w:hAnsi="Times New Roman"/>
          <w:sz w:val="28"/>
          <w:szCs w:val="28"/>
        </w:rPr>
        <w:t xml:space="preserve">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нормативно-правовые акты по гражданской обороне и </w:t>
      </w:r>
      <w:r w:rsidRPr="00032D12">
        <w:rPr>
          <w:rFonts w:ascii="Times New Roman" w:hAnsi="Times New Roman"/>
          <w:sz w:val="28"/>
          <w:szCs w:val="28"/>
        </w:rPr>
        <w:lastRenderedPageBreak/>
        <w:t xml:space="preserve">чрезвычайным ситуациям, разрабатываются планы по предупреждению </w:t>
      </w:r>
      <w:r w:rsidR="001C07C9">
        <w:rPr>
          <w:rFonts w:ascii="Times New Roman" w:hAnsi="Times New Roman"/>
          <w:sz w:val="28"/>
          <w:szCs w:val="28"/>
        </w:rPr>
        <w:t>ЧС</w:t>
      </w:r>
      <w:r w:rsidR="00853BEE">
        <w:rPr>
          <w:rFonts w:ascii="Times New Roman" w:hAnsi="Times New Roman"/>
          <w:sz w:val="28"/>
          <w:szCs w:val="28"/>
        </w:rPr>
        <w:t>, систематически проводятся тренировочные мероприятия по оповещению и мобилизации населения в случаях возникновения ЧС.</w:t>
      </w:r>
      <w:r w:rsidR="00BF467E">
        <w:rPr>
          <w:rFonts w:ascii="Times New Roman" w:hAnsi="Times New Roman"/>
          <w:sz w:val="28"/>
          <w:szCs w:val="28"/>
        </w:rPr>
        <w:t xml:space="preserve"> </w:t>
      </w:r>
      <w:r w:rsidR="0052124C">
        <w:rPr>
          <w:rFonts w:ascii="Times New Roman" w:hAnsi="Times New Roman"/>
          <w:sz w:val="28"/>
          <w:szCs w:val="28"/>
        </w:rPr>
        <w:t>Проводятся   ежегодно «Месячник</w:t>
      </w:r>
      <w:r w:rsidR="00BF467E">
        <w:rPr>
          <w:rFonts w:ascii="Times New Roman" w:hAnsi="Times New Roman"/>
          <w:sz w:val="28"/>
          <w:szCs w:val="28"/>
        </w:rPr>
        <w:t xml:space="preserve"> гра</w:t>
      </w:r>
      <w:r w:rsidR="0052124C">
        <w:rPr>
          <w:rFonts w:ascii="Times New Roman" w:hAnsi="Times New Roman"/>
          <w:sz w:val="28"/>
          <w:szCs w:val="28"/>
        </w:rPr>
        <w:t>жданской защиты» и «Месячник</w:t>
      </w:r>
      <w:r w:rsidR="00DB4C33">
        <w:rPr>
          <w:rFonts w:ascii="Times New Roman" w:hAnsi="Times New Roman"/>
          <w:sz w:val="28"/>
          <w:szCs w:val="28"/>
        </w:rPr>
        <w:t xml:space="preserve">  безопасности де</w:t>
      </w:r>
      <w:r w:rsidR="00BF467E">
        <w:rPr>
          <w:rFonts w:ascii="Times New Roman" w:hAnsi="Times New Roman"/>
          <w:sz w:val="28"/>
          <w:szCs w:val="28"/>
        </w:rPr>
        <w:t>тей». В Администрации сельского поселения Дубовый Умет оборудован учебный консультационный пункт (УКП) для обучения неработающего населения основам безопасности. По итогам 2016 года УКП  при Администрации сельского поселения занял 1 место по Волжскому району</w:t>
      </w:r>
      <w:r w:rsidR="0052124C">
        <w:rPr>
          <w:rFonts w:ascii="Times New Roman" w:hAnsi="Times New Roman"/>
          <w:sz w:val="28"/>
          <w:szCs w:val="28"/>
        </w:rPr>
        <w:t>, набрав максимальное количество баллов.</w:t>
      </w:r>
    </w:p>
    <w:p w:rsidR="00B14B2C" w:rsidRDefault="00B14B2C" w:rsidP="0038191F">
      <w:pPr>
        <w:pStyle w:val="21"/>
      </w:pPr>
      <w:bookmarkStart w:id="14" w:name="_Toc445858128"/>
      <w:r>
        <w:t>ПРОТИВОПАВОДКОВЫЕ МЕРОПРИЯТИЯ</w:t>
      </w:r>
      <w:bookmarkEnd w:id="14"/>
    </w:p>
    <w:p w:rsidR="00D90E30" w:rsidRDefault="00032D12" w:rsidP="0038191F">
      <w:pPr>
        <w:spacing w:after="0"/>
        <w:ind w:firstLine="567"/>
        <w:jc w:val="both"/>
        <w:rPr>
          <w:rFonts w:ascii="Times New Roman" w:hAnsi="Times New Roman"/>
          <w:sz w:val="28"/>
          <w:szCs w:val="28"/>
        </w:rPr>
      </w:pPr>
      <w:r w:rsidRPr="00032D12">
        <w:rPr>
          <w:rFonts w:ascii="Times New Roman" w:hAnsi="Times New Roman"/>
          <w:sz w:val="28"/>
          <w:szCs w:val="28"/>
        </w:rPr>
        <w:t>На территории поселения</w:t>
      </w:r>
      <w:r w:rsidR="008159E3">
        <w:rPr>
          <w:rFonts w:ascii="Times New Roman" w:hAnsi="Times New Roman"/>
          <w:sz w:val="28"/>
          <w:szCs w:val="28"/>
        </w:rPr>
        <w:t xml:space="preserve"> </w:t>
      </w:r>
      <w:r w:rsidRPr="00032D12">
        <w:rPr>
          <w:rFonts w:ascii="Times New Roman" w:hAnsi="Times New Roman"/>
          <w:sz w:val="28"/>
          <w:szCs w:val="28"/>
        </w:rPr>
        <w:t>опасны</w:t>
      </w:r>
      <w:r w:rsidR="001B154A">
        <w:rPr>
          <w:rFonts w:ascii="Times New Roman" w:hAnsi="Times New Roman"/>
          <w:sz w:val="28"/>
          <w:szCs w:val="28"/>
        </w:rPr>
        <w:t>х</w:t>
      </w:r>
      <w:r w:rsidRPr="00032D12">
        <w:rPr>
          <w:rFonts w:ascii="Times New Roman" w:hAnsi="Times New Roman"/>
          <w:sz w:val="28"/>
          <w:szCs w:val="28"/>
        </w:rPr>
        <w:t xml:space="preserve"> участк</w:t>
      </w:r>
      <w:r w:rsidR="001B154A">
        <w:rPr>
          <w:rFonts w:ascii="Times New Roman" w:hAnsi="Times New Roman"/>
          <w:sz w:val="28"/>
          <w:szCs w:val="28"/>
        </w:rPr>
        <w:t>ов</w:t>
      </w:r>
      <w:r w:rsidRPr="00032D12">
        <w:rPr>
          <w:rFonts w:ascii="Times New Roman" w:hAnsi="Times New Roman"/>
          <w:sz w:val="28"/>
          <w:szCs w:val="28"/>
        </w:rPr>
        <w:t>, представляющие угрозу подтопления территори</w:t>
      </w:r>
      <w:r w:rsidR="0052124C">
        <w:rPr>
          <w:rFonts w:ascii="Times New Roman" w:hAnsi="Times New Roman"/>
          <w:sz w:val="28"/>
          <w:szCs w:val="28"/>
        </w:rPr>
        <w:t>и</w:t>
      </w:r>
      <w:r w:rsidR="00BF467E">
        <w:rPr>
          <w:rFonts w:ascii="Times New Roman" w:hAnsi="Times New Roman"/>
          <w:sz w:val="28"/>
          <w:szCs w:val="28"/>
        </w:rPr>
        <w:t xml:space="preserve"> во время паводкового периода, не</w:t>
      </w:r>
      <w:r w:rsidR="00BF467E" w:rsidRPr="00032D12">
        <w:rPr>
          <w:rFonts w:ascii="Times New Roman" w:hAnsi="Times New Roman"/>
          <w:sz w:val="28"/>
          <w:szCs w:val="28"/>
        </w:rPr>
        <w:t xml:space="preserve"> имеются</w:t>
      </w:r>
      <w:r w:rsidR="00BF467E">
        <w:rPr>
          <w:rFonts w:ascii="Times New Roman" w:hAnsi="Times New Roman"/>
          <w:sz w:val="28"/>
          <w:szCs w:val="28"/>
        </w:rPr>
        <w:t>.</w:t>
      </w:r>
    </w:p>
    <w:p w:rsidR="00032D12" w:rsidRDefault="00D90E30" w:rsidP="0038191F">
      <w:pPr>
        <w:widowControl w:val="0"/>
        <w:spacing w:after="0"/>
        <w:ind w:firstLine="567"/>
        <w:jc w:val="both"/>
        <w:rPr>
          <w:rFonts w:ascii="Times New Roman" w:hAnsi="Times New Roman"/>
          <w:sz w:val="28"/>
          <w:szCs w:val="28"/>
        </w:rPr>
      </w:pPr>
      <w:r>
        <w:rPr>
          <w:rFonts w:ascii="Times New Roman" w:hAnsi="Times New Roman"/>
          <w:sz w:val="28"/>
          <w:szCs w:val="28"/>
        </w:rPr>
        <w:t>Ежегодно в паводковый период с</w:t>
      </w:r>
      <w:r w:rsidR="001C07C9">
        <w:rPr>
          <w:rFonts w:ascii="Times New Roman" w:hAnsi="Times New Roman"/>
          <w:sz w:val="28"/>
          <w:szCs w:val="28"/>
        </w:rPr>
        <w:t xml:space="preserve">воевременно </w:t>
      </w:r>
      <w:r w:rsidR="005E4730">
        <w:rPr>
          <w:rFonts w:ascii="Times New Roman" w:hAnsi="Times New Roman"/>
          <w:sz w:val="28"/>
          <w:szCs w:val="28"/>
        </w:rPr>
        <w:t>производится очистка</w:t>
      </w:r>
      <w:r w:rsidR="001C07C9">
        <w:rPr>
          <w:rFonts w:ascii="Times New Roman" w:hAnsi="Times New Roman"/>
          <w:sz w:val="28"/>
          <w:szCs w:val="28"/>
        </w:rPr>
        <w:t xml:space="preserve"> </w:t>
      </w:r>
      <w:r w:rsidR="00853BEE">
        <w:rPr>
          <w:rFonts w:ascii="Times New Roman" w:hAnsi="Times New Roman"/>
          <w:sz w:val="28"/>
          <w:szCs w:val="28"/>
        </w:rPr>
        <w:t xml:space="preserve">от снега </w:t>
      </w:r>
      <w:r w:rsidR="005E4730">
        <w:rPr>
          <w:rFonts w:ascii="Times New Roman" w:hAnsi="Times New Roman"/>
          <w:sz w:val="28"/>
          <w:szCs w:val="28"/>
        </w:rPr>
        <w:t xml:space="preserve">водопропускных дренажных </w:t>
      </w:r>
      <w:r w:rsidR="008159E3">
        <w:rPr>
          <w:rFonts w:ascii="Times New Roman" w:hAnsi="Times New Roman"/>
          <w:sz w:val="28"/>
          <w:szCs w:val="28"/>
        </w:rPr>
        <w:t>труб</w:t>
      </w:r>
      <w:r w:rsidR="00853BEE">
        <w:rPr>
          <w:rFonts w:ascii="Times New Roman" w:hAnsi="Times New Roman"/>
          <w:sz w:val="28"/>
          <w:szCs w:val="28"/>
        </w:rPr>
        <w:t xml:space="preserve">, </w:t>
      </w:r>
      <w:r w:rsidR="005E4730">
        <w:rPr>
          <w:rFonts w:ascii="Times New Roman" w:hAnsi="Times New Roman"/>
          <w:sz w:val="28"/>
          <w:szCs w:val="28"/>
        </w:rPr>
        <w:t xml:space="preserve">оврагов водоотведения и водопропускных </w:t>
      </w:r>
      <w:r w:rsidR="00853BEE">
        <w:rPr>
          <w:rFonts w:ascii="Times New Roman" w:hAnsi="Times New Roman"/>
          <w:sz w:val="28"/>
          <w:szCs w:val="28"/>
        </w:rPr>
        <w:t>сооружени</w:t>
      </w:r>
      <w:r w:rsidR="005E4730">
        <w:rPr>
          <w:rFonts w:ascii="Times New Roman" w:hAnsi="Times New Roman"/>
          <w:sz w:val="28"/>
          <w:szCs w:val="28"/>
        </w:rPr>
        <w:t>й</w:t>
      </w:r>
      <w:r w:rsidR="00853BEE">
        <w:rPr>
          <w:rFonts w:ascii="Times New Roman" w:hAnsi="Times New Roman"/>
          <w:sz w:val="28"/>
          <w:szCs w:val="28"/>
        </w:rPr>
        <w:t>.</w:t>
      </w:r>
      <w:r w:rsidR="00DB4C33">
        <w:rPr>
          <w:rFonts w:ascii="Times New Roman" w:hAnsi="Times New Roman"/>
          <w:sz w:val="28"/>
          <w:szCs w:val="28"/>
        </w:rPr>
        <w:t xml:space="preserve">  В </w:t>
      </w:r>
      <w:r w:rsidR="0038191F">
        <w:rPr>
          <w:rFonts w:ascii="Times New Roman" w:hAnsi="Times New Roman"/>
          <w:sz w:val="28"/>
          <w:szCs w:val="28"/>
        </w:rPr>
        <w:t xml:space="preserve">случае </w:t>
      </w:r>
      <w:r w:rsidR="00DB4C33">
        <w:rPr>
          <w:rFonts w:ascii="Times New Roman" w:hAnsi="Times New Roman"/>
          <w:sz w:val="28"/>
          <w:szCs w:val="28"/>
        </w:rPr>
        <w:t xml:space="preserve"> паводка  </w:t>
      </w:r>
      <w:r w:rsidR="0038191F">
        <w:rPr>
          <w:rFonts w:ascii="Times New Roman" w:hAnsi="Times New Roman"/>
          <w:sz w:val="28"/>
          <w:szCs w:val="28"/>
        </w:rPr>
        <w:t xml:space="preserve">  на территории с. Дубовый Умет </w:t>
      </w:r>
      <w:r w:rsidR="008B64BD">
        <w:rPr>
          <w:rFonts w:ascii="Times New Roman" w:hAnsi="Times New Roman"/>
          <w:sz w:val="28"/>
          <w:szCs w:val="28"/>
        </w:rPr>
        <w:t xml:space="preserve"> организуется ПВР (пункт временного размещения)</w:t>
      </w:r>
      <w:r w:rsidR="00DB4C33">
        <w:rPr>
          <w:rFonts w:ascii="Times New Roman" w:hAnsi="Times New Roman"/>
          <w:sz w:val="28"/>
          <w:szCs w:val="28"/>
        </w:rPr>
        <w:t xml:space="preserve"> для размещения пострадавшего населения </w:t>
      </w:r>
      <w:r w:rsidR="0052124C">
        <w:rPr>
          <w:rFonts w:ascii="Times New Roman" w:hAnsi="Times New Roman"/>
          <w:sz w:val="28"/>
          <w:szCs w:val="28"/>
        </w:rPr>
        <w:t xml:space="preserve"> с </w:t>
      </w:r>
      <w:r w:rsidR="00DB4C33">
        <w:rPr>
          <w:rFonts w:ascii="Times New Roman" w:hAnsi="Times New Roman"/>
          <w:sz w:val="28"/>
          <w:szCs w:val="28"/>
        </w:rPr>
        <w:t>с</w:t>
      </w:r>
      <w:r w:rsidR="0052124C">
        <w:rPr>
          <w:rFonts w:ascii="Times New Roman" w:hAnsi="Times New Roman"/>
          <w:sz w:val="28"/>
          <w:szCs w:val="28"/>
        </w:rPr>
        <w:t>ел</w:t>
      </w:r>
      <w:r w:rsidR="00DB4C33">
        <w:rPr>
          <w:rFonts w:ascii="Times New Roman" w:hAnsi="Times New Roman"/>
          <w:sz w:val="28"/>
          <w:szCs w:val="28"/>
        </w:rPr>
        <w:t xml:space="preserve"> </w:t>
      </w:r>
      <w:proofErr w:type="spellStart"/>
      <w:r w:rsidR="00DB4C33">
        <w:rPr>
          <w:rFonts w:ascii="Times New Roman" w:hAnsi="Times New Roman"/>
          <w:sz w:val="28"/>
          <w:szCs w:val="28"/>
        </w:rPr>
        <w:t>Яблонов</w:t>
      </w:r>
      <w:r w:rsidR="0052124C">
        <w:rPr>
          <w:rFonts w:ascii="Times New Roman" w:hAnsi="Times New Roman"/>
          <w:sz w:val="28"/>
          <w:szCs w:val="28"/>
        </w:rPr>
        <w:t>ый</w:t>
      </w:r>
      <w:proofErr w:type="spellEnd"/>
      <w:r w:rsidR="00DB4C33">
        <w:rPr>
          <w:rFonts w:ascii="Times New Roman" w:hAnsi="Times New Roman"/>
          <w:sz w:val="28"/>
          <w:szCs w:val="28"/>
        </w:rPr>
        <w:t xml:space="preserve"> Овраг</w:t>
      </w:r>
      <w:r w:rsidR="0052124C">
        <w:rPr>
          <w:rFonts w:ascii="Times New Roman" w:hAnsi="Times New Roman"/>
          <w:sz w:val="28"/>
          <w:szCs w:val="28"/>
        </w:rPr>
        <w:t xml:space="preserve"> </w:t>
      </w:r>
      <w:r w:rsidR="00DB4C33">
        <w:rPr>
          <w:rFonts w:ascii="Times New Roman" w:hAnsi="Times New Roman"/>
          <w:sz w:val="28"/>
          <w:szCs w:val="28"/>
        </w:rPr>
        <w:t xml:space="preserve"> и Сух</w:t>
      </w:r>
      <w:r w:rsidR="0052124C">
        <w:rPr>
          <w:rFonts w:ascii="Times New Roman" w:hAnsi="Times New Roman"/>
          <w:sz w:val="28"/>
          <w:szCs w:val="28"/>
        </w:rPr>
        <w:t>ая Вязовка</w:t>
      </w:r>
      <w:r w:rsidR="008B64BD">
        <w:rPr>
          <w:rFonts w:ascii="Times New Roman" w:hAnsi="Times New Roman"/>
          <w:sz w:val="28"/>
          <w:szCs w:val="28"/>
        </w:rPr>
        <w:t>. В 2016 году уточнен состав</w:t>
      </w:r>
      <w:r w:rsidR="0052124C">
        <w:rPr>
          <w:rFonts w:ascii="Times New Roman" w:hAnsi="Times New Roman"/>
          <w:sz w:val="28"/>
          <w:szCs w:val="28"/>
        </w:rPr>
        <w:t xml:space="preserve"> ПВР</w:t>
      </w:r>
      <w:r w:rsidR="008B64BD">
        <w:rPr>
          <w:rFonts w:ascii="Times New Roman" w:hAnsi="Times New Roman"/>
          <w:sz w:val="28"/>
          <w:szCs w:val="28"/>
        </w:rPr>
        <w:t xml:space="preserve">, разработана и </w:t>
      </w:r>
      <w:r w:rsidR="0052124C">
        <w:rPr>
          <w:rFonts w:ascii="Times New Roman" w:hAnsi="Times New Roman"/>
          <w:sz w:val="28"/>
          <w:szCs w:val="28"/>
        </w:rPr>
        <w:t>скорректирована документация</w:t>
      </w:r>
      <w:r w:rsidR="008B64BD">
        <w:rPr>
          <w:rFonts w:ascii="Times New Roman" w:hAnsi="Times New Roman"/>
          <w:sz w:val="28"/>
          <w:szCs w:val="28"/>
        </w:rPr>
        <w:t xml:space="preserve">. </w:t>
      </w:r>
    </w:p>
    <w:p w:rsidR="00F16F73" w:rsidRPr="00CD5F75" w:rsidRDefault="00D90E30" w:rsidP="00E21AAF">
      <w:pPr>
        <w:pStyle w:val="21"/>
        <w:keepNext w:val="0"/>
        <w:widowControl w:val="0"/>
      </w:pPr>
      <w:bookmarkStart w:id="15" w:name="_Toc445858129"/>
      <w:r>
        <w:t>ОБЕСПЕЧЕНИЕ ПОЖАРНОЙ БЕЗОПАСНОСТИ</w:t>
      </w:r>
      <w:bookmarkEnd w:id="15"/>
    </w:p>
    <w:p w:rsidR="00A26F31" w:rsidRDefault="00F16F73" w:rsidP="0038191F">
      <w:pPr>
        <w:spacing w:after="0"/>
        <w:ind w:firstLine="567"/>
        <w:jc w:val="both"/>
        <w:rPr>
          <w:rFonts w:ascii="Times New Roman" w:hAnsi="Times New Roman"/>
          <w:sz w:val="28"/>
          <w:szCs w:val="28"/>
        </w:rPr>
      </w:pPr>
      <w:r w:rsidRPr="00F453DD">
        <w:rPr>
          <w:rFonts w:ascii="Times New Roman" w:hAnsi="Times New Roman"/>
          <w:sz w:val="28"/>
          <w:szCs w:val="28"/>
        </w:rPr>
        <w:t>Ведет свою работу добровольная</w:t>
      </w:r>
      <w:r w:rsidR="001800A1">
        <w:rPr>
          <w:rFonts w:ascii="Times New Roman" w:hAnsi="Times New Roman"/>
          <w:sz w:val="28"/>
          <w:szCs w:val="28"/>
        </w:rPr>
        <w:t xml:space="preserve"> </w:t>
      </w:r>
      <w:r w:rsidRPr="00F453DD">
        <w:rPr>
          <w:rFonts w:ascii="Times New Roman" w:hAnsi="Times New Roman"/>
          <w:sz w:val="28"/>
          <w:szCs w:val="28"/>
        </w:rPr>
        <w:t xml:space="preserve"> пожарная </w:t>
      </w:r>
      <w:r w:rsidR="00E60900">
        <w:rPr>
          <w:rFonts w:ascii="Times New Roman" w:hAnsi="Times New Roman"/>
          <w:sz w:val="28"/>
          <w:szCs w:val="28"/>
        </w:rPr>
        <w:t xml:space="preserve"> дружина </w:t>
      </w:r>
      <w:r w:rsidRPr="00F453DD">
        <w:rPr>
          <w:rFonts w:ascii="Times New Roman" w:hAnsi="Times New Roman"/>
          <w:sz w:val="28"/>
          <w:szCs w:val="28"/>
        </w:rPr>
        <w:t xml:space="preserve">сельского поселения в составе </w:t>
      </w:r>
      <w:r w:rsidR="00A26F31" w:rsidRPr="00AE23E4">
        <w:rPr>
          <w:rFonts w:ascii="Times New Roman" w:hAnsi="Times New Roman"/>
          <w:sz w:val="28"/>
          <w:szCs w:val="28"/>
        </w:rPr>
        <w:t>5</w:t>
      </w:r>
      <w:r w:rsidR="00BF467E" w:rsidRPr="00AE23E4">
        <w:rPr>
          <w:rFonts w:ascii="Times New Roman" w:hAnsi="Times New Roman"/>
          <w:sz w:val="28"/>
          <w:szCs w:val="28"/>
        </w:rPr>
        <w:t xml:space="preserve"> </w:t>
      </w:r>
      <w:r w:rsidR="00BF467E">
        <w:rPr>
          <w:rFonts w:ascii="Times New Roman" w:hAnsi="Times New Roman"/>
          <w:sz w:val="28"/>
          <w:szCs w:val="28"/>
        </w:rPr>
        <w:t xml:space="preserve">человек. </w:t>
      </w:r>
    </w:p>
    <w:p w:rsidR="00853BEE" w:rsidRDefault="0038191F" w:rsidP="0038191F">
      <w:pPr>
        <w:spacing w:after="0"/>
        <w:ind w:firstLine="567"/>
        <w:jc w:val="both"/>
        <w:rPr>
          <w:rFonts w:ascii="Times New Roman" w:hAnsi="Times New Roman"/>
          <w:sz w:val="28"/>
          <w:szCs w:val="28"/>
        </w:rPr>
      </w:pPr>
      <w:r>
        <w:rPr>
          <w:rFonts w:ascii="Times New Roman" w:hAnsi="Times New Roman"/>
          <w:sz w:val="28"/>
          <w:szCs w:val="28"/>
        </w:rPr>
        <w:t>Для целей обеспечения п</w:t>
      </w:r>
      <w:r w:rsidR="00853BEE">
        <w:rPr>
          <w:rFonts w:ascii="Times New Roman" w:hAnsi="Times New Roman"/>
          <w:sz w:val="28"/>
          <w:szCs w:val="28"/>
        </w:rPr>
        <w:t>ервичн</w:t>
      </w:r>
      <w:r>
        <w:rPr>
          <w:rFonts w:ascii="Times New Roman" w:hAnsi="Times New Roman"/>
          <w:sz w:val="28"/>
          <w:szCs w:val="28"/>
        </w:rPr>
        <w:t>ой  пожарной безопасности в Администрации имеется</w:t>
      </w:r>
      <w:r w:rsidR="00853BEE">
        <w:rPr>
          <w:rFonts w:ascii="Times New Roman" w:hAnsi="Times New Roman"/>
          <w:sz w:val="28"/>
          <w:szCs w:val="28"/>
        </w:rPr>
        <w:t>:</w:t>
      </w:r>
    </w:p>
    <w:p w:rsidR="00853BEE" w:rsidRDefault="00853BEE" w:rsidP="0038191F">
      <w:pPr>
        <w:spacing w:after="0"/>
        <w:ind w:firstLine="709"/>
        <w:jc w:val="both"/>
        <w:rPr>
          <w:rFonts w:ascii="Times New Roman" w:hAnsi="Times New Roman"/>
          <w:sz w:val="28"/>
          <w:szCs w:val="28"/>
        </w:rPr>
      </w:pPr>
      <w:r>
        <w:rPr>
          <w:rFonts w:ascii="Times New Roman" w:hAnsi="Times New Roman"/>
          <w:sz w:val="28"/>
          <w:szCs w:val="28"/>
        </w:rPr>
        <w:t xml:space="preserve">- </w:t>
      </w:r>
      <w:r w:rsidR="004458AC">
        <w:rPr>
          <w:rFonts w:ascii="Times New Roman" w:hAnsi="Times New Roman"/>
          <w:sz w:val="28"/>
          <w:szCs w:val="28"/>
        </w:rPr>
        <w:t>2</w:t>
      </w:r>
      <w:r>
        <w:rPr>
          <w:rFonts w:ascii="Times New Roman" w:hAnsi="Times New Roman"/>
          <w:sz w:val="28"/>
          <w:szCs w:val="28"/>
        </w:rPr>
        <w:t xml:space="preserve"> переносны</w:t>
      </w:r>
      <w:r w:rsidR="00E02B63">
        <w:rPr>
          <w:rFonts w:ascii="Times New Roman" w:hAnsi="Times New Roman"/>
          <w:sz w:val="28"/>
          <w:szCs w:val="28"/>
        </w:rPr>
        <w:t>е</w:t>
      </w:r>
      <w:r>
        <w:rPr>
          <w:rFonts w:ascii="Times New Roman" w:hAnsi="Times New Roman"/>
          <w:sz w:val="28"/>
          <w:szCs w:val="28"/>
        </w:rPr>
        <w:t xml:space="preserve"> мотопомпы;</w:t>
      </w:r>
    </w:p>
    <w:p w:rsidR="00853BEE" w:rsidRDefault="00853BEE" w:rsidP="0038191F">
      <w:pPr>
        <w:spacing w:after="0"/>
        <w:ind w:firstLine="709"/>
        <w:jc w:val="both"/>
        <w:rPr>
          <w:rFonts w:ascii="Times New Roman" w:hAnsi="Times New Roman"/>
          <w:sz w:val="28"/>
          <w:szCs w:val="28"/>
        </w:rPr>
      </w:pPr>
      <w:r>
        <w:rPr>
          <w:rFonts w:ascii="Times New Roman" w:hAnsi="Times New Roman"/>
          <w:sz w:val="28"/>
          <w:szCs w:val="28"/>
        </w:rPr>
        <w:t xml:space="preserve">- </w:t>
      </w:r>
      <w:r w:rsidR="00507B86">
        <w:rPr>
          <w:rFonts w:ascii="Times New Roman" w:hAnsi="Times New Roman"/>
          <w:sz w:val="28"/>
          <w:szCs w:val="28"/>
        </w:rPr>
        <w:t xml:space="preserve">3 сирены и </w:t>
      </w:r>
      <w:r w:rsidR="004458AC">
        <w:rPr>
          <w:rFonts w:ascii="Times New Roman" w:hAnsi="Times New Roman"/>
          <w:sz w:val="28"/>
          <w:szCs w:val="28"/>
        </w:rPr>
        <w:t>1</w:t>
      </w:r>
      <w:r>
        <w:rPr>
          <w:rFonts w:ascii="Times New Roman" w:hAnsi="Times New Roman"/>
          <w:sz w:val="28"/>
          <w:szCs w:val="28"/>
        </w:rPr>
        <w:t xml:space="preserve"> гром</w:t>
      </w:r>
      <w:r w:rsidR="004458AC">
        <w:rPr>
          <w:rFonts w:ascii="Times New Roman" w:hAnsi="Times New Roman"/>
          <w:sz w:val="28"/>
          <w:szCs w:val="28"/>
        </w:rPr>
        <w:t>коговоритель</w:t>
      </w:r>
      <w:r>
        <w:rPr>
          <w:rFonts w:ascii="Times New Roman" w:hAnsi="Times New Roman"/>
          <w:sz w:val="28"/>
          <w:szCs w:val="28"/>
        </w:rPr>
        <w:t>;</w:t>
      </w:r>
    </w:p>
    <w:p w:rsidR="00853BEE" w:rsidRDefault="00853BEE" w:rsidP="0038191F">
      <w:pPr>
        <w:spacing w:after="0"/>
        <w:ind w:firstLine="709"/>
        <w:jc w:val="both"/>
        <w:rPr>
          <w:rFonts w:ascii="Times New Roman" w:hAnsi="Times New Roman"/>
          <w:sz w:val="28"/>
          <w:szCs w:val="28"/>
        </w:rPr>
      </w:pPr>
      <w:r>
        <w:rPr>
          <w:rFonts w:ascii="Times New Roman" w:hAnsi="Times New Roman"/>
          <w:sz w:val="28"/>
          <w:szCs w:val="28"/>
        </w:rPr>
        <w:t>- 72 пожарных гидранта.</w:t>
      </w:r>
    </w:p>
    <w:p w:rsidR="005D7A35" w:rsidRDefault="008159E3" w:rsidP="0038191F">
      <w:pPr>
        <w:spacing w:after="0"/>
        <w:ind w:firstLine="567"/>
        <w:jc w:val="both"/>
        <w:rPr>
          <w:rFonts w:ascii="Times New Roman" w:hAnsi="Times New Roman"/>
          <w:sz w:val="28"/>
          <w:szCs w:val="28"/>
        </w:rPr>
      </w:pPr>
      <w:r>
        <w:rPr>
          <w:rFonts w:ascii="Times New Roman" w:hAnsi="Times New Roman"/>
          <w:sz w:val="28"/>
          <w:szCs w:val="28"/>
        </w:rPr>
        <w:t>т</w:t>
      </w:r>
      <w:r w:rsidR="005D7A35" w:rsidRPr="00123083">
        <w:rPr>
          <w:rFonts w:ascii="Times New Roman" w:hAnsi="Times New Roman"/>
          <w:sz w:val="28"/>
          <w:szCs w:val="28"/>
        </w:rPr>
        <w:t xml:space="preserve">ребование, предусмотренное статьей 76 технического регламента о требованиях пожарной безопасности (время прибытия 20 минут), соблюдается относительно всех </w:t>
      </w:r>
      <w:r>
        <w:rPr>
          <w:rFonts w:ascii="Times New Roman" w:hAnsi="Times New Roman"/>
          <w:sz w:val="28"/>
          <w:szCs w:val="28"/>
        </w:rPr>
        <w:t xml:space="preserve"> населенных </w:t>
      </w:r>
      <w:r w:rsidR="004458AC">
        <w:rPr>
          <w:rFonts w:ascii="Times New Roman" w:hAnsi="Times New Roman"/>
          <w:sz w:val="28"/>
          <w:szCs w:val="28"/>
        </w:rPr>
        <w:t>пунктов</w:t>
      </w:r>
      <w:r w:rsidR="005D7A35">
        <w:rPr>
          <w:rFonts w:ascii="Times New Roman" w:hAnsi="Times New Roman"/>
          <w:sz w:val="28"/>
          <w:szCs w:val="28"/>
        </w:rPr>
        <w:t xml:space="preserve"> сельского поселения</w:t>
      </w:r>
      <w:r w:rsidR="00B40B56">
        <w:rPr>
          <w:rFonts w:ascii="Times New Roman" w:hAnsi="Times New Roman"/>
          <w:sz w:val="28"/>
          <w:szCs w:val="28"/>
        </w:rPr>
        <w:t>.</w:t>
      </w:r>
    </w:p>
    <w:p w:rsidR="00FC1BB1" w:rsidRPr="00AB7F03" w:rsidRDefault="00FC1BB1" w:rsidP="0038191F">
      <w:pPr>
        <w:spacing w:after="0"/>
        <w:ind w:firstLine="567"/>
        <w:jc w:val="both"/>
        <w:rPr>
          <w:rFonts w:ascii="Times New Roman" w:hAnsi="Times New Roman"/>
          <w:sz w:val="28"/>
          <w:szCs w:val="28"/>
        </w:rPr>
      </w:pPr>
      <w:r w:rsidRPr="00AB7F03">
        <w:rPr>
          <w:rFonts w:ascii="Times New Roman" w:hAnsi="Times New Roman"/>
          <w:sz w:val="28"/>
          <w:szCs w:val="28"/>
        </w:rPr>
        <w:t>Техническое состояние системы</w:t>
      </w:r>
      <w:r>
        <w:rPr>
          <w:rFonts w:ascii="Times New Roman" w:hAnsi="Times New Roman"/>
          <w:sz w:val="28"/>
          <w:szCs w:val="28"/>
        </w:rPr>
        <w:t xml:space="preserve"> оповещения поселения позволяет</w:t>
      </w:r>
      <w:r w:rsidRPr="00AB7F03">
        <w:rPr>
          <w:rFonts w:ascii="Times New Roman" w:hAnsi="Times New Roman"/>
          <w:sz w:val="28"/>
          <w:szCs w:val="28"/>
        </w:rPr>
        <w:t xml:space="preserve"> в установленные сроки произвести оповещение населения и руководящего состава поселения</w:t>
      </w:r>
      <w:r>
        <w:rPr>
          <w:rFonts w:ascii="Times New Roman" w:hAnsi="Times New Roman"/>
          <w:sz w:val="28"/>
          <w:szCs w:val="28"/>
        </w:rPr>
        <w:t xml:space="preserve">, что проверяется ежемесячно. </w:t>
      </w:r>
      <w:r w:rsidR="008159E3">
        <w:rPr>
          <w:rFonts w:ascii="Times New Roman" w:hAnsi="Times New Roman"/>
          <w:sz w:val="28"/>
          <w:szCs w:val="28"/>
        </w:rPr>
        <w:t xml:space="preserve"> </w:t>
      </w:r>
    </w:p>
    <w:p w:rsidR="00FA6BCB" w:rsidRPr="00B40B56" w:rsidRDefault="00FA6BCB" w:rsidP="0038191F">
      <w:pPr>
        <w:spacing w:after="0"/>
        <w:ind w:firstLine="567"/>
        <w:jc w:val="both"/>
        <w:rPr>
          <w:rFonts w:ascii="Times New Roman" w:hAnsi="Times New Roman"/>
          <w:sz w:val="28"/>
          <w:szCs w:val="28"/>
        </w:rPr>
      </w:pPr>
      <w:r w:rsidRPr="00B40B56">
        <w:rPr>
          <w:rFonts w:ascii="Times New Roman" w:hAnsi="Times New Roman"/>
          <w:sz w:val="28"/>
          <w:szCs w:val="28"/>
        </w:rPr>
        <w:t>В пожароопасный период произведено опахивание территорий вокруг населенных</w:t>
      </w:r>
      <w:r w:rsidR="0038191F">
        <w:rPr>
          <w:rFonts w:ascii="Times New Roman" w:hAnsi="Times New Roman"/>
          <w:sz w:val="28"/>
          <w:szCs w:val="28"/>
        </w:rPr>
        <w:t xml:space="preserve"> пунктов. </w:t>
      </w:r>
      <w:r w:rsidRPr="00B40B56">
        <w:rPr>
          <w:rFonts w:ascii="Times New Roman" w:hAnsi="Times New Roman"/>
          <w:sz w:val="28"/>
          <w:szCs w:val="28"/>
        </w:rPr>
        <w:t>Было организовано постоянное дежурство техники, приспособленной для подвоза воды и подачи ее к месту пожара.</w:t>
      </w:r>
    </w:p>
    <w:p w:rsidR="00505195" w:rsidRPr="00505195" w:rsidRDefault="008159E3"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505195" w:rsidRPr="00505195">
        <w:rPr>
          <w:rFonts w:ascii="Times New Roman" w:hAnsi="Times New Roman"/>
          <w:sz w:val="28"/>
          <w:szCs w:val="28"/>
        </w:rPr>
        <w:t xml:space="preserve">Убедительная просьба: в связи с наступающим пожароопасным периодом быть бдительными, осторожными в обращении с огнем, иметь в каждом дворе первичные </w:t>
      </w:r>
      <w:r w:rsidR="00505195" w:rsidRPr="00505195">
        <w:rPr>
          <w:rFonts w:ascii="Times New Roman" w:hAnsi="Times New Roman"/>
          <w:sz w:val="28"/>
          <w:szCs w:val="28"/>
        </w:rPr>
        <w:lastRenderedPageBreak/>
        <w:t>средства пожаротушения. Аккуратно пользуйтесь электрическими и</w:t>
      </w:r>
      <w:r>
        <w:rPr>
          <w:rFonts w:ascii="Times New Roman" w:hAnsi="Times New Roman"/>
          <w:sz w:val="28"/>
          <w:szCs w:val="28"/>
        </w:rPr>
        <w:t xml:space="preserve"> нагревательными приборами.</w:t>
      </w:r>
    </w:p>
    <w:p w:rsidR="00853BEE" w:rsidRPr="00CD5F75" w:rsidRDefault="00853BEE" w:rsidP="0038191F">
      <w:pPr>
        <w:pStyle w:val="21"/>
        <w:spacing w:after="0"/>
      </w:pPr>
      <w:bookmarkStart w:id="16" w:name="_Toc445858130"/>
      <w:r w:rsidRPr="00CD5F75">
        <w:t xml:space="preserve">ОТЛОВ </w:t>
      </w:r>
      <w:r>
        <w:t>БЕЗНАДЗОРНЫХ ЖИВОТНЫХ, ОБИТАЮЩИХ НА ТЕРРИТОРИИ ПОСЕЛЕНИЯ</w:t>
      </w:r>
      <w:bookmarkEnd w:id="16"/>
    </w:p>
    <w:p w:rsidR="00853BEE" w:rsidRPr="00963C77" w:rsidRDefault="00853BEE" w:rsidP="0038191F">
      <w:pPr>
        <w:spacing w:after="0"/>
        <w:ind w:firstLine="567"/>
        <w:jc w:val="both"/>
        <w:rPr>
          <w:rFonts w:ascii="Times New Roman" w:hAnsi="Times New Roman"/>
          <w:bCs/>
          <w:sz w:val="28"/>
          <w:szCs w:val="28"/>
        </w:rPr>
      </w:pPr>
      <w:r w:rsidRPr="00963C77">
        <w:rPr>
          <w:rFonts w:ascii="Times New Roman" w:hAnsi="Times New Roman"/>
          <w:bCs/>
          <w:sz w:val="28"/>
          <w:szCs w:val="28"/>
        </w:rPr>
        <w:t>Согласно федеральному закону от 30.03.2015 N 64-ФЗ</w:t>
      </w:r>
      <w:r>
        <w:rPr>
          <w:rFonts w:ascii="Times New Roman" w:hAnsi="Times New Roman"/>
          <w:bCs/>
          <w:sz w:val="28"/>
          <w:szCs w:val="28"/>
        </w:rPr>
        <w:t xml:space="preserve"> органы местного самоуправления наделены правом на осуществление мероприятий по отлову и содержанию безнадзорных животных, обитающих на территории поселения. </w:t>
      </w:r>
    </w:p>
    <w:p w:rsidR="00853BEE" w:rsidRDefault="00853BEE" w:rsidP="0038191F">
      <w:pPr>
        <w:spacing w:after="0"/>
        <w:ind w:firstLine="567"/>
        <w:jc w:val="both"/>
        <w:rPr>
          <w:rFonts w:ascii="Times New Roman" w:hAnsi="Times New Roman"/>
          <w:sz w:val="28"/>
          <w:szCs w:val="28"/>
        </w:rPr>
      </w:pPr>
      <w:r>
        <w:rPr>
          <w:rFonts w:ascii="Times New Roman" w:hAnsi="Times New Roman"/>
          <w:sz w:val="28"/>
          <w:szCs w:val="28"/>
        </w:rPr>
        <w:t xml:space="preserve">В целях обеспечения </w:t>
      </w:r>
      <w:r w:rsidR="002074C2">
        <w:rPr>
          <w:rFonts w:ascii="Times New Roman" w:hAnsi="Times New Roman"/>
          <w:sz w:val="28"/>
          <w:szCs w:val="28"/>
        </w:rPr>
        <w:t xml:space="preserve">безопасности </w:t>
      </w:r>
      <w:r>
        <w:rPr>
          <w:rFonts w:ascii="Times New Roman" w:hAnsi="Times New Roman"/>
          <w:sz w:val="28"/>
          <w:szCs w:val="28"/>
        </w:rPr>
        <w:t>наших детей и взрослого населения</w:t>
      </w:r>
      <w:r w:rsidR="002074C2">
        <w:rPr>
          <w:rFonts w:ascii="Times New Roman" w:hAnsi="Times New Roman"/>
          <w:sz w:val="28"/>
          <w:szCs w:val="28"/>
        </w:rPr>
        <w:t xml:space="preserve"> от безнадзорных животных в 2016</w:t>
      </w:r>
      <w:r>
        <w:rPr>
          <w:rFonts w:ascii="Times New Roman" w:hAnsi="Times New Roman"/>
          <w:sz w:val="28"/>
          <w:szCs w:val="28"/>
        </w:rPr>
        <w:t xml:space="preserve"> году </w:t>
      </w:r>
      <w:r w:rsidR="002074C2">
        <w:rPr>
          <w:rFonts w:ascii="Times New Roman" w:hAnsi="Times New Roman"/>
          <w:sz w:val="28"/>
          <w:szCs w:val="28"/>
        </w:rPr>
        <w:t xml:space="preserve">Администрацией </w:t>
      </w:r>
      <w:r w:rsidR="004458AC">
        <w:rPr>
          <w:rFonts w:ascii="Times New Roman" w:hAnsi="Times New Roman"/>
          <w:sz w:val="28"/>
          <w:szCs w:val="28"/>
        </w:rPr>
        <w:t xml:space="preserve"> сельского поселения Дубовый Умет</w:t>
      </w:r>
      <w:r>
        <w:rPr>
          <w:rFonts w:ascii="Times New Roman" w:hAnsi="Times New Roman"/>
          <w:sz w:val="28"/>
          <w:szCs w:val="28"/>
        </w:rPr>
        <w:t xml:space="preserve"> </w:t>
      </w:r>
      <w:r w:rsidRPr="00B10000">
        <w:rPr>
          <w:rFonts w:ascii="Times New Roman" w:hAnsi="Times New Roman"/>
          <w:sz w:val="28"/>
          <w:szCs w:val="28"/>
        </w:rPr>
        <w:t xml:space="preserve">заключен договор с </w:t>
      </w:r>
      <w:r w:rsidR="00AD2895">
        <w:rPr>
          <w:rFonts w:ascii="Times New Roman" w:hAnsi="Times New Roman"/>
          <w:sz w:val="28"/>
          <w:szCs w:val="28"/>
        </w:rPr>
        <w:t xml:space="preserve">ООО «СК», </w:t>
      </w:r>
      <w:r w:rsidRPr="00B10000">
        <w:rPr>
          <w:rFonts w:ascii="Times New Roman" w:hAnsi="Times New Roman"/>
          <w:sz w:val="28"/>
          <w:szCs w:val="28"/>
        </w:rPr>
        <w:t>которые систематически отлавливают</w:t>
      </w:r>
      <w:r>
        <w:rPr>
          <w:rFonts w:ascii="Times New Roman" w:hAnsi="Times New Roman"/>
          <w:sz w:val="28"/>
          <w:szCs w:val="28"/>
        </w:rPr>
        <w:t xml:space="preserve"> безнадзорных животных</w:t>
      </w:r>
      <w:r w:rsidRPr="00B10000">
        <w:rPr>
          <w:rFonts w:ascii="Times New Roman" w:hAnsi="Times New Roman"/>
          <w:sz w:val="28"/>
          <w:szCs w:val="28"/>
        </w:rPr>
        <w:t xml:space="preserve"> по нашему обращению. Таким образом, за истекший год, было отловлено </w:t>
      </w:r>
      <w:r w:rsidR="004458AC">
        <w:rPr>
          <w:rFonts w:ascii="Times New Roman" w:hAnsi="Times New Roman"/>
          <w:sz w:val="28"/>
          <w:szCs w:val="28"/>
        </w:rPr>
        <w:t>39</w:t>
      </w:r>
      <w:r w:rsidRPr="00B10000">
        <w:rPr>
          <w:rFonts w:ascii="Times New Roman" w:hAnsi="Times New Roman"/>
          <w:sz w:val="28"/>
          <w:szCs w:val="28"/>
        </w:rPr>
        <w:t xml:space="preserve"> бродячих бездомных собак</w:t>
      </w:r>
      <w:r w:rsidR="00AD2895">
        <w:rPr>
          <w:rFonts w:ascii="Times New Roman" w:hAnsi="Times New Roman"/>
          <w:sz w:val="28"/>
          <w:szCs w:val="28"/>
        </w:rPr>
        <w:t>.</w:t>
      </w:r>
    </w:p>
    <w:p w:rsidR="00853BEE" w:rsidRDefault="00853BEE" w:rsidP="0038191F">
      <w:pPr>
        <w:spacing w:after="0"/>
        <w:ind w:firstLine="567"/>
        <w:jc w:val="both"/>
        <w:rPr>
          <w:rFonts w:ascii="Times New Roman" w:hAnsi="Times New Roman"/>
          <w:sz w:val="28"/>
          <w:szCs w:val="28"/>
        </w:rPr>
      </w:pPr>
      <w:r>
        <w:rPr>
          <w:rFonts w:ascii="Times New Roman" w:hAnsi="Times New Roman"/>
          <w:sz w:val="28"/>
          <w:szCs w:val="28"/>
        </w:rPr>
        <w:t xml:space="preserve">Работа в этом направлении </w:t>
      </w:r>
      <w:r w:rsidR="004458AC">
        <w:rPr>
          <w:rFonts w:ascii="Times New Roman" w:hAnsi="Times New Roman"/>
          <w:sz w:val="28"/>
          <w:szCs w:val="28"/>
        </w:rPr>
        <w:t xml:space="preserve"> продолжается</w:t>
      </w:r>
      <w:r>
        <w:rPr>
          <w:rFonts w:ascii="Times New Roman" w:hAnsi="Times New Roman"/>
          <w:sz w:val="28"/>
          <w:szCs w:val="28"/>
        </w:rPr>
        <w:t xml:space="preserve"> и в 201</w:t>
      </w:r>
      <w:r w:rsidR="00D25812">
        <w:rPr>
          <w:rFonts w:ascii="Times New Roman" w:hAnsi="Times New Roman"/>
          <w:sz w:val="28"/>
          <w:szCs w:val="28"/>
        </w:rPr>
        <w:t>7</w:t>
      </w:r>
      <w:r>
        <w:rPr>
          <w:rFonts w:ascii="Times New Roman" w:hAnsi="Times New Roman"/>
          <w:sz w:val="28"/>
          <w:szCs w:val="28"/>
        </w:rPr>
        <w:t xml:space="preserve"> году.</w:t>
      </w:r>
    </w:p>
    <w:p w:rsidR="006A7043" w:rsidRDefault="00853BEE" w:rsidP="0038191F">
      <w:pPr>
        <w:pStyle w:val="21"/>
      </w:pPr>
      <w:bookmarkStart w:id="17" w:name="_Toc445858131"/>
      <w:r>
        <w:t xml:space="preserve">ПРОФИЛАКТИКА </w:t>
      </w:r>
      <w:r w:rsidRPr="00FA6BCB">
        <w:t>И ПРОТИВОДЕЙСТВИЯ ЭКСТРЕМИЗМУ И ТЕРРОРИЗМУ</w:t>
      </w:r>
      <w:bookmarkEnd w:id="17"/>
      <w:r w:rsidR="006A7043" w:rsidRPr="006A7043">
        <w:t xml:space="preserve"> </w:t>
      </w:r>
    </w:p>
    <w:p w:rsidR="006B395F" w:rsidRPr="00FA6BCB" w:rsidRDefault="006B395F" w:rsidP="0038191F">
      <w:pPr>
        <w:spacing w:after="0"/>
        <w:ind w:firstLine="567"/>
        <w:jc w:val="both"/>
        <w:rPr>
          <w:rFonts w:ascii="Times New Roman" w:hAnsi="Times New Roman"/>
          <w:sz w:val="28"/>
          <w:szCs w:val="28"/>
        </w:rPr>
      </w:pPr>
      <w:r>
        <w:rPr>
          <w:rFonts w:ascii="Times New Roman" w:hAnsi="Times New Roman"/>
          <w:sz w:val="28"/>
          <w:szCs w:val="28"/>
        </w:rPr>
        <w:t>Н</w:t>
      </w:r>
      <w:r w:rsidRPr="00FA6BCB">
        <w:rPr>
          <w:rFonts w:ascii="Times New Roman" w:hAnsi="Times New Roman"/>
          <w:sz w:val="28"/>
          <w:szCs w:val="28"/>
        </w:rPr>
        <w:t xml:space="preserve">а территории </w:t>
      </w:r>
      <w:r>
        <w:rPr>
          <w:rFonts w:ascii="Times New Roman" w:hAnsi="Times New Roman"/>
          <w:sz w:val="28"/>
          <w:szCs w:val="28"/>
        </w:rPr>
        <w:t xml:space="preserve"> </w:t>
      </w:r>
      <w:r w:rsidRPr="00FA6BCB">
        <w:rPr>
          <w:rFonts w:ascii="Times New Roman" w:hAnsi="Times New Roman"/>
          <w:sz w:val="28"/>
          <w:szCs w:val="28"/>
        </w:rPr>
        <w:t xml:space="preserve"> сельского поселения</w:t>
      </w:r>
      <w:r>
        <w:rPr>
          <w:rFonts w:ascii="Times New Roman" w:hAnsi="Times New Roman"/>
          <w:sz w:val="28"/>
          <w:szCs w:val="28"/>
        </w:rPr>
        <w:t xml:space="preserve"> Дубовый Умет </w:t>
      </w:r>
      <w:r w:rsidRPr="00FA6BCB">
        <w:rPr>
          <w:rFonts w:ascii="Times New Roman" w:hAnsi="Times New Roman"/>
          <w:sz w:val="28"/>
          <w:szCs w:val="28"/>
        </w:rPr>
        <w:t xml:space="preserve"> проживает н</w:t>
      </w:r>
      <w:r>
        <w:rPr>
          <w:rFonts w:ascii="Times New Roman" w:hAnsi="Times New Roman"/>
          <w:sz w:val="28"/>
          <w:szCs w:val="28"/>
        </w:rPr>
        <w:t xml:space="preserve">аселение  разных национальностей. </w:t>
      </w:r>
      <w:r w:rsidRPr="00FA6BCB">
        <w:rPr>
          <w:rFonts w:ascii="Times New Roman" w:hAnsi="Times New Roman"/>
          <w:sz w:val="28"/>
          <w:szCs w:val="28"/>
        </w:rPr>
        <w:t>Одной из основных задач стоит вопрос о сохранении добрососедских отношений со всеми народностями,</w:t>
      </w:r>
      <w:r>
        <w:rPr>
          <w:rFonts w:ascii="Times New Roman" w:hAnsi="Times New Roman"/>
          <w:sz w:val="28"/>
          <w:szCs w:val="28"/>
        </w:rPr>
        <w:t xml:space="preserve"> </w:t>
      </w:r>
      <w:r w:rsidRPr="00FA6BCB">
        <w:rPr>
          <w:rFonts w:ascii="Times New Roman" w:hAnsi="Times New Roman"/>
          <w:sz w:val="28"/>
          <w:szCs w:val="28"/>
        </w:rPr>
        <w:t xml:space="preserve">проживающими на </w:t>
      </w:r>
      <w:r>
        <w:rPr>
          <w:rFonts w:ascii="Times New Roman" w:hAnsi="Times New Roman"/>
          <w:sz w:val="28"/>
          <w:szCs w:val="28"/>
        </w:rPr>
        <w:t xml:space="preserve"> Дубово-</w:t>
      </w:r>
      <w:proofErr w:type="spellStart"/>
      <w:r>
        <w:rPr>
          <w:rFonts w:ascii="Times New Roman" w:hAnsi="Times New Roman"/>
          <w:sz w:val="28"/>
          <w:szCs w:val="28"/>
        </w:rPr>
        <w:t>Уметской</w:t>
      </w:r>
      <w:proofErr w:type="spellEnd"/>
      <w:r>
        <w:rPr>
          <w:rFonts w:ascii="Times New Roman" w:hAnsi="Times New Roman"/>
          <w:sz w:val="28"/>
          <w:szCs w:val="28"/>
        </w:rPr>
        <w:t xml:space="preserve"> </w:t>
      </w:r>
      <w:r w:rsidRPr="00FA6BCB">
        <w:rPr>
          <w:rFonts w:ascii="Times New Roman" w:hAnsi="Times New Roman"/>
          <w:sz w:val="28"/>
          <w:szCs w:val="28"/>
        </w:rPr>
        <w:t>земле</w:t>
      </w:r>
      <w:r>
        <w:rPr>
          <w:rFonts w:ascii="Times New Roman" w:hAnsi="Times New Roman"/>
          <w:sz w:val="28"/>
          <w:szCs w:val="28"/>
        </w:rPr>
        <w:t xml:space="preserve">. </w:t>
      </w:r>
      <w:r w:rsidRPr="00FA6BCB">
        <w:rPr>
          <w:rFonts w:ascii="Times New Roman" w:hAnsi="Times New Roman"/>
          <w:sz w:val="28"/>
          <w:szCs w:val="28"/>
        </w:rPr>
        <w:t xml:space="preserve">Особенностью сельского поселения является достаточно спокойная социальная, общественно-политическая, межнациональная и конфессиональная обстановка. Межнациональных и межрелигиозных конфликтов </w:t>
      </w:r>
      <w:r>
        <w:rPr>
          <w:rFonts w:ascii="Times New Roman" w:hAnsi="Times New Roman"/>
          <w:sz w:val="28"/>
          <w:szCs w:val="28"/>
        </w:rPr>
        <w:t xml:space="preserve"> на территории поселения нет.</w:t>
      </w:r>
    </w:p>
    <w:p w:rsidR="006B395F" w:rsidRPr="006B395F" w:rsidRDefault="006B395F" w:rsidP="0038191F">
      <w:pPr>
        <w:spacing w:after="0"/>
        <w:jc w:val="both"/>
        <w:rPr>
          <w:rFonts w:ascii="Times New Roman" w:hAnsi="Times New Roman"/>
          <w:sz w:val="28"/>
          <w:szCs w:val="28"/>
        </w:rPr>
      </w:pPr>
      <w:r>
        <w:rPr>
          <w:rFonts w:ascii="Times New Roman" w:hAnsi="Times New Roman"/>
          <w:sz w:val="28"/>
          <w:szCs w:val="28"/>
        </w:rPr>
        <w:t xml:space="preserve">       </w:t>
      </w:r>
      <w:r w:rsidRPr="00FA6BCB">
        <w:rPr>
          <w:rFonts w:ascii="Times New Roman" w:hAnsi="Times New Roman"/>
          <w:sz w:val="28"/>
          <w:szCs w:val="28"/>
        </w:rPr>
        <w:t xml:space="preserve">Для решения задач профилактики и противодействия экстремизму и терроризму на </w:t>
      </w:r>
      <w:r>
        <w:rPr>
          <w:rFonts w:ascii="Times New Roman" w:hAnsi="Times New Roman"/>
          <w:sz w:val="28"/>
          <w:szCs w:val="28"/>
        </w:rPr>
        <w:t>территории сельс</w:t>
      </w:r>
      <w:r w:rsidRPr="00FA6BCB">
        <w:rPr>
          <w:rFonts w:ascii="Times New Roman" w:hAnsi="Times New Roman"/>
          <w:sz w:val="28"/>
          <w:szCs w:val="28"/>
        </w:rPr>
        <w:t xml:space="preserve">кого поселения разработана и утверждена </w:t>
      </w:r>
      <w:r>
        <w:rPr>
          <w:rFonts w:ascii="Times New Roman" w:hAnsi="Times New Roman"/>
          <w:sz w:val="28"/>
          <w:szCs w:val="28"/>
        </w:rPr>
        <w:t xml:space="preserve"> </w:t>
      </w:r>
      <w:r w:rsidRPr="00CB015D">
        <w:rPr>
          <w:rFonts w:ascii="Times New Roman" w:hAnsi="Times New Roman"/>
          <w:sz w:val="28"/>
          <w:szCs w:val="28"/>
        </w:rPr>
        <w:t>целев</w:t>
      </w:r>
      <w:r>
        <w:rPr>
          <w:rFonts w:ascii="Times New Roman" w:hAnsi="Times New Roman"/>
          <w:sz w:val="28"/>
          <w:szCs w:val="28"/>
        </w:rPr>
        <w:t xml:space="preserve">ая программа  </w:t>
      </w:r>
      <w:r w:rsidRPr="006B395F">
        <w:rPr>
          <w:rFonts w:ascii="Times New Roman" w:hAnsi="Times New Roman"/>
          <w:sz w:val="28"/>
          <w:szCs w:val="28"/>
        </w:rPr>
        <w:t>«Профилактика терроризма, а также минимизация и (или) ликвидации последствий проявлений терроризма на территории   сельского поселения Дубовый Умет муниципального района Волжский Самарской области на 2015-2017 годы»</w:t>
      </w:r>
    </w:p>
    <w:p w:rsidR="0063516D" w:rsidRPr="0063516D" w:rsidRDefault="0063516D"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Pr="0063516D">
        <w:rPr>
          <w:rFonts w:ascii="Times New Roman" w:hAnsi="Times New Roman"/>
          <w:sz w:val="28"/>
          <w:szCs w:val="28"/>
        </w:rPr>
        <w:t xml:space="preserve"> Реализация программы позволит:</w:t>
      </w:r>
    </w:p>
    <w:p w:rsidR="0063516D" w:rsidRPr="0063516D" w:rsidRDefault="0063516D" w:rsidP="0038191F">
      <w:pPr>
        <w:spacing w:after="0"/>
        <w:jc w:val="both"/>
        <w:rPr>
          <w:rFonts w:ascii="Times New Roman" w:hAnsi="Times New Roman"/>
          <w:sz w:val="28"/>
          <w:szCs w:val="28"/>
        </w:rPr>
      </w:pPr>
      <w:r w:rsidRPr="0063516D">
        <w:rPr>
          <w:rFonts w:ascii="Times New Roman" w:hAnsi="Times New Roman"/>
          <w:sz w:val="28"/>
          <w:szCs w:val="28"/>
        </w:rPr>
        <w:t>а)   Создать условия для эффективной совместной работы Администрации   сельского поселения Дубовый Умет,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63516D" w:rsidRPr="0063516D" w:rsidRDefault="0063516D" w:rsidP="0038191F">
      <w:pPr>
        <w:spacing w:after="0"/>
        <w:jc w:val="both"/>
        <w:rPr>
          <w:rFonts w:ascii="Times New Roman" w:hAnsi="Times New Roman"/>
          <w:sz w:val="28"/>
          <w:szCs w:val="28"/>
        </w:rPr>
      </w:pPr>
      <w:r w:rsidRPr="0063516D">
        <w:rPr>
          <w:rFonts w:ascii="Times New Roman" w:hAnsi="Times New Roman"/>
          <w:sz w:val="28"/>
          <w:szCs w:val="28"/>
        </w:rPr>
        <w:t>б) Улучшить информационно-пропагандистское обеспечение деятельности по профилактике терроризма.</w:t>
      </w:r>
    </w:p>
    <w:p w:rsidR="0063516D" w:rsidRPr="0063516D" w:rsidRDefault="0063516D" w:rsidP="0038191F">
      <w:pPr>
        <w:spacing w:after="0"/>
        <w:jc w:val="both"/>
        <w:rPr>
          <w:rFonts w:ascii="Times New Roman" w:hAnsi="Times New Roman"/>
          <w:sz w:val="28"/>
          <w:szCs w:val="28"/>
        </w:rPr>
      </w:pPr>
      <w:r w:rsidRPr="0063516D">
        <w:rPr>
          <w:rFonts w:ascii="Times New Roman" w:hAnsi="Times New Roman"/>
          <w:sz w:val="28"/>
          <w:szCs w:val="28"/>
        </w:rPr>
        <w:t>в) Стимулировать и поддерживать гражданские инициативы правоохранительной направленности.</w:t>
      </w:r>
    </w:p>
    <w:p w:rsidR="0063516D" w:rsidRPr="0063516D" w:rsidRDefault="0063516D" w:rsidP="0038191F">
      <w:pPr>
        <w:spacing w:after="0"/>
        <w:jc w:val="both"/>
        <w:rPr>
          <w:rFonts w:ascii="Times New Roman" w:hAnsi="Times New Roman"/>
          <w:sz w:val="28"/>
          <w:szCs w:val="28"/>
        </w:rPr>
      </w:pPr>
      <w:r w:rsidRPr="0063516D">
        <w:rPr>
          <w:rFonts w:ascii="Times New Roman" w:hAnsi="Times New Roman"/>
          <w:sz w:val="28"/>
          <w:szCs w:val="28"/>
        </w:rPr>
        <w:t>г)   Создавать условия для деятельности добровольных формирований населения по охране общественного порядка.</w:t>
      </w:r>
    </w:p>
    <w:p w:rsidR="0063516D" w:rsidRPr="0063516D" w:rsidRDefault="0063516D" w:rsidP="0038191F">
      <w:pPr>
        <w:spacing w:after="0"/>
        <w:jc w:val="both"/>
        <w:rPr>
          <w:rFonts w:ascii="Times New Roman" w:hAnsi="Times New Roman"/>
          <w:sz w:val="28"/>
          <w:szCs w:val="28"/>
        </w:rPr>
      </w:pPr>
      <w:r w:rsidRPr="0063516D">
        <w:rPr>
          <w:rFonts w:ascii="Times New Roman" w:hAnsi="Times New Roman"/>
          <w:sz w:val="28"/>
          <w:szCs w:val="28"/>
        </w:rPr>
        <w:lastRenderedPageBreak/>
        <w:t>д)  Повысить антитеррористическую защищенность мест массового пребывания граждан, содействовать повышению оперативности реагирования правоохранительных органов в данном направлении.</w:t>
      </w:r>
    </w:p>
    <w:p w:rsidR="00853BEE" w:rsidRDefault="006A7043" w:rsidP="0038191F">
      <w:pPr>
        <w:pStyle w:val="21"/>
      </w:pPr>
      <w:r w:rsidRPr="006A7043">
        <w:t>ПРОТИВОДЕЙСТВИ</w:t>
      </w:r>
      <w:r>
        <w:t>Е</w:t>
      </w:r>
      <w:r w:rsidRPr="006A7043">
        <w:t xml:space="preserve"> КОРРУПЦИИ</w:t>
      </w:r>
      <w:r>
        <w:t xml:space="preserve"> </w:t>
      </w:r>
    </w:p>
    <w:p w:rsidR="00CD4177" w:rsidRDefault="006A7043"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AD183C" w:rsidRPr="00AD183C">
        <w:rPr>
          <w:rFonts w:ascii="Times New Roman" w:hAnsi="Times New Roman"/>
          <w:sz w:val="28"/>
          <w:szCs w:val="28"/>
        </w:rPr>
        <w:t xml:space="preserve">      </w:t>
      </w:r>
      <w:proofErr w:type="gramStart"/>
      <w:r w:rsidR="00AD183C" w:rsidRPr="00AD183C">
        <w:rPr>
          <w:rFonts w:ascii="Times New Roman" w:hAnsi="Times New Roman"/>
          <w:sz w:val="28"/>
          <w:szCs w:val="28"/>
        </w:rPr>
        <w:t>За отчетный период вся деятельность Администрации   с</w:t>
      </w:r>
      <w:r>
        <w:rPr>
          <w:rFonts w:ascii="Times New Roman" w:hAnsi="Times New Roman"/>
          <w:sz w:val="28"/>
          <w:szCs w:val="28"/>
        </w:rPr>
        <w:t>ельского поселения Дубовый Умет</w:t>
      </w:r>
      <w:r w:rsidR="00AD183C" w:rsidRPr="00AD183C">
        <w:rPr>
          <w:rFonts w:ascii="Times New Roman" w:hAnsi="Times New Roman"/>
          <w:sz w:val="28"/>
          <w:szCs w:val="28"/>
        </w:rPr>
        <w:t xml:space="preserve"> была направлена на предупреждение коррупции и представляла собой реализацию комплекса мер по профилактике коррупции, предусмотренных </w:t>
      </w:r>
      <w:r w:rsidR="00505779">
        <w:rPr>
          <w:rFonts w:ascii="Times New Roman" w:hAnsi="Times New Roman"/>
          <w:sz w:val="28"/>
          <w:szCs w:val="28"/>
        </w:rPr>
        <w:t>Федеральным</w:t>
      </w:r>
      <w:r w:rsidR="00505779" w:rsidRPr="00AD183C">
        <w:rPr>
          <w:rFonts w:ascii="Times New Roman" w:hAnsi="Times New Roman"/>
          <w:sz w:val="28"/>
          <w:szCs w:val="28"/>
        </w:rPr>
        <w:t xml:space="preserve"> закон</w:t>
      </w:r>
      <w:r w:rsidR="00505779">
        <w:rPr>
          <w:rFonts w:ascii="Times New Roman" w:hAnsi="Times New Roman"/>
          <w:sz w:val="28"/>
          <w:szCs w:val="28"/>
        </w:rPr>
        <w:t>ом</w:t>
      </w:r>
      <w:r w:rsidR="00505779" w:rsidRPr="00AD183C">
        <w:rPr>
          <w:rFonts w:ascii="Times New Roman" w:hAnsi="Times New Roman"/>
          <w:sz w:val="28"/>
          <w:szCs w:val="28"/>
        </w:rPr>
        <w:t xml:space="preserve"> от 25 декабря 2008 года №273-ФЗ «О противодействии коррупции», </w:t>
      </w:r>
      <w:r w:rsidR="00505779">
        <w:rPr>
          <w:rFonts w:ascii="Times New Roman" w:hAnsi="Times New Roman"/>
          <w:sz w:val="28"/>
          <w:szCs w:val="28"/>
        </w:rPr>
        <w:t xml:space="preserve"> </w:t>
      </w:r>
      <w:r w:rsidR="00505779" w:rsidRPr="00AD183C">
        <w:rPr>
          <w:rFonts w:ascii="Times New Roman" w:hAnsi="Times New Roman"/>
          <w:sz w:val="28"/>
          <w:szCs w:val="28"/>
        </w:rPr>
        <w:t>Указ</w:t>
      </w:r>
      <w:r w:rsidR="00505779">
        <w:rPr>
          <w:rFonts w:ascii="Times New Roman" w:hAnsi="Times New Roman"/>
          <w:sz w:val="28"/>
          <w:szCs w:val="28"/>
        </w:rPr>
        <w:t>ом</w:t>
      </w:r>
      <w:r w:rsidR="00505779" w:rsidRPr="00AD183C">
        <w:rPr>
          <w:rFonts w:ascii="Times New Roman" w:hAnsi="Times New Roman"/>
          <w:sz w:val="28"/>
          <w:szCs w:val="28"/>
        </w:rPr>
        <w:t xml:space="preserve"> Президента РФ от 01.04.2016 № 147 "О Национальном плане противодействия коррупции на 2016 – 2017 годы", </w:t>
      </w:r>
      <w:r w:rsidR="00505779">
        <w:rPr>
          <w:rFonts w:ascii="Times New Roman" w:hAnsi="Times New Roman"/>
          <w:sz w:val="28"/>
          <w:szCs w:val="28"/>
        </w:rPr>
        <w:t xml:space="preserve"> </w:t>
      </w:r>
      <w:r>
        <w:rPr>
          <w:rFonts w:ascii="Times New Roman" w:hAnsi="Times New Roman"/>
          <w:sz w:val="28"/>
          <w:szCs w:val="28"/>
        </w:rPr>
        <w:t xml:space="preserve">а именно: </w:t>
      </w:r>
      <w:proofErr w:type="gramEnd"/>
    </w:p>
    <w:p w:rsidR="00AD183C" w:rsidRPr="00CD4177" w:rsidRDefault="006A7043" w:rsidP="0038191F">
      <w:pPr>
        <w:spacing w:after="0"/>
        <w:ind w:firstLine="567"/>
        <w:jc w:val="both"/>
        <w:rPr>
          <w:rFonts w:ascii="Times New Roman" w:hAnsi="Times New Roman"/>
          <w:i/>
          <w:sz w:val="28"/>
          <w:szCs w:val="28"/>
        </w:rPr>
      </w:pPr>
      <w:r>
        <w:rPr>
          <w:rFonts w:ascii="Times New Roman" w:hAnsi="Times New Roman"/>
          <w:sz w:val="28"/>
          <w:szCs w:val="28"/>
        </w:rPr>
        <w:t>проводилась а</w:t>
      </w:r>
      <w:r w:rsidR="00AD183C" w:rsidRPr="00AD183C">
        <w:rPr>
          <w:rFonts w:ascii="Times New Roman" w:hAnsi="Times New Roman"/>
          <w:sz w:val="28"/>
          <w:szCs w:val="28"/>
        </w:rPr>
        <w:t>нтикоррупционная экспертиза нормативных правовых актов и их проектов на стадии согласования</w:t>
      </w:r>
      <w:r>
        <w:rPr>
          <w:rFonts w:ascii="Times New Roman" w:hAnsi="Times New Roman"/>
          <w:sz w:val="28"/>
          <w:szCs w:val="28"/>
        </w:rPr>
        <w:t xml:space="preserve"> </w:t>
      </w:r>
      <w:r w:rsidR="00AD183C" w:rsidRPr="00AD183C">
        <w:rPr>
          <w:rFonts w:ascii="Times New Roman" w:hAnsi="Times New Roman"/>
          <w:sz w:val="28"/>
          <w:szCs w:val="28"/>
        </w:rPr>
        <w:t xml:space="preserve"> комиссией по  противодействия коррупции Администрации поселения, прокуратурой Волжского района и Главным правовым Управлением аппарата Губернатора и Правительства Самарской области. Для проведения независимой экспертизы проекты и принятые нормативно-правовые акты  размещаются на официальном сайте Администрации поселения.  </w:t>
      </w:r>
    </w:p>
    <w:p w:rsidR="00CD4177" w:rsidRDefault="001B154A" w:rsidP="001B154A">
      <w:pPr>
        <w:spacing w:after="0"/>
        <w:ind w:firstLine="567"/>
        <w:jc w:val="both"/>
        <w:rPr>
          <w:rFonts w:ascii="Times New Roman" w:hAnsi="Times New Roman"/>
          <w:sz w:val="28"/>
          <w:szCs w:val="28"/>
        </w:rPr>
      </w:pPr>
      <w:r>
        <w:rPr>
          <w:rFonts w:ascii="Times New Roman" w:hAnsi="Times New Roman"/>
          <w:sz w:val="28"/>
          <w:szCs w:val="28"/>
        </w:rPr>
        <w:t xml:space="preserve"> </w:t>
      </w:r>
      <w:r w:rsidR="00CD4177">
        <w:rPr>
          <w:rFonts w:ascii="Times New Roman" w:hAnsi="Times New Roman"/>
          <w:sz w:val="28"/>
          <w:szCs w:val="28"/>
        </w:rPr>
        <w:t xml:space="preserve">велась </w:t>
      </w:r>
      <w:r w:rsidR="00AD183C" w:rsidRPr="00AD183C">
        <w:rPr>
          <w:rFonts w:ascii="Times New Roman" w:hAnsi="Times New Roman"/>
          <w:sz w:val="28"/>
          <w:szCs w:val="28"/>
        </w:rPr>
        <w:t>работ</w:t>
      </w:r>
      <w:r w:rsidR="00CD4177">
        <w:rPr>
          <w:rFonts w:ascii="Times New Roman" w:hAnsi="Times New Roman"/>
          <w:sz w:val="28"/>
          <w:szCs w:val="28"/>
        </w:rPr>
        <w:t>а</w:t>
      </w:r>
      <w:r w:rsidR="00AD183C" w:rsidRPr="00AD183C">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сельского поселения Дубовый Умет  и урегулированию конфликта интересов</w:t>
      </w:r>
      <w:r w:rsidR="00CD4177">
        <w:rPr>
          <w:rFonts w:ascii="Times New Roman" w:hAnsi="Times New Roman"/>
          <w:sz w:val="28"/>
          <w:szCs w:val="28"/>
        </w:rPr>
        <w:t xml:space="preserve">. </w:t>
      </w:r>
      <w:r w:rsidR="00AD183C" w:rsidRPr="00AD183C">
        <w:rPr>
          <w:rFonts w:ascii="Times New Roman" w:hAnsi="Times New Roman"/>
          <w:sz w:val="28"/>
          <w:szCs w:val="28"/>
        </w:rPr>
        <w:t xml:space="preserve"> В 2016 году проведено </w:t>
      </w:r>
      <w:r w:rsidR="00CD4177">
        <w:rPr>
          <w:rFonts w:ascii="Times New Roman" w:hAnsi="Times New Roman"/>
          <w:sz w:val="28"/>
          <w:szCs w:val="28"/>
        </w:rPr>
        <w:t xml:space="preserve"> </w:t>
      </w:r>
      <w:r w:rsidR="009E1D03">
        <w:rPr>
          <w:rFonts w:ascii="Times New Roman" w:hAnsi="Times New Roman"/>
          <w:sz w:val="28"/>
          <w:szCs w:val="28"/>
        </w:rPr>
        <w:t>5</w:t>
      </w:r>
      <w:r w:rsidR="00AD183C" w:rsidRPr="00AD183C">
        <w:rPr>
          <w:rFonts w:ascii="Times New Roman" w:hAnsi="Times New Roman"/>
          <w:sz w:val="28"/>
          <w:szCs w:val="28"/>
        </w:rPr>
        <w:t xml:space="preserve"> заседания комиссии (в 2015 году - 4). </w:t>
      </w:r>
      <w:r w:rsidR="009E1D03">
        <w:rPr>
          <w:rFonts w:ascii="Times New Roman" w:hAnsi="Times New Roman"/>
          <w:sz w:val="28"/>
          <w:szCs w:val="28"/>
        </w:rPr>
        <w:t xml:space="preserve"> </w:t>
      </w:r>
      <w:r w:rsidR="00CD4177">
        <w:rPr>
          <w:rFonts w:ascii="Times New Roman" w:hAnsi="Times New Roman"/>
          <w:sz w:val="28"/>
          <w:szCs w:val="28"/>
        </w:rPr>
        <w:t xml:space="preserve"> </w:t>
      </w:r>
      <w:r w:rsidR="00AD183C" w:rsidRPr="00AD183C">
        <w:rPr>
          <w:rFonts w:ascii="Times New Roman" w:hAnsi="Times New Roman"/>
          <w:sz w:val="28"/>
          <w:szCs w:val="28"/>
        </w:rPr>
        <w:t>Информация о деятельности  комиссии ежеквартально публикуется  на официальном сайте Администрации се</w:t>
      </w:r>
      <w:r w:rsidR="00CD4177">
        <w:rPr>
          <w:rFonts w:ascii="Times New Roman" w:hAnsi="Times New Roman"/>
          <w:sz w:val="28"/>
          <w:szCs w:val="28"/>
        </w:rPr>
        <w:t>льского поселения Дубовый Умёт.</w:t>
      </w:r>
    </w:p>
    <w:p w:rsidR="00AD183C" w:rsidRPr="00AD183C" w:rsidRDefault="00CD4177" w:rsidP="0038191F">
      <w:pPr>
        <w:spacing w:after="0"/>
        <w:ind w:firstLine="567"/>
        <w:jc w:val="both"/>
        <w:rPr>
          <w:rFonts w:ascii="Times New Roman" w:hAnsi="Times New Roman"/>
          <w:sz w:val="28"/>
          <w:szCs w:val="28"/>
        </w:rPr>
      </w:pPr>
      <w:r>
        <w:rPr>
          <w:rFonts w:ascii="Times New Roman" w:hAnsi="Times New Roman"/>
          <w:sz w:val="28"/>
          <w:szCs w:val="28"/>
        </w:rPr>
        <w:t>- Проводилась  работа</w:t>
      </w:r>
      <w:r w:rsidR="009E1D03">
        <w:rPr>
          <w:rFonts w:ascii="Times New Roman" w:hAnsi="Times New Roman"/>
          <w:sz w:val="28"/>
          <w:szCs w:val="28"/>
        </w:rPr>
        <w:t xml:space="preserve"> </w:t>
      </w:r>
      <w:r>
        <w:rPr>
          <w:rFonts w:ascii="Times New Roman" w:hAnsi="Times New Roman"/>
          <w:sz w:val="28"/>
          <w:szCs w:val="28"/>
        </w:rPr>
        <w:t xml:space="preserve"> </w:t>
      </w:r>
      <w:r w:rsidR="00AD183C" w:rsidRPr="00AD183C">
        <w:rPr>
          <w:rFonts w:ascii="Times New Roman" w:hAnsi="Times New Roman"/>
          <w:sz w:val="28"/>
          <w:szCs w:val="28"/>
        </w:rPr>
        <w:t>Комиссии по противодействию коррупции при Администрации  сельского поселения  Дубовый Умет</w:t>
      </w:r>
    </w:p>
    <w:p w:rsidR="00AD183C" w:rsidRPr="00AD183C" w:rsidRDefault="00AD183C" w:rsidP="0038191F">
      <w:pPr>
        <w:spacing w:after="0"/>
        <w:ind w:firstLine="567"/>
        <w:jc w:val="both"/>
        <w:rPr>
          <w:rFonts w:ascii="Times New Roman" w:hAnsi="Times New Roman"/>
          <w:sz w:val="28"/>
          <w:szCs w:val="28"/>
        </w:rPr>
      </w:pPr>
      <w:r w:rsidRPr="00AD183C">
        <w:rPr>
          <w:rFonts w:ascii="Times New Roman" w:hAnsi="Times New Roman"/>
          <w:sz w:val="28"/>
          <w:szCs w:val="28"/>
        </w:rPr>
        <w:t>Постановлением от 19 октября 2015 года № 110  была  создана комиссия по противодействию коррупции при Администрации  сельского поселения Дубовый Умет,  утверждены ее  состав  и  Положение о комиссии по противодействию коррупции. В соответствии с Положением заседания комиссии проводятся ежеквартально. План работы  комиссии по противодействию коррупции на территории сельского поселения  Дубовый Умет муниципального района Волжский  Самарской области  в 2016 году,  утвержден  Постано</w:t>
      </w:r>
      <w:r w:rsidR="00CD4177">
        <w:rPr>
          <w:rFonts w:ascii="Times New Roman" w:hAnsi="Times New Roman"/>
          <w:sz w:val="28"/>
          <w:szCs w:val="28"/>
        </w:rPr>
        <w:t xml:space="preserve">влением № 25 от 19.02.2016 года. </w:t>
      </w:r>
      <w:r w:rsidRPr="00AD183C">
        <w:rPr>
          <w:rFonts w:ascii="Times New Roman" w:hAnsi="Times New Roman"/>
          <w:sz w:val="28"/>
          <w:szCs w:val="28"/>
        </w:rPr>
        <w:t xml:space="preserve">В </w:t>
      </w:r>
      <w:r w:rsidR="001B154A">
        <w:rPr>
          <w:rFonts w:ascii="Times New Roman" w:hAnsi="Times New Roman"/>
          <w:sz w:val="28"/>
          <w:szCs w:val="28"/>
        </w:rPr>
        <w:t>2016 году проведено 4 заседания.</w:t>
      </w:r>
    </w:p>
    <w:p w:rsidR="00AD183C" w:rsidRPr="00AD183C" w:rsidRDefault="00AD183C" w:rsidP="0038191F">
      <w:pPr>
        <w:pStyle w:val="21"/>
      </w:pPr>
      <w:r w:rsidRPr="00AD183C">
        <w:t xml:space="preserve"> Мероприятия по совершенствованию кадровой политики</w:t>
      </w:r>
    </w:p>
    <w:p w:rsidR="00AD183C" w:rsidRPr="00AD183C" w:rsidRDefault="00AD183C" w:rsidP="0038191F">
      <w:pPr>
        <w:spacing w:after="0"/>
        <w:ind w:firstLine="567"/>
        <w:jc w:val="both"/>
        <w:rPr>
          <w:rFonts w:ascii="Times New Roman" w:hAnsi="Times New Roman"/>
          <w:sz w:val="28"/>
          <w:szCs w:val="28"/>
        </w:rPr>
      </w:pPr>
      <w:r w:rsidRPr="00AD183C">
        <w:rPr>
          <w:rFonts w:ascii="Times New Roman" w:hAnsi="Times New Roman"/>
          <w:sz w:val="28"/>
          <w:szCs w:val="28"/>
        </w:rPr>
        <w:t xml:space="preserve"> </w:t>
      </w:r>
      <w:proofErr w:type="gramStart"/>
      <w:r w:rsidRPr="00AD183C">
        <w:rPr>
          <w:rFonts w:ascii="Times New Roman" w:hAnsi="Times New Roman"/>
          <w:sz w:val="28"/>
          <w:szCs w:val="28"/>
        </w:rPr>
        <w:t xml:space="preserve">Одной из мер по профилактике коррупции на  муниципальной службе в соответствии с требованиями Федерального закона от 25 декабря 2006 года        №273-ФЗ «О противодействии коррупции» является предъявление в установленном законодательством порядке квалификационных требований к гражданам, </w:t>
      </w:r>
      <w:r w:rsidRPr="00AD183C">
        <w:rPr>
          <w:rFonts w:ascii="Times New Roman" w:hAnsi="Times New Roman"/>
          <w:sz w:val="28"/>
          <w:szCs w:val="28"/>
        </w:rPr>
        <w:lastRenderedPageBreak/>
        <w:t>претендующим на замещение  муниципальных должностей или должностей муниципальной службы  соответственно, а также проверка в установленном порядке сведений, представляемых указанными гражданами.</w:t>
      </w:r>
      <w:proofErr w:type="gramEnd"/>
    </w:p>
    <w:p w:rsidR="00AD183C" w:rsidRPr="00AD183C" w:rsidRDefault="00CD4177" w:rsidP="001E5E2D">
      <w:pPr>
        <w:spacing w:after="0"/>
        <w:ind w:firstLine="567"/>
        <w:jc w:val="both"/>
        <w:rPr>
          <w:rFonts w:ascii="Times New Roman" w:hAnsi="Times New Roman"/>
          <w:sz w:val="28"/>
          <w:szCs w:val="28"/>
        </w:rPr>
      </w:pPr>
      <w:r>
        <w:rPr>
          <w:rFonts w:ascii="Times New Roman" w:hAnsi="Times New Roman"/>
          <w:sz w:val="28"/>
          <w:szCs w:val="28"/>
        </w:rPr>
        <w:t xml:space="preserve">    </w:t>
      </w:r>
      <w:r w:rsidR="00AD183C" w:rsidRPr="00AD183C">
        <w:rPr>
          <w:rFonts w:ascii="Times New Roman" w:hAnsi="Times New Roman"/>
          <w:sz w:val="28"/>
          <w:szCs w:val="28"/>
        </w:rPr>
        <w:t>В отчетном периоде случаев приема на  муниципальную службу граждан, не отвечающих установленным квалификационным требов</w:t>
      </w:r>
      <w:r w:rsidR="00A6794E">
        <w:rPr>
          <w:rFonts w:ascii="Times New Roman" w:hAnsi="Times New Roman"/>
          <w:sz w:val="28"/>
          <w:szCs w:val="28"/>
        </w:rPr>
        <w:t xml:space="preserve">аниям, </w:t>
      </w:r>
      <w:r w:rsidR="00AD183C" w:rsidRPr="00AD183C">
        <w:rPr>
          <w:rFonts w:ascii="Times New Roman" w:hAnsi="Times New Roman"/>
          <w:sz w:val="28"/>
          <w:szCs w:val="28"/>
        </w:rPr>
        <w:t xml:space="preserve"> не выявлено. Специалисты Администрацией  сельского поселения Дубовый Умет своевременно повышают уровень квалификации согласно занимаемым должностям в обучающих семинарах и курсах. </w:t>
      </w:r>
      <w:r w:rsidR="001E5E2D">
        <w:rPr>
          <w:rFonts w:ascii="Times New Roman" w:hAnsi="Times New Roman"/>
          <w:sz w:val="28"/>
          <w:szCs w:val="28"/>
        </w:rPr>
        <w:t xml:space="preserve"> </w:t>
      </w:r>
      <w:r w:rsidR="00AD183C" w:rsidRPr="00AD183C">
        <w:rPr>
          <w:rFonts w:ascii="Times New Roman" w:hAnsi="Times New Roman"/>
          <w:sz w:val="28"/>
          <w:szCs w:val="28"/>
        </w:rPr>
        <w:t xml:space="preserve"> </w:t>
      </w:r>
      <w:r w:rsidR="001E5E2D">
        <w:rPr>
          <w:rFonts w:ascii="Times New Roman" w:hAnsi="Times New Roman"/>
          <w:sz w:val="28"/>
          <w:szCs w:val="28"/>
        </w:rPr>
        <w:t xml:space="preserve"> </w:t>
      </w:r>
    </w:p>
    <w:p w:rsidR="00AD183C" w:rsidRPr="00AD183C" w:rsidRDefault="00AD183C" w:rsidP="0038191F">
      <w:pPr>
        <w:spacing w:after="0"/>
        <w:ind w:firstLine="567"/>
        <w:jc w:val="both"/>
        <w:rPr>
          <w:rFonts w:ascii="Times New Roman" w:hAnsi="Times New Roman"/>
          <w:sz w:val="28"/>
          <w:szCs w:val="28"/>
        </w:rPr>
      </w:pPr>
      <w:r w:rsidRPr="00AD183C">
        <w:rPr>
          <w:rFonts w:ascii="Times New Roman" w:hAnsi="Times New Roman"/>
          <w:sz w:val="28"/>
          <w:szCs w:val="28"/>
        </w:rPr>
        <w:t xml:space="preserve"> Сведения о доходах, об имуществе и обязательствах имущественного характера муниципальных служащих Администрации и членов их семей и руководителей муниципальных учреждений </w:t>
      </w:r>
      <w:r w:rsidR="00CD4177">
        <w:rPr>
          <w:rFonts w:ascii="Times New Roman" w:hAnsi="Times New Roman"/>
          <w:sz w:val="28"/>
          <w:szCs w:val="28"/>
        </w:rPr>
        <w:t xml:space="preserve"> </w:t>
      </w:r>
      <w:r w:rsidRPr="00AD183C">
        <w:rPr>
          <w:rFonts w:ascii="Times New Roman" w:hAnsi="Times New Roman"/>
          <w:sz w:val="28"/>
          <w:szCs w:val="28"/>
        </w:rPr>
        <w:t xml:space="preserve"> размещ</w:t>
      </w:r>
      <w:r w:rsidR="001E5E2D">
        <w:rPr>
          <w:rFonts w:ascii="Times New Roman" w:hAnsi="Times New Roman"/>
          <w:sz w:val="28"/>
          <w:szCs w:val="28"/>
        </w:rPr>
        <w:t>аются</w:t>
      </w:r>
      <w:r w:rsidRPr="00AD183C">
        <w:rPr>
          <w:rFonts w:ascii="Times New Roman" w:hAnsi="Times New Roman"/>
          <w:sz w:val="28"/>
          <w:szCs w:val="28"/>
        </w:rPr>
        <w:t xml:space="preserve"> на официальном сайте Администрации сельского поселения Дубовый Умет  в сети Интернет в установленный законом срок.</w:t>
      </w:r>
      <w:r w:rsidR="001E5E2D">
        <w:rPr>
          <w:rFonts w:ascii="Times New Roman" w:hAnsi="Times New Roman"/>
          <w:sz w:val="28"/>
          <w:szCs w:val="28"/>
        </w:rPr>
        <w:t xml:space="preserve"> </w:t>
      </w:r>
    </w:p>
    <w:p w:rsidR="00AD183C" w:rsidRPr="00AD183C" w:rsidRDefault="001E5E2D" w:rsidP="0038191F">
      <w:pPr>
        <w:spacing w:after="0"/>
        <w:ind w:firstLine="567"/>
        <w:jc w:val="both"/>
        <w:rPr>
          <w:rFonts w:ascii="Times New Roman" w:hAnsi="Times New Roman"/>
          <w:sz w:val="28"/>
          <w:szCs w:val="28"/>
        </w:rPr>
      </w:pPr>
      <w:r>
        <w:rPr>
          <w:rFonts w:ascii="Times New Roman" w:hAnsi="Times New Roman"/>
          <w:sz w:val="28"/>
          <w:szCs w:val="28"/>
        </w:rPr>
        <w:t xml:space="preserve"> </w:t>
      </w:r>
      <w:r w:rsidR="00AD183C" w:rsidRPr="00AD183C">
        <w:rPr>
          <w:rFonts w:ascii="Times New Roman" w:hAnsi="Times New Roman"/>
          <w:sz w:val="28"/>
          <w:szCs w:val="28"/>
        </w:rPr>
        <w:tab/>
        <w:t>Предупреждению возникновения конфликта интересов на муниципальной  службе способствует активная профилактическая работа, проводимая в рамках исполнения Плана  противодействия коррупции в сельском поселении Дубовый Умет.</w:t>
      </w:r>
    </w:p>
    <w:p w:rsidR="006F5463" w:rsidRPr="006F5463" w:rsidRDefault="00F16F73" w:rsidP="0038191F">
      <w:pPr>
        <w:pStyle w:val="21"/>
        <w:rPr>
          <w:rFonts w:eastAsiaTheme="minorEastAsia"/>
        </w:rPr>
      </w:pPr>
      <w:bookmarkStart w:id="18" w:name="_Toc445858139"/>
      <w:r w:rsidRPr="006F5463">
        <w:t>УЧРЕЖДЕНИ</w:t>
      </w:r>
      <w:r w:rsidR="008038EF" w:rsidRPr="006F5463">
        <w:t>Я</w:t>
      </w:r>
      <w:r w:rsidRPr="006F5463">
        <w:t xml:space="preserve"> КУЛЬТУРЫ</w:t>
      </w:r>
      <w:r w:rsidR="009E6F07" w:rsidRPr="006F5463">
        <w:t>, ДОСУГА И БИБЛИОТЕЧНОГО ОБСЛУЖИВАНИЯ</w:t>
      </w:r>
      <w:bookmarkEnd w:id="18"/>
    </w:p>
    <w:p w:rsidR="006F5463" w:rsidRPr="006F5463" w:rsidRDefault="006F5463" w:rsidP="0038191F">
      <w:pPr>
        <w:spacing w:after="0"/>
        <w:ind w:firstLine="567"/>
        <w:jc w:val="both"/>
        <w:rPr>
          <w:rFonts w:ascii="Times New Roman" w:eastAsiaTheme="minorEastAsia" w:hAnsi="Times New Roman"/>
          <w:b/>
          <w:sz w:val="28"/>
        </w:rPr>
      </w:pPr>
      <w:r w:rsidRPr="006F5463">
        <w:rPr>
          <w:rFonts w:ascii="Times New Roman" w:eastAsiaTheme="minorEastAsia" w:hAnsi="Times New Roman"/>
          <w:sz w:val="28"/>
        </w:rPr>
        <w:t>Организацию досуга населения в сельском поселении Дубовый Умет осуществляет Муниципальное бюджетное учреждение культуры культурно-досуговый центр «Тандем» сельского поселения Дубовый Умет муниципального района Волжский Самарской области. В состав учреждения входят пять структурных подразделений: Три Сельских Дома культуры:   в селе Дубовый Умет и в поселках Ровно-Владимировка и Калинка. А также две библиотеки в п. Ровно-Владимировка и в п. Калинка</w:t>
      </w:r>
      <w:r w:rsidRPr="006F5463">
        <w:rPr>
          <w:rFonts w:ascii="Times New Roman" w:eastAsiaTheme="minorEastAsia" w:hAnsi="Times New Roman"/>
          <w:b/>
          <w:sz w:val="28"/>
        </w:rPr>
        <w:t>.</w:t>
      </w:r>
    </w:p>
    <w:p w:rsidR="006F5463" w:rsidRPr="006F5463" w:rsidRDefault="006F5463" w:rsidP="0038191F">
      <w:pPr>
        <w:jc w:val="both"/>
        <w:rPr>
          <w:rFonts w:ascii="Times New Roman" w:eastAsiaTheme="minorEastAsia" w:hAnsi="Times New Roman"/>
          <w:sz w:val="28"/>
        </w:rPr>
      </w:pPr>
      <w:r w:rsidRPr="006F5463">
        <w:rPr>
          <w:rFonts w:ascii="Times New Roman" w:eastAsiaTheme="minorEastAsia" w:hAnsi="Times New Roman"/>
          <w:sz w:val="28"/>
        </w:rPr>
        <w:t xml:space="preserve"> </w:t>
      </w:r>
      <w:r w:rsidR="008E1EEA">
        <w:rPr>
          <w:rFonts w:ascii="Times New Roman" w:eastAsiaTheme="minorEastAsia" w:hAnsi="Times New Roman"/>
          <w:sz w:val="28"/>
        </w:rPr>
        <w:t xml:space="preserve">     </w:t>
      </w:r>
      <w:r w:rsidRPr="006F5463">
        <w:rPr>
          <w:rFonts w:ascii="Times New Roman" w:eastAsiaTheme="minorEastAsia" w:hAnsi="Times New Roman"/>
          <w:sz w:val="28"/>
        </w:rPr>
        <w:t>Учреждения располагаются в трех самостоятельных зданиях, которые требуют  больших финансовых вложений. В рамках выделенных субсидий от Администрации сельского поселения Дубовый Умет  в 2016 году б</w:t>
      </w:r>
      <w:r w:rsidR="008E1EEA">
        <w:rPr>
          <w:rFonts w:ascii="Times New Roman" w:eastAsiaTheme="minorEastAsia" w:hAnsi="Times New Roman"/>
          <w:sz w:val="28"/>
        </w:rPr>
        <w:t>ы</w:t>
      </w:r>
      <w:r w:rsidRPr="006F5463">
        <w:rPr>
          <w:rFonts w:ascii="Times New Roman" w:eastAsiaTheme="minorEastAsia" w:hAnsi="Times New Roman"/>
          <w:sz w:val="28"/>
        </w:rPr>
        <w:t>ли произведены следующие работы по укреплению материально-технической базы учреждений культуры.</w:t>
      </w:r>
    </w:p>
    <w:p w:rsidR="006F5463" w:rsidRPr="006F5463" w:rsidRDefault="006F5463" w:rsidP="0038191F">
      <w:pPr>
        <w:ind w:left="360"/>
        <w:jc w:val="both"/>
        <w:rPr>
          <w:rFonts w:ascii="Times New Roman" w:eastAsiaTheme="minorEastAsia" w:hAnsi="Times New Roman"/>
          <w:b/>
          <w:sz w:val="28"/>
          <w:u w:val="single"/>
        </w:rPr>
      </w:pPr>
      <w:r w:rsidRPr="006F5463">
        <w:rPr>
          <w:rFonts w:ascii="Times New Roman" w:eastAsiaTheme="minorEastAsia" w:hAnsi="Times New Roman"/>
          <w:b/>
          <w:sz w:val="28"/>
          <w:u w:val="single"/>
        </w:rPr>
        <w:t xml:space="preserve">     В Сельском Доме культуры с. Дубовый Умет:</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Б</w:t>
      </w:r>
      <w:r w:rsidR="008E1EEA">
        <w:rPr>
          <w:rFonts w:ascii="Times New Roman" w:eastAsiaTheme="minorEastAsia" w:hAnsi="Times New Roman"/>
          <w:sz w:val="28"/>
        </w:rPr>
        <w:t>ы</w:t>
      </w:r>
      <w:r w:rsidRPr="006F5463">
        <w:rPr>
          <w:rFonts w:ascii="Times New Roman" w:eastAsiaTheme="minorEastAsia" w:hAnsi="Times New Roman"/>
          <w:sz w:val="28"/>
        </w:rPr>
        <w:t>ла полностью заменена система отопления в зрительном зале и танцевальном зале   на общую сумму 402 068,70 рублей.</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Установлены новые двери на запасные выходы. (42</w:t>
      </w:r>
      <w:r w:rsidR="008E1EEA">
        <w:rPr>
          <w:rFonts w:ascii="Times New Roman" w:eastAsiaTheme="minorEastAsia" w:hAnsi="Times New Roman"/>
          <w:sz w:val="28"/>
        </w:rPr>
        <w:t xml:space="preserve"> </w:t>
      </w:r>
      <w:r w:rsidRPr="006F5463">
        <w:rPr>
          <w:rFonts w:ascii="Times New Roman" w:eastAsiaTheme="minorEastAsia" w:hAnsi="Times New Roman"/>
          <w:sz w:val="28"/>
        </w:rPr>
        <w:t>970 рублей)</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Заменена электропроводка и установлены люминесцентные лампы в хореографическом классе (50 239,92  рублей).</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Установлен  балетный  станок (26</w:t>
      </w:r>
      <w:r w:rsidR="008E1EEA">
        <w:rPr>
          <w:rFonts w:ascii="Times New Roman" w:eastAsiaTheme="minorEastAsia" w:hAnsi="Times New Roman"/>
          <w:sz w:val="28"/>
        </w:rPr>
        <w:t xml:space="preserve"> </w:t>
      </w:r>
      <w:r w:rsidRPr="006F5463">
        <w:rPr>
          <w:rFonts w:ascii="Times New Roman" w:eastAsiaTheme="minorEastAsia" w:hAnsi="Times New Roman"/>
          <w:sz w:val="28"/>
        </w:rPr>
        <w:t>384 рубля).</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Приобретен микшерный пульт (38</w:t>
      </w:r>
      <w:r w:rsidR="008E1EEA">
        <w:rPr>
          <w:rFonts w:ascii="Times New Roman" w:eastAsiaTheme="minorEastAsia" w:hAnsi="Times New Roman"/>
          <w:sz w:val="28"/>
        </w:rPr>
        <w:t xml:space="preserve"> </w:t>
      </w:r>
      <w:r w:rsidRPr="006F5463">
        <w:rPr>
          <w:rFonts w:ascii="Times New Roman" w:eastAsiaTheme="minorEastAsia" w:hAnsi="Times New Roman"/>
          <w:sz w:val="28"/>
        </w:rPr>
        <w:t>034 рубля).</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lastRenderedPageBreak/>
        <w:t>Установлены вывески (13</w:t>
      </w:r>
      <w:r w:rsidR="008E1EEA">
        <w:rPr>
          <w:rFonts w:ascii="Times New Roman" w:eastAsiaTheme="minorEastAsia" w:hAnsi="Times New Roman"/>
          <w:sz w:val="28"/>
        </w:rPr>
        <w:t xml:space="preserve"> </w:t>
      </w:r>
      <w:r w:rsidRPr="006F5463">
        <w:rPr>
          <w:rFonts w:ascii="Times New Roman" w:eastAsiaTheme="minorEastAsia" w:hAnsi="Times New Roman"/>
          <w:sz w:val="28"/>
        </w:rPr>
        <w:t>000 рулей).</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Пошиты шторы в танцевальный зал (19</w:t>
      </w:r>
      <w:r w:rsidR="008E1EEA">
        <w:rPr>
          <w:rFonts w:ascii="Times New Roman" w:eastAsiaTheme="minorEastAsia" w:hAnsi="Times New Roman"/>
          <w:sz w:val="28"/>
        </w:rPr>
        <w:t xml:space="preserve"> </w:t>
      </w:r>
      <w:r w:rsidRPr="006F5463">
        <w:rPr>
          <w:rFonts w:ascii="Times New Roman" w:eastAsiaTheme="minorEastAsia" w:hAnsi="Times New Roman"/>
          <w:sz w:val="28"/>
        </w:rPr>
        <w:t>171,04 рубля).</w:t>
      </w:r>
    </w:p>
    <w:p w:rsidR="006F5463" w:rsidRPr="006F5463" w:rsidRDefault="006F5463" w:rsidP="0038191F">
      <w:pPr>
        <w:numPr>
          <w:ilvl w:val="0"/>
          <w:numId w:val="27"/>
        </w:numPr>
        <w:contextualSpacing/>
        <w:jc w:val="both"/>
        <w:rPr>
          <w:rFonts w:ascii="Times New Roman" w:eastAsiaTheme="minorEastAsia" w:hAnsi="Times New Roman"/>
          <w:sz w:val="28"/>
        </w:rPr>
      </w:pPr>
      <w:r w:rsidRPr="006F5463">
        <w:rPr>
          <w:rFonts w:ascii="Times New Roman" w:eastAsiaTheme="minorEastAsia" w:hAnsi="Times New Roman"/>
          <w:sz w:val="28"/>
        </w:rPr>
        <w:t>Приобретены</w:t>
      </w:r>
      <w:r w:rsidR="00A26F31">
        <w:rPr>
          <w:rFonts w:ascii="Times New Roman" w:eastAsiaTheme="minorEastAsia" w:hAnsi="Times New Roman"/>
          <w:sz w:val="28"/>
        </w:rPr>
        <w:t>:</w:t>
      </w:r>
      <w:r w:rsidRPr="006F5463">
        <w:rPr>
          <w:rFonts w:ascii="Times New Roman" w:eastAsiaTheme="minorEastAsia" w:hAnsi="Times New Roman"/>
          <w:sz w:val="28"/>
        </w:rPr>
        <w:t xml:space="preserve"> ламинатор (5</w:t>
      </w:r>
      <w:r w:rsidR="008E1EEA">
        <w:rPr>
          <w:rFonts w:ascii="Times New Roman" w:eastAsiaTheme="minorEastAsia" w:hAnsi="Times New Roman"/>
          <w:sz w:val="28"/>
        </w:rPr>
        <w:t xml:space="preserve"> </w:t>
      </w:r>
      <w:r w:rsidRPr="006F5463">
        <w:rPr>
          <w:rFonts w:ascii="Times New Roman" w:eastAsiaTheme="minorEastAsia" w:hAnsi="Times New Roman"/>
          <w:sz w:val="28"/>
        </w:rPr>
        <w:t>686р.), многофункциональное устройство (7</w:t>
      </w:r>
      <w:r w:rsidR="008E1EEA">
        <w:rPr>
          <w:rFonts w:ascii="Times New Roman" w:eastAsiaTheme="minorEastAsia" w:hAnsi="Times New Roman"/>
          <w:sz w:val="28"/>
        </w:rPr>
        <w:t xml:space="preserve"> </w:t>
      </w:r>
      <w:r w:rsidRPr="006F5463">
        <w:rPr>
          <w:rFonts w:ascii="Times New Roman" w:eastAsiaTheme="minorEastAsia" w:hAnsi="Times New Roman"/>
          <w:sz w:val="28"/>
        </w:rPr>
        <w:t>849 р.),  мебель (34542 р.), вешалки (10</w:t>
      </w:r>
      <w:r w:rsidR="008E1EEA">
        <w:rPr>
          <w:rFonts w:ascii="Times New Roman" w:eastAsiaTheme="minorEastAsia" w:hAnsi="Times New Roman"/>
          <w:sz w:val="28"/>
        </w:rPr>
        <w:t xml:space="preserve"> </w:t>
      </w:r>
      <w:r w:rsidRPr="006F5463">
        <w:rPr>
          <w:rFonts w:ascii="Times New Roman" w:eastAsiaTheme="minorEastAsia" w:hAnsi="Times New Roman"/>
          <w:sz w:val="28"/>
        </w:rPr>
        <w:t>478,88р.).</w:t>
      </w:r>
    </w:p>
    <w:p w:rsidR="006F5463" w:rsidRPr="006F5463" w:rsidRDefault="006F5463" w:rsidP="0038191F">
      <w:pPr>
        <w:ind w:left="720"/>
        <w:contextualSpacing/>
        <w:jc w:val="both"/>
        <w:rPr>
          <w:rFonts w:ascii="Times New Roman" w:eastAsiaTheme="minorEastAsia" w:hAnsi="Times New Roman"/>
          <w:b/>
          <w:sz w:val="28"/>
          <w:u w:val="single"/>
        </w:rPr>
      </w:pPr>
      <w:r w:rsidRPr="006F5463">
        <w:rPr>
          <w:rFonts w:ascii="Times New Roman" w:eastAsiaTheme="minorEastAsia" w:hAnsi="Times New Roman"/>
          <w:b/>
          <w:sz w:val="28"/>
          <w:u w:val="single"/>
        </w:rPr>
        <w:t>В Сельском Доме культуры п. Ровно-Владимировка:</w:t>
      </w:r>
    </w:p>
    <w:p w:rsidR="006F5463" w:rsidRPr="006F5463" w:rsidRDefault="006F5463" w:rsidP="0038191F">
      <w:pPr>
        <w:numPr>
          <w:ilvl w:val="0"/>
          <w:numId w:val="25"/>
        </w:numPr>
        <w:contextualSpacing/>
        <w:jc w:val="both"/>
        <w:rPr>
          <w:rFonts w:ascii="Times New Roman" w:eastAsiaTheme="minorEastAsia" w:hAnsi="Times New Roman"/>
          <w:sz w:val="28"/>
        </w:rPr>
      </w:pPr>
      <w:r w:rsidRPr="006F5463">
        <w:rPr>
          <w:rFonts w:ascii="Times New Roman" w:eastAsiaTheme="minorEastAsia" w:hAnsi="Times New Roman"/>
          <w:sz w:val="28"/>
        </w:rPr>
        <w:t>Приобретены жалюзи (8</w:t>
      </w:r>
      <w:r w:rsidR="008E1EEA">
        <w:rPr>
          <w:rFonts w:ascii="Times New Roman" w:eastAsiaTheme="minorEastAsia" w:hAnsi="Times New Roman"/>
          <w:sz w:val="28"/>
        </w:rPr>
        <w:t xml:space="preserve"> </w:t>
      </w:r>
      <w:r w:rsidRPr="006F5463">
        <w:rPr>
          <w:rFonts w:ascii="Times New Roman" w:eastAsiaTheme="minorEastAsia" w:hAnsi="Times New Roman"/>
          <w:sz w:val="28"/>
        </w:rPr>
        <w:t>010р.).</w:t>
      </w:r>
    </w:p>
    <w:p w:rsidR="006F5463" w:rsidRPr="006F5463" w:rsidRDefault="006F5463" w:rsidP="0038191F">
      <w:pPr>
        <w:numPr>
          <w:ilvl w:val="0"/>
          <w:numId w:val="25"/>
        </w:numPr>
        <w:contextualSpacing/>
        <w:jc w:val="both"/>
        <w:rPr>
          <w:rFonts w:ascii="Times New Roman" w:eastAsiaTheme="minorEastAsia" w:hAnsi="Times New Roman"/>
          <w:sz w:val="28"/>
        </w:rPr>
      </w:pPr>
      <w:r w:rsidRPr="006F5463">
        <w:rPr>
          <w:rFonts w:ascii="Times New Roman" w:eastAsiaTheme="minorEastAsia" w:hAnsi="Times New Roman"/>
          <w:sz w:val="28"/>
        </w:rPr>
        <w:t>Маршрутизатор (3</w:t>
      </w:r>
      <w:r w:rsidR="008E1EEA">
        <w:rPr>
          <w:rFonts w:ascii="Times New Roman" w:eastAsiaTheme="minorEastAsia" w:hAnsi="Times New Roman"/>
          <w:sz w:val="28"/>
        </w:rPr>
        <w:t xml:space="preserve"> </w:t>
      </w:r>
      <w:r w:rsidRPr="006F5463">
        <w:rPr>
          <w:rFonts w:ascii="Times New Roman" w:eastAsiaTheme="minorEastAsia" w:hAnsi="Times New Roman"/>
          <w:sz w:val="28"/>
        </w:rPr>
        <w:t>111,40р.)</w:t>
      </w:r>
    </w:p>
    <w:p w:rsidR="006F5463" w:rsidRPr="006F5463" w:rsidRDefault="006F5463" w:rsidP="0038191F">
      <w:pPr>
        <w:ind w:left="720"/>
        <w:contextualSpacing/>
        <w:jc w:val="both"/>
        <w:rPr>
          <w:rFonts w:ascii="Times New Roman" w:eastAsiaTheme="minorEastAsia" w:hAnsi="Times New Roman"/>
          <w:b/>
          <w:sz w:val="28"/>
          <w:u w:val="single"/>
        </w:rPr>
      </w:pPr>
      <w:r w:rsidRPr="006F5463">
        <w:rPr>
          <w:rFonts w:ascii="Times New Roman" w:eastAsiaTheme="minorEastAsia" w:hAnsi="Times New Roman"/>
          <w:b/>
          <w:sz w:val="28"/>
          <w:u w:val="single"/>
        </w:rPr>
        <w:t>В Сельском Доме культуры  п. Калинка:</w:t>
      </w:r>
    </w:p>
    <w:p w:rsidR="006F5463" w:rsidRPr="006F5463" w:rsidRDefault="006F5463" w:rsidP="001E5E2D">
      <w:pPr>
        <w:numPr>
          <w:ilvl w:val="0"/>
          <w:numId w:val="26"/>
        </w:numPr>
        <w:ind w:left="426" w:firstLine="0"/>
        <w:contextualSpacing/>
        <w:jc w:val="both"/>
        <w:rPr>
          <w:rFonts w:ascii="Times New Roman" w:eastAsiaTheme="minorEastAsia" w:hAnsi="Times New Roman"/>
          <w:sz w:val="28"/>
        </w:rPr>
      </w:pPr>
      <w:r w:rsidRPr="006F5463">
        <w:rPr>
          <w:rFonts w:ascii="Times New Roman" w:eastAsiaTheme="minorEastAsia" w:hAnsi="Times New Roman"/>
          <w:sz w:val="28"/>
        </w:rPr>
        <w:t xml:space="preserve">В танцевальном зале и фойе заменены окна </w:t>
      </w:r>
      <w:proofErr w:type="gramStart"/>
      <w:r w:rsidRPr="006F5463">
        <w:rPr>
          <w:rFonts w:ascii="Times New Roman" w:eastAsiaTheme="minorEastAsia" w:hAnsi="Times New Roman"/>
          <w:sz w:val="28"/>
        </w:rPr>
        <w:t>на</w:t>
      </w:r>
      <w:proofErr w:type="gramEnd"/>
      <w:r w:rsidRPr="006F5463">
        <w:rPr>
          <w:rFonts w:ascii="Times New Roman" w:eastAsiaTheme="minorEastAsia" w:hAnsi="Times New Roman"/>
          <w:sz w:val="28"/>
        </w:rPr>
        <w:t xml:space="preserve"> пластиковые (145 740 р.).</w:t>
      </w:r>
    </w:p>
    <w:p w:rsidR="006F5463" w:rsidRDefault="006F5463" w:rsidP="001E5E2D">
      <w:pPr>
        <w:numPr>
          <w:ilvl w:val="0"/>
          <w:numId w:val="26"/>
        </w:numPr>
        <w:ind w:left="426" w:firstLine="0"/>
        <w:contextualSpacing/>
        <w:jc w:val="both"/>
        <w:rPr>
          <w:rFonts w:ascii="Times New Roman" w:eastAsiaTheme="minorEastAsia" w:hAnsi="Times New Roman"/>
          <w:sz w:val="28"/>
        </w:rPr>
      </w:pPr>
      <w:r w:rsidRPr="006F5463">
        <w:rPr>
          <w:rFonts w:ascii="Times New Roman" w:eastAsiaTheme="minorEastAsia" w:hAnsi="Times New Roman"/>
          <w:sz w:val="28"/>
        </w:rPr>
        <w:t>Установлена дверь на лестничной площадке (27 230 р.)</w:t>
      </w:r>
    </w:p>
    <w:p w:rsidR="006F5463" w:rsidRPr="006F5463" w:rsidRDefault="001E5E2D" w:rsidP="00740FAC">
      <w:pPr>
        <w:jc w:val="both"/>
        <w:rPr>
          <w:rFonts w:ascii="Times New Roman" w:eastAsiaTheme="minorEastAsia" w:hAnsi="Times New Roman"/>
          <w:sz w:val="28"/>
        </w:rPr>
      </w:pPr>
      <w:r>
        <w:rPr>
          <w:rFonts w:ascii="Times New Roman" w:eastAsiaTheme="minorEastAsia" w:hAnsi="Times New Roman"/>
          <w:sz w:val="28"/>
        </w:rPr>
        <w:t xml:space="preserve"> </w:t>
      </w:r>
      <w:r w:rsidR="00740FAC">
        <w:rPr>
          <w:rFonts w:ascii="Times New Roman" w:eastAsiaTheme="minorEastAsia" w:hAnsi="Times New Roman"/>
          <w:sz w:val="28"/>
        </w:rPr>
        <w:t xml:space="preserve">    </w:t>
      </w:r>
      <w:r w:rsidR="008E1EEA" w:rsidRPr="00740FAC">
        <w:rPr>
          <w:rFonts w:ascii="Times New Roman" w:eastAsiaTheme="minorEastAsia" w:hAnsi="Times New Roman"/>
          <w:sz w:val="28"/>
        </w:rPr>
        <w:t xml:space="preserve"> Свою лепту в развитии культуры вносят и работники  сельских  библиотек. </w:t>
      </w:r>
      <w:r w:rsidR="00E743BB" w:rsidRPr="00E743BB">
        <w:rPr>
          <w:rFonts w:ascii="Times New Roman" w:eastAsiaTheme="minorEastAsia" w:hAnsi="Times New Roman"/>
          <w:sz w:val="28"/>
        </w:rPr>
        <w:t>Без работников библиотек не проводится не одно культурное мероприятие.  Оформлены подписки на периодические издания на общую сумму 19 474р.</w:t>
      </w:r>
      <w:r w:rsidR="00E743BB">
        <w:rPr>
          <w:rFonts w:ascii="Times New Roman" w:eastAsiaTheme="minorEastAsia" w:hAnsi="Times New Roman"/>
          <w:sz w:val="28"/>
        </w:rPr>
        <w:t xml:space="preserve"> </w:t>
      </w:r>
      <w:r w:rsidR="00E743BB" w:rsidRPr="00E743BB">
        <w:rPr>
          <w:rFonts w:ascii="Times New Roman" w:eastAsiaTheme="minorEastAsia" w:hAnsi="Times New Roman"/>
          <w:sz w:val="28"/>
        </w:rPr>
        <w:t>Количество проводимых культурно-массовых мероприятий по сравнению с 2015г. увеличилось на 16 , что составляет 555 мероприятий, так же и количество участников на мероприятиях стало больше (2015г.- 31 907; 2016г.-33 848), что говорит о повышении качества проводимых мероприятий.</w:t>
      </w:r>
      <w:r w:rsidR="00E743BB">
        <w:rPr>
          <w:rFonts w:ascii="Times New Roman" w:eastAsiaTheme="minorEastAsia" w:hAnsi="Times New Roman"/>
          <w:sz w:val="28"/>
        </w:rPr>
        <w:t xml:space="preserve"> </w:t>
      </w:r>
    </w:p>
    <w:p w:rsidR="006F5463" w:rsidRPr="006F5463" w:rsidRDefault="006F5463" w:rsidP="0038191F">
      <w:pPr>
        <w:spacing w:after="0"/>
        <w:jc w:val="both"/>
        <w:rPr>
          <w:rFonts w:ascii="Times New Roman" w:eastAsiaTheme="minorEastAsia" w:hAnsi="Times New Roman"/>
          <w:sz w:val="28"/>
        </w:rPr>
      </w:pPr>
      <w:r w:rsidRPr="006F5463">
        <w:rPr>
          <w:rFonts w:ascii="Times New Roman" w:eastAsiaTheme="minorEastAsia" w:hAnsi="Times New Roman"/>
          <w:sz w:val="28"/>
        </w:rPr>
        <w:t xml:space="preserve">        В Домах культуры ведут работу 44 культурно-досуговых формирования,  в которых занимается 442 человека</w:t>
      </w:r>
      <w:r w:rsidR="008E1EEA">
        <w:rPr>
          <w:rFonts w:ascii="Times New Roman" w:eastAsiaTheme="minorEastAsia" w:hAnsi="Times New Roman"/>
          <w:sz w:val="28"/>
        </w:rPr>
        <w:t>.</w:t>
      </w:r>
    </w:p>
    <w:p w:rsidR="006F5463" w:rsidRDefault="006F5463" w:rsidP="0038191F">
      <w:pPr>
        <w:spacing w:after="0"/>
        <w:jc w:val="both"/>
        <w:rPr>
          <w:rFonts w:ascii="Times New Roman" w:eastAsiaTheme="minorEastAsia" w:hAnsi="Times New Roman"/>
          <w:sz w:val="28"/>
        </w:rPr>
      </w:pPr>
      <w:r w:rsidRPr="006F5463">
        <w:rPr>
          <w:rFonts w:ascii="Times New Roman" w:eastAsiaTheme="minorEastAsia" w:hAnsi="Times New Roman"/>
          <w:sz w:val="28"/>
        </w:rPr>
        <w:t xml:space="preserve">     </w:t>
      </w:r>
      <w:r w:rsidR="00F5187D">
        <w:rPr>
          <w:rFonts w:ascii="Times New Roman" w:eastAsiaTheme="minorEastAsia" w:hAnsi="Times New Roman"/>
          <w:sz w:val="28"/>
        </w:rPr>
        <w:t xml:space="preserve">   </w:t>
      </w:r>
      <w:r w:rsidRPr="006F5463">
        <w:rPr>
          <w:rFonts w:ascii="Times New Roman" w:eastAsiaTheme="minorEastAsia" w:hAnsi="Times New Roman"/>
          <w:sz w:val="28"/>
        </w:rPr>
        <w:t>Участники художественной самодеятельности продолжают радо</w:t>
      </w:r>
      <w:r w:rsidR="00DB2E7A">
        <w:rPr>
          <w:rFonts w:ascii="Times New Roman" w:eastAsiaTheme="minorEastAsia" w:hAnsi="Times New Roman"/>
          <w:sz w:val="28"/>
        </w:rPr>
        <w:t xml:space="preserve">вать своими новыми достижениями на международных, областных и межмуниципальных  конкурсах и фестивалях:   «Соловушка»,  </w:t>
      </w:r>
      <w:r w:rsidR="00DB2E7A" w:rsidRPr="006F5463">
        <w:rPr>
          <w:rFonts w:ascii="Times New Roman" w:eastAsiaTheme="minorEastAsia" w:hAnsi="Times New Roman"/>
          <w:sz w:val="28"/>
        </w:rPr>
        <w:t>«</w:t>
      </w:r>
      <w:proofErr w:type="spellStart"/>
      <w:r w:rsidR="00DB2E7A" w:rsidRPr="006F5463">
        <w:rPr>
          <w:rFonts w:ascii="Times New Roman" w:eastAsiaTheme="minorEastAsia" w:hAnsi="Times New Roman"/>
          <w:sz w:val="28"/>
        </w:rPr>
        <w:t>ПРОдвижение</w:t>
      </w:r>
      <w:proofErr w:type="spellEnd"/>
      <w:r w:rsidR="00DB2E7A" w:rsidRPr="006F5463">
        <w:rPr>
          <w:rFonts w:ascii="Times New Roman" w:eastAsiaTheme="minorEastAsia" w:hAnsi="Times New Roman"/>
          <w:sz w:val="28"/>
        </w:rPr>
        <w:t>»</w:t>
      </w:r>
      <w:r w:rsidR="00DB2E7A">
        <w:rPr>
          <w:rFonts w:ascii="Times New Roman" w:eastAsiaTheme="minorEastAsia" w:hAnsi="Times New Roman"/>
          <w:sz w:val="28"/>
        </w:rPr>
        <w:t>,</w:t>
      </w:r>
      <w:r w:rsidR="00A3420E">
        <w:rPr>
          <w:rFonts w:ascii="Times New Roman" w:eastAsiaTheme="minorEastAsia" w:hAnsi="Times New Roman"/>
          <w:sz w:val="28"/>
        </w:rPr>
        <w:t xml:space="preserve">  </w:t>
      </w:r>
      <w:r w:rsidR="00A3420E" w:rsidRPr="006F5463">
        <w:rPr>
          <w:rFonts w:ascii="Times New Roman" w:eastAsiaTheme="minorEastAsia" w:hAnsi="Times New Roman"/>
          <w:sz w:val="28"/>
        </w:rPr>
        <w:t xml:space="preserve"> «Танцующая планета»</w:t>
      </w:r>
      <w:r w:rsidR="00A3420E">
        <w:rPr>
          <w:rFonts w:ascii="Times New Roman" w:eastAsiaTheme="minorEastAsia" w:hAnsi="Times New Roman"/>
          <w:sz w:val="28"/>
        </w:rPr>
        <w:t>,</w:t>
      </w:r>
      <w:r w:rsidR="00DB2E7A">
        <w:rPr>
          <w:rFonts w:ascii="Times New Roman" w:eastAsiaTheme="minorEastAsia" w:hAnsi="Times New Roman"/>
          <w:sz w:val="28"/>
        </w:rPr>
        <w:t xml:space="preserve"> </w:t>
      </w:r>
      <w:r w:rsidR="00A3420E" w:rsidRPr="006F5463">
        <w:rPr>
          <w:rFonts w:ascii="Times New Roman" w:eastAsiaTheme="minorEastAsia" w:hAnsi="Times New Roman"/>
          <w:sz w:val="28"/>
        </w:rPr>
        <w:t>«</w:t>
      </w:r>
      <w:proofErr w:type="spellStart"/>
      <w:r w:rsidR="00A3420E" w:rsidRPr="006F5463">
        <w:rPr>
          <w:rFonts w:ascii="Times New Roman" w:eastAsiaTheme="minorEastAsia" w:hAnsi="Times New Roman"/>
          <w:sz w:val="28"/>
        </w:rPr>
        <w:t>Артталант</w:t>
      </w:r>
      <w:proofErr w:type="spellEnd"/>
      <w:r w:rsidR="00A3420E" w:rsidRPr="006F5463">
        <w:rPr>
          <w:rFonts w:ascii="Times New Roman" w:eastAsiaTheme="minorEastAsia" w:hAnsi="Times New Roman"/>
          <w:sz w:val="28"/>
        </w:rPr>
        <w:t>»</w:t>
      </w:r>
      <w:r w:rsidR="00A3420E">
        <w:rPr>
          <w:rFonts w:ascii="Times New Roman" w:eastAsiaTheme="minorEastAsia" w:hAnsi="Times New Roman"/>
          <w:sz w:val="28"/>
        </w:rPr>
        <w:t>,</w:t>
      </w:r>
      <w:r w:rsidR="00A3420E" w:rsidRPr="006F5463">
        <w:rPr>
          <w:rFonts w:ascii="Times New Roman" w:eastAsiaTheme="minorEastAsia" w:hAnsi="Times New Roman"/>
          <w:sz w:val="28"/>
        </w:rPr>
        <w:t xml:space="preserve"> </w:t>
      </w:r>
      <w:r w:rsidR="00DB2E7A" w:rsidRPr="006F5463">
        <w:rPr>
          <w:rFonts w:ascii="Times New Roman" w:eastAsiaTheme="minorEastAsia" w:hAnsi="Times New Roman"/>
          <w:sz w:val="28"/>
        </w:rPr>
        <w:t>«Волжские созвездия»</w:t>
      </w:r>
      <w:r w:rsidR="00DB2E7A">
        <w:rPr>
          <w:rFonts w:ascii="Times New Roman" w:eastAsiaTheme="minorEastAsia" w:hAnsi="Times New Roman"/>
          <w:sz w:val="28"/>
        </w:rPr>
        <w:t xml:space="preserve">, «Лестница к звездам», </w:t>
      </w:r>
      <w:r w:rsidR="00DB2E7A" w:rsidRPr="006F5463">
        <w:rPr>
          <w:rFonts w:ascii="Times New Roman" w:eastAsiaTheme="minorEastAsia" w:hAnsi="Times New Roman"/>
          <w:sz w:val="28"/>
        </w:rPr>
        <w:t>«Рожденные в с</w:t>
      </w:r>
      <w:r w:rsidR="00DB2E7A">
        <w:rPr>
          <w:rFonts w:ascii="Times New Roman" w:eastAsiaTheme="minorEastAsia" w:hAnsi="Times New Roman"/>
          <w:sz w:val="28"/>
        </w:rPr>
        <w:t xml:space="preserve">ердце России», «Поет село родное», </w:t>
      </w:r>
      <w:r w:rsidR="00DB2E7A" w:rsidRPr="006F5463">
        <w:rPr>
          <w:rFonts w:ascii="Times New Roman" w:eastAsiaTheme="minorEastAsia" w:hAnsi="Times New Roman"/>
          <w:sz w:val="28"/>
        </w:rPr>
        <w:t>«Хрустальный башмачок-2016»</w:t>
      </w:r>
      <w:r w:rsidR="00BF43C5">
        <w:rPr>
          <w:rFonts w:ascii="Times New Roman" w:eastAsiaTheme="minorEastAsia" w:hAnsi="Times New Roman"/>
          <w:sz w:val="28"/>
        </w:rPr>
        <w:t xml:space="preserve">. </w:t>
      </w:r>
    </w:p>
    <w:p w:rsidR="001B154A" w:rsidRDefault="001B154A" w:rsidP="001B154A">
      <w:pPr>
        <w:spacing w:after="0"/>
        <w:jc w:val="both"/>
        <w:rPr>
          <w:rFonts w:ascii="Times New Roman" w:hAnsi="Times New Roman"/>
          <w:sz w:val="28"/>
          <w:szCs w:val="28"/>
        </w:rPr>
      </w:pPr>
      <w:r>
        <w:rPr>
          <w:rFonts w:ascii="Times New Roman" w:hAnsi="Times New Roman"/>
          <w:sz w:val="28"/>
          <w:szCs w:val="28"/>
        </w:rPr>
        <w:t xml:space="preserve">     </w:t>
      </w:r>
      <w:r w:rsidRPr="00D66EF6">
        <w:rPr>
          <w:rFonts w:ascii="Times New Roman" w:hAnsi="Times New Roman"/>
          <w:sz w:val="28"/>
          <w:szCs w:val="28"/>
        </w:rPr>
        <w:t>Дом культуры</w:t>
      </w:r>
      <w:r>
        <w:rPr>
          <w:rFonts w:ascii="Times New Roman" w:hAnsi="Times New Roman"/>
          <w:sz w:val="28"/>
          <w:szCs w:val="28"/>
        </w:rPr>
        <w:t xml:space="preserve"> и</w:t>
      </w:r>
      <w:r w:rsidRPr="00D66EF6">
        <w:rPr>
          <w:rFonts w:ascii="Times New Roman" w:hAnsi="Times New Roman"/>
          <w:sz w:val="28"/>
          <w:szCs w:val="28"/>
        </w:rPr>
        <w:t xml:space="preserve"> библиотек</w:t>
      </w:r>
      <w:r>
        <w:rPr>
          <w:rFonts w:ascii="Times New Roman" w:hAnsi="Times New Roman"/>
          <w:sz w:val="28"/>
          <w:szCs w:val="28"/>
        </w:rPr>
        <w:t>и</w:t>
      </w:r>
      <w:r w:rsidRPr="00D66EF6">
        <w:rPr>
          <w:rFonts w:ascii="Times New Roman" w:hAnsi="Times New Roman"/>
          <w:sz w:val="28"/>
          <w:szCs w:val="28"/>
        </w:rPr>
        <w:t xml:space="preserve"> работают в тесном контакте со школой, детским</w:t>
      </w:r>
      <w:r>
        <w:rPr>
          <w:rFonts w:ascii="Times New Roman" w:hAnsi="Times New Roman"/>
          <w:sz w:val="28"/>
          <w:szCs w:val="28"/>
        </w:rPr>
        <w:t>и</w:t>
      </w:r>
      <w:r w:rsidRPr="00D66EF6">
        <w:rPr>
          <w:rFonts w:ascii="Times New Roman" w:hAnsi="Times New Roman"/>
          <w:sz w:val="28"/>
          <w:szCs w:val="28"/>
        </w:rPr>
        <w:t xml:space="preserve"> сад</w:t>
      </w:r>
      <w:r>
        <w:rPr>
          <w:rFonts w:ascii="Times New Roman" w:hAnsi="Times New Roman"/>
          <w:sz w:val="28"/>
          <w:szCs w:val="28"/>
        </w:rPr>
        <w:t>а</w:t>
      </w:r>
      <w:r w:rsidRPr="00D66EF6">
        <w:rPr>
          <w:rFonts w:ascii="Times New Roman" w:hAnsi="Times New Roman"/>
          <w:sz w:val="28"/>
          <w:szCs w:val="28"/>
        </w:rPr>
        <w:t>м</w:t>
      </w:r>
      <w:r>
        <w:rPr>
          <w:rFonts w:ascii="Times New Roman" w:hAnsi="Times New Roman"/>
          <w:sz w:val="28"/>
          <w:szCs w:val="28"/>
        </w:rPr>
        <w:t>и</w:t>
      </w:r>
      <w:r w:rsidRPr="00D66EF6">
        <w:rPr>
          <w:rFonts w:ascii="Times New Roman" w:hAnsi="Times New Roman"/>
          <w:sz w:val="28"/>
          <w:szCs w:val="28"/>
        </w:rPr>
        <w:t>,</w:t>
      </w:r>
      <w:r>
        <w:rPr>
          <w:rFonts w:ascii="Times New Roman" w:hAnsi="Times New Roman"/>
          <w:sz w:val="28"/>
          <w:szCs w:val="28"/>
        </w:rPr>
        <w:t xml:space="preserve">  </w:t>
      </w:r>
      <w:r w:rsidRPr="00D66EF6">
        <w:rPr>
          <w:rFonts w:ascii="Times New Roman" w:hAnsi="Times New Roman"/>
          <w:sz w:val="28"/>
          <w:szCs w:val="28"/>
        </w:rPr>
        <w:t>обслуживают</w:t>
      </w:r>
      <w:r>
        <w:rPr>
          <w:rFonts w:ascii="Times New Roman" w:hAnsi="Times New Roman"/>
          <w:sz w:val="28"/>
          <w:szCs w:val="28"/>
        </w:rPr>
        <w:t xml:space="preserve"> самые различные слои населения, выполняя тем самым свою культурно-просветительскую функцию.</w:t>
      </w:r>
    </w:p>
    <w:p w:rsidR="006F5463" w:rsidRPr="006F5463" w:rsidRDefault="006F5463" w:rsidP="0038191F">
      <w:pPr>
        <w:spacing w:after="0"/>
        <w:jc w:val="both"/>
        <w:rPr>
          <w:rFonts w:ascii="Times New Roman" w:eastAsiaTheme="minorEastAsia" w:hAnsi="Times New Roman"/>
          <w:b/>
          <w:sz w:val="28"/>
          <w:u w:val="single"/>
        </w:rPr>
      </w:pPr>
      <w:r w:rsidRPr="006F5463">
        <w:rPr>
          <w:rFonts w:ascii="Times New Roman" w:eastAsiaTheme="minorEastAsia" w:hAnsi="Times New Roman"/>
          <w:b/>
          <w:sz w:val="28"/>
          <w:u w:val="single"/>
        </w:rPr>
        <w:t xml:space="preserve">Основными проблемами являются: </w:t>
      </w:r>
    </w:p>
    <w:p w:rsidR="006F5463" w:rsidRPr="006F5463" w:rsidRDefault="006F5463" w:rsidP="0038191F">
      <w:pPr>
        <w:spacing w:after="0"/>
        <w:jc w:val="both"/>
        <w:rPr>
          <w:rFonts w:ascii="Times New Roman" w:eastAsiaTheme="minorEastAsia" w:hAnsi="Times New Roman"/>
          <w:sz w:val="28"/>
        </w:rPr>
      </w:pPr>
      <w:r w:rsidRPr="006F5463">
        <w:rPr>
          <w:rFonts w:ascii="Times New Roman" w:eastAsiaTheme="minorEastAsia" w:hAnsi="Times New Roman"/>
          <w:sz w:val="28"/>
        </w:rPr>
        <w:t>-</w:t>
      </w:r>
      <w:r w:rsidR="00BF43C5">
        <w:rPr>
          <w:rFonts w:ascii="Times New Roman" w:eastAsiaTheme="minorEastAsia" w:hAnsi="Times New Roman"/>
          <w:sz w:val="28"/>
        </w:rPr>
        <w:t xml:space="preserve"> </w:t>
      </w:r>
      <w:r w:rsidRPr="006F5463">
        <w:rPr>
          <w:rFonts w:ascii="Times New Roman" w:eastAsiaTheme="minorEastAsia" w:hAnsi="Times New Roman"/>
          <w:sz w:val="28"/>
        </w:rPr>
        <w:t>отсутствие водоснабжения в п. Ровно-Владимировка, что не позволяет провести водопровод в здание  учреждения  культуры;</w:t>
      </w:r>
    </w:p>
    <w:p w:rsidR="006F5463" w:rsidRPr="006F5463" w:rsidRDefault="006F5463" w:rsidP="0038191F">
      <w:pPr>
        <w:spacing w:after="0"/>
        <w:jc w:val="both"/>
        <w:rPr>
          <w:rFonts w:ascii="Times New Roman" w:eastAsiaTheme="minorEastAsia" w:hAnsi="Times New Roman"/>
          <w:sz w:val="28"/>
        </w:rPr>
      </w:pPr>
      <w:r w:rsidRPr="006F5463">
        <w:rPr>
          <w:rFonts w:ascii="Times New Roman" w:eastAsiaTheme="minorEastAsia" w:hAnsi="Times New Roman"/>
          <w:sz w:val="28"/>
        </w:rPr>
        <w:t>-</w:t>
      </w:r>
      <w:r w:rsidR="00BF43C5">
        <w:rPr>
          <w:rFonts w:ascii="Times New Roman" w:eastAsiaTheme="minorEastAsia" w:hAnsi="Times New Roman"/>
          <w:sz w:val="28"/>
        </w:rPr>
        <w:t xml:space="preserve"> </w:t>
      </w:r>
      <w:r w:rsidRPr="006F5463">
        <w:rPr>
          <w:rFonts w:ascii="Times New Roman" w:eastAsiaTheme="minorEastAsia" w:hAnsi="Times New Roman"/>
          <w:sz w:val="28"/>
        </w:rPr>
        <w:t xml:space="preserve"> здани</w:t>
      </w:r>
      <w:r w:rsidR="00BF43C5">
        <w:rPr>
          <w:rFonts w:ascii="Times New Roman" w:eastAsiaTheme="minorEastAsia" w:hAnsi="Times New Roman"/>
          <w:sz w:val="28"/>
        </w:rPr>
        <w:t>я ДК</w:t>
      </w:r>
      <w:r w:rsidRPr="006F5463">
        <w:rPr>
          <w:rFonts w:ascii="Times New Roman" w:eastAsiaTheme="minorEastAsia" w:hAnsi="Times New Roman"/>
          <w:sz w:val="28"/>
        </w:rPr>
        <w:t xml:space="preserve"> требуют капитального ремонта;</w:t>
      </w:r>
    </w:p>
    <w:p w:rsidR="005218E8" w:rsidRPr="005218E8" w:rsidRDefault="009E1D03" w:rsidP="009E1D03">
      <w:pPr>
        <w:pStyle w:val="21"/>
        <w:rPr>
          <w:rFonts w:eastAsia="Calibri"/>
        </w:rPr>
      </w:pPr>
      <w:r w:rsidRPr="005218E8">
        <w:rPr>
          <w:rFonts w:eastAsia="Calibri"/>
        </w:rPr>
        <w:t xml:space="preserve">РАБОТА С МОЛОДЕЖЬЮ </w:t>
      </w:r>
    </w:p>
    <w:p w:rsidR="005218E8" w:rsidRPr="005218E8" w:rsidRDefault="005218E8" w:rsidP="0038191F">
      <w:pPr>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5218E8">
        <w:rPr>
          <w:rFonts w:ascii="Times New Roman" w:eastAsia="Calibri" w:hAnsi="Times New Roman"/>
          <w:sz w:val="28"/>
          <w:szCs w:val="28"/>
        </w:rPr>
        <w:t xml:space="preserve">Администрацией сельского поселения Дубовый Умёт совместно с учреждениями культуры, образования и спорта в соответствии с муниципальной долгосрочной целевой программой </w:t>
      </w:r>
      <w:r w:rsidRPr="005218E8">
        <w:rPr>
          <w:rFonts w:ascii="Times New Roman" w:eastAsia="Calibri" w:hAnsi="Times New Roman"/>
          <w:sz w:val="28"/>
          <w:szCs w:val="28"/>
          <w:lang w:eastAsia="en-US"/>
        </w:rPr>
        <w:t>«Молодежь Волжского района</w:t>
      </w:r>
      <w:r>
        <w:rPr>
          <w:rFonts w:ascii="Times New Roman" w:eastAsia="Calibri" w:hAnsi="Times New Roman"/>
          <w:sz w:val="28"/>
          <w:szCs w:val="28"/>
          <w:lang w:eastAsia="en-US"/>
        </w:rPr>
        <w:t xml:space="preserve"> на 2015-2017гг» ведется большая работа в области молодежной политики и спорта.</w:t>
      </w:r>
    </w:p>
    <w:p w:rsidR="005218E8" w:rsidRPr="005218E8" w:rsidRDefault="005218E8" w:rsidP="0038191F">
      <w:pPr>
        <w:spacing w:after="0"/>
        <w:ind w:firstLine="709"/>
        <w:jc w:val="both"/>
        <w:rPr>
          <w:rFonts w:ascii="Times New Roman" w:eastAsia="Calibri" w:hAnsi="Times New Roman"/>
          <w:sz w:val="28"/>
          <w:szCs w:val="28"/>
        </w:rPr>
      </w:pPr>
      <w:r w:rsidRPr="005218E8">
        <w:rPr>
          <w:rFonts w:ascii="Times New Roman" w:eastAsia="Calibri" w:hAnsi="Times New Roman"/>
          <w:sz w:val="28"/>
          <w:szCs w:val="28"/>
        </w:rPr>
        <w:lastRenderedPageBreak/>
        <w:t xml:space="preserve">В своей деятельности </w:t>
      </w:r>
      <w:r>
        <w:rPr>
          <w:rFonts w:ascii="Times New Roman" w:eastAsia="Calibri" w:hAnsi="Times New Roman"/>
          <w:sz w:val="28"/>
          <w:szCs w:val="28"/>
        </w:rPr>
        <w:t xml:space="preserve"> </w:t>
      </w:r>
      <w:r w:rsidRPr="005218E8">
        <w:rPr>
          <w:rFonts w:ascii="Times New Roman" w:eastAsia="Calibri" w:hAnsi="Times New Roman"/>
          <w:sz w:val="28"/>
          <w:szCs w:val="28"/>
        </w:rPr>
        <w:t xml:space="preserve"> Администраци</w:t>
      </w:r>
      <w:r>
        <w:rPr>
          <w:rFonts w:ascii="Times New Roman" w:eastAsia="Calibri" w:hAnsi="Times New Roman"/>
          <w:sz w:val="28"/>
          <w:szCs w:val="28"/>
        </w:rPr>
        <w:t>я</w:t>
      </w:r>
      <w:r w:rsidRPr="005218E8">
        <w:rPr>
          <w:rFonts w:ascii="Times New Roman" w:eastAsia="Calibri" w:hAnsi="Times New Roman"/>
          <w:sz w:val="28"/>
          <w:szCs w:val="28"/>
        </w:rPr>
        <w:t xml:space="preserve"> сельского поселения Дубовый Умёт взаимодействует с управлениями и отделами администрации района, </w:t>
      </w:r>
      <w:proofErr w:type="gramStart"/>
      <w:r w:rsidRPr="005218E8">
        <w:rPr>
          <w:rFonts w:ascii="Times New Roman" w:eastAsia="Calibri" w:hAnsi="Times New Roman"/>
          <w:sz w:val="28"/>
          <w:szCs w:val="28"/>
        </w:rPr>
        <w:t>ОДН О</w:t>
      </w:r>
      <w:proofErr w:type="gramEnd"/>
      <w:r w:rsidRPr="005218E8">
        <w:rPr>
          <w:rFonts w:ascii="Times New Roman" w:eastAsia="Calibri" w:hAnsi="Times New Roman"/>
          <w:sz w:val="28"/>
          <w:szCs w:val="28"/>
        </w:rPr>
        <w:t xml:space="preserve"> МВД России по Волжскому району Самарской области, учреждениями образования, культуры, молодежными объединениями, общественными объединениями района, специалистами администраций поселений района, занимающимися вопросами молодежной политики, районной газетой «Волжская Новь». </w:t>
      </w:r>
    </w:p>
    <w:p w:rsidR="005218E8" w:rsidRPr="005218E8" w:rsidRDefault="005218E8" w:rsidP="0038191F">
      <w:pPr>
        <w:spacing w:after="0"/>
        <w:ind w:firstLine="709"/>
        <w:jc w:val="both"/>
        <w:rPr>
          <w:rFonts w:ascii="Times New Roman" w:eastAsia="Calibri" w:hAnsi="Times New Roman"/>
          <w:sz w:val="28"/>
          <w:szCs w:val="28"/>
        </w:rPr>
      </w:pPr>
      <w:r w:rsidRPr="005218E8">
        <w:rPr>
          <w:rFonts w:ascii="Times New Roman" w:eastAsia="Calibri" w:hAnsi="Times New Roman"/>
          <w:sz w:val="28"/>
          <w:szCs w:val="28"/>
        </w:rPr>
        <w:t xml:space="preserve">Специалист по делам молодежи и спорта Администрации сельского поселения Дубовый Умёт </w:t>
      </w:r>
      <w:r w:rsidRPr="005218E8">
        <w:rPr>
          <w:rFonts w:ascii="Times New Roman" w:eastAsia="Calibri" w:hAnsi="Times New Roman"/>
          <w:sz w:val="28"/>
          <w:szCs w:val="28"/>
          <w:lang w:val="en-US"/>
        </w:rPr>
        <w:t>c</w:t>
      </w:r>
      <w:r w:rsidRPr="005218E8">
        <w:rPr>
          <w:rFonts w:ascii="Times New Roman" w:eastAsia="Calibri" w:hAnsi="Times New Roman"/>
          <w:sz w:val="28"/>
          <w:szCs w:val="28"/>
        </w:rPr>
        <w:t xml:space="preserve"> ноября 2016г. является заместителем Председателя Молодежного Парламента при Собрании Представителей муниципального района Волжский Самарской области. </w:t>
      </w:r>
    </w:p>
    <w:p w:rsidR="005218E8" w:rsidRPr="005218E8" w:rsidRDefault="005218E8" w:rsidP="0038191F">
      <w:pPr>
        <w:spacing w:after="0"/>
        <w:ind w:firstLine="709"/>
        <w:jc w:val="both"/>
        <w:rPr>
          <w:rFonts w:ascii="Times New Roman" w:eastAsia="Calibri" w:hAnsi="Times New Roman"/>
          <w:sz w:val="28"/>
          <w:szCs w:val="28"/>
          <w:lang w:eastAsia="en-US"/>
        </w:rPr>
      </w:pPr>
      <w:proofErr w:type="gramStart"/>
      <w:r w:rsidRPr="005218E8">
        <w:rPr>
          <w:rFonts w:ascii="Times New Roman" w:eastAsia="Calibri" w:hAnsi="Times New Roman"/>
          <w:sz w:val="28"/>
          <w:szCs w:val="28"/>
          <w:lang w:eastAsia="en-US"/>
        </w:rPr>
        <w:t>За минувший 2016г. на территории сельского поселения Дубовый Умёт было проведено более 50 мероприятий, различной направленности это и гражданско-патриотические, и экологические, спортивные, мероприятия, направленные на организацию досуга подростков и молодежи, поддержку творческой активности, а также мероприятия, направленные на профилактику негативных зависимостей в молодежной среде.</w:t>
      </w:r>
      <w:proofErr w:type="gramEnd"/>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Спортивные мероприятия, а также мероприятия, направленные на профилактику негативных проявлений в молодежной среде, мероприятия по пропаганде здорового образа жизни – 26 (количество участников –960 человек)</w:t>
      </w:r>
      <w:r w:rsidR="008F70CD">
        <w:rPr>
          <w:rFonts w:ascii="Times New Roman" w:eastAsia="Calibri" w:hAnsi="Times New Roman"/>
          <w:sz w:val="28"/>
          <w:szCs w:val="28"/>
          <w:lang w:eastAsia="en-US"/>
        </w:rPr>
        <w:t>.</w:t>
      </w:r>
      <w:r w:rsidRPr="005218E8">
        <w:rPr>
          <w:rFonts w:ascii="Times New Roman" w:eastAsia="Calibri" w:hAnsi="Times New Roman"/>
          <w:sz w:val="28"/>
          <w:szCs w:val="28"/>
          <w:lang w:eastAsia="en-US"/>
        </w:rPr>
        <w:t xml:space="preserve"> </w:t>
      </w:r>
      <w:r w:rsidR="008F70CD">
        <w:rPr>
          <w:rFonts w:ascii="Times New Roman" w:eastAsia="Calibri" w:hAnsi="Times New Roman"/>
          <w:sz w:val="28"/>
          <w:szCs w:val="28"/>
          <w:lang w:eastAsia="en-US"/>
        </w:rPr>
        <w:t xml:space="preserve"> </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Гражданско-патриотические мероприятия - 12 (количество участников – 661 человек) среди них такие мероприятия как: во</w:t>
      </w:r>
      <w:r w:rsidR="007A0088">
        <w:rPr>
          <w:rFonts w:ascii="Times New Roman" w:eastAsia="Calibri" w:hAnsi="Times New Roman"/>
          <w:sz w:val="28"/>
          <w:szCs w:val="28"/>
          <w:lang w:eastAsia="en-US"/>
        </w:rPr>
        <w:t xml:space="preserve">енно-спортивная игра «Зарница» </w:t>
      </w:r>
      <w:r w:rsidRPr="005218E8">
        <w:rPr>
          <w:rFonts w:ascii="Times New Roman" w:eastAsia="Calibri" w:hAnsi="Times New Roman"/>
          <w:sz w:val="28"/>
          <w:szCs w:val="28"/>
          <w:lang w:eastAsia="en-US"/>
        </w:rPr>
        <w:t xml:space="preserve">среди 1-4 и 5-9 классов ГБОУ СОШ «ОЦ» с. Дубовый Умёт; </w:t>
      </w:r>
      <w:proofErr w:type="spellStart"/>
      <w:r w:rsidRPr="005218E8">
        <w:rPr>
          <w:rFonts w:ascii="Times New Roman" w:eastAsia="Calibri" w:hAnsi="Times New Roman"/>
          <w:sz w:val="28"/>
          <w:szCs w:val="28"/>
          <w:lang w:eastAsia="en-US"/>
        </w:rPr>
        <w:t>межпоселенческий</w:t>
      </w:r>
      <w:proofErr w:type="spellEnd"/>
      <w:r w:rsidRPr="005218E8">
        <w:rPr>
          <w:rFonts w:ascii="Times New Roman" w:eastAsia="Calibri" w:hAnsi="Times New Roman"/>
          <w:sz w:val="28"/>
          <w:szCs w:val="28"/>
          <w:lang w:eastAsia="en-US"/>
        </w:rPr>
        <w:t xml:space="preserve"> творческий конкурс «Победный май», акции: «Бессмертный полк», «Вальс непрерванный войной», «Георгиевская ленточка», «Спасибо за Победу», турнир по волейболу, посвященный празднованию «Дня защитника Отечества»; товарищеский матч  по баскетболу «Мы, Помним», посвященный</w:t>
      </w:r>
      <w:r w:rsidRPr="005218E8">
        <w:rPr>
          <w:rFonts w:ascii="Times New Roman" w:eastAsia="Calibri" w:hAnsi="Times New Roman"/>
          <w:sz w:val="28"/>
          <w:szCs w:val="28"/>
        </w:rPr>
        <w:t xml:space="preserve"> памяти трагедии в Беслане 1 сентября 2004г.; </w:t>
      </w:r>
      <w:proofErr w:type="spellStart"/>
      <w:r w:rsidRPr="005218E8">
        <w:rPr>
          <w:rFonts w:ascii="Times New Roman" w:eastAsia="Calibri" w:hAnsi="Times New Roman"/>
          <w:sz w:val="28"/>
          <w:szCs w:val="28"/>
        </w:rPr>
        <w:t>профориентационная</w:t>
      </w:r>
      <w:proofErr w:type="spellEnd"/>
      <w:r w:rsidRPr="005218E8">
        <w:rPr>
          <w:rFonts w:ascii="Times New Roman" w:eastAsia="Calibri" w:hAnsi="Times New Roman"/>
          <w:sz w:val="28"/>
          <w:szCs w:val="28"/>
        </w:rPr>
        <w:t xml:space="preserve"> экскурсия в Администрации  </w:t>
      </w:r>
      <w:proofErr w:type="spellStart"/>
      <w:r w:rsidRPr="005218E8">
        <w:rPr>
          <w:rFonts w:ascii="Times New Roman" w:eastAsia="Calibri" w:hAnsi="Times New Roman"/>
          <w:sz w:val="28"/>
          <w:szCs w:val="28"/>
        </w:rPr>
        <w:t>с.п</w:t>
      </w:r>
      <w:proofErr w:type="spellEnd"/>
      <w:r w:rsidRPr="005218E8">
        <w:rPr>
          <w:rFonts w:ascii="Times New Roman" w:eastAsia="Calibri" w:hAnsi="Times New Roman"/>
          <w:sz w:val="28"/>
          <w:szCs w:val="28"/>
        </w:rPr>
        <w:t xml:space="preserve">. </w:t>
      </w:r>
      <w:r w:rsidRPr="005218E8">
        <w:rPr>
          <w:rFonts w:ascii="Times New Roman" w:eastAsia="Calibri" w:hAnsi="Times New Roman"/>
          <w:sz w:val="28"/>
          <w:szCs w:val="28"/>
          <w:lang w:eastAsia="en-US"/>
        </w:rPr>
        <w:t xml:space="preserve">Дубовый Умёт для школьников. </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Мероприятия по организации досуга населения сельского поселения Дубовый Умёт, в том числе подростков и молодежи – 20 (количество участников – 850 человек). Наиболее значимые мероприятия: семейный праздник «В волшебной стране», посвященный празднованию Дня защиты детей, праздничная программа «Территория молодежи -</w:t>
      </w:r>
      <w:r w:rsidR="008F70CD">
        <w:rPr>
          <w:rFonts w:ascii="Times New Roman" w:eastAsia="Calibri" w:hAnsi="Times New Roman"/>
          <w:sz w:val="28"/>
          <w:szCs w:val="28"/>
          <w:lang w:eastAsia="en-US"/>
        </w:rPr>
        <w:t xml:space="preserve"> </w:t>
      </w:r>
      <w:r w:rsidRPr="005218E8">
        <w:rPr>
          <w:rFonts w:ascii="Times New Roman" w:eastAsia="Calibri" w:hAnsi="Times New Roman"/>
          <w:sz w:val="28"/>
          <w:szCs w:val="28"/>
          <w:lang w:eastAsia="en-US"/>
        </w:rPr>
        <w:t xml:space="preserve">2016», посвященная празднованию Дня Российской молодежи, «Широкая масленица»,  </w:t>
      </w:r>
      <w:proofErr w:type="spellStart"/>
      <w:r w:rsidRPr="005218E8">
        <w:rPr>
          <w:rFonts w:ascii="Times New Roman" w:eastAsia="Calibri" w:hAnsi="Times New Roman"/>
          <w:sz w:val="28"/>
          <w:szCs w:val="28"/>
          <w:lang w:eastAsia="en-US"/>
        </w:rPr>
        <w:t>конкурсно</w:t>
      </w:r>
      <w:proofErr w:type="spellEnd"/>
      <w:r w:rsidRPr="005218E8">
        <w:rPr>
          <w:rFonts w:ascii="Times New Roman" w:eastAsia="Calibri" w:hAnsi="Times New Roman"/>
          <w:sz w:val="28"/>
          <w:szCs w:val="28"/>
          <w:lang w:eastAsia="en-US"/>
        </w:rPr>
        <w:t>-игровая программа для подростков и молодежи «Поменявшись местами», посвященная празднованию Дня защитника Отечества и Международного женского дня.</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xml:space="preserve">•  Экологические акции и социально-значимые мероприятия – 8 (количество участников – 300 человек).  Акции «Живи лес», благоустройство волейбольной площадки </w:t>
      </w:r>
      <w:proofErr w:type="gramStart"/>
      <w:r w:rsidRPr="005218E8">
        <w:rPr>
          <w:rFonts w:ascii="Times New Roman" w:eastAsia="Calibri" w:hAnsi="Times New Roman"/>
          <w:sz w:val="28"/>
          <w:szCs w:val="28"/>
          <w:lang w:eastAsia="en-US"/>
        </w:rPr>
        <w:t>в</w:t>
      </w:r>
      <w:proofErr w:type="gramEnd"/>
      <w:r w:rsidRPr="005218E8">
        <w:rPr>
          <w:rFonts w:ascii="Times New Roman" w:eastAsia="Calibri" w:hAnsi="Times New Roman"/>
          <w:sz w:val="28"/>
          <w:szCs w:val="28"/>
          <w:lang w:eastAsia="en-US"/>
        </w:rPr>
        <w:t xml:space="preserve"> </w:t>
      </w:r>
      <w:proofErr w:type="gramStart"/>
      <w:r w:rsidRPr="005218E8">
        <w:rPr>
          <w:rFonts w:ascii="Times New Roman" w:eastAsia="Calibri" w:hAnsi="Times New Roman"/>
          <w:sz w:val="28"/>
          <w:szCs w:val="28"/>
          <w:lang w:eastAsia="en-US"/>
        </w:rPr>
        <w:t>с</w:t>
      </w:r>
      <w:proofErr w:type="gramEnd"/>
      <w:r w:rsidRPr="005218E8">
        <w:rPr>
          <w:rFonts w:ascii="Times New Roman" w:eastAsia="Calibri" w:hAnsi="Times New Roman"/>
          <w:sz w:val="28"/>
          <w:szCs w:val="28"/>
          <w:lang w:eastAsia="en-US"/>
        </w:rPr>
        <w:t xml:space="preserve">. Дубовый Умёт,  акция «Снежный город для малышей», </w:t>
      </w:r>
      <w:r w:rsidRPr="005218E8">
        <w:rPr>
          <w:rFonts w:ascii="Times New Roman" w:eastAsia="Calibri" w:hAnsi="Times New Roman"/>
          <w:sz w:val="28"/>
          <w:szCs w:val="28"/>
          <w:lang w:eastAsia="en-US"/>
        </w:rPr>
        <w:lastRenderedPageBreak/>
        <w:t>театрализованное представление для воспитанников детского сада «Сказка про то, как дружба и добро победили зло», уборка территории парка Победы, «</w:t>
      </w:r>
      <w:proofErr w:type="spellStart"/>
      <w:r w:rsidRPr="005218E8">
        <w:rPr>
          <w:rFonts w:ascii="Times New Roman" w:eastAsia="Calibri" w:hAnsi="Times New Roman"/>
          <w:sz w:val="28"/>
          <w:szCs w:val="28"/>
          <w:lang w:eastAsia="en-US"/>
        </w:rPr>
        <w:t>Экосубботник</w:t>
      </w:r>
      <w:proofErr w:type="spellEnd"/>
      <w:r w:rsidRPr="005218E8">
        <w:rPr>
          <w:rFonts w:ascii="Times New Roman" w:eastAsia="Calibri" w:hAnsi="Times New Roman"/>
          <w:sz w:val="28"/>
          <w:szCs w:val="28"/>
          <w:lang w:eastAsia="en-US"/>
        </w:rPr>
        <w:t>» по уборке территории Администрации.</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Мероприятия,  направленные на поддержку творческой активности молодежи 5 (количество участников – 120 человек). Турнир по настольный командной игре «</w:t>
      </w:r>
      <w:proofErr w:type="spellStart"/>
      <w:r w:rsidRPr="005218E8">
        <w:rPr>
          <w:rFonts w:ascii="Times New Roman" w:eastAsia="Calibri" w:hAnsi="Times New Roman"/>
          <w:sz w:val="28"/>
          <w:szCs w:val="28"/>
          <w:lang w:eastAsia="en-US"/>
        </w:rPr>
        <w:t>Alias</w:t>
      </w:r>
      <w:proofErr w:type="spellEnd"/>
      <w:r w:rsidRPr="005218E8">
        <w:rPr>
          <w:rFonts w:ascii="Times New Roman" w:eastAsia="Calibri" w:hAnsi="Times New Roman"/>
          <w:sz w:val="28"/>
          <w:szCs w:val="28"/>
          <w:lang w:eastAsia="en-US"/>
        </w:rPr>
        <w:t>» (скажи иначе), конкурс фотографий, конкурс рисунков и поздравительных открыток.</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xml:space="preserve">В 2016г. сельское поселение Дубовый Умёт принимало участие в </w:t>
      </w:r>
      <w:r w:rsidRPr="005218E8">
        <w:rPr>
          <w:rFonts w:ascii="Times New Roman" w:eastAsia="Calibri" w:hAnsi="Times New Roman"/>
          <w:b/>
          <w:sz w:val="28"/>
          <w:szCs w:val="28"/>
          <w:lang w:val="en-US" w:eastAsia="en-US"/>
        </w:rPr>
        <w:t>IX</w:t>
      </w:r>
      <w:r w:rsidRPr="005218E8">
        <w:rPr>
          <w:rFonts w:ascii="Times New Roman" w:eastAsia="Calibri" w:hAnsi="Times New Roman"/>
          <w:b/>
          <w:sz w:val="28"/>
          <w:szCs w:val="28"/>
          <w:lang w:eastAsia="en-US"/>
        </w:rPr>
        <w:t xml:space="preserve">  Спартакиаде, среди жителей городских и сельских поселений муниципального района Волжский Самарской области и трудовых коллективов предприятий, расположенных на территории района.</w:t>
      </w:r>
      <w:r w:rsidRPr="005218E8">
        <w:rPr>
          <w:rFonts w:ascii="Times New Roman" w:eastAsia="Calibri" w:hAnsi="Times New Roman"/>
          <w:sz w:val="28"/>
          <w:szCs w:val="28"/>
          <w:lang w:eastAsia="en-US"/>
        </w:rPr>
        <w:t xml:space="preserve"> Спортсмены представляли сельское поселение Дубовый Умёт на Спартакиаде  в следующих  видах спорта: баскетбол, волейбол, пляжный волейбол, настольный теннис, </w:t>
      </w:r>
      <w:proofErr w:type="spellStart"/>
      <w:r w:rsidRPr="005218E8">
        <w:rPr>
          <w:rFonts w:ascii="Times New Roman" w:eastAsia="Calibri" w:hAnsi="Times New Roman"/>
          <w:sz w:val="28"/>
          <w:szCs w:val="28"/>
          <w:lang w:eastAsia="en-US"/>
        </w:rPr>
        <w:t>армспорт</w:t>
      </w:r>
      <w:proofErr w:type="spellEnd"/>
      <w:r w:rsidRPr="005218E8">
        <w:rPr>
          <w:rFonts w:ascii="Times New Roman" w:eastAsia="Calibri" w:hAnsi="Times New Roman"/>
          <w:sz w:val="28"/>
          <w:szCs w:val="28"/>
          <w:lang w:eastAsia="en-US"/>
        </w:rPr>
        <w:t xml:space="preserve">. В каждом виде спорта спортсмены </w:t>
      </w:r>
      <w:proofErr w:type="spellStart"/>
      <w:r w:rsidRPr="005218E8">
        <w:rPr>
          <w:rFonts w:ascii="Times New Roman" w:eastAsia="Calibri" w:hAnsi="Times New Roman"/>
          <w:sz w:val="28"/>
          <w:szCs w:val="28"/>
          <w:lang w:eastAsia="en-US"/>
        </w:rPr>
        <w:t>с.п</w:t>
      </w:r>
      <w:proofErr w:type="spellEnd"/>
      <w:r w:rsidRPr="005218E8">
        <w:rPr>
          <w:rFonts w:ascii="Times New Roman" w:eastAsia="Calibri" w:hAnsi="Times New Roman"/>
          <w:sz w:val="28"/>
          <w:szCs w:val="28"/>
          <w:lang w:eastAsia="en-US"/>
        </w:rPr>
        <w:t xml:space="preserve">. Дубовый Умёт показали неплохие результаты, а именно: </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Волейбол, среди мужских команд – 1 место;</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Настольный теннис – 2 место;</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 xml:space="preserve">Лично-командное первенство </w:t>
      </w:r>
      <w:proofErr w:type="spellStart"/>
      <w:r w:rsidRPr="005218E8">
        <w:rPr>
          <w:rFonts w:ascii="Times New Roman" w:eastAsia="Calibri" w:hAnsi="Times New Roman"/>
          <w:sz w:val="28"/>
          <w:szCs w:val="28"/>
          <w:lang w:eastAsia="en-US"/>
        </w:rPr>
        <w:t>м.р</w:t>
      </w:r>
      <w:proofErr w:type="spellEnd"/>
      <w:r w:rsidRPr="005218E8">
        <w:rPr>
          <w:rFonts w:ascii="Times New Roman" w:eastAsia="Calibri" w:hAnsi="Times New Roman"/>
          <w:sz w:val="28"/>
          <w:szCs w:val="28"/>
          <w:lang w:eastAsia="en-US"/>
        </w:rPr>
        <w:t xml:space="preserve">. Волжский по </w:t>
      </w:r>
      <w:proofErr w:type="spellStart"/>
      <w:r w:rsidRPr="005218E8">
        <w:rPr>
          <w:rFonts w:ascii="Times New Roman" w:eastAsia="Calibri" w:hAnsi="Times New Roman"/>
          <w:sz w:val="28"/>
          <w:szCs w:val="28"/>
          <w:lang w:eastAsia="en-US"/>
        </w:rPr>
        <w:t>армспорту</w:t>
      </w:r>
      <w:proofErr w:type="spellEnd"/>
      <w:r w:rsidRPr="005218E8">
        <w:rPr>
          <w:rFonts w:ascii="Times New Roman" w:eastAsia="Calibri" w:hAnsi="Times New Roman"/>
          <w:sz w:val="28"/>
          <w:szCs w:val="28"/>
          <w:lang w:eastAsia="en-US"/>
        </w:rPr>
        <w:t xml:space="preserve"> – 1 место, среди женщин весом до 60 кг.</w:t>
      </w:r>
    </w:p>
    <w:p w:rsidR="005218E8" w:rsidRPr="005218E8" w:rsidRDefault="009E1D03" w:rsidP="00A3420E">
      <w:pPr>
        <w:spacing w:after="0"/>
        <w:ind w:firstLine="709"/>
        <w:jc w:val="both"/>
        <w:rPr>
          <w:rFonts w:ascii="Times New Roman" w:eastAsia="Calibri" w:hAnsi="Times New Roman"/>
          <w:sz w:val="28"/>
          <w:szCs w:val="28"/>
          <w:lang w:eastAsia="en-US"/>
        </w:rPr>
      </w:pPr>
      <w:r>
        <w:rPr>
          <w:rFonts w:ascii="Times New Roman" w:eastAsia="Calibri" w:hAnsi="Times New Roman"/>
          <w:b/>
          <w:sz w:val="28"/>
          <w:szCs w:val="28"/>
          <w:lang w:eastAsia="en-US"/>
        </w:rPr>
        <w:t xml:space="preserve"> </w:t>
      </w:r>
      <w:r w:rsidR="005218E8" w:rsidRPr="005218E8">
        <w:rPr>
          <w:rFonts w:ascii="Times New Roman" w:eastAsia="Calibri" w:hAnsi="Times New Roman"/>
          <w:sz w:val="28"/>
          <w:szCs w:val="28"/>
          <w:lang w:eastAsia="en-US"/>
        </w:rPr>
        <w:t xml:space="preserve">Также спортсмены </w:t>
      </w:r>
      <w:proofErr w:type="spellStart"/>
      <w:r w:rsidR="005218E8" w:rsidRPr="005218E8">
        <w:rPr>
          <w:rFonts w:ascii="Times New Roman" w:eastAsia="Calibri" w:hAnsi="Times New Roman"/>
          <w:sz w:val="28"/>
          <w:szCs w:val="28"/>
          <w:lang w:eastAsia="en-US"/>
        </w:rPr>
        <w:t>с.п</w:t>
      </w:r>
      <w:proofErr w:type="spellEnd"/>
      <w:r w:rsidR="005218E8" w:rsidRPr="005218E8">
        <w:rPr>
          <w:rFonts w:ascii="Times New Roman" w:eastAsia="Calibri" w:hAnsi="Times New Roman"/>
          <w:sz w:val="28"/>
          <w:szCs w:val="28"/>
          <w:lang w:eastAsia="en-US"/>
        </w:rPr>
        <w:t>. Дубовый Умёт принимали участие в</w:t>
      </w:r>
      <w:r w:rsidR="005218E8" w:rsidRPr="005218E8">
        <w:rPr>
          <w:rFonts w:ascii="Times New Roman" w:eastAsia="Calibri" w:hAnsi="Times New Roman"/>
          <w:b/>
          <w:sz w:val="28"/>
          <w:szCs w:val="28"/>
          <w:lang w:eastAsia="en-US"/>
        </w:rPr>
        <w:t xml:space="preserve"> Областной Спартакиаде среди </w:t>
      </w:r>
      <w:r w:rsidR="005218E8" w:rsidRPr="005218E8">
        <w:rPr>
          <w:rFonts w:ascii="Times New Roman" w:eastAsia="Calibri" w:hAnsi="Times New Roman"/>
          <w:sz w:val="28"/>
          <w:szCs w:val="28"/>
          <w:lang w:eastAsia="en-US"/>
        </w:rPr>
        <w:t xml:space="preserve">муниципальных районов Самарской области </w:t>
      </w:r>
      <w:r w:rsidR="00A3420E">
        <w:rPr>
          <w:rFonts w:ascii="Times New Roman" w:eastAsia="Calibri" w:hAnsi="Times New Roman"/>
          <w:sz w:val="28"/>
          <w:szCs w:val="28"/>
          <w:lang w:eastAsia="en-US"/>
        </w:rPr>
        <w:t xml:space="preserve"> </w:t>
      </w:r>
    </w:p>
    <w:p w:rsidR="005218E8" w:rsidRPr="005218E8" w:rsidRDefault="00A3420E" w:rsidP="0038191F">
      <w:pPr>
        <w:spacing w:after="0"/>
        <w:ind w:firstLine="709"/>
        <w:jc w:val="both"/>
        <w:rPr>
          <w:rFonts w:ascii="Times New Roman" w:eastAsia="Calibri" w:hAnsi="Times New Roman"/>
          <w:sz w:val="28"/>
          <w:szCs w:val="28"/>
          <w:lang w:eastAsia="ar-SA"/>
        </w:rPr>
      </w:pPr>
      <w:r>
        <w:rPr>
          <w:rFonts w:ascii="Times New Roman" w:eastAsia="Calibri" w:hAnsi="Times New Roman"/>
          <w:sz w:val="28"/>
          <w:szCs w:val="28"/>
          <w:lang w:eastAsia="en-US"/>
        </w:rPr>
        <w:t xml:space="preserve"> </w:t>
      </w:r>
      <w:r w:rsidR="005218E8" w:rsidRPr="005218E8">
        <w:rPr>
          <w:rFonts w:ascii="Times New Roman" w:eastAsia="Calibri" w:hAnsi="Times New Roman"/>
          <w:sz w:val="28"/>
          <w:szCs w:val="28"/>
          <w:lang w:eastAsia="en-US"/>
        </w:rPr>
        <w:t>В</w:t>
      </w:r>
      <w:r w:rsidR="005218E8" w:rsidRPr="005218E8">
        <w:rPr>
          <w:rFonts w:ascii="Times New Roman" w:eastAsia="Calibri" w:hAnsi="Times New Roman"/>
          <w:sz w:val="28"/>
          <w:szCs w:val="28"/>
          <w:lang w:eastAsia="ar-SA"/>
        </w:rPr>
        <w:t xml:space="preserve"> настоящее время на территории поселения действуют и активно развиваются следующие виды спорта:</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xml:space="preserve">● Волейбол - тренер Гусева Е.И., с. Дубовый Умёт, </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Волейбол - тренер Ильичев А.Н., пос. Ровно-Владимировка</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Хоккей, футбол – тренер Сергеев А.А., с. Дубовый Умёт</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«Рукопашный бой», «Универсальный бой» – тренер Авербах С.А.,       с. Дубовый Умёт</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Настольный теннис – тренер  Тарасов В.Н., пос. Калинка</w:t>
      </w:r>
    </w:p>
    <w:p w:rsidR="005218E8" w:rsidRPr="005218E8" w:rsidRDefault="00A3420E" w:rsidP="0038191F">
      <w:pPr>
        <w:spacing w:after="0"/>
        <w:ind w:firstLine="709"/>
        <w:jc w:val="both"/>
        <w:rPr>
          <w:rFonts w:ascii="Times New Roman" w:eastAsia="Calibri" w:hAnsi="Times New Roman"/>
          <w:sz w:val="28"/>
          <w:szCs w:val="28"/>
          <w:lang w:eastAsia="ar-SA"/>
        </w:rPr>
      </w:pPr>
      <w:r>
        <w:rPr>
          <w:rFonts w:ascii="Times New Roman" w:eastAsia="Calibri" w:hAnsi="Times New Roman"/>
          <w:b/>
          <w:sz w:val="28"/>
          <w:szCs w:val="28"/>
          <w:lang w:eastAsia="ar-SA"/>
        </w:rPr>
        <w:t xml:space="preserve"> </w:t>
      </w:r>
      <w:r w:rsidR="005218E8" w:rsidRPr="005218E8">
        <w:rPr>
          <w:rFonts w:ascii="Times New Roman" w:eastAsia="Calibri" w:hAnsi="Times New Roman"/>
          <w:sz w:val="28"/>
          <w:szCs w:val="28"/>
          <w:lang w:eastAsia="ar-SA"/>
        </w:rPr>
        <w:t>В сентябр</w:t>
      </w:r>
      <w:r w:rsidR="00C604F8">
        <w:rPr>
          <w:rFonts w:ascii="Times New Roman" w:eastAsia="Calibri" w:hAnsi="Times New Roman"/>
          <w:sz w:val="28"/>
          <w:szCs w:val="28"/>
          <w:lang w:eastAsia="ar-SA"/>
        </w:rPr>
        <w:t>е</w:t>
      </w:r>
      <w:r w:rsidR="005218E8" w:rsidRPr="005218E8">
        <w:rPr>
          <w:rFonts w:ascii="Times New Roman" w:eastAsia="Calibri" w:hAnsi="Times New Roman"/>
          <w:sz w:val="28"/>
          <w:szCs w:val="28"/>
          <w:lang w:eastAsia="ar-SA"/>
        </w:rPr>
        <w:t xml:space="preserve"> 2016</w:t>
      </w:r>
      <w:r w:rsidR="00C604F8">
        <w:rPr>
          <w:rFonts w:ascii="Times New Roman" w:eastAsia="Calibri" w:hAnsi="Times New Roman"/>
          <w:sz w:val="28"/>
          <w:szCs w:val="28"/>
          <w:lang w:eastAsia="ar-SA"/>
        </w:rPr>
        <w:t xml:space="preserve"> </w:t>
      </w:r>
      <w:r w:rsidR="005218E8" w:rsidRPr="005218E8">
        <w:rPr>
          <w:rFonts w:ascii="Times New Roman" w:eastAsia="Calibri" w:hAnsi="Times New Roman"/>
          <w:sz w:val="28"/>
          <w:szCs w:val="28"/>
          <w:lang w:eastAsia="ar-SA"/>
        </w:rPr>
        <w:t>г.  впервые на территории с. Дубовый Умёт проходил Открытый турнир Самарской области по универсальному бою «Спорт против террора». Дубовый Умёт встретил на своей территории участие более 90 участников турнира со всей Самарской области (г.</w:t>
      </w:r>
      <w:r w:rsidR="007E7E13">
        <w:rPr>
          <w:rFonts w:ascii="Times New Roman" w:eastAsia="Calibri" w:hAnsi="Times New Roman"/>
          <w:sz w:val="28"/>
          <w:szCs w:val="28"/>
          <w:lang w:eastAsia="ar-SA"/>
        </w:rPr>
        <w:t xml:space="preserve"> Самара, г. </w:t>
      </w:r>
      <w:proofErr w:type="spellStart"/>
      <w:r w:rsidR="007E7E13">
        <w:rPr>
          <w:rFonts w:ascii="Times New Roman" w:eastAsia="Calibri" w:hAnsi="Times New Roman"/>
          <w:sz w:val="28"/>
          <w:szCs w:val="28"/>
          <w:lang w:eastAsia="ar-SA"/>
        </w:rPr>
        <w:t>Кинель</w:t>
      </w:r>
      <w:proofErr w:type="spellEnd"/>
      <w:r w:rsidR="007E7E13">
        <w:rPr>
          <w:rFonts w:ascii="Times New Roman" w:eastAsia="Calibri" w:hAnsi="Times New Roman"/>
          <w:sz w:val="28"/>
          <w:szCs w:val="28"/>
          <w:lang w:eastAsia="ar-SA"/>
        </w:rPr>
        <w:t xml:space="preserve">, </w:t>
      </w:r>
      <w:r w:rsidR="005218E8" w:rsidRPr="005218E8">
        <w:rPr>
          <w:rFonts w:ascii="Times New Roman" w:eastAsia="Calibri" w:hAnsi="Times New Roman"/>
          <w:sz w:val="28"/>
          <w:szCs w:val="28"/>
          <w:lang w:eastAsia="ar-SA"/>
        </w:rPr>
        <w:t xml:space="preserve">г. Тольятти с. </w:t>
      </w:r>
      <w:proofErr w:type="spellStart"/>
      <w:proofErr w:type="gramStart"/>
      <w:r w:rsidR="005218E8" w:rsidRPr="005218E8">
        <w:rPr>
          <w:rFonts w:ascii="Times New Roman" w:eastAsia="Calibri" w:hAnsi="Times New Roman"/>
          <w:sz w:val="28"/>
          <w:szCs w:val="28"/>
          <w:lang w:eastAsia="ar-SA"/>
        </w:rPr>
        <w:t>Кинель</w:t>
      </w:r>
      <w:proofErr w:type="spellEnd"/>
      <w:r w:rsidR="005218E8" w:rsidRPr="005218E8">
        <w:rPr>
          <w:rFonts w:ascii="Times New Roman" w:eastAsia="Calibri" w:hAnsi="Times New Roman"/>
          <w:sz w:val="28"/>
          <w:szCs w:val="28"/>
          <w:lang w:eastAsia="ar-SA"/>
        </w:rPr>
        <w:t>-Черкассы</w:t>
      </w:r>
      <w:proofErr w:type="gramEnd"/>
      <w:r w:rsidR="005218E8" w:rsidRPr="005218E8">
        <w:rPr>
          <w:rFonts w:ascii="Times New Roman" w:eastAsia="Calibri" w:hAnsi="Times New Roman"/>
          <w:sz w:val="28"/>
          <w:szCs w:val="28"/>
          <w:lang w:eastAsia="ar-SA"/>
        </w:rPr>
        <w:t xml:space="preserve">, с. Приволжье и др.) </w:t>
      </w:r>
    </w:p>
    <w:p w:rsidR="005218E8" w:rsidRPr="005218E8" w:rsidRDefault="005218E8" w:rsidP="0038191F">
      <w:pPr>
        <w:spacing w:after="0"/>
        <w:ind w:firstLine="709"/>
        <w:jc w:val="both"/>
        <w:rPr>
          <w:rFonts w:ascii="Times New Roman" w:eastAsia="Calibri" w:hAnsi="Times New Roman"/>
          <w:sz w:val="28"/>
          <w:szCs w:val="28"/>
          <w:lang w:eastAsia="ar-SA"/>
        </w:rPr>
      </w:pPr>
      <w:r w:rsidRPr="005218E8">
        <w:rPr>
          <w:rFonts w:ascii="Times New Roman" w:eastAsia="Calibri" w:hAnsi="Times New Roman"/>
          <w:sz w:val="28"/>
          <w:szCs w:val="28"/>
          <w:lang w:eastAsia="ar-SA"/>
        </w:rPr>
        <w:t xml:space="preserve">Кроме того сельское поселение Дубовый Умёт принимает участие в различных социально-значимых мероприятиях, проводимых структурными подразделениями Управления культуры и молодёжной политики.  Является участником проводимых в районе добровольческих акций, мероприятий, пропагандирующих здоровый образ жизни молодёжи. Среди наиболее значимых такие как, «Фестиваль сыра» в с. Рождествено и участие молодежной делегации с. Дубовый Умёт  во </w:t>
      </w:r>
      <w:proofErr w:type="spellStart"/>
      <w:r w:rsidRPr="005218E8">
        <w:rPr>
          <w:rFonts w:ascii="Times New Roman" w:eastAsia="Calibri" w:hAnsi="Times New Roman"/>
          <w:sz w:val="28"/>
          <w:szCs w:val="28"/>
          <w:lang w:eastAsia="ar-SA"/>
        </w:rPr>
        <w:t>флеш</w:t>
      </w:r>
      <w:proofErr w:type="spellEnd"/>
      <w:r w:rsidRPr="005218E8">
        <w:rPr>
          <w:rFonts w:ascii="Times New Roman" w:eastAsia="Calibri" w:hAnsi="Times New Roman"/>
          <w:sz w:val="28"/>
          <w:szCs w:val="28"/>
          <w:lang w:eastAsia="ar-SA"/>
        </w:rPr>
        <w:t xml:space="preserve">-мобе «Для </w:t>
      </w:r>
      <w:r w:rsidRPr="005218E8">
        <w:rPr>
          <w:rFonts w:ascii="Times New Roman" w:eastAsia="Calibri" w:hAnsi="Times New Roman"/>
          <w:sz w:val="28"/>
          <w:szCs w:val="28"/>
          <w:lang w:eastAsia="ar-SA"/>
        </w:rPr>
        <w:lastRenderedPageBreak/>
        <w:t xml:space="preserve">тех, кто в </w:t>
      </w:r>
      <w:proofErr w:type="gramStart"/>
      <w:r w:rsidRPr="005218E8">
        <w:rPr>
          <w:rFonts w:ascii="Times New Roman" w:eastAsia="Calibri" w:hAnsi="Times New Roman"/>
          <w:sz w:val="28"/>
          <w:szCs w:val="28"/>
          <w:lang w:eastAsia="ar-SA"/>
        </w:rPr>
        <w:t>желтом</w:t>
      </w:r>
      <w:proofErr w:type="gramEnd"/>
      <w:r w:rsidRPr="005218E8">
        <w:rPr>
          <w:rFonts w:ascii="Times New Roman" w:eastAsia="Calibri" w:hAnsi="Times New Roman"/>
          <w:sz w:val="28"/>
          <w:szCs w:val="28"/>
          <w:lang w:eastAsia="ar-SA"/>
        </w:rPr>
        <w:t xml:space="preserve">». Участие в организации и проведении районного мероприятия «Рождественский бал». </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Большое внимание Администрация поселения уделяет развитию физической культуры и спорта</w:t>
      </w:r>
      <w:r w:rsidR="001B154A">
        <w:rPr>
          <w:rFonts w:ascii="Times New Roman" w:eastAsia="Calibri" w:hAnsi="Times New Roman"/>
          <w:sz w:val="28"/>
          <w:szCs w:val="28"/>
          <w:lang w:eastAsia="en-US"/>
        </w:rPr>
        <w:t>.</w:t>
      </w:r>
      <w:r w:rsidRPr="005218E8">
        <w:rPr>
          <w:rFonts w:ascii="Times New Roman" w:eastAsia="Calibri" w:hAnsi="Times New Roman"/>
          <w:sz w:val="28"/>
          <w:szCs w:val="28"/>
          <w:lang w:eastAsia="en-US"/>
        </w:rPr>
        <w:t xml:space="preserve"> </w:t>
      </w:r>
      <w:r w:rsidR="001B154A">
        <w:rPr>
          <w:rFonts w:ascii="Times New Roman" w:eastAsia="Calibri" w:hAnsi="Times New Roman"/>
          <w:sz w:val="28"/>
          <w:szCs w:val="28"/>
          <w:lang w:eastAsia="en-US"/>
        </w:rPr>
        <w:t>Е</w:t>
      </w:r>
      <w:r w:rsidRPr="005218E8">
        <w:rPr>
          <w:rFonts w:ascii="Times New Roman" w:eastAsia="Calibri" w:hAnsi="Times New Roman"/>
          <w:sz w:val="28"/>
          <w:szCs w:val="28"/>
          <w:lang w:eastAsia="en-US"/>
        </w:rPr>
        <w:t xml:space="preserve">жегодно приобретает спортивный инвентарь, в 2016г. для мужской волейбольной команды была приобретена новая форма. Мужская команда по волейболу на сегодняшний день является самой сильной в районе и ежегодно подтверждает звание лучшей. Команда </w:t>
      </w:r>
      <w:proofErr w:type="spellStart"/>
      <w:r w:rsidRPr="005218E8">
        <w:rPr>
          <w:rFonts w:ascii="Times New Roman" w:eastAsia="Calibri" w:hAnsi="Times New Roman"/>
          <w:sz w:val="28"/>
          <w:szCs w:val="28"/>
          <w:lang w:eastAsia="en-US"/>
        </w:rPr>
        <w:t>с.п</w:t>
      </w:r>
      <w:proofErr w:type="spellEnd"/>
      <w:r w:rsidRPr="005218E8">
        <w:rPr>
          <w:rFonts w:ascii="Times New Roman" w:eastAsia="Calibri" w:hAnsi="Times New Roman"/>
          <w:sz w:val="28"/>
          <w:szCs w:val="28"/>
          <w:lang w:eastAsia="en-US"/>
        </w:rPr>
        <w:t xml:space="preserve">. Дубовый Умёт  на протяжении     4-х лет занимает первое место в Чемпионате </w:t>
      </w:r>
      <w:proofErr w:type="spellStart"/>
      <w:r w:rsidRPr="005218E8">
        <w:rPr>
          <w:rFonts w:ascii="Times New Roman" w:eastAsia="Calibri" w:hAnsi="Times New Roman"/>
          <w:sz w:val="28"/>
          <w:szCs w:val="28"/>
          <w:lang w:eastAsia="en-US"/>
        </w:rPr>
        <w:t>м.р</w:t>
      </w:r>
      <w:proofErr w:type="spellEnd"/>
      <w:r w:rsidRPr="005218E8">
        <w:rPr>
          <w:rFonts w:ascii="Times New Roman" w:eastAsia="Calibri" w:hAnsi="Times New Roman"/>
          <w:sz w:val="28"/>
          <w:szCs w:val="28"/>
          <w:lang w:eastAsia="en-US"/>
        </w:rPr>
        <w:t xml:space="preserve">. Волжский по волейболу среди мужских команд, а также входит в состав сборной  Волжского района и представляет Волжский район на областных соревнованиях по волейболу с 1999 года. </w:t>
      </w:r>
    </w:p>
    <w:p w:rsidR="005218E8" w:rsidRPr="005218E8" w:rsidRDefault="005218E8" w:rsidP="0038191F">
      <w:pPr>
        <w:spacing w:after="0"/>
        <w:ind w:firstLine="709"/>
        <w:jc w:val="both"/>
        <w:rPr>
          <w:rFonts w:ascii="Times New Roman" w:eastAsia="Calibri" w:hAnsi="Times New Roman"/>
          <w:sz w:val="28"/>
          <w:szCs w:val="28"/>
          <w:lang w:eastAsia="en-US"/>
        </w:rPr>
      </w:pPr>
      <w:r w:rsidRPr="005218E8">
        <w:rPr>
          <w:rFonts w:ascii="Times New Roman" w:eastAsia="Calibri" w:hAnsi="Times New Roman"/>
          <w:sz w:val="28"/>
          <w:szCs w:val="28"/>
          <w:lang w:eastAsia="en-US"/>
        </w:rPr>
        <w:t>Также закуплена волейбольная форма для женской команды. Частично закуплена вратарская хоккейная экипировка для команд пос. Ровно-Владимировка и с. Дубовый Умёт. В пос. Калинка был закуплен стол для настольного тенниса и  ракетки. Также для всех поселений был приобретен спортивный инвентарь (мячи по видам спорта, волейбольные сетки, ракетки для настольного тенниса).</w:t>
      </w:r>
    </w:p>
    <w:p w:rsidR="005218E8" w:rsidRPr="005218E8" w:rsidRDefault="005218E8" w:rsidP="0038191F">
      <w:pPr>
        <w:spacing w:after="0"/>
        <w:ind w:firstLine="709"/>
        <w:jc w:val="both"/>
        <w:rPr>
          <w:rFonts w:ascii="Times New Roman" w:eastAsia="Calibri" w:hAnsi="Times New Roman"/>
          <w:b/>
          <w:sz w:val="28"/>
          <w:szCs w:val="28"/>
          <w:lang w:eastAsia="en-US"/>
        </w:rPr>
      </w:pPr>
      <w:r w:rsidRPr="005218E8">
        <w:rPr>
          <w:rFonts w:ascii="Times New Roman" w:eastAsia="Calibri" w:hAnsi="Times New Roman"/>
          <w:b/>
          <w:sz w:val="28"/>
          <w:szCs w:val="28"/>
          <w:lang w:eastAsia="en-US"/>
        </w:rPr>
        <w:t>Всего на развитие молодежной политики, а также физической культуры и спорта израсходовано  411 378, 87 р. (в 2015г. -361 494,61р.) в том числе:</w:t>
      </w:r>
    </w:p>
    <w:p w:rsidR="005218E8" w:rsidRPr="005218E8" w:rsidRDefault="003A5A3B" w:rsidP="001E5E2D">
      <w:p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89740D" w:rsidRDefault="00187323" w:rsidP="0038191F">
      <w:pPr>
        <w:pStyle w:val="11"/>
        <w:rPr>
          <w:b/>
        </w:rPr>
      </w:pPr>
      <w:bookmarkStart w:id="19" w:name="_Toc445858140"/>
      <w:r w:rsidRPr="009C59F6">
        <w:rPr>
          <w:b/>
        </w:rPr>
        <w:t>ДУХОВНАЯ ЖИЗНЬ ПОСЕЛЕНИЯ</w:t>
      </w:r>
      <w:bookmarkEnd w:id="19"/>
    </w:p>
    <w:p w:rsidR="008B64BD" w:rsidRPr="008B64BD" w:rsidRDefault="008B64BD" w:rsidP="008B64BD">
      <w:pPr>
        <w:spacing w:after="0"/>
        <w:ind w:firstLine="709"/>
        <w:jc w:val="both"/>
        <w:rPr>
          <w:rFonts w:ascii="Times New Roman" w:eastAsia="Calibri" w:hAnsi="Times New Roman"/>
          <w:sz w:val="28"/>
          <w:szCs w:val="28"/>
          <w:shd w:val="clear" w:color="auto" w:fill="FFFFFF"/>
          <w:lang w:eastAsia="en-US"/>
        </w:rPr>
      </w:pPr>
      <w:r w:rsidRPr="008B64BD">
        <w:rPr>
          <w:rFonts w:ascii="Times New Roman" w:eastAsia="Calibri" w:hAnsi="Times New Roman"/>
          <w:sz w:val="28"/>
          <w:szCs w:val="28"/>
          <w:lang w:eastAsia="en-US"/>
        </w:rPr>
        <w:t>Особое внимание, как и каждый год, уделялось особен</w:t>
      </w:r>
      <w:r w:rsidR="001E5E2D">
        <w:rPr>
          <w:rFonts w:ascii="Times New Roman" w:eastAsia="Calibri" w:hAnsi="Times New Roman"/>
          <w:sz w:val="28"/>
          <w:szCs w:val="28"/>
          <w:lang w:eastAsia="en-US"/>
        </w:rPr>
        <w:t>ному для нашей страны празднику -</w:t>
      </w:r>
      <w:r w:rsidRPr="008B64BD">
        <w:rPr>
          <w:rFonts w:ascii="Times New Roman" w:eastAsia="Calibri" w:hAnsi="Times New Roman"/>
          <w:sz w:val="28"/>
          <w:szCs w:val="28"/>
          <w:lang w:eastAsia="en-US"/>
        </w:rPr>
        <w:t xml:space="preserve"> Дню великой Победы. В 2016г. в преддверии празднования    71-ой годовщины Победы в Великой Отечественной войне 1941-1945 годов б</w:t>
      </w:r>
      <w:r w:rsidRPr="008B64BD">
        <w:rPr>
          <w:rFonts w:ascii="Times New Roman" w:eastAsia="Calibri" w:hAnsi="Times New Roman"/>
          <w:sz w:val="28"/>
          <w:szCs w:val="28"/>
          <w:shd w:val="clear" w:color="auto" w:fill="FFFFFF"/>
          <w:lang w:eastAsia="en-US"/>
        </w:rPr>
        <w:t xml:space="preserve">ольшое внимание уделялось благоустройству парка Победы, расположенного </w:t>
      </w:r>
      <w:proofErr w:type="gramStart"/>
      <w:r w:rsidRPr="008B64BD">
        <w:rPr>
          <w:rFonts w:ascii="Times New Roman" w:eastAsia="Calibri" w:hAnsi="Times New Roman"/>
          <w:sz w:val="28"/>
          <w:szCs w:val="28"/>
          <w:shd w:val="clear" w:color="auto" w:fill="FFFFFF"/>
          <w:lang w:eastAsia="en-US"/>
        </w:rPr>
        <w:t>в</w:t>
      </w:r>
      <w:proofErr w:type="gramEnd"/>
      <w:r w:rsidRPr="008B64BD">
        <w:rPr>
          <w:rFonts w:ascii="Times New Roman" w:eastAsia="Calibri" w:hAnsi="Times New Roman"/>
          <w:sz w:val="28"/>
          <w:szCs w:val="28"/>
          <w:shd w:val="clear" w:color="auto" w:fill="FFFFFF"/>
          <w:lang w:eastAsia="en-US"/>
        </w:rPr>
        <w:t xml:space="preserve">  </w:t>
      </w:r>
      <w:proofErr w:type="gramStart"/>
      <w:r w:rsidRPr="008B64BD">
        <w:rPr>
          <w:rFonts w:ascii="Times New Roman" w:eastAsia="Calibri" w:hAnsi="Times New Roman"/>
          <w:sz w:val="28"/>
          <w:szCs w:val="28"/>
          <w:shd w:val="clear" w:color="auto" w:fill="FFFFFF"/>
          <w:lang w:eastAsia="en-US"/>
        </w:rPr>
        <w:t>с</w:t>
      </w:r>
      <w:proofErr w:type="gramEnd"/>
      <w:r w:rsidRPr="008B64BD">
        <w:rPr>
          <w:rFonts w:ascii="Times New Roman" w:eastAsia="Calibri" w:hAnsi="Times New Roman"/>
          <w:sz w:val="28"/>
          <w:szCs w:val="28"/>
          <w:shd w:val="clear" w:color="auto" w:fill="FFFFFF"/>
          <w:lang w:eastAsia="en-US"/>
        </w:rPr>
        <w:t xml:space="preserve">. Дубовый Умёт, а также  территорий возле памятника в пос. Ровно-Владимировка и  стелы в пос. Калинка. Силами жителей поселений, при поддержке Администрации </w:t>
      </w:r>
      <w:proofErr w:type="spellStart"/>
      <w:r w:rsidRPr="008B64BD">
        <w:rPr>
          <w:rFonts w:ascii="Times New Roman" w:eastAsia="Calibri" w:hAnsi="Times New Roman"/>
          <w:sz w:val="28"/>
          <w:szCs w:val="28"/>
          <w:shd w:val="clear" w:color="auto" w:fill="FFFFFF"/>
          <w:lang w:eastAsia="en-US"/>
        </w:rPr>
        <w:t>с.п</w:t>
      </w:r>
      <w:proofErr w:type="spellEnd"/>
      <w:r w:rsidRPr="008B64BD">
        <w:rPr>
          <w:rFonts w:ascii="Times New Roman" w:eastAsia="Calibri" w:hAnsi="Times New Roman"/>
          <w:sz w:val="28"/>
          <w:szCs w:val="28"/>
          <w:shd w:val="clear" w:color="auto" w:fill="FFFFFF"/>
          <w:lang w:eastAsia="en-US"/>
        </w:rPr>
        <w:t xml:space="preserve">. Дубовый Умёт, </w:t>
      </w:r>
      <w:proofErr w:type="gramStart"/>
      <w:r w:rsidRPr="008B64BD">
        <w:rPr>
          <w:rFonts w:ascii="Times New Roman" w:eastAsia="Calibri" w:hAnsi="Times New Roman"/>
          <w:sz w:val="28"/>
          <w:szCs w:val="28"/>
          <w:shd w:val="clear" w:color="auto" w:fill="FFFFFF"/>
          <w:lang w:eastAsia="en-US"/>
        </w:rPr>
        <w:t>которая</w:t>
      </w:r>
      <w:proofErr w:type="gramEnd"/>
      <w:r w:rsidRPr="008B64BD">
        <w:rPr>
          <w:rFonts w:ascii="Times New Roman" w:eastAsia="Calibri" w:hAnsi="Times New Roman"/>
          <w:sz w:val="28"/>
          <w:szCs w:val="28"/>
          <w:shd w:val="clear" w:color="auto" w:fill="FFFFFF"/>
          <w:lang w:eastAsia="en-US"/>
        </w:rPr>
        <w:t xml:space="preserve"> обеспечила трудящихся необходимым для уборки инвентарем (перчатками, мусорными мешками, граблями, метлами), памятные места были приведены в порядок. </w:t>
      </w:r>
    </w:p>
    <w:p w:rsidR="008B64BD" w:rsidRPr="008B64BD" w:rsidRDefault="008B64BD" w:rsidP="008B64BD">
      <w:pPr>
        <w:spacing w:after="0"/>
        <w:ind w:firstLine="709"/>
        <w:jc w:val="both"/>
        <w:rPr>
          <w:rFonts w:ascii="Times New Roman" w:eastAsia="Calibri" w:hAnsi="Times New Roman"/>
          <w:sz w:val="28"/>
          <w:szCs w:val="28"/>
          <w:shd w:val="clear" w:color="auto" w:fill="FFFFFF"/>
          <w:lang w:eastAsia="en-US"/>
        </w:rPr>
      </w:pPr>
      <w:proofErr w:type="gramStart"/>
      <w:r w:rsidRPr="008B64BD">
        <w:rPr>
          <w:rFonts w:ascii="Times New Roman" w:eastAsia="Calibri" w:hAnsi="Times New Roman"/>
          <w:sz w:val="28"/>
          <w:szCs w:val="28"/>
          <w:shd w:val="clear" w:color="auto" w:fill="FFFFFF"/>
          <w:lang w:eastAsia="en-US"/>
        </w:rPr>
        <w:t>Также в 2016 г. в рамках празднования Дня Победы были проведены традиционные акции, такие как «Георгиевская ленточка», в результате которой на территории поселений было распространено 1500 ленточек и акция «Бессмертный полк», в которой приняли участие более 250 человек, а также ежегодная акция «Вальс, непрерванный войной», которая проводится активистами с. Дубовый Умёт с 2012г.</w:t>
      </w:r>
      <w:proofErr w:type="gramEnd"/>
      <w:r w:rsidRPr="008B64BD">
        <w:rPr>
          <w:rFonts w:ascii="Times New Roman" w:eastAsia="Calibri" w:hAnsi="Times New Roman"/>
          <w:sz w:val="28"/>
          <w:szCs w:val="28"/>
          <w:shd w:val="clear" w:color="auto" w:fill="FFFFFF"/>
          <w:lang w:eastAsia="en-US"/>
        </w:rPr>
        <w:t xml:space="preserve"> </w:t>
      </w:r>
      <w:proofErr w:type="gramStart"/>
      <w:r w:rsidRPr="008B64BD">
        <w:rPr>
          <w:rFonts w:ascii="Times New Roman" w:eastAsia="Calibri" w:hAnsi="Times New Roman"/>
          <w:sz w:val="28"/>
          <w:szCs w:val="28"/>
          <w:shd w:val="clear" w:color="auto" w:fill="FFFFFF"/>
          <w:lang w:eastAsia="en-US"/>
        </w:rPr>
        <w:t>(</w:t>
      </w:r>
      <w:r w:rsidRPr="008B64BD">
        <w:rPr>
          <w:rFonts w:ascii="Times New Roman" w:eastAsia="Calibri" w:hAnsi="Times New Roman"/>
          <w:sz w:val="28"/>
          <w:szCs w:val="28"/>
          <w:lang w:eastAsia="en-US"/>
        </w:rPr>
        <w:t>Юноши и девушки в стилизованной одежде послевоенного времени танцевали вальс, приглашая зрителей присоединиться к танцу Победы.</w:t>
      </w:r>
      <w:proofErr w:type="gramEnd"/>
      <w:r w:rsidRPr="008B64BD">
        <w:rPr>
          <w:rFonts w:ascii="Times New Roman" w:eastAsia="Calibri" w:hAnsi="Times New Roman"/>
          <w:sz w:val="28"/>
          <w:szCs w:val="28"/>
          <w:lang w:eastAsia="en-US"/>
        </w:rPr>
        <w:t xml:space="preserve"> </w:t>
      </w:r>
      <w:proofErr w:type="gramStart"/>
      <w:r w:rsidRPr="008B64BD">
        <w:rPr>
          <w:rFonts w:ascii="Times New Roman" w:eastAsia="Calibri" w:hAnsi="Times New Roman"/>
          <w:sz w:val="28"/>
          <w:szCs w:val="28"/>
          <w:lang w:eastAsia="en-US"/>
        </w:rPr>
        <w:t>Во время танца всем присутствующим  раздавались георгиевские ленточки).</w:t>
      </w:r>
      <w:proofErr w:type="gramEnd"/>
      <w:r w:rsidRPr="008B64BD">
        <w:rPr>
          <w:rFonts w:ascii="Times New Roman" w:eastAsia="Calibri" w:hAnsi="Times New Roman"/>
          <w:sz w:val="28"/>
          <w:szCs w:val="28"/>
          <w:lang w:eastAsia="en-US"/>
        </w:rPr>
        <w:t xml:space="preserve"> </w:t>
      </w:r>
      <w:r w:rsidRPr="008B64BD">
        <w:rPr>
          <w:rFonts w:ascii="Times New Roman" w:eastAsia="Calibri" w:hAnsi="Times New Roman"/>
          <w:sz w:val="28"/>
          <w:szCs w:val="28"/>
          <w:shd w:val="clear" w:color="auto" w:fill="FFFFFF"/>
          <w:lang w:eastAsia="en-US"/>
        </w:rPr>
        <w:t xml:space="preserve">   В 2016 году 7 мая акция также была проведена на территории </w:t>
      </w:r>
      <w:proofErr w:type="gramStart"/>
      <w:r w:rsidRPr="008B64BD">
        <w:rPr>
          <w:rFonts w:ascii="Times New Roman" w:eastAsia="Calibri" w:hAnsi="Times New Roman"/>
          <w:sz w:val="28"/>
          <w:szCs w:val="28"/>
          <w:shd w:val="clear" w:color="auto" w:fill="FFFFFF"/>
          <w:lang w:eastAsia="en-US"/>
        </w:rPr>
        <w:t>с</w:t>
      </w:r>
      <w:proofErr w:type="gramEnd"/>
      <w:r w:rsidRPr="008B64BD">
        <w:rPr>
          <w:rFonts w:ascii="Times New Roman" w:eastAsia="Calibri" w:hAnsi="Times New Roman"/>
          <w:sz w:val="28"/>
          <w:szCs w:val="28"/>
          <w:shd w:val="clear" w:color="auto" w:fill="FFFFFF"/>
          <w:lang w:eastAsia="en-US"/>
        </w:rPr>
        <w:t xml:space="preserve">. </w:t>
      </w:r>
      <w:proofErr w:type="gramStart"/>
      <w:r w:rsidRPr="008B64BD">
        <w:rPr>
          <w:rFonts w:ascii="Times New Roman" w:eastAsia="Calibri" w:hAnsi="Times New Roman"/>
          <w:sz w:val="28"/>
          <w:szCs w:val="28"/>
          <w:shd w:val="clear" w:color="auto" w:fill="FFFFFF"/>
          <w:lang w:eastAsia="en-US"/>
        </w:rPr>
        <w:t>Сухая</w:t>
      </w:r>
      <w:proofErr w:type="gramEnd"/>
      <w:r w:rsidRPr="008B64BD">
        <w:rPr>
          <w:rFonts w:ascii="Times New Roman" w:eastAsia="Calibri" w:hAnsi="Times New Roman"/>
          <w:sz w:val="28"/>
          <w:szCs w:val="28"/>
          <w:shd w:val="clear" w:color="auto" w:fill="FFFFFF"/>
          <w:lang w:eastAsia="en-US"/>
        </w:rPr>
        <w:t xml:space="preserve"> Вязовка в рамках районного праздника, посвященного Дню Победы. </w:t>
      </w:r>
    </w:p>
    <w:p w:rsidR="00BF43C5" w:rsidRDefault="008B64BD" w:rsidP="008B64BD">
      <w:pPr>
        <w:spacing w:after="0"/>
        <w:ind w:firstLine="709"/>
        <w:jc w:val="both"/>
        <w:rPr>
          <w:rFonts w:ascii="Times New Roman" w:eastAsia="Calibri" w:hAnsi="Times New Roman"/>
          <w:sz w:val="28"/>
          <w:szCs w:val="28"/>
          <w:shd w:val="clear" w:color="auto" w:fill="FFFFFF"/>
          <w:lang w:eastAsia="en-US"/>
        </w:rPr>
      </w:pPr>
      <w:r w:rsidRPr="008B64BD">
        <w:rPr>
          <w:rFonts w:ascii="Times New Roman" w:eastAsia="Calibri" w:hAnsi="Times New Roman"/>
          <w:sz w:val="28"/>
          <w:szCs w:val="28"/>
          <w:lang w:eastAsia="en-US"/>
        </w:rPr>
        <w:lastRenderedPageBreak/>
        <w:t xml:space="preserve">Уже третий год Молодежным Парламентом при поддержке Администрации района на территории Волжского района проводится Автопробег «Знамя Победы», в котором сельское поселение Дубовый Умёт принимает активное участие. Цель автопробега состоит в том, чтобы привлечь внимания широкой общественности </w:t>
      </w:r>
      <w:r w:rsidRPr="008B64BD">
        <w:rPr>
          <w:rFonts w:ascii="Times New Roman" w:eastAsia="Calibri" w:hAnsi="Times New Roman"/>
          <w:sz w:val="28"/>
          <w:szCs w:val="28"/>
          <w:shd w:val="clear" w:color="auto" w:fill="FFFFFF"/>
          <w:lang w:eastAsia="en-US"/>
        </w:rPr>
        <w:t xml:space="preserve">к духовным ценностям Отечества, его святыням, героическому прошлому. Автопробег проходил по местам преклонений, мемориалам, памятникам, посвященным  боевым подвигам воинов ВОВ на территории Волжского района Самарской области. </w:t>
      </w:r>
    </w:p>
    <w:p w:rsidR="008B64BD" w:rsidRDefault="00BF43C5" w:rsidP="008B64BD">
      <w:pPr>
        <w:spacing w:after="0"/>
        <w:ind w:firstLine="709"/>
        <w:jc w:val="both"/>
        <w:rPr>
          <w:rFonts w:ascii="Times New Roman" w:eastAsia="Calibri" w:hAnsi="Times New Roman"/>
          <w:sz w:val="28"/>
          <w:szCs w:val="28"/>
          <w:shd w:val="clear" w:color="auto" w:fill="FFFFFF"/>
          <w:lang w:eastAsia="en-US"/>
        </w:rPr>
      </w:pPr>
      <w:r w:rsidRPr="00BF43C5">
        <w:rPr>
          <w:rFonts w:ascii="Times New Roman" w:eastAsia="Calibri" w:hAnsi="Times New Roman"/>
          <w:sz w:val="28"/>
          <w:szCs w:val="28"/>
          <w:shd w:val="clear" w:color="auto" w:fill="FFFFFF"/>
          <w:lang w:eastAsia="en-US"/>
        </w:rPr>
        <w:t>В честь 75-летия со дня присвоения Куйбышеву статуса запасной столицы</w:t>
      </w:r>
      <w:r>
        <w:rPr>
          <w:rFonts w:ascii="Times New Roman" w:eastAsia="Calibri" w:hAnsi="Times New Roman"/>
          <w:sz w:val="28"/>
          <w:szCs w:val="28"/>
          <w:shd w:val="clear" w:color="auto" w:fill="FFFFFF"/>
          <w:lang w:eastAsia="en-US"/>
        </w:rPr>
        <w:t xml:space="preserve"> страны в</w:t>
      </w:r>
      <w:r w:rsidRPr="00BF43C5">
        <w:rPr>
          <w:rFonts w:ascii="Times New Roman" w:eastAsia="Calibri" w:hAnsi="Times New Roman"/>
          <w:sz w:val="28"/>
          <w:szCs w:val="28"/>
          <w:shd w:val="clear" w:color="auto" w:fill="FFFFFF"/>
          <w:lang w:eastAsia="en-US"/>
        </w:rPr>
        <w:t xml:space="preserve">етераны Великой Отечественной войны, проживающие на территории </w:t>
      </w:r>
      <w:r>
        <w:rPr>
          <w:rFonts w:ascii="Times New Roman" w:eastAsia="Calibri" w:hAnsi="Times New Roman"/>
          <w:sz w:val="28"/>
          <w:szCs w:val="28"/>
          <w:shd w:val="clear" w:color="auto" w:fill="FFFFFF"/>
          <w:lang w:eastAsia="en-US"/>
        </w:rPr>
        <w:t xml:space="preserve"> поселения</w:t>
      </w:r>
      <w:r w:rsidRPr="00BF43C5">
        <w:rPr>
          <w:rFonts w:ascii="Times New Roman" w:eastAsia="Calibri" w:hAnsi="Times New Roman"/>
          <w:sz w:val="28"/>
          <w:szCs w:val="28"/>
          <w:shd w:val="clear" w:color="auto" w:fill="FFFFFF"/>
          <w:lang w:eastAsia="en-US"/>
        </w:rPr>
        <w:t xml:space="preserve"> и граждане, принимающие участие в патриотическом воспи</w:t>
      </w:r>
      <w:r>
        <w:rPr>
          <w:rFonts w:ascii="Times New Roman" w:eastAsia="Calibri" w:hAnsi="Times New Roman"/>
          <w:sz w:val="28"/>
          <w:szCs w:val="28"/>
          <w:shd w:val="clear" w:color="auto" w:fill="FFFFFF"/>
          <w:lang w:eastAsia="en-US"/>
        </w:rPr>
        <w:t>тании,</w:t>
      </w:r>
      <w:r w:rsidRPr="00BF43C5">
        <w:rPr>
          <w:rFonts w:ascii="Times New Roman" w:eastAsia="Calibri" w:hAnsi="Times New Roman"/>
          <w:sz w:val="28"/>
          <w:szCs w:val="28"/>
          <w:shd w:val="clear" w:color="auto" w:fill="FFFFFF"/>
          <w:lang w:eastAsia="en-US"/>
        </w:rPr>
        <w:t xml:space="preserve"> трудовые коллективы предприятий и организаций</w:t>
      </w:r>
      <w:r>
        <w:rPr>
          <w:rFonts w:ascii="Times New Roman" w:eastAsia="Calibri" w:hAnsi="Times New Roman"/>
          <w:sz w:val="28"/>
          <w:szCs w:val="28"/>
          <w:shd w:val="clear" w:color="auto" w:fill="FFFFFF"/>
          <w:lang w:eastAsia="en-US"/>
        </w:rPr>
        <w:t xml:space="preserve"> награждены </w:t>
      </w:r>
      <w:r w:rsidRPr="00BF43C5">
        <w:rPr>
          <w:rFonts w:ascii="Times New Roman" w:eastAsia="Calibri" w:hAnsi="Times New Roman"/>
          <w:sz w:val="28"/>
          <w:szCs w:val="28"/>
          <w:shd w:val="clear" w:color="auto" w:fill="FFFFFF"/>
          <w:lang w:eastAsia="en-US"/>
        </w:rPr>
        <w:t>памятны</w:t>
      </w:r>
      <w:r>
        <w:rPr>
          <w:rFonts w:ascii="Times New Roman" w:eastAsia="Calibri" w:hAnsi="Times New Roman"/>
          <w:sz w:val="28"/>
          <w:szCs w:val="28"/>
          <w:shd w:val="clear" w:color="auto" w:fill="FFFFFF"/>
          <w:lang w:eastAsia="en-US"/>
        </w:rPr>
        <w:t>ми</w:t>
      </w:r>
      <w:r w:rsidRPr="00BF43C5">
        <w:rPr>
          <w:rFonts w:ascii="Times New Roman" w:eastAsia="Calibri" w:hAnsi="Times New Roman"/>
          <w:sz w:val="28"/>
          <w:szCs w:val="28"/>
          <w:shd w:val="clear" w:color="auto" w:fill="FFFFFF"/>
          <w:lang w:eastAsia="en-US"/>
        </w:rPr>
        <w:t xml:space="preserve"> знак</w:t>
      </w:r>
      <w:r>
        <w:rPr>
          <w:rFonts w:ascii="Times New Roman" w:eastAsia="Calibri" w:hAnsi="Times New Roman"/>
          <w:sz w:val="28"/>
          <w:szCs w:val="28"/>
          <w:shd w:val="clear" w:color="auto" w:fill="FFFFFF"/>
          <w:lang w:eastAsia="en-US"/>
        </w:rPr>
        <w:t>ами</w:t>
      </w:r>
      <w:r w:rsidRPr="00BF43C5">
        <w:rPr>
          <w:rFonts w:ascii="Times New Roman" w:eastAsia="Calibri" w:hAnsi="Times New Roman"/>
          <w:sz w:val="28"/>
          <w:szCs w:val="28"/>
          <w:shd w:val="clear" w:color="auto" w:fill="FFFFFF"/>
          <w:lang w:eastAsia="en-US"/>
        </w:rPr>
        <w:t xml:space="preserve"> «Куйбышев</w:t>
      </w:r>
      <w:r>
        <w:rPr>
          <w:rFonts w:ascii="Times New Roman" w:eastAsia="Calibri" w:hAnsi="Times New Roman"/>
          <w:sz w:val="28"/>
          <w:szCs w:val="28"/>
          <w:shd w:val="clear" w:color="auto" w:fill="FFFFFF"/>
          <w:lang w:eastAsia="en-US"/>
        </w:rPr>
        <w:t xml:space="preserve"> – запасная столица. 75 лет».</w:t>
      </w:r>
    </w:p>
    <w:p w:rsidR="00DD3155" w:rsidRDefault="00C25623" w:rsidP="00EF75D0">
      <w:pPr>
        <w:spacing w:after="0"/>
        <w:ind w:firstLine="567"/>
        <w:jc w:val="both"/>
        <w:rPr>
          <w:rFonts w:ascii="Times New Roman" w:hAnsi="Times New Roman"/>
          <w:sz w:val="28"/>
          <w:szCs w:val="28"/>
        </w:rPr>
      </w:pPr>
      <w:r>
        <w:rPr>
          <w:rFonts w:ascii="Times New Roman" w:hAnsi="Times New Roman"/>
          <w:sz w:val="28"/>
          <w:szCs w:val="28"/>
        </w:rPr>
        <w:t>И</w:t>
      </w:r>
      <w:r w:rsidRPr="00C25623">
        <w:rPr>
          <w:rFonts w:ascii="Times New Roman" w:hAnsi="Times New Roman"/>
          <w:sz w:val="28"/>
          <w:szCs w:val="28"/>
        </w:rPr>
        <w:t xml:space="preserve">здревле центром духовного общения, духовного единения, духовно-нравственного очищения населения </w:t>
      </w:r>
      <w:r>
        <w:rPr>
          <w:rFonts w:ascii="Times New Roman" w:hAnsi="Times New Roman"/>
          <w:sz w:val="28"/>
          <w:szCs w:val="28"/>
        </w:rPr>
        <w:t xml:space="preserve">служат </w:t>
      </w:r>
      <w:r w:rsidRPr="00C25623">
        <w:rPr>
          <w:rFonts w:ascii="Times New Roman" w:hAnsi="Times New Roman"/>
          <w:sz w:val="28"/>
          <w:szCs w:val="28"/>
        </w:rPr>
        <w:t>церкви</w:t>
      </w:r>
      <w:r>
        <w:rPr>
          <w:rFonts w:ascii="Times New Roman" w:hAnsi="Times New Roman"/>
          <w:sz w:val="28"/>
          <w:szCs w:val="28"/>
        </w:rPr>
        <w:t>.</w:t>
      </w:r>
      <w:r w:rsidR="002D5267">
        <w:rPr>
          <w:rFonts w:ascii="Times New Roman" w:hAnsi="Times New Roman"/>
          <w:sz w:val="28"/>
          <w:szCs w:val="28"/>
        </w:rPr>
        <w:t xml:space="preserve"> </w:t>
      </w:r>
      <w:r w:rsidR="00EF75D0" w:rsidRPr="00EF75D0">
        <w:rPr>
          <w:rFonts w:ascii="Times New Roman" w:hAnsi="Times New Roman"/>
          <w:sz w:val="28"/>
          <w:szCs w:val="28"/>
        </w:rPr>
        <w:t>Строительство храм</w:t>
      </w:r>
      <w:r w:rsidR="00EF75D0">
        <w:rPr>
          <w:rFonts w:ascii="Times New Roman" w:hAnsi="Times New Roman"/>
          <w:sz w:val="28"/>
          <w:szCs w:val="28"/>
        </w:rPr>
        <w:t>а</w:t>
      </w:r>
      <w:r w:rsidR="00EF75D0" w:rsidRPr="00EF75D0">
        <w:rPr>
          <w:rFonts w:ascii="Times New Roman" w:hAnsi="Times New Roman"/>
          <w:sz w:val="28"/>
          <w:szCs w:val="28"/>
        </w:rPr>
        <w:t xml:space="preserve"> не является чьим-то капризом, прихотью</w:t>
      </w:r>
      <w:r w:rsidR="00EF75D0">
        <w:rPr>
          <w:rFonts w:ascii="Times New Roman" w:hAnsi="Times New Roman"/>
          <w:sz w:val="28"/>
          <w:szCs w:val="28"/>
        </w:rPr>
        <w:t xml:space="preserve"> </w:t>
      </w:r>
      <w:r w:rsidR="00EF75D0" w:rsidRPr="00EF75D0">
        <w:rPr>
          <w:rFonts w:ascii="Times New Roman" w:hAnsi="Times New Roman"/>
          <w:sz w:val="28"/>
          <w:szCs w:val="28"/>
        </w:rPr>
        <w:t xml:space="preserve"> — </w:t>
      </w:r>
      <w:r w:rsidR="00EF75D0">
        <w:rPr>
          <w:rFonts w:ascii="Times New Roman" w:hAnsi="Times New Roman"/>
          <w:sz w:val="28"/>
          <w:szCs w:val="28"/>
        </w:rPr>
        <w:t xml:space="preserve"> </w:t>
      </w:r>
      <w:r w:rsidR="00EF75D0" w:rsidRPr="00EF75D0">
        <w:rPr>
          <w:rFonts w:ascii="Times New Roman" w:hAnsi="Times New Roman"/>
          <w:sz w:val="28"/>
          <w:szCs w:val="28"/>
        </w:rPr>
        <w:t>это</w:t>
      </w:r>
      <w:r w:rsidR="00EF75D0">
        <w:rPr>
          <w:rFonts w:ascii="Times New Roman" w:hAnsi="Times New Roman"/>
          <w:sz w:val="28"/>
          <w:szCs w:val="28"/>
        </w:rPr>
        <w:t xml:space="preserve"> </w:t>
      </w:r>
      <w:r w:rsidR="00EF75D0" w:rsidRPr="00EF75D0">
        <w:rPr>
          <w:rFonts w:ascii="Times New Roman" w:hAnsi="Times New Roman"/>
          <w:sz w:val="28"/>
          <w:szCs w:val="28"/>
        </w:rPr>
        <w:t xml:space="preserve"> реальн</w:t>
      </w:r>
      <w:r w:rsidR="00EF75D0">
        <w:rPr>
          <w:rFonts w:ascii="Times New Roman" w:hAnsi="Times New Roman"/>
          <w:sz w:val="28"/>
          <w:szCs w:val="28"/>
        </w:rPr>
        <w:t>ая</w:t>
      </w:r>
      <w:r w:rsidR="00EF75D0" w:rsidRPr="00EF75D0">
        <w:rPr>
          <w:rFonts w:ascii="Times New Roman" w:hAnsi="Times New Roman"/>
          <w:sz w:val="28"/>
          <w:szCs w:val="28"/>
        </w:rPr>
        <w:t xml:space="preserve"> потребност</w:t>
      </w:r>
      <w:r w:rsidR="00EF75D0">
        <w:rPr>
          <w:rFonts w:ascii="Times New Roman" w:hAnsi="Times New Roman"/>
          <w:sz w:val="28"/>
          <w:szCs w:val="28"/>
        </w:rPr>
        <w:t>ь</w:t>
      </w:r>
      <w:r w:rsidR="00EF75D0" w:rsidRPr="00EF75D0">
        <w:rPr>
          <w:rFonts w:ascii="Times New Roman" w:hAnsi="Times New Roman"/>
          <w:sz w:val="28"/>
          <w:szCs w:val="28"/>
        </w:rPr>
        <w:t xml:space="preserve"> жителей нашего </w:t>
      </w:r>
      <w:r w:rsidR="00EF75D0">
        <w:rPr>
          <w:rFonts w:ascii="Times New Roman" w:hAnsi="Times New Roman"/>
          <w:sz w:val="28"/>
          <w:szCs w:val="28"/>
        </w:rPr>
        <w:t xml:space="preserve">поселения.  </w:t>
      </w:r>
      <w:r w:rsidR="00EF75D0" w:rsidRPr="00EF75D0">
        <w:rPr>
          <w:rFonts w:ascii="Times New Roman" w:hAnsi="Times New Roman"/>
          <w:sz w:val="28"/>
          <w:szCs w:val="28"/>
        </w:rPr>
        <w:t xml:space="preserve"> </w:t>
      </w:r>
      <w:r w:rsidR="00EF75D0">
        <w:rPr>
          <w:rFonts w:ascii="Times New Roman" w:hAnsi="Times New Roman"/>
          <w:sz w:val="28"/>
          <w:szCs w:val="28"/>
        </w:rPr>
        <w:t>В</w:t>
      </w:r>
      <w:r w:rsidR="00EF75D0" w:rsidRPr="00EF75D0">
        <w:rPr>
          <w:rFonts w:ascii="Times New Roman" w:hAnsi="Times New Roman"/>
          <w:sz w:val="28"/>
          <w:szCs w:val="28"/>
        </w:rPr>
        <w:t xml:space="preserve"> самые трудные минуты мы все </w:t>
      </w:r>
      <w:r w:rsidR="00EF75D0">
        <w:rPr>
          <w:rFonts w:ascii="Times New Roman" w:hAnsi="Times New Roman"/>
          <w:sz w:val="28"/>
          <w:szCs w:val="28"/>
        </w:rPr>
        <w:t xml:space="preserve"> </w:t>
      </w:r>
      <w:r w:rsidR="00EF75D0" w:rsidRPr="00EF75D0">
        <w:rPr>
          <w:rFonts w:ascii="Times New Roman" w:hAnsi="Times New Roman"/>
          <w:sz w:val="28"/>
          <w:szCs w:val="28"/>
        </w:rPr>
        <w:t>приходим в Дом Божий, подходим  к святым образам, ставим свечи, молимся за ушедших, просим Господа о помощи.</w:t>
      </w:r>
      <w:r w:rsidR="00EF75D0">
        <w:rPr>
          <w:rFonts w:ascii="Times New Roman" w:hAnsi="Times New Roman"/>
          <w:sz w:val="28"/>
          <w:szCs w:val="28"/>
        </w:rPr>
        <w:t xml:space="preserve"> На территории нашего поселения   нет церкви. </w:t>
      </w:r>
      <w:r w:rsidR="00EF75D0" w:rsidRPr="00EF75D0">
        <w:rPr>
          <w:rFonts w:ascii="Times New Roman" w:hAnsi="Times New Roman"/>
          <w:sz w:val="28"/>
          <w:szCs w:val="28"/>
        </w:rPr>
        <w:t xml:space="preserve">Пока нет. Есть </w:t>
      </w:r>
      <w:proofErr w:type="spellStart"/>
      <w:r w:rsidR="00EF75D0" w:rsidRPr="00EF75D0">
        <w:rPr>
          <w:rFonts w:ascii="Times New Roman" w:hAnsi="Times New Roman"/>
          <w:sz w:val="28"/>
          <w:szCs w:val="28"/>
        </w:rPr>
        <w:t>молебный</w:t>
      </w:r>
      <w:proofErr w:type="spellEnd"/>
      <w:r w:rsidR="00EF75D0" w:rsidRPr="00EF75D0">
        <w:rPr>
          <w:rFonts w:ascii="Times New Roman" w:hAnsi="Times New Roman"/>
          <w:sz w:val="28"/>
          <w:szCs w:val="28"/>
        </w:rPr>
        <w:t xml:space="preserve"> дом, но многие жители так и не при</w:t>
      </w:r>
      <w:r w:rsidR="00EF75D0">
        <w:rPr>
          <w:rFonts w:ascii="Times New Roman" w:hAnsi="Times New Roman"/>
          <w:sz w:val="28"/>
          <w:szCs w:val="28"/>
        </w:rPr>
        <w:t xml:space="preserve">няли его. Но </w:t>
      </w:r>
      <w:r w:rsidR="00EF75D0" w:rsidRPr="00EF75D0">
        <w:rPr>
          <w:rFonts w:ascii="Times New Roman" w:hAnsi="Times New Roman"/>
          <w:sz w:val="28"/>
          <w:szCs w:val="28"/>
        </w:rPr>
        <w:t xml:space="preserve"> мы можем с твердой уверенностью сказать, что в Дубовом Умете  хра</w:t>
      </w:r>
      <w:r w:rsidR="00EF75D0">
        <w:rPr>
          <w:rFonts w:ascii="Times New Roman" w:hAnsi="Times New Roman"/>
          <w:sz w:val="28"/>
          <w:szCs w:val="28"/>
        </w:rPr>
        <w:t>м</w:t>
      </w:r>
      <w:r w:rsidR="00EF75D0" w:rsidRPr="00EF75D0">
        <w:t xml:space="preserve"> </w:t>
      </w:r>
      <w:r w:rsidR="00EF75D0" w:rsidRPr="00EF75D0">
        <w:rPr>
          <w:rFonts w:ascii="Times New Roman" w:hAnsi="Times New Roman"/>
          <w:sz w:val="28"/>
          <w:szCs w:val="28"/>
        </w:rPr>
        <w:t xml:space="preserve">будет.  </w:t>
      </w:r>
      <w:r w:rsidR="00EF75D0">
        <w:rPr>
          <w:rFonts w:ascii="Times New Roman" w:hAnsi="Times New Roman"/>
          <w:sz w:val="28"/>
          <w:szCs w:val="28"/>
        </w:rPr>
        <w:t xml:space="preserve">Результат строительства вы все видите из-за дня в день. </w:t>
      </w:r>
      <w:r w:rsidR="003F1F08">
        <w:rPr>
          <w:rFonts w:ascii="Times New Roman" w:hAnsi="Times New Roman"/>
          <w:sz w:val="28"/>
          <w:szCs w:val="28"/>
        </w:rPr>
        <w:t>В связи с этим Администрация сельского поселения выражает благодарность от имени жителей поселени</w:t>
      </w:r>
      <w:r w:rsidR="00A3420E">
        <w:rPr>
          <w:rFonts w:ascii="Times New Roman" w:hAnsi="Times New Roman"/>
          <w:sz w:val="28"/>
          <w:szCs w:val="28"/>
        </w:rPr>
        <w:t>я всем</w:t>
      </w:r>
      <w:r w:rsidR="003A5A3B">
        <w:rPr>
          <w:rFonts w:ascii="Times New Roman" w:hAnsi="Times New Roman"/>
          <w:sz w:val="28"/>
          <w:szCs w:val="28"/>
        </w:rPr>
        <w:t>,</w:t>
      </w:r>
      <w:r w:rsidR="00A3420E">
        <w:rPr>
          <w:rFonts w:ascii="Times New Roman" w:hAnsi="Times New Roman"/>
          <w:sz w:val="28"/>
          <w:szCs w:val="28"/>
        </w:rPr>
        <w:t xml:space="preserve"> </w:t>
      </w:r>
      <w:r w:rsidR="003A5A3B">
        <w:rPr>
          <w:rFonts w:ascii="Times New Roman" w:hAnsi="Times New Roman"/>
          <w:sz w:val="28"/>
          <w:szCs w:val="28"/>
        </w:rPr>
        <w:t xml:space="preserve"> кто оказал</w:t>
      </w:r>
      <w:r w:rsidR="003A5A3B" w:rsidRPr="003F1F08">
        <w:rPr>
          <w:rFonts w:ascii="Times New Roman" w:hAnsi="Times New Roman"/>
          <w:sz w:val="28"/>
          <w:szCs w:val="28"/>
        </w:rPr>
        <w:t xml:space="preserve"> </w:t>
      </w:r>
      <w:r w:rsidR="003F1F08" w:rsidRPr="003F1F08">
        <w:rPr>
          <w:rFonts w:ascii="Times New Roman" w:hAnsi="Times New Roman"/>
          <w:sz w:val="28"/>
          <w:szCs w:val="28"/>
        </w:rPr>
        <w:t>спонсорск</w:t>
      </w:r>
      <w:r w:rsidR="003A5A3B">
        <w:rPr>
          <w:rFonts w:ascii="Times New Roman" w:hAnsi="Times New Roman"/>
          <w:sz w:val="28"/>
          <w:szCs w:val="28"/>
        </w:rPr>
        <w:t>ую</w:t>
      </w:r>
      <w:r w:rsidR="003F1F08" w:rsidRPr="003F1F08">
        <w:rPr>
          <w:rFonts w:ascii="Times New Roman" w:hAnsi="Times New Roman"/>
          <w:sz w:val="28"/>
          <w:szCs w:val="28"/>
        </w:rPr>
        <w:t xml:space="preserve"> поддержк</w:t>
      </w:r>
      <w:r w:rsidR="003A5A3B">
        <w:rPr>
          <w:rFonts w:ascii="Times New Roman" w:hAnsi="Times New Roman"/>
          <w:sz w:val="28"/>
          <w:szCs w:val="28"/>
        </w:rPr>
        <w:t>у</w:t>
      </w:r>
      <w:r w:rsidR="003F1F08" w:rsidRPr="003F1F08">
        <w:rPr>
          <w:rFonts w:ascii="Times New Roman" w:hAnsi="Times New Roman"/>
          <w:sz w:val="28"/>
          <w:szCs w:val="28"/>
        </w:rPr>
        <w:t xml:space="preserve"> в виде материального пожертвования</w:t>
      </w:r>
      <w:r w:rsidR="003F1F08">
        <w:rPr>
          <w:rFonts w:ascii="Times New Roman" w:hAnsi="Times New Roman"/>
          <w:sz w:val="28"/>
          <w:szCs w:val="28"/>
        </w:rPr>
        <w:t>.</w:t>
      </w:r>
    </w:p>
    <w:p w:rsidR="0089740D" w:rsidRPr="009C59F6" w:rsidRDefault="009C59F6" w:rsidP="0038191F">
      <w:pPr>
        <w:pStyle w:val="11"/>
        <w:rPr>
          <w:b/>
        </w:rPr>
      </w:pPr>
      <w:bookmarkStart w:id="20" w:name="_Toc445858141"/>
      <w:r w:rsidRPr="009C59F6">
        <w:rPr>
          <w:b/>
        </w:rPr>
        <w:t>ВЫВОДЫ И ЗАДАЧИ НА 201</w:t>
      </w:r>
      <w:r w:rsidR="00E02B63">
        <w:rPr>
          <w:b/>
        </w:rPr>
        <w:t>7</w:t>
      </w:r>
      <w:r w:rsidRPr="009C59F6">
        <w:rPr>
          <w:b/>
        </w:rPr>
        <w:t xml:space="preserve"> ГОД</w:t>
      </w:r>
      <w:bookmarkEnd w:id="20"/>
    </w:p>
    <w:p w:rsidR="00FE476B" w:rsidRDefault="00FE476B" w:rsidP="00FE476B">
      <w:pPr>
        <w:spacing w:after="0"/>
        <w:ind w:left="1287"/>
        <w:jc w:val="both"/>
        <w:rPr>
          <w:rFonts w:ascii="Times New Roman" w:eastAsia="Calibri" w:hAnsi="Times New Roman"/>
          <w:sz w:val="28"/>
          <w:szCs w:val="28"/>
          <w:lang w:eastAsia="en-US"/>
        </w:rPr>
      </w:pPr>
    </w:p>
    <w:p w:rsidR="00FE476B" w:rsidRDefault="008D243B" w:rsidP="002E7FAC">
      <w:pPr>
        <w:spacing w:after="0"/>
        <w:jc w:val="both"/>
        <w:rPr>
          <w:rFonts w:ascii="Times New Roman" w:eastAsia="Calibri" w:hAnsi="Times New Roman"/>
          <w:bCs/>
          <w:color w:val="000000"/>
          <w:sz w:val="28"/>
          <w:szCs w:val="28"/>
          <w:u w:val="single"/>
        </w:rPr>
      </w:pPr>
      <w:r>
        <w:rPr>
          <w:rFonts w:ascii="Times New Roman" w:eastAsia="Calibri" w:hAnsi="Times New Roman"/>
          <w:bCs/>
          <w:color w:val="000000"/>
          <w:sz w:val="28"/>
          <w:szCs w:val="28"/>
          <w:u w:val="single"/>
        </w:rPr>
        <w:t>В</w:t>
      </w:r>
      <w:r w:rsidRPr="008D243B">
        <w:rPr>
          <w:rFonts w:ascii="Times New Roman" w:eastAsia="Calibri" w:hAnsi="Times New Roman"/>
          <w:bCs/>
          <w:color w:val="000000"/>
          <w:sz w:val="28"/>
          <w:szCs w:val="28"/>
          <w:u w:val="single"/>
        </w:rPr>
        <w:t xml:space="preserve"> отчете </w:t>
      </w:r>
      <w:r>
        <w:rPr>
          <w:rFonts w:ascii="Times New Roman" w:eastAsia="Calibri" w:hAnsi="Times New Roman"/>
          <w:bCs/>
          <w:color w:val="000000"/>
          <w:sz w:val="28"/>
          <w:szCs w:val="28"/>
          <w:u w:val="single"/>
        </w:rPr>
        <w:t xml:space="preserve">за 2015 год и о перспективах на 2016 год мною </w:t>
      </w:r>
      <w:r w:rsidRPr="008D243B">
        <w:rPr>
          <w:rFonts w:ascii="Times New Roman" w:eastAsia="Calibri" w:hAnsi="Times New Roman"/>
          <w:bCs/>
          <w:color w:val="000000"/>
          <w:sz w:val="28"/>
          <w:szCs w:val="28"/>
          <w:u w:val="single"/>
        </w:rPr>
        <w:t>были отмечены основные проблемные вопросы поселения</w:t>
      </w:r>
      <w:r>
        <w:rPr>
          <w:rFonts w:ascii="Times New Roman" w:eastAsia="Calibri" w:hAnsi="Times New Roman"/>
          <w:bCs/>
          <w:color w:val="000000"/>
          <w:sz w:val="28"/>
          <w:szCs w:val="28"/>
          <w:u w:val="single"/>
        </w:rPr>
        <w:t xml:space="preserve"> и и</w:t>
      </w:r>
      <w:r w:rsidRPr="008D243B">
        <w:rPr>
          <w:rFonts w:ascii="Times New Roman" w:eastAsia="Calibri" w:hAnsi="Times New Roman"/>
          <w:bCs/>
          <w:color w:val="000000"/>
          <w:sz w:val="28"/>
          <w:szCs w:val="28"/>
          <w:u w:val="single"/>
        </w:rPr>
        <w:t>х решение</w:t>
      </w:r>
      <w:r w:rsidR="00FE476B" w:rsidRPr="00FE476B">
        <w:rPr>
          <w:rFonts w:ascii="Times New Roman" w:eastAsia="Calibri" w:hAnsi="Times New Roman"/>
          <w:bCs/>
          <w:color w:val="000000"/>
          <w:sz w:val="28"/>
          <w:szCs w:val="28"/>
          <w:u w:val="single"/>
        </w:rPr>
        <w:t>:</w:t>
      </w:r>
    </w:p>
    <w:p w:rsidR="000E6ED7" w:rsidRDefault="008D243B" w:rsidP="002E7FAC">
      <w:pPr>
        <w:pStyle w:val="ad"/>
        <w:numPr>
          <w:ilvl w:val="0"/>
          <w:numId w:val="35"/>
        </w:numPr>
        <w:spacing w:after="0"/>
        <w:ind w:firstLine="0"/>
        <w:jc w:val="both"/>
        <w:rPr>
          <w:rFonts w:ascii="Times New Roman" w:hAnsi="Times New Roman"/>
          <w:bCs/>
          <w:color w:val="000000"/>
          <w:sz w:val="28"/>
          <w:szCs w:val="28"/>
          <w:u w:val="single"/>
        </w:rPr>
      </w:pPr>
      <w:r w:rsidRPr="008D243B">
        <w:rPr>
          <w:rFonts w:ascii="Times New Roman" w:hAnsi="Times New Roman"/>
          <w:bCs/>
          <w:color w:val="000000"/>
          <w:sz w:val="28"/>
          <w:szCs w:val="28"/>
          <w:u w:val="single"/>
        </w:rPr>
        <w:t>Газификация пос. Культура</w:t>
      </w:r>
      <w:r w:rsidRPr="008D243B">
        <w:rPr>
          <w:rFonts w:ascii="Times New Roman" w:hAnsi="Times New Roman"/>
          <w:bCs/>
          <w:color w:val="000000"/>
          <w:sz w:val="28"/>
          <w:szCs w:val="28"/>
        </w:rPr>
        <w:t xml:space="preserve"> </w:t>
      </w:r>
      <w:r>
        <w:rPr>
          <w:rFonts w:ascii="Times New Roman" w:hAnsi="Times New Roman"/>
          <w:bCs/>
          <w:color w:val="000000"/>
          <w:sz w:val="28"/>
          <w:szCs w:val="28"/>
        </w:rPr>
        <w:t>–</w:t>
      </w:r>
      <w:r>
        <w:rPr>
          <w:rFonts w:ascii="Times New Roman" w:hAnsi="Times New Roman"/>
          <w:bCs/>
          <w:color w:val="000000"/>
          <w:sz w:val="28"/>
          <w:szCs w:val="28"/>
          <w:u w:val="single"/>
        </w:rPr>
        <w:t xml:space="preserve"> вопрос может быть решен только путем включения в программные мероприятия Самарской области.</w:t>
      </w:r>
      <w:r w:rsidR="000E6ED7">
        <w:rPr>
          <w:rFonts w:ascii="Times New Roman" w:hAnsi="Times New Roman"/>
          <w:bCs/>
          <w:color w:val="000000"/>
          <w:sz w:val="28"/>
          <w:szCs w:val="28"/>
          <w:u w:val="single"/>
        </w:rPr>
        <w:t xml:space="preserve"> </w:t>
      </w:r>
      <w:r>
        <w:rPr>
          <w:rFonts w:ascii="Times New Roman" w:hAnsi="Times New Roman"/>
          <w:bCs/>
          <w:color w:val="000000"/>
          <w:sz w:val="28"/>
          <w:szCs w:val="28"/>
          <w:u w:val="single"/>
        </w:rPr>
        <w:t xml:space="preserve"> </w:t>
      </w:r>
    </w:p>
    <w:p w:rsidR="004D114B" w:rsidRPr="004D114B" w:rsidRDefault="000E6ED7" w:rsidP="002E7FAC">
      <w:pPr>
        <w:pStyle w:val="ad"/>
        <w:numPr>
          <w:ilvl w:val="0"/>
          <w:numId w:val="35"/>
        </w:numPr>
        <w:spacing w:after="0"/>
        <w:ind w:firstLine="0"/>
        <w:jc w:val="both"/>
        <w:rPr>
          <w:rFonts w:ascii="Times New Roman" w:hAnsi="Times New Roman"/>
          <w:bCs/>
          <w:color w:val="000000"/>
          <w:sz w:val="28"/>
          <w:szCs w:val="28"/>
          <w:u w:val="single"/>
        </w:rPr>
      </w:pPr>
      <w:r>
        <w:rPr>
          <w:rFonts w:ascii="Times New Roman" w:hAnsi="Times New Roman"/>
          <w:bCs/>
          <w:color w:val="000000"/>
          <w:sz w:val="28"/>
          <w:szCs w:val="28"/>
        </w:rPr>
        <w:t xml:space="preserve">2016 </w:t>
      </w:r>
      <w:r w:rsidR="002E7FAC">
        <w:rPr>
          <w:rFonts w:ascii="Times New Roman" w:hAnsi="Times New Roman"/>
          <w:bCs/>
          <w:color w:val="000000"/>
          <w:sz w:val="28"/>
          <w:szCs w:val="28"/>
        </w:rPr>
        <w:t xml:space="preserve"> </w:t>
      </w:r>
      <w:r>
        <w:rPr>
          <w:rFonts w:ascii="Times New Roman" w:hAnsi="Times New Roman"/>
          <w:bCs/>
          <w:color w:val="000000"/>
          <w:sz w:val="28"/>
          <w:szCs w:val="28"/>
        </w:rPr>
        <w:t>год</w:t>
      </w:r>
      <w:r w:rsidRPr="000E6ED7">
        <w:rPr>
          <w:rFonts w:ascii="Times New Roman" w:hAnsi="Times New Roman"/>
          <w:bCs/>
          <w:color w:val="000000"/>
          <w:sz w:val="28"/>
          <w:szCs w:val="28"/>
        </w:rPr>
        <w:t xml:space="preserve"> </w:t>
      </w:r>
      <w:r>
        <w:rPr>
          <w:rFonts w:ascii="Times New Roman" w:hAnsi="Times New Roman"/>
          <w:bCs/>
          <w:color w:val="000000"/>
          <w:sz w:val="28"/>
          <w:szCs w:val="28"/>
        </w:rPr>
        <w:t xml:space="preserve"> стал особенным для  </w:t>
      </w:r>
      <w:r w:rsidRPr="002E7FAC">
        <w:rPr>
          <w:rFonts w:ascii="Times New Roman" w:hAnsi="Times New Roman"/>
          <w:bCs/>
          <w:color w:val="000000"/>
          <w:sz w:val="28"/>
          <w:szCs w:val="28"/>
          <w:u w:val="single"/>
        </w:rPr>
        <w:t>образовательного центра</w:t>
      </w:r>
      <w:r w:rsidR="00FE476B" w:rsidRPr="002E7FAC">
        <w:rPr>
          <w:rFonts w:ascii="Times New Roman" w:hAnsi="Times New Roman"/>
          <w:b/>
          <w:sz w:val="28"/>
          <w:szCs w:val="28"/>
          <w:u w:val="single"/>
        </w:rPr>
        <w:t xml:space="preserve"> </w:t>
      </w:r>
      <w:r w:rsidR="00FE476B" w:rsidRPr="002E7FAC">
        <w:rPr>
          <w:rFonts w:ascii="Times New Roman" w:hAnsi="Times New Roman"/>
          <w:sz w:val="28"/>
          <w:szCs w:val="28"/>
          <w:u w:val="single"/>
        </w:rPr>
        <w:t xml:space="preserve">с. Дубовый Умет </w:t>
      </w:r>
      <w:r w:rsidRPr="002E7FAC">
        <w:rPr>
          <w:rFonts w:ascii="Times New Roman" w:hAnsi="Times New Roman"/>
          <w:sz w:val="28"/>
          <w:szCs w:val="28"/>
          <w:u w:val="single"/>
        </w:rPr>
        <w:t xml:space="preserve"> </w:t>
      </w:r>
      <w:r w:rsidR="00FE476B" w:rsidRPr="002E7FAC">
        <w:rPr>
          <w:rFonts w:ascii="Times New Roman" w:hAnsi="Times New Roman"/>
          <w:sz w:val="28"/>
          <w:szCs w:val="28"/>
          <w:u w:val="single"/>
        </w:rPr>
        <w:t xml:space="preserve">  1960</w:t>
      </w:r>
      <w:r w:rsidRPr="002E7FAC">
        <w:rPr>
          <w:rFonts w:ascii="Times New Roman" w:hAnsi="Times New Roman"/>
          <w:sz w:val="28"/>
          <w:szCs w:val="28"/>
          <w:u w:val="single"/>
        </w:rPr>
        <w:t xml:space="preserve">  и 1965  года постройки</w:t>
      </w:r>
      <w:r w:rsidR="00FE476B" w:rsidRPr="000E6ED7">
        <w:rPr>
          <w:rFonts w:ascii="Times New Roman" w:hAnsi="Times New Roman"/>
          <w:sz w:val="28"/>
          <w:szCs w:val="28"/>
        </w:rPr>
        <w:t xml:space="preserve">.  Капитальный </w:t>
      </w:r>
      <w:r>
        <w:rPr>
          <w:rFonts w:ascii="Times New Roman" w:hAnsi="Times New Roman"/>
          <w:sz w:val="28"/>
          <w:szCs w:val="28"/>
        </w:rPr>
        <w:t>ремонт</w:t>
      </w:r>
      <w:r w:rsidRPr="000E6ED7">
        <w:rPr>
          <w:rFonts w:ascii="Times New Roman" w:hAnsi="Times New Roman"/>
          <w:sz w:val="28"/>
          <w:szCs w:val="28"/>
        </w:rPr>
        <w:t xml:space="preserve">, </w:t>
      </w:r>
      <w:r>
        <w:rPr>
          <w:rFonts w:ascii="Times New Roman" w:hAnsi="Times New Roman"/>
          <w:sz w:val="28"/>
          <w:szCs w:val="28"/>
        </w:rPr>
        <w:t xml:space="preserve">  о </w:t>
      </w:r>
      <w:r w:rsidRPr="000E6ED7">
        <w:rPr>
          <w:rFonts w:ascii="Times New Roman" w:hAnsi="Times New Roman"/>
          <w:sz w:val="28"/>
          <w:szCs w:val="28"/>
        </w:rPr>
        <w:t>которо</w:t>
      </w:r>
      <w:r>
        <w:rPr>
          <w:rFonts w:ascii="Times New Roman" w:hAnsi="Times New Roman"/>
          <w:sz w:val="28"/>
          <w:szCs w:val="28"/>
        </w:rPr>
        <w:t>м мы</w:t>
      </w:r>
      <w:r w:rsidRPr="000E6ED7">
        <w:rPr>
          <w:rFonts w:ascii="Times New Roman" w:hAnsi="Times New Roman"/>
          <w:sz w:val="28"/>
          <w:szCs w:val="28"/>
        </w:rPr>
        <w:t xml:space="preserve"> столько говорили, завершен.</w:t>
      </w:r>
      <w:r>
        <w:rPr>
          <w:rFonts w:ascii="Times New Roman" w:hAnsi="Times New Roman"/>
          <w:sz w:val="28"/>
          <w:szCs w:val="28"/>
        </w:rPr>
        <w:t xml:space="preserve"> </w:t>
      </w:r>
      <w:r w:rsidR="004D114B">
        <w:rPr>
          <w:rFonts w:ascii="Times New Roman" w:hAnsi="Times New Roman"/>
          <w:sz w:val="28"/>
          <w:szCs w:val="28"/>
        </w:rPr>
        <w:t>О</w:t>
      </w:r>
      <w:r w:rsidR="004D114B" w:rsidRPr="004D114B">
        <w:rPr>
          <w:rFonts w:ascii="Times New Roman" w:hAnsi="Times New Roman"/>
          <w:sz w:val="28"/>
          <w:szCs w:val="28"/>
        </w:rPr>
        <w:t>громн</w:t>
      </w:r>
      <w:r w:rsidR="004D114B">
        <w:rPr>
          <w:rFonts w:ascii="Times New Roman" w:hAnsi="Times New Roman"/>
          <w:sz w:val="28"/>
          <w:szCs w:val="28"/>
        </w:rPr>
        <w:t>ая</w:t>
      </w:r>
      <w:r w:rsidR="004D114B" w:rsidRPr="004D114B">
        <w:rPr>
          <w:rFonts w:ascii="Times New Roman" w:hAnsi="Times New Roman"/>
          <w:sz w:val="28"/>
          <w:szCs w:val="28"/>
        </w:rPr>
        <w:t xml:space="preserve"> благодарность всем, кто принимал участие в ремонте школы</w:t>
      </w:r>
      <w:r w:rsidR="004D114B">
        <w:rPr>
          <w:rFonts w:ascii="Times New Roman" w:hAnsi="Times New Roman"/>
          <w:sz w:val="28"/>
          <w:szCs w:val="28"/>
        </w:rPr>
        <w:t>,</w:t>
      </w:r>
      <w:r w:rsidR="004D114B" w:rsidRPr="004D114B">
        <w:rPr>
          <w:rFonts w:ascii="Times New Roman" w:hAnsi="Times New Roman"/>
          <w:sz w:val="28"/>
          <w:szCs w:val="28"/>
        </w:rPr>
        <w:t xml:space="preserve"> и без чьих усилий тот результат, который мы </w:t>
      </w:r>
      <w:r w:rsidR="004D114B">
        <w:rPr>
          <w:rFonts w:ascii="Times New Roman" w:hAnsi="Times New Roman"/>
          <w:sz w:val="28"/>
          <w:szCs w:val="28"/>
        </w:rPr>
        <w:t xml:space="preserve"> </w:t>
      </w:r>
      <w:r w:rsidR="004D114B" w:rsidRPr="004D114B">
        <w:rPr>
          <w:rFonts w:ascii="Times New Roman" w:hAnsi="Times New Roman"/>
          <w:sz w:val="28"/>
          <w:szCs w:val="28"/>
        </w:rPr>
        <w:t>видим сегодня</w:t>
      </w:r>
      <w:r w:rsidR="004D114B">
        <w:rPr>
          <w:rFonts w:ascii="Times New Roman" w:hAnsi="Times New Roman"/>
          <w:sz w:val="28"/>
          <w:szCs w:val="28"/>
        </w:rPr>
        <w:t>, не был бы, достигнут.</w:t>
      </w:r>
    </w:p>
    <w:p w:rsidR="00A0551D" w:rsidRPr="00A0551D" w:rsidRDefault="00FE476B" w:rsidP="002E7FAC">
      <w:pPr>
        <w:pStyle w:val="ad"/>
        <w:numPr>
          <w:ilvl w:val="0"/>
          <w:numId w:val="35"/>
        </w:numPr>
        <w:spacing w:after="0"/>
        <w:ind w:firstLine="0"/>
        <w:jc w:val="both"/>
        <w:rPr>
          <w:rFonts w:ascii="Times New Roman" w:hAnsi="Times New Roman"/>
          <w:bCs/>
          <w:color w:val="000000"/>
          <w:sz w:val="28"/>
          <w:szCs w:val="28"/>
          <w:u w:val="single"/>
        </w:rPr>
      </w:pPr>
      <w:r w:rsidRPr="004D114B">
        <w:rPr>
          <w:rFonts w:ascii="Times New Roman" w:hAnsi="Times New Roman"/>
          <w:sz w:val="28"/>
          <w:szCs w:val="28"/>
          <w:u w:val="single"/>
        </w:rPr>
        <w:t>Строительство универсальной спортивной площадки</w:t>
      </w:r>
      <w:r w:rsidRPr="004D114B">
        <w:rPr>
          <w:rFonts w:ascii="Times New Roman" w:hAnsi="Times New Roman"/>
          <w:sz w:val="28"/>
          <w:szCs w:val="28"/>
        </w:rPr>
        <w:t xml:space="preserve">  </w:t>
      </w:r>
      <w:proofErr w:type="gramStart"/>
      <w:r w:rsidRPr="004D114B">
        <w:rPr>
          <w:rFonts w:ascii="Times New Roman" w:hAnsi="Times New Roman"/>
          <w:sz w:val="28"/>
          <w:szCs w:val="28"/>
        </w:rPr>
        <w:t>в</w:t>
      </w:r>
      <w:proofErr w:type="gramEnd"/>
      <w:r w:rsidRPr="004D114B">
        <w:rPr>
          <w:rFonts w:ascii="Times New Roman" w:hAnsi="Times New Roman"/>
          <w:sz w:val="28"/>
          <w:szCs w:val="28"/>
        </w:rPr>
        <w:t xml:space="preserve"> с. Дубовый Умет</w:t>
      </w:r>
      <w:r w:rsidR="004D114B">
        <w:rPr>
          <w:rFonts w:ascii="Times New Roman" w:hAnsi="Times New Roman"/>
          <w:sz w:val="28"/>
          <w:szCs w:val="28"/>
        </w:rPr>
        <w:t xml:space="preserve"> у школы</w:t>
      </w:r>
      <w:r w:rsidRPr="004D114B">
        <w:rPr>
          <w:rFonts w:ascii="Times New Roman" w:hAnsi="Times New Roman"/>
          <w:sz w:val="28"/>
          <w:szCs w:val="28"/>
        </w:rPr>
        <w:t>.</w:t>
      </w:r>
      <w:r w:rsidR="004D114B">
        <w:rPr>
          <w:rFonts w:ascii="Times New Roman" w:hAnsi="Times New Roman"/>
          <w:sz w:val="28"/>
          <w:szCs w:val="28"/>
        </w:rPr>
        <w:t xml:space="preserve"> Вопрос оставлен на 2017 год. После </w:t>
      </w:r>
      <w:r w:rsidR="00A0551D">
        <w:rPr>
          <w:rFonts w:ascii="Times New Roman" w:hAnsi="Times New Roman"/>
          <w:sz w:val="28"/>
          <w:szCs w:val="28"/>
        </w:rPr>
        <w:t xml:space="preserve"> </w:t>
      </w:r>
      <w:r w:rsidR="004D114B">
        <w:rPr>
          <w:rFonts w:ascii="Times New Roman" w:hAnsi="Times New Roman"/>
          <w:sz w:val="28"/>
          <w:szCs w:val="28"/>
        </w:rPr>
        <w:t xml:space="preserve"> капремонта </w:t>
      </w:r>
      <w:r w:rsidR="00A0551D">
        <w:rPr>
          <w:rFonts w:ascii="Times New Roman" w:hAnsi="Times New Roman"/>
          <w:sz w:val="28"/>
          <w:szCs w:val="28"/>
        </w:rPr>
        <w:t>школы,</w:t>
      </w:r>
      <w:r w:rsidR="004D114B">
        <w:rPr>
          <w:rFonts w:ascii="Times New Roman" w:hAnsi="Times New Roman"/>
          <w:sz w:val="28"/>
          <w:szCs w:val="28"/>
        </w:rPr>
        <w:t xml:space="preserve"> логическим завершением будет универсальная площадка</w:t>
      </w:r>
      <w:r w:rsidR="00A0551D">
        <w:rPr>
          <w:rFonts w:ascii="Times New Roman" w:hAnsi="Times New Roman"/>
          <w:sz w:val="28"/>
          <w:szCs w:val="28"/>
        </w:rPr>
        <w:t xml:space="preserve">. </w:t>
      </w:r>
    </w:p>
    <w:p w:rsidR="00FE476B" w:rsidRPr="00EA6AD0" w:rsidRDefault="00A0551D" w:rsidP="002E7FAC">
      <w:pPr>
        <w:pStyle w:val="ad"/>
        <w:numPr>
          <w:ilvl w:val="0"/>
          <w:numId w:val="35"/>
        </w:numPr>
        <w:spacing w:after="0"/>
        <w:ind w:firstLine="0"/>
        <w:jc w:val="both"/>
        <w:rPr>
          <w:rFonts w:ascii="Times New Roman" w:hAnsi="Times New Roman"/>
          <w:bCs/>
          <w:color w:val="000000"/>
          <w:sz w:val="28"/>
          <w:szCs w:val="28"/>
          <w:u w:val="single"/>
        </w:rPr>
      </w:pPr>
      <w:r w:rsidRPr="00EA6AD0">
        <w:rPr>
          <w:rFonts w:ascii="Times New Roman" w:hAnsi="Times New Roman"/>
          <w:sz w:val="28"/>
          <w:szCs w:val="28"/>
          <w:u w:val="single"/>
        </w:rPr>
        <w:t>Ремонт  автомобильной  дорожной сети</w:t>
      </w:r>
      <w:r>
        <w:rPr>
          <w:rFonts w:ascii="Times New Roman" w:hAnsi="Times New Roman"/>
          <w:sz w:val="28"/>
          <w:szCs w:val="28"/>
        </w:rPr>
        <w:t>. В докладе обозначены выполненные мероприятия. Но хочется дополнительно пояснить: п</w:t>
      </w:r>
      <w:r w:rsidRPr="00A0551D">
        <w:rPr>
          <w:rFonts w:ascii="Times New Roman" w:hAnsi="Times New Roman"/>
          <w:sz w:val="28"/>
          <w:szCs w:val="28"/>
        </w:rPr>
        <w:t xml:space="preserve">еренос </w:t>
      </w:r>
      <w:r w:rsidRPr="00A0551D">
        <w:rPr>
          <w:rFonts w:ascii="Times New Roman" w:hAnsi="Times New Roman"/>
          <w:sz w:val="28"/>
          <w:szCs w:val="28"/>
        </w:rPr>
        <w:lastRenderedPageBreak/>
        <w:t>сроков уплаты имущественных на</w:t>
      </w:r>
      <w:r w:rsidR="00EA6AD0">
        <w:rPr>
          <w:rFonts w:ascii="Times New Roman" w:hAnsi="Times New Roman"/>
          <w:sz w:val="28"/>
          <w:szCs w:val="28"/>
        </w:rPr>
        <w:t>логов</w:t>
      </w:r>
      <w:r w:rsidRPr="00A0551D">
        <w:rPr>
          <w:rFonts w:ascii="Times New Roman" w:hAnsi="Times New Roman"/>
          <w:sz w:val="28"/>
          <w:szCs w:val="28"/>
        </w:rPr>
        <w:t xml:space="preserve"> на 1 декабря</w:t>
      </w:r>
      <w:r w:rsidR="00EA6AD0">
        <w:rPr>
          <w:rFonts w:ascii="Times New Roman" w:hAnsi="Times New Roman"/>
          <w:sz w:val="28"/>
          <w:szCs w:val="28"/>
        </w:rPr>
        <w:t xml:space="preserve"> 2016 года</w:t>
      </w:r>
      <w:r w:rsidRPr="00A0551D">
        <w:rPr>
          <w:rFonts w:ascii="Times New Roman" w:hAnsi="Times New Roman"/>
          <w:sz w:val="28"/>
          <w:szCs w:val="28"/>
        </w:rPr>
        <w:t xml:space="preserve">, </w:t>
      </w:r>
      <w:r>
        <w:rPr>
          <w:rFonts w:ascii="Times New Roman" w:hAnsi="Times New Roman"/>
          <w:sz w:val="28"/>
          <w:szCs w:val="28"/>
        </w:rPr>
        <w:t xml:space="preserve"> </w:t>
      </w:r>
      <w:r w:rsidRPr="00A0551D">
        <w:rPr>
          <w:rFonts w:ascii="Times New Roman" w:hAnsi="Times New Roman"/>
          <w:sz w:val="28"/>
          <w:szCs w:val="28"/>
        </w:rPr>
        <w:t>оказа</w:t>
      </w:r>
      <w:r>
        <w:rPr>
          <w:rFonts w:ascii="Times New Roman" w:hAnsi="Times New Roman"/>
          <w:sz w:val="28"/>
          <w:szCs w:val="28"/>
        </w:rPr>
        <w:t>л</w:t>
      </w:r>
      <w:r w:rsidRPr="00A0551D">
        <w:rPr>
          <w:rFonts w:ascii="Times New Roman" w:hAnsi="Times New Roman"/>
          <w:sz w:val="28"/>
          <w:szCs w:val="28"/>
        </w:rPr>
        <w:t xml:space="preserve"> негативное влияние на сбалансированность местн</w:t>
      </w:r>
      <w:r>
        <w:rPr>
          <w:rFonts w:ascii="Times New Roman" w:hAnsi="Times New Roman"/>
          <w:sz w:val="28"/>
          <w:szCs w:val="28"/>
        </w:rPr>
        <w:t>ого бюджет</w:t>
      </w:r>
      <w:r w:rsidR="00EA6AD0">
        <w:rPr>
          <w:rFonts w:ascii="Times New Roman" w:hAnsi="Times New Roman"/>
          <w:sz w:val="28"/>
          <w:szCs w:val="28"/>
        </w:rPr>
        <w:t>а и не позволил выполнить намеченные объемы по ремонту автодорог.</w:t>
      </w:r>
      <w:r>
        <w:rPr>
          <w:rFonts w:ascii="Times New Roman" w:hAnsi="Times New Roman"/>
          <w:sz w:val="28"/>
          <w:szCs w:val="28"/>
        </w:rPr>
        <w:t xml:space="preserve">  </w:t>
      </w:r>
    </w:p>
    <w:p w:rsidR="00FE476B" w:rsidRPr="00EA6AD0" w:rsidRDefault="00FE476B" w:rsidP="002E7FAC">
      <w:pPr>
        <w:pStyle w:val="ad"/>
        <w:numPr>
          <w:ilvl w:val="0"/>
          <w:numId w:val="35"/>
        </w:numPr>
        <w:spacing w:after="0"/>
        <w:ind w:firstLine="0"/>
        <w:jc w:val="both"/>
        <w:rPr>
          <w:rFonts w:ascii="Times New Roman" w:hAnsi="Times New Roman"/>
          <w:bCs/>
          <w:color w:val="000000"/>
          <w:sz w:val="28"/>
          <w:szCs w:val="28"/>
          <w:u w:val="single"/>
        </w:rPr>
      </w:pPr>
      <w:r w:rsidRPr="00EA6AD0">
        <w:rPr>
          <w:rFonts w:ascii="Times New Roman" w:hAnsi="Times New Roman"/>
          <w:sz w:val="28"/>
          <w:szCs w:val="28"/>
          <w:u w:val="single"/>
        </w:rPr>
        <w:t xml:space="preserve">Водоснабжение </w:t>
      </w:r>
      <w:proofErr w:type="gramStart"/>
      <w:r w:rsidRPr="00EA6AD0">
        <w:rPr>
          <w:rFonts w:ascii="Times New Roman" w:hAnsi="Times New Roman"/>
          <w:sz w:val="28"/>
          <w:szCs w:val="28"/>
          <w:u w:val="single"/>
        </w:rPr>
        <w:t>в</w:t>
      </w:r>
      <w:proofErr w:type="gramEnd"/>
      <w:r w:rsidRPr="00EA6AD0">
        <w:rPr>
          <w:rFonts w:ascii="Times New Roman" w:hAnsi="Times New Roman"/>
          <w:sz w:val="28"/>
          <w:szCs w:val="28"/>
          <w:u w:val="single"/>
        </w:rPr>
        <w:t xml:space="preserve"> с. Дубовый Умет,  и пос. Ровно-Владимировка</w:t>
      </w:r>
      <w:r w:rsidRPr="00EA6AD0">
        <w:rPr>
          <w:rFonts w:ascii="Times New Roman" w:hAnsi="Times New Roman"/>
          <w:sz w:val="28"/>
          <w:szCs w:val="28"/>
        </w:rPr>
        <w:t xml:space="preserve">. </w:t>
      </w:r>
      <w:r w:rsidR="00EA6AD0">
        <w:rPr>
          <w:rFonts w:ascii="Times New Roman" w:hAnsi="Times New Roman"/>
          <w:sz w:val="28"/>
          <w:szCs w:val="28"/>
        </w:rPr>
        <w:t xml:space="preserve">Очередной наболевший вопрос, который сельское поселение не в силах решить самостоятельно. </w:t>
      </w:r>
      <w:r w:rsidRPr="00EA6AD0">
        <w:rPr>
          <w:rFonts w:ascii="Times New Roman" w:hAnsi="Times New Roman"/>
          <w:sz w:val="28"/>
          <w:szCs w:val="28"/>
        </w:rPr>
        <w:t xml:space="preserve">В настоящее время </w:t>
      </w:r>
      <w:r w:rsidR="00EA6AD0">
        <w:rPr>
          <w:rFonts w:ascii="Times New Roman" w:hAnsi="Times New Roman"/>
          <w:sz w:val="28"/>
          <w:szCs w:val="28"/>
        </w:rPr>
        <w:t xml:space="preserve"> выполнена </w:t>
      </w:r>
      <w:r w:rsidRPr="00EA6AD0">
        <w:rPr>
          <w:rFonts w:ascii="Times New Roman" w:hAnsi="Times New Roman"/>
          <w:sz w:val="28"/>
          <w:szCs w:val="28"/>
        </w:rPr>
        <w:t xml:space="preserve">корректировка проектных работ на объекте «Проектирование и строительство системы водоснабжения с. Дубовый Умет и пос. Ровно-Владимировка»  по областной целевой  программе </w:t>
      </w:r>
      <w:r w:rsidR="00EA6AD0">
        <w:rPr>
          <w:rFonts w:ascii="Times New Roman" w:hAnsi="Times New Roman"/>
          <w:sz w:val="28"/>
          <w:szCs w:val="28"/>
        </w:rPr>
        <w:t xml:space="preserve">«Чистая вода на 2010-2015 годы», проект прошел государственную экспертизу. Теперь наша задача – получить финансирование на строительство.  </w:t>
      </w:r>
    </w:p>
    <w:p w:rsidR="008D243B" w:rsidRDefault="002E7FAC" w:rsidP="008D243B">
      <w:pPr>
        <w:spacing w:after="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8D243B">
        <w:rPr>
          <w:rFonts w:ascii="Times New Roman" w:eastAsia="Calibri" w:hAnsi="Times New Roman"/>
          <w:sz w:val="28"/>
          <w:szCs w:val="28"/>
          <w:lang w:eastAsia="en-US"/>
        </w:rPr>
        <w:t>Подводя итоги,</w:t>
      </w:r>
      <w:r>
        <w:rPr>
          <w:rFonts w:ascii="Times New Roman" w:eastAsia="Calibri" w:hAnsi="Times New Roman"/>
          <w:sz w:val="28"/>
          <w:szCs w:val="28"/>
          <w:lang w:eastAsia="en-US"/>
        </w:rPr>
        <w:t xml:space="preserve"> </w:t>
      </w:r>
      <w:r w:rsidR="008D243B">
        <w:rPr>
          <w:rFonts w:ascii="Times New Roman" w:eastAsia="Calibri" w:hAnsi="Times New Roman"/>
          <w:sz w:val="28"/>
          <w:szCs w:val="28"/>
          <w:lang w:eastAsia="en-US"/>
        </w:rPr>
        <w:t>хотелось бы охарактеризовать проблемы, над решением которых Администрация сельского поселения  будет работать в первую очередь в 2017 году:</w:t>
      </w:r>
    </w:p>
    <w:p w:rsidR="008D243B" w:rsidRPr="00505195" w:rsidRDefault="008D243B" w:rsidP="008D243B">
      <w:pPr>
        <w:numPr>
          <w:ilvl w:val="0"/>
          <w:numId w:val="17"/>
        </w:numPr>
        <w:spacing w:after="0"/>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Содержание и ремонт дорог</w:t>
      </w:r>
      <w:r>
        <w:rPr>
          <w:rFonts w:ascii="Times New Roman" w:eastAsia="Calibri" w:hAnsi="Times New Roman"/>
          <w:sz w:val="28"/>
          <w:szCs w:val="28"/>
          <w:lang w:eastAsia="en-US"/>
        </w:rPr>
        <w:t>.</w:t>
      </w:r>
    </w:p>
    <w:p w:rsidR="008D243B" w:rsidRPr="003F1F08" w:rsidRDefault="008D243B" w:rsidP="008D243B">
      <w:pPr>
        <w:numPr>
          <w:ilvl w:val="0"/>
          <w:numId w:val="17"/>
        </w:num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Водоснабжение.</w:t>
      </w:r>
    </w:p>
    <w:p w:rsidR="008D243B" w:rsidRDefault="008D243B" w:rsidP="008D243B">
      <w:pPr>
        <w:numPr>
          <w:ilvl w:val="0"/>
          <w:numId w:val="17"/>
        </w:numPr>
        <w:spacing w:after="0"/>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 xml:space="preserve">Газоснабжение </w:t>
      </w:r>
      <w:r>
        <w:rPr>
          <w:rFonts w:ascii="Times New Roman" w:eastAsia="Calibri" w:hAnsi="Times New Roman"/>
          <w:sz w:val="28"/>
          <w:szCs w:val="28"/>
          <w:lang w:eastAsia="en-US"/>
        </w:rPr>
        <w:t xml:space="preserve"> п. Культура</w:t>
      </w:r>
      <w:r w:rsidRPr="00505195">
        <w:rPr>
          <w:rFonts w:ascii="Times New Roman" w:eastAsia="Calibri" w:hAnsi="Times New Roman"/>
          <w:sz w:val="28"/>
          <w:szCs w:val="28"/>
          <w:lang w:eastAsia="en-US"/>
        </w:rPr>
        <w:t>.</w:t>
      </w:r>
    </w:p>
    <w:p w:rsidR="008D243B" w:rsidRDefault="008D243B" w:rsidP="008D243B">
      <w:pPr>
        <w:numPr>
          <w:ilvl w:val="0"/>
          <w:numId w:val="17"/>
        </w:num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Благоустройство территорий.</w:t>
      </w:r>
    </w:p>
    <w:p w:rsidR="008D243B" w:rsidRDefault="008D243B" w:rsidP="008D243B">
      <w:pPr>
        <w:numPr>
          <w:ilvl w:val="0"/>
          <w:numId w:val="17"/>
        </w:numPr>
        <w:spacing w:after="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Строительство спортивной площадки </w:t>
      </w:r>
      <w:proofErr w:type="gramStart"/>
      <w:r>
        <w:rPr>
          <w:rFonts w:ascii="Times New Roman" w:eastAsia="Calibri" w:hAnsi="Times New Roman"/>
          <w:sz w:val="28"/>
          <w:szCs w:val="28"/>
          <w:lang w:eastAsia="en-US"/>
        </w:rPr>
        <w:t>в</w:t>
      </w:r>
      <w:proofErr w:type="gramEnd"/>
      <w:r>
        <w:rPr>
          <w:rFonts w:ascii="Times New Roman" w:eastAsia="Calibri" w:hAnsi="Times New Roman"/>
          <w:sz w:val="28"/>
          <w:szCs w:val="28"/>
          <w:lang w:eastAsia="en-US"/>
        </w:rPr>
        <w:t xml:space="preserve"> с. Дубовый Умет.</w:t>
      </w:r>
    </w:p>
    <w:p w:rsidR="002E7FAC" w:rsidRDefault="008D243B" w:rsidP="002E7FAC">
      <w:pPr>
        <w:numPr>
          <w:ilvl w:val="0"/>
          <w:numId w:val="17"/>
        </w:numPr>
        <w:spacing w:after="0"/>
        <w:jc w:val="both"/>
        <w:rPr>
          <w:rFonts w:ascii="Times New Roman" w:eastAsia="Calibri" w:hAnsi="Times New Roman"/>
          <w:sz w:val="28"/>
          <w:szCs w:val="28"/>
          <w:lang w:eastAsia="en-US"/>
        </w:rPr>
      </w:pPr>
      <w:r w:rsidRPr="005716E8">
        <w:rPr>
          <w:rFonts w:ascii="Times New Roman" w:eastAsia="Calibri" w:hAnsi="Times New Roman"/>
          <w:sz w:val="28"/>
          <w:szCs w:val="28"/>
          <w:lang w:eastAsia="en-US"/>
        </w:rPr>
        <w:t>Организация сбора, вы</w:t>
      </w:r>
      <w:r>
        <w:rPr>
          <w:rFonts w:ascii="Times New Roman" w:eastAsia="Calibri" w:hAnsi="Times New Roman"/>
          <w:sz w:val="28"/>
          <w:szCs w:val="28"/>
          <w:lang w:eastAsia="en-US"/>
        </w:rPr>
        <w:t xml:space="preserve">воза  ТБО </w:t>
      </w:r>
      <w:r w:rsidRPr="005716E8">
        <w:rPr>
          <w:rFonts w:ascii="Times New Roman" w:eastAsia="Calibri" w:hAnsi="Times New Roman"/>
          <w:sz w:val="28"/>
          <w:szCs w:val="28"/>
          <w:lang w:eastAsia="en-US"/>
        </w:rPr>
        <w:t>в пос. Ровно-Владимировка.</w:t>
      </w:r>
      <w:r w:rsidRPr="00FE476B">
        <w:rPr>
          <w:rFonts w:ascii="Times New Roman" w:hAnsi="Times New Roman"/>
          <w:sz w:val="28"/>
          <w:szCs w:val="28"/>
        </w:rPr>
        <w:t xml:space="preserve"> </w:t>
      </w:r>
    </w:p>
    <w:p w:rsidR="002E7FAC" w:rsidRPr="002E7FAC" w:rsidRDefault="008D243B" w:rsidP="002E7FAC">
      <w:pPr>
        <w:numPr>
          <w:ilvl w:val="0"/>
          <w:numId w:val="17"/>
        </w:numPr>
        <w:spacing w:after="0"/>
        <w:jc w:val="both"/>
        <w:rPr>
          <w:rFonts w:ascii="Times New Roman" w:eastAsia="Calibri" w:hAnsi="Times New Roman"/>
          <w:sz w:val="28"/>
          <w:szCs w:val="28"/>
          <w:lang w:eastAsia="en-US"/>
        </w:rPr>
      </w:pPr>
      <w:r w:rsidRPr="002E7FAC">
        <w:rPr>
          <w:rFonts w:ascii="Times New Roman" w:hAnsi="Times New Roman"/>
          <w:sz w:val="28"/>
          <w:szCs w:val="28"/>
        </w:rPr>
        <w:t xml:space="preserve">Ликвидация несанкционированной  свалки, расположенной  </w:t>
      </w:r>
      <w:proofErr w:type="gramStart"/>
      <w:r w:rsidRPr="002E7FAC">
        <w:rPr>
          <w:rFonts w:ascii="Times New Roman" w:hAnsi="Times New Roman"/>
          <w:sz w:val="28"/>
          <w:szCs w:val="28"/>
        </w:rPr>
        <w:t>в</w:t>
      </w:r>
      <w:proofErr w:type="gramEnd"/>
      <w:r w:rsidRPr="002E7FAC">
        <w:rPr>
          <w:rFonts w:ascii="Times New Roman" w:hAnsi="Times New Roman"/>
          <w:sz w:val="28"/>
          <w:szCs w:val="28"/>
        </w:rPr>
        <w:t xml:space="preserve"> с. Дубовый Умет в 200м. справа от дороги М-32 «Самара - Б. Черниговка</w:t>
      </w:r>
      <w:r w:rsidR="002E7FAC" w:rsidRPr="002E7FAC">
        <w:rPr>
          <w:rFonts w:ascii="Times New Roman" w:hAnsi="Times New Roman"/>
          <w:sz w:val="28"/>
          <w:szCs w:val="28"/>
        </w:rPr>
        <w:t>.</w:t>
      </w:r>
      <w:r w:rsidR="002E7FAC" w:rsidRPr="002E7FAC">
        <w:rPr>
          <w:rFonts w:ascii="Times New Roman" w:eastAsia="Calibri" w:hAnsi="Times New Roman"/>
          <w:color w:val="000000"/>
          <w:sz w:val="28"/>
          <w:szCs w:val="28"/>
        </w:rPr>
        <w:t xml:space="preserve"> </w:t>
      </w:r>
    </w:p>
    <w:p w:rsidR="002E7FAC" w:rsidRPr="002E7FAC" w:rsidRDefault="00DF5C83" w:rsidP="002E7FAC">
      <w:pPr>
        <w:spacing w:after="0"/>
        <w:ind w:firstLine="567"/>
        <w:jc w:val="both"/>
        <w:rPr>
          <w:rFonts w:ascii="Times New Roman" w:eastAsia="Calibri" w:hAnsi="Times New Roman"/>
          <w:color w:val="000000"/>
          <w:sz w:val="28"/>
          <w:szCs w:val="28"/>
        </w:rPr>
      </w:pPr>
      <w:r w:rsidRPr="00DF5C83">
        <w:rPr>
          <w:rFonts w:ascii="Times New Roman" w:eastAsia="Calibri" w:hAnsi="Times New Roman"/>
          <w:color w:val="000000"/>
          <w:sz w:val="28"/>
          <w:szCs w:val="28"/>
        </w:rPr>
        <w:t>Только совместными усилиями мы сможем доб</w:t>
      </w:r>
      <w:r>
        <w:rPr>
          <w:rFonts w:ascii="Times New Roman" w:eastAsia="Calibri" w:hAnsi="Times New Roman"/>
          <w:color w:val="000000"/>
          <w:sz w:val="28"/>
          <w:szCs w:val="28"/>
        </w:rPr>
        <w:t xml:space="preserve">иться положительных результатов, </w:t>
      </w:r>
      <w:r w:rsidR="002E7FAC" w:rsidRPr="002E7FAC">
        <w:rPr>
          <w:rFonts w:ascii="Times New Roman" w:eastAsia="Calibri" w:hAnsi="Times New Roman"/>
          <w:color w:val="000000"/>
          <w:sz w:val="28"/>
          <w:szCs w:val="28"/>
        </w:rPr>
        <w:t xml:space="preserve">поэтому Администрация сельского поселения Дубовый Умет, просит Вас </w:t>
      </w:r>
      <w:r>
        <w:rPr>
          <w:rFonts w:ascii="Times New Roman" w:eastAsia="Calibri" w:hAnsi="Times New Roman"/>
          <w:color w:val="000000"/>
          <w:sz w:val="28"/>
          <w:szCs w:val="28"/>
        </w:rPr>
        <w:t>у</w:t>
      </w:r>
      <w:r w:rsidR="002E7FAC" w:rsidRPr="002E7FAC">
        <w:rPr>
          <w:rFonts w:ascii="Times New Roman" w:eastAsia="Calibri" w:hAnsi="Times New Roman"/>
          <w:color w:val="000000"/>
          <w:sz w:val="28"/>
          <w:szCs w:val="28"/>
        </w:rPr>
        <w:t xml:space="preserve">важаемый </w:t>
      </w:r>
      <w:r w:rsidR="000C1609">
        <w:rPr>
          <w:rFonts w:ascii="Times New Roman" w:eastAsia="Calibri" w:hAnsi="Times New Roman"/>
          <w:color w:val="000000"/>
          <w:sz w:val="28"/>
          <w:szCs w:val="28"/>
        </w:rPr>
        <w:t xml:space="preserve"> Евгений Александрович и </w:t>
      </w:r>
      <w:r w:rsidRPr="002E7FAC">
        <w:rPr>
          <w:rFonts w:ascii="Times New Roman" w:eastAsia="Calibri" w:hAnsi="Times New Roman"/>
          <w:color w:val="000000"/>
          <w:sz w:val="28"/>
          <w:szCs w:val="28"/>
        </w:rPr>
        <w:t xml:space="preserve">Вас </w:t>
      </w:r>
      <w:r>
        <w:rPr>
          <w:rFonts w:ascii="Times New Roman" w:eastAsia="Calibri" w:hAnsi="Times New Roman"/>
          <w:color w:val="000000"/>
          <w:sz w:val="28"/>
          <w:szCs w:val="28"/>
        </w:rPr>
        <w:t>у</w:t>
      </w:r>
      <w:r w:rsidRPr="002E7FAC">
        <w:rPr>
          <w:rFonts w:ascii="Times New Roman" w:eastAsia="Calibri" w:hAnsi="Times New Roman"/>
          <w:color w:val="000000"/>
          <w:sz w:val="28"/>
          <w:szCs w:val="28"/>
        </w:rPr>
        <w:t xml:space="preserve">важаемый </w:t>
      </w:r>
      <w:r>
        <w:rPr>
          <w:rFonts w:ascii="Times New Roman" w:eastAsia="Calibri" w:hAnsi="Times New Roman"/>
          <w:color w:val="000000"/>
          <w:sz w:val="28"/>
          <w:szCs w:val="28"/>
        </w:rPr>
        <w:t xml:space="preserve"> </w:t>
      </w:r>
      <w:r w:rsidR="000C1609">
        <w:rPr>
          <w:rFonts w:ascii="Times New Roman" w:eastAsia="Calibri" w:hAnsi="Times New Roman"/>
          <w:color w:val="000000"/>
          <w:sz w:val="28"/>
          <w:szCs w:val="28"/>
        </w:rPr>
        <w:t>Александр Михайлович</w:t>
      </w:r>
      <w:r w:rsidR="002E7FAC" w:rsidRPr="002E7FAC">
        <w:rPr>
          <w:rFonts w:ascii="Times New Roman" w:eastAsia="Calibri" w:hAnsi="Times New Roman"/>
          <w:color w:val="000000"/>
          <w:sz w:val="28"/>
          <w:szCs w:val="28"/>
        </w:rPr>
        <w:t xml:space="preserve"> </w:t>
      </w:r>
      <w:r w:rsidR="000C1609">
        <w:rPr>
          <w:rFonts w:ascii="Times New Roman" w:eastAsia="Calibri" w:hAnsi="Times New Roman"/>
          <w:color w:val="000000"/>
          <w:sz w:val="28"/>
          <w:szCs w:val="28"/>
        </w:rPr>
        <w:t>о</w:t>
      </w:r>
      <w:r>
        <w:rPr>
          <w:rFonts w:ascii="Times New Roman" w:eastAsia="Calibri" w:hAnsi="Times New Roman"/>
          <w:color w:val="000000"/>
          <w:sz w:val="28"/>
          <w:szCs w:val="28"/>
        </w:rPr>
        <w:t xml:space="preserve"> содействии в</w:t>
      </w:r>
      <w:r w:rsidR="002A47E9">
        <w:rPr>
          <w:rFonts w:ascii="Times New Roman" w:eastAsia="Calibri" w:hAnsi="Times New Roman"/>
          <w:color w:val="000000"/>
          <w:sz w:val="28"/>
          <w:szCs w:val="28"/>
        </w:rPr>
        <w:t xml:space="preserve"> развитии</w:t>
      </w:r>
      <w:r>
        <w:rPr>
          <w:rFonts w:ascii="Times New Roman" w:eastAsia="Calibri" w:hAnsi="Times New Roman"/>
          <w:color w:val="000000"/>
          <w:sz w:val="28"/>
          <w:szCs w:val="28"/>
        </w:rPr>
        <w:t xml:space="preserve">  благосостояни</w:t>
      </w:r>
      <w:r w:rsidR="002A47E9">
        <w:rPr>
          <w:rFonts w:ascii="Times New Roman" w:eastAsia="Calibri" w:hAnsi="Times New Roman"/>
          <w:color w:val="000000"/>
          <w:sz w:val="28"/>
          <w:szCs w:val="28"/>
        </w:rPr>
        <w:t>я</w:t>
      </w:r>
      <w:r>
        <w:rPr>
          <w:rFonts w:ascii="Times New Roman" w:eastAsia="Calibri" w:hAnsi="Times New Roman"/>
          <w:color w:val="000000"/>
          <w:sz w:val="28"/>
          <w:szCs w:val="28"/>
        </w:rPr>
        <w:t xml:space="preserve"> </w:t>
      </w:r>
      <w:r w:rsidR="002E7FAC" w:rsidRPr="002E7FAC">
        <w:rPr>
          <w:rFonts w:ascii="Times New Roman" w:eastAsia="Calibri" w:hAnsi="Times New Roman"/>
          <w:color w:val="000000"/>
          <w:sz w:val="28"/>
          <w:szCs w:val="28"/>
        </w:rPr>
        <w:t>нашего</w:t>
      </w:r>
      <w:r>
        <w:rPr>
          <w:rFonts w:ascii="Times New Roman" w:eastAsia="Calibri" w:hAnsi="Times New Roman"/>
          <w:color w:val="000000"/>
          <w:sz w:val="28"/>
          <w:szCs w:val="28"/>
        </w:rPr>
        <w:t xml:space="preserve"> поселения</w:t>
      </w:r>
      <w:r w:rsidR="002E7FAC" w:rsidRPr="002E7FAC">
        <w:rPr>
          <w:rFonts w:ascii="Times New Roman" w:eastAsia="Calibri" w:hAnsi="Times New Roman"/>
          <w:color w:val="000000"/>
          <w:sz w:val="28"/>
          <w:szCs w:val="28"/>
        </w:rPr>
        <w:t>!</w:t>
      </w:r>
    </w:p>
    <w:p w:rsidR="00505195" w:rsidRPr="00505195" w:rsidRDefault="00505195" w:rsidP="002E7FAC">
      <w:pPr>
        <w:spacing w:after="0"/>
        <w:ind w:firstLine="567"/>
        <w:jc w:val="both"/>
        <w:rPr>
          <w:rFonts w:ascii="Times New Roman" w:eastAsia="Calibri" w:hAnsi="Times New Roman"/>
          <w:sz w:val="28"/>
          <w:szCs w:val="28"/>
          <w:lang w:eastAsia="en-US"/>
        </w:rPr>
      </w:pPr>
      <w:r w:rsidRPr="00505195">
        <w:rPr>
          <w:rFonts w:ascii="Times New Roman" w:eastAsia="Calibri" w:hAnsi="Times New Roman"/>
          <w:sz w:val="28"/>
          <w:szCs w:val="28"/>
          <w:lang w:eastAsia="en-US"/>
        </w:rPr>
        <w:t xml:space="preserve">В заключение своего доклада, хочется </w:t>
      </w:r>
      <w:r w:rsidR="003F1F08">
        <w:rPr>
          <w:rFonts w:ascii="Times New Roman" w:eastAsia="Calibri" w:hAnsi="Times New Roman"/>
          <w:sz w:val="28"/>
          <w:szCs w:val="28"/>
          <w:lang w:eastAsia="en-US"/>
        </w:rPr>
        <w:t xml:space="preserve"> сказать с</w:t>
      </w:r>
      <w:r w:rsidRPr="00505195">
        <w:rPr>
          <w:rFonts w:ascii="Times New Roman" w:eastAsia="Calibri" w:hAnsi="Times New Roman"/>
          <w:sz w:val="28"/>
          <w:szCs w:val="28"/>
          <w:lang w:eastAsia="en-US"/>
        </w:rPr>
        <w:t>пасибо всем Вам, жители поселения, за то, что понимаете нас, помогаете в работе, даете дельные советы, указываете на ошибки, принима</w:t>
      </w:r>
      <w:r w:rsidR="002E7FAC">
        <w:rPr>
          <w:rFonts w:ascii="Times New Roman" w:eastAsia="Calibri" w:hAnsi="Times New Roman"/>
          <w:sz w:val="28"/>
          <w:szCs w:val="28"/>
          <w:lang w:eastAsia="en-US"/>
        </w:rPr>
        <w:t xml:space="preserve">ете участие в жизни поселения. </w:t>
      </w:r>
      <w:r w:rsidR="003F1F08">
        <w:rPr>
          <w:rFonts w:ascii="Times New Roman" w:eastAsia="Calibri" w:hAnsi="Times New Roman"/>
          <w:sz w:val="28"/>
          <w:szCs w:val="28"/>
          <w:lang w:eastAsia="en-US"/>
        </w:rPr>
        <w:t>Мы в свою очередь</w:t>
      </w:r>
      <w:r w:rsidRPr="00505195">
        <w:rPr>
          <w:rFonts w:ascii="Times New Roman" w:eastAsia="Calibri" w:hAnsi="Times New Roman"/>
          <w:sz w:val="28"/>
          <w:szCs w:val="28"/>
          <w:lang w:eastAsia="en-US"/>
        </w:rPr>
        <w:t xml:space="preserve"> всегда готовы прислушиваться к советам жителей, помогать в решении проблем. </w:t>
      </w:r>
      <w:r w:rsidR="002E7FAC">
        <w:rPr>
          <w:rFonts w:ascii="Times New Roman" w:eastAsia="Calibri" w:hAnsi="Times New Roman"/>
          <w:sz w:val="28"/>
          <w:szCs w:val="28"/>
          <w:lang w:eastAsia="en-US"/>
        </w:rPr>
        <w:t xml:space="preserve"> </w:t>
      </w:r>
    </w:p>
    <w:p w:rsidR="00505195" w:rsidRPr="00505195" w:rsidRDefault="0004270E" w:rsidP="0038191F">
      <w:pPr>
        <w:spacing w:after="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05195" w:rsidRPr="00505195">
        <w:rPr>
          <w:rFonts w:ascii="Times New Roman" w:eastAsia="Calibri" w:hAnsi="Times New Roman"/>
          <w:sz w:val="28"/>
          <w:szCs w:val="28"/>
          <w:lang w:eastAsia="en-US"/>
        </w:rPr>
        <w:t>Хочу пожелать всем вам крепкого здоровья, семейного благополучия, чистого светлого неба над головой</w:t>
      </w:r>
      <w:r w:rsidR="002E7FAC">
        <w:t>,</w:t>
      </w:r>
      <w:r w:rsidR="002E7FAC" w:rsidRPr="002E7FAC">
        <w:rPr>
          <w:rFonts w:ascii="Times New Roman" w:hAnsi="Times New Roman"/>
          <w:sz w:val="28"/>
          <w:szCs w:val="28"/>
        </w:rPr>
        <w:t xml:space="preserve"> с</w:t>
      </w:r>
      <w:r w:rsidR="002E7FAC" w:rsidRPr="002E7FAC">
        <w:rPr>
          <w:rFonts w:ascii="Times New Roman" w:eastAsia="Calibri" w:hAnsi="Times New Roman"/>
          <w:sz w:val="28"/>
          <w:szCs w:val="28"/>
          <w:lang w:eastAsia="en-US"/>
        </w:rPr>
        <w:t>частья и семейного уюта каждому</w:t>
      </w:r>
      <w:r w:rsidR="00505195" w:rsidRPr="00505195">
        <w:rPr>
          <w:rFonts w:ascii="Times New Roman" w:eastAsia="Calibri" w:hAnsi="Times New Roman"/>
          <w:sz w:val="28"/>
          <w:szCs w:val="28"/>
          <w:lang w:eastAsia="en-US"/>
        </w:rPr>
        <w:t>!</w:t>
      </w:r>
    </w:p>
    <w:p w:rsidR="003A5A3B" w:rsidRDefault="003A5A3B" w:rsidP="002A47E9">
      <w:pPr>
        <w:spacing w:after="0"/>
        <w:jc w:val="center"/>
        <w:rPr>
          <w:rFonts w:ascii="Times New Roman" w:hAnsi="Times New Roman"/>
          <w:b/>
          <w:bCs/>
          <w:sz w:val="28"/>
          <w:szCs w:val="28"/>
        </w:rPr>
      </w:pPr>
    </w:p>
    <w:p w:rsidR="008805BE" w:rsidRDefault="00F16F73" w:rsidP="002A47E9">
      <w:pPr>
        <w:spacing w:after="0"/>
        <w:jc w:val="center"/>
      </w:pPr>
      <w:bookmarkStart w:id="21" w:name="_GoBack"/>
      <w:bookmarkEnd w:id="21"/>
      <w:r w:rsidRPr="00BF0550">
        <w:rPr>
          <w:rFonts w:ascii="Times New Roman" w:hAnsi="Times New Roman"/>
          <w:b/>
          <w:bCs/>
          <w:sz w:val="28"/>
          <w:szCs w:val="28"/>
        </w:rPr>
        <w:t>СПАСИБО ЗА ВНИМАНИЕ</w:t>
      </w:r>
      <w:r>
        <w:rPr>
          <w:rFonts w:ascii="Times New Roman" w:hAnsi="Times New Roman"/>
          <w:b/>
          <w:bCs/>
          <w:sz w:val="28"/>
          <w:szCs w:val="28"/>
        </w:rPr>
        <w:t>!</w:t>
      </w:r>
    </w:p>
    <w:sectPr w:rsidR="008805BE" w:rsidSect="00055650">
      <w:headerReference w:type="default" r:id="rId11"/>
      <w:footerReference w:type="default" r:id="rId12"/>
      <w:pgSz w:w="11906" w:h="16838"/>
      <w:pgMar w:top="993" w:right="566" w:bottom="567" w:left="1080" w:header="284" w:footer="584" w:gutter="0"/>
      <w:pgBorders w:zOrder="back" w:display="firstPage" w:offsetFrom="page">
        <w:top w:val="weavingStrips" w:sz="12" w:space="24" w:color="auto"/>
        <w:left w:val="weavingStrips" w:sz="12" w:space="24" w:color="auto"/>
        <w:bottom w:val="weavingStrips" w:sz="12" w:space="24" w:color="auto"/>
        <w:right w:val="weavingStrips"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50" w:rsidRDefault="00055650" w:rsidP="00F16F73">
      <w:pPr>
        <w:spacing w:after="0" w:line="240" w:lineRule="auto"/>
      </w:pPr>
      <w:r>
        <w:separator/>
      </w:r>
    </w:p>
  </w:endnote>
  <w:endnote w:type="continuationSeparator" w:id="0">
    <w:p w:rsidR="00055650" w:rsidRDefault="00055650" w:rsidP="00F1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50" w:rsidRDefault="00055650">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A5A3B" w:rsidRPr="003A5A3B">
      <w:rPr>
        <w:rFonts w:asciiTheme="majorHAnsi" w:eastAsiaTheme="majorEastAsia" w:hAnsiTheme="majorHAnsi" w:cstheme="majorBidi"/>
        <w:noProof/>
      </w:rPr>
      <w:t>25</w:t>
    </w:r>
    <w:r>
      <w:rPr>
        <w:rFonts w:asciiTheme="majorHAnsi" w:eastAsiaTheme="majorEastAsia" w:hAnsiTheme="majorHAnsi" w:cstheme="majorBidi"/>
      </w:rPr>
      <w:fldChar w:fldCharType="end"/>
    </w:r>
  </w:p>
  <w:p w:rsidR="00055650" w:rsidRPr="00F81D3E" w:rsidRDefault="00055650" w:rsidP="003639DF">
    <w:pPr>
      <w:pStyle w:val="a6"/>
      <w:spacing w:after="0" w:line="240" w:lineRule="auto"/>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50" w:rsidRDefault="00055650" w:rsidP="00F16F73">
      <w:pPr>
        <w:spacing w:after="0" w:line="240" w:lineRule="auto"/>
      </w:pPr>
      <w:r>
        <w:separator/>
      </w:r>
    </w:p>
  </w:footnote>
  <w:footnote w:type="continuationSeparator" w:id="0">
    <w:p w:rsidR="00055650" w:rsidRDefault="00055650" w:rsidP="00F1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50" w:rsidRDefault="00055650">
    <w:pPr>
      <w:pStyle w:val="a4"/>
    </w:pPr>
  </w:p>
  <w:p w:rsidR="00055650" w:rsidRPr="00F81D3E" w:rsidRDefault="00055650" w:rsidP="00C01903">
    <w:pPr>
      <w:pStyle w:val="a4"/>
      <w:tabs>
        <w:tab w:val="clear" w:pos="4677"/>
        <w:tab w:val="left" w:pos="6946"/>
        <w:tab w:val="left" w:pos="7088"/>
      </w:tabs>
      <w:spacing w:after="0" w:line="240" w:lineRule="auto"/>
      <w:ind w:right="1699"/>
      <w:rPr>
        <w:color w:val="365F9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EE5"/>
    <w:multiLevelType w:val="hybridMultilevel"/>
    <w:tmpl w:val="E78C8138"/>
    <w:lvl w:ilvl="0" w:tplc="0419000B">
      <w:start w:val="1"/>
      <w:numFmt w:val="bullet"/>
      <w:lvlText w:val=""/>
      <w:lvlJc w:val="left"/>
      <w:pPr>
        <w:tabs>
          <w:tab w:val="num" w:pos="1068"/>
        </w:tabs>
        <w:ind w:left="1068" w:hanging="360"/>
      </w:pPr>
      <w:rPr>
        <w:rFonts w:ascii="Wingdings" w:hAnsi="Wingdings" w:hint="default"/>
        <w:color w:val="0070C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542EE"/>
    <w:multiLevelType w:val="hybridMultilevel"/>
    <w:tmpl w:val="B25E5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AE2E1F"/>
    <w:multiLevelType w:val="hybridMultilevel"/>
    <w:tmpl w:val="81A89D1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
    <w:nsid w:val="0A940737"/>
    <w:multiLevelType w:val="hybridMultilevel"/>
    <w:tmpl w:val="FAE6DE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FD0021"/>
    <w:multiLevelType w:val="hybridMultilevel"/>
    <w:tmpl w:val="5106CA4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nsid w:val="0DB80E86"/>
    <w:multiLevelType w:val="hybridMultilevel"/>
    <w:tmpl w:val="CB1810EA"/>
    <w:lvl w:ilvl="0" w:tplc="5504D85A">
      <w:start w:val="1"/>
      <w:numFmt w:val="bullet"/>
      <w:lvlText w:val=""/>
      <w:lvlJc w:val="left"/>
      <w:pPr>
        <w:tabs>
          <w:tab w:val="num" w:pos="720"/>
        </w:tabs>
        <w:ind w:left="720" w:hanging="360"/>
      </w:pPr>
      <w:rPr>
        <w:rFonts w:ascii="Wingdings" w:hAnsi="Wingdings" w:hint="default"/>
      </w:rPr>
    </w:lvl>
    <w:lvl w:ilvl="1" w:tplc="7BC81CBC" w:tentative="1">
      <w:start w:val="1"/>
      <w:numFmt w:val="bullet"/>
      <w:lvlText w:val=""/>
      <w:lvlJc w:val="left"/>
      <w:pPr>
        <w:tabs>
          <w:tab w:val="num" w:pos="1440"/>
        </w:tabs>
        <w:ind w:left="1440" w:hanging="360"/>
      </w:pPr>
      <w:rPr>
        <w:rFonts w:ascii="Wingdings" w:hAnsi="Wingdings" w:hint="default"/>
      </w:rPr>
    </w:lvl>
    <w:lvl w:ilvl="2" w:tplc="AD5C587C" w:tentative="1">
      <w:start w:val="1"/>
      <w:numFmt w:val="bullet"/>
      <w:lvlText w:val=""/>
      <w:lvlJc w:val="left"/>
      <w:pPr>
        <w:tabs>
          <w:tab w:val="num" w:pos="2160"/>
        </w:tabs>
        <w:ind w:left="2160" w:hanging="360"/>
      </w:pPr>
      <w:rPr>
        <w:rFonts w:ascii="Wingdings" w:hAnsi="Wingdings" w:hint="default"/>
      </w:rPr>
    </w:lvl>
    <w:lvl w:ilvl="3" w:tplc="2244CBFC" w:tentative="1">
      <w:start w:val="1"/>
      <w:numFmt w:val="bullet"/>
      <w:lvlText w:val=""/>
      <w:lvlJc w:val="left"/>
      <w:pPr>
        <w:tabs>
          <w:tab w:val="num" w:pos="2880"/>
        </w:tabs>
        <w:ind w:left="2880" w:hanging="360"/>
      </w:pPr>
      <w:rPr>
        <w:rFonts w:ascii="Wingdings" w:hAnsi="Wingdings" w:hint="default"/>
      </w:rPr>
    </w:lvl>
    <w:lvl w:ilvl="4" w:tplc="3E62C826" w:tentative="1">
      <w:start w:val="1"/>
      <w:numFmt w:val="bullet"/>
      <w:lvlText w:val=""/>
      <w:lvlJc w:val="left"/>
      <w:pPr>
        <w:tabs>
          <w:tab w:val="num" w:pos="3600"/>
        </w:tabs>
        <w:ind w:left="3600" w:hanging="360"/>
      </w:pPr>
      <w:rPr>
        <w:rFonts w:ascii="Wingdings" w:hAnsi="Wingdings" w:hint="default"/>
      </w:rPr>
    </w:lvl>
    <w:lvl w:ilvl="5" w:tplc="E2044E4A" w:tentative="1">
      <w:start w:val="1"/>
      <w:numFmt w:val="bullet"/>
      <w:lvlText w:val=""/>
      <w:lvlJc w:val="left"/>
      <w:pPr>
        <w:tabs>
          <w:tab w:val="num" w:pos="4320"/>
        </w:tabs>
        <w:ind w:left="4320" w:hanging="360"/>
      </w:pPr>
      <w:rPr>
        <w:rFonts w:ascii="Wingdings" w:hAnsi="Wingdings" w:hint="default"/>
      </w:rPr>
    </w:lvl>
    <w:lvl w:ilvl="6" w:tplc="F088581E" w:tentative="1">
      <w:start w:val="1"/>
      <w:numFmt w:val="bullet"/>
      <w:lvlText w:val=""/>
      <w:lvlJc w:val="left"/>
      <w:pPr>
        <w:tabs>
          <w:tab w:val="num" w:pos="5040"/>
        </w:tabs>
        <w:ind w:left="5040" w:hanging="360"/>
      </w:pPr>
      <w:rPr>
        <w:rFonts w:ascii="Wingdings" w:hAnsi="Wingdings" w:hint="default"/>
      </w:rPr>
    </w:lvl>
    <w:lvl w:ilvl="7" w:tplc="DD58206C" w:tentative="1">
      <w:start w:val="1"/>
      <w:numFmt w:val="bullet"/>
      <w:lvlText w:val=""/>
      <w:lvlJc w:val="left"/>
      <w:pPr>
        <w:tabs>
          <w:tab w:val="num" w:pos="5760"/>
        </w:tabs>
        <w:ind w:left="5760" w:hanging="360"/>
      </w:pPr>
      <w:rPr>
        <w:rFonts w:ascii="Wingdings" w:hAnsi="Wingdings" w:hint="default"/>
      </w:rPr>
    </w:lvl>
    <w:lvl w:ilvl="8" w:tplc="33AA6EE0" w:tentative="1">
      <w:start w:val="1"/>
      <w:numFmt w:val="bullet"/>
      <w:lvlText w:val=""/>
      <w:lvlJc w:val="left"/>
      <w:pPr>
        <w:tabs>
          <w:tab w:val="num" w:pos="6480"/>
        </w:tabs>
        <w:ind w:left="6480" w:hanging="360"/>
      </w:pPr>
      <w:rPr>
        <w:rFonts w:ascii="Wingdings" w:hAnsi="Wingdings" w:hint="default"/>
      </w:rPr>
    </w:lvl>
  </w:abstractNum>
  <w:abstractNum w:abstractNumId="6">
    <w:nsid w:val="13A7271E"/>
    <w:multiLevelType w:val="hybridMultilevel"/>
    <w:tmpl w:val="DE6E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01D48"/>
    <w:multiLevelType w:val="hybridMultilevel"/>
    <w:tmpl w:val="BC6E490E"/>
    <w:lvl w:ilvl="0" w:tplc="89B2D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151439"/>
    <w:multiLevelType w:val="hybridMultilevel"/>
    <w:tmpl w:val="FBE078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2572F5"/>
    <w:multiLevelType w:val="hybridMultilevel"/>
    <w:tmpl w:val="CF3AA2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6551DB"/>
    <w:multiLevelType w:val="hybridMultilevel"/>
    <w:tmpl w:val="FEE4154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09458D"/>
    <w:multiLevelType w:val="hybridMultilevel"/>
    <w:tmpl w:val="9468DDDE"/>
    <w:lvl w:ilvl="0" w:tplc="5504D85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B4717C"/>
    <w:multiLevelType w:val="hybridMultilevel"/>
    <w:tmpl w:val="16645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38F3844"/>
    <w:multiLevelType w:val="hybridMultilevel"/>
    <w:tmpl w:val="D3F4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545EA"/>
    <w:multiLevelType w:val="hybridMultilevel"/>
    <w:tmpl w:val="D0EEF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D1BD7"/>
    <w:multiLevelType w:val="hybridMultilevel"/>
    <w:tmpl w:val="584CE14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3BDC2C30"/>
    <w:multiLevelType w:val="hybridMultilevel"/>
    <w:tmpl w:val="E59C36F6"/>
    <w:lvl w:ilvl="0" w:tplc="0419000F">
      <w:start w:val="1"/>
      <w:numFmt w:val="decimal"/>
      <w:lvlText w:val="%1."/>
      <w:lvlJc w:val="left"/>
      <w:pPr>
        <w:ind w:left="1353" w:hanging="360"/>
      </w:pPr>
    </w:lvl>
    <w:lvl w:ilvl="1" w:tplc="0419000B">
      <w:start w:val="1"/>
      <w:numFmt w:val="bullet"/>
      <w:lvlText w:val=""/>
      <w:lvlJc w:val="left"/>
      <w:pPr>
        <w:ind w:left="2085" w:hanging="360"/>
      </w:pPr>
      <w:rPr>
        <w:rFonts w:ascii="Wingdings" w:hAnsi="Wingdings" w:hint="default"/>
      </w:r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3DB74ABC"/>
    <w:multiLevelType w:val="hybridMultilevel"/>
    <w:tmpl w:val="C3029BC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B31A83"/>
    <w:multiLevelType w:val="hybridMultilevel"/>
    <w:tmpl w:val="8B468B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605B15"/>
    <w:multiLevelType w:val="hybridMultilevel"/>
    <w:tmpl w:val="FD74D8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3360942"/>
    <w:multiLevelType w:val="hybridMultilevel"/>
    <w:tmpl w:val="D1DA39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7E22F33"/>
    <w:multiLevelType w:val="hybridMultilevel"/>
    <w:tmpl w:val="CF185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D44AB"/>
    <w:multiLevelType w:val="hybridMultilevel"/>
    <w:tmpl w:val="4F42174A"/>
    <w:lvl w:ilvl="0" w:tplc="0419000B">
      <w:start w:val="1"/>
      <w:numFmt w:val="bullet"/>
      <w:lvlText w:val=""/>
      <w:lvlJc w:val="left"/>
      <w:pPr>
        <w:ind w:left="1365" w:hanging="360"/>
      </w:pPr>
      <w:rPr>
        <w:rFonts w:ascii="Wingdings" w:hAnsi="Wingding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3">
    <w:nsid w:val="5E965905"/>
    <w:multiLevelType w:val="hybridMultilevel"/>
    <w:tmpl w:val="BD7269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EEF3BD4"/>
    <w:multiLevelType w:val="hybridMultilevel"/>
    <w:tmpl w:val="E9482A2C"/>
    <w:lvl w:ilvl="0" w:tplc="550C0640">
      <w:start w:val="1"/>
      <w:numFmt w:val="bullet"/>
      <w:lvlText w:val=""/>
      <w:lvlJc w:val="left"/>
      <w:pPr>
        <w:tabs>
          <w:tab w:val="num" w:pos="720"/>
        </w:tabs>
        <w:ind w:left="720" w:hanging="360"/>
      </w:pPr>
      <w:rPr>
        <w:rFonts w:ascii="Wingdings" w:hAnsi="Wingdings" w:hint="default"/>
      </w:rPr>
    </w:lvl>
    <w:lvl w:ilvl="1" w:tplc="328EC584">
      <w:start w:val="1546"/>
      <w:numFmt w:val="bullet"/>
      <w:lvlText w:val="-"/>
      <w:lvlJc w:val="left"/>
      <w:pPr>
        <w:tabs>
          <w:tab w:val="num" w:pos="1440"/>
        </w:tabs>
        <w:ind w:left="1440" w:hanging="360"/>
      </w:pPr>
      <w:rPr>
        <w:rFonts w:ascii="Times New Roman" w:hAnsi="Times New Roman" w:hint="default"/>
      </w:rPr>
    </w:lvl>
    <w:lvl w:ilvl="2" w:tplc="E048DEDC" w:tentative="1">
      <w:start w:val="1"/>
      <w:numFmt w:val="bullet"/>
      <w:lvlText w:val=""/>
      <w:lvlJc w:val="left"/>
      <w:pPr>
        <w:tabs>
          <w:tab w:val="num" w:pos="2160"/>
        </w:tabs>
        <w:ind w:left="2160" w:hanging="360"/>
      </w:pPr>
      <w:rPr>
        <w:rFonts w:ascii="Wingdings" w:hAnsi="Wingdings" w:hint="default"/>
      </w:rPr>
    </w:lvl>
    <w:lvl w:ilvl="3" w:tplc="1E2CE918" w:tentative="1">
      <w:start w:val="1"/>
      <w:numFmt w:val="bullet"/>
      <w:lvlText w:val=""/>
      <w:lvlJc w:val="left"/>
      <w:pPr>
        <w:tabs>
          <w:tab w:val="num" w:pos="2880"/>
        </w:tabs>
        <w:ind w:left="2880" w:hanging="360"/>
      </w:pPr>
      <w:rPr>
        <w:rFonts w:ascii="Wingdings" w:hAnsi="Wingdings" w:hint="default"/>
      </w:rPr>
    </w:lvl>
    <w:lvl w:ilvl="4" w:tplc="C07618DA" w:tentative="1">
      <w:start w:val="1"/>
      <w:numFmt w:val="bullet"/>
      <w:lvlText w:val=""/>
      <w:lvlJc w:val="left"/>
      <w:pPr>
        <w:tabs>
          <w:tab w:val="num" w:pos="3600"/>
        </w:tabs>
        <w:ind w:left="3600" w:hanging="360"/>
      </w:pPr>
      <w:rPr>
        <w:rFonts w:ascii="Wingdings" w:hAnsi="Wingdings" w:hint="default"/>
      </w:rPr>
    </w:lvl>
    <w:lvl w:ilvl="5" w:tplc="A2504482" w:tentative="1">
      <w:start w:val="1"/>
      <w:numFmt w:val="bullet"/>
      <w:lvlText w:val=""/>
      <w:lvlJc w:val="left"/>
      <w:pPr>
        <w:tabs>
          <w:tab w:val="num" w:pos="4320"/>
        </w:tabs>
        <w:ind w:left="4320" w:hanging="360"/>
      </w:pPr>
      <w:rPr>
        <w:rFonts w:ascii="Wingdings" w:hAnsi="Wingdings" w:hint="default"/>
      </w:rPr>
    </w:lvl>
    <w:lvl w:ilvl="6" w:tplc="C0F054F2" w:tentative="1">
      <w:start w:val="1"/>
      <w:numFmt w:val="bullet"/>
      <w:lvlText w:val=""/>
      <w:lvlJc w:val="left"/>
      <w:pPr>
        <w:tabs>
          <w:tab w:val="num" w:pos="5040"/>
        </w:tabs>
        <w:ind w:left="5040" w:hanging="360"/>
      </w:pPr>
      <w:rPr>
        <w:rFonts w:ascii="Wingdings" w:hAnsi="Wingdings" w:hint="default"/>
      </w:rPr>
    </w:lvl>
    <w:lvl w:ilvl="7" w:tplc="2EBAF2E2" w:tentative="1">
      <w:start w:val="1"/>
      <w:numFmt w:val="bullet"/>
      <w:lvlText w:val=""/>
      <w:lvlJc w:val="left"/>
      <w:pPr>
        <w:tabs>
          <w:tab w:val="num" w:pos="5760"/>
        </w:tabs>
        <w:ind w:left="5760" w:hanging="360"/>
      </w:pPr>
      <w:rPr>
        <w:rFonts w:ascii="Wingdings" w:hAnsi="Wingdings" w:hint="default"/>
      </w:rPr>
    </w:lvl>
    <w:lvl w:ilvl="8" w:tplc="6002A744" w:tentative="1">
      <w:start w:val="1"/>
      <w:numFmt w:val="bullet"/>
      <w:lvlText w:val=""/>
      <w:lvlJc w:val="left"/>
      <w:pPr>
        <w:tabs>
          <w:tab w:val="num" w:pos="6480"/>
        </w:tabs>
        <w:ind w:left="6480" w:hanging="360"/>
      </w:pPr>
      <w:rPr>
        <w:rFonts w:ascii="Wingdings" w:hAnsi="Wingdings" w:hint="default"/>
      </w:rPr>
    </w:lvl>
  </w:abstractNum>
  <w:abstractNum w:abstractNumId="25">
    <w:nsid w:val="6491647C"/>
    <w:multiLevelType w:val="hybridMultilevel"/>
    <w:tmpl w:val="6F5C7F62"/>
    <w:lvl w:ilvl="0" w:tplc="D06A0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E8615D"/>
    <w:multiLevelType w:val="hybridMultilevel"/>
    <w:tmpl w:val="EB2C904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69640172"/>
    <w:multiLevelType w:val="hybridMultilevel"/>
    <w:tmpl w:val="3A38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2233B7"/>
    <w:multiLevelType w:val="hybridMultilevel"/>
    <w:tmpl w:val="A8344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C2C137D"/>
    <w:multiLevelType w:val="hybridMultilevel"/>
    <w:tmpl w:val="910E4B2C"/>
    <w:lvl w:ilvl="0" w:tplc="B7E0B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E297A36"/>
    <w:multiLevelType w:val="hybridMultilevel"/>
    <w:tmpl w:val="D08E5424"/>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1">
    <w:nsid w:val="706113C9"/>
    <w:multiLevelType w:val="hybridMultilevel"/>
    <w:tmpl w:val="71CE8F26"/>
    <w:lvl w:ilvl="0" w:tplc="35CC1CC0">
      <w:start w:val="1"/>
      <w:numFmt w:val="bullet"/>
      <w:lvlText w:val="-"/>
      <w:lvlJc w:val="left"/>
      <w:pPr>
        <w:tabs>
          <w:tab w:val="num" w:pos="720"/>
        </w:tabs>
        <w:ind w:left="720" w:hanging="360"/>
      </w:pPr>
      <w:rPr>
        <w:rFonts w:ascii="Arial" w:hAnsi="Arial" w:hint="default"/>
      </w:rPr>
    </w:lvl>
    <w:lvl w:ilvl="1" w:tplc="49E4466C" w:tentative="1">
      <w:start w:val="1"/>
      <w:numFmt w:val="bullet"/>
      <w:lvlText w:val="-"/>
      <w:lvlJc w:val="left"/>
      <w:pPr>
        <w:tabs>
          <w:tab w:val="num" w:pos="1440"/>
        </w:tabs>
        <w:ind w:left="1440" w:hanging="360"/>
      </w:pPr>
      <w:rPr>
        <w:rFonts w:ascii="Arial" w:hAnsi="Arial" w:hint="default"/>
      </w:rPr>
    </w:lvl>
    <w:lvl w:ilvl="2" w:tplc="FC087F6A" w:tentative="1">
      <w:start w:val="1"/>
      <w:numFmt w:val="bullet"/>
      <w:lvlText w:val="-"/>
      <w:lvlJc w:val="left"/>
      <w:pPr>
        <w:tabs>
          <w:tab w:val="num" w:pos="2160"/>
        </w:tabs>
        <w:ind w:left="2160" w:hanging="360"/>
      </w:pPr>
      <w:rPr>
        <w:rFonts w:ascii="Arial" w:hAnsi="Arial" w:hint="default"/>
      </w:rPr>
    </w:lvl>
    <w:lvl w:ilvl="3" w:tplc="78305732" w:tentative="1">
      <w:start w:val="1"/>
      <w:numFmt w:val="bullet"/>
      <w:lvlText w:val="-"/>
      <w:lvlJc w:val="left"/>
      <w:pPr>
        <w:tabs>
          <w:tab w:val="num" w:pos="2880"/>
        </w:tabs>
        <w:ind w:left="2880" w:hanging="360"/>
      </w:pPr>
      <w:rPr>
        <w:rFonts w:ascii="Arial" w:hAnsi="Arial" w:hint="default"/>
      </w:rPr>
    </w:lvl>
    <w:lvl w:ilvl="4" w:tplc="8A960B0E" w:tentative="1">
      <w:start w:val="1"/>
      <w:numFmt w:val="bullet"/>
      <w:lvlText w:val="-"/>
      <w:lvlJc w:val="left"/>
      <w:pPr>
        <w:tabs>
          <w:tab w:val="num" w:pos="3600"/>
        </w:tabs>
        <w:ind w:left="3600" w:hanging="360"/>
      </w:pPr>
      <w:rPr>
        <w:rFonts w:ascii="Arial" w:hAnsi="Arial" w:hint="default"/>
      </w:rPr>
    </w:lvl>
    <w:lvl w:ilvl="5" w:tplc="56A67D02" w:tentative="1">
      <w:start w:val="1"/>
      <w:numFmt w:val="bullet"/>
      <w:lvlText w:val="-"/>
      <w:lvlJc w:val="left"/>
      <w:pPr>
        <w:tabs>
          <w:tab w:val="num" w:pos="4320"/>
        </w:tabs>
        <w:ind w:left="4320" w:hanging="360"/>
      </w:pPr>
      <w:rPr>
        <w:rFonts w:ascii="Arial" w:hAnsi="Arial" w:hint="default"/>
      </w:rPr>
    </w:lvl>
    <w:lvl w:ilvl="6" w:tplc="5ACCB346" w:tentative="1">
      <w:start w:val="1"/>
      <w:numFmt w:val="bullet"/>
      <w:lvlText w:val="-"/>
      <w:lvlJc w:val="left"/>
      <w:pPr>
        <w:tabs>
          <w:tab w:val="num" w:pos="5040"/>
        </w:tabs>
        <w:ind w:left="5040" w:hanging="360"/>
      </w:pPr>
      <w:rPr>
        <w:rFonts w:ascii="Arial" w:hAnsi="Arial" w:hint="default"/>
      </w:rPr>
    </w:lvl>
    <w:lvl w:ilvl="7" w:tplc="0A72156E" w:tentative="1">
      <w:start w:val="1"/>
      <w:numFmt w:val="bullet"/>
      <w:lvlText w:val="-"/>
      <w:lvlJc w:val="left"/>
      <w:pPr>
        <w:tabs>
          <w:tab w:val="num" w:pos="5760"/>
        </w:tabs>
        <w:ind w:left="5760" w:hanging="360"/>
      </w:pPr>
      <w:rPr>
        <w:rFonts w:ascii="Arial" w:hAnsi="Arial" w:hint="default"/>
      </w:rPr>
    </w:lvl>
    <w:lvl w:ilvl="8" w:tplc="A074FC44" w:tentative="1">
      <w:start w:val="1"/>
      <w:numFmt w:val="bullet"/>
      <w:lvlText w:val="-"/>
      <w:lvlJc w:val="left"/>
      <w:pPr>
        <w:tabs>
          <w:tab w:val="num" w:pos="6480"/>
        </w:tabs>
        <w:ind w:left="6480" w:hanging="360"/>
      </w:pPr>
      <w:rPr>
        <w:rFonts w:ascii="Arial" w:hAnsi="Arial" w:hint="default"/>
      </w:rPr>
    </w:lvl>
  </w:abstractNum>
  <w:abstractNum w:abstractNumId="32">
    <w:nsid w:val="7DAA383A"/>
    <w:multiLevelType w:val="hybridMultilevel"/>
    <w:tmpl w:val="A6CC704C"/>
    <w:lvl w:ilvl="0" w:tplc="0419000D">
      <w:start w:val="1"/>
      <w:numFmt w:val="bullet"/>
      <w:lvlText w:val=""/>
      <w:lvlJc w:val="left"/>
      <w:pPr>
        <w:ind w:left="720" w:hanging="360"/>
      </w:pPr>
      <w:rPr>
        <w:rFonts w:ascii="Wingdings" w:hAnsi="Wingdings" w:hint="default"/>
      </w:rPr>
    </w:lvl>
    <w:lvl w:ilvl="1" w:tplc="79C4B6C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35025E"/>
    <w:multiLevelType w:val="hybridMultilevel"/>
    <w:tmpl w:val="23C80A46"/>
    <w:lvl w:ilvl="0" w:tplc="0419000B">
      <w:start w:val="1"/>
      <w:numFmt w:val="bullet"/>
      <w:lvlText w:val=""/>
      <w:lvlJc w:val="left"/>
      <w:pPr>
        <w:ind w:left="2073" w:hanging="360"/>
      </w:pPr>
      <w:rPr>
        <w:rFonts w:ascii="Wingdings" w:hAnsi="Wingding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34">
    <w:nsid w:val="7F2E4DCE"/>
    <w:multiLevelType w:val="hybridMultilevel"/>
    <w:tmpl w:val="38A47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18"/>
  </w:num>
  <w:num w:numId="4">
    <w:abstractNumId w:val="31"/>
  </w:num>
  <w:num w:numId="5">
    <w:abstractNumId w:val="22"/>
  </w:num>
  <w:num w:numId="6">
    <w:abstractNumId w:val="0"/>
  </w:num>
  <w:num w:numId="7">
    <w:abstractNumId w:val="26"/>
  </w:num>
  <w:num w:numId="8">
    <w:abstractNumId w:val="20"/>
  </w:num>
  <w:num w:numId="9">
    <w:abstractNumId w:val="3"/>
  </w:num>
  <w:num w:numId="10">
    <w:abstractNumId w:val="10"/>
  </w:num>
  <w:num w:numId="11">
    <w:abstractNumId w:val="21"/>
  </w:num>
  <w:num w:numId="12">
    <w:abstractNumId w:val="15"/>
  </w:num>
  <w:num w:numId="13">
    <w:abstractNumId w:val="17"/>
  </w:num>
  <w:num w:numId="14">
    <w:abstractNumId w:val="16"/>
  </w:num>
  <w:num w:numId="15">
    <w:abstractNumId w:val="33"/>
  </w:num>
  <w:num w:numId="16">
    <w:abstractNumId w:val="12"/>
  </w:num>
  <w:num w:numId="17">
    <w:abstractNumId w:val="23"/>
  </w:num>
  <w:num w:numId="18">
    <w:abstractNumId w:val="29"/>
  </w:num>
  <w:num w:numId="19">
    <w:abstractNumId w:val="30"/>
  </w:num>
  <w:num w:numId="20">
    <w:abstractNumId w:val="34"/>
  </w:num>
  <w:num w:numId="21">
    <w:abstractNumId w:val="9"/>
  </w:num>
  <w:num w:numId="22">
    <w:abstractNumId w:val="25"/>
  </w:num>
  <w:num w:numId="23">
    <w:abstractNumId w:val="32"/>
  </w:num>
  <w:num w:numId="24">
    <w:abstractNumId w:val="14"/>
  </w:num>
  <w:num w:numId="25">
    <w:abstractNumId w:val="13"/>
  </w:num>
  <w:num w:numId="26">
    <w:abstractNumId w:val="7"/>
  </w:num>
  <w:num w:numId="27">
    <w:abstractNumId w:val="6"/>
  </w:num>
  <w:num w:numId="28">
    <w:abstractNumId w:val="28"/>
  </w:num>
  <w:num w:numId="29">
    <w:abstractNumId w:val="4"/>
  </w:num>
  <w:num w:numId="30">
    <w:abstractNumId w:val="1"/>
  </w:num>
  <w:num w:numId="31">
    <w:abstractNumId w:val="19"/>
  </w:num>
  <w:num w:numId="32">
    <w:abstractNumId w:val="11"/>
  </w:num>
  <w:num w:numId="33">
    <w:abstractNumId w:val="2"/>
  </w:num>
  <w:num w:numId="34">
    <w:abstractNumId w:val="8"/>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3"/>
    <w:rsid w:val="00002982"/>
    <w:rsid w:val="000226EA"/>
    <w:rsid w:val="00022CD5"/>
    <w:rsid w:val="0002712D"/>
    <w:rsid w:val="000323C2"/>
    <w:rsid w:val="00032D12"/>
    <w:rsid w:val="00041817"/>
    <w:rsid w:val="0004270E"/>
    <w:rsid w:val="00045C96"/>
    <w:rsid w:val="00046BFD"/>
    <w:rsid w:val="000528E0"/>
    <w:rsid w:val="00055650"/>
    <w:rsid w:val="000571EA"/>
    <w:rsid w:val="00064325"/>
    <w:rsid w:val="00067B18"/>
    <w:rsid w:val="0007165E"/>
    <w:rsid w:val="00075DF5"/>
    <w:rsid w:val="00085BD1"/>
    <w:rsid w:val="00090D4D"/>
    <w:rsid w:val="000B58FA"/>
    <w:rsid w:val="000C1609"/>
    <w:rsid w:val="000D31DF"/>
    <w:rsid w:val="000D530E"/>
    <w:rsid w:val="000E275E"/>
    <w:rsid w:val="000E6ED7"/>
    <w:rsid w:val="000E7E63"/>
    <w:rsid w:val="00107108"/>
    <w:rsid w:val="00115850"/>
    <w:rsid w:val="0011722E"/>
    <w:rsid w:val="001228BA"/>
    <w:rsid w:val="00123DA6"/>
    <w:rsid w:val="00125665"/>
    <w:rsid w:val="0013524F"/>
    <w:rsid w:val="00146E68"/>
    <w:rsid w:val="00153461"/>
    <w:rsid w:val="00154374"/>
    <w:rsid w:val="0015562A"/>
    <w:rsid w:val="00157313"/>
    <w:rsid w:val="0016480B"/>
    <w:rsid w:val="00164B78"/>
    <w:rsid w:val="001800A1"/>
    <w:rsid w:val="00182624"/>
    <w:rsid w:val="0018342B"/>
    <w:rsid w:val="00183883"/>
    <w:rsid w:val="0018440F"/>
    <w:rsid w:val="00187323"/>
    <w:rsid w:val="00193BAD"/>
    <w:rsid w:val="00193CB9"/>
    <w:rsid w:val="001950EF"/>
    <w:rsid w:val="00196D0F"/>
    <w:rsid w:val="00197150"/>
    <w:rsid w:val="001A41D7"/>
    <w:rsid w:val="001B154A"/>
    <w:rsid w:val="001B2163"/>
    <w:rsid w:val="001C07C9"/>
    <w:rsid w:val="001C0D04"/>
    <w:rsid w:val="001D443D"/>
    <w:rsid w:val="001D4561"/>
    <w:rsid w:val="001E5E2D"/>
    <w:rsid w:val="001E600C"/>
    <w:rsid w:val="001F15DB"/>
    <w:rsid w:val="00204695"/>
    <w:rsid w:val="00206F07"/>
    <w:rsid w:val="002074C2"/>
    <w:rsid w:val="0021533D"/>
    <w:rsid w:val="00223203"/>
    <w:rsid w:val="00225CC3"/>
    <w:rsid w:val="0022644B"/>
    <w:rsid w:val="00227B40"/>
    <w:rsid w:val="002337E5"/>
    <w:rsid w:val="00235BA6"/>
    <w:rsid w:val="00237967"/>
    <w:rsid w:val="002404F8"/>
    <w:rsid w:val="002531D0"/>
    <w:rsid w:val="0025673B"/>
    <w:rsid w:val="00273EE2"/>
    <w:rsid w:val="00273FDA"/>
    <w:rsid w:val="00274849"/>
    <w:rsid w:val="00296AA4"/>
    <w:rsid w:val="00297AA3"/>
    <w:rsid w:val="002A0794"/>
    <w:rsid w:val="002A32E0"/>
    <w:rsid w:val="002A47E9"/>
    <w:rsid w:val="002B0607"/>
    <w:rsid w:val="002B08B6"/>
    <w:rsid w:val="002B35DC"/>
    <w:rsid w:val="002C5942"/>
    <w:rsid w:val="002D5267"/>
    <w:rsid w:val="002D644E"/>
    <w:rsid w:val="002E374C"/>
    <w:rsid w:val="002E7FAC"/>
    <w:rsid w:val="002F054F"/>
    <w:rsid w:val="002F3D25"/>
    <w:rsid w:val="002F4733"/>
    <w:rsid w:val="002F5446"/>
    <w:rsid w:val="002F56E2"/>
    <w:rsid w:val="00302894"/>
    <w:rsid w:val="00305B22"/>
    <w:rsid w:val="00305C59"/>
    <w:rsid w:val="00306F33"/>
    <w:rsid w:val="003100E4"/>
    <w:rsid w:val="003323B6"/>
    <w:rsid w:val="003419C8"/>
    <w:rsid w:val="003438EA"/>
    <w:rsid w:val="003458B9"/>
    <w:rsid w:val="00354F33"/>
    <w:rsid w:val="0035505C"/>
    <w:rsid w:val="00362DD3"/>
    <w:rsid w:val="003639DF"/>
    <w:rsid w:val="0036547A"/>
    <w:rsid w:val="00366B3A"/>
    <w:rsid w:val="00373165"/>
    <w:rsid w:val="00381019"/>
    <w:rsid w:val="0038191F"/>
    <w:rsid w:val="00386023"/>
    <w:rsid w:val="00394260"/>
    <w:rsid w:val="00397935"/>
    <w:rsid w:val="003A5A3B"/>
    <w:rsid w:val="003A7744"/>
    <w:rsid w:val="003B442E"/>
    <w:rsid w:val="003B70E1"/>
    <w:rsid w:val="003C3314"/>
    <w:rsid w:val="003C5EB9"/>
    <w:rsid w:val="003D187D"/>
    <w:rsid w:val="003E03D7"/>
    <w:rsid w:val="003E6D79"/>
    <w:rsid w:val="003F0E4A"/>
    <w:rsid w:val="003F1F08"/>
    <w:rsid w:val="003F1F3D"/>
    <w:rsid w:val="003F708D"/>
    <w:rsid w:val="00404B49"/>
    <w:rsid w:val="00412E0B"/>
    <w:rsid w:val="0042226F"/>
    <w:rsid w:val="00430268"/>
    <w:rsid w:val="0043060F"/>
    <w:rsid w:val="00431DB6"/>
    <w:rsid w:val="004336BC"/>
    <w:rsid w:val="00433EF0"/>
    <w:rsid w:val="004400D6"/>
    <w:rsid w:val="004419A6"/>
    <w:rsid w:val="0044236F"/>
    <w:rsid w:val="00444D47"/>
    <w:rsid w:val="004458AC"/>
    <w:rsid w:val="004478EC"/>
    <w:rsid w:val="00454273"/>
    <w:rsid w:val="00464116"/>
    <w:rsid w:val="0046433E"/>
    <w:rsid w:val="0048351D"/>
    <w:rsid w:val="00484B25"/>
    <w:rsid w:val="00487A07"/>
    <w:rsid w:val="004A3C3E"/>
    <w:rsid w:val="004A5674"/>
    <w:rsid w:val="004A69D5"/>
    <w:rsid w:val="004B32C7"/>
    <w:rsid w:val="004B6047"/>
    <w:rsid w:val="004C073D"/>
    <w:rsid w:val="004C0EFC"/>
    <w:rsid w:val="004C212D"/>
    <w:rsid w:val="004C3D4C"/>
    <w:rsid w:val="004D114B"/>
    <w:rsid w:val="004D1778"/>
    <w:rsid w:val="004E427B"/>
    <w:rsid w:val="004E77F1"/>
    <w:rsid w:val="004F73D8"/>
    <w:rsid w:val="004F7FED"/>
    <w:rsid w:val="00502399"/>
    <w:rsid w:val="00505195"/>
    <w:rsid w:val="005056AE"/>
    <w:rsid w:val="00505779"/>
    <w:rsid w:val="00507B86"/>
    <w:rsid w:val="005146AA"/>
    <w:rsid w:val="00514C2F"/>
    <w:rsid w:val="0051523B"/>
    <w:rsid w:val="00517600"/>
    <w:rsid w:val="00517C13"/>
    <w:rsid w:val="0052124C"/>
    <w:rsid w:val="005218E8"/>
    <w:rsid w:val="00523102"/>
    <w:rsid w:val="00524CDF"/>
    <w:rsid w:val="005275DD"/>
    <w:rsid w:val="00532A30"/>
    <w:rsid w:val="00535C67"/>
    <w:rsid w:val="0053718D"/>
    <w:rsid w:val="005414F9"/>
    <w:rsid w:val="00552A9A"/>
    <w:rsid w:val="005557D7"/>
    <w:rsid w:val="00556713"/>
    <w:rsid w:val="00557339"/>
    <w:rsid w:val="00560F02"/>
    <w:rsid w:val="005611BD"/>
    <w:rsid w:val="0056287F"/>
    <w:rsid w:val="00567B20"/>
    <w:rsid w:val="005716E8"/>
    <w:rsid w:val="00571BAC"/>
    <w:rsid w:val="005735B1"/>
    <w:rsid w:val="005828C7"/>
    <w:rsid w:val="00590BA4"/>
    <w:rsid w:val="00590E5D"/>
    <w:rsid w:val="005A28BE"/>
    <w:rsid w:val="005A73EF"/>
    <w:rsid w:val="005B3C0F"/>
    <w:rsid w:val="005C7C6C"/>
    <w:rsid w:val="005D24EC"/>
    <w:rsid w:val="005D4CC4"/>
    <w:rsid w:val="005D7881"/>
    <w:rsid w:val="005D7A35"/>
    <w:rsid w:val="005E16A3"/>
    <w:rsid w:val="005E4730"/>
    <w:rsid w:val="005F2B1F"/>
    <w:rsid w:val="00601E4F"/>
    <w:rsid w:val="00611BE0"/>
    <w:rsid w:val="00624989"/>
    <w:rsid w:val="00632EB5"/>
    <w:rsid w:val="0063516D"/>
    <w:rsid w:val="00636A17"/>
    <w:rsid w:val="00647361"/>
    <w:rsid w:val="00653FC6"/>
    <w:rsid w:val="00660AAB"/>
    <w:rsid w:val="00661668"/>
    <w:rsid w:val="00661F18"/>
    <w:rsid w:val="00672990"/>
    <w:rsid w:val="00680FDF"/>
    <w:rsid w:val="0068169A"/>
    <w:rsid w:val="006903CC"/>
    <w:rsid w:val="00693A90"/>
    <w:rsid w:val="006A0CA2"/>
    <w:rsid w:val="006A42E8"/>
    <w:rsid w:val="006A7043"/>
    <w:rsid w:val="006B04BB"/>
    <w:rsid w:val="006B395F"/>
    <w:rsid w:val="006B6A71"/>
    <w:rsid w:val="006B6C11"/>
    <w:rsid w:val="006C2E5D"/>
    <w:rsid w:val="006C3293"/>
    <w:rsid w:val="006C4C54"/>
    <w:rsid w:val="006D33E3"/>
    <w:rsid w:val="006F5463"/>
    <w:rsid w:val="006F5F3F"/>
    <w:rsid w:val="0070161A"/>
    <w:rsid w:val="00703B62"/>
    <w:rsid w:val="007120E0"/>
    <w:rsid w:val="0071413C"/>
    <w:rsid w:val="007228A5"/>
    <w:rsid w:val="00740FAC"/>
    <w:rsid w:val="007421CC"/>
    <w:rsid w:val="007557D8"/>
    <w:rsid w:val="00760A5A"/>
    <w:rsid w:val="00771EF5"/>
    <w:rsid w:val="00772117"/>
    <w:rsid w:val="00774321"/>
    <w:rsid w:val="00774767"/>
    <w:rsid w:val="0078435E"/>
    <w:rsid w:val="007955DC"/>
    <w:rsid w:val="00796A12"/>
    <w:rsid w:val="007A0088"/>
    <w:rsid w:val="007A309B"/>
    <w:rsid w:val="007A6B0C"/>
    <w:rsid w:val="007A7477"/>
    <w:rsid w:val="007B3C15"/>
    <w:rsid w:val="007B7D8F"/>
    <w:rsid w:val="007C006F"/>
    <w:rsid w:val="007C0851"/>
    <w:rsid w:val="007E7E13"/>
    <w:rsid w:val="007F1E49"/>
    <w:rsid w:val="007F6587"/>
    <w:rsid w:val="008038EF"/>
    <w:rsid w:val="00804653"/>
    <w:rsid w:val="00815378"/>
    <w:rsid w:val="008159E3"/>
    <w:rsid w:val="0082169C"/>
    <w:rsid w:val="00826A44"/>
    <w:rsid w:val="0082780C"/>
    <w:rsid w:val="008339AD"/>
    <w:rsid w:val="0083439C"/>
    <w:rsid w:val="00834436"/>
    <w:rsid w:val="00837B07"/>
    <w:rsid w:val="00847B2D"/>
    <w:rsid w:val="00853BEE"/>
    <w:rsid w:val="008608BE"/>
    <w:rsid w:val="00861127"/>
    <w:rsid w:val="00863B2F"/>
    <w:rsid w:val="00872BC1"/>
    <w:rsid w:val="008742FA"/>
    <w:rsid w:val="00876CC7"/>
    <w:rsid w:val="008805BE"/>
    <w:rsid w:val="00881413"/>
    <w:rsid w:val="00882560"/>
    <w:rsid w:val="00883021"/>
    <w:rsid w:val="0089231E"/>
    <w:rsid w:val="00897127"/>
    <w:rsid w:val="0089740D"/>
    <w:rsid w:val="008A1941"/>
    <w:rsid w:val="008A3151"/>
    <w:rsid w:val="008B077F"/>
    <w:rsid w:val="008B62A1"/>
    <w:rsid w:val="008B64BD"/>
    <w:rsid w:val="008C2E9E"/>
    <w:rsid w:val="008D1185"/>
    <w:rsid w:val="008D20BF"/>
    <w:rsid w:val="008D243B"/>
    <w:rsid w:val="008D4CAC"/>
    <w:rsid w:val="008D73BC"/>
    <w:rsid w:val="008E14A5"/>
    <w:rsid w:val="008E1EEA"/>
    <w:rsid w:val="008E6257"/>
    <w:rsid w:val="008F70CD"/>
    <w:rsid w:val="00907DE3"/>
    <w:rsid w:val="00907FA7"/>
    <w:rsid w:val="00920012"/>
    <w:rsid w:val="00920C21"/>
    <w:rsid w:val="00935106"/>
    <w:rsid w:val="00947388"/>
    <w:rsid w:val="00963723"/>
    <w:rsid w:val="00963C77"/>
    <w:rsid w:val="00963ED5"/>
    <w:rsid w:val="00965827"/>
    <w:rsid w:val="00973D77"/>
    <w:rsid w:val="00974F15"/>
    <w:rsid w:val="00975417"/>
    <w:rsid w:val="009930BC"/>
    <w:rsid w:val="00996EB1"/>
    <w:rsid w:val="0099754F"/>
    <w:rsid w:val="009A013E"/>
    <w:rsid w:val="009A2868"/>
    <w:rsid w:val="009A4B1B"/>
    <w:rsid w:val="009A656A"/>
    <w:rsid w:val="009B2F9C"/>
    <w:rsid w:val="009B377E"/>
    <w:rsid w:val="009B452A"/>
    <w:rsid w:val="009B7B07"/>
    <w:rsid w:val="009C0E28"/>
    <w:rsid w:val="009C59F6"/>
    <w:rsid w:val="009C6453"/>
    <w:rsid w:val="009D273B"/>
    <w:rsid w:val="009E1D03"/>
    <w:rsid w:val="009E54DD"/>
    <w:rsid w:val="009E6F07"/>
    <w:rsid w:val="009F0074"/>
    <w:rsid w:val="009F67F1"/>
    <w:rsid w:val="00A04658"/>
    <w:rsid w:val="00A05444"/>
    <w:rsid w:val="00A0551D"/>
    <w:rsid w:val="00A06C05"/>
    <w:rsid w:val="00A06EC5"/>
    <w:rsid w:val="00A13791"/>
    <w:rsid w:val="00A262F9"/>
    <w:rsid w:val="00A26F31"/>
    <w:rsid w:val="00A3420E"/>
    <w:rsid w:val="00A343B9"/>
    <w:rsid w:val="00A36EA8"/>
    <w:rsid w:val="00A505EE"/>
    <w:rsid w:val="00A507B7"/>
    <w:rsid w:val="00A57BBD"/>
    <w:rsid w:val="00A661A1"/>
    <w:rsid w:val="00A66E8B"/>
    <w:rsid w:val="00A6794E"/>
    <w:rsid w:val="00A731A0"/>
    <w:rsid w:val="00A85BA3"/>
    <w:rsid w:val="00AB4EF1"/>
    <w:rsid w:val="00AC2017"/>
    <w:rsid w:val="00AC2773"/>
    <w:rsid w:val="00AD183C"/>
    <w:rsid w:val="00AD2895"/>
    <w:rsid w:val="00AD5851"/>
    <w:rsid w:val="00AE2239"/>
    <w:rsid w:val="00AE23E4"/>
    <w:rsid w:val="00B10000"/>
    <w:rsid w:val="00B11195"/>
    <w:rsid w:val="00B14B2C"/>
    <w:rsid w:val="00B15D4C"/>
    <w:rsid w:val="00B2095B"/>
    <w:rsid w:val="00B26622"/>
    <w:rsid w:val="00B31936"/>
    <w:rsid w:val="00B40B56"/>
    <w:rsid w:val="00B4233E"/>
    <w:rsid w:val="00B46C97"/>
    <w:rsid w:val="00B47D0B"/>
    <w:rsid w:val="00B512FC"/>
    <w:rsid w:val="00B52C92"/>
    <w:rsid w:val="00B555F9"/>
    <w:rsid w:val="00B65049"/>
    <w:rsid w:val="00B70277"/>
    <w:rsid w:val="00B71E17"/>
    <w:rsid w:val="00B77D6C"/>
    <w:rsid w:val="00B83E2E"/>
    <w:rsid w:val="00B9110D"/>
    <w:rsid w:val="00BA3245"/>
    <w:rsid w:val="00BB033A"/>
    <w:rsid w:val="00BB5C5B"/>
    <w:rsid w:val="00BC1D2C"/>
    <w:rsid w:val="00BD2AB7"/>
    <w:rsid w:val="00BE37E4"/>
    <w:rsid w:val="00BE6E15"/>
    <w:rsid w:val="00BF43C5"/>
    <w:rsid w:val="00BF467E"/>
    <w:rsid w:val="00C01903"/>
    <w:rsid w:val="00C02457"/>
    <w:rsid w:val="00C05009"/>
    <w:rsid w:val="00C07208"/>
    <w:rsid w:val="00C07AAE"/>
    <w:rsid w:val="00C25623"/>
    <w:rsid w:val="00C27DB4"/>
    <w:rsid w:val="00C473AF"/>
    <w:rsid w:val="00C5236D"/>
    <w:rsid w:val="00C53E27"/>
    <w:rsid w:val="00C604F8"/>
    <w:rsid w:val="00C64DCD"/>
    <w:rsid w:val="00C733C5"/>
    <w:rsid w:val="00C82674"/>
    <w:rsid w:val="00C83702"/>
    <w:rsid w:val="00C935B3"/>
    <w:rsid w:val="00C9466F"/>
    <w:rsid w:val="00CA0A3A"/>
    <w:rsid w:val="00CA477A"/>
    <w:rsid w:val="00CB015D"/>
    <w:rsid w:val="00CB07DA"/>
    <w:rsid w:val="00CB315E"/>
    <w:rsid w:val="00CB4D16"/>
    <w:rsid w:val="00CC7A9C"/>
    <w:rsid w:val="00CD4177"/>
    <w:rsid w:val="00CD5357"/>
    <w:rsid w:val="00CD5F75"/>
    <w:rsid w:val="00CE419D"/>
    <w:rsid w:val="00CE5F05"/>
    <w:rsid w:val="00CF0E2B"/>
    <w:rsid w:val="00CF2D67"/>
    <w:rsid w:val="00CF5955"/>
    <w:rsid w:val="00D01EEB"/>
    <w:rsid w:val="00D1442C"/>
    <w:rsid w:val="00D16293"/>
    <w:rsid w:val="00D21E55"/>
    <w:rsid w:val="00D23AF3"/>
    <w:rsid w:val="00D2452E"/>
    <w:rsid w:val="00D25812"/>
    <w:rsid w:val="00D32A70"/>
    <w:rsid w:val="00D40AC5"/>
    <w:rsid w:val="00D40F5A"/>
    <w:rsid w:val="00D43555"/>
    <w:rsid w:val="00D44A57"/>
    <w:rsid w:val="00D44D0C"/>
    <w:rsid w:val="00D478C9"/>
    <w:rsid w:val="00D5310B"/>
    <w:rsid w:val="00D57896"/>
    <w:rsid w:val="00D6255F"/>
    <w:rsid w:val="00D633A1"/>
    <w:rsid w:val="00D64B56"/>
    <w:rsid w:val="00D64D49"/>
    <w:rsid w:val="00D66EC0"/>
    <w:rsid w:val="00D87CBD"/>
    <w:rsid w:val="00D90E30"/>
    <w:rsid w:val="00D92A90"/>
    <w:rsid w:val="00D9383B"/>
    <w:rsid w:val="00D95FE7"/>
    <w:rsid w:val="00D9743E"/>
    <w:rsid w:val="00DB0B6C"/>
    <w:rsid w:val="00DB1075"/>
    <w:rsid w:val="00DB2E7A"/>
    <w:rsid w:val="00DB4C33"/>
    <w:rsid w:val="00DB4E6A"/>
    <w:rsid w:val="00DB76AE"/>
    <w:rsid w:val="00DB7DB4"/>
    <w:rsid w:val="00DC35B5"/>
    <w:rsid w:val="00DC4495"/>
    <w:rsid w:val="00DC7DE3"/>
    <w:rsid w:val="00DD0FA9"/>
    <w:rsid w:val="00DD3155"/>
    <w:rsid w:val="00DD60A7"/>
    <w:rsid w:val="00DE12EE"/>
    <w:rsid w:val="00DF25DB"/>
    <w:rsid w:val="00DF4F02"/>
    <w:rsid w:val="00DF5C83"/>
    <w:rsid w:val="00DF6621"/>
    <w:rsid w:val="00E02B63"/>
    <w:rsid w:val="00E054BF"/>
    <w:rsid w:val="00E108FE"/>
    <w:rsid w:val="00E11301"/>
    <w:rsid w:val="00E1137B"/>
    <w:rsid w:val="00E1436C"/>
    <w:rsid w:val="00E21AAF"/>
    <w:rsid w:val="00E4139E"/>
    <w:rsid w:val="00E443FC"/>
    <w:rsid w:val="00E57DE9"/>
    <w:rsid w:val="00E60900"/>
    <w:rsid w:val="00E61D49"/>
    <w:rsid w:val="00E70DCE"/>
    <w:rsid w:val="00E7151E"/>
    <w:rsid w:val="00E73F80"/>
    <w:rsid w:val="00E743BB"/>
    <w:rsid w:val="00E76B0E"/>
    <w:rsid w:val="00E779B1"/>
    <w:rsid w:val="00E849F0"/>
    <w:rsid w:val="00E96D48"/>
    <w:rsid w:val="00EA0375"/>
    <w:rsid w:val="00EA2236"/>
    <w:rsid w:val="00EA62CF"/>
    <w:rsid w:val="00EA6AD0"/>
    <w:rsid w:val="00EA6D8E"/>
    <w:rsid w:val="00EA76FE"/>
    <w:rsid w:val="00EB1226"/>
    <w:rsid w:val="00EB4950"/>
    <w:rsid w:val="00EB5CF0"/>
    <w:rsid w:val="00EC427C"/>
    <w:rsid w:val="00ED5D2C"/>
    <w:rsid w:val="00ED6DD8"/>
    <w:rsid w:val="00EE196F"/>
    <w:rsid w:val="00EF75D0"/>
    <w:rsid w:val="00F01148"/>
    <w:rsid w:val="00F042F3"/>
    <w:rsid w:val="00F116DE"/>
    <w:rsid w:val="00F16F73"/>
    <w:rsid w:val="00F22CDE"/>
    <w:rsid w:val="00F23667"/>
    <w:rsid w:val="00F307FB"/>
    <w:rsid w:val="00F3165F"/>
    <w:rsid w:val="00F3174E"/>
    <w:rsid w:val="00F430EB"/>
    <w:rsid w:val="00F5187D"/>
    <w:rsid w:val="00F520F4"/>
    <w:rsid w:val="00F55769"/>
    <w:rsid w:val="00F55831"/>
    <w:rsid w:val="00F55B97"/>
    <w:rsid w:val="00F568C4"/>
    <w:rsid w:val="00F57CE2"/>
    <w:rsid w:val="00F57D1F"/>
    <w:rsid w:val="00F61FFD"/>
    <w:rsid w:val="00F65421"/>
    <w:rsid w:val="00F66DEE"/>
    <w:rsid w:val="00F73C53"/>
    <w:rsid w:val="00F73FBC"/>
    <w:rsid w:val="00F766DA"/>
    <w:rsid w:val="00F8743B"/>
    <w:rsid w:val="00F92DBB"/>
    <w:rsid w:val="00FA6BCB"/>
    <w:rsid w:val="00FB165F"/>
    <w:rsid w:val="00FB1ECD"/>
    <w:rsid w:val="00FB2E00"/>
    <w:rsid w:val="00FC1BB1"/>
    <w:rsid w:val="00FD117D"/>
    <w:rsid w:val="00FD441D"/>
    <w:rsid w:val="00FD715D"/>
    <w:rsid w:val="00FE476B"/>
    <w:rsid w:val="00FE61CE"/>
    <w:rsid w:val="00FE782C"/>
    <w:rsid w:val="00FF4034"/>
    <w:rsid w:val="00FF4D2F"/>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77"/>
    <w:pPr>
      <w:spacing w:after="200" w:line="276" w:lineRule="auto"/>
    </w:pPr>
    <w:rPr>
      <w:rFonts w:eastAsia="Times New Roman"/>
      <w:sz w:val="22"/>
      <w:szCs w:val="22"/>
    </w:rPr>
  </w:style>
  <w:style w:type="paragraph" w:styleId="1">
    <w:name w:val="heading 1"/>
    <w:basedOn w:val="a"/>
    <w:next w:val="a"/>
    <w:link w:val="10"/>
    <w:uiPriority w:val="9"/>
    <w:qFormat/>
    <w:rsid w:val="00CD5F7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44A5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038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6F73"/>
    <w:pPr>
      <w:spacing w:after="0" w:line="240" w:lineRule="auto"/>
    </w:pPr>
    <w:rPr>
      <w:rFonts w:ascii="Arial" w:hAnsi="Arial" w:cs="Arial"/>
      <w:color w:val="000000"/>
      <w:sz w:val="21"/>
      <w:szCs w:val="21"/>
    </w:rPr>
  </w:style>
  <w:style w:type="paragraph" w:styleId="a4">
    <w:name w:val="header"/>
    <w:basedOn w:val="a"/>
    <w:link w:val="a5"/>
    <w:uiPriority w:val="99"/>
    <w:unhideWhenUsed/>
    <w:rsid w:val="00F16F73"/>
    <w:pPr>
      <w:tabs>
        <w:tab w:val="center" w:pos="4677"/>
        <w:tab w:val="right" w:pos="9355"/>
      </w:tabs>
    </w:pPr>
  </w:style>
  <w:style w:type="character" w:customStyle="1" w:styleId="a5">
    <w:name w:val="Верхний колонтитул Знак"/>
    <w:basedOn w:val="a0"/>
    <w:link w:val="a4"/>
    <w:uiPriority w:val="99"/>
    <w:rsid w:val="00F16F73"/>
    <w:rPr>
      <w:rFonts w:ascii="Calibri" w:eastAsia="Times New Roman" w:hAnsi="Calibri" w:cs="Times New Roman"/>
      <w:lang w:eastAsia="ru-RU"/>
    </w:rPr>
  </w:style>
  <w:style w:type="paragraph" w:styleId="a6">
    <w:name w:val="footer"/>
    <w:basedOn w:val="a"/>
    <w:link w:val="a7"/>
    <w:uiPriority w:val="99"/>
    <w:unhideWhenUsed/>
    <w:rsid w:val="00F16F73"/>
    <w:pPr>
      <w:tabs>
        <w:tab w:val="center" w:pos="4677"/>
        <w:tab w:val="right" w:pos="9355"/>
      </w:tabs>
    </w:pPr>
  </w:style>
  <w:style w:type="character" w:customStyle="1" w:styleId="a7">
    <w:name w:val="Нижний колонтитул Знак"/>
    <w:basedOn w:val="a0"/>
    <w:link w:val="a6"/>
    <w:uiPriority w:val="99"/>
    <w:rsid w:val="00F16F73"/>
    <w:rPr>
      <w:rFonts w:ascii="Calibri" w:eastAsia="Times New Roman" w:hAnsi="Calibri" w:cs="Times New Roman"/>
      <w:lang w:eastAsia="ru-RU"/>
    </w:rPr>
  </w:style>
  <w:style w:type="paragraph" w:styleId="a8">
    <w:name w:val="Balloon Text"/>
    <w:basedOn w:val="a"/>
    <w:link w:val="a9"/>
    <w:uiPriority w:val="99"/>
    <w:semiHidden/>
    <w:unhideWhenUsed/>
    <w:rsid w:val="00F16F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6F73"/>
    <w:rPr>
      <w:rFonts w:ascii="Tahoma" w:eastAsia="Times New Roman" w:hAnsi="Tahoma" w:cs="Tahoma"/>
      <w:sz w:val="16"/>
      <w:szCs w:val="16"/>
      <w:lang w:eastAsia="ru-RU"/>
    </w:rPr>
  </w:style>
  <w:style w:type="table" w:styleId="aa">
    <w:name w:val="Table Grid"/>
    <w:basedOn w:val="a1"/>
    <w:uiPriority w:val="59"/>
    <w:rsid w:val="00897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87A07"/>
  </w:style>
  <w:style w:type="paragraph" w:customStyle="1" w:styleId="11">
    <w:name w:val="Стиль1"/>
    <w:basedOn w:val="1"/>
    <w:link w:val="12"/>
    <w:qFormat/>
    <w:rsid w:val="00CD5F75"/>
    <w:pPr>
      <w:spacing w:after="0"/>
      <w:jc w:val="center"/>
    </w:pPr>
    <w:rPr>
      <w:rFonts w:ascii="Times New Roman" w:hAnsi="Times New Roman"/>
      <w:b w:val="0"/>
      <w:i/>
      <w:color w:val="17365D"/>
      <w:szCs w:val="28"/>
      <w14:shadow w14:blurRad="50800" w14:dist="38100" w14:dir="2700000" w14:sx="100000" w14:sy="100000" w14:kx="0" w14:ky="0" w14:algn="tl">
        <w14:srgbClr w14:val="000000">
          <w14:alpha w14:val="60000"/>
        </w14:srgbClr>
      </w14:shadow>
    </w:rPr>
  </w:style>
  <w:style w:type="paragraph" w:styleId="ab">
    <w:name w:val="TOC Heading"/>
    <w:basedOn w:val="1"/>
    <w:next w:val="a"/>
    <w:uiPriority w:val="39"/>
    <w:semiHidden/>
    <w:unhideWhenUsed/>
    <w:qFormat/>
    <w:rsid w:val="009C59F6"/>
    <w:pPr>
      <w:keepLines/>
      <w:spacing w:before="480" w:after="0"/>
      <w:outlineLvl w:val="9"/>
    </w:pPr>
    <w:rPr>
      <w:color w:val="365F91"/>
      <w:kern w:val="0"/>
      <w:sz w:val="28"/>
      <w:szCs w:val="28"/>
      <w:lang w:eastAsia="en-US"/>
    </w:rPr>
  </w:style>
  <w:style w:type="character" w:customStyle="1" w:styleId="12">
    <w:name w:val="Стиль1 Знак"/>
    <w:basedOn w:val="a0"/>
    <w:link w:val="11"/>
    <w:rsid w:val="00CD5F75"/>
    <w:rPr>
      <w:rFonts w:ascii="Times New Roman" w:eastAsia="Times New Roman" w:hAnsi="Times New Roman" w:cs="Times New Roman"/>
      <w:bCs/>
      <w:i/>
      <w:color w:val="17365D"/>
      <w:kern w:val="32"/>
      <w:sz w:val="32"/>
      <w:szCs w:val="28"/>
      <w14:shadow w14:blurRad="50800" w14:dist="38100" w14:dir="2700000" w14:sx="100000" w14:sy="100000" w14:kx="0" w14:ky="0" w14:algn="tl">
        <w14:srgbClr w14:val="000000">
          <w14:alpha w14:val="60000"/>
        </w14:srgbClr>
      </w14:shadow>
    </w:rPr>
  </w:style>
  <w:style w:type="character" w:customStyle="1" w:styleId="10">
    <w:name w:val="Заголовок 1 Знак"/>
    <w:basedOn w:val="a0"/>
    <w:link w:val="1"/>
    <w:uiPriority w:val="9"/>
    <w:rsid w:val="00CD5F75"/>
    <w:rPr>
      <w:rFonts w:ascii="Cambria" w:eastAsia="Times New Roman" w:hAnsi="Cambria" w:cs="Times New Roman"/>
      <w:b/>
      <w:bCs/>
      <w:kern w:val="32"/>
      <w:sz w:val="32"/>
      <w:szCs w:val="32"/>
    </w:rPr>
  </w:style>
  <w:style w:type="paragraph" w:styleId="13">
    <w:name w:val="toc 1"/>
    <w:basedOn w:val="a"/>
    <w:next w:val="a"/>
    <w:autoRedefine/>
    <w:uiPriority w:val="39"/>
    <w:unhideWhenUsed/>
    <w:rsid w:val="00B71E17"/>
    <w:pPr>
      <w:tabs>
        <w:tab w:val="right" w:leader="dot" w:pos="9923"/>
      </w:tabs>
      <w:spacing w:after="0"/>
      <w:ind w:right="-285"/>
    </w:pPr>
  </w:style>
  <w:style w:type="character" w:styleId="ac">
    <w:name w:val="Hyperlink"/>
    <w:basedOn w:val="a0"/>
    <w:uiPriority w:val="99"/>
    <w:unhideWhenUsed/>
    <w:rsid w:val="009C59F6"/>
    <w:rPr>
      <w:color w:val="0000FF"/>
      <w:u w:val="single"/>
    </w:rPr>
  </w:style>
  <w:style w:type="paragraph" w:styleId="ad">
    <w:name w:val="List Paragraph"/>
    <w:basedOn w:val="a"/>
    <w:uiPriority w:val="34"/>
    <w:qFormat/>
    <w:rsid w:val="00502399"/>
    <w:pPr>
      <w:spacing w:after="160" w:line="256" w:lineRule="auto"/>
      <w:ind w:left="720"/>
      <w:contextualSpacing/>
    </w:pPr>
    <w:rPr>
      <w:rFonts w:eastAsia="Calibri"/>
      <w:lang w:eastAsia="en-US"/>
    </w:rPr>
  </w:style>
  <w:style w:type="paragraph" w:styleId="ae">
    <w:name w:val="No Spacing"/>
    <w:uiPriority w:val="1"/>
    <w:qFormat/>
    <w:rsid w:val="003A7744"/>
    <w:rPr>
      <w:sz w:val="22"/>
      <w:szCs w:val="22"/>
      <w:lang w:eastAsia="en-US"/>
    </w:rPr>
  </w:style>
  <w:style w:type="character" w:customStyle="1" w:styleId="20">
    <w:name w:val="Заголовок 2 Знак"/>
    <w:basedOn w:val="a0"/>
    <w:link w:val="2"/>
    <w:uiPriority w:val="9"/>
    <w:rsid w:val="00D44A57"/>
    <w:rPr>
      <w:rFonts w:ascii="Cambria" w:eastAsia="Times New Roman" w:hAnsi="Cambria" w:cs="Times New Roman"/>
      <w:b/>
      <w:bCs/>
      <w:i/>
      <w:iCs/>
      <w:sz w:val="28"/>
      <w:szCs w:val="28"/>
    </w:rPr>
  </w:style>
  <w:style w:type="paragraph" w:customStyle="1" w:styleId="21">
    <w:name w:val="Стиль2"/>
    <w:basedOn w:val="2"/>
    <w:link w:val="22"/>
    <w:qFormat/>
    <w:rsid w:val="00D44A57"/>
    <w:pPr>
      <w:jc w:val="center"/>
    </w:pPr>
    <w:rPr>
      <w:rFonts w:ascii="Times New Roman" w:hAnsi="Times New Roman"/>
      <w14:shadow w14:blurRad="50800" w14:dist="38100" w14:dir="2700000" w14:sx="100000" w14:sy="100000" w14:kx="0" w14:ky="0" w14:algn="tl">
        <w14:srgbClr w14:val="000000">
          <w14:alpha w14:val="60000"/>
        </w14:srgbClr>
      </w14:shadow>
    </w:rPr>
  </w:style>
  <w:style w:type="paragraph" w:styleId="23">
    <w:name w:val="toc 2"/>
    <w:basedOn w:val="a"/>
    <w:next w:val="a"/>
    <w:autoRedefine/>
    <w:uiPriority w:val="39"/>
    <w:unhideWhenUsed/>
    <w:rsid w:val="005218E8"/>
    <w:pPr>
      <w:tabs>
        <w:tab w:val="right" w:leader="dot" w:pos="9911"/>
      </w:tabs>
      <w:spacing w:after="0"/>
      <w:ind w:left="220" w:right="-285"/>
    </w:pPr>
    <w:rPr>
      <w:rFonts w:ascii="Times New Roman" w:hAnsi="Times New Roman"/>
      <w:noProof/>
      <w:sz w:val="32"/>
      <w:szCs w:val="28"/>
    </w:rPr>
  </w:style>
  <w:style w:type="character" w:customStyle="1" w:styleId="22">
    <w:name w:val="Стиль2 Знак"/>
    <w:basedOn w:val="20"/>
    <w:link w:val="21"/>
    <w:rsid w:val="00D44A57"/>
    <w:rPr>
      <w:rFonts w:ascii="Times New Roman" w:eastAsia="Times New Roman" w:hAnsi="Times New Roman" w:cs="Times New Roman"/>
      <w:b/>
      <w:bCs/>
      <w:i/>
      <w:iCs/>
      <w:sz w:val="28"/>
      <w:szCs w:val="28"/>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8038EF"/>
    <w:rPr>
      <w:rFonts w:ascii="Cambria" w:eastAsia="Times New Roman" w:hAnsi="Cambria" w:cs="Times New Roman"/>
      <w:b/>
      <w:bCs/>
      <w:sz w:val="26"/>
      <w:szCs w:val="26"/>
    </w:rPr>
  </w:style>
  <w:style w:type="paragraph" w:customStyle="1" w:styleId="31">
    <w:name w:val="Стиль3"/>
    <w:basedOn w:val="a"/>
    <w:link w:val="32"/>
    <w:qFormat/>
    <w:rsid w:val="008038EF"/>
    <w:pPr>
      <w:spacing w:after="0"/>
      <w:ind w:firstLine="567"/>
      <w:jc w:val="both"/>
    </w:pPr>
    <w:rPr>
      <w:rFonts w:ascii="Times New Roman" w:hAnsi="Times New Roman"/>
      <w:sz w:val="28"/>
      <w:szCs w:val="28"/>
      <w:u w:val="single"/>
    </w:rPr>
  </w:style>
  <w:style w:type="paragraph" w:customStyle="1" w:styleId="4">
    <w:name w:val="Стиль4"/>
    <w:basedOn w:val="a"/>
    <w:link w:val="40"/>
    <w:rsid w:val="008038EF"/>
    <w:pPr>
      <w:spacing w:after="0"/>
      <w:ind w:firstLine="567"/>
      <w:jc w:val="both"/>
    </w:pPr>
    <w:rPr>
      <w:b/>
    </w:rPr>
  </w:style>
  <w:style w:type="character" w:customStyle="1" w:styleId="32">
    <w:name w:val="Стиль3 Знак"/>
    <w:basedOn w:val="a0"/>
    <w:link w:val="31"/>
    <w:rsid w:val="008038EF"/>
    <w:rPr>
      <w:rFonts w:ascii="Times New Roman" w:eastAsia="Times New Roman" w:hAnsi="Times New Roman"/>
      <w:sz w:val="28"/>
      <w:szCs w:val="28"/>
      <w:u w:val="single"/>
    </w:rPr>
  </w:style>
  <w:style w:type="paragraph" w:customStyle="1" w:styleId="5">
    <w:name w:val="Стиль5"/>
    <w:basedOn w:val="a"/>
    <w:link w:val="50"/>
    <w:qFormat/>
    <w:rsid w:val="008038EF"/>
    <w:pPr>
      <w:spacing w:after="0"/>
      <w:ind w:firstLine="567"/>
      <w:jc w:val="both"/>
    </w:pPr>
    <w:rPr>
      <w:rFonts w:ascii="Times New Roman" w:hAnsi="Times New Roman"/>
      <w:sz w:val="28"/>
      <w:szCs w:val="28"/>
      <w:u w:val="single"/>
    </w:rPr>
  </w:style>
  <w:style w:type="character" w:customStyle="1" w:styleId="40">
    <w:name w:val="Стиль4 Знак"/>
    <w:basedOn w:val="a0"/>
    <w:link w:val="4"/>
    <w:rsid w:val="008038EF"/>
    <w:rPr>
      <w:rFonts w:eastAsia="Times New Roman"/>
      <w:b/>
      <w:sz w:val="22"/>
      <w:szCs w:val="22"/>
    </w:rPr>
  </w:style>
  <w:style w:type="paragraph" w:customStyle="1" w:styleId="14">
    <w:name w:val="Знак1"/>
    <w:basedOn w:val="a"/>
    <w:autoRedefine/>
    <w:rsid w:val="00FA6BCB"/>
    <w:pPr>
      <w:spacing w:after="160" w:line="240" w:lineRule="exact"/>
    </w:pPr>
    <w:rPr>
      <w:rFonts w:ascii="Times New Roman" w:hAnsi="Times New Roman"/>
      <w:sz w:val="28"/>
      <w:szCs w:val="28"/>
      <w:lang w:val="en-US" w:eastAsia="en-US"/>
    </w:rPr>
  </w:style>
  <w:style w:type="character" w:customStyle="1" w:styleId="50">
    <w:name w:val="Стиль5 Знак"/>
    <w:basedOn w:val="a0"/>
    <w:link w:val="5"/>
    <w:rsid w:val="008038EF"/>
    <w:rPr>
      <w:rFonts w:ascii="Times New Roman" w:eastAsia="Times New Roman" w:hAnsi="Times New Roman"/>
      <w:sz w:val="28"/>
      <w:szCs w:val="28"/>
      <w:u w:val="single"/>
    </w:rPr>
  </w:style>
  <w:style w:type="character" w:styleId="af">
    <w:name w:val="Strong"/>
    <w:basedOn w:val="a0"/>
    <w:uiPriority w:val="22"/>
    <w:qFormat/>
    <w:rsid w:val="007B3C15"/>
    <w:rPr>
      <w:b/>
      <w:bCs/>
    </w:rPr>
  </w:style>
  <w:style w:type="paragraph" w:styleId="af0">
    <w:name w:val="Body Text"/>
    <w:basedOn w:val="a"/>
    <w:link w:val="af1"/>
    <w:rsid w:val="00532A30"/>
    <w:pPr>
      <w:spacing w:after="0" w:line="240" w:lineRule="auto"/>
      <w:jc w:val="both"/>
    </w:pPr>
    <w:rPr>
      <w:rFonts w:ascii="Times New Roman" w:hAnsi="Times New Roman"/>
      <w:sz w:val="28"/>
      <w:szCs w:val="20"/>
    </w:rPr>
  </w:style>
  <w:style w:type="character" w:customStyle="1" w:styleId="af1">
    <w:name w:val="Основной текст Знак"/>
    <w:basedOn w:val="a0"/>
    <w:link w:val="af0"/>
    <w:rsid w:val="00532A30"/>
    <w:rPr>
      <w:rFonts w:ascii="Times New Roman" w:eastAsia="Times New Roman" w:hAnsi="Times New Roman"/>
      <w:sz w:val="28"/>
    </w:rPr>
  </w:style>
  <w:style w:type="table" w:styleId="-5">
    <w:name w:val="Light List Accent 5"/>
    <w:basedOn w:val="a1"/>
    <w:uiPriority w:val="61"/>
    <w:rsid w:val="00F557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5">
    <w:name w:val="Medium Shading 2 Accent 5"/>
    <w:basedOn w:val="a1"/>
    <w:uiPriority w:val="64"/>
    <w:rsid w:val="00F557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Grid 1 Accent 3"/>
    <w:basedOn w:val="a1"/>
    <w:uiPriority w:val="67"/>
    <w:rsid w:val="00F5576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8F70CD"/>
    <w:pPr>
      <w:autoSpaceDE w:val="0"/>
      <w:autoSpaceDN w:val="0"/>
      <w:adjustRightInd w:val="0"/>
      <w:spacing w:after="200" w:line="276"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77"/>
    <w:pPr>
      <w:spacing w:after="200" w:line="276" w:lineRule="auto"/>
    </w:pPr>
    <w:rPr>
      <w:rFonts w:eastAsia="Times New Roman"/>
      <w:sz w:val="22"/>
      <w:szCs w:val="22"/>
    </w:rPr>
  </w:style>
  <w:style w:type="paragraph" w:styleId="1">
    <w:name w:val="heading 1"/>
    <w:basedOn w:val="a"/>
    <w:next w:val="a"/>
    <w:link w:val="10"/>
    <w:uiPriority w:val="9"/>
    <w:qFormat/>
    <w:rsid w:val="00CD5F7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44A5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038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6F73"/>
    <w:pPr>
      <w:spacing w:after="0" w:line="240" w:lineRule="auto"/>
    </w:pPr>
    <w:rPr>
      <w:rFonts w:ascii="Arial" w:hAnsi="Arial" w:cs="Arial"/>
      <w:color w:val="000000"/>
      <w:sz w:val="21"/>
      <w:szCs w:val="21"/>
    </w:rPr>
  </w:style>
  <w:style w:type="paragraph" w:styleId="a4">
    <w:name w:val="header"/>
    <w:basedOn w:val="a"/>
    <w:link w:val="a5"/>
    <w:uiPriority w:val="99"/>
    <w:unhideWhenUsed/>
    <w:rsid w:val="00F16F73"/>
    <w:pPr>
      <w:tabs>
        <w:tab w:val="center" w:pos="4677"/>
        <w:tab w:val="right" w:pos="9355"/>
      </w:tabs>
    </w:pPr>
  </w:style>
  <w:style w:type="character" w:customStyle="1" w:styleId="a5">
    <w:name w:val="Верхний колонтитул Знак"/>
    <w:basedOn w:val="a0"/>
    <w:link w:val="a4"/>
    <w:uiPriority w:val="99"/>
    <w:rsid w:val="00F16F73"/>
    <w:rPr>
      <w:rFonts w:ascii="Calibri" w:eastAsia="Times New Roman" w:hAnsi="Calibri" w:cs="Times New Roman"/>
      <w:lang w:eastAsia="ru-RU"/>
    </w:rPr>
  </w:style>
  <w:style w:type="paragraph" w:styleId="a6">
    <w:name w:val="footer"/>
    <w:basedOn w:val="a"/>
    <w:link w:val="a7"/>
    <w:uiPriority w:val="99"/>
    <w:unhideWhenUsed/>
    <w:rsid w:val="00F16F73"/>
    <w:pPr>
      <w:tabs>
        <w:tab w:val="center" w:pos="4677"/>
        <w:tab w:val="right" w:pos="9355"/>
      </w:tabs>
    </w:pPr>
  </w:style>
  <w:style w:type="character" w:customStyle="1" w:styleId="a7">
    <w:name w:val="Нижний колонтитул Знак"/>
    <w:basedOn w:val="a0"/>
    <w:link w:val="a6"/>
    <w:uiPriority w:val="99"/>
    <w:rsid w:val="00F16F73"/>
    <w:rPr>
      <w:rFonts w:ascii="Calibri" w:eastAsia="Times New Roman" w:hAnsi="Calibri" w:cs="Times New Roman"/>
      <w:lang w:eastAsia="ru-RU"/>
    </w:rPr>
  </w:style>
  <w:style w:type="paragraph" w:styleId="a8">
    <w:name w:val="Balloon Text"/>
    <w:basedOn w:val="a"/>
    <w:link w:val="a9"/>
    <w:uiPriority w:val="99"/>
    <w:semiHidden/>
    <w:unhideWhenUsed/>
    <w:rsid w:val="00F16F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6F73"/>
    <w:rPr>
      <w:rFonts w:ascii="Tahoma" w:eastAsia="Times New Roman" w:hAnsi="Tahoma" w:cs="Tahoma"/>
      <w:sz w:val="16"/>
      <w:szCs w:val="16"/>
      <w:lang w:eastAsia="ru-RU"/>
    </w:rPr>
  </w:style>
  <w:style w:type="table" w:styleId="aa">
    <w:name w:val="Table Grid"/>
    <w:basedOn w:val="a1"/>
    <w:uiPriority w:val="59"/>
    <w:rsid w:val="00897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487A07"/>
  </w:style>
  <w:style w:type="paragraph" w:customStyle="1" w:styleId="11">
    <w:name w:val="Стиль1"/>
    <w:basedOn w:val="1"/>
    <w:link w:val="12"/>
    <w:qFormat/>
    <w:rsid w:val="00CD5F75"/>
    <w:pPr>
      <w:spacing w:after="0"/>
      <w:jc w:val="center"/>
    </w:pPr>
    <w:rPr>
      <w:rFonts w:ascii="Times New Roman" w:hAnsi="Times New Roman"/>
      <w:b w:val="0"/>
      <w:i/>
      <w:color w:val="17365D"/>
      <w:szCs w:val="28"/>
      <w14:shadow w14:blurRad="50800" w14:dist="38100" w14:dir="2700000" w14:sx="100000" w14:sy="100000" w14:kx="0" w14:ky="0" w14:algn="tl">
        <w14:srgbClr w14:val="000000">
          <w14:alpha w14:val="60000"/>
        </w14:srgbClr>
      </w14:shadow>
    </w:rPr>
  </w:style>
  <w:style w:type="paragraph" w:styleId="ab">
    <w:name w:val="TOC Heading"/>
    <w:basedOn w:val="1"/>
    <w:next w:val="a"/>
    <w:uiPriority w:val="39"/>
    <w:semiHidden/>
    <w:unhideWhenUsed/>
    <w:qFormat/>
    <w:rsid w:val="009C59F6"/>
    <w:pPr>
      <w:keepLines/>
      <w:spacing w:before="480" w:after="0"/>
      <w:outlineLvl w:val="9"/>
    </w:pPr>
    <w:rPr>
      <w:color w:val="365F91"/>
      <w:kern w:val="0"/>
      <w:sz w:val="28"/>
      <w:szCs w:val="28"/>
      <w:lang w:eastAsia="en-US"/>
    </w:rPr>
  </w:style>
  <w:style w:type="character" w:customStyle="1" w:styleId="12">
    <w:name w:val="Стиль1 Знак"/>
    <w:basedOn w:val="a0"/>
    <w:link w:val="11"/>
    <w:rsid w:val="00CD5F75"/>
    <w:rPr>
      <w:rFonts w:ascii="Times New Roman" w:eastAsia="Times New Roman" w:hAnsi="Times New Roman" w:cs="Times New Roman"/>
      <w:bCs/>
      <w:i/>
      <w:color w:val="17365D"/>
      <w:kern w:val="32"/>
      <w:sz w:val="32"/>
      <w:szCs w:val="28"/>
      <w14:shadow w14:blurRad="50800" w14:dist="38100" w14:dir="2700000" w14:sx="100000" w14:sy="100000" w14:kx="0" w14:ky="0" w14:algn="tl">
        <w14:srgbClr w14:val="000000">
          <w14:alpha w14:val="60000"/>
        </w14:srgbClr>
      </w14:shadow>
    </w:rPr>
  </w:style>
  <w:style w:type="character" w:customStyle="1" w:styleId="10">
    <w:name w:val="Заголовок 1 Знак"/>
    <w:basedOn w:val="a0"/>
    <w:link w:val="1"/>
    <w:uiPriority w:val="9"/>
    <w:rsid w:val="00CD5F75"/>
    <w:rPr>
      <w:rFonts w:ascii="Cambria" w:eastAsia="Times New Roman" w:hAnsi="Cambria" w:cs="Times New Roman"/>
      <w:b/>
      <w:bCs/>
      <w:kern w:val="32"/>
      <w:sz w:val="32"/>
      <w:szCs w:val="32"/>
    </w:rPr>
  </w:style>
  <w:style w:type="paragraph" w:styleId="13">
    <w:name w:val="toc 1"/>
    <w:basedOn w:val="a"/>
    <w:next w:val="a"/>
    <w:autoRedefine/>
    <w:uiPriority w:val="39"/>
    <w:unhideWhenUsed/>
    <w:rsid w:val="00B71E17"/>
    <w:pPr>
      <w:tabs>
        <w:tab w:val="right" w:leader="dot" w:pos="9923"/>
      </w:tabs>
      <w:spacing w:after="0"/>
      <w:ind w:right="-285"/>
    </w:pPr>
  </w:style>
  <w:style w:type="character" w:styleId="ac">
    <w:name w:val="Hyperlink"/>
    <w:basedOn w:val="a0"/>
    <w:uiPriority w:val="99"/>
    <w:unhideWhenUsed/>
    <w:rsid w:val="009C59F6"/>
    <w:rPr>
      <w:color w:val="0000FF"/>
      <w:u w:val="single"/>
    </w:rPr>
  </w:style>
  <w:style w:type="paragraph" w:styleId="ad">
    <w:name w:val="List Paragraph"/>
    <w:basedOn w:val="a"/>
    <w:uiPriority w:val="34"/>
    <w:qFormat/>
    <w:rsid w:val="00502399"/>
    <w:pPr>
      <w:spacing w:after="160" w:line="256" w:lineRule="auto"/>
      <w:ind w:left="720"/>
      <w:contextualSpacing/>
    </w:pPr>
    <w:rPr>
      <w:rFonts w:eastAsia="Calibri"/>
      <w:lang w:eastAsia="en-US"/>
    </w:rPr>
  </w:style>
  <w:style w:type="paragraph" w:styleId="ae">
    <w:name w:val="No Spacing"/>
    <w:uiPriority w:val="1"/>
    <w:qFormat/>
    <w:rsid w:val="003A7744"/>
    <w:rPr>
      <w:sz w:val="22"/>
      <w:szCs w:val="22"/>
      <w:lang w:eastAsia="en-US"/>
    </w:rPr>
  </w:style>
  <w:style w:type="character" w:customStyle="1" w:styleId="20">
    <w:name w:val="Заголовок 2 Знак"/>
    <w:basedOn w:val="a0"/>
    <w:link w:val="2"/>
    <w:uiPriority w:val="9"/>
    <w:rsid w:val="00D44A57"/>
    <w:rPr>
      <w:rFonts w:ascii="Cambria" w:eastAsia="Times New Roman" w:hAnsi="Cambria" w:cs="Times New Roman"/>
      <w:b/>
      <w:bCs/>
      <w:i/>
      <w:iCs/>
      <w:sz w:val="28"/>
      <w:szCs w:val="28"/>
    </w:rPr>
  </w:style>
  <w:style w:type="paragraph" w:customStyle="1" w:styleId="21">
    <w:name w:val="Стиль2"/>
    <w:basedOn w:val="2"/>
    <w:link w:val="22"/>
    <w:qFormat/>
    <w:rsid w:val="00D44A57"/>
    <w:pPr>
      <w:jc w:val="center"/>
    </w:pPr>
    <w:rPr>
      <w:rFonts w:ascii="Times New Roman" w:hAnsi="Times New Roman"/>
      <w14:shadow w14:blurRad="50800" w14:dist="38100" w14:dir="2700000" w14:sx="100000" w14:sy="100000" w14:kx="0" w14:ky="0" w14:algn="tl">
        <w14:srgbClr w14:val="000000">
          <w14:alpha w14:val="60000"/>
        </w14:srgbClr>
      </w14:shadow>
    </w:rPr>
  </w:style>
  <w:style w:type="paragraph" w:styleId="23">
    <w:name w:val="toc 2"/>
    <w:basedOn w:val="a"/>
    <w:next w:val="a"/>
    <w:autoRedefine/>
    <w:uiPriority w:val="39"/>
    <w:unhideWhenUsed/>
    <w:rsid w:val="005218E8"/>
    <w:pPr>
      <w:tabs>
        <w:tab w:val="right" w:leader="dot" w:pos="9911"/>
      </w:tabs>
      <w:spacing w:after="0"/>
      <w:ind w:left="220" w:right="-285"/>
    </w:pPr>
    <w:rPr>
      <w:rFonts w:ascii="Times New Roman" w:hAnsi="Times New Roman"/>
      <w:noProof/>
      <w:sz w:val="32"/>
      <w:szCs w:val="28"/>
    </w:rPr>
  </w:style>
  <w:style w:type="character" w:customStyle="1" w:styleId="22">
    <w:name w:val="Стиль2 Знак"/>
    <w:basedOn w:val="20"/>
    <w:link w:val="21"/>
    <w:rsid w:val="00D44A57"/>
    <w:rPr>
      <w:rFonts w:ascii="Times New Roman" w:eastAsia="Times New Roman" w:hAnsi="Times New Roman" w:cs="Times New Roman"/>
      <w:b/>
      <w:bCs/>
      <w:i/>
      <w:iCs/>
      <w:sz w:val="28"/>
      <w:szCs w:val="28"/>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uiPriority w:val="9"/>
    <w:rsid w:val="008038EF"/>
    <w:rPr>
      <w:rFonts w:ascii="Cambria" w:eastAsia="Times New Roman" w:hAnsi="Cambria" w:cs="Times New Roman"/>
      <w:b/>
      <w:bCs/>
      <w:sz w:val="26"/>
      <w:szCs w:val="26"/>
    </w:rPr>
  </w:style>
  <w:style w:type="paragraph" w:customStyle="1" w:styleId="31">
    <w:name w:val="Стиль3"/>
    <w:basedOn w:val="a"/>
    <w:link w:val="32"/>
    <w:qFormat/>
    <w:rsid w:val="008038EF"/>
    <w:pPr>
      <w:spacing w:after="0"/>
      <w:ind w:firstLine="567"/>
      <w:jc w:val="both"/>
    </w:pPr>
    <w:rPr>
      <w:rFonts w:ascii="Times New Roman" w:hAnsi="Times New Roman"/>
      <w:sz w:val="28"/>
      <w:szCs w:val="28"/>
      <w:u w:val="single"/>
    </w:rPr>
  </w:style>
  <w:style w:type="paragraph" w:customStyle="1" w:styleId="4">
    <w:name w:val="Стиль4"/>
    <w:basedOn w:val="a"/>
    <w:link w:val="40"/>
    <w:rsid w:val="008038EF"/>
    <w:pPr>
      <w:spacing w:after="0"/>
      <w:ind w:firstLine="567"/>
      <w:jc w:val="both"/>
    </w:pPr>
    <w:rPr>
      <w:b/>
    </w:rPr>
  </w:style>
  <w:style w:type="character" w:customStyle="1" w:styleId="32">
    <w:name w:val="Стиль3 Знак"/>
    <w:basedOn w:val="a0"/>
    <w:link w:val="31"/>
    <w:rsid w:val="008038EF"/>
    <w:rPr>
      <w:rFonts w:ascii="Times New Roman" w:eastAsia="Times New Roman" w:hAnsi="Times New Roman"/>
      <w:sz w:val="28"/>
      <w:szCs w:val="28"/>
      <w:u w:val="single"/>
    </w:rPr>
  </w:style>
  <w:style w:type="paragraph" w:customStyle="1" w:styleId="5">
    <w:name w:val="Стиль5"/>
    <w:basedOn w:val="a"/>
    <w:link w:val="50"/>
    <w:qFormat/>
    <w:rsid w:val="008038EF"/>
    <w:pPr>
      <w:spacing w:after="0"/>
      <w:ind w:firstLine="567"/>
      <w:jc w:val="both"/>
    </w:pPr>
    <w:rPr>
      <w:rFonts w:ascii="Times New Roman" w:hAnsi="Times New Roman"/>
      <w:sz w:val="28"/>
      <w:szCs w:val="28"/>
      <w:u w:val="single"/>
    </w:rPr>
  </w:style>
  <w:style w:type="character" w:customStyle="1" w:styleId="40">
    <w:name w:val="Стиль4 Знак"/>
    <w:basedOn w:val="a0"/>
    <w:link w:val="4"/>
    <w:rsid w:val="008038EF"/>
    <w:rPr>
      <w:rFonts w:eastAsia="Times New Roman"/>
      <w:b/>
      <w:sz w:val="22"/>
      <w:szCs w:val="22"/>
    </w:rPr>
  </w:style>
  <w:style w:type="paragraph" w:customStyle="1" w:styleId="14">
    <w:name w:val="Знак1"/>
    <w:basedOn w:val="a"/>
    <w:autoRedefine/>
    <w:rsid w:val="00FA6BCB"/>
    <w:pPr>
      <w:spacing w:after="160" w:line="240" w:lineRule="exact"/>
    </w:pPr>
    <w:rPr>
      <w:rFonts w:ascii="Times New Roman" w:hAnsi="Times New Roman"/>
      <w:sz w:val="28"/>
      <w:szCs w:val="28"/>
      <w:lang w:val="en-US" w:eastAsia="en-US"/>
    </w:rPr>
  </w:style>
  <w:style w:type="character" w:customStyle="1" w:styleId="50">
    <w:name w:val="Стиль5 Знак"/>
    <w:basedOn w:val="a0"/>
    <w:link w:val="5"/>
    <w:rsid w:val="008038EF"/>
    <w:rPr>
      <w:rFonts w:ascii="Times New Roman" w:eastAsia="Times New Roman" w:hAnsi="Times New Roman"/>
      <w:sz w:val="28"/>
      <w:szCs w:val="28"/>
      <w:u w:val="single"/>
    </w:rPr>
  </w:style>
  <w:style w:type="character" w:styleId="af">
    <w:name w:val="Strong"/>
    <w:basedOn w:val="a0"/>
    <w:uiPriority w:val="22"/>
    <w:qFormat/>
    <w:rsid w:val="007B3C15"/>
    <w:rPr>
      <w:b/>
      <w:bCs/>
    </w:rPr>
  </w:style>
  <w:style w:type="paragraph" w:styleId="af0">
    <w:name w:val="Body Text"/>
    <w:basedOn w:val="a"/>
    <w:link w:val="af1"/>
    <w:rsid w:val="00532A30"/>
    <w:pPr>
      <w:spacing w:after="0" w:line="240" w:lineRule="auto"/>
      <w:jc w:val="both"/>
    </w:pPr>
    <w:rPr>
      <w:rFonts w:ascii="Times New Roman" w:hAnsi="Times New Roman"/>
      <w:sz w:val="28"/>
      <w:szCs w:val="20"/>
    </w:rPr>
  </w:style>
  <w:style w:type="character" w:customStyle="1" w:styleId="af1">
    <w:name w:val="Основной текст Знак"/>
    <w:basedOn w:val="a0"/>
    <w:link w:val="af0"/>
    <w:rsid w:val="00532A30"/>
    <w:rPr>
      <w:rFonts w:ascii="Times New Roman" w:eastAsia="Times New Roman" w:hAnsi="Times New Roman"/>
      <w:sz w:val="28"/>
    </w:rPr>
  </w:style>
  <w:style w:type="table" w:styleId="-5">
    <w:name w:val="Light List Accent 5"/>
    <w:basedOn w:val="a1"/>
    <w:uiPriority w:val="61"/>
    <w:rsid w:val="00F557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5">
    <w:name w:val="Medium Shading 2 Accent 5"/>
    <w:basedOn w:val="a1"/>
    <w:uiPriority w:val="64"/>
    <w:rsid w:val="00F557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Grid 1 Accent 3"/>
    <w:basedOn w:val="a1"/>
    <w:uiPriority w:val="67"/>
    <w:rsid w:val="00F5576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Default">
    <w:name w:val="Default"/>
    <w:rsid w:val="008F70CD"/>
    <w:pPr>
      <w:autoSpaceDE w:val="0"/>
      <w:autoSpaceDN w:val="0"/>
      <w:adjustRightInd w:val="0"/>
      <w:spacing w:after="200" w:line="276"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6">
      <w:bodyDiv w:val="1"/>
      <w:marLeft w:val="0"/>
      <w:marRight w:val="0"/>
      <w:marTop w:val="0"/>
      <w:marBottom w:val="0"/>
      <w:divBdr>
        <w:top w:val="none" w:sz="0" w:space="0" w:color="auto"/>
        <w:left w:val="none" w:sz="0" w:space="0" w:color="auto"/>
        <w:bottom w:val="none" w:sz="0" w:space="0" w:color="auto"/>
        <w:right w:val="none" w:sz="0" w:space="0" w:color="auto"/>
      </w:divBdr>
    </w:div>
    <w:div w:id="20016057">
      <w:bodyDiv w:val="1"/>
      <w:marLeft w:val="0"/>
      <w:marRight w:val="0"/>
      <w:marTop w:val="0"/>
      <w:marBottom w:val="0"/>
      <w:divBdr>
        <w:top w:val="none" w:sz="0" w:space="0" w:color="auto"/>
        <w:left w:val="none" w:sz="0" w:space="0" w:color="auto"/>
        <w:bottom w:val="none" w:sz="0" w:space="0" w:color="auto"/>
        <w:right w:val="none" w:sz="0" w:space="0" w:color="auto"/>
      </w:divBdr>
    </w:div>
    <w:div w:id="105849998">
      <w:bodyDiv w:val="1"/>
      <w:marLeft w:val="0"/>
      <w:marRight w:val="0"/>
      <w:marTop w:val="0"/>
      <w:marBottom w:val="0"/>
      <w:divBdr>
        <w:top w:val="none" w:sz="0" w:space="0" w:color="auto"/>
        <w:left w:val="none" w:sz="0" w:space="0" w:color="auto"/>
        <w:bottom w:val="none" w:sz="0" w:space="0" w:color="auto"/>
        <w:right w:val="none" w:sz="0" w:space="0" w:color="auto"/>
      </w:divBdr>
    </w:div>
    <w:div w:id="125046608">
      <w:bodyDiv w:val="1"/>
      <w:marLeft w:val="0"/>
      <w:marRight w:val="0"/>
      <w:marTop w:val="0"/>
      <w:marBottom w:val="0"/>
      <w:divBdr>
        <w:top w:val="none" w:sz="0" w:space="0" w:color="auto"/>
        <w:left w:val="none" w:sz="0" w:space="0" w:color="auto"/>
        <w:bottom w:val="none" w:sz="0" w:space="0" w:color="auto"/>
        <w:right w:val="none" w:sz="0" w:space="0" w:color="auto"/>
      </w:divBdr>
    </w:div>
    <w:div w:id="198008504">
      <w:bodyDiv w:val="1"/>
      <w:marLeft w:val="0"/>
      <w:marRight w:val="0"/>
      <w:marTop w:val="0"/>
      <w:marBottom w:val="0"/>
      <w:divBdr>
        <w:top w:val="none" w:sz="0" w:space="0" w:color="auto"/>
        <w:left w:val="none" w:sz="0" w:space="0" w:color="auto"/>
        <w:bottom w:val="none" w:sz="0" w:space="0" w:color="auto"/>
        <w:right w:val="none" w:sz="0" w:space="0" w:color="auto"/>
      </w:divBdr>
    </w:div>
    <w:div w:id="256981968">
      <w:bodyDiv w:val="1"/>
      <w:marLeft w:val="0"/>
      <w:marRight w:val="0"/>
      <w:marTop w:val="0"/>
      <w:marBottom w:val="0"/>
      <w:divBdr>
        <w:top w:val="none" w:sz="0" w:space="0" w:color="auto"/>
        <w:left w:val="none" w:sz="0" w:space="0" w:color="auto"/>
        <w:bottom w:val="none" w:sz="0" w:space="0" w:color="auto"/>
        <w:right w:val="none" w:sz="0" w:space="0" w:color="auto"/>
      </w:divBdr>
    </w:div>
    <w:div w:id="265771719">
      <w:bodyDiv w:val="1"/>
      <w:marLeft w:val="0"/>
      <w:marRight w:val="0"/>
      <w:marTop w:val="0"/>
      <w:marBottom w:val="0"/>
      <w:divBdr>
        <w:top w:val="none" w:sz="0" w:space="0" w:color="auto"/>
        <w:left w:val="none" w:sz="0" w:space="0" w:color="auto"/>
        <w:bottom w:val="none" w:sz="0" w:space="0" w:color="auto"/>
        <w:right w:val="none" w:sz="0" w:space="0" w:color="auto"/>
      </w:divBdr>
    </w:div>
    <w:div w:id="321735335">
      <w:bodyDiv w:val="1"/>
      <w:marLeft w:val="0"/>
      <w:marRight w:val="0"/>
      <w:marTop w:val="0"/>
      <w:marBottom w:val="0"/>
      <w:divBdr>
        <w:top w:val="none" w:sz="0" w:space="0" w:color="auto"/>
        <w:left w:val="none" w:sz="0" w:space="0" w:color="auto"/>
        <w:bottom w:val="none" w:sz="0" w:space="0" w:color="auto"/>
        <w:right w:val="none" w:sz="0" w:space="0" w:color="auto"/>
      </w:divBdr>
    </w:div>
    <w:div w:id="414934781">
      <w:bodyDiv w:val="1"/>
      <w:marLeft w:val="0"/>
      <w:marRight w:val="0"/>
      <w:marTop w:val="0"/>
      <w:marBottom w:val="0"/>
      <w:divBdr>
        <w:top w:val="none" w:sz="0" w:space="0" w:color="auto"/>
        <w:left w:val="none" w:sz="0" w:space="0" w:color="auto"/>
        <w:bottom w:val="none" w:sz="0" w:space="0" w:color="auto"/>
        <w:right w:val="none" w:sz="0" w:space="0" w:color="auto"/>
      </w:divBdr>
    </w:div>
    <w:div w:id="442113867">
      <w:bodyDiv w:val="1"/>
      <w:marLeft w:val="0"/>
      <w:marRight w:val="0"/>
      <w:marTop w:val="0"/>
      <w:marBottom w:val="0"/>
      <w:divBdr>
        <w:top w:val="none" w:sz="0" w:space="0" w:color="auto"/>
        <w:left w:val="none" w:sz="0" w:space="0" w:color="auto"/>
        <w:bottom w:val="none" w:sz="0" w:space="0" w:color="auto"/>
        <w:right w:val="none" w:sz="0" w:space="0" w:color="auto"/>
      </w:divBdr>
    </w:div>
    <w:div w:id="485753311">
      <w:bodyDiv w:val="1"/>
      <w:marLeft w:val="0"/>
      <w:marRight w:val="0"/>
      <w:marTop w:val="0"/>
      <w:marBottom w:val="0"/>
      <w:divBdr>
        <w:top w:val="none" w:sz="0" w:space="0" w:color="auto"/>
        <w:left w:val="none" w:sz="0" w:space="0" w:color="auto"/>
        <w:bottom w:val="none" w:sz="0" w:space="0" w:color="auto"/>
        <w:right w:val="none" w:sz="0" w:space="0" w:color="auto"/>
      </w:divBdr>
    </w:div>
    <w:div w:id="490099749">
      <w:bodyDiv w:val="1"/>
      <w:marLeft w:val="0"/>
      <w:marRight w:val="0"/>
      <w:marTop w:val="0"/>
      <w:marBottom w:val="0"/>
      <w:divBdr>
        <w:top w:val="none" w:sz="0" w:space="0" w:color="auto"/>
        <w:left w:val="none" w:sz="0" w:space="0" w:color="auto"/>
        <w:bottom w:val="none" w:sz="0" w:space="0" w:color="auto"/>
        <w:right w:val="none" w:sz="0" w:space="0" w:color="auto"/>
      </w:divBdr>
    </w:div>
    <w:div w:id="565456605">
      <w:bodyDiv w:val="1"/>
      <w:marLeft w:val="0"/>
      <w:marRight w:val="0"/>
      <w:marTop w:val="0"/>
      <w:marBottom w:val="0"/>
      <w:divBdr>
        <w:top w:val="none" w:sz="0" w:space="0" w:color="auto"/>
        <w:left w:val="none" w:sz="0" w:space="0" w:color="auto"/>
        <w:bottom w:val="none" w:sz="0" w:space="0" w:color="auto"/>
        <w:right w:val="none" w:sz="0" w:space="0" w:color="auto"/>
      </w:divBdr>
    </w:div>
    <w:div w:id="593052910">
      <w:bodyDiv w:val="1"/>
      <w:marLeft w:val="0"/>
      <w:marRight w:val="0"/>
      <w:marTop w:val="0"/>
      <w:marBottom w:val="0"/>
      <w:divBdr>
        <w:top w:val="none" w:sz="0" w:space="0" w:color="auto"/>
        <w:left w:val="none" w:sz="0" w:space="0" w:color="auto"/>
        <w:bottom w:val="none" w:sz="0" w:space="0" w:color="auto"/>
        <w:right w:val="none" w:sz="0" w:space="0" w:color="auto"/>
      </w:divBdr>
    </w:div>
    <w:div w:id="621152729">
      <w:bodyDiv w:val="1"/>
      <w:marLeft w:val="0"/>
      <w:marRight w:val="0"/>
      <w:marTop w:val="0"/>
      <w:marBottom w:val="0"/>
      <w:divBdr>
        <w:top w:val="none" w:sz="0" w:space="0" w:color="auto"/>
        <w:left w:val="none" w:sz="0" w:space="0" w:color="auto"/>
        <w:bottom w:val="none" w:sz="0" w:space="0" w:color="auto"/>
        <w:right w:val="none" w:sz="0" w:space="0" w:color="auto"/>
      </w:divBdr>
    </w:div>
    <w:div w:id="749473405">
      <w:bodyDiv w:val="1"/>
      <w:marLeft w:val="0"/>
      <w:marRight w:val="0"/>
      <w:marTop w:val="0"/>
      <w:marBottom w:val="0"/>
      <w:divBdr>
        <w:top w:val="none" w:sz="0" w:space="0" w:color="auto"/>
        <w:left w:val="none" w:sz="0" w:space="0" w:color="auto"/>
        <w:bottom w:val="none" w:sz="0" w:space="0" w:color="auto"/>
        <w:right w:val="none" w:sz="0" w:space="0" w:color="auto"/>
      </w:divBdr>
    </w:div>
    <w:div w:id="867990494">
      <w:bodyDiv w:val="1"/>
      <w:marLeft w:val="0"/>
      <w:marRight w:val="0"/>
      <w:marTop w:val="0"/>
      <w:marBottom w:val="0"/>
      <w:divBdr>
        <w:top w:val="none" w:sz="0" w:space="0" w:color="auto"/>
        <w:left w:val="none" w:sz="0" w:space="0" w:color="auto"/>
        <w:bottom w:val="none" w:sz="0" w:space="0" w:color="auto"/>
        <w:right w:val="none" w:sz="0" w:space="0" w:color="auto"/>
      </w:divBdr>
    </w:div>
    <w:div w:id="871066226">
      <w:bodyDiv w:val="1"/>
      <w:marLeft w:val="0"/>
      <w:marRight w:val="0"/>
      <w:marTop w:val="0"/>
      <w:marBottom w:val="0"/>
      <w:divBdr>
        <w:top w:val="none" w:sz="0" w:space="0" w:color="auto"/>
        <w:left w:val="none" w:sz="0" w:space="0" w:color="auto"/>
        <w:bottom w:val="none" w:sz="0" w:space="0" w:color="auto"/>
        <w:right w:val="none" w:sz="0" w:space="0" w:color="auto"/>
      </w:divBdr>
    </w:div>
    <w:div w:id="963461759">
      <w:bodyDiv w:val="1"/>
      <w:marLeft w:val="0"/>
      <w:marRight w:val="0"/>
      <w:marTop w:val="0"/>
      <w:marBottom w:val="0"/>
      <w:divBdr>
        <w:top w:val="none" w:sz="0" w:space="0" w:color="auto"/>
        <w:left w:val="none" w:sz="0" w:space="0" w:color="auto"/>
        <w:bottom w:val="none" w:sz="0" w:space="0" w:color="auto"/>
        <w:right w:val="none" w:sz="0" w:space="0" w:color="auto"/>
      </w:divBdr>
    </w:div>
    <w:div w:id="1059135713">
      <w:bodyDiv w:val="1"/>
      <w:marLeft w:val="0"/>
      <w:marRight w:val="0"/>
      <w:marTop w:val="0"/>
      <w:marBottom w:val="0"/>
      <w:divBdr>
        <w:top w:val="none" w:sz="0" w:space="0" w:color="auto"/>
        <w:left w:val="none" w:sz="0" w:space="0" w:color="auto"/>
        <w:bottom w:val="none" w:sz="0" w:space="0" w:color="auto"/>
        <w:right w:val="none" w:sz="0" w:space="0" w:color="auto"/>
      </w:divBdr>
    </w:div>
    <w:div w:id="1073086710">
      <w:bodyDiv w:val="1"/>
      <w:marLeft w:val="0"/>
      <w:marRight w:val="0"/>
      <w:marTop w:val="0"/>
      <w:marBottom w:val="0"/>
      <w:divBdr>
        <w:top w:val="none" w:sz="0" w:space="0" w:color="auto"/>
        <w:left w:val="none" w:sz="0" w:space="0" w:color="auto"/>
        <w:bottom w:val="none" w:sz="0" w:space="0" w:color="auto"/>
        <w:right w:val="none" w:sz="0" w:space="0" w:color="auto"/>
      </w:divBdr>
    </w:div>
    <w:div w:id="1092820446">
      <w:bodyDiv w:val="1"/>
      <w:marLeft w:val="0"/>
      <w:marRight w:val="0"/>
      <w:marTop w:val="0"/>
      <w:marBottom w:val="0"/>
      <w:divBdr>
        <w:top w:val="none" w:sz="0" w:space="0" w:color="auto"/>
        <w:left w:val="none" w:sz="0" w:space="0" w:color="auto"/>
        <w:bottom w:val="none" w:sz="0" w:space="0" w:color="auto"/>
        <w:right w:val="none" w:sz="0" w:space="0" w:color="auto"/>
      </w:divBdr>
    </w:div>
    <w:div w:id="1106534933">
      <w:bodyDiv w:val="1"/>
      <w:marLeft w:val="0"/>
      <w:marRight w:val="0"/>
      <w:marTop w:val="0"/>
      <w:marBottom w:val="0"/>
      <w:divBdr>
        <w:top w:val="none" w:sz="0" w:space="0" w:color="auto"/>
        <w:left w:val="none" w:sz="0" w:space="0" w:color="auto"/>
        <w:bottom w:val="none" w:sz="0" w:space="0" w:color="auto"/>
        <w:right w:val="none" w:sz="0" w:space="0" w:color="auto"/>
      </w:divBdr>
    </w:div>
    <w:div w:id="1139768293">
      <w:bodyDiv w:val="1"/>
      <w:marLeft w:val="0"/>
      <w:marRight w:val="0"/>
      <w:marTop w:val="0"/>
      <w:marBottom w:val="0"/>
      <w:divBdr>
        <w:top w:val="none" w:sz="0" w:space="0" w:color="auto"/>
        <w:left w:val="none" w:sz="0" w:space="0" w:color="auto"/>
        <w:bottom w:val="none" w:sz="0" w:space="0" w:color="auto"/>
        <w:right w:val="none" w:sz="0" w:space="0" w:color="auto"/>
      </w:divBdr>
    </w:div>
    <w:div w:id="1198200619">
      <w:bodyDiv w:val="1"/>
      <w:marLeft w:val="0"/>
      <w:marRight w:val="0"/>
      <w:marTop w:val="0"/>
      <w:marBottom w:val="0"/>
      <w:divBdr>
        <w:top w:val="none" w:sz="0" w:space="0" w:color="auto"/>
        <w:left w:val="none" w:sz="0" w:space="0" w:color="auto"/>
        <w:bottom w:val="none" w:sz="0" w:space="0" w:color="auto"/>
        <w:right w:val="none" w:sz="0" w:space="0" w:color="auto"/>
      </w:divBdr>
    </w:div>
    <w:div w:id="1216896983">
      <w:bodyDiv w:val="1"/>
      <w:marLeft w:val="0"/>
      <w:marRight w:val="0"/>
      <w:marTop w:val="0"/>
      <w:marBottom w:val="0"/>
      <w:divBdr>
        <w:top w:val="none" w:sz="0" w:space="0" w:color="auto"/>
        <w:left w:val="none" w:sz="0" w:space="0" w:color="auto"/>
        <w:bottom w:val="none" w:sz="0" w:space="0" w:color="auto"/>
        <w:right w:val="none" w:sz="0" w:space="0" w:color="auto"/>
      </w:divBdr>
    </w:div>
    <w:div w:id="1269045906">
      <w:bodyDiv w:val="1"/>
      <w:marLeft w:val="0"/>
      <w:marRight w:val="0"/>
      <w:marTop w:val="0"/>
      <w:marBottom w:val="0"/>
      <w:divBdr>
        <w:top w:val="none" w:sz="0" w:space="0" w:color="auto"/>
        <w:left w:val="none" w:sz="0" w:space="0" w:color="auto"/>
        <w:bottom w:val="none" w:sz="0" w:space="0" w:color="auto"/>
        <w:right w:val="none" w:sz="0" w:space="0" w:color="auto"/>
      </w:divBdr>
    </w:div>
    <w:div w:id="1323893236">
      <w:bodyDiv w:val="1"/>
      <w:marLeft w:val="0"/>
      <w:marRight w:val="0"/>
      <w:marTop w:val="0"/>
      <w:marBottom w:val="0"/>
      <w:divBdr>
        <w:top w:val="none" w:sz="0" w:space="0" w:color="auto"/>
        <w:left w:val="none" w:sz="0" w:space="0" w:color="auto"/>
        <w:bottom w:val="none" w:sz="0" w:space="0" w:color="auto"/>
        <w:right w:val="none" w:sz="0" w:space="0" w:color="auto"/>
      </w:divBdr>
      <w:divsChild>
        <w:div w:id="485627497">
          <w:marLeft w:val="706"/>
          <w:marRight w:val="0"/>
          <w:marTop w:val="0"/>
          <w:marBottom w:val="0"/>
          <w:divBdr>
            <w:top w:val="none" w:sz="0" w:space="0" w:color="auto"/>
            <w:left w:val="none" w:sz="0" w:space="0" w:color="auto"/>
            <w:bottom w:val="none" w:sz="0" w:space="0" w:color="auto"/>
            <w:right w:val="none" w:sz="0" w:space="0" w:color="auto"/>
          </w:divBdr>
        </w:div>
        <w:div w:id="933778478">
          <w:marLeft w:val="706"/>
          <w:marRight w:val="0"/>
          <w:marTop w:val="0"/>
          <w:marBottom w:val="0"/>
          <w:divBdr>
            <w:top w:val="none" w:sz="0" w:space="0" w:color="auto"/>
            <w:left w:val="none" w:sz="0" w:space="0" w:color="auto"/>
            <w:bottom w:val="none" w:sz="0" w:space="0" w:color="auto"/>
            <w:right w:val="none" w:sz="0" w:space="0" w:color="auto"/>
          </w:divBdr>
        </w:div>
        <w:div w:id="1256284496">
          <w:marLeft w:val="706"/>
          <w:marRight w:val="0"/>
          <w:marTop w:val="0"/>
          <w:marBottom w:val="0"/>
          <w:divBdr>
            <w:top w:val="none" w:sz="0" w:space="0" w:color="auto"/>
            <w:left w:val="none" w:sz="0" w:space="0" w:color="auto"/>
            <w:bottom w:val="none" w:sz="0" w:space="0" w:color="auto"/>
            <w:right w:val="none" w:sz="0" w:space="0" w:color="auto"/>
          </w:divBdr>
        </w:div>
      </w:divsChild>
    </w:div>
    <w:div w:id="1442266040">
      <w:bodyDiv w:val="1"/>
      <w:marLeft w:val="0"/>
      <w:marRight w:val="0"/>
      <w:marTop w:val="0"/>
      <w:marBottom w:val="0"/>
      <w:divBdr>
        <w:top w:val="none" w:sz="0" w:space="0" w:color="auto"/>
        <w:left w:val="none" w:sz="0" w:space="0" w:color="auto"/>
        <w:bottom w:val="none" w:sz="0" w:space="0" w:color="auto"/>
        <w:right w:val="none" w:sz="0" w:space="0" w:color="auto"/>
      </w:divBdr>
    </w:div>
    <w:div w:id="1496528915">
      <w:bodyDiv w:val="1"/>
      <w:marLeft w:val="0"/>
      <w:marRight w:val="0"/>
      <w:marTop w:val="0"/>
      <w:marBottom w:val="0"/>
      <w:divBdr>
        <w:top w:val="none" w:sz="0" w:space="0" w:color="auto"/>
        <w:left w:val="none" w:sz="0" w:space="0" w:color="auto"/>
        <w:bottom w:val="none" w:sz="0" w:space="0" w:color="auto"/>
        <w:right w:val="none" w:sz="0" w:space="0" w:color="auto"/>
      </w:divBdr>
    </w:div>
    <w:div w:id="1552421508">
      <w:bodyDiv w:val="1"/>
      <w:marLeft w:val="0"/>
      <w:marRight w:val="0"/>
      <w:marTop w:val="0"/>
      <w:marBottom w:val="0"/>
      <w:divBdr>
        <w:top w:val="none" w:sz="0" w:space="0" w:color="auto"/>
        <w:left w:val="none" w:sz="0" w:space="0" w:color="auto"/>
        <w:bottom w:val="none" w:sz="0" w:space="0" w:color="auto"/>
        <w:right w:val="none" w:sz="0" w:space="0" w:color="auto"/>
      </w:divBdr>
    </w:div>
    <w:div w:id="1590848415">
      <w:bodyDiv w:val="1"/>
      <w:marLeft w:val="0"/>
      <w:marRight w:val="0"/>
      <w:marTop w:val="0"/>
      <w:marBottom w:val="0"/>
      <w:divBdr>
        <w:top w:val="none" w:sz="0" w:space="0" w:color="auto"/>
        <w:left w:val="none" w:sz="0" w:space="0" w:color="auto"/>
        <w:bottom w:val="none" w:sz="0" w:space="0" w:color="auto"/>
        <w:right w:val="none" w:sz="0" w:space="0" w:color="auto"/>
      </w:divBdr>
    </w:div>
    <w:div w:id="1704862668">
      <w:bodyDiv w:val="1"/>
      <w:marLeft w:val="0"/>
      <w:marRight w:val="0"/>
      <w:marTop w:val="0"/>
      <w:marBottom w:val="0"/>
      <w:divBdr>
        <w:top w:val="none" w:sz="0" w:space="0" w:color="auto"/>
        <w:left w:val="none" w:sz="0" w:space="0" w:color="auto"/>
        <w:bottom w:val="none" w:sz="0" w:space="0" w:color="auto"/>
        <w:right w:val="none" w:sz="0" w:space="0" w:color="auto"/>
      </w:divBdr>
    </w:div>
    <w:div w:id="1763838064">
      <w:bodyDiv w:val="1"/>
      <w:marLeft w:val="0"/>
      <w:marRight w:val="0"/>
      <w:marTop w:val="0"/>
      <w:marBottom w:val="0"/>
      <w:divBdr>
        <w:top w:val="none" w:sz="0" w:space="0" w:color="auto"/>
        <w:left w:val="none" w:sz="0" w:space="0" w:color="auto"/>
        <w:bottom w:val="none" w:sz="0" w:space="0" w:color="auto"/>
        <w:right w:val="none" w:sz="0" w:space="0" w:color="auto"/>
      </w:divBdr>
    </w:div>
    <w:div w:id="1881628760">
      <w:bodyDiv w:val="1"/>
      <w:marLeft w:val="0"/>
      <w:marRight w:val="0"/>
      <w:marTop w:val="0"/>
      <w:marBottom w:val="0"/>
      <w:divBdr>
        <w:top w:val="none" w:sz="0" w:space="0" w:color="auto"/>
        <w:left w:val="none" w:sz="0" w:space="0" w:color="auto"/>
        <w:bottom w:val="none" w:sz="0" w:space="0" w:color="auto"/>
        <w:right w:val="none" w:sz="0" w:space="0" w:color="auto"/>
      </w:divBdr>
    </w:div>
    <w:div w:id="1903758284">
      <w:bodyDiv w:val="1"/>
      <w:marLeft w:val="0"/>
      <w:marRight w:val="0"/>
      <w:marTop w:val="0"/>
      <w:marBottom w:val="0"/>
      <w:divBdr>
        <w:top w:val="none" w:sz="0" w:space="0" w:color="auto"/>
        <w:left w:val="none" w:sz="0" w:space="0" w:color="auto"/>
        <w:bottom w:val="none" w:sz="0" w:space="0" w:color="auto"/>
        <w:right w:val="none" w:sz="0" w:space="0" w:color="auto"/>
      </w:divBdr>
    </w:div>
    <w:div w:id="21432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fc63.samregion.ru/mfc" TargetMode="External"/><Relationship Id="rId4" Type="http://schemas.microsoft.com/office/2007/relationships/stylesWithEffects" Target="stylesWithEffects.xml"/><Relationship Id="rId9" Type="http://schemas.openxmlformats.org/officeDocument/2006/relationships/hyperlink" Target="http://www.mfc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2F86-7C04-43A5-A1F5-F7FC33C2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8085</Words>
  <Characters>46088</Characters>
  <Application>Microsoft Office Word</Application>
  <DocSecurity>4</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54065</CharactersWithSpaces>
  <SharedDoc>false</SharedDoc>
  <HLinks>
    <vt:vector size="192" baseType="variant">
      <vt:variant>
        <vt:i4>1703967</vt:i4>
      </vt:variant>
      <vt:variant>
        <vt:i4>192</vt:i4>
      </vt:variant>
      <vt:variant>
        <vt:i4>0</vt:i4>
      </vt:variant>
      <vt:variant>
        <vt:i4>5</vt:i4>
      </vt:variant>
      <vt:variant>
        <vt:lpwstr>http://www.mfcrb.ru/</vt:lpwstr>
      </vt:variant>
      <vt:variant>
        <vt:lpwstr/>
      </vt:variant>
      <vt:variant>
        <vt:i4>1507381</vt:i4>
      </vt:variant>
      <vt:variant>
        <vt:i4>182</vt:i4>
      </vt:variant>
      <vt:variant>
        <vt:i4>0</vt:i4>
      </vt:variant>
      <vt:variant>
        <vt:i4>5</vt:i4>
      </vt:variant>
      <vt:variant>
        <vt:lpwstr/>
      </vt:variant>
      <vt:variant>
        <vt:lpwstr>_Toc445858141</vt:lpwstr>
      </vt:variant>
      <vt:variant>
        <vt:i4>1507381</vt:i4>
      </vt:variant>
      <vt:variant>
        <vt:i4>176</vt:i4>
      </vt:variant>
      <vt:variant>
        <vt:i4>0</vt:i4>
      </vt:variant>
      <vt:variant>
        <vt:i4>5</vt:i4>
      </vt:variant>
      <vt:variant>
        <vt:lpwstr/>
      </vt:variant>
      <vt:variant>
        <vt:lpwstr>_Toc445858140</vt:lpwstr>
      </vt:variant>
      <vt:variant>
        <vt:i4>1048629</vt:i4>
      </vt:variant>
      <vt:variant>
        <vt:i4>170</vt:i4>
      </vt:variant>
      <vt:variant>
        <vt:i4>0</vt:i4>
      </vt:variant>
      <vt:variant>
        <vt:i4>5</vt:i4>
      </vt:variant>
      <vt:variant>
        <vt:lpwstr/>
      </vt:variant>
      <vt:variant>
        <vt:lpwstr>_Toc445858139</vt:lpwstr>
      </vt:variant>
      <vt:variant>
        <vt:i4>1048629</vt:i4>
      </vt:variant>
      <vt:variant>
        <vt:i4>164</vt:i4>
      </vt:variant>
      <vt:variant>
        <vt:i4>0</vt:i4>
      </vt:variant>
      <vt:variant>
        <vt:i4>5</vt:i4>
      </vt:variant>
      <vt:variant>
        <vt:lpwstr/>
      </vt:variant>
      <vt:variant>
        <vt:lpwstr>_Toc445858138</vt:lpwstr>
      </vt:variant>
      <vt:variant>
        <vt:i4>1048629</vt:i4>
      </vt:variant>
      <vt:variant>
        <vt:i4>158</vt:i4>
      </vt:variant>
      <vt:variant>
        <vt:i4>0</vt:i4>
      </vt:variant>
      <vt:variant>
        <vt:i4>5</vt:i4>
      </vt:variant>
      <vt:variant>
        <vt:lpwstr/>
      </vt:variant>
      <vt:variant>
        <vt:lpwstr>_Toc445858137</vt:lpwstr>
      </vt:variant>
      <vt:variant>
        <vt:i4>1048629</vt:i4>
      </vt:variant>
      <vt:variant>
        <vt:i4>152</vt:i4>
      </vt:variant>
      <vt:variant>
        <vt:i4>0</vt:i4>
      </vt:variant>
      <vt:variant>
        <vt:i4>5</vt:i4>
      </vt:variant>
      <vt:variant>
        <vt:lpwstr/>
      </vt:variant>
      <vt:variant>
        <vt:lpwstr>_Toc445858136</vt:lpwstr>
      </vt:variant>
      <vt:variant>
        <vt:i4>1048629</vt:i4>
      </vt:variant>
      <vt:variant>
        <vt:i4>146</vt:i4>
      </vt:variant>
      <vt:variant>
        <vt:i4>0</vt:i4>
      </vt:variant>
      <vt:variant>
        <vt:i4>5</vt:i4>
      </vt:variant>
      <vt:variant>
        <vt:lpwstr/>
      </vt:variant>
      <vt:variant>
        <vt:lpwstr>_Toc445858135</vt:lpwstr>
      </vt:variant>
      <vt:variant>
        <vt:i4>1048629</vt:i4>
      </vt:variant>
      <vt:variant>
        <vt:i4>140</vt:i4>
      </vt:variant>
      <vt:variant>
        <vt:i4>0</vt:i4>
      </vt:variant>
      <vt:variant>
        <vt:i4>5</vt:i4>
      </vt:variant>
      <vt:variant>
        <vt:lpwstr/>
      </vt:variant>
      <vt:variant>
        <vt:lpwstr>_Toc445858134</vt:lpwstr>
      </vt:variant>
      <vt:variant>
        <vt:i4>1048629</vt:i4>
      </vt:variant>
      <vt:variant>
        <vt:i4>134</vt:i4>
      </vt:variant>
      <vt:variant>
        <vt:i4>0</vt:i4>
      </vt:variant>
      <vt:variant>
        <vt:i4>5</vt:i4>
      </vt:variant>
      <vt:variant>
        <vt:lpwstr/>
      </vt:variant>
      <vt:variant>
        <vt:lpwstr>_Toc445858133</vt:lpwstr>
      </vt:variant>
      <vt:variant>
        <vt:i4>1048629</vt:i4>
      </vt:variant>
      <vt:variant>
        <vt:i4>128</vt:i4>
      </vt:variant>
      <vt:variant>
        <vt:i4>0</vt:i4>
      </vt:variant>
      <vt:variant>
        <vt:i4>5</vt:i4>
      </vt:variant>
      <vt:variant>
        <vt:lpwstr/>
      </vt:variant>
      <vt:variant>
        <vt:lpwstr>_Toc445858132</vt:lpwstr>
      </vt:variant>
      <vt:variant>
        <vt:i4>1048629</vt:i4>
      </vt:variant>
      <vt:variant>
        <vt:i4>122</vt:i4>
      </vt:variant>
      <vt:variant>
        <vt:i4>0</vt:i4>
      </vt:variant>
      <vt:variant>
        <vt:i4>5</vt:i4>
      </vt:variant>
      <vt:variant>
        <vt:lpwstr/>
      </vt:variant>
      <vt:variant>
        <vt:lpwstr>_Toc445858131</vt:lpwstr>
      </vt:variant>
      <vt:variant>
        <vt:i4>1048629</vt:i4>
      </vt:variant>
      <vt:variant>
        <vt:i4>116</vt:i4>
      </vt:variant>
      <vt:variant>
        <vt:i4>0</vt:i4>
      </vt:variant>
      <vt:variant>
        <vt:i4>5</vt:i4>
      </vt:variant>
      <vt:variant>
        <vt:lpwstr/>
      </vt:variant>
      <vt:variant>
        <vt:lpwstr>_Toc445858130</vt:lpwstr>
      </vt:variant>
      <vt:variant>
        <vt:i4>1114165</vt:i4>
      </vt:variant>
      <vt:variant>
        <vt:i4>110</vt:i4>
      </vt:variant>
      <vt:variant>
        <vt:i4>0</vt:i4>
      </vt:variant>
      <vt:variant>
        <vt:i4>5</vt:i4>
      </vt:variant>
      <vt:variant>
        <vt:lpwstr/>
      </vt:variant>
      <vt:variant>
        <vt:lpwstr>_Toc445858129</vt:lpwstr>
      </vt:variant>
      <vt:variant>
        <vt:i4>1114165</vt:i4>
      </vt:variant>
      <vt:variant>
        <vt:i4>104</vt:i4>
      </vt:variant>
      <vt:variant>
        <vt:i4>0</vt:i4>
      </vt:variant>
      <vt:variant>
        <vt:i4>5</vt:i4>
      </vt:variant>
      <vt:variant>
        <vt:lpwstr/>
      </vt:variant>
      <vt:variant>
        <vt:lpwstr>_Toc445858128</vt:lpwstr>
      </vt:variant>
      <vt:variant>
        <vt:i4>1114165</vt:i4>
      </vt:variant>
      <vt:variant>
        <vt:i4>98</vt:i4>
      </vt:variant>
      <vt:variant>
        <vt:i4>0</vt:i4>
      </vt:variant>
      <vt:variant>
        <vt:i4>5</vt:i4>
      </vt:variant>
      <vt:variant>
        <vt:lpwstr/>
      </vt:variant>
      <vt:variant>
        <vt:lpwstr>_Toc445858127</vt:lpwstr>
      </vt:variant>
      <vt:variant>
        <vt:i4>1114165</vt:i4>
      </vt:variant>
      <vt:variant>
        <vt:i4>92</vt:i4>
      </vt:variant>
      <vt:variant>
        <vt:i4>0</vt:i4>
      </vt:variant>
      <vt:variant>
        <vt:i4>5</vt:i4>
      </vt:variant>
      <vt:variant>
        <vt:lpwstr/>
      </vt:variant>
      <vt:variant>
        <vt:lpwstr>_Toc445858126</vt:lpwstr>
      </vt:variant>
      <vt:variant>
        <vt:i4>1114165</vt:i4>
      </vt:variant>
      <vt:variant>
        <vt:i4>86</vt:i4>
      </vt:variant>
      <vt:variant>
        <vt:i4>0</vt:i4>
      </vt:variant>
      <vt:variant>
        <vt:i4>5</vt:i4>
      </vt:variant>
      <vt:variant>
        <vt:lpwstr/>
      </vt:variant>
      <vt:variant>
        <vt:lpwstr>_Toc445858125</vt:lpwstr>
      </vt:variant>
      <vt:variant>
        <vt:i4>1114165</vt:i4>
      </vt:variant>
      <vt:variant>
        <vt:i4>80</vt:i4>
      </vt:variant>
      <vt:variant>
        <vt:i4>0</vt:i4>
      </vt:variant>
      <vt:variant>
        <vt:i4>5</vt:i4>
      </vt:variant>
      <vt:variant>
        <vt:lpwstr/>
      </vt:variant>
      <vt:variant>
        <vt:lpwstr>_Toc445858124</vt:lpwstr>
      </vt:variant>
      <vt:variant>
        <vt:i4>1114165</vt:i4>
      </vt:variant>
      <vt:variant>
        <vt:i4>74</vt:i4>
      </vt:variant>
      <vt:variant>
        <vt:i4>0</vt:i4>
      </vt:variant>
      <vt:variant>
        <vt:i4>5</vt:i4>
      </vt:variant>
      <vt:variant>
        <vt:lpwstr/>
      </vt:variant>
      <vt:variant>
        <vt:lpwstr>_Toc445858123</vt:lpwstr>
      </vt:variant>
      <vt:variant>
        <vt:i4>1114165</vt:i4>
      </vt:variant>
      <vt:variant>
        <vt:i4>68</vt:i4>
      </vt:variant>
      <vt:variant>
        <vt:i4>0</vt:i4>
      </vt:variant>
      <vt:variant>
        <vt:i4>5</vt:i4>
      </vt:variant>
      <vt:variant>
        <vt:lpwstr/>
      </vt:variant>
      <vt:variant>
        <vt:lpwstr>_Toc445858122</vt:lpwstr>
      </vt:variant>
      <vt:variant>
        <vt:i4>1114165</vt:i4>
      </vt:variant>
      <vt:variant>
        <vt:i4>62</vt:i4>
      </vt:variant>
      <vt:variant>
        <vt:i4>0</vt:i4>
      </vt:variant>
      <vt:variant>
        <vt:i4>5</vt:i4>
      </vt:variant>
      <vt:variant>
        <vt:lpwstr/>
      </vt:variant>
      <vt:variant>
        <vt:lpwstr>_Toc445858121</vt:lpwstr>
      </vt:variant>
      <vt:variant>
        <vt:i4>1114165</vt:i4>
      </vt:variant>
      <vt:variant>
        <vt:i4>56</vt:i4>
      </vt:variant>
      <vt:variant>
        <vt:i4>0</vt:i4>
      </vt:variant>
      <vt:variant>
        <vt:i4>5</vt:i4>
      </vt:variant>
      <vt:variant>
        <vt:lpwstr/>
      </vt:variant>
      <vt:variant>
        <vt:lpwstr>_Toc445858120</vt:lpwstr>
      </vt:variant>
      <vt:variant>
        <vt:i4>1179701</vt:i4>
      </vt:variant>
      <vt:variant>
        <vt:i4>50</vt:i4>
      </vt:variant>
      <vt:variant>
        <vt:i4>0</vt:i4>
      </vt:variant>
      <vt:variant>
        <vt:i4>5</vt:i4>
      </vt:variant>
      <vt:variant>
        <vt:lpwstr/>
      </vt:variant>
      <vt:variant>
        <vt:lpwstr>_Toc445858119</vt:lpwstr>
      </vt:variant>
      <vt:variant>
        <vt:i4>1179701</vt:i4>
      </vt:variant>
      <vt:variant>
        <vt:i4>44</vt:i4>
      </vt:variant>
      <vt:variant>
        <vt:i4>0</vt:i4>
      </vt:variant>
      <vt:variant>
        <vt:i4>5</vt:i4>
      </vt:variant>
      <vt:variant>
        <vt:lpwstr/>
      </vt:variant>
      <vt:variant>
        <vt:lpwstr>_Toc445858118</vt:lpwstr>
      </vt:variant>
      <vt:variant>
        <vt:i4>1179701</vt:i4>
      </vt:variant>
      <vt:variant>
        <vt:i4>38</vt:i4>
      </vt:variant>
      <vt:variant>
        <vt:i4>0</vt:i4>
      </vt:variant>
      <vt:variant>
        <vt:i4>5</vt:i4>
      </vt:variant>
      <vt:variant>
        <vt:lpwstr/>
      </vt:variant>
      <vt:variant>
        <vt:lpwstr>_Toc445858117</vt:lpwstr>
      </vt:variant>
      <vt:variant>
        <vt:i4>1179701</vt:i4>
      </vt:variant>
      <vt:variant>
        <vt:i4>32</vt:i4>
      </vt:variant>
      <vt:variant>
        <vt:i4>0</vt:i4>
      </vt:variant>
      <vt:variant>
        <vt:i4>5</vt:i4>
      </vt:variant>
      <vt:variant>
        <vt:lpwstr/>
      </vt:variant>
      <vt:variant>
        <vt:lpwstr>_Toc445858116</vt:lpwstr>
      </vt:variant>
      <vt:variant>
        <vt:i4>1179701</vt:i4>
      </vt:variant>
      <vt:variant>
        <vt:i4>26</vt:i4>
      </vt:variant>
      <vt:variant>
        <vt:i4>0</vt:i4>
      </vt:variant>
      <vt:variant>
        <vt:i4>5</vt:i4>
      </vt:variant>
      <vt:variant>
        <vt:lpwstr/>
      </vt:variant>
      <vt:variant>
        <vt:lpwstr>_Toc445858115</vt:lpwstr>
      </vt:variant>
      <vt:variant>
        <vt:i4>1179701</vt:i4>
      </vt:variant>
      <vt:variant>
        <vt:i4>20</vt:i4>
      </vt:variant>
      <vt:variant>
        <vt:i4>0</vt:i4>
      </vt:variant>
      <vt:variant>
        <vt:i4>5</vt:i4>
      </vt:variant>
      <vt:variant>
        <vt:lpwstr/>
      </vt:variant>
      <vt:variant>
        <vt:lpwstr>_Toc445858114</vt:lpwstr>
      </vt:variant>
      <vt:variant>
        <vt:i4>1179701</vt:i4>
      </vt:variant>
      <vt:variant>
        <vt:i4>14</vt:i4>
      </vt:variant>
      <vt:variant>
        <vt:i4>0</vt:i4>
      </vt:variant>
      <vt:variant>
        <vt:i4>5</vt:i4>
      </vt:variant>
      <vt:variant>
        <vt:lpwstr/>
      </vt:variant>
      <vt:variant>
        <vt:lpwstr>_Toc445858113</vt:lpwstr>
      </vt:variant>
      <vt:variant>
        <vt:i4>1179701</vt:i4>
      </vt:variant>
      <vt:variant>
        <vt:i4>8</vt:i4>
      </vt:variant>
      <vt:variant>
        <vt:i4>0</vt:i4>
      </vt:variant>
      <vt:variant>
        <vt:i4>5</vt:i4>
      </vt:variant>
      <vt:variant>
        <vt:lpwstr/>
      </vt:variant>
      <vt:variant>
        <vt:lpwstr>_Toc445858112</vt:lpwstr>
      </vt:variant>
      <vt:variant>
        <vt:i4>1179701</vt:i4>
      </vt:variant>
      <vt:variant>
        <vt:i4>2</vt:i4>
      </vt:variant>
      <vt:variant>
        <vt:i4>0</vt:i4>
      </vt:variant>
      <vt:variant>
        <vt:i4>5</vt:i4>
      </vt:variant>
      <vt:variant>
        <vt:lpwstr/>
      </vt:variant>
      <vt:variant>
        <vt:lpwstr>_Toc445858111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Romanski</dc:creator>
  <cp:lastModifiedBy>1</cp:lastModifiedBy>
  <cp:revision>2</cp:revision>
  <cp:lastPrinted>2017-04-10T07:01:00Z</cp:lastPrinted>
  <dcterms:created xsi:type="dcterms:W3CDTF">2017-04-10T07:04:00Z</dcterms:created>
  <dcterms:modified xsi:type="dcterms:W3CDTF">2017-04-10T07:04:00Z</dcterms:modified>
</cp:coreProperties>
</file>