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6" w:rsidRPr="006953FB" w:rsidRDefault="003F7C46" w:rsidP="003F7C46">
      <w:pPr>
        <w:jc w:val="center"/>
        <w:rPr>
          <w:b/>
          <w:bCs/>
          <w:sz w:val="28"/>
          <w:szCs w:val="28"/>
        </w:rPr>
      </w:pPr>
    </w:p>
    <w:p w:rsidR="00A87864" w:rsidRPr="001F64DE" w:rsidRDefault="00A87864" w:rsidP="00A87864">
      <w:pPr>
        <w:ind w:left="-142"/>
        <w:jc w:val="center"/>
        <w:rPr>
          <w:b/>
          <w:color w:val="000000"/>
          <w:sz w:val="28"/>
          <w:szCs w:val="28"/>
          <w:lang w:eastAsia="ar-SA"/>
        </w:rPr>
      </w:pPr>
      <w:r w:rsidRPr="001F64DE">
        <w:rPr>
          <w:b/>
          <w:color w:val="000000"/>
          <w:sz w:val="28"/>
          <w:szCs w:val="28"/>
          <w:lang w:eastAsia="ar-SA"/>
        </w:rPr>
        <w:t>АДМИНИСТРАЦИЯ КУЩЕВСКОГО СЕЛЬСКОГО ПОСЕЛЕНИЯ</w:t>
      </w:r>
    </w:p>
    <w:p w:rsidR="00A87864" w:rsidRPr="001F64DE" w:rsidRDefault="00A87864" w:rsidP="00A87864">
      <w:pPr>
        <w:suppressAutoHyphens/>
        <w:spacing w:line="360" w:lineRule="auto"/>
        <w:ind w:left="-142"/>
        <w:jc w:val="center"/>
        <w:rPr>
          <w:sz w:val="28"/>
          <w:szCs w:val="28"/>
          <w:lang w:eastAsia="ar-SA"/>
        </w:rPr>
      </w:pPr>
      <w:r w:rsidRPr="001F64DE">
        <w:rPr>
          <w:b/>
          <w:color w:val="000000"/>
          <w:sz w:val="28"/>
          <w:szCs w:val="28"/>
          <w:lang w:eastAsia="ar-SA"/>
        </w:rPr>
        <w:t>КУЩЁВСКОГО  РАЙОНА</w:t>
      </w:r>
    </w:p>
    <w:p w:rsidR="00A87864" w:rsidRPr="001F64DE" w:rsidRDefault="00A87864" w:rsidP="00A87864">
      <w:pPr>
        <w:keepNext/>
        <w:tabs>
          <w:tab w:val="num" w:pos="0"/>
        </w:tabs>
        <w:suppressAutoHyphens/>
        <w:spacing w:line="360" w:lineRule="auto"/>
        <w:ind w:left="-142"/>
        <w:jc w:val="center"/>
        <w:outlineLvl w:val="0"/>
        <w:rPr>
          <w:b/>
          <w:bCs/>
          <w:sz w:val="28"/>
          <w:szCs w:val="28"/>
          <w:lang w:eastAsia="ar-SA"/>
        </w:rPr>
      </w:pPr>
      <w:r w:rsidRPr="001F64DE">
        <w:rPr>
          <w:b/>
          <w:bCs/>
          <w:sz w:val="28"/>
          <w:szCs w:val="28"/>
          <w:lang w:eastAsia="ar-SA"/>
        </w:rPr>
        <w:t>ПОСТАНОВЛЕНИЕ</w:t>
      </w:r>
    </w:p>
    <w:p w:rsidR="00A87864" w:rsidRDefault="00A87864" w:rsidP="00A87864">
      <w:pPr>
        <w:suppressAutoHyphens/>
        <w:ind w:left="-142"/>
        <w:jc w:val="center"/>
        <w:rPr>
          <w:sz w:val="28"/>
          <w:szCs w:val="28"/>
          <w:lang w:eastAsia="ar-SA"/>
        </w:rPr>
      </w:pPr>
    </w:p>
    <w:p w:rsidR="00A87864" w:rsidRPr="005B621A" w:rsidRDefault="005B621A" w:rsidP="005B621A">
      <w:pPr>
        <w:suppressAutoHyphens/>
        <w:ind w:left="-142"/>
        <w:jc w:val="both"/>
        <w:rPr>
          <w:b/>
          <w:sz w:val="28"/>
          <w:szCs w:val="28"/>
          <w:lang w:eastAsia="ar-SA"/>
        </w:rPr>
      </w:pPr>
      <w:r w:rsidRPr="005B621A">
        <w:rPr>
          <w:b/>
          <w:sz w:val="28"/>
          <w:szCs w:val="28"/>
          <w:lang w:eastAsia="ar-SA"/>
        </w:rPr>
        <w:t>от 18.06.2020 год                                                                                   № 308</w:t>
      </w:r>
    </w:p>
    <w:p w:rsidR="00A87864" w:rsidRDefault="00A87864" w:rsidP="00A87864">
      <w:pPr>
        <w:suppressAutoHyphens/>
        <w:ind w:left="-142"/>
        <w:rPr>
          <w:sz w:val="28"/>
          <w:szCs w:val="28"/>
          <w:lang w:eastAsia="ar-SA"/>
        </w:rPr>
      </w:pPr>
    </w:p>
    <w:p w:rsidR="00A87864" w:rsidRPr="001F64DE" w:rsidRDefault="00A87864" w:rsidP="006B4B37">
      <w:pPr>
        <w:suppressAutoHyphens/>
        <w:rPr>
          <w:sz w:val="28"/>
          <w:szCs w:val="28"/>
          <w:lang w:eastAsia="ar-SA"/>
        </w:rPr>
      </w:pPr>
    </w:p>
    <w:p w:rsidR="00A87864" w:rsidRDefault="00A87864" w:rsidP="00A87864">
      <w:pPr>
        <w:suppressAutoHyphens/>
        <w:ind w:left="-142"/>
        <w:jc w:val="center"/>
        <w:rPr>
          <w:bCs/>
          <w:iCs/>
          <w:sz w:val="28"/>
          <w:szCs w:val="28"/>
          <w:lang w:eastAsia="ar-SA"/>
        </w:rPr>
      </w:pPr>
    </w:p>
    <w:p w:rsidR="00A87864" w:rsidRDefault="00A87864" w:rsidP="00A87864">
      <w:pPr>
        <w:suppressAutoHyphens/>
        <w:ind w:left="-142"/>
        <w:jc w:val="center"/>
        <w:rPr>
          <w:sz w:val="28"/>
          <w:szCs w:val="28"/>
          <w:lang w:eastAsia="ar-SA"/>
        </w:rPr>
      </w:pPr>
      <w:proofErr w:type="spellStart"/>
      <w:r w:rsidRPr="001F64DE">
        <w:rPr>
          <w:sz w:val="28"/>
          <w:szCs w:val="28"/>
          <w:lang w:eastAsia="ar-SA"/>
        </w:rPr>
        <w:t>ст-ца</w:t>
      </w:r>
      <w:proofErr w:type="spellEnd"/>
      <w:r w:rsidRPr="001F64D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1F64DE">
        <w:rPr>
          <w:sz w:val="28"/>
          <w:szCs w:val="28"/>
          <w:lang w:eastAsia="ar-SA"/>
        </w:rPr>
        <w:t>Кущёвская</w:t>
      </w:r>
    </w:p>
    <w:p w:rsidR="00A87864" w:rsidRPr="001F64DE" w:rsidRDefault="00A87864" w:rsidP="00A87864">
      <w:pPr>
        <w:suppressAutoHyphens/>
        <w:ind w:left="-142"/>
        <w:jc w:val="center"/>
        <w:rPr>
          <w:sz w:val="28"/>
          <w:szCs w:val="28"/>
          <w:lang w:eastAsia="ar-SA"/>
        </w:rPr>
      </w:pPr>
    </w:p>
    <w:p w:rsidR="00B87DBE" w:rsidRPr="006B4B37" w:rsidRDefault="003F7C46" w:rsidP="006B4B37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966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D9669D">
        <w:rPr>
          <w:rFonts w:ascii="Times New Roman" w:hAnsi="Times New Roman" w:cs="Times New Roman"/>
          <w:sz w:val="28"/>
          <w:szCs w:val="28"/>
        </w:rPr>
        <w:t>Порядка</w:t>
      </w:r>
      <w:r w:rsidRPr="00D9669D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D9669D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D9669D" w:rsidRPr="00D9669D">
        <w:rPr>
          <w:rFonts w:ascii="Times New Roman" w:hAnsi="Times New Roman" w:cs="Times New Roman"/>
          <w:sz w:val="28"/>
          <w:szCs w:val="28"/>
        </w:rPr>
        <w:t xml:space="preserve"> Кущевского</w:t>
      </w:r>
      <w:r w:rsidR="00D9669D" w:rsidRPr="00D96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69D" w:rsidRPr="00D966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194A" w:rsidRPr="00D9669D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D9669D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D9669D" w:rsidRPr="00D9669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E13690" w:rsidRPr="00D9669D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1218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218E1"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района,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1218E1" w:rsidP="00121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="0008787C"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Кущевского сельского поселения Кущевского района </w:t>
      </w:r>
      <w:r w:rsidR="0008787C"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="0008787C"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6D10FC" w:rsidRDefault="006D10FC" w:rsidP="006D10FC">
      <w:pPr>
        <w:pStyle w:val="Style3"/>
        <w:widowControl/>
        <w:tabs>
          <w:tab w:val="left" w:pos="0"/>
        </w:tabs>
        <w:ind w:firstLine="851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2. </w:t>
      </w:r>
      <w:r w:rsidRPr="006D10FC">
        <w:rPr>
          <w:rStyle w:val="FontStyle17"/>
          <w:sz w:val="28"/>
          <w:szCs w:val="28"/>
        </w:rPr>
        <w:t xml:space="preserve">Постановление </w:t>
      </w:r>
      <w:r>
        <w:rPr>
          <w:rStyle w:val="FontStyle17"/>
          <w:sz w:val="28"/>
          <w:szCs w:val="28"/>
        </w:rPr>
        <w:t xml:space="preserve">администрации Кущевского сельского поселения Кущевского района </w:t>
      </w:r>
      <w:r w:rsidRPr="006D10FC">
        <w:rPr>
          <w:rStyle w:val="FontStyle17"/>
          <w:sz w:val="28"/>
          <w:szCs w:val="28"/>
        </w:rPr>
        <w:t>от 11 июля 2014 года «Об утверждении Порядка и условий списания нереальной к взысканию задолженности по неналоговым доходам перед бюджетом Кущевского сельского поселения Кущевского района</w:t>
      </w:r>
      <w:r>
        <w:rPr>
          <w:rStyle w:val="FontStyle17"/>
          <w:sz w:val="28"/>
          <w:szCs w:val="28"/>
        </w:rPr>
        <w:t>» считать утратившим силу.</w:t>
      </w:r>
    </w:p>
    <w:p w:rsidR="006D10FC" w:rsidRPr="006D10FC" w:rsidRDefault="006D10FC" w:rsidP="006D10FC">
      <w:pPr>
        <w:pStyle w:val="a5"/>
        <w:ind w:left="0" w:firstLine="851"/>
        <w:jc w:val="both"/>
        <w:rPr>
          <w:sz w:val="28"/>
          <w:szCs w:val="28"/>
        </w:rPr>
      </w:pPr>
      <w:r w:rsidRPr="006D10FC">
        <w:rPr>
          <w:sz w:val="28"/>
          <w:szCs w:val="28"/>
        </w:rPr>
        <w:t xml:space="preserve">3. Общему отделу администрации Кущевского сельского поселения Кущевского района (Кравченко) опубликовать настоящее постановление и разместить на официальном сайте администрации </w:t>
      </w:r>
      <w:hyperlink r:id="rId8" w:history="1">
        <w:r w:rsidRPr="006D10FC">
          <w:rPr>
            <w:rStyle w:val="a4"/>
            <w:sz w:val="28"/>
            <w:szCs w:val="28"/>
            <w:lang w:val="en-US"/>
          </w:rPr>
          <w:t>www</w:t>
        </w:r>
        <w:r w:rsidRPr="006D10FC">
          <w:rPr>
            <w:rStyle w:val="a4"/>
            <w:sz w:val="28"/>
            <w:szCs w:val="28"/>
          </w:rPr>
          <w:t>.</w:t>
        </w:r>
        <w:proofErr w:type="spellStart"/>
        <w:r w:rsidRPr="006D10FC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6D10FC">
          <w:rPr>
            <w:rStyle w:val="a4"/>
            <w:sz w:val="28"/>
            <w:szCs w:val="28"/>
          </w:rPr>
          <w:t>-</w:t>
        </w:r>
        <w:proofErr w:type="spellStart"/>
        <w:r w:rsidRPr="006D10FC">
          <w:rPr>
            <w:rStyle w:val="a4"/>
            <w:sz w:val="28"/>
            <w:szCs w:val="28"/>
            <w:lang w:val="en-US"/>
          </w:rPr>
          <w:t>kushevskaya</w:t>
        </w:r>
        <w:proofErr w:type="spellEnd"/>
        <w:r w:rsidRPr="006D10FC">
          <w:rPr>
            <w:rStyle w:val="a4"/>
            <w:sz w:val="28"/>
            <w:szCs w:val="28"/>
          </w:rPr>
          <w:t>.</w:t>
        </w:r>
        <w:proofErr w:type="spellStart"/>
        <w:r w:rsidRPr="006D10F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D10FC">
        <w:rPr>
          <w:sz w:val="28"/>
          <w:szCs w:val="28"/>
        </w:rPr>
        <w:t xml:space="preserve"> в сети интернет.</w:t>
      </w:r>
    </w:p>
    <w:p w:rsidR="006D10FC" w:rsidRDefault="006D10FC" w:rsidP="006D10FC">
      <w:pPr>
        <w:pStyle w:val="Style10"/>
        <w:widowControl/>
        <w:tabs>
          <w:tab w:val="left" w:pos="1195"/>
        </w:tabs>
        <w:spacing w:line="240" w:lineRule="auto"/>
        <w:ind w:firstLine="851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</w:t>
      </w:r>
      <w:r w:rsidRPr="008111BF">
        <w:rPr>
          <w:rStyle w:val="FontStyle17"/>
          <w:sz w:val="28"/>
          <w:szCs w:val="28"/>
        </w:rPr>
        <w:t xml:space="preserve">нтроль </w:t>
      </w:r>
      <w:r>
        <w:rPr>
          <w:rStyle w:val="FontStyle17"/>
          <w:sz w:val="28"/>
          <w:szCs w:val="28"/>
        </w:rPr>
        <w:t xml:space="preserve"> </w:t>
      </w:r>
      <w:r w:rsidRPr="008111BF">
        <w:rPr>
          <w:rStyle w:val="FontStyle17"/>
          <w:sz w:val="28"/>
          <w:szCs w:val="28"/>
        </w:rPr>
        <w:t>за</w:t>
      </w:r>
      <w:proofErr w:type="gramEnd"/>
      <w:r w:rsidRPr="008111BF">
        <w:rPr>
          <w:rStyle w:val="FontStyle17"/>
          <w:sz w:val="28"/>
          <w:szCs w:val="28"/>
        </w:rPr>
        <w:t xml:space="preserve"> выполнением настоящего постановления возложить на </w:t>
      </w:r>
      <w:r>
        <w:rPr>
          <w:rStyle w:val="FontStyle17"/>
          <w:sz w:val="28"/>
          <w:szCs w:val="28"/>
        </w:rPr>
        <w:t xml:space="preserve">начальника финансового отдела </w:t>
      </w:r>
      <w:proofErr w:type="spellStart"/>
      <w:r>
        <w:rPr>
          <w:rStyle w:val="FontStyle17"/>
          <w:sz w:val="28"/>
          <w:szCs w:val="28"/>
        </w:rPr>
        <w:t>О.Н.Кривонос</w:t>
      </w:r>
      <w:proofErr w:type="spellEnd"/>
      <w:r>
        <w:rPr>
          <w:rStyle w:val="FontStyle17"/>
          <w:sz w:val="28"/>
          <w:szCs w:val="28"/>
        </w:rPr>
        <w:t>.</w:t>
      </w:r>
    </w:p>
    <w:p w:rsidR="0008787C" w:rsidRPr="006953FB" w:rsidRDefault="006D10FC" w:rsidP="006D10F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6D10FC" w:rsidRDefault="006D10FC" w:rsidP="006D10FC">
      <w:pPr>
        <w:spacing w:before="16" w:line="240" w:lineRule="exact"/>
        <w:rPr>
          <w:sz w:val="28"/>
          <w:szCs w:val="28"/>
        </w:rPr>
      </w:pPr>
    </w:p>
    <w:p w:rsidR="006D10FC" w:rsidRDefault="006D10FC" w:rsidP="006D10FC">
      <w:pPr>
        <w:spacing w:before="16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D10FC" w:rsidRPr="00BE5D3B" w:rsidRDefault="006D10FC" w:rsidP="006D10FC">
      <w:pPr>
        <w:spacing w:before="16" w:line="240" w:lineRule="exact"/>
        <w:rPr>
          <w:sz w:val="28"/>
          <w:szCs w:val="28"/>
        </w:rPr>
      </w:pPr>
      <w:r w:rsidRPr="00BE5D3B">
        <w:rPr>
          <w:sz w:val="28"/>
          <w:szCs w:val="28"/>
        </w:rPr>
        <w:t xml:space="preserve">поселения   Кущевского района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Е.М.Фирсов</w:t>
      </w:r>
      <w:proofErr w:type="spellEnd"/>
    </w:p>
    <w:p w:rsidR="006B4B37" w:rsidRDefault="006B4B37" w:rsidP="007B408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C24A6" w:rsidRPr="006953FB" w:rsidRDefault="005C24A6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0FC" w:rsidRPr="006D10FC" w:rsidRDefault="006D10FC" w:rsidP="006D10FC">
      <w:pPr>
        <w:pStyle w:val="Style7"/>
        <w:widowControl/>
        <w:spacing w:before="58"/>
        <w:ind w:left="5760"/>
        <w:rPr>
          <w:rStyle w:val="FontStyle15"/>
          <w:sz w:val="28"/>
          <w:szCs w:val="28"/>
        </w:rPr>
      </w:pPr>
      <w:r w:rsidRPr="006D10FC">
        <w:rPr>
          <w:rStyle w:val="FontStyle15"/>
          <w:sz w:val="28"/>
          <w:szCs w:val="28"/>
        </w:rPr>
        <w:t>ПРИЛОЖЕНИЕ № 1</w:t>
      </w:r>
    </w:p>
    <w:p w:rsidR="006D10FC" w:rsidRPr="006D10FC" w:rsidRDefault="006D10FC" w:rsidP="006D10FC">
      <w:pPr>
        <w:pStyle w:val="Style7"/>
        <w:widowControl/>
        <w:spacing w:line="240" w:lineRule="exact"/>
        <w:ind w:left="4378"/>
        <w:jc w:val="center"/>
        <w:rPr>
          <w:sz w:val="28"/>
          <w:szCs w:val="28"/>
        </w:rPr>
      </w:pPr>
    </w:p>
    <w:p w:rsidR="006D10FC" w:rsidRPr="006D10FC" w:rsidRDefault="006D10FC" w:rsidP="006D10FC">
      <w:pPr>
        <w:pStyle w:val="Style7"/>
        <w:widowControl/>
        <w:spacing w:before="91" w:line="317" w:lineRule="exact"/>
        <w:jc w:val="center"/>
        <w:rPr>
          <w:rStyle w:val="FontStyle15"/>
          <w:sz w:val="28"/>
          <w:szCs w:val="28"/>
        </w:rPr>
      </w:pPr>
      <w:r w:rsidRPr="006D10FC">
        <w:rPr>
          <w:rStyle w:val="FontStyle15"/>
          <w:sz w:val="28"/>
          <w:szCs w:val="28"/>
        </w:rPr>
        <w:t xml:space="preserve">                                                        УТВЕРЖДЕН</w:t>
      </w:r>
    </w:p>
    <w:p w:rsidR="006D10FC" w:rsidRPr="006D10FC" w:rsidRDefault="006D10FC" w:rsidP="006D10FC">
      <w:pPr>
        <w:pStyle w:val="Style11"/>
        <w:widowControl/>
        <w:spacing w:line="317" w:lineRule="exact"/>
        <w:ind w:left="4702"/>
        <w:rPr>
          <w:rStyle w:val="FontStyle15"/>
          <w:sz w:val="28"/>
          <w:szCs w:val="28"/>
        </w:rPr>
      </w:pPr>
      <w:r w:rsidRPr="006D10FC">
        <w:rPr>
          <w:rStyle w:val="FontStyle15"/>
          <w:sz w:val="28"/>
          <w:szCs w:val="28"/>
        </w:rPr>
        <w:t>постановлением администрации Кущевского сельского поселения</w:t>
      </w:r>
    </w:p>
    <w:p w:rsidR="006D10FC" w:rsidRPr="006D10FC" w:rsidRDefault="006D10FC" w:rsidP="006D10FC">
      <w:pPr>
        <w:pStyle w:val="Style11"/>
        <w:widowControl/>
        <w:spacing w:line="317" w:lineRule="exact"/>
        <w:ind w:left="4702"/>
        <w:rPr>
          <w:rStyle w:val="FontStyle15"/>
          <w:sz w:val="28"/>
          <w:szCs w:val="28"/>
        </w:rPr>
      </w:pPr>
      <w:r w:rsidRPr="006D10FC">
        <w:rPr>
          <w:rStyle w:val="FontStyle15"/>
          <w:sz w:val="28"/>
          <w:szCs w:val="28"/>
        </w:rPr>
        <w:t>Кущевского района</w:t>
      </w:r>
    </w:p>
    <w:p w:rsidR="006D10FC" w:rsidRPr="006D10FC" w:rsidRDefault="006D10FC" w:rsidP="006D10FC">
      <w:pPr>
        <w:pStyle w:val="Style11"/>
        <w:widowControl/>
        <w:spacing w:line="317" w:lineRule="exact"/>
        <w:ind w:left="4702"/>
        <w:rPr>
          <w:rStyle w:val="FontStyle15"/>
          <w:sz w:val="28"/>
          <w:szCs w:val="28"/>
        </w:rPr>
      </w:pPr>
      <w:r w:rsidRPr="006D10FC">
        <w:rPr>
          <w:rStyle w:val="FontStyle15"/>
          <w:sz w:val="28"/>
          <w:szCs w:val="28"/>
        </w:rPr>
        <w:t xml:space="preserve"> </w:t>
      </w:r>
    </w:p>
    <w:p w:rsidR="006D10FC" w:rsidRPr="006D10FC" w:rsidRDefault="006D10FC" w:rsidP="006D10FC">
      <w:pPr>
        <w:pStyle w:val="Style7"/>
        <w:widowControl/>
        <w:spacing w:line="240" w:lineRule="exact"/>
        <w:jc w:val="center"/>
        <w:rPr>
          <w:sz w:val="28"/>
          <w:szCs w:val="28"/>
        </w:rPr>
      </w:pPr>
      <w:r w:rsidRPr="006D10FC">
        <w:rPr>
          <w:sz w:val="28"/>
          <w:szCs w:val="28"/>
        </w:rPr>
        <w:t xml:space="preserve">                                                                      от _</w:t>
      </w:r>
      <w:r w:rsidR="005F29EF">
        <w:rPr>
          <w:sz w:val="28"/>
          <w:szCs w:val="28"/>
          <w:u w:val="single"/>
        </w:rPr>
        <w:t>18.06.</w:t>
      </w:r>
      <w:r w:rsidRPr="006D10FC">
        <w:rPr>
          <w:sz w:val="28"/>
          <w:szCs w:val="28"/>
        </w:rPr>
        <w:t xml:space="preserve">2020 года № </w:t>
      </w:r>
      <w:r w:rsidR="005F29EF">
        <w:rPr>
          <w:sz w:val="28"/>
          <w:szCs w:val="28"/>
          <w:u w:val="single"/>
        </w:rPr>
        <w:t>308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0FC" w:rsidRPr="006953FB" w:rsidRDefault="006D10F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6D10FC" w:rsidRPr="00D9669D" w:rsidRDefault="006D10FC" w:rsidP="006D10FC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9669D">
        <w:rPr>
          <w:rFonts w:ascii="Times New Roman" w:hAnsi="Times New Roman" w:cs="Times New Roman"/>
          <w:sz w:val="28"/>
          <w:szCs w:val="28"/>
        </w:rPr>
        <w:t>принятия администрацией Кущевского</w:t>
      </w:r>
      <w:r w:rsidRPr="00D96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669D">
        <w:rPr>
          <w:rFonts w:ascii="Times New Roman" w:hAnsi="Times New Roman" w:cs="Times New Roman"/>
          <w:sz w:val="28"/>
          <w:szCs w:val="28"/>
        </w:rPr>
        <w:t>сельского поселения  решений о признании безнадежной к взысканию задолженности по неналоговым платежам в  бюджет Кущевского сельского поселения Кущевского района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6D10FC" w:rsidRPr="006953FB" w:rsidRDefault="006D10FC" w:rsidP="006D10FC">
      <w:pPr>
        <w:pStyle w:val="10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по неналоговым платежам в бюджет</w:t>
      </w:r>
      <w:r w:rsidR="006D10FC">
        <w:rPr>
          <w:rFonts w:ascii="Times New Roman" w:hAnsi="Times New Roman" w:cs="Times New Roman"/>
          <w:sz w:val="28"/>
          <w:szCs w:val="28"/>
        </w:rPr>
        <w:t xml:space="preserve"> Кущевского сельского поселения Кущевского района,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главным администратором доходов по которым является администрация</w:t>
      </w:r>
      <w:r w:rsidR="006D10FC" w:rsidRPr="006D10FC">
        <w:rPr>
          <w:rFonts w:ascii="Times New Roman" w:hAnsi="Times New Roman" w:cs="Times New Roman"/>
          <w:sz w:val="28"/>
          <w:szCs w:val="28"/>
        </w:rPr>
        <w:t xml:space="preserve"> </w:t>
      </w:r>
      <w:r w:rsidR="006D10FC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6D10FC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6D10FC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7B7E62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7B7E62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</w:t>
      </w:r>
      <w:r w:rsidR="00285DB5">
        <w:rPr>
          <w:rFonts w:ascii="Times New Roman" w:hAnsi="Times New Roman" w:cs="Times New Roman"/>
          <w:sz w:val="28"/>
          <w:szCs w:val="28"/>
        </w:rPr>
        <w:t>одов 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B87DBE" w:rsidRPr="006953FB" w:rsidRDefault="00B87DBE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                            </w:t>
      </w:r>
    </w:p>
    <w:p w:rsidR="00AD0FB0" w:rsidRDefault="00D8338C" w:rsidP="00D8338C">
      <w:pPr>
        <w:pStyle w:val="20"/>
        <w:shd w:val="clear" w:color="auto" w:fill="auto"/>
        <w:spacing w:after="0" w:line="312" w:lineRule="exact"/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0FB0" w:rsidRPr="006953FB">
        <w:rPr>
          <w:sz w:val="28"/>
          <w:szCs w:val="28"/>
        </w:rPr>
        <w:t>1.3.</w:t>
      </w:r>
      <w:r w:rsidR="00AD0FB0" w:rsidRPr="006953F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 w:rsidR="00AD0FB0" w:rsidRPr="006953FB">
        <w:rPr>
          <w:sz w:val="28"/>
          <w:szCs w:val="28"/>
        </w:rPr>
        <w:t xml:space="preserve">Вопросы о признании безнадежной к взысканию задолженности по неналоговым платежам в бюджет </w:t>
      </w:r>
      <w:r w:rsidR="00285DB5">
        <w:rPr>
          <w:sz w:val="28"/>
          <w:szCs w:val="28"/>
        </w:rPr>
        <w:t>Кущевского сельского поселения Кущевского района,</w:t>
      </w:r>
      <w:r w:rsidR="00285DB5" w:rsidRPr="006953FB">
        <w:rPr>
          <w:sz w:val="28"/>
          <w:szCs w:val="28"/>
        </w:rPr>
        <w:t xml:space="preserve"> </w:t>
      </w:r>
      <w:r w:rsidR="00AD0FB0" w:rsidRPr="006953FB">
        <w:rPr>
          <w:sz w:val="28"/>
          <w:szCs w:val="28"/>
        </w:rPr>
        <w:t>и ее списании (восстановлении) рассматриваются постоянно действующей</w:t>
      </w:r>
      <w:r w:rsidR="00606E18" w:rsidRPr="00606E18">
        <w:rPr>
          <w:sz w:val="28"/>
          <w:szCs w:val="28"/>
        </w:rPr>
        <w:t xml:space="preserve"> </w:t>
      </w:r>
      <w:r w:rsidR="00606E18" w:rsidRPr="00A14793">
        <w:rPr>
          <w:sz w:val="28"/>
          <w:szCs w:val="28"/>
        </w:rPr>
        <w:t>Комисси</w:t>
      </w:r>
      <w:r w:rsidR="00606E18">
        <w:rPr>
          <w:sz w:val="28"/>
          <w:szCs w:val="28"/>
        </w:rPr>
        <w:t>ей</w:t>
      </w:r>
      <w:r w:rsidR="00606E18" w:rsidRPr="00A14793">
        <w:rPr>
          <w:sz w:val="28"/>
          <w:szCs w:val="28"/>
        </w:rPr>
        <w:t xml:space="preserve"> по наполняемости и увеличению доходной части бюджета Кущевского сельского поселения и списания  нереальной к взысканию задолженности по неналоговым доходам</w:t>
      </w:r>
      <w:r w:rsidR="00606E18" w:rsidRPr="006953FB">
        <w:rPr>
          <w:sz w:val="28"/>
          <w:szCs w:val="28"/>
          <w:lang w:eastAsia="ru-RU" w:bidi="ru-RU"/>
        </w:rPr>
        <w:t xml:space="preserve"> </w:t>
      </w:r>
      <w:r w:rsidR="00606E18">
        <w:rPr>
          <w:sz w:val="28"/>
          <w:szCs w:val="28"/>
          <w:lang w:eastAsia="ru-RU" w:bidi="ru-RU"/>
        </w:rPr>
        <w:t>бюджета Кущевского сельского поселения</w:t>
      </w:r>
      <w:r w:rsidR="00AD0FB0" w:rsidRPr="006953FB">
        <w:rPr>
          <w:sz w:val="28"/>
          <w:szCs w:val="28"/>
        </w:rPr>
        <w:t xml:space="preserve"> (далее - Комиссия), которая создается на основании распоряжения администрации </w:t>
      </w:r>
      <w:r w:rsidR="00285DB5">
        <w:rPr>
          <w:sz w:val="28"/>
          <w:szCs w:val="28"/>
        </w:rPr>
        <w:t xml:space="preserve">Кущевского сельского </w:t>
      </w:r>
      <w:r w:rsidR="00285DB5">
        <w:rPr>
          <w:sz w:val="28"/>
          <w:szCs w:val="28"/>
        </w:rPr>
        <w:lastRenderedPageBreak/>
        <w:t>поселения Кущевского</w:t>
      </w:r>
      <w:proofErr w:type="gramEnd"/>
      <w:r w:rsidR="00285DB5">
        <w:rPr>
          <w:sz w:val="28"/>
          <w:szCs w:val="28"/>
        </w:rPr>
        <w:t xml:space="preserve"> района</w:t>
      </w:r>
      <w:r w:rsidR="00AD0FB0" w:rsidRPr="006953FB">
        <w:rPr>
          <w:sz w:val="28"/>
          <w:szCs w:val="28"/>
        </w:rPr>
        <w:t>.</w:t>
      </w:r>
    </w:p>
    <w:p w:rsidR="00D8338C" w:rsidRPr="006953FB" w:rsidRDefault="00D8338C" w:rsidP="00D8338C">
      <w:pPr>
        <w:pStyle w:val="20"/>
        <w:shd w:val="clear" w:color="auto" w:fill="auto"/>
        <w:spacing w:after="0" w:line="312" w:lineRule="exact"/>
        <w:ind w:left="-142" w:right="140"/>
        <w:jc w:val="both"/>
        <w:rPr>
          <w:sz w:val="28"/>
          <w:szCs w:val="28"/>
          <w:lang w:eastAsia="ru-RU" w:bidi="ru-RU"/>
        </w:rPr>
      </w:pPr>
    </w:p>
    <w:p w:rsidR="00285DB5" w:rsidRDefault="00E243A0" w:rsidP="00285DB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285DB5" w:rsidRPr="00285DB5"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 Кущевского района</w:t>
      </w:r>
    </w:p>
    <w:p w:rsidR="00D8338C" w:rsidRDefault="00D8338C" w:rsidP="0028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16E" w:rsidRPr="006953FB" w:rsidRDefault="00E243A0" w:rsidP="00285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8338C" w:rsidRPr="006953FB" w:rsidRDefault="00D8338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FB0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</w:t>
      </w:r>
      <w:r w:rsidRPr="00285DB5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285DB5" w:rsidRPr="00285DB5"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 Кущевского района</w:t>
      </w:r>
    </w:p>
    <w:p w:rsidR="00285DB5" w:rsidRPr="006953FB" w:rsidRDefault="00285DB5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285DB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285DB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285DB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285DB5" w:rsidRPr="00285DB5">
        <w:rPr>
          <w:rFonts w:ascii="Times New Roman" w:hAnsi="Times New Roman" w:cs="Times New Roman"/>
          <w:sz w:val="28"/>
          <w:szCs w:val="28"/>
        </w:rPr>
        <w:t xml:space="preserve">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285DB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285DB5" w:rsidRPr="00285DB5">
        <w:rPr>
          <w:rFonts w:ascii="Times New Roman" w:hAnsi="Times New Roman" w:cs="Times New Roman"/>
          <w:sz w:val="28"/>
          <w:szCs w:val="28"/>
        </w:rPr>
        <w:t xml:space="preserve">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285DB5" w:rsidRPr="00285DB5">
        <w:rPr>
          <w:rFonts w:ascii="Times New Roman" w:hAnsi="Times New Roman" w:cs="Times New Roman"/>
          <w:sz w:val="28"/>
          <w:szCs w:val="28"/>
        </w:rPr>
        <w:t xml:space="preserve">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285DB5" w:rsidRPr="00285DB5">
        <w:rPr>
          <w:rFonts w:ascii="Times New Roman" w:hAnsi="Times New Roman" w:cs="Times New Roman"/>
          <w:sz w:val="28"/>
          <w:szCs w:val="28"/>
        </w:rPr>
        <w:t xml:space="preserve">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285DB5" w:rsidRPr="00285DB5">
        <w:rPr>
          <w:rFonts w:ascii="Times New Roman" w:hAnsi="Times New Roman" w:cs="Times New Roman"/>
          <w:sz w:val="28"/>
          <w:szCs w:val="28"/>
        </w:rPr>
        <w:t xml:space="preserve">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D8338C" w:rsidRPr="006953FB" w:rsidRDefault="00D8338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6"/>
      <w:bookmarkEnd w:id="3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28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B5" w:rsidRPr="00285DB5">
        <w:rPr>
          <w:rFonts w:ascii="Times New Roman" w:hAnsi="Times New Roman" w:cs="Times New Roman"/>
          <w:b/>
          <w:sz w:val="28"/>
          <w:szCs w:val="28"/>
        </w:rPr>
        <w:t>Кущевского сельского поселения Кущевского района</w:t>
      </w:r>
      <w:r w:rsidR="00285DB5">
        <w:rPr>
          <w:rFonts w:ascii="Times New Roman" w:hAnsi="Times New Roman" w:cs="Times New Roman"/>
          <w:sz w:val="28"/>
          <w:szCs w:val="28"/>
        </w:rPr>
        <w:t>,</w:t>
      </w:r>
      <w:r w:rsidR="00285DB5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285DB5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D82FD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D82FD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</w:t>
      </w:r>
      <w:r w:rsidR="00D82FDE" w:rsidRPr="00D82FDE">
        <w:rPr>
          <w:rFonts w:ascii="Times New Roman" w:hAnsi="Times New Roman" w:cs="Times New Roman"/>
          <w:sz w:val="28"/>
          <w:szCs w:val="28"/>
        </w:rPr>
        <w:t xml:space="preserve"> </w:t>
      </w:r>
      <w:r w:rsidR="00D82FDE">
        <w:rPr>
          <w:rFonts w:ascii="Times New Roman" w:hAnsi="Times New Roman" w:cs="Times New Roman"/>
          <w:sz w:val="28"/>
          <w:szCs w:val="28"/>
        </w:rPr>
        <w:t>бюджет Кущевского сельского поселения Кущевского района,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D82FD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Секретарь Комиссии составляет протокол заседания Комиссии по форме согласно Приложению № 3 к настоящему Порядку, в котором фиксирует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D82FDE">
        <w:rPr>
          <w:rFonts w:ascii="Times New Roman" w:hAnsi="Times New Roman" w:cs="Times New Roman"/>
          <w:sz w:val="28"/>
          <w:szCs w:val="28"/>
        </w:rPr>
        <w:t>Кущевского сельского поселения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D82FDE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D82FDE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373A5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373A5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района,</w:t>
      </w:r>
      <w:r w:rsidR="00373A5D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373A5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373A5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Акта осуществляет </w:t>
      </w:r>
      <w:r w:rsidR="00373A5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953FB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373A5D">
        <w:rPr>
          <w:rFonts w:ascii="Times New Roman" w:hAnsi="Times New Roman" w:cs="Times New Roman"/>
          <w:sz w:val="28"/>
          <w:szCs w:val="28"/>
        </w:rPr>
        <w:t>Кущевского сельского поселения Кущевского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 w:rsidP="00373A5D">
      <w:pPr>
        <w:spacing w:before="16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73A5D" w:rsidRPr="00BE5D3B" w:rsidRDefault="00373A5D" w:rsidP="00373A5D">
      <w:pPr>
        <w:spacing w:before="16" w:line="240" w:lineRule="exact"/>
        <w:rPr>
          <w:sz w:val="28"/>
          <w:szCs w:val="28"/>
        </w:rPr>
      </w:pPr>
      <w:r w:rsidRPr="00BE5D3B">
        <w:rPr>
          <w:sz w:val="28"/>
          <w:szCs w:val="28"/>
        </w:rPr>
        <w:t xml:space="preserve">поселения   Кущевского района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Е.М.Фирсов</w:t>
      </w:r>
      <w:proofErr w:type="spellEnd"/>
    </w:p>
    <w:p w:rsidR="004229CC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37" w:rsidRDefault="006B4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37" w:rsidRDefault="006B4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B37" w:rsidRDefault="006B4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Pr="006953FB" w:rsidRDefault="00373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 в бюджет</w:t>
      </w:r>
      <w:r w:rsidR="00373A5D">
        <w:rPr>
          <w:sz w:val="28"/>
          <w:lang w:eastAsia="ru-RU" w:bidi="ru-RU"/>
        </w:rPr>
        <w:t xml:space="preserve"> Кущевского сельского поселения Кущевского района</w:t>
      </w:r>
      <w:r w:rsidRPr="006953FB">
        <w:rPr>
          <w:sz w:val="28"/>
          <w:lang w:eastAsia="ru-RU" w:bidi="ru-RU"/>
        </w:rPr>
        <w:t>, главным администратором доходов по которым является ад</w:t>
      </w:r>
      <w:r w:rsidR="00373A5D">
        <w:rPr>
          <w:sz w:val="28"/>
          <w:lang w:eastAsia="ru-RU" w:bidi="ru-RU"/>
        </w:rPr>
        <w:t xml:space="preserve">министрация Кущевского сельского поселения Кущевского района </w:t>
      </w:r>
      <w:r w:rsidRPr="006953FB">
        <w:rPr>
          <w:sz w:val="28"/>
          <w:lang w:eastAsia="ru-RU" w:bidi="ru-RU"/>
        </w:rPr>
        <w:t xml:space="preserve"> и ее списании (восстановлении)</w:t>
      </w:r>
      <w:proofErr w:type="gramEnd"/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</w:t>
      </w:r>
      <w:r w:rsidR="00373A5D">
        <w:rPr>
          <w:lang w:eastAsia="ru-RU" w:bidi="ru-RU"/>
        </w:rPr>
        <w:t xml:space="preserve">в бюджет Кущевского сельского поселения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 w:rsidP="00373A5D">
      <w:pPr>
        <w:spacing w:before="16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73A5D" w:rsidRPr="00BE5D3B" w:rsidRDefault="00373A5D" w:rsidP="00373A5D">
      <w:pPr>
        <w:spacing w:before="16" w:line="240" w:lineRule="exact"/>
        <w:rPr>
          <w:sz w:val="28"/>
          <w:szCs w:val="28"/>
        </w:rPr>
      </w:pPr>
      <w:r w:rsidRPr="00BE5D3B">
        <w:rPr>
          <w:sz w:val="28"/>
          <w:szCs w:val="28"/>
        </w:rPr>
        <w:t xml:space="preserve">поселения   Кущевского района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Е.М.Фирсов</w:t>
      </w:r>
      <w:proofErr w:type="spellEnd"/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373A5D">
        <w:rPr>
          <w:sz w:val="28"/>
          <w:lang w:eastAsia="ru-RU" w:bidi="ru-RU"/>
        </w:rPr>
        <w:t>Кущевского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373A5D">
        <w:rPr>
          <w:sz w:val="28"/>
          <w:lang w:eastAsia="ru-RU" w:bidi="ru-RU"/>
        </w:rPr>
        <w:t>Кущевского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373A5D">
        <w:rPr>
          <w:b/>
          <w:bCs/>
          <w:sz w:val="28"/>
          <w:szCs w:val="28"/>
          <w:lang w:eastAsia="ru-RU" w:bidi="ru-RU"/>
        </w:rPr>
        <w:t>Кущевского сельского поселения Кущевского района</w:t>
      </w:r>
    </w:p>
    <w:p w:rsidR="0012704E" w:rsidRPr="006953FB" w:rsidRDefault="0012704E" w:rsidP="00373A5D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</w:p>
    <w:p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Сведения о наличии (отсутствии) информации о лицах, на которые </w:t>
      </w:r>
      <w:r w:rsidRPr="006953FB">
        <w:rPr>
          <w:sz w:val="28"/>
          <w:szCs w:val="28"/>
          <w:lang w:eastAsia="ru-RU" w:bidi="ru-RU"/>
        </w:rPr>
        <w:lastRenderedPageBreak/>
        <w:t>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C76EE6" w:rsidRPr="006953FB">
        <w:rPr>
          <w:sz w:val="28"/>
          <w:szCs w:val="28"/>
          <w:lang w:eastAsia="ru-RU" w:bidi="ru-RU"/>
        </w:rPr>
        <w:t>____________: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3A5D" w:rsidRDefault="00373A5D" w:rsidP="00373A5D">
      <w:pPr>
        <w:spacing w:before="16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73A5D" w:rsidRPr="00BE5D3B" w:rsidRDefault="00373A5D" w:rsidP="00373A5D">
      <w:pPr>
        <w:spacing w:before="16" w:line="240" w:lineRule="exact"/>
        <w:rPr>
          <w:sz w:val="28"/>
          <w:szCs w:val="28"/>
        </w:rPr>
      </w:pPr>
      <w:r w:rsidRPr="00BE5D3B">
        <w:rPr>
          <w:sz w:val="28"/>
          <w:szCs w:val="28"/>
        </w:rPr>
        <w:t xml:space="preserve">поселения   Кущевского района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Е.М.Фирсов</w:t>
      </w:r>
      <w:proofErr w:type="spell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</w:t>
      </w:r>
      <w:r w:rsidR="00373A5D">
        <w:rPr>
          <w:sz w:val="28"/>
          <w:lang w:eastAsia="ru-RU" w:bidi="ru-RU"/>
        </w:rPr>
        <w:t>налоговым платежа в бюджет Кущевского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373A5D">
        <w:rPr>
          <w:sz w:val="28"/>
          <w:lang w:eastAsia="ru-RU" w:bidi="ru-RU"/>
        </w:rPr>
        <w:t>Кущевского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12704E" w:rsidRPr="006953FB" w:rsidRDefault="00C76EE6" w:rsidP="006B4B37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</w:t>
      </w:r>
      <w:r w:rsidR="003B12A5" w:rsidRPr="00A14793">
        <w:rPr>
          <w:sz w:val="28"/>
          <w:szCs w:val="28"/>
        </w:rPr>
        <w:t>Комисси</w:t>
      </w:r>
      <w:r w:rsidR="003B12A5">
        <w:rPr>
          <w:sz w:val="28"/>
          <w:szCs w:val="28"/>
        </w:rPr>
        <w:t>и</w:t>
      </w:r>
      <w:r w:rsidR="003B12A5" w:rsidRPr="00A14793">
        <w:rPr>
          <w:sz w:val="28"/>
          <w:szCs w:val="28"/>
        </w:rPr>
        <w:t xml:space="preserve"> по наполняемости и увеличению доходной части бюджета Кущевского сельского поселения и списания  нереальной к взысканию задолженности по неналоговым доходам</w:t>
      </w:r>
      <w:r w:rsidR="003B12A5" w:rsidRPr="006953FB">
        <w:rPr>
          <w:sz w:val="28"/>
          <w:szCs w:val="28"/>
          <w:lang w:eastAsia="ru-RU" w:bidi="ru-RU"/>
        </w:rPr>
        <w:t xml:space="preserve"> </w:t>
      </w:r>
      <w:r w:rsidR="00793E35">
        <w:rPr>
          <w:sz w:val="28"/>
          <w:szCs w:val="28"/>
          <w:lang w:eastAsia="ru-RU" w:bidi="ru-RU"/>
        </w:rPr>
        <w:t>бюджета Кущевского сельского поселения</w:t>
      </w: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D87745" w:rsidRPr="006953FB">
        <w:rPr>
          <w:sz w:val="28"/>
          <w:szCs w:val="28"/>
          <w:lang w:eastAsia="ru-RU" w:bidi="ru-RU"/>
        </w:rPr>
        <w:t>______________.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lastRenderedPageBreak/>
        <w:t xml:space="preserve">(перечислить документы, приложенные к служебной записке; дополнительно запрошенные) </w:t>
      </w:r>
    </w:p>
    <w:p w:rsidR="006B4B37" w:rsidRDefault="00D87745" w:rsidP="006B4B37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6B4B37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3B12A5">
        <w:rPr>
          <w:lang w:eastAsia="ru-RU" w:bidi="ru-RU"/>
        </w:rPr>
        <w:t>Кущевского сельского поселения Кущевского района.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3B12A5">
        <w:rPr>
          <w:sz w:val="28"/>
          <w:lang w:eastAsia="ru-RU" w:bidi="ru-RU"/>
        </w:rPr>
        <w:t>Кущевского сельского поселения Кущевского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B4B37" w:rsidRDefault="002F100C" w:rsidP="006B4B37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3B12A5" w:rsidRDefault="003B12A5" w:rsidP="003B12A5">
      <w:pPr>
        <w:spacing w:before="16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3B12A5" w:rsidRPr="00BE5D3B" w:rsidRDefault="003B12A5" w:rsidP="003B12A5">
      <w:pPr>
        <w:spacing w:before="16" w:line="240" w:lineRule="exact"/>
        <w:rPr>
          <w:sz w:val="28"/>
          <w:szCs w:val="28"/>
        </w:rPr>
      </w:pPr>
      <w:r w:rsidRPr="00BE5D3B">
        <w:rPr>
          <w:sz w:val="28"/>
          <w:szCs w:val="28"/>
        </w:rPr>
        <w:t xml:space="preserve">поселения   Кущевского района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Е.М.Фирсов</w:t>
      </w:r>
      <w:proofErr w:type="spellEnd"/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3B12A5">
        <w:rPr>
          <w:sz w:val="28"/>
          <w:lang w:eastAsia="ru-RU" w:bidi="ru-RU"/>
        </w:rPr>
        <w:t>Кущевского сельского поселения Кущевского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3B12A5">
        <w:rPr>
          <w:sz w:val="28"/>
          <w:lang w:eastAsia="ru-RU" w:bidi="ru-RU"/>
        </w:rPr>
        <w:t>Кущевского сельского поселения Кущевского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  <w:proofErr w:type="gramEnd"/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3B12A5">
        <w:rPr>
          <w:lang w:eastAsia="ru-RU" w:bidi="ru-RU"/>
        </w:rPr>
        <w:t>Кущевского сельского поселения Кущевского района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3B12A5">
        <w:rPr>
          <w:lang w:eastAsia="ru-RU" w:bidi="ru-RU"/>
        </w:rPr>
        <w:t>Кущевского сельского поселения Кущевского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</w:t>
      </w:r>
      <w:proofErr w:type="gramStart"/>
      <w:r w:rsidRPr="006953FB">
        <w:rPr>
          <w:sz w:val="28"/>
          <w:lang w:eastAsia="ru-RU" w:bidi="ru-RU"/>
        </w:rPr>
        <w:t xml:space="preserve">Постоянно действующей комиссией администрации </w:t>
      </w:r>
      <w:r w:rsidR="003B12A5" w:rsidRPr="00A14793">
        <w:rPr>
          <w:sz w:val="28"/>
          <w:szCs w:val="28"/>
        </w:rPr>
        <w:t>Комисси</w:t>
      </w:r>
      <w:r w:rsidR="003B12A5">
        <w:rPr>
          <w:sz w:val="28"/>
          <w:szCs w:val="28"/>
        </w:rPr>
        <w:t>и</w:t>
      </w:r>
      <w:r w:rsidR="003B12A5" w:rsidRPr="00A14793">
        <w:rPr>
          <w:sz w:val="28"/>
          <w:szCs w:val="28"/>
        </w:rPr>
        <w:t xml:space="preserve"> по наполняемости и увеличению доходной части бюджета Кущевского сельского поселения и списания  нереальной к взысканию задолженности по неналоговым доходам</w:t>
      </w:r>
      <w:r w:rsidR="003B12A5" w:rsidRPr="006953FB">
        <w:rPr>
          <w:sz w:val="28"/>
          <w:szCs w:val="28"/>
          <w:lang w:eastAsia="ru-RU" w:bidi="ru-RU"/>
        </w:rPr>
        <w:t xml:space="preserve"> </w:t>
      </w:r>
      <w:r w:rsidR="003B12A5">
        <w:rPr>
          <w:sz w:val="28"/>
          <w:szCs w:val="28"/>
          <w:lang w:eastAsia="ru-RU" w:bidi="ru-RU"/>
        </w:rPr>
        <w:t>бюджета Кущевского сельского поселения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</w:t>
      </w:r>
      <w:proofErr w:type="gramEnd"/>
      <w:r w:rsidRPr="006953FB">
        <w:rPr>
          <w:sz w:val="28"/>
          <w:lang w:eastAsia="ru-RU" w:bidi="ru-RU"/>
        </w:rPr>
        <w:t xml:space="preserve"> платежам в бюджет </w:t>
      </w:r>
      <w:r w:rsidR="00606E18">
        <w:rPr>
          <w:sz w:val="28"/>
          <w:lang w:eastAsia="ru-RU" w:bidi="ru-RU"/>
        </w:rPr>
        <w:t>Кущевского сельского поселения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</w:t>
            </w: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lastRenderedPageBreak/>
              <w:t>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возобновления процедуры </w:t>
            </w:r>
            <w:r w:rsidRPr="006953FB">
              <w:rPr>
                <w:rStyle w:val="211pt"/>
                <w:color w:val="auto"/>
                <w:sz w:val="18"/>
              </w:rPr>
              <w:lastRenderedPageBreak/>
              <w:t>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D0D1C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6E18" w:rsidRDefault="00606E18" w:rsidP="00606E18">
      <w:pPr>
        <w:spacing w:before="16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Кущевского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06E18" w:rsidRPr="00BE5D3B" w:rsidRDefault="00606E18" w:rsidP="00606E18">
      <w:pPr>
        <w:spacing w:before="16" w:line="240" w:lineRule="exact"/>
        <w:rPr>
          <w:sz w:val="28"/>
          <w:szCs w:val="28"/>
        </w:rPr>
      </w:pPr>
      <w:r w:rsidRPr="00BE5D3B">
        <w:rPr>
          <w:sz w:val="28"/>
          <w:szCs w:val="28"/>
        </w:rPr>
        <w:t xml:space="preserve">поселения   Кущевского района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Е.М.Фирсов</w:t>
      </w:r>
      <w:proofErr w:type="spellEnd"/>
    </w:p>
    <w:p w:rsidR="00606E18" w:rsidRPr="006953FB" w:rsidRDefault="00606E18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E6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30E07"/>
    <w:multiLevelType w:val="singleLevel"/>
    <w:tmpl w:val="4DCE28F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F7D4589"/>
    <w:multiLevelType w:val="singleLevel"/>
    <w:tmpl w:val="4DCE28F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67454"/>
    <w:rsid w:val="0008787C"/>
    <w:rsid w:val="000B7475"/>
    <w:rsid w:val="001218E1"/>
    <w:rsid w:val="0012704E"/>
    <w:rsid w:val="00193DF4"/>
    <w:rsid w:val="001D6E58"/>
    <w:rsid w:val="00214EB6"/>
    <w:rsid w:val="0023666C"/>
    <w:rsid w:val="00256FB6"/>
    <w:rsid w:val="00285DB5"/>
    <w:rsid w:val="002F100C"/>
    <w:rsid w:val="003244D7"/>
    <w:rsid w:val="003358FB"/>
    <w:rsid w:val="00373A5D"/>
    <w:rsid w:val="003B12A5"/>
    <w:rsid w:val="003F2C42"/>
    <w:rsid w:val="003F7C46"/>
    <w:rsid w:val="004229CC"/>
    <w:rsid w:val="004B4604"/>
    <w:rsid w:val="005B621A"/>
    <w:rsid w:val="005B78D7"/>
    <w:rsid w:val="005C24A6"/>
    <w:rsid w:val="005F29EF"/>
    <w:rsid w:val="00606E18"/>
    <w:rsid w:val="00665A0E"/>
    <w:rsid w:val="006953FB"/>
    <w:rsid w:val="006B4B37"/>
    <w:rsid w:val="006B716E"/>
    <w:rsid w:val="006D10FC"/>
    <w:rsid w:val="0071139D"/>
    <w:rsid w:val="00793E35"/>
    <w:rsid w:val="007B408B"/>
    <w:rsid w:val="007B7E62"/>
    <w:rsid w:val="00831908"/>
    <w:rsid w:val="00834FE3"/>
    <w:rsid w:val="00860AAF"/>
    <w:rsid w:val="008F5A81"/>
    <w:rsid w:val="00A87864"/>
    <w:rsid w:val="00A95650"/>
    <w:rsid w:val="00AD0D1C"/>
    <w:rsid w:val="00AD0FB0"/>
    <w:rsid w:val="00B43F56"/>
    <w:rsid w:val="00B87DBE"/>
    <w:rsid w:val="00BD7B8E"/>
    <w:rsid w:val="00BD7C8C"/>
    <w:rsid w:val="00BF772E"/>
    <w:rsid w:val="00C03C27"/>
    <w:rsid w:val="00C04684"/>
    <w:rsid w:val="00C11542"/>
    <w:rsid w:val="00C74119"/>
    <w:rsid w:val="00C76EE6"/>
    <w:rsid w:val="00C8514B"/>
    <w:rsid w:val="00D82FDE"/>
    <w:rsid w:val="00D8338C"/>
    <w:rsid w:val="00D87745"/>
    <w:rsid w:val="00D9669D"/>
    <w:rsid w:val="00DB194A"/>
    <w:rsid w:val="00E13690"/>
    <w:rsid w:val="00E243A0"/>
    <w:rsid w:val="00E61FCA"/>
    <w:rsid w:val="00EC305E"/>
    <w:rsid w:val="00F32DEE"/>
    <w:rsid w:val="00F54541"/>
    <w:rsid w:val="00FB2A2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tyle3">
    <w:name w:val="Style3"/>
    <w:basedOn w:val="a"/>
    <w:rsid w:val="00D9669D"/>
    <w:pPr>
      <w:widowControl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FontStyle17">
    <w:name w:val="Font Style17"/>
    <w:basedOn w:val="a0"/>
    <w:rsid w:val="00D9669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218E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218E1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Style10">
    <w:name w:val="Style10"/>
    <w:basedOn w:val="a"/>
    <w:rsid w:val="001218E1"/>
    <w:pPr>
      <w:widowControl w:val="0"/>
      <w:autoSpaceDE w:val="0"/>
      <w:autoSpaceDN w:val="0"/>
      <w:adjustRightInd w:val="0"/>
      <w:spacing w:line="317" w:lineRule="exact"/>
      <w:ind w:firstLine="857"/>
      <w:jc w:val="both"/>
    </w:pPr>
    <w:rPr>
      <w:lang w:eastAsia="ru-RU"/>
    </w:rPr>
  </w:style>
  <w:style w:type="paragraph" w:customStyle="1" w:styleId="Style7">
    <w:name w:val="Style7"/>
    <w:basedOn w:val="a"/>
    <w:rsid w:val="006D10FC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1">
    <w:name w:val="Style11"/>
    <w:basedOn w:val="a"/>
    <w:rsid w:val="006D10FC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rsid w:val="006D10FC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Style3">
    <w:name w:val="Style3"/>
    <w:basedOn w:val="a"/>
    <w:rsid w:val="00D9669D"/>
    <w:pPr>
      <w:widowControl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FontStyle17">
    <w:name w:val="Font Style17"/>
    <w:basedOn w:val="a0"/>
    <w:rsid w:val="00D9669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218E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1218E1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Style10">
    <w:name w:val="Style10"/>
    <w:basedOn w:val="a"/>
    <w:rsid w:val="001218E1"/>
    <w:pPr>
      <w:widowControl w:val="0"/>
      <w:autoSpaceDE w:val="0"/>
      <w:autoSpaceDN w:val="0"/>
      <w:adjustRightInd w:val="0"/>
      <w:spacing w:line="317" w:lineRule="exact"/>
      <w:ind w:firstLine="857"/>
      <w:jc w:val="both"/>
    </w:pPr>
    <w:rPr>
      <w:lang w:eastAsia="ru-RU"/>
    </w:rPr>
  </w:style>
  <w:style w:type="paragraph" w:customStyle="1" w:styleId="Style7">
    <w:name w:val="Style7"/>
    <w:basedOn w:val="a"/>
    <w:rsid w:val="006D10FC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1">
    <w:name w:val="Style11"/>
    <w:basedOn w:val="a"/>
    <w:rsid w:val="006D10FC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rsid w:val="006D10F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evska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10</cp:revision>
  <cp:lastPrinted>2020-06-08T15:06:00Z</cp:lastPrinted>
  <dcterms:created xsi:type="dcterms:W3CDTF">2020-06-17T11:00:00Z</dcterms:created>
  <dcterms:modified xsi:type="dcterms:W3CDTF">2020-06-18T12:42:00Z</dcterms:modified>
</cp:coreProperties>
</file>