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E5" w:rsidRDefault="00DF0FE5" w:rsidP="00A4756F">
      <w:pPr>
        <w:jc w:val="center"/>
        <w:rPr>
          <w:b/>
          <w:sz w:val="28"/>
          <w:szCs w:val="28"/>
        </w:rPr>
      </w:pPr>
      <w:r>
        <w:rPr>
          <w:b/>
          <w:sz w:val="28"/>
          <w:szCs w:val="28"/>
        </w:rPr>
        <w:t>АДМИНИСТРАЦИЯ</w:t>
      </w:r>
    </w:p>
    <w:p w:rsidR="00DF0FE5" w:rsidRPr="00DF0FE5" w:rsidRDefault="00DF0FE5" w:rsidP="00DF0FE5">
      <w:pPr>
        <w:jc w:val="center"/>
        <w:rPr>
          <w:b/>
          <w:sz w:val="28"/>
          <w:szCs w:val="28"/>
        </w:rPr>
      </w:pPr>
      <w:r>
        <w:rPr>
          <w:b/>
          <w:sz w:val="28"/>
          <w:szCs w:val="28"/>
        </w:rPr>
        <w:t>АЛЕКСАНДРОВСКОГО</w:t>
      </w:r>
      <w:r w:rsidRPr="00DF0FE5">
        <w:rPr>
          <w:b/>
          <w:sz w:val="28"/>
          <w:szCs w:val="28"/>
        </w:rPr>
        <w:t xml:space="preserve"> </w:t>
      </w:r>
      <w:r>
        <w:rPr>
          <w:b/>
          <w:sz w:val="28"/>
          <w:szCs w:val="28"/>
        </w:rPr>
        <w:t>СЕЛЬСКОГО ПОСЕЛЕНИЯ</w:t>
      </w:r>
    </w:p>
    <w:p w:rsidR="00DF0FE5" w:rsidRDefault="00DF0FE5" w:rsidP="00DF0FE5">
      <w:pPr>
        <w:jc w:val="center"/>
        <w:rPr>
          <w:b/>
          <w:sz w:val="28"/>
          <w:szCs w:val="28"/>
        </w:rPr>
      </w:pPr>
      <w:r>
        <w:rPr>
          <w:b/>
          <w:sz w:val="28"/>
          <w:szCs w:val="28"/>
        </w:rPr>
        <w:t>ЭРТИЛЬСКОГО МУНИЦИПАЛЬНОГО РАЙОНА</w:t>
      </w:r>
      <w:r w:rsidRPr="00DF0FE5">
        <w:rPr>
          <w:b/>
          <w:sz w:val="28"/>
          <w:szCs w:val="28"/>
        </w:rPr>
        <w:t xml:space="preserve"> </w:t>
      </w:r>
    </w:p>
    <w:p w:rsidR="00DF0FE5" w:rsidRPr="00DF0FE5" w:rsidRDefault="00DF0FE5" w:rsidP="00DF0FE5">
      <w:pPr>
        <w:jc w:val="center"/>
        <w:rPr>
          <w:b/>
          <w:sz w:val="28"/>
          <w:szCs w:val="28"/>
        </w:rPr>
      </w:pPr>
      <w:r>
        <w:rPr>
          <w:b/>
          <w:sz w:val="28"/>
          <w:szCs w:val="28"/>
        </w:rPr>
        <w:t>ВОРОНЕЖСКОЙ ОБЛАСТИ</w:t>
      </w:r>
    </w:p>
    <w:p w:rsidR="00DF0FE5" w:rsidRDefault="00DF0FE5" w:rsidP="00DF0FE5">
      <w:pPr>
        <w:rPr>
          <w:b/>
        </w:rPr>
      </w:pPr>
    </w:p>
    <w:p w:rsidR="00DF0FE5" w:rsidRDefault="00DF0FE5" w:rsidP="00DF0FE5">
      <w:pPr>
        <w:jc w:val="center"/>
        <w:rPr>
          <w:b/>
        </w:rPr>
      </w:pPr>
      <w:r>
        <w:rPr>
          <w:b/>
        </w:rPr>
        <w:t>ПОСТАНОВЛЕНИЕ</w:t>
      </w:r>
    </w:p>
    <w:p w:rsidR="00DF0FE5" w:rsidRDefault="00DF0FE5" w:rsidP="00DF0FE5"/>
    <w:p w:rsidR="00DF0FE5" w:rsidRPr="00DF0FE5" w:rsidRDefault="00DF0FE5" w:rsidP="00DF0FE5">
      <w:pPr>
        <w:rPr>
          <w:sz w:val="26"/>
          <w:szCs w:val="26"/>
          <w:u w:val="single"/>
        </w:rPr>
      </w:pPr>
      <w:r w:rsidRPr="00DF0FE5">
        <w:rPr>
          <w:sz w:val="26"/>
          <w:szCs w:val="26"/>
          <w:u w:val="single"/>
        </w:rPr>
        <w:t xml:space="preserve">от </w:t>
      </w:r>
      <w:r w:rsidR="00076BC9">
        <w:rPr>
          <w:sz w:val="26"/>
          <w:szCs w:val="26"/>
          <w:u w:val="single"/>
        </w:rPr>
        <w:t>23.04</w:t>
      </w:r>
      <w:r w:rsidR="00A4756F">
        <w:rPr>
          <w:sz w:val="26"/>
          <w:szCs w:val="26"/>
          <w:u w:val="single"/>
        </w:rPr>
        <w:t xml:space="preserve">.2014 года   № </w:t>
      </w:r>
      <w:r w:rsidR="00076BC9">
        <w:rPr>
          <w:sz w:val="26"/>
          <w:szCs w:val="26"/>
          <w:u w:val="single"/>
        </w:rPr>
        <w:t>15</w:t>
      </w:r>
    </w:p>
    <w:p w:rsidR="00DF0FE5" w:rsidRPr="00DF0FE5" w:rsidRDefault="00DF0FE5" w:rsidP="00DF0FE5">
      <w:pPr>
        <w:rPr>
          <w:sz w:val="26"/>
          <w:szCs w:val="26"/>
        </w:rPr>
      </w:pPr>
      <w:r w:rsidRPr="00DF0FE5">
        <w:rPr>
          <w:sz w:val="26"/>
          <w:szCs w:val="26"/>
        </w:rPr>
        <w:t xml:space="preserve">            с</w:t>
      </w:r>
      <w:proofErr w:type="gramStart"/>
      <w:r w:rsidRPr="00DF0FE5">
        <w:rPr>
          <w:sz w:val="26"/>
          <w:szCs w:val="26"/>
        </w:rPr>
        <w:t>.К</w:t>
      </w:r>
      <w:proofErr w:type="gramEnd"/>
      <w:r w:rsidRPr="00DF0FE5">
        <w:rPr>
          <w:sz w:val="26"/>
          <w:szCs w:val="26"/>
        </w:rPr>
        <w:t>опыл</w:t>
      </w:r>
    </w:p>
    <w:p w:rsidR="00DF0FE5" w:rsidRPr="00DF0FE5" w:rsidRDefault="00DF0FE5" w:rsidP="00DF0FE5">
      <w:pPr>
        <w:rPr>
          <w:sz w:val="26"/>
          <w:szCs w:val="26"/>
        </w:rPr>
      </w:pPr>
    </w:p>
    <w:p w:rsidR="00DF0FE5" w:rsidRPr="00DF0FE5" w:rsidRDefault="00DF0FE5" w:rsidP="00DF0FE5">
      <w:pPr>
        <w:ind w:right="4494"/>
        <w:jc w:val="both"/>
        <w:rPr>
          <w:b/>
          <w:sz w:val="26"/>
          <w:szCs w:val="26"/>
        </w:rPr>
      </w:pPr>
      <w:r w:rsidRPr="00DF0FE5">
        <w:rPr>
          <w:b/>
          <w:sz w:val="26"/>
          <w:szCs w:val="26"/>
        </w:rPr>
        <w:t xml:space="preserve">Об административном регламенте по осуществлению муниципального земельного контроля на территории </w:t>
      </w:r>
      <w:r>
        <w:rPr>
          <w:b/>
          <w:sz w:val="26"/>
          <w:szCs w:val="26"/>
        </w:rPr>
        <w:t>Александровского</w:t>
      </w:r>
      <w:r w:rsidRPr="00DF0FE5">
        <w:rPr>
          <w:b/>
          <w:sz w:val="26"/>
          <w:szCs w:val="26"/>
        </w:rPr>
        <w:t xml:space="preserve"> сельского поселения Эртильского муниципального района</w:t>
      </w:r>
    </w:p>
    <w:p w:rsidR="00DF0FE5" w:rsidRPr="00DF0FE5" w:rsidRDefault="00DF0FE5" w:rsidP="00DF0FE5">
      <w:pPr>
        <w:jc w:val="both"/>
        <w:rPr>
          <w:sz w:val="26"/>
          <w:szCs w:val="26"/>
        </w:rPr>
      </w:pPr>
    </w:p>
    <w:p w:rsidR="00DF0FE5" w:rsidRPr="00DF0FE5" w:rsidRDefault="00DF0FE5" w:rsidP="00DF0FE5">
      <w:pPr>
        <w:ind w:firstLine="539"/>
        <w:jc w:val="both"/>
        <w:rPr>
          <w:sz w:val="26"/>
          <w:szCs w:val="26"/>
        </w:rPr>
      </w:pPr>
      <w:proofErr w:type="gramStart"/>
      <w:r w:rsidRPr="00DF0FE5">
        <w:rPr>
          <w:sz w:val="26"/>
          <w:szCs w:val="26"/>
        </w:rPr>
        <w:t xml:space="preserve">В целях упорядочения процедуры осуществления муниципального земельного контроля на территории </w:t>
      </w:r>
      <w:r>
        <w:rPr>
          <w:sz w:val="26"/>
          <w:szCs w:val="26"/>
        </w:rPr>
        <w:t>Александровского</w:t>
      </w:r>
      <w:r w:rsidRPr="00DF0FE5">
        <w:rPr>
          <w:sz w:val="26"/>
          <w:szCs w:val="26"/>
        </w:rPr>
        <w:t xml:space="preserve"> сельского поселения Эртильского муниципального района, на основании Земельного кодекса Российской Федерации, Федерального закона от 06.10.2003 №131-ФЗ «Об общих принципах организации местного самоуправления в Российской Федерации», Устава </w:t>
      </w:r>
      <w:r w:rsidR="003B721E">
        <w:rPr>
          <w:sz w:val="26"/>
          <w:szCs w:val="26"/>
        </w:rPr>
        <w:t>Александровского</w:t>
      </w:r>
      <w:r w:rsidRPr="00DF0FE5">
        <w:rPr>
          <w:sz w:val="26"/>
          <w:szCs w:val="26"/>
        </w:rPr>
        <w:t xml:space="preserve"> сельского поселения Эртильского муниципального района, </w:t>
      </w:r>
      <w:proofErr w:type="gramEnd"/>
    </w:p>
    <w:p w:rsidR="00DF0FE5" w:rsidRPr="00DF0FE5" w:rsidRDefault="00DF0FE5" w:rsidP="00DF0FE5">
      <w:pPr>
        <w:ind w:firstLine="539"/>
        <w:jc w:val="both"/>
        <w:rPr>
          <w:sz w:val="26"/>
          <w:szCs w:val="26"/>
        </w:rPr>
      </w:pPr>
    </w:p>
    <w:p w:rsidR="00DF0FE5" w:rsidRPr="00DF0FE5" w:rsidRDefault="00DF0FE5" w:rsidP="00DF0FE5">
      <w:pPr>
        <w:jc w:val="center"/>
        <w:rPr>
          <w:sz w:val="26"/>
          <w:szCs w:val="26"/>
        </w:rPr>
      </w:pPr>
      <w:r w:rsidRPr="00DF0FE5">
        <w:rPr>
          <w:sz w:val="26"/>
          <w:szCs w:val="26"/>
        </w:rPr>
        <w:t>ПОСТАНОВЛЯЮ:</w:t>
      </w:r>
    </w:p>
    <w:p w:rsidR="00DF0FE5" w:rsidRPr="00DF0FE5" w:rsidRDefault="00DF0FE5" w:rsidP="00DF0FE5">
      <w:pPr>
        <w:jc w:val="center"/>
        <w:rPr>
          <w:sz w:val="26"/>
          <w:szCs w:val="26"/>
        </w:rPr>
      </w:pPr>
    </w:p>
    <w:p w:rsidR="00DF0FE5" w:rsidRPr="00DF0FE5" w:rsidRDefault="00DF0FE5" w:rsidP="00DF0FE5">
      <w:pPr>
        <w:ind w:firstLine="539"/>
        <w:jc w:val="both"/>
        <w:rPr>
          <w:sz w:val="26"/>
          <w:szCs w:val="26"/>
        </w:rPr>
      </w:pPr>
      <w:r w:rsidRPr="00DF0FE5">
        <w:rPr>
          <w:sz w:val="26"/>
          <w:szCs w:val="26"/>
        </w:rPr>
        <w:t xml:space="preserve">1. Утвердить Административный регламент по осуществлению муниципального земельного контроля на территории </w:t>
      </w:r>
      <w:r w:rsidR="003B721E">
        <w:rPr>
          <w:sz w:val="26"/>
          <w:szCs w:val="26"/>
        </w:rPr>
        <w:t>Александровского</w:t>
      </w:r>
      <w:r w:rsidRPr="00DF0FE5">
        <w:rPr>
          <w:sz w:val="26"/>
          <w:szCs w:val="26"/>
        </w:rPr>
        <w:t xml:space="preserve"> сельского поселения Эртильского муниципального района. </w:t>
      </w:r>
    </w:p>
    <w:p w:rsidR="00DF0FE5" w:rsidRPr="00DF0FE5" w:rsidRDefault="00DF0FE5" w:rsidP="00DF0FE5">
      <w:pPr>
        <w:shd w:val="clear" w:color="auto" w:fill="FFFFFF"/>
        <w:tabs>
          <w:tab w:val="left" w:pos="763"/>
        </w:tabs>
        <w:ind w:firstLine="539"/>
        <w:jc w:val="both"/>
        <w:rPr>
          <w:spacing w:val="-23"/>
          <w:sz w:val="26"/>
          <w:szCs w:val="26"/>
        </w:rPr>
      </w:pPr>
      <w:r w:rsidRPr="00DF0FE5">
        <w:rPr>
          <w:sz w:val="26"/>
          <w:szCs w:val="26"/>
        </w:rPr>
        <w:t xml:space="preserve">2. Данное постановление опубликовать в </w:t>
      </w:r>
      <w:r w:rsidRPr="00DF0FE5">
        <w:rPr>
          <w:spacing w:val="1"/>
          <w:sz w:val="26"/>
          <w:szCs w:val="26"/>
        </w:rPr>
        <w:t xml:space="preserve">сборнике   нормативных </w:t>
      </w:r>
      <w:r w:rsidR="009B4277">
        <w:rPr>
          <w:spacing w:val="1"/>
          <w:sz w:val="26"/>
          <w:szCs w:val="26"/>
        </w:rPr>
        <w:t>-</w:t>
      </w:r>
      <w:r w:rsidRPr="00DF0FE5">
        <w:rPr>
          <w:spacing w:val="1"/>
          <w:sz w:val="26"/>
          <w:szCs w:val="26"/>
        </w:rPr>
        <w:t xml:space="preserve"> правовых   актов </w:t>
      </w:r>
      <w:r w:rsidRPr="00DF0FE5">
        <w:rPr>
          <w:spacing w:val="-1"/>
          <w:sz w:val="26"/>
          <w:szCs w:val="26"/>
        </w:rPr>
        <w:t xml:space="preserve">«Муниципальный вестник  </w:t>
      </w:r>
      <w:r w:rsidR="003B721E">
        <w:rPr>
          <w:sz w:val="26"/>
          <w:szCs w:val="26"/>
        </w:rPr>
        <w:t>Александровского</w:t>
      </w:r>
      <w:r w:rsidRPr="00DF0FE5">
        <w:rPr>
          <w:spacing w:val="-1"/>
          <w:sz w:val="26"/>
          <w:szCs w:val="26"/>
        </w:rPr>
        <w:t xml:space="preserve"> сельского поселения».</w:t>
      </w:r>
    </w:p>
    <w:p w:rsidR="00DF0FE5" w:rsidRDefault="00DF0FE5" w:rsidP="00DF0FE5">
      <w:pPr>
        <w:ind w:firstLine="539"/>
        <w:jc w:val="both"/>
        <w:rPr>
          <w:sz w:val="26"/>
          <w:szCs w:val="26"/>
        </w:rPr>
      </w:pPr>
      <w:r w:rsidRPr="00DF0FE5">
        <w:rPr>
          <w:sz w:val="26"/>
          <w:szCs w:val="26"/>
        </w:rPr>
        <w:t xml:space="preserve">3. </w:t>
      </w:r>
      <w:proofErr w:type="gramStart"/>
      <w:r w:rsidRPr="00DF0FE5">
        <w:rPr>
          <w:sz w:val="26"/>
          <w:szCs w:val="26"/>
        </w:rPr>
        <w:t>Контроль за</w:t>
      </w:r>
      <w:proofErr w:type="gramEnd"/>
      <w:r w:rsidRPr="00DF0FE5">
        <w:rPr>
          <w:sz w:val="26"/>
          <w:szCs w:val="26"/>
        </w:rPr>
        <w:t xml:space="preserve"> исполнением настоящего постановления оставляю за собой. </w:t>
      </w:r>
    </w:p>
    <w:p w:rsidR="003B721E" w:rsidRDefault="003B721E" w:rsidP="00DF0FE5">
      <w:pPr>
        <w:ind w:firstLine="539"/>
        <w:jc w:val="both"/>
        <w:rPr>
          <w:sz w:val="26"/>
          <w:szCs w:val="26"/>
        </w:rPr>
      </w:pPr>
    </w:p>
    <w:p w:rsidR="003B721E" w:rsidRDefault="003B721E" w:rsidP="00DF0FE5">
      <w:pPr>
        <w:ind w:firstLine="539"/>
        <w:jc w:val="both"/>
        <w:rPr>
          <w:sz w:val="26"/>
          <w:szCs w:val="26"/>
        </w:rPr>
      </w:pPr>
    </w:p>
    <w:p w:rsidR="003B721E" w:rsidRPr="00DF0FE5" w:rsidRDefault="003B721E" w:rsidP="00DF0FE5">
      <w:pPr>
        <w:ind w:firstLine="539"/>
        <w:jc w:val="both"/>
        <w:rPr>
          <w:sz w:val="26"/>
          <w:szCs w:val="26"/>
        </w:rPr>
      </w:pPr>
    </w:p>
    <w:p w:rsidR="00DF0FE5" w:rsidRPr="00DF0FE5" w:rsidRDefault="00DF0FE5" w:rsidP="00DF0FE5">
      <w:pPr>
        <w:jc w:val="both"/>
        <w:rPr>
          <w:sz w:val="26"/>
          <w:szCs w:val="26"/>
        </w:rPr>
      </w:pPr>
    </w:p>
    <w:p w:rsidR="00DF0FE5" w:rsidRPr="00DF0FE5" w:rsidRDefault="00DF0FE5" w:rsidP="00DF0FE5">
      <w:pPr>
        <w:jc w:val="both"/>
        <w:rPr>
          <w:sz w:val="26"/>
          <w:szCs w:val="26"/>
        </w:rPr>
      </w:pPr>
    </w:p>
    <w:p w:rsidR="00DF0FE5" w:rsidRPr="00DF0FE5" w:rsidRDefault="00DF0FE5" w:rsidP="00DF0FE5">
      <w:pPr>
        <w:jc w:val="both"/>
        <w:rPr>
          <w:sz w:val="26"/>
          <w:szCs w:val="26"/>
        </w:rPr>
      </w:pPr>
    </w:p>
    <w:p w:rsidR="00DF0FE5" w:rsidRPr="00DF0FE5" w:rsidRDefault="00DF0FE5" w:rsidP="00DF0FE5">
      <w:pPr>
        <w:jc w:val="both"/>
        <w:rPr>
          <w:sz w:val="26"/>
          <w:szCs w:val="26"/>
        </w:rPr>
      </w:pPr>
      <w:r w:rsidRPr="00DF0FE5">
        <w:rPr>
          <w:sz w:val="26"/>
          <w:szCs w:val="26"/>
        </w:rPr>
        <w:t xml:space="preserve">Глава </w:t>
      </w:r>
      <w:r w:rsidR="003B721E">
        <w:rPr>
          <w:sz w:val="26"/>
          <w:szCs w:val="26"/>
        </w:rPr>
        <w:t>сельского</w:t>
      </w:r>
      <w:r w:rsidRPr="00DF0FE5">
        <w:rPr>
          <w:sz w:val="26"/>
          <w:szCs w:val="26"/>
        </w:rPr>
        <w:t xml:space="preserve"> поселения                                                    </w:t>
      </w:r>
      <w:r w:rsidR="003B721E">
        <w:rPr>
          <w:sz w:val="26"/>
          <w:szCs w:val="26"/>
        </w:rPr>
        <w:t xml:space="preserve">                К.И.Новиков</w:t>
      </w:r>
      <w:r w:rsidRPr="00DF0FE5">
        <w:rPr>
          <w:sz w:val="26"/>
          <w:szCs w:val="26"/>
        </w:rPr>
        <w:t xml:space="preserve"> </w:t>
      </w: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tabs>
          <w:tab w:val="left" w:pos="8550"/>
        </w:tabs>
        <w:jc w:val="both"/>
        <w:rPr>
          <w:b/>
        </w:rPr>
      </w:pPr>
    </w:p>
    <w:p w:rsidR="00A4756F" w:rsidRDefault="00A4756F" w:rsidP="00DF0FE5">
      <w:pPr>
        <w:ind w:left="5040"/>
        <w:jc w:val="both"/>
      </w:pPr>
    </w:p>
    <w:p w:rsidR="00A4756F" w:rsidRDefault="00A4756F" w:rsidP="00DF0FE5">
      <w:pPr>
        <w:ind w:left="5040"/>
        <w:jc w:val="both"/>
      </w:pPr>
    </w:p>
    <w:p w:rsidR="00DF0FE5" w:rsidRDefault="00A4756F" w:rsidP="00DF0FE5">
      <w:pPr>
        <w:ind w:left="5040"/>
        <w:jc w:val="both"/>
      </w:pPr>
      <w:r>
        <w:lastRenderedPageBreak/>
        <w:t xml:space="preserve">                  </w:t>
      </w:r>
      <w:r w:rsidR="00DF0FE5">
        <w:t xml:space="preserve">УТВЕРЖДЕН </w:t>
      </w:r>
    </w:p>
    <w:p w:rsidR="00DF0FE5" w:rsidRDefault="00DF0FE5" w:rsidP="00DF0FE5">
      <w:pPr>
        <w:ind w:left="5040"/>
        <w:jc w:val="both"/>
      </w:pPr>
      <w:r>
        <w:t>постановлением администрации</w:t>
      </w:r>
    </w:p>
    <w:p w:rsidR="00DF0FE5" w:rsidRDefault="003B721E" w:rsidP="00DF0FE5">
      <w:pPr>
        <w:ind w:left="5040"/>
        <w:jc w:val="both"/>
      </w:pPr>
      <w:r>
        <w:t>Александровского</w:t>
      </w:r>
      <w:r w:rsidR="00DF0FE5">
        <w:t xml:space="preserve">  сельского поселения </w:t>
      </w:r>
    </w:p>
    <w:p w:rsidR="00DF0FE5" w:rsidRDefault="003B721E" w:rsidP="00DF0FE5">
      <w:pPr>
        <w:ind w:left="5040"/>
        <w:jc w:val="both"/>
      </w:pPr>
      <w:r>
        <w:t>от «</w:t>
      </w:r>
      <w:r w:rsidR="00F45C1C">
        <w:t>23</w:t>
      </w:r>
      <w:r>
        <w:t xml:space="preserve"> »</w:t>
      </w:r>
      <w:r w:rsidR="00F45C1C">
        <w:t xml:space="preserve"> апреля</w:t>
      </w:r>
      <w:r w:rsidR="00A4756F">
        <w:t xml:space="preserve"> 2014</w:t>
      </w:r>
      <w:r>
        <w:t xml:space="preserve"> года № </w:t>
      </w:r>
      <w:r w:rsidR="00A4756F">
        <w:t>16</w:t>
      </w:r>
    </w:p>
    <w:p w:rsidR="00DF0FE5" w:rsidRDefault="00DF0FE5" w:rsidP="00DF0FE5">
      <w:pPr>
        <w:jc w:val="center"/>
        <w:rPr>
          <w:b/>
        </w:rPr>
      </w:pPr>
    </w:p>
    <w:p w:rsidR="00DF0FE5" w:rsidRDefault="00DF0FE5" w:rsidP="00DF0FE5">
      <w:pPr>
        <w:jc w:val="center"/>
        <w:rPr>
          <w:b/>
        </w:rPr>
      </w:pPr>
      <w:r>
        <w:rPr>
          <w:b/>
        </w:rPr>
        <w:t>АДМИНИСТРАТИВНЫЙ РЕГЛАМЕНТ</w:t>
      </w:r>
    </w:p>
    <w:p w:rsidR="00DF0FE5" w:rsidRDefault="00DF0FE5" w:rsidP="00DF0FE5">
      <w:pPr>
        <w:jc w:val="center"/>
      </w:pPr>
      <w:r>
        <w:t xml:space="preserve">по осуществлению муниципального земельного контроля на территории </w:t>
      </w:r>
      <w:r w:rsidR="003B721E">
        <w:t>Александровского</w:t>
      </w:r>
      <w:r>
        <w:t xml:space="preserve">  сельского поселения Эртильского муниципального района</w:t>
      </w:r>
    </w:p>
    <w:p w:rsidR="00DF0FE5" w:rsidRDefault="00DF0FE5" w:rsidP="00DF0FE5">
      <w:pPr>
        <w:jc w:val="center"/>
        <w:rPr>
          <w:b/>
        </w:rPr>
      </w:pPr>
    </w:p>
    <w:p w:rsidR="00DF0FE5" w:rsidRDefault="00DF0FE5" w:rsidP="00DF0FE5">
      <w:pPr>
        <w:jc w:val="center"/>
        <w:rPr>
          <w:b/>
        </w:rPr>
      </w:pPr>
      <w:r>
        <w:rPr>
          <w:b/>
        </w:rPr>
        <w:t>I. Общие положения</w:t>
      </w:r>
    </w:p>
    <w:p w:rsidR="00DF0FE5" w:rsidRDefault="00DF0FE5" w:rsidP="00DF0FE5">
      <w:pPr>
        <w:ind w:firstLine="600"/>
        <w:jc w:val="both"/>
      </w:pPr>
      <w:r>
        <w:t xml:space="preserve">1.1. Настоящий Административный регламент по осуществлению муниципального земельного контроля (далее - Регламент) разработан в соответствии с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w:t>
      </w:r>
      <w:r w:rsidR="003B721E">
        <w:t>Александровского</w:t>
      </w:r>
      <w:r>
        <w:t xml:space="preserve"> сельского поселения Эртильского муниципального района, иными правовыми актами. </w:t>
      </w:r>
    </w:p>
    <w:p w:rsidR="00DF0FE5" w:rsidRDefault="00DF0FE5" w:rsidP="00DF0FE5">
      <w:pPr>
        <w:ind w:firstLine="540"/>
        <w:jc w:val="both"/>
      </w:pPr>
      <w:r>
        <w:t xml:space="preserve">1.2. </w:t>
      </w:r>
      <w:proofErr w:type="gramStart"/>
      <w:r>
        <w:t xml:space="preserve">Регламент разработан в целях повышения качества и эффективности проверок, проводимых  администрацией </w:t>
      </w:r>
      <w:r w:rsidR="003B721E">
        <w:t>Александровского</w:t>
      </w:r>
      <w:r>
        <w:t xml:space="preserve"> сельского поселения Эртильского муниципального района (далее – администрация района) по использованию и охране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муниципального земельного контроля на территории </w:t>
      </w:r>
      <w:r w:rsidR="003B721E">
        <w:t>Александровского</w:t>
      </w:r>
      <w:r>
        <w:t xml:space="preserve"> сельского  поселения  Эртильского муниципального района (далее - земельный контроль). </w:t>
      </w:r>
      <w:proofErr w:type="gramEnd"/>
    </w:p>
    <w:p w:rsidR="00DF0FE5" w:rsidRDefault="00DF0FE5" w:rsidP="00DF0FE5">
      <w:pPr>
        <w:ind w:firstLine="540"/>
        <w:jc w:val="both"/>
      </w:pPr>
      <w:r>
        <w:t xml:space="preserve">1.3. Муниципальный земельный контроль осуществляется за соблюдением: </w:t>
      </w:r>
    </w:p>
    <w:p w:rsidR="00DF0FE5" w:rsidRDefault="00DF0FE5" w:rsidP="00DF0FE5">
      <w:pPr>
        <w:jc w:val="both"/>
      </w:pPr>
      <w:r>
        <w:t xml:space="preserve">1) выполнения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 </w:t>
      </w:r>
    </w:p>
    <w:p w:rsidR="00DF0FE5" w:rsidRDefault="00DF0FE5" w:rsidP="00DF0FE5">
      <w:pPr>
        <w:jc w:val="both"/>
      </w:pPr>
      <w:r>
        <w:t xml:space="preserve">2) порядка переуступки права пользования землей; </w:t>
      </w:r>
    </w:p>
    <w:p w:rsidR="00DF0FE5" w:rsidRDefault="00DF0FE5" w:rsidP="00DF0FE5">
      <w:pPr>
        <w:jc w:val="both"/>
      </w:pPr>
      <w:r>
        <w:t xml:space="preserve">3) выполнения требований земельного законодательства об использовании земель по целевому назначению и выполнении обязанностей по приведению земель в состояние, пригодное для использования по целевому назначению; </w:t>
      </w:r>
    </w:p>
    <w:p w:rsidR="00DF0FE5" w:rsidRDefault="00DF0FE5" w:rsidP="00DF0FE5">
      <w:pPr>
        <w:jc w:val="both"/>
      </w:pPr>
      <w:r>
        <w:t xml:space="preserve">4) выполнения требований о наличии и сохранности межевых знаков границ земельных участков; </w:t>
      </w:r>
    </w:p>
    <w:p w:rsidR="00DF0FE5" w:rsidRDefault="00DF0FE5" w:rsidP="00DF0FE5">
      <w:pPr>
        <w:jc w:val="both"/>
      </w:pPr>
      <w:r>
        <w:t xml:space="preserve">5) выполнения иных требований земельного законодательства по вопросам использования и охраны земель в пределах установленной сферы деятельности. </w:t>
      </w:r>
    </w:p>
    <w:p w:rsidR="00DF0FE5" w:rsidRDefault="00DF0FE5" w:rsidP="00DF0FE5">
      <w:pPr>
        <w:ind w:firstLine="540"/>
        <w:jc w:val="both"/>
      </w:pPr>
      <w:r>
        <w:t xml:space="preserve">1.4. Муниципальный земельный контроль осуществляется в форме выездных проверок выполнения юридическими лицами или индивидуальными предпринимателями, а также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 в сфере землепользования (далее – выездные проверки). </w:t>
      </w:r>
    </w:p>
    <w:p w:rsidR="00DF0FE5" w:rsidRDefault="00DF0FE5" w:rsidP="00DF0FE5">
      <w:pPr>
        <w:ind w:firstLine="540"/>
        <w:jc w:val="both"/>
      </w:pPr>
      <w:r>
        <w:t xml:space="preserve">1.5.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требований охраны и использования земель. </w:t>
      </w:r>
    </w:p>
    <w:p w:rsidR="00DF0FE5" w:rsidRDefault="00DF0FE5" w:rsidP="00DF0FE5">
      <w:pPr>
        <w:ind w:firstLine="540"/>
        <w:jc w:val="both"/>
      </w:pPr>
      <w:r>
        <w:t xml:space="preserve">1.6. </w:t>
      </w:r>
      <w:proofErr w:type="gramStart"/>
      <w:r>
        <w:t xml:space="preserve">Муниципальный земельный контроль на территории </w:t>
      </w:r>
      <w:r w:rsidR="00B14D84">
        <w:t>Александровского</w:t>
      </w:r>
      <w:r>
        <w:t xml:space="preserve"> сельского поселения Эртильского муниципального района осуществляет администрация </w:t>
      </w:r>
      <w:r w:rsidR="00B14D84">
        <w:t>Александровского</w:t>
      </w:r>
      <w:r>
        <w:t xml:space="preserve"> сельского поселения Эртильского муниципального района в лице старшего инспектора администрации </w:t>
      </w:r>
      <w:r w:rsidR="00B14D84">
        <w:t>Александровского</w:t>
      </w:r>
      <w:r>
        <w:t xml:space="preserve"> сельского поселения, являющегося муниципальным инспектором по земельному контролю (далее – Старший </w:t>
      </w:r>
      <w:r>
        <w:lastRenderedPageBreak/>
        <w:t xml:space="preserve">инспектор) во взаимодействии с органами государственной власти, осуществляющими земельный контроль в рамках своей компетенции. </w:t>
      </w:r>
      <w:proofErr w:type="gramEnd"/>
    </w:p>
    <w:p w:rsidR="00DF0FE5" w:rsidRDefault="00DF0FE5" w:rsidP="00DF0FE5">
      <w:pPr>
        <w:ind w:firstLine="540"/>
        <w:jc w:val="both"/>
      </w:pPr>
      <w:r>
        <w:t xml:space="preserve">1.7. Объектами земельного контроля на территории </w:t>
      </w:r>
      <w:r w:rsidR="00B14D84">
        <w:t>Александровского</w:t>
      </w:r>
      <w:r>
        <w:t xml:space="preserve"> сельского поселения Эртильского муниципального района являются: </w:t>
      </w:r>
    </w:p>
    <w:p w:rsidR="00DF0FE5" w:rsidRDefault="00DF0FE5" w:rsidP="00DF0FE5">
      <w:pPr>
        <w:jc w:val="both"/>
      </w:pPr>
      <w:proofErr w:type="gramStart"/>
      <w:r>
        <w:t xml:space="preserve">1) земельные участки, на которых расположены здания, строения, сооружения, находящиеся в собственности Эртильского муниципального района, предоставленные органам местного самоуправления района, иные предусмотренные федеральными законами и принятыми в соответствии с ними законами Воронежской области  земельные участки; </w:t>
      </w:r>
      <w:proofErr w:type="gramEnd"/>
    </w:p>
    <w:p w:rsidR="00DF0FE5" w:rsidRDefault="00DF0FE5" w:rsidP="00DF0FE5">
      <w:pPr>
        <w:jc w:val="both"/>
      </w:pPr>
      <w:r>
        <w:t xml:space="preserve">2) земельные участки, собственность на которые не разграничена; </w:t>
      </w:r>
    </w:p>
    <w:p w:rsidR="00DF0FE5" w:rsidRDefault="00DF0FE5" w:rsidP="00DF0FE5">
      <w:pPr>
        <w:jc w:val="both"/>
      </w:pPr>
      <w:r>
        <w:t xml:space="preserve">3) земельные участки, муниципальный земельный контроль за которыми осуществляет администрация  </w:t>
      </w:r>
      <w:r w:rsidR="00B14D84">
        <w:t>Александровского</w:t>
      </w:r>
      <w:r>
        <w:t xml:space="preserve"> сельского поселения Эртильского муниципального района. </w:t>
      </w:r>
    </w:p>
    <w:p w:rsidR="00DF0FE5" w:rsidRDefault="00DF0FE5" w:rsidP="00DF0FE5">
      <w:pPr>
        <w:ind w:firstLine="540"/>
        <w:jc w:val="both"/>
      </w:pPr>
      <w:r>
        <w:t xml:space="preserve">1.8. При осуществлении муниципального земельного контроля используются сведения государственного кадастра недвижимости, иные сведения, проводятся обмеры земельных участков, фотосъемка, иные действия, предусмотренные законодательством Российской Федерации. </w:t>
      </w:r>
    </w:p>
    <w:p w:rsidR="00DF0FE5" w:rsidRDefault="00DF0FE5" w:rsidP="00DF0FE5">
      <w:pPr>
        <w:ind w:firstLine="540"/>
        <w:jc w:val="both"/>
      </w:pPr>
      <w:r>
        <w:t xml:space="preserve">1.9. Муниципальный земельный контроль осуществляется в следующей последовательности: </w:t>
      </w:r>
    </w:p>
    <w:p w:rsidR="00DF0FE5" w:rsidRDefault="00DF0FE5" w:rsidP="00DF0FE5">
      <w:pPr>
        <w:jc w:val="both"/>
      </w:pPr>
      <w:r>
        <w:t xml:space="preserve">1) планирование проверок; </w:t>
      </w:r>
    </w:p>
    <w:p w:rsidR="00DF0FE5" w:rsidRDefault="00DF0FE5" w:rsidP="00DF0FE5">
      <w:pPr>
        <w:jc w:val="both"/>
      </w:pPr>
      <w:r>
        <w:t xml:space="preserve">2) подготовка к проведению проверки; </w:t>
      </w:r>
    </w:p>
    <w:p w:rsidR="00DF0FE5" w:rsidRDefault="00DF0FE5" w:rsidP="00DF0FE5">
      <w:pPr>
        <w:jc w:val="both"/>
      </w:pPr>
      <w:r>
        <w:t xml:space="preserve">3) проведение проверки, оформление ее результатов (составление актов проверок, вручение уведомлений о вызове в уполномоченный орган); </w:t>
      </w:r>
    </w:p>
    <w:p w:rsidR="00DF0FE5" w:rsidRDefault="00DF0FE5" w:rsidP="00DF0FE5">
      <w:r>
        <w:t xml:space="preserve">4) направление материалов проверок в территориальные </w:t>
      </w:r>
      <w:proofErr w:type="gramStart"/>
      <w:r>
        <w:t>органы</w:t>
      </w:r>
      <w:proofErr w:type="gramEnd"/>
      <w:r>
        <w:t xml:space="preserve"> специально уполномоченные на осуществление земельного контроля.</w:t>
      </w:r>
    </w:p>
    <w:p w:rsidR="00DF0FE5" w:rsidRDefault="00DF0FE5" w:rsidP="00DF0FE5">
      <w:pPr>
        <w:jc w:val="both"/>
      </w:pPr>
      <w:r>
        <w:t>.</w:t>
      </w:r>
    </w:p>
    <w:p w:rsidR="00DF0FE5" w:rsidRDefault="00DF0FE5" w:rsidP="00DF0FE5">
      <w:pPr>
        <w:jc w:val="center"/>
        <w:rPr>
          <w:b/>
        </w:rPr>
      </w:pPr>
      <w:r>
        <w:rPr>
          <w:b/>
        </w:rPr>
        <w:t>2. Порядок планирования и организации</w:t>
      </w:r>
    </w:p>
    <w:p w:rsidR="00DF0FE5" w:rsidRDefault="00DF0FE5" w:rsidP="00DF0FE5">
      <w:pPr>
        <w:jc w:val="center"/>
        <w:rPr>
          <w:b/>
        </w:rPr>
      </w:pPr>
      <w:r>
        <w:rPr>
          <w:b/>
        </w:rPr>
        <w:t>проведения выездных проверок</w:t>
      </w:r>
    </w:p>
    <w:p w:rsidR="00DF0FE5" w:rsidRDefault="00DF0FE5" w:rsidP="00DF0FE5">
      <w:pPr>
        <w:ind w:firstLine="540"/>
        <w:jc w:val="both"/>
      </w:pPr>
      <w:r>
        <w:t xml:space="preserve">2.1. Выездные проверки могут быть плановыми и внеплановыми. </w:t>
      </w:r>
    </w:p>
    <w:p w:rsidR="00DF0FE5" w:rsidRDefault="00DF0FE5" w:rsidP="00DF0FE5">
      <w:pPr>
        <w:ind w:firstLine="540"/>
        <w:jc w:val="both"/>
      </w:pPr>
      <w:r>
        <w:t xml:space="preserve">2.2. </w:t>
      </w:r>
      <w:proofErr w:type="gramStart"/>
      <w:r>
        <w:t xml:space="preserve">Юридическим фактом, являющимся основанием для начала плановой проверки, является распоряжение главы </w:t>
      </w:r>
      <w:r w:rsidR="00B14D84">
        <w:t>Александровского</w:t>
      </w:r>
      <w:r>
        <w:t xml:space="preserve">  сельского поселения Эртильского муниципального района (далее - глава поселения) о проведении проверки, которым утверждаются на год план проверок и состав комиссии по осуществлению муниципального земельного контроля на территории </w:t>
      </w:r>
      <w:r w:rsidR="00B14D84">
        <w:t>Александровского</w:t>
      </w:r>
      <w:r>
        <w:t xml:space="preserve">  сельского поселения Эртильского муниципального района (далее - комиссия). </w:t>
      </w:r>
      <w:proofErr w:type="gramEnd"/>
    </w:p>
    <w:p w:rsidR="00DF0FE5" w:rsidRDefault="00DF0FE5" w:rsidP="00DF0FE5">
      <w:pPr>
        <w:jc w:val="both"/>
      </w:pPr>
      <w:r>
        <w:t xml:space="preserve">В состав комиссии входят: </w:t>
      </w:r>
    </w:p>
    <w:p w:rsidR="00DF0FE5" w:rsidRDefault="00DF0FE5" w:rsidP="00DF0FE5">
      <w:pPr>
        <w:jc w:val="both"/>
      </w:pPr>
      <w:r>
        <w:t xml:space="preserve">1. глава поселения – председатель комиссии; </w:t>
      </w:r>
    </w:p>
    <w:p w:rsidR="00DF0FE5" w:rsidRDefault="00DF0FE5" w:rsidP="00DF0FE5">
      <w:pPr>
        <w:jc w:val="both"/>
      </w:pPr>
      <w:r>
        <w:t xml:space="preserve">2. старший инспектор администрации поселения – заместитель председателя комиссии; </w:t>
      </w:r>
    </w:p>
    <w:p w:rsidR="00DF0FE5" w:rsidRDefault="00DF0FE5" w:rsidP="00DF0FE5">
      <w:pPr>
        <w:jc w:val="both"/>
      </w:pPr>
      <w:r>
        <w:t xml:space="preserve">3.главный специалист-эксперт отдела имущественных и земельных отношений администрации Эртильского </w:t>
      </w:r>
      <w:proofErr w:type="gramStart"/>
      <w:r>
        <w:t>муниципального</w:t>
      </w:r>
      <w:proofErr w:type="gramEnd"/>
      <w:r>
        <w:t xml:space="preserve"> района (по согласованию). </w:t>
      </w:r>
    </w:p>
    <w:p w:rsidR="00DF0FE5" w:rsidRDefault="00DF0FE5" w:rsidP="00DF0FE5">
      <w:pPr>
        <w:jc w:val="both"/>
      </w:pPr>
      <w:r>
        <w:t xml:space="preserve">4)представители иных заинтересованных органов и организаций. </w:t>
      </w:r>
    </w:p>
    <w:p w:rsidR="00DF0FE5" w:rsidRDefault="00DF0FE5" w:rsidP="00DF0FE5">
      <w:pPr>
        <w:jc w:val="both"/>
      </w:pPr>
      <w:r>
        <w:t xml:space="preserve">Распоряжение главы поселения о проведении проверки обнародуется в установленном порядке. </w:t>
      </w:r>
    </w:p>
    <w:p w:rsidR="00DF0FE5" w:rsidRDefault="00DF0FE5" w:rsidP="00DF0FE5">
      <w:pPr>
        <w:ind w:firstLine="600"/>
        <w:jc w:val="both"/>
      </w:pPr>
      <w:r>
        <w:t xml:space="preserve">2.3.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bookmarkStart w:id="0" w:name="sub_1002"/>
      <w:proofErr w:type="gramEnd"/>
    </w:p>
    <w:bookmarkEnd w:id="0"/>
    <w:p w:rsidR="00DF0FE5" w:rsidRDefault="00DF0FE5" w:rsidP="00DF0FE5">
      <w:pPr>
        <w:autoSpaceDE w:val="0"/>
        <w:autoSpaceDN w:val="0"/>
        <w:adjustRightInd w:val="0"/>
        <w:ind w:firstLine="600"/>
        <w:jc w:val="both"/>
      </w:pPr>
      <w:r>
        <w:t>2.4. Основанием для проведения внеплановой проверки является:</w:t>
      </w:r>
    </w:p>
    <w:p w:rsidR="00DF0FE5" w:rsidRDefault="00DF0FE5" w:rsidP="00DF0FE5">
      <w:pPr>
        <w:autoSpaceDE w:val="0"/>
        <w:autoSpaceDN w:val="0"/>
        <w:adjustRightInd w:val="0"/>
        <w:ind w:firstLine="720"/>
        <w:jc w:val="both"/>
      </w:pPr>
      <w:bookmarkStart w:id="1" w:name="sub_1021"/>
      <w: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F0FE5" w:rsidRDefault="00DF0FE5" w:rsidP="00DF0FE5">
      <w:pPr>
        <w:autoSpaceDE w:val="0"/>
        <w:autoSpaceDN w:val="0"/>
        <w:adjustRightInd w:val="0"/>
        <w:ind w:firstLine="720"/>
        <w:jc w:val="both"/>
      </w:pPr>
      <w:bookmarkStart w:id="2" w:name="sub_1022"/>
      <w:bookmarkEnd w:id="1"/>
      <w: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F0FE5" w:rsidRDefault="00DF0FE5" w:rsidP="00DF0FE5">
      <w:pPr>
        <w:autoSpaceDE w:val="0"/>
        <w:autoSpaceDN w:val="0"/>
        <w:adjustRightInd w:val="0"/>
        <w:ind w:firstLine="720"/>
        <w:jc w:val="both"/>
      </w:pPr>
      <w:bookmarkStart w:id="3" w:name="sub_1221"/>
      <w:bookmarkEnd w:id="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F0FE5" w:rsidRDefault="00DF0FE5" w:rsidP="00DF0FE5">
      <w:pPr>
        <w:autoSpaceDE w:val="0"/>
        <w:autoSpaceDN w:val="0"/>
        <w:adjustRightInd w:val="0"/>
        <w:ind w:firstLine="720"/>
        <w:jc w:val="both"/>
      </w:pPr>
      <w:bookmarkStart w:id="4" w:name="sub_1222"/>
      <w:bookmarkEnd w:id="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F0FE5" w:rsidRDefault="00DF0FE5" w:rsidP="00DF0FE5">
      <w:pPr>
        <w:autoSpaceDE w:val="0"/>
        <w:autoSpaceDN w:val="0"/>
        <w:adjustRightInd w:val="0"/>
        <w:ind w:firstLine="720"/>
        <w:jc w:val="both"/>
      </w:pPr>
      <w:bookmarkStart w:id="5" w:name="sub_1223"/>
      <w:bookmarkEnd w:id="4"/>
      <w:r>
        <w:t>в) нарушение прав потребителей (в случае обращения граждан, права которых нарушены);</w:t>
      </w:r>
    </w:p>
    <w:p w:rsidR="00DF0FE5" w:rsidRDefault="00DF0FE5" w:rsidP="00DF0FE5">
      <w:pPr>
        <w:autoSpaceDE w:val="0"/>
        <w:autoSpaceDN w:val="0"/>
        <w:adjustRightInd w:val="0"/>
        <w:ind w:firstLine="720"/>
        <w:jc w:val="both"/>
      </w:pPr>
      <w:bookmarkStart w:id="6" w:name="sub_1023"/>
      <w:bookmarkEnd w:id="5"/>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bookmarkEnd w:id="6"/>
    </w:p>
    <w:p w:rsidR="00DF0FE5" w:rsidRDefault="00DF0FE5" w:rsidP="00DF0FE5">
      <w:pPr>
        <w:ind w:firstLine="540"/>
        <w:jc w:val="both"/>
      </w:pPr>
      <w:r>
        <w:t xml:space="preserve">2.5. Юридическим фактом, являющимся основанием для начала внеплановой проверки, является распоряжение главы </w:t>
      </w:r>
      <w:r w:rsidR="00B14D84">
        <w:t>Александровского</w:t>
      </w:r>
      <w:r>
        <w:t xml:space="preserve"> сельского поселения Эртильского муниципального  района (приложение 1), которым утверждается состав комиссии.</w:t>
      </w:r>
    </w:p>
    <w:p w:rsidR="00DF0FE5" w:rsidRDefault="00DF0FE5" w:rsidP="00DF0FE5">
      <w:pPr>
        <w:ind w:firstLine="540"/>
        <w:jc w:val="both"/>
      </w:pPr>
      <w:r>
        <w:t xml:space="preserve">2.6. В </w:t>
      </w:r>
      <w:proofErr w:type="gramStart"/>
      <w:r>
        <w:t>распоряжении</w:t>
      </w:r>
      <w:proofErr w:type="gramEnd"/>
      <w:r>
        <w:t xml:space="preserve"> главы </w:t>
      </w:r>
      <w:r w:rsidR="00B14D84">
        <w:t>Александровского</w:t>
      </w:r>
      <w:r>
        <w:t xml:space="preserve"> сельского поселения Эртильского муниципального района указываются:</w:t>
      </w:r>
    </w:p>
    <w:p w:rsidR="00DF0FE5" w:rsidRDefault="00DF0FE5" w:rsidP="00DF0FE5">
      <w:pPr>
        <w:autoSpaceDE w:val="0"/>
        <w:autoSpaceDN w:val="0"/>
        <w:adjustRightInd w:val="0"/>
        <w:ind w:firstLine="720"/>
        <w:jc w:val="both"/>
      </w:pPr>
      <w:bookmarkStart w:id="7" w:name="sub_1421"/>
      <w:r>
        <w:t>1) наименование органа муниципального контроля;</w:t>
      </w:r>
    </w:p>
    <w:p w:rsidR="00DF0FE5" w:rsidRDefault="00DF0FE5" w:rsidP="00DF0FE5">
      <w:pPr>
        <w:autoSpaceDE w:val="0"/>
        <w:autoSpaceDN w:val="0"/>
        <w:adjustRightInd w:val="0"/>
        <w:ind w:firstLine="720"/>
        <w:jc w:val="both"/>
      </w:pPr>
      <w:bookmarkStart w:id="8" w:name="sub_1422"/>
      <w:bookmarkEnd w:id="7"/>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F0FE5" w:rsidRDefault="00DF0FE5" w:rsidP="00DF0FE5">
      <w:pPr>
        <w:autoSpaceDE w:val="0"/>
        <w:autoSpaceDN w:val="0"/>
        <w:adjustRightInd w:val="0"/>
        <w:ind w:firstLine="720"/>
        <w:jc w:val="both"/>
      </w:pPr>
      <w:bookmarkStart w:id="9" w:name="sub_1423"/>
      <w:bookmarkEnd w:id="8"/>
      <w:r>
        <w:t xml:space="preserve">3) наименование юридического лица или фамилия, имя, отчество индивидуального предпринимателя, проверка  </w:t>
      </w:r>
      <w:proofErr w:type="gramStart"/>
      <w:r>
        <w:t>которых</w:t>
      </w:r>
      <w:proofErr w:type="gramEnd"/>
      <w:r>
        <w:t xml:space="preserve">  проводится;</w:t>
      </w:r>
    </w:p>
    <w:p w:rsidR="00DF0FE5" w:rsidRDefault="00DF0FE5" w:rsidP="00DF0FE5">
      <w:pPr>
        <w:autoSpaceDE w:val="0"/>
        <w:autoSpaceDN w:val="0"/>
        <w:adjustRightInd w:val="0"/>
        <w:ind w:firstLine="720"/>
        <w:jc w:val="both"/>
      </w:pPr>
      <w:bookmarkStart w:id="10" w:name="sub_1424"/>
      <w:bookmarkEnd w:id="9"/>
      <w:r>
        <w:t>4) цели, задачи, предмет проверки и срок ее проведения;</w:t>
      </w:r>
    </w:p>
    <w:p w:rsidR="00DF0FE5" w:rsidRDefault="00DF0FE5" w:rsidP="00DF0FE5">
      <w:pPr>
        <w:autoSpaceDE w:val="0"/>
        <w:autoSpaceDN w:val="0"/>
        <w:adjustRightInd w:val="0"/>
        <w:ind w:firstLine="720"/>
        <w:jc w:val="both"/>
      </w:pPr>
      <w:bookmarkStart w:id="11" w:name="sub_1425"/>
      <w:bookmarkEnd w:id="10"/>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F0FE5" w:rsidRDefault="00DF0FE5" w:rsidP="00DF0FE5">
      <w:pPr>
        <w:autoSpaceDE w:val="0"/>
        <w:autoSpaceDN w:val="0"/>
        <w:adjustRightInd w:val="0"/>
        <w:ind w:firstLine="720"/>
        <w:jc w:val="both"/>
      </w:pPr>
      <w:bookmarkStart w:id="12" w:name="sub_1426"/>
      <w:bookmarkEnd w:id="11"/>
      <w:r>
        <w:t>6) сроки проведения и перечень мероприятий по контролю, необходимых для достижения целей и задач проведения проверки;</w:t>
      </w:r>
      <w:bookmarkEnd w:id="12"/>
    </w:p>
    <w:p w:rsidR="00DF0FE5" w:rsidRDefault="00DF0FE5" w:rsidP="00DF0FE5">
      <w:pPr>
        <w:autoSpaceDE w:val="0"/>
        <w:autoSpaceDN w:val="0"/>
        <w:adjustRightInd w:val="0"/>
        <w:ind w:firstLine="720"/>
        <w:jc w:val="both"/>
      </w:pPr>
      <w:bookmarkStart w:id="13" w:name="sub_1427"/>
      <w:r>
        <w:t>7) перечень административных регламентов проведения мероприятий по контролю, административных регламентов взаимодействия;</w:t>
      </w:r>
    </w:p>
    <w:p w:rsidR="00DF0FE5" w:rsidRDefault="00DF0FE5" w:rsidP="00DF0FE5">
      <w:pPr>
        <w:autoSpaceDE w:val="0"/>
        <w:autoSpaceDN w:val="0"/>
        <w:adjustRightInd w:val="0"/>
        <w:ind w:firstLine="720"/>
        <w:jc w:val="both"/>
      </w:pPr>
      <w:bookmarkStart w:id="14" w:name="sub_1428"/>
      <w:bookmarkEnd w:id="13"/>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bookmarkEnd w:id="14"/>
    <w:p w:rsidR="00DF0FE5" w:rsidRDefault="00DF0FE5" w:rsidP="00DF0FE5">
      <w:pPr>
        <w:autoSpaceDE w:val="0"/>
        <w:autoSpaceDN w:val="0"/>
        <w:adjustRightInd w:val="0"/>
        <w:ind w:firstLine="720"/>
        <w:jc w:val="both"/>
      </w:pPr>
      <w:r>
        <w:t>9) даты начала и окончания проведения проверки.</w:t>
      </w:r>
    </w:p>
    <w:p w:rsidR="00DF0FE5" w:rsidRDefault="00DF0FE5" w:rsidP="00DF0FE5">
      <w:pPr>
        <w:ind w:firstLine="540"/>
        <w:jc w:val="both"/>
      </w:pPr>
      <w:r>
        <w:t xml:space="preserve">2.7. Лица, в отношении которых проводится проверка по соответствующему земельному участку, уведомляются старшим инспектором администрации </w:t>
      </w:r>
      <w:r w:rsidR="00B14D84">
        <w:t>Александровского</w:t>
      </w:r>
      <w:r>
        <w:t xml:space="preserve">  сельского поселения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DF0FE5" w:rsidRDefault="00DF0FE5" w:rsidP="00DF0FE5">
      <w:pPr>
        <w:ind w:firstLine="540"/>
        <w:jc w:val="both"/>
      </w:pPr>
      <w:r>
        <w:lastRenderedPageBreak/>
        <w:t xml:space="preserve">2.8. Заверенная оттиском печати администрации </w:t>
      </w:r>
      <w:r w:rsidR="00B14D84">
        <w:t>Александровского</w:t>
      </w:r>
      <w:r>
        <w:t xml:space="preserve">  сельского поселения Эртильского муниципального района копия распоряжения о проведении проверки предъявляется руководителю или иному должностному лицу юридического лица, либо индивидуальному предпринимателю, либо гражданину одновременно со служебным удостоверением. </w:t>
      </w:r>
    </w:p>
    <w:p w:rsidR="00DF0FE5" w:rsidRDefault="00DF0FE5" w:rsidP="00DF0FE5">
      <w:pPr>
        <w:ind w:firstLine="540"/>
        <w:jc w:val="both"/>
      </w:pPr>
      <w:r>
        <w:t xml:space="preserve">2.9. По результатам проведенной проверки составляется акт проверки соблюдения земельного законодательства (далее - акт) в двух экземплярах, а в случае выявления нарушения в трех экземплярах (лицу, в отношении которого проводится проверка по соответствующему земельному участку, администрации поселения и территориальный </w:t>
      </w:r>
      <w:proofErr w:type="gramStart"/>
      <w:r>
        <w:t>орган</w:t>
      </w:r>
      <w:proofErr w:type="gramEnd"/>
      <w:r>
        <w:t xml:space="preserve"> специально уполномоченный на осуществление земельного контроля) по форме согласно приложению 1 к настоящему Регламенту. </w:t>
      </w:r>
      <w:proofErr w:type="gramStart"/>
      <w:r>
        <w:t xml:space="preserve">В акте делается запись о наличии или отсутствии нарушений земельного законодательства на проверяемом земельном участке, а также указываются все необходимые реквизиты, указанные в п.8.10 Положения о порядке осуществления муниципального земельного контроля на территории </w:t>
      </w:r>
      <w:r w:rsidR="00B14D84">
        <w:t>Александровского</w:t>
      </w:r>
      <w:r>
        <w:t xml:space="preserve">  сельского поселения, утвержденного </w:t>
      </w:r>
      <w:r w:rsidR="00C75CA2">
        <w:t>решением</w:t>
      </w:r>
      <w:r>
        <w:t xml:space="preserve"> администрации </w:t>
      </w:r>
      <w:r w:rsidR="00C75CA2">
        <w:t>Александровского сельского поселения № 62 от 07.12</w:t>
      </w:r>
      <w:r>
        <w:t xml:space="preserve">.2009 года с изменениями </w:t>
      </w:r>
      <w:r w:rsidR="00C75CA2" w:rsidRPr="00C75CA2">
        <w:t>№ 76 от 10.08.2010 года</w:t>
      </w:r>
      <w:r w:rsidR="00C75CA2">
        <w:t xml:space="preserve">, </w:t>
      </w:r>
      <w:r w:rsidR="00C75CA2" w:rsidRPr="00C75CA2">
        <w:t>№ 131 от 11.09.2012 года</w:t>
      </w:r>
      <w:r>
        <w:t>).</w:t>
      </w:r>
      <w:proofErr w:type="gramEnd"/>
      <w:r>
        <w:t xml:space="preserve"> В случае выявления нарушения земельного законодательства, лицу, в отношении земельного участка которого проводилась проверка, одновременно с актом вручается уведомление о вызове в территориальный </w:t>
      </w:r>
      <w:proofErr w:type="gramStart"/>
      <w:r>
        <w:t>орган</w:t>
      </w:r>
      <w:proofErr w:type="gramEnd"/>
      <w:r>
        <w:t xml:space="preserve"> специально уполномоченный на осуществление земельного контроля по форме согласно приложению 2 к настоящему Регламенту. </w:t>
      </w:r>
    </w:p>
    <w:p w:rsidR="00DF0FE5" w:rsidRDefault="00DF0FE5" w:rsidP="00DF0FE5">
      <w:pPr>
        <w:ind w:firstLine="540"/>
        <w:jc w:val="both"/>
      </w:pPr>
      <w:r>
        <w:t xml:space="preserve">2.10. В течение двух недель со дня проведения проверки старший инспектор администрации </w:t>
      </w:r>
      <w:r w:rsidR="00C75CA2">
        <w:t>Александровского</w:t>
      </w:r>
      <w:r>
        <w:t xml:space="preserve">  сельского поселения направляет материалы проверки в  территориальный </w:t>
      </w:r>
      <w:proofErr w:type="gramStart"/>
      <w:r>
        <w:t>орган</w:t>
      </w:r>
      <w:proofErr w:type="gramEnd"/>
      <w:r>
        <w:t xml:space="preserve"> специально уполномоченный на осуществление земельного контроля для принятия соответствующих мер к нарушителю земельного законодательства. </w:t>
      </w:r>
    </w:p>
    <w:p w:rsidR="00DF0FE5" w:rsidRDefault="00DF0FE5" w:rsidP="00DF0FE5">
      <w:pPr>
        <w:ind w:firstLine="540"/>
        <w:jc w:val="both"/>
      </w:pPr>
      <w:r>
        <w:t xml:space="preserve">2.11. В </w:t>
      </w:r>
      <w:proofErr w:type="gramStart"/>
      <w:r>
        <w:t>случае</w:t>
      </w:r>
      <w:proofErr w:type="gramEnd"/>
      <w:r>
        <w:t xml:space="preserve">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 </w:t>
      </w:r>
    </w:p>
    <w:p w:rsidR="00DF0FE5" w:rsidRDefault="00DF0FE5" w:rsidP="00DF0FE5">
      <w:pPr>
        <w:jc w:val="center"/>
        <w:rPr>
          <w:b/>
        </w:rPr>
      </w:pPr>
      <w:r>
        <w:rPr>
          <w:b/>
        </w:rPr>
        <w:t>3. Полномочия комиссии</w:t>
      </w:r>
    </w:p>
    <w:p w:rsidR="00DF0FE5" w:rsidRDefault="00DF0FE5" w:rsidP="00DF0FE5">
      <w:pPr>
        <w:ind w:firstLine="540"/>
        <w:jc w:val="both"/>
      </w:pPr>
      <w:r>
        <w:t xml:space="preserve">3.1. Комиссия осуществляет свою деятельность на основании распоряжений главы </w:t>
      </w:r>
      <w:r w:rsidR="00C75CA2">
        <w:t>Александровского</w:t>
      </w:r>
      <w:r>
        <w:t xml:space="preserve">  сельского поселения о проведении проверок (плановых и внеплановых). </w:t>
      </w:r>
    </w:p>
    <w:p w:rsidR="00DF0FE5" w:rsidRDefault="00DF0FE5" w:rsidP="00DF0FE5">
      <w:pPr>
        <w:ind w:firstLine="540"/>
        <w:jc w:val="both"/>
      </w:pPr>
      <w:r>
        <w:t xml:space="preserve">3.2. Комиссия имеет право в рамках своих полномочий по осуществлению земельного контроля в установленном порядке: </w:t>
      </w:r>
    </w:p>
    <w:p w:rsidR="00DF0FE5" w:rsidRDefault="00DF0FE5" w:rsidP="00DF0FE5">
      <w:pPr>
        <w:jc w:val="both"/>
      </w:pPr>
      <w:r>
        <w:t xml:space="preserve">1) </w:t>
      </w:r>
      <w:proofErr w:type="gramStart"/>
      <w:r>
        <w:t>запрашивать и безвозмездно получать</w:t>
      </w:r>
      <w:proofErr w:type="gramEnd"/>
      <w:r>
        <w:t xml:space="preserve"> от граждан и организаций, в отношении которых проводится проверка по соответствующему земельному участку, необходимые для осуществления земельного контроля сведения и материалы о земельном участке, в том числе документы, удостоверяющие права на земельные участки и находящиеся на них объекты в части, относящейся к предмету проверки; </w:t>
      </w:r>
    </w:p>
    <w:p w:rsidR="00DF0FE5" w:rsidRDefault="00DF0FE5" w:rsidP="00DF0FE5">
      <w:pPr>
        <w:jc w:val="both"/>
      </w:pPr>
      <w:r>
        <w:t xml:space="preserve">2) посещать при предъявлении распоряжения о назначении проверки и служебных удостоверений организации и объекты, обследовать земельные участки, находящиеся в собственности, владении, пользовании и аренде; </w:t>
      </w:r>
    </w:p>
    <w:p w:rsidR="00DF0FE5" w:rsidRDefault="00DF0FE5" w:rsidP="00DF0FE5">
      <w:pPr>
        <w:jc w:val="both"/>
      </w:pPr>
      <w:r>
        <w:t xml:space="preserve">3)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 </w:t>
      </w:r>
    </w:p>
    <w:p w:rsidR="00DF0FE5" w:rsidRDefault="00DF0FE5" w:rsidP="00DF0FE5">
      <w:pPr>
        <w:ind w:firstLine="540"/>
        <w:jc w:val="both"/>
      </w:pPr>
      <w:r>
        <w:t xml:space="preserve">3.3. Комиссия обязана: </w:t>
      </w:r>
    </w:p>
    <w:p w:rsidR="00DF0FE5" w:rsidRDefault="00DF0FE5" w:rsidP="00DF0FE5">
      <w:pPr>
        <w:jc w:val="both"/>
      </w:pPr>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в сфере землепользования; </w:t>
      </w:r>
    </w:p>
    <w:p w:rsidR="00DF0FE5" w:rsidRDefault="00DF0FE5" w:rsidP="00DF0FE5">
      <w:pPr>
        <w:jc w:val="both"/>
      </w:pPr>
      <w:r>
        <w:lastRenderedPageBreak/>
        <w:t xml:space="preserve">2) соблюдать законодательство Российской Федерации, права и законные интересы физических лиц, юридических лиц и индивидуальных предпринимателей; </w:t>
      </w:r>
    </w:p>
    <w:p w:rsidR="00DF0FE5" w:rsidRDefault="00DF0FE5" w:rsidP="00DF0FE5">
      <w:pPr>
        <w:jc w:val="both"/>
      </w:pPr>
      <w:r>
        <w:t xml:space="preserve">3) проводить проверки на основании и в строгом соответствии с распоряжениями о назначении проверки; </w:t>
      </w:r>
    </w:p>
    <w:p w:rsidR="00DF0FE5" w:rsidRDefault="00DF0FE5" w:rsidP="00DF0FE5">
      <w:pPr>
        <w:jc w:val="both"/>
      </w:pPr>
      <w:r>
        <w:t xml:space="preserve">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 </w:t>
      </w:r>
    </w:p>
    <w:p w:rsidR="00DF0FE5" w:rsidRDefault="00DF0FE5" w:rsidP="00DF0FE5">
      <w:pPr>
        <w:jc w:val="both"/>
      </w:pPr>
      <w:r>
        <w:t xml:space="preserve">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 </w:t>
      </w:r>
    </w:p>
    <w:p w:rsidR="00DF0FE5" w:rsidRDefault="00DF0FE5" w:rsidP="00DF0FE5">
      <w:pPr>
        <w:jc w:val="both"/>
      </w:pPr>
      <w:r>
        <w:t xml:space="preserve">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 </w:t>
      </w:r>
    </w:p>
    <w:p w:rsidR="00DF0FE5" w:rsidRDefault="00DF0FE5" w:rsidP="00DF0FE5">
      <w:pPr>
        <w:jc w:val="both"/>
      </w:pPr>
      <w:r>
        <w:t xml:space="preserve">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 </w:t>
      </w:r>
    </w:p>
    <w:p w:rsidR="00DF0FE5" w:rsidRDefault="00DF0FE5" w:rsidP="00DF0FE5">
      <w:pPr>
        <w:jc w:val="both"/>
      </w:pPr>
      <w:r>
        <w:t xml:space="preserve">8) </w:t>
      </w:r>
      <w:proofErr w:type="gramStart"/>
      <w:r>
        <w:t>осуществлять иные обязанности</w:t>
      </w:r>
      <w:proofErr w:type="gramEnd"/>
      <w:r>
        <w:t xml:space="preserve"> в соответствии с действующим законодательством. </w:t>
      </w:r>
    </w:p>
    <w:p w:rsidR="00C75CA2" w:rsidRDefault="00C75CA2" w:rsidP="00DF0FE5">
      <w:pPr>
        <w:jc w:val="center"/>
        <w:rPr>
          <w:b/>
        </w:rPr>
      </w:pPr>
    </w:p>
    <w:p w:rsidR="00DF0FE5" w:rsidRDefault="00DF0FE5" w:rsidP="00DF0FE5">
      <w:pPr>
        <w:jc w:val="center"/>
        <w:rPr>
          <w:b/>
        </w:rPr>
      </w:pPr>
      <w:r>
        <w:rPr>
          <w:b/>
        </w:rPr>
        <w:t>4. Порядок информирования</w:t>
      </w:r>
    </w:p>
    <w:p w:rsidR="00DF0FE5" w:rsidRDefault="00DF0FE5" w:rsidP="00DF0FE5">
      <w:pPr>
        <w:jc w:val="center"/>
        <w:rPr>
          <w:b/>
        </w:rPr>
      </w:pPr>
      <w:r>
        <w:rPr>
          <w:b/>
        </w:rPr>
        <w:t>об осуществлении муниципального</w:t>
      </w:r>
      <w:r>
        <w:t xml:space="preserve"> </w:t>
      </w:r>
      <w:r>
        <w:rPr>
          <w:b/>
        </w:rPr>
        <w:t>земельного контроля</w:t>
      </w:r>
    </w:p>
    <w:p w:rsidR="00DF0FE5" w:rsidRDefault="00DF0FE5" w:rsidP="00DF0FE5">
      <w:pPr>
        <w:jc w:val="center"/>
        <w:rPr>
          <w:b/>
        </w:rPr>
      </w:pPr>
      <w:r>
        <w:rPr>
          <w:b/>
        </w:rPr>
        <w:t>путем проведения плановых проверок</w:t>
      </w:r>
    </w:p>
    <w:p w:rsidR="00C75CA2" w:rsidRDefault="00C75CA2" w:rsidP="00DF0FE5">
      <w:pPr>
        <w:jc w:val="center"/>
        <w:rPr>
          <w:b/>
        </w:rPr>
      </w:pPr>
    </w:p>
    <w:p w:rsidR="00DF0FE5" w:rsidRDefault="00DF0FE5" w:rsidP="00DF0FE5">
      <w:pPr>
        <w:ind w:firstLine="540"/>
        <w:jc w:val="both"/>
      </w:pPr>
      <w:r>
        <w:t xml:space="preserve">4.1. Для получения информации о процедурах осуществления муниципального земельного контроля, графике плановых проверок заявители обращаются: </w:t>
      </w:r>
    </w:p>
    <w:p w:rsidR="00DF0FE5" w:rsidRDefault="00DF0FE5" w:rsidP="00DF0FE5">
      <w:pPr>
        <w:jc w:val="both"/>
      </w:pPr>
      <w:r>
        <w:t xml:space="preserve">1) лично в администрацию </w:t>
      </w:r>
      <w:r w:rsidR="00C75CA2">
        <w:t>Александровского</w:t>
      </w:r>
      <w:r>
        <w:t xml:space="preserve">  сельского поселения Эртильского муниципаль</w:t>
      </w:r>
      <w:r w:rsidR="00C75CA2">
        <w:t>ного района (адрес: с</w:t>
      </w:r>
      <w:proofErr w:type="gramStart"/>
      <w:r w:rsidR="00C75CA2">
        <w:t>.К</w:t>
      </w:r>
      <w:proofErr w:type="gramEnd"/>
      <w:r w:rsidR="00C75CA2">
        <w:t>опыл, ул. Ленина, дом № 31,</w:t>
      </w:r>
      <w:r>
        <w:t xml:space="preserve"> Эртильского района</w:t>
      </w:r>
      <w:r w:rsidR="00C75CA2">
        <w:t>,</w:t>
      </w:r>
      <w:r>
        <w:t xml:space="preserve"> Воронежской области); </w:t>
      </w:r>
    </w:p>
    <w:p w:rsidR="00DF0FE5" w:rsidRDefault="00DF0FE5" w:rsidP="00DF0FE5">
      <w:pPr>
        <w:jc w:val="both"/>
      </w:pPr>
      <w:r>
        <w:t xml:space="preserve">2) по телефону в администрацию </w:t>
      </w:r>
      <w:r w:rsidR="00C75CA2">
        <w:t>Александровского</w:t>
      </w:r>
      <w:r>
        <w:t xml:space="preserve">  сельского поселения </w:t>
      </w:r>
      <w:r w:rsidR="00C75CA2">
        <w:t>Эртильского района          (4-53-41</w:t>
      </w:r>
      <w:proofErr w:type="gramStart"/>
      <w:r>
        <w:t xml:space="preserve"> )</w:t>
      </w:r>
      <w:proofErr w:type="gramEnd"/>
      <w:r>
        <w:t xml:space="preserve">; </w:t>
      </w:r>
    </w:p>
    <w:p w:rsidR="00DF0FE5" w:rsidRDefault="00DF0FE5" w:rsidP="00DF0FE5">
      <w:pPr>
        <w:jc w:val="both"/>
      </w:pPr>
      <w:r>
        <w:t>3) в письм</w:t>
      </w:r>
      <w:r w:rsidR="00C75CA2">
        <w:t>енном виде почтой (адрес: 397013</w:t>
      </w:r>
      <w:r>
        <w:t xml:space="preserve"> ул. </w:t>
      </w:r>
      <w:r w:rsidR="00C75CA2">
        <w:t>Ленина, дом 31</w:t>
      </w:r>
      <w:r>
        <w:t xml:space="preserve">, </w:t>
      </w:r>
      <w:r w:rsidR="00C75CA2">
        <w:t>с. Копыл,</w:t>
      </w:r>
      <w:r>
        <w:t xml:space="preserve"> Эртильского района</w:t>
      </w:r>
      <w:r w:rsidR="00C75CA2">
        <w:t>,</w:t>
      </w:r>
      <w:r>
        <w:t xml:space="preserve"> Воронежской области). </w:t>
      </w:r>
    </w:p>
    <w:p w:rsidR="00DF0FE5" w:rsidRDefault="00DF0FE5" w:rsidP="00DF0FE5">
      <w:pPr>
        <w:ind w:firstLine="540"/>
        <w:jc w:val="both"/>
      </w:pPr>
      <w:r>
        <w:t xml:space="preserve">4.2. Основными требованиями к информированию заявителей являются: </w:t>
      </w:r>
    </w:p>
    <w:p w:rsidR="00DF0FE5" w:rsidRDefault="00DF0FE5" w:rsidP="00DF0FE5">
      <w:pPr>
        <w:jc w:val="both"/>
      </w:pPr>
      <w:r>
        <w:t xml:space="preserve">1) достоверность предоставляемой информации; </w:t>
      </w:r>
    </w:p>
    <w:p w:rsidR="00DF0FE5" w:rsidRDefault="00DF0FE5" w:rsidP="00DF0FE5">
      <w:pPr>
        <w:jc w:val="both"/>
      </w:pPr>
      <w:r>
        <w:t xml:space="preserve">2) четкость в изложении информации; </w:t>
      </w:r>
    </w:p>
    <w:p w:rsidR="00DF0FE5" w:rsidRDefault="00DF0FE5" w:rsidP="00DF0FE5">
      <w:pPr>
        <w:jc w:val="both"/>
      </w:pPr>
      <w:r>
        <w:t xml:space="preserve">3) полнота информирования; </w:t>
      </w:r>
    </w:p>
    <w:p w:rsidR="00DF0FE5" w:rsidRDefault="00DF0FE5" w:rsidP="00DF0FE5">
      <w:pPr>
        <w:jc w:val="both"/>
      </w:pPr>
      <w:r>
        <w:t xml:space="preserve">4) наглядность форм предоставляемой информации (при письменном информировании); </w:t>
      </w:r>
    </w:p>
    <w:p w:rsidR="00DF0FE5" w:rsidRDefault="00DF0FE5" w:rsidP="00DF0FE5">
      <w:pPr>
        <w:jc w:val="both"/>
      </w:pPr>
      <w:r>
        <w:t xml:space="preserve">5) удобство и доступность получения информации; </w:t>
      </w:r>
    </w:p>
    <w:p w:rsidR="00DF0FE5" w:rsidRDefault="00DF0FE5" w:rsidP="00DF0FE5">
      <w:pPr>
        <w:jc w:val="both"/>
      </w:pPr>
      <w:r>
        <w:t xml:space="preserve">6) оперативность предоставления информации. </w:t>
      </w:r>
    </w:p>
    <w:p w:rsidR="00DF0FE5" w:rsidRDefault="00DF0FE5" w:rsidP="00DF0FE5">
      <w:pPr>
        <w:ind w:firstLine="540"/>
        <w:jc w:val="both"/>
      </w:pPr>
      <w:r>
        <w:t xml:space="preserve">4.3. Информирование заявителей организуется следующим образом: </w:t>
      </w:r>
    </w:p>
    <w:p w:rsidR="00DF0FE5" w:rsidRDefault="00DF0FE5" w:rsidP="00DF0FE5">
      <w:pPr>
        <w:jc w:val="both"/>
      </w:pPr>
      <w:r>
        <w:t xml:space="preserve">1) индивидуальное информирование; </w:t>
      </w:r>
    </w:p>
    <w:p w:rsidR="00DF0FE5" w:rsidRDefault="00DF0FE5" w:rsidP="00DF0FE5">
      <w:pPr>
        <w:jc w:val="both"/>
      </w:pPr>
      <w:r>
        <w:t xml:space="preserve">2) публичное информирование. </w:t>
      </w:r>
    </w:p>
    <w:p w:rsidR="00DF0FE5" w:rsidRDefault="00DF0FE5" w:rsidP="00DF0FE5">
      <w:pPr>
        <w:jc w:val="both"/>
      </w:pPr>
      <w:r>
        <w:t xml:space="preserve">28. Информирование проводится в форме: </w:t>
      </w:r>
    </w:p>
    <w:p w:rsidR="00DF0FE5" w:rsidRDefault="00DF0FE5" w:rsidP="00DF0FE5">
      <w:pPr>
        <w:jc w:val="both"/>
      </w:pPr>
      <w:r>
        <w:t xml:space="preserve">1) устного информирования; </w:t>
      </w:r>
    </w:p>
    <w:p w:rsidR="00DF0FE5" w:rsidRDefault="00DF0FE5" w:rsidP="00DF0FE5">
      <w:pPr>
        <w:jc w:val="both"/>
      </w:pPr>
      <w:r>
        <w:t xml:space="preserve">2) письменного информирования. </w:t>
      </w:r>
    </w:p>
    <w:p w:rsidR="00DF0FE5" w:rsidRDefault="00DF0FE5" w:rsidP="00DF0FE5">
      <w:pPr>
        <w:ind w:firstLine="540"/>
        <w:jc w:val="both"/>
      </w:pPr>
      <w:r>
        <w:t xml:space="preserve">4.4. Индивидуальное устное информирование осуществляется старшим инспектором администрации </w:t>
      </w:r>
      <w:r w:rsidR="00C75CA2">
        <w:t>Александровского</w:t>
      </w:r>
      <w:r>
        <w:t xml:space="preserve"> сельского поселения при обращении заявителей за информацией лично или по телефону в установленные часы приема. </w:t>
      </w:r>
    </w:p>
    <w:p w:rsidR="00DF0FE5" w:rsidRDefault="00DF0FE5" w:rsidP="00DF0FE5">
      <w:pPr>
        <w:ind w:firstLine="540"/>
        <w:jc w:val="both"/>
      </w:pPr>
      <w:r>
        <w:t xml:space="preserve">Старший инспектор администрации,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администрации </w:t>
      </w:r>
      <w:r w:rsidR="00C75CA2">
        <w:t>Александровского</w:t>
      </w:r>
      <w:r>
        <w:t xml:space="preserve"> сельского поселения Эртильского </w:t>
      </w:r>
      <w:r>
        <w:lastRenderedPageBreak/>
        <w:t>муниципального района. Время ожидания заявителя при индивидуальном устном информировании не может п</w:t>
      </w:r>
      <w:r w:rsidR="00C75CA2">
        <w:t>ревышать 15</w:t>
      </w:r>
      <w:r>
        <w:t xml:space="preserve"> минут. </w:t>
      </w:r>
    </w:p>
    <w:p w:rsidR="00DF0FE5" w:rsidRDefault="00DF0FE5" w:rsidP="00DF0FE5">
      <w:pPr>
        <w:ind w:firstLine="540"/>
        <w:jc w:val="both"/>
      </w:pPr>
      <w:r>
        <w:t xml:space="preserve">Индивидуальное устное информирование каждого заявителя старший инспектор администрации осуществляет не более 10 минут. </w:t>
      </w:r>
    </w:p>
    <w:p w:rsidR="00DF0FE5" w:rsidRDefault="00DF0FE5" w:rsidP="00DF0FE5">
      <w:pPr>
        <w:ind w:firstLine="540"/>
        <w:jc w:val="both"/>
      </w:pPr>
      <w:r>
        <w:t xml:space="preserve">Если для подготовки ответа требуется продолжительное время, старший инспектор администрации, осуществляющий индивидуальное устное информирование, может предложить заявителям обратиться за необходимой информацией в письменном виде. </w:t>
      </w:r>
    </w:p>
    <w:p w:rsidR="00DF0FE5" w:rsidRDefault="00DF0FE5" w:rsidP="00DF0FE5">
      <w:pPr>
        <w:ind w:firstLine="540"/>
        <w:jc w:val="both"/>
      </w:pPr>
      <w:r>
        <w:t xml:space="preserve">4.5. Индивидуальное письменное информирование при обращении заявителей в администрацию </w:t>
      </w:r>
      <w:r w:rsidR="00C75CA2">
        <w:t>Александровского</w:t>
      </w:r>
      <w:r>
        <w:t xml:space="preserve"> сельского поселения осуществляется путем направления ответов почтовым отправлением. </w:t>
      </w:r>
    </w:p>
    <w:p w:rsidR="00DF0FE5" w:rsidRDefault="00DF0FE5" w:rsidP="00DF0FE5">
      <w:pPr>
        <w:jc w:val="both"/>
      </w:pPr>
      <w:r>
        <w:t xml:space="preserve">         Глава </w:t>
      </w:r>
      <w:r w:rsidR="002155C0">
        <w:t>Александровского</w:t>
      </w:r>
      <w:r>
        <w:t xml:space="preserve"> сельского поселения Эртильского муниципального района определяет непосредственного исполнителя для подготовки ответа. </w:t>
      </w:r>
    </w:p>
    <w:p w:rsidR="00DF0FE5" w:rsidRDefault="00DF0FE5" w:rsidP="00DF0FE5">
      <w:pPr>
        <w:jc w:val="both"/>
      </w:pPr>
      <w:r>
        <w:t xml:space="preserve">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 за подписью главы поселения. </w:t>
      </w:r>
    </w:p>
    <w:p w:rsidR="00DF0FE5" w:rsidRDefault="00DF0FE5" w:rsidP="00DF0FE5">
      <w:pPr>
        <w:jc w:val="both"/>
      </w:pPr>
      <w:r>
        <w:t xml:space="preserve">Ответ направляется в письменном виде, электронной почтой либо в зависимости от способа обращения заявителя за информацией или способа доставки ответа, указанного в письменном обращении заявителя. </w:t>
      </w:r>
    </w:p>
    <w:p w:rsidR="00DF0FE5" w:rsidRDefault="00DF0FE5" w:rsidP="00DF0FE5">
      <w:pPr>
        <w:jc w:val="both"/>
      </w:pPr>
      <w:r>
        <w:t xml:space="preserve">Ответ на обращение заявителя, поступившее по информационным системам общего пользования, направляется по почтовому адресу, указанному в обращении. </w:t>
      </w:r>
    </w:p>
    <w:p w:rsidR="00DF0FE5" w:rsidRDefault="00DF0FE5" w:rsidP="00DF0FE5">
      <w:pPr>
        <w:jc w:val="both"/>
      </w:pPr>
      <w:r>
        <w:t xml:space="preserve">Письменные обращения заявителей рассматриваются в течение 30 дней со дня их регистрации. В исключительных </w:t>
      </w:r>
      <w:proofErr w:type="gramStart"/>
      <w:r>
        <w:t>случаях</w:t>
      </w:r>
      <w:proofErr w:type="gramEnd"/>
      <w:r>
        <w:t xml:space="preserve"> могут устанавливаться сокращенные сроки рассмотрения обращений граждан. </w:t>
      </w:r>
    </w:p>
    <w:p w:rsidR="00DF0FE5" w:rsidRDefault="00DF0FE5" w:rsidP="00DF0FE5">
      <w:pPr>
        <w:jc w:val="both"/>
      </w:pPr>
      <w:r>
        <w:t xml:space="preserve">Если для рассмотрения обращения заявителя необходимо проведение выездной проверки, истребование дополнительных материалов либо принятие иных мер, указанный срок может быть продлен главой </w:t>
      </w:r>
      <w:r w:rsidR="002155C0">
        <w:t>Александровского</w:t>
      </w:r>
      <w:r>
        <w:t xml:space="preserve"> сельского поселения Эртильского муниципального района. Максимальный срок, на который может быть продлено рассмотрение обращения заявителя, составляет не более чем 30 дней. </w:t>
      </w:r>
    </w:p>
    <w:p w:rsidR="00DF0FE5" w:rsidRDefault="00DF0FE5" w:rsidP="00DF0FE5">
      <w:pPr>
        <w:ind w:firstLine="540"/>
        <w:jc w:val="both"/>
      </w:pPr>
      <w:r>
        <w:t xml:space="preserve">4.6. На стенде администрации </w:t>
      </w:r>
      <w:r w:rsidR="002155C0">
        <w:t>Александровского</w:t>
      </w:r>
      <w:r>
        <w:t xml:space="preserve"> сельского поселения Эртильского муниципального района с организационно-распорядительной информацией размещается следующая обязательная информация: </w:t>
      </w:r>
    </w:p>
    <w:p w:rsidR="00DF0FE5" w:rsidRDefault="00DF0FE5" w:rsidP="00DF0FE5">
      <w:pPr>
        <w:jc w:val="both"/>
      </w:pPr>
      <w:r>
        <w:t xml:space="preserve">1) режим работы администрации; </w:t>
      </w:r>
    </w:p>
    <w:p w:rsidR="00DF0FE5" w:rsidRDefault="00DF0FE5" w:rsidP="00DF0FE5">
      <w:pPr>
        <w:jc w:val="both"/>
      </w:pPr>
      <w:r>
        <w:t xml:space="preserve">2) фамилия, имя, отчество и должности сотрудника, осуществляющего прием и информирование заявителей; </w:t>
      </w:r>
    </w:p>
    <w:p w:rsidR="00DF0FE5" w:rsidRDefault="00DF0FE5" w:rsidP="00DF0FE5">
      <w:pPr>
        <w:jc w:val="both"/>
      </w:pPr>
      <w:r>
        <w:t xml:space="preserve">3) карта-схема расположения территорий, </w:t>
      </w:r>
      <w:proofErr w:type="spellStart"/>
      <w:r>
        <w:t>администрируемых</w:t>
      </w:r>
      <w:proofErr w:type="spellEnd"/>
      <w:r>
        <w:t xml:space="preserve"> старшим инспектором; </w:t>
      </w:r>
    </w:p>
    <w:p w:rsidR="00DF0FE5" w:rsidRDefault="00DF0FE5" w:rsidP="00DF0FE5">
      <w:pPr>
        <w:jc w:val="both"/>
      </w:pPr>
      <w:r>
        <w:t xml:space="preserve">4) номера телефонов, адреса электронной почты администрации; </w:t>
      </w:r>
    </w:p>
    <w:p w:rsidR="00DF0FE5" w:rsidRDefault="00DF0FE5" w:rsidP="00DF0FE5">
      <w:pPr>
        <w:jc w:val="both"/>
      </w:pPr>
      <w:r>
        <w:t xml:space="preserve">5) перечень документов, которые могут быть предъявлены заявителями в качестве удостоверяющих личность; </w:t>
      </w:r>
    </w:p>
    <w:p w:rsidR="00DF0FE5" w:rsidRDefault="00DF0FE5" w:rsidP="00DF0FE5">
      <w:pPr>
        <w:jc w:val="both"/>
      </w:pPr>
      <w:r>
        <w:t xml:space="preserve">6) перечень правоустанавливающих документов. </w:t>
      </w:r>
    </w:p>
    <w:p w:rsidR="00DF0FE5" w:rsidRDefault="00DF0FE5" w:rsidP="00DF0FE5">
      <w:pPr>
        <w:jc w:val="both"/>
      </w:pPr>
      <w:r>
        <w:t xml:space="preserve">Тексты информационных материалов печатаются удобным для чтения шрифтом (размер шрифта не менее N 18), без исправлений, наиболее важные места выделяются другим шрифтом. </w:t>
      </w:r>
    </w:p>
    <w:p w:rsidR="00DF0FE5" w:rsidRDefault="00DF0FE5" w:rsidP="00DF0FE5">
      <w:pPr>
        <w:ind w:firstLine="540"/>
        <w:jc w:val="both"/>
      </w:pPr>
      <w:r>
        <w:t xml:space="preserve">4.7. При ответе на телефонные звонки старший инспектор администрации </w:t>
      </w:r>
      <w:r w:rsidR="002155C0">
        <w:t>Александровского</w:t>
      </w:r>
      <w:r>
        <w:t xml:space="preserve"> сельского поселения, осуществляющий прием и информирование, сняв трубку, должен назвать фамилию, имя, отчество, занимаемую должность и наименование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w:t>
      </w:r>
      <w:proofErr w:type="gramStart"/>
      <w:r>
        <w:t>конце</w:t>
      </w:r>
      <w:proofErr w:type="gramEnd"/>
      <w:r>
        <w:t xml:space="preserve"> информирования старший инспектор администрации, осуществляющий прием и информирование, должен кратко подвести итоги и перечислить меры, которые надо принять (кто именно, когда и что должен сделать). </w:t>
      </w:r>
    </w:p>
    <w:p w:rsidR="00DF0FE5" w:rsidRDefault="00DF0FE5" w:rsidP="00DF0FE5">
      <w:pPr>
        <w:jc w:val="both"/>
      </w:pPr>
      <w:r>
        <w:lastRenderedPageBreak/>
        <w:t xml:space="preserve">При устном обращении заявителей (по телефону или лично) старший инспектор администрации, осуществляющий прием и информирование, дает ответ в установленном порядке. Если факты, содержащиеся в обращении заявителя, требуют дополнительной проверки, старший инспектор администрации может предложить заявителю обратиться письменно. </w:t>
      </w:r>
    </w:p>
    <w:p w:rsidR="00DF0FE5" w:rsidRDefault="00DF0FE5" w:rsidP="00DF0FE5">
      <w:pPr>
        <w:jc w:val="both"/>
      </w:pPr>
      <w:r>
        <w:t xml:space="preserve">Ответы на письменные обращения </w:t>
      </w:r>
      <w:proofErr w:type="gramStart"/>
      <w:r>
        <w:t>направляются в письменном виде и должны</w:t>
      </w:r>
      <w:proofErr w:type="gramEnd"/>
      <w:r>
        <w:t xml:space="preserve"> содержать: ответы на поставленные вопросы, фамилию, инициалы и номер телефона исполнителя. Проект ответа подготавливает старший инспектор администрации, подписывает глава </w:t>
      </w:r>
      <w:r w:rsidR="002155C0">
        <w:t>Александровского</w:t>
      </w:r>
      <w:r>
        <w:t xml:space="preserve"> сельского поселения. </w:t>
      </w:r>
    </w:p>
    <w:p w:rsidR="00DF0FE5" w:rsidRDefault="00DF0FE5" w:rsidP="00DF0FE5">
      <w:pPr>
        <w:jc w:val="both"/>
      </w:pPr>
      <w:r>
        <w:t xml:space="preserve">Старший инспектор администрации, осуществляющий прием и информирование (по телефону или лично), должен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 </w:t>
      </w:r>
    </w:p>
    <w:p w:rsidR="00DF0FE5" w:rsidRDefault="00DF0FE5" w:rsidP="00DF0FE5">
      <w:pPr>
        <w:jc w:val="both"/>
      </w:pPr>
      <w:r>
        <w:t xml:space="preserve">Старший инспектор администрации, осуществляющий прием и информирование, не вправе осуществлять консультирование заявителей, выходящее за рамки информирования о стандартных процедурах и условиях осуществления земельного контроля и влияющее прямо или косвенно на индивидуальные решения заявителей. </w:t>
      </w:r>
    </w:p>
    <w:p w:rsidR="00DF0FE5" w:rsidRDefault="00DF0FE5" w:rsidP="00DF0FE5">
      <w:pPr>
        <w:jc w:val="both"/>
      </w:pPr>
      <w:r>
        <w:t xml:space="preserve">Для ожидания приема заявителям отводятся места, оборудованные стульями, столами (стойками) для возможности оформления документов. </w:t>
      </w:r>
    </w:p>
    <w:p w:rsidR="002155C0" w:rsidRDefault="002155C0" w:rsidP="00DF0FE5">
      <w:pPr>
        <w:jc w:val="center"/>
        <w:rPr>
          <w:b/>
        </w:rPr>
      </w:pPr>
    </w:p>
    <w:p w:rsidR="00DF0FE5" w:rsidRDefault="00DF0FE5" w:rsidP="00DF0FE5">
      <w:pPr>
        <w:jc w:val="center"/>
        <w:rPr>
          <w:b/>
        </w:rPr>
      </w:pPr>
      <w:r>
        <w:rPr>
          <w:b/>
        </w:rPr>
        <w:t>5. Порядок обжалования действий (бездействия) и решений,</w:t>
      </w:r>
    </w:p>
    <w:p w:rsidR="00DF0FE5" w:rsidRDefault="00DF0FE5" w:rsidP="00DF0FE5">
      <w:pPr>
        <w:jc w:val="center"/>
        <w:rPr>
          <w:b/>
        </w:rPr>
      </w:pPr>
      <w:proofErr w:type="gramStart"/>
      <w:r>
        <w:rPr>
          <w:b/>
        </w:rPr>
        <w:t>осуществляемых</w:t>
      </w:r>
      <w:proofErr w:type="gramEnd"/>
      <w:r>
        <w:rPr>
          <w:b/>
        </w:rPr>
        <w:t xml:space="preserve"> (принятых) в ходе осуществления </w:t>
      </w:r>
    </w:p>
    <w:p w:rsidR="00DF0FE5" w:rsidRDefault="00DF0FE5" w:rsidP="00DF0FE5">
      <w:pPr>
        <w:jc w:val="center"/>
        <w:rPr>
          <w:b/>
        </w:rPr>
      </w:pPr>
      <w:r>
        <w:rPr>
          <w:b/>
        </w:rPr>
        <w:t>муниципального земельного контроля</w:t>
      </w:r>
    </w:p>
    <w:p w:rsidR="00DF0FE5" w:rsidRDefault="00DF0FE5" w:rsidP="00DF0FE5">
      <w:pPr>
        <w:ind w:firstLine="540"/>
        <w:jc w:val="both"/>
      </w:pPr>
    </w:p>
    <w:p w:rsidR="002155C0" w:rsidRDefault="00DF0FE5" w:rsidP="002155C0">
      <w:pPr>
        <w:pStyle w:val="1"/>
        <w:ind w:firstLine="540"/>
        <w:jc w:val="left"/>
        <w:rPr>
          <w:b w:val="0"/>
          <w:sz w:val="24"/>
          <w:szCs w:val="24"/>
        </w:rPr>
      </w:pPr>
      <w:r>
        <w:rPr>
          <w:b w:val="0"/>
          <w:sz w:val="24"/>
          <w:szCs w:val="24"/>
        </w:rPr>
        <w:t xml:space="preserve">5.1. Граждане, организации и индивидуальные предприниматели  при проведении </w:t>
      </w:r>
    </w:p>
    <w:p w:rsidR="002155C0" w:rsidRDefault="002155C0" w:rsidP="002155C0">
      <w:pPr>
        <w:pStyle w:val="1"/>
        <w:ind w:firstLine="0"/>
        <w:jc w:val="left"/>
        <w:rPr>
          <w:b w:val="0"/>
          <w:sz w:val="24"/>
          <w:szCs w:val="24"/>
        </w:rPr>
      </w:pPr>
      <w:r>
        <w:rPr>
          <w:b w:val="0"/>
          <w:sz w:val="24"/>
          <w:szCs w:val="24"/>
        </w:rPr>
        <w:t xml:space="preserve">проверок </w:t>
      </w:r>
      <w:r w:rsidR="00DF0FE5">
        <w:rPr>
          <w:b w:val="0"/>
          <w:sz w:val="24"/>
          <w:szCs w:val="24"/>
        </w:rPr>
        <w:t xml:space="preserve">по муниципальному земельному контролю защищают свои права </w:t>
      </w:r>
      <w:proofErr w:type="gramStart"/>
      <w:r w:rsidR="00DF0FE5">
        <w:rPr>
          <w:b w:val="0"/>
          <w:sz w:val="24"/>
          <w:szCs w:val="24"/>
        </w:rPr>
        <w:t>в</w:t>
      </w:r>
      <w:proofErr w:type="gramEnd"/>
      <w:r w:rsidR="00DF0FE5">
        <w:rPr>
          <w:b w:val="0"/>
          <w:sz w:val="24"/>
          <w:szCs w:val="24"/>
        </w:rPr>
        <w:t xml:space="preserve"> </w:t>
      </w:r>
    </w:p>
    <w:p w:rsidR="002155C0" w:rsidRDefault="00DF0FE5" w:rsidP="002155C0">
      <w:pPr>
        <w:pStyle w:val="1"/>
        <w:ind w:firstLine="0"/>
        <w:jc w:val="left"/>
        <w:rPr>
          <w:b w:val="0"/>
          <w:sz w:val="24"/>
          <w:szCs w:val="24"/>
        </w:rPr>
      </w:pPr>
      <w:proofErr w:type="gramStart"/>
      <w:r>
        <w:rPr>
          <w:b w:val="0"/>
          <w:sz w:val="24"/>
          <w:szCs w:val="24"/>
        </w:rPr>
        <w:t>соответствии</w:t>
      </w:r>
      <w:proofErr w:type="gramEnd"/>
      <w:r>
        <w:rPr>
          <w:b w:val="0"/>
          <w:sz w:val="24"/>
          <w:szCs w:val="24"/>
        </w:rPr>
        <w:t xml:space="preserve"> с Федеральным законом от 26.12.2008г. № 294 «О защите прав юридических </w:t>
      </w:r>
    </w:p>
    <w:p w:rsidR="002155C0" w:rsidRDefault="00DF0FE5" w:rsidP="002155C0">
      <w:pPr>
        <w:pStyle w:val="1"/>
        <w:ind w:firstLine="0"/>
        <w:jc w:val="left"/>
        <w:rPr>
          <w:b w:val="0"/>
          <w:sz w:val="24"/>
          <w:szCs w:val="24"/>
        </w:rPr>
      </w:pPr>
      <w:r>
        <w:rPr>
          <w:b w:val="0"/>
          <w:sz w:val="24"/>
          <w:szCs w:val="24"/>
        </w:rPr>
        <w:t xml:space="preserve">лиц и индивидуальных предпринимателей при осуществлении государственного контроля </w:t>
      </w:r>
    </w:p>
    <w:p w:rsidR="00DF0FE5" w:rsidRDefault="00DF0FE5" w:rsidP="002155C0">
      <w:pPr>
        <w:pStyle w:val="1"/>
        <w:ind w:firstLine="0"/>
        <w:jc w:val="left"/>
        <w:rPr>
          <w:b w:val="0"/>
          <w:sz w:val="24"/>
          <w:szCs w:val="24"/>
        </w:rPr>
      </w:pPr>
      <w:r>
        <w:rPr>
          <w:b w:val="0"/>
          <w:sz w:val="24"/>
          <w:szCs w:val="24"/>
        </w:rPr>
        <w:t>(надзора) и муниципального контроля» и иным законодательством Российской Федерации.</w:t>
      </w:r>
    </w:p>
    <w:p w:rsidR="00DF0FE5" w:rsidRDefault="00DF0FE5" w:rsidP="00DF0FE5">
      <w:pPr>
        <w:ind w:firstLine="540"/>
        <w:jc w:val="both"/>
      </w:pPr>
      <w:r>
        <w:t xml:space="preserve">5.2. Заявитель имеет право на обжалование действий или бездействия сотрудников администрации </w:t>
      </w:r>
      <w:r w:rsidR="002155C0">
        <w:t>Александровского</w:t>
      </w:r>
      <w:r>
        <w:t xml:space="preserve"> сельского поселения в досудебном и судебном порядке. </w:t>
      </w:r>
    </w:p>
    <w:p w:rsidR="00DF0FE5" w:rsidRDefault="00DF0FE5" w:rsidP="00DF0FE5">
      <w:pPr>
        <w:ind w:firstLine="540"/>
        <w:jc w:val="both"/>
      </w:pPr>
      <w:r>
        <w:t xml:space="preserve">5.3. Заявитель вправе обжаловать действия (бездействие) сотрудников администрации </w:t>
      </w:r>
      <w:r w:rsidR="002155C0">
        <w:t>Александровского</w:t>
      </w:r>
      <w:r>
        <w:t xml:space="preserve"> сельского поселения главе </w:t>
      </w:r>
      <w:r w:rsidR="002155C0">
        <w:t>Александровского</w:t>
      </w:r>
      <w:r>
        <w:t xml:space="preserve"> сельского поселения в устной или письменной форме. </w:t>
      </w:r>
    </w:p>
    <w:p w:rsidR="00DF0FE5" w:rsidRDefault="00DF0FE5" w:rsidP="00DF0FE5">
      <w:pPr>
        <w:ind w:firstLine="540"/>
        <w:jc w:val="both"/>
      </w:pPr>
      <w:r>
        <w:t xml:space="preserve">5.4. Обращение должно содержать следующую информацию: </w:t>
      </w:r>
    </w:p>
    <w:p w:rsidR="00DF0FE5" w:rsidRDefault="00DF0FE5" w:rsidP="00DF0FE5">
      <w:pPr>
        <w:jc w:val="both"/>
      </w:pPr>
      <w:r>
        <w:t xml:space="preserve">1) фамилию, имя, отчество гражданина, которым подается обращение, его место жительства или пребывания, почтовый адрес, по которому должен быть направлен ответ или уведомление о переадресовании обращения; </w:t>
      </w:r>
    </w:p>
    <w:p w:rsidR="00DF0FE5" w:rsidRDefault="00DF0FE5" w:rsidP="00DF0FE5">
      <w:pPr>
        <w:jc w:val="both"/>
      </w:pPr>
      <w:r>
        <w:t xml:space="preserve">2) должность, фамилию, имя и отчество сотрудника администрации </w:t>
      </w:r>
      <w:r w:rsidR="002155C0">
        <w:t>Александровского</w:t>
      </w:r>
      <w:r>
        <w:t xml:space="preserve"> сельского поселения (при наличии информации), решение, действие (бездействие) которого нарушает права и законные интересы заявителя; </w:t>
      </w:r>
    </w:p>
    <w:p w:rsidR="00DF0FE5" w:rsidRDefault="00DF0FE5" w:rsidP="00DF0FE5">
      <w:pPr>
        <w:jc w:val="both"/>
      </w:pPr>
      <w:r>
        <w:t xml:space="preserve">3) суть нарушения прав и законных интересов, противоправного решения, действия (бездействия); </w:t>
      </w:r>
    </w:p>
    <w:p w:rsidR="00DF0FE5" w:rsidRDefault="00DF0FE5" w:rsidP="00DF0FE5">
      <w:pPr>
        <w:jc w:val="both"/>
      </w:pPr>
      <w:r>
        <w:t xml:space="preserve">4) сведения о способе информирования заявителя о принятых мерах по результатам рассмотрения его обращения. </w:t>
      </w:r>
    </w:p>
    <w:p w:rsidR="00DF0FE5" w:rsidRDefault="00DF0FE5" w:rsidP="00DF0FE5">
      <w:pPr>
        <w:jc w:val="both"/>
      </w:pPr>
      <w:r>
        <w:t xml:space="preserve">В </w:t>
      </w:r>
      <w:proofErr w:type="gramStart"/>
      <w:r>
        <w:t>случае</w:t>
      </w:r>
      <w:proofErr w:type="gramEnd"/>
      <w:r>
        <w:t xml:space="preserve"> необходимости в подтверждение своих доводов заявитель прилагает к письменному обращению документы и материалы либо их копии. </w:t>
      </w:r>
    </w:p>
    <w:p w:rsidR="00DF0FE5" w:rsidRDefault="00DF0FE5" w:rsidP="00DF0FE5">
      <w:pPr>
        <w:ind w:firstLine="540"/>
        <w:jc w:val="both"/>
      </w:pPr>
      <w:r>
        <w:t xml:space="preserve">5.5. Рассмотрение письменного обращения осуществляется в соответствии с Федеральным законом от 02.05.2006 №59-ФЗ «О порядке рассмотрения обращений граждан Российской Федерации». </w:t>
      </w:r>
    </w:p>
    <w:p w:rsidR="002155C0" w:rsidRDefault="002155C0" w:rsidP="00DF0FE5">
      <w:pPr>
        <w:jc w:val="center"/>
        <w:rPr>
          <w:b/>
        </w:rPr>
      </w:pPr>
    </w:p>
    <w:p w:rsidR="002155C0" w:rsidRDefault="002155C0" w:rsidP="00DF0FE5">
      <w:pPr>
        <w:jc w:val="center"/>
        <w:rPr>
          <w:b/>
        </w:rPr>
      </w:pPr>
    </w:p>
    <w:p w:rsidR="00DF0FE5" w:rsidRDefault="00DF0FE5" w:rsidP="00DF0FE5">
      <w:pPr>
        <w:jc w:val="center"/>
        <w:rPr>
          <w:b/>
        </w:rPr>
      </w:pPr>
      <w:r>
        <w:rPr>
          <w:b/>
        </w:rPr>
        <w:lastRenderedPageBreak/>
        <w:t>6. Заключительные положения</w:t>
      </w:r>
    </w:p>
    <w:p w:rsidR="002155C0" w:rsidRDefault="002155C0" w:rsidP="00DF0FE5">
      <w:pPr>
        <w:jc w:val="center"/>
        <w:rPr>
          <w:b/>
        </w:rPr>
      </w:pPr>
    </w:p>
    <w:p w:rsidR="00DF0FE5" w:rsidRDefault="00DF0FE5" w:rsidP="00DF0FE5">
      <w:pPr>
        <w:ind w:firstLine="540"/>
        <w:jc w:val="both"/>
      </w:pPr>
      <w:r>
        <w:t xml:space="preserve">6.1. Финансирование деятельности по осуществлению муниципального земельного контроля осуществляется за счет средств бюджета </w:t>
      </w:r>
      <w:r w:rsidR="002155C0">
        <w:t>Александровского</w:t>
      </w:r>
      <w:r>
        <w:t xml:space="preserve"> сельского поселения Эртильского муниципального района на очередной финансовый год. </w:t>
      </w:r>
    </w:p>
    <w:p w:rsidR="00DF0FE5" w:rsidRDefault="00DF0FE5" w:rsidP="00DF0FE5">
      <w:pPr>
        <w:ind w:firstLine="540"/>
        <w:jc w:val="both"/>
      </w:pPr>
      <w:r>
        <w:t xml:space="preserve">6.2. В </w:t>
      </w:r>
      <w:proofErr w:type="gramStart"/>
      <w:r>
        <w:t>отношении</w:t>
      </w:r>
      <w:proofErr w:type="gramEnd"/>
      <w:r>
        <w:t xml:space="preserve"> юридических лиц и индивидуальных предпринимателей плановые проверки в отношении каждого земельного участка проводятся не чаще одного раза в три года. </w:t>
      </w:r>
    </w:p>
    <w:p w:rsidR="00DF0FE5" w:rsidRDefault="00DF0FE5" w:rsidP="00DF0FE5">
      <w:pPr>
        <w:ind w:firstLine="540"/>
        <w:jc w:val="both"/>
      </w:pPr>
      <w:r>
        <w:t xml:space="preserve">6.3. Материалы проверок формируются старшим инспектором администрации </w:t>
      </w:r>
      <w:r w:rsidR="002155C0">
        <w:t>Александровского</w:t>
      </w:r>
      <w:r>
        <w:t xml:space="preserve"> сельского поселения из подлинных документов либо их копий, заверенных оттиском печати администрации </w:t>
      </w:r>
      <w:r w:rsidR="002155C0">
        <w:t>Александровского</w:t>
      </w:r>
      <w:r>
        <w:t xml:space="preserve"> сельского поселения, в хронологическом и логическом порядке в соответствии с нормативными правовыми актами Российской Федерации в сфере архивного дела. </w:t>
      </w:r>
    </w:p>
    <w:p w:rsidR="00DF0FE5" w:rsidRDefault="00DF0FE5" w:rsidP="00DF0FE5">
      <w:pPr>
        <w:ind w:firstLine="540"/>
        <w:jc w:val="both"/>
      </w:pPr>
      <w:r>
        <w:t xml:space="preserve">6.4. Должностные лица, ответственные за осуществление земельного контроля, несут персональную ответственность. </w:t>
      </w: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2155C0" w:rsidRDefault="002155C0" w:rsidP="00DF0FE5">
      <w:pPr>
        <w:jc w:val="both"/>
      </w:pPr>
    </w:p>
    <w:p w:rsidR="002155C0" w:rsidRDefault="002155C0" w:rsidP="00DF0FE5">
      <w:pPr>
        <w:jc w:val="both"/>
      </w:pPr>
    </w:p>
    <w:p w:rsidR="002155C0" w:rsidRDefault="002155C0" w:rsidP="00DF0FE5">
      <w:pPr>
        <w:jc w:val="both"/>
      </w:pPr>
    </w:p>
    <w:p w:rsidR="002155C0" w:rsidRDefault="002155C0" w:rsidP="00DF0FE5">
      <w:pPr>
        <w:jc w:val="both"/>
      </w:pPr>
    </w:p>
    <w:p w:rsidR="002155C0" w:rsidRDefault="002155C0" w:rsidP="00DF0FE5">
      <w:pPr>
        <w:jc w:val="both"/>
      </w:pPr>
    </w:p>
    <w:p w:rsidR="002155C0" w:rsidRDefault="002155C0" w:rsidP="00DF0FE5">
      <w:pPr>
        <w:jc w:val="both"/>
      </w:pPr>
    </w:p>
    <w:p w:rsidR="002155C0" w:rsidRDefault="002155C0" w:rsidP="00DF0FE5">
      <w:pPr>
        <w:jc w:val="both"/>
      </w:pPr>
    </w:p>
    <w:p w:rsidR="002155C0" w:rsidRDefault="002155C0" w:rsidP="00DF0FE5">
      <w:pPr>
        <w:jc w:val="both"/>
      </w:pPr>
    </w:p>
    <w:p w:rsidR="002155C0" w:rsidRDefault="002155C0" w:rsidP="00DF0FE5">
      <w:pPr>
        <w:jc w:val="both"/>
      </w:pPr>
    </w:p>
    <w:p w:rsidR="002155C0" w:rsidRDefault="002155C0" w:rsidP="00DF0FE5">
      <w:pPr>
        <w:jc w:val="both"/>
      </w:pPr>
    </w:p>
    <w:p w:rsidR="002155C0" w:rsidRDefault="002155C0" w:rsidP="00DF0FE5">
      <w:pPr>
        <w:jc w:val="both"/>
      </w:pPr>
    </w:p>
    <w:p w:rsidR="002155C0" w:rsidRDefault="002155C0" w:rsidP="00DF0FE5">
      <w:pPr>
        <w:jc w:val="both"/>
      </w:pPr>
    </w:p>
    <w:p w:rsidR="002155C0" w:rsidRDefault="002155C0" w:rsidP="00DF0FE5">
      <w:pPr>
        <w:jc w:val="both"/>
      </w:pPr>
    </w:p>
    <w:p w:rsidR="002155C0" w:rsidRDefault="002155C0" w:rsidP="00DF0FE5">
      <w:pPr>
        <w:jc w:val="both"/>
      </w:pPr>
    </w:p>
    <w:p w:rsidR="00DF0FE5" w:rsidRDefault="00DF0FE5" w:rsidP="00DF0FE5">
      <w:pPr>
        <w:ind w:left="4500"/>
        <w:jc w:val="both"/>
      </w:pPr>
      <w:r>
        <w:lastRenderedPageBreak/>
        <w:t xml:space="preserve">Приложение 1 </w:t>
      </w:r>
    </w:p>
    <w:p w:rsidR="00DF0FE5" w:rsidRDefault="00DF0FE5" w:rsidP="00DF0FE5">
      <w:pPr>
        <w:ind w:left="4500"/>
        <w:jc w:val="both"/>
      </w:pPr>
      <w:r>
        <w:t xml:space="preserve">к Административному регламенту </w:t>
      </w:r>
    </w:p>
    <w:p w:rsidR="00DF0FE5" w:rsidRDefault="00DF0FE5" w:rsidP="00DF0FE5">
      <w:pPr>
        <w:ind w:left="4500"/>
        <w:jc w:val="both"/>
      </w:pPr>
      <w:r>
        <w:t xml:space="preserve">по осуществлению </w:t>
      </w:r>
      <w:proofErr w:type="gramStart"/>
      <w:r>
        <w:t>муниципального</w:t>
      </w:r>
      <w:proofErr w:type="gramEnd"/>
      <w:r>
        <w:t xml:space="preserve"> </w:t>
      </w:r>
    </w:p>
    <w:p w:rsidR="00DF0FE5" w:rsidRDefault="00DF0FE5" w:rsidP="00DF0FE5">
      <w:pPr>
        <w:ind w:left="4500"/>
        <w:jc w:val="both"/>
      </w:pPr>
      <w:r>
        <w:t xml:space="preserve">земельного контроля на территории </w:t>
      </w:r>
    </w:p>
    <w:p w:rsidR="00DF0FE5" w:rsidRDefault="002155C0" w:rsidP="00DF0FE5">
      <w:pPr>
        <w:ind w:left="4500"/>
        <w:jc w:val="both"/>
      </w:pPr>
      <w:r>
        <w:t>Александровского</w:t>
      </w:r>
      <w:r w:rsidR="00DF0FE5">
        <w:t xml:space="preserve"> сельского поселения </w:t>
      </w:r>
    </w:p>
    <w:p w:rsidR="00DF0FE5" w:rsidRDefault="00DF0FE5" w:rsidP="00DF0FE5">
      <w:pPr>
        <w:ind w:left="4500"/>
        <w:jc w:val="both"/>
      </w:pPr>
      <w:r>
        <w:t xml:space="preserve">Эртильского муниципального района </w:t>
      </w:r>
    </w:p>
    <w:p w:rsidR="00DF0FE5" w:rsidRDefault="00DF0FE5" w:rsidP="00DF0FE5">
      <w:pPr>
        <w:ind w:left="4500"/>
        <w:jc w:val="both"/>
      </w:pPr>
    </w:p>
    <w:p w:rsidR="00DF0FE5" w:rsidRDefault="00DF0FE5" w:rsidP="00DF0FE5">
      <w:pPr>
        <w:ind w:left="4500"/>
        <w:jc w:val="both"/>
      </w:pPr>
    </w:p>
    <w:p w:rsidR="00DF0FE5" w:rsidRDefault="00DF0FE5" w:rsidP="00DF0FE5">
      <w:pPr>
        <w:shd w:val="clear" w:color="auto" w:fill="FFFFFF"/>
      </w:pPr>
      <w:r>
        <w:t>____________________________________________________________</w:t>
      </w:r>
    </w:p>
    <w:p w:rsidR="00DF0FE5" w:rsidRDefault="00DF0FE5" w:rsidP="00DF0FE5">
      <w:pPr>
        <w:shd w:val="clear" w:color="auto" w:fill="FFFFFF"/>
        <w:jc w:val="center"/>
      </w:pPr>
      <w:r>
        <w:t>(наименование    органа    местного    самоуправления    или уполномоченного им органа, осуществляющего муниципальный земельный контроль)</w:t>
      </w:r>
    </w:p>
    <w:p w:rsidR="00DF0FE5" w:rsidRDefault="00DF0FE5" w:rsidP="00DF0FE5">
      <w:pPr>
        <w:shd w:val="clear" w:color="auto" w:fill="FFFFFF"/>
        <w:jc w:val="center"/>
      </w:pPr>
      <w:r>
        <w:rPr>
          <w:b/>
          <w:bCs/>
        </w:rPr>
        <w:t>Распоряжение</w:t>
      </w:r>
    </w:p>
    <w:p w:rsidR="00DF0FE5" w:rsidRDefault="00DF0FE5" w:rsidP="00DF0FE5">
      <w:pPr>
        <w:shd w:val="clear" w:color="auto" w:fill="FFFFFF"/>
        <w:ind w:firstLine="662"/>
        <w:jc w:val="center"/>
      </w:pPr>
      <w:r>
        <w:rPr>
          <w:b/>
          <w:bCs/>
        </w:rPr>
        <w:t>о  проведении  проверки  соблюдения  земельного законодательства</w:t>
      </w:r>
    </w:p>
    <w:p w:rsidR="00DF0FE5" w:rsidRDefault="00DF0FE5" w:rsidP="00DF0FE5">
      <w:pPr>
        <w:jc w:val="both"/>
      </w:pPr>
    </w:p>
    <w:p w:rsidR="00DF0FE5" w:rsidRDefault="00DF0FE5" w:rsidP="00DF0FE5">
      <w:pPr>
        <w:jc w:val="both"/>
      </w:pPr>
      <w:r>
        <w:t>«____»_________________20__ г.                                                            № _____</w:t>
      </w:r>
    </w:p>
    <w:p w:rsidR="00DF0FE5" w:rsidRDefault="00DF0FE5" w:rsidP="00DF0FE5">
      <w:pPr>
        <w:shd w:val="clear" w:color="auto" w:fill="FFFFFF"/>
      </w:pPr>
      <w:r>
        <w:t>__________________________________________________________________</w:t>
      </w:r>
    </w:p>
    <w:p w:rsidR="00DF0FE5" w:rsidRDefault="00DF0FE5" w:rsidP="00DF0FE5">
      <w:pPr>
        <w:shd w:val="clear" w:color="auto" w:fill="FFFFFF"/>
        <w:jc w:val="center"/>
      </w:pPr>
      <w:r>
        <w:t>(руководитель органа местного самоуправления или уполномоченного им органа)</w:t>
      </w:r>
    </w:p>
    <w:p w:rsidR="00DF0FE5" w:rsidRDefault="00DF0FE5" w:rsidP="00DF0FE5">
      <w:pPr>
        <w:shd w:val="clear" w:color="auto" w:fill="FFFFFF"/>
        <w:tabs>
          <w:tab w:val="left" w:leader="underscore" w:pos="5150"/>
        </w:tabs>
      </w:pPr>
      <w:r>
        <w:t>руководствуясь   ст. 72 Земельного кодекса РФ, рассмотрев:</w:t>
      </w:r>
    </w:p>
    <w:p w:rsidR="00DF0FE5" w:rsidRDefault="00DF0FE5" w:rsidP="00DF0FE5">
      <w:pPr>
        <w:shd w:val="clear" w:color="auto" w:fill="FFFFFF"/>
      </w:pPr>
      <w:r>
        <w:t>____________________________________________________________</w:t>
      </w:r>
    </w:p>
    <w:p w:rsidR="00DF0FE5" w:rsidRDefault="00DF0FE5" w:rsidP="00DF0FE5">
      <w:pPr>
        <w:shd w:val="clear" w:color="auto" w:fill="FFFFFF"/>
        <w:jc w:val="center"/>
      </w:pPr>
      <w:r>
        <w:t>(рассмотренные материалы и кем представлены)</w:t>
      </w:r>
    </w:p>
    <w:p w:rsidR="00DF0FE5" w:rsidRDefault="00DF0FE5" w:rsidP="00DF0FE5">
      <w:pPr>
        <w:shd w:val="clear" w:color="auto" w:fill="FFFFFF"/>
        <w:jc w:val="center"/>
        <w:rPr>
          <w:b/>
        </w:rPr>
      </w:pPr>
      <w:r>
        <w:rPr>
          <w:b/>
        </w:rPr>
        <w:t>распорядился:</w:t>
      </w:r>
    </w:p>
    <w:p w:rsidR="00DF0FE5" w:rsidRDefault="00DF0FE5" w:rsidP="00DF0FE5">
      <w:pPr>
        <w:shd w:val="clear" w:color="auto" w:fill="FFFFFF"/>
        <w:tabs>
          <w:tab w:val="left" w:leader="underscore" w:pos="8746"/>
        </w:tabs>
      </w:pPr>
      <w:r>
        <w:t>направить</w:t>
      </w:r>
      <w:r>
        <w:tab/>
      </w:r>
    </w:p>
    <w:p w:rsidR="00DF0FE5" w:rsidRDefault="00DF0FE5" w:rsidP="00DF0FE5">
      <w:pPr>
        <w:shd w:val="clear" w:color="auto" w:fill="FFFFFF"/>
        <w:ind w:firstLine="960"/>
        <w:jc w:val="center"/>
      </w:pPr>
      <w:r>
        <w:t>(Ф.И.О. инспектора по использованию и охране земель)</w:t>
      </w:r>
    </w:p>
    <w:p w:rsidR="00DF0FE5" w:rsidRDefault="00DF0FE5" w:rsidP="00DF0FE5">
      <w:pPr>
        <w:shd w:val="clear" w:color="auto" w:fill="FFFFFF"/>
      </w:pPr>
      <w:r>
        <w:t>для проведения проверки соблюдения земельного законодательства</w:t>
      </w:r>
    </w:p>
    <w:p w:rsidR="00DF0FE5" w:rsidRDefault="00DF0FE5" w:rsidP="00DF0FE5">
      <w:pPr>
        <w:shd w:val="clear" w:color="auto" w:fill="FFFFFF"/>
        <w:jc w:val="center"/>
      </w:pPr>
      <w:r>
        <w:t>_____________________________________________________________________________________________</w:t>
      </w:r>
    </w:p>
    <w:p w:rsidR="00DF0FE5" w:rsidRDefault="00DF0FE5" w:rsidP="00DF0FE5">
      <w:pPr>
        <w:shd w:val="clear" w:color="auto" w:fill="FFFFFF"/>
        <w:jc w:val="center"/>
      </w:pPr>
      <w:r>
        <w:t>(физического лица)</w:t>
      </w:r>
    </w:p>
    <w:p w:rsidR="00DF0FE5" w:rsidRDefault="00DF0FE5" w:rsidP="00DF0FE5">
      <w:pPr>
        <w:shd w:val="clear" w:color="auto" w:fill="FFFFFF"/>
      </w:pPr>
      <w:r>
        <w:t>на       земельном       участке,        расположенном       по адресу:</w:t>
      </w:r>
    </w:p>
    <w:p w:rsidR="00DF0FE5" w:rsidRDefault="00DF0FE5" w:rsidP="00DF0FE5">
      <w:pPr>
        <w:shd w:val="clear" w:color="auto" w:fill="FFFFFF"/>
      </w:pPr>
      <w:r>
        <w:t>__________________________________________________________________</w:t>
      </w:r>
    </w:p>
    <w:p w:rsidR="00DF0FE5" w:rsidRDefault="00DF0FE5" w:rsidP="00DF0FE5">
      <w:pPr>
        <w:shd w:val="clear" w:color="auto" w:fill="FFFFFF"/>
        <w:tabs>
          <w:tab w:val="left" w:leader="underscore" w:pos="2770"/>
        </w:tabs>
      </w:pPr>
      <w:r>
        <w:t>площадью</w:t>
      </w:r>
      <w:r>
        <w:tab/>
      </w:r>
      <w:proofErr w:type="spellStart"/>
      <w:r>
        <w:t>кв</w:t>
      </w:r>
      <w:proofErr w:type="spellEnd"/>
      <w:proofErr w:type="gramStart"/>
      <w:r>
        <w:t xml:space="preserve"> .</w:t>
      </w:r>
      <w:proofErr w:type="gramEnd"/>
      <w:r>
        <w:t xml:space="preserve"> м</w:t>
      </w:r>
    </w:p>
    <w:p w:rsidR="00DF0FE5" w:rsidRDefault="00DF0FE5" w:rsidP="00DF0FE5">
      <w:pPr>
        <w:shd w:val="clear" w:color="auto" w:fill="FFFFFF"/>
      </w:pPr>
      <w:r>
        <w:t>__________________________________________________________________</w:t>
      </w:r>
    </w:p>
    <w:p w:rsidR="00DF0FE5" w:rsidRDefault="00DF0FE5" w:rsidP="00DF0FE5">
      <w:pPr>
        <w:shd w:val="clear" w:color="auto" w:fill="FFFFFF"/>
        <w:jc w:val="center"/>
      </w:pPr>
      <w:r>
        <w:t>(сведения   о   земельном   участке:   вид   разрешенного использования)</w:t>
      </w:r>
    </w:p>
    <w:p w:rsidR="00DF0FE5" w:rsidRDefault="00DF0FE5" w:rsidP="00DF0FE5">
      <w:pPr>
        <w:shd w:val="clear" w:color="auto" w:fill="FFFFFF"/>
        <w:jc w:val="center"/>
      </w:pPr>
    </w:p>
    <w:p w:rsidR="00DF0FE5" w:rsidRDefault="00DF0FE5" w:rsidP="00DF0FE5">
      <w:pPr>
        <w:shd w:val="clear" w:color="auto" w:fill="FFFFFF"/>
        <w:tabs>
          <w:tab w:val="left" w:leader="underscore" w:pos="3830"/>
          <w:tab w:val="left" w:leader="underscore" w:pos="6490"/>
          <w:tab w:val="left" w:leader="underscore" w:pos="7162"/>
        </w:tabs>
      </w:pPr>
      <w:r>
        <w:t>Дата начала проверки "</w:t>
      </w:r>
      <w:r>
        <w:tab/>
        <w:t>"</w:t>
      </w:r>
      <w:r>
        <w:tab/>
        <w:t>200</w:t>
      </w:r>
      <w:r>
        <w:tab/>
        <w:t>г.</w:t>
      </w:r>
    </w:p>
    <w:p w:rsidR="00DF0FE5" w:rsidRDefault="00DF0FE5" w:rsidP="00DF0FE5">
      <w:pPr>
        <w:shd w:val="clear" w:color="auto" w:fill="FFFFFF"/>
        <w:tabs>
          <w:tab w:val="left" w:leader="underscore" w:pos="4229"/>
          <w:tab w:val="left" w:leader="underscore" w:pos="6893"/>
        </w:tabs>
      </w:pPr>
      <w:r>
        <w:t>Дата окончания проверки "</w:t>
      </w:r>
      <w:r>
        <w:tab/>
        <w:t>"</w:t>
      </w:r>
      <w:r>
        <w:tab/>
        <w:t>200</w:t>
      </w:r>
    </w:p>
    <w:p w:rsidR="00DF0FE5" w:rsidRDefault="00DF0FE5" w:rsidP="00DF0FE5">
      <w:pPr>
        <w:shd w:val="clear" w:color="auto" w:fill="FFFFFF"/>
        <w:tabs>
          <w:tab w:val="left" w:pos="8026"/>
        </w:tabs>
      </w:pPr>
      <w:r>
        <w:t>__________________________________________________________________</w:t>
      </w:r>
    </w:p>
    <w:p w:rsidR="00DF0FE5" w:rsidRDefault="00DF0FE5" w:rsidP="00DF0FE5">
      <w:pPr>
        <w:shd w:val="clear" w:color="auto" w:fill="FFFFFF"/>
        <w:tabs>
          <w:tab w:val="left" w:pos="8026"/>
        </w:tabs>
        <w:jc w:val="center"/>
      </w:pPr>
      <w:r>
        <w:t>(подпись)                                                                                   (Ф.И.О)</w:t>
      </w: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2155C0" w:rsidRDefault="002155C0" w:rsidP="00DF0FE5">
      <w:pPr>
        <w:ind w:left="4500"/>
        <w:jc w:val="both"/>
      </w:pPr>
    </w:p>
    <w:p w:rsidR="00DF0FE5" w:rsidRDefault="00DF0FE5" w:rsidP="00DF0FE5">
      <w:pPr>
        <w:ind w:left="4500"/>
        <w:jc w:val="both"/>
      </w:pPr>
      <w:r>
        <w:lastRenderedPageBreak/>
        <w:t xml:space="preserve">Приложение 2 </w:t>
      </w:r>
    </w:p>
    <w:p w:rsidR="00DF0FE5" w:rsidRDefault="00DF0FE5" w:rsidP="00DF0FE5">
      <w:pPr>
        <w:ind w:left="4500"/>
        <w:jc w:val="both"/>
      </w:pPr>
      <w:r>
        <w:t xml:space="preserve">к Административному регламенту </w:t>
      </w:r>
    </w:p>
    <w:p w:rsidR="00DF0FE5" w:rsidRDefault="00DF0FE5" w:rsidP="00DF0FE5">
      <w:pPr>
        <w:ind w:left="4500"/>
        <w:jc w:val="both"/>
      </w:pPr>
      <w:r>
        <w:t xml:space="preserve">по осуществлению </w:t>
      </w:r>
      <w:proofErr w:type="gramStart"/>
      <w:r>
        <w:t>муниципального</w:t>
      </w:r>
      <w:proofErr w:type="gramEnd"/>
      <w:r>
        <w:t xml:space="preserve"> </w:t>
      </w:r>
    </w:p>
    <w:p w:rsidR="00DF0FE5" w:rsidRDefault="00DF0FE5" w:rsidP="00DF0FE5">
      <w:pPr>
        <w:ind w:left="4500"/>
        <w:jc w:val="both"/>
      </w:pPr>
      <w:r>
        <w:t xml:space="preserve">земельного контроля на территории </w:t>
      </w:r>
    </w:p>
    <w:p w:rsidR="00DF0FE5" w:rsidRDefault="002155C0" w:rsidP="00DF0FE5">
      <w:pPr>
        <w:ind w:left="4500"/>
        <w:jc w:val="both"/>
      </w:pPr>
      <w:r>
        <w:t>Александровского</w:t>
      </w:r>
      <w:r w:rsidR="00DF0FE5">
        <w:t xml:space="preserve"> сельского поселения </w:t>
      </w:r>
    </w:p>
    <w:p w:rsidR="00DF0FE5" w:rsidRDefault="00DF0FE5" w:rsidP="00DF0FE5">
      <w:pPr>
        <w:ind w:left="4500"/>
        <w:jc w:val="both"/>
      </w:pPr>
      <w:r>
        <w:t xml:space="preserve">Эртильского муниципального района </w:t>
      </w:r>
    </w:p>
    <w:p w:rsidR="002155C0" w:rsidRDefault="002155C0" w:rsidP="00DF0FE5">
      <w:pPr>
        <w:jc w:val="center"/>
        <w:rPr>
          <w:b/>
        </w:rPr>
      </w:pPr>
    </w:p>
    <w:p w:rsidR="00DF0FE5" w:rsidRDefault="00DF0FE5" w:rsidP="00DF0FE5">
      <w:pPr>
        <w:jc w:val="center"/>
        <w:rPr>
          <w:b/>
        </w:rPr>
      </w:pPr>
      <w:r>
        <w:rPr>
          <w:b/>
        </w:rPr>
        <w:t>АКТ</w:t>
      </w:r>
    </w:p>
    <w:p w:rsidR="00DF0FE5" w:rsidRDefault="00DF0FE5" w:rsidP="00DF0FE5">
      <w:pPr>
        <w:jc w:val="center"/>
        <w:rPr>
          <w:b/>
        </w:rPr>
      </w:pPr>
      <w:r>
        <w:rPr>
          <w:b/>
        </w:rPr>
        <w:t>проверки соблюдения земельного законодательства</w:t>
      </w:r>
    </w:p>
    <w:p w:rsidR="00DF0FE5" w:rsidRDefault="00DF0FE5" w:rsidP="00DF0FE5">
      <w:pPr>
        <w:jc w:val="center"/>
      </w:pPr>
      <w:r>
        <w:t>№ ______</w:t>
      </w:r>
    </w:p>
    <w:p w:rsidR="00DF0FE5" w:rsidRDefault="00DF0FE5" w:rsidP="00DF0FE5">
      <w:pPr>
        <w:jc w:val="center"/>
      </w:pPr>
      <w:r>
        <w:t>"___" ____________ 200__ г.</w:t>
      </w:r>
    </w:p>
    <w:p w:rsidR="00DF0FE5" w:rsidRDefault="00DF0FE5" w:rsidP="00DF0FE5">
      <w:pPr>
        <w:jc w:val="both"/>
      </w:pPr>
      <w:r>
        <w:t xml:space="preserve">Комиссией по осуществлению муниципального земельного контроля в составе </w:t>
      </w:r>
    </w:p>
    <w:p w:rsidR="00DF0FE5" w:rsidRDefault="00DF0FE5" w:rsidP="00DF0FE5">
      <w:pPr>
        <w:jc w:val="both"/>
      </w:pPr>
      <w:r>
        <w:t xml:space="preserve">____________________________________________________________, </w:t>
      </w:r>
    </w:p>
    <w:p w:rsidR="00DF0FE5" w:rsidRDefault="00DF0FE5" w:rsidP="00DF0FE5">
      <w:pPr>
        <w:jc w:val="center"/>
      </w:pPr>
      <w:r>
        <w:t>(фамилия, имя, отчество, должность)</w:t>
      </w:r>
    </w:p>
    <w:p w:rsidR="00DF0FE5" w:rsidRDefault="00DF0FE5" w:rsidP="00DF0FE5">
      <w:pPr>
        <w:jc w:val="both"/>
      </w:pPr>
      <w:r>
        <w:t xml:space="preserve">____________________________________________________________, </w:t>
      </w:r>
    </w:p>
    <w:p w:rsidR="00DF0FE5" w:rsidRDefault="00DF0FE5" w:rsidP="00DF0FE5">
      <w:pPr>
        <w:jc w:val="center"/>
      </w:pPr>
      <w:r>
        <w:t>(фамилия, имя, отчество, должность)</w:t>
      </w:r>
    </w:p>
    <w:p w:rsidR="00DF0FE5" w:rsidRDefault="00DF0FE5" w:rsidP="00DF0FE5">
      <w:pPr>
        <w:jc w:val="center"/>
      </w:pPr>
    </w:p>
    <w:p w:rsidR="00DF0FE5" w:rsidRDefault="00DF0FE5" w:rsidP="00DF0FE5">
      <w:pPr>
        <w:jc w:val="both"/>
      </w:pPr>
      <w:r>
        <w:t xml:space="preserve">____________________________________________________________, </w:t>
      </w:r>
    </w:p>
    <w:p w:rsidR="00DF0FE5" w:rsidRDefault="00DF0FE5" w:rsidP="00DF0FE5">
      <w:pPr>
        <w:jc w:val="center"/>
      </w:pPr>
      <w:r>
        <w:t>(фамилия, имя, отчество, должность)</w:t>
      </w:r>
    </w:p>
    <w:p w:rsidR="00DF0FE5" w:rsidRDefault="00DF0FE5" w:rsidP="00DF0FE5">
      <w:pPr>
        <w:jc w:val="center"/>
      </w:pPr>
    </w:p>
    <w:p w:rsidR="00DF0FE5" w:rsidRDefault="00DF0FE5" w:rsidP="00DF0FE5">
      <w:pPr>
        <w:jc w:val="both"/>
      </w:pPr>
      <w:r>
        <w:t xml:space="preserve">в присутствии ____________________________________________________ </w:t>
      </w:r>
    </w:p>
    <w:p w:rsidR="00DF0FE5" w:rsidRDefault="00DF0FE5" w:rsidP="00DF0FE5">
      <w:pPr>
        <w:jc w:val="center"/>
      </w:pPr>
      <w:r>
        <w:t>(Ф.И.О. землепользователя),</w:t>
      </w:r>
    </w:p>
    <w:p w:rsidR="00DF0FE5" w:rsidRDefault="00DF0FE5" w:rsidP="00DF0FE5">
      <w:pPr>
        <w:jc w:val="both"/>
      </w:pPr>
      <w:r>
        <w:t xml:space="preserve"> (при обследовании земельного участка в присутствии представителя указывается документ, подтверждающий его полномочия)</w:t>
      </w:r>
    </w:p>
    <w:p w:rsidR="00DF0FE5" w:rsidRDefault="00DF0FE5" w:rsidP="00DF0FE5">
      <w:pPr>
        <w:jc w:val="both"/>
      </w:pPr>
      <w:r>
        <w:t xml:space="preserve"> проведено обследование земельного участка _____________________________________________________________ </w:t>
      </w:r>
    </w:p>
    <w:p w:rsidR="00DF0FE5" w:rsidRDefault="00DF0FE5" w:rsidP="00DF0FE5">
      <w:pPr>
        <w:jc w:val="center"/>
      </w:pPr>
      <w:r>
        <w:t>(месторасположение, адрес, правообладатель, цель использования)</w:t>
      </w:r>
    </w:p>
    <w:p w:rsidR="00DF0FE5" w:rsidRDefault="00DF0FE5" w:rsidP="00DF0FE5">
      <w:pPr>
        <w:jc w:val="both"/>
      </w:pPr>
      <w:r>
        <w:t xml:space="preserve">________________________________________________________ </w:t>
      </w:r>
    </w:p>
    <w:p w:rsidR="00DF0FE5" w:rsidRDefault="00DF0FE5" w:rsidP="00DF0FE5">
      <w:pPr>
        <w:jc w:val="both"/>
      </w:pPr>
      <w:r>
        <w:t>________________________________________________________</w:t>
      </w:r>
    </w:p>
    <w:p w:rsidR="00DF0FE5" w:rsidRDefault="00DF0FE5" w:rsidP="00DF0FE5">
      <w:pPr>
        <w:jc w:val="both"/>
      </w:pPr>
      <w:r>
        <w:t xml:space="preserve">в целях: _________________________________________________________ </w:t>
      </w:r>
    </w:p>
    <w:p w:rsidR="00DF0FE5" w:rsidRDefault="00DF0FE5" w:rsidP="00DF0FE5">
      <w:pPr>
        <w:jc w:val="both"/>
      </w:pPr>
      <w:r>
        <w:t xml:space="preserve">_____________________________________________________________ </w:t>
      </w:r>
    </w:p>
    <w:p w:rsidR="00DF0FE5" w:rsidRDefault="00DF0FE5" w:rsidP="00DF0FE5">
      <w:pPr>
        <w:jc w:val="both"/>
      </w:pPr>
      <w:r>
        <w:t xml:space="preserve">При обследовании установлено следующее: _____________________________________________________________ </w:t>
      </w:r>
    </w:p>
    <w:p w:rsidR="00DF0FE5" w:rsidRDefault="00DF0FE5" w:rsidP="00DF0FE5">
      <w:pPr>
        <w:jc w:val="both"/>
      </w:pPr>
    </w:p>
    <w:p w:rsidR="00DF0FE5" w:rsidRDefault="00DF0FE5" w:rsidP="00DF0FE5">
      <w:pPr>
        <w:jc w:val="both"/>
      </w:pPr>
      <w:r>
        <w:t xml:space="preserve">         _____________________________________________________________</w:t>
      </w:r>
    </w:p>
    <w:p w:rsidR="00DF0FE5" w:rsidRDefault="00DF0FE5" w:rsidP="00DF0FE5">
      <w:pPr>
        <w:jc w:val="both"/>
      </w:pPr>
      <w:r>
        <w:t xml:space="preserve"> </w:t>
      </w:r>
    </w:p>
    <w:p w:rsidR="00DF0FE5" w:rsidRDefault="00DF0FE5" w:rsidP="00DF0FE5">
      <w:pPr>
        <w:jc w:val="both"/>
      </w:pPr>
      <w:r>
        <w:t xml:space="preserve">Подписи ___________ ________________ _____________________ </w:t>
      </w:r>
    </w:p>
    <w:p w:rsidR="00DF0FE5" w:rsidRDefault="00DF0FE5" w:rsidP="00DF0FE5">
      <w:pPr>
        <w:jc w:val="both"/>
      </w:pPr>
      <w:r>
        <w:t xml:space="preserve">                               (должность)       (личная подпись)                      (расшифровка подписи) </w:t>
      </w:r>
    </w:p>
    <w:p w:rsidR="00DF0FE5" w:rsidRDefault="00DF0FE5" w:rsidP="00DF0FE5">
      <w:pPr>
        <w:jc w:val="both"/>
      </w:pPr>
      <w:r>
        <w:t xml:space="preserve">               ___________ ________________ _____________________ </w:t>
      </w:r>
    </w:p>
    <w:p w:rsidR="00DF0FE5" w:rsidRDefault="00DF0FE5" w:rsidP="00DF0FE5">
      <w:pPr>
        <w:jc w:val="both"/>
      </w:pPr>
      <w:r>
        <w:t xml:space="preserve">                               (должность)                 (личная подпись)                (расшифровка подписи) </w:t>
      </w:r>
    </w:p>
    <w:p w:rsidR="00DF0FE5" w:rsidRDefault="00DF0FE5" w:rsidP="00DF0FE5">
      <w:pPr>
        <w:jc w:val="both"/>
      </w:pPr>
      <w:r>
        <w:t xml:space="preserve">               ___________ ________________ _____________________ </w:t>
      </w:r>
    </w:p>
    <w:p w:rsidR="00DF0FE5" w:rsidRDefault="00DF0FE5" w:rsidP="00DF0FE5">
      <w:pPr>
        <w:jc w:val="both"/>
      </w:pPr>
      <w:r>
        <w:t xml:space="preserve">                               (должность)               (личная подпись)                 (расшифровка подписи) </w:t>
      </w: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both"/>
      </w:pPr>
    </w:p>
    <w:p w:rsidR="00DF0FE5" w:rsidRDefault="00DF0FE5" w:rsidP="00DF0FE5">
      <w:pPr>
        <w:jc w:val="center"/>
        <w:rPr>
          <w:b/>
        </w:rPr>
      </w:pPr>
      <w:r>
        <w:rPr>
          <w:b/>
        </w:rPr>
        <w:t>Обмер площади земельного участка</w:t>
      </w:r>
    </w:p>
    <w:p w:rsidR="00DF0FE5" w:rsidRDefault="00DF0FE5" w:rsidP="00DF0FE5">
      <w:pPr>
        <w:jc w:val="center"/>
      </w:pPr>
      <w:r>
        <w:t>(приложение к акту проверки соблюдения земельного законодательства)</w:t>
      </w:r>
    </w:p>
    <w:p w:rsidR="00DF0FE5" w:rsidRDefault="00DF0FE5" w:rsidP="00DF0FE5">
      <w:pPr>
        <w:jc w:val="center"/>
      </w:pPr>
      <w:r>
        <w:t>от «____»____________200_г. №________</w:t>
      </w:r>
    </w:p>
    <w:p w:rsidR="00DF0FE5" w:rsidRDefault="00DF0FE5" w:rsidP="00DF0FE5">
      <w:pPr>
        <w:jc w:val="both"/>
      </w:pPr>
      <w:r>
        <w:t xml:space="preserve">Обмер земельного участка произвели: </w:t>
      </w:r>
    </w:p>
    <w:p w:rsidR="00DF0FE5" w:rsidRDefault="00DF0FE5" w:rsidP="00DF0FE5">
      <w:pPr>
        <w:jc w:val="both"/>
      </w:pPr>
      <w:r>
        <w:t xml:space="preserve">Комиссия по осуществлению земельного контроля_____________________________________________________ </w:t>
      </w:r>
    </w:p>
    <w:p w:rsidR="00DF0FE5" w:rsidRDefault="00DF0FE5" w:rsidP="00DF0FE5">
      <w:pPr>
        <w:jc w:val="both"/>
      </w:pPr>
      <w:r>
        <w:t xml:space="preserve">                                                  (Ф.И.О., должность) </w:t>
      </w:r>
    </w:p>
    <w:p w:rsidR="00DF0FE5" w:rsidRDefault="00DF0FE5" w:rsidP="00DF0FE5">
      <w:pPr>
        <w:jc w:val="both"/>
      </w:pPr>
      <w:r>
        <w:t xml:space="preserve">_____________________________________________________________ </w:t>
      </w:r>
    </w:p>
    <w:p w:rsidR="00DF0FE5" w:rsidRDefault="00DF0FE5" w:rsidP="00DF0FE5">
      <w:pPr>
        <w:jc w:val="both"/>
      </w:pPr>
      <w:r>
        <w:t>_____________________________________________________________</w:t>
      </w:r>
    </w:p>
    <w:p w:rsidR="00DF0FE5" w:rsidRDefault="00DF0FE5" w:rsidP="00DF0FE5">
      <w:pPr>
        <w:ind w:right="6114"/>
        <w:jc w:val="both"/>
      </w:pPr>
      <w:r>
        <w:t xml:space="preserve">в присутствии </w:t>
      </w:r>
    </w:p>
    <w:p w:rsidR="00DF0FE5" w:rsidRDefault="00DF0FE5" w:rsidP="00DF0FE5">
      <w:pPr>
        <w:ind w:right="-6"/>
        <w:jc w:val="both"/>
      </w:pPr>
      <w:r>
        <w:t xml:space="preserve">_____________________________________________________________ </w:t>
      </w:r>
    </w:p>
    <w:p w:rsidR="00DF0FE5" w:rsidRDefault="00DF0FE5" w:rsidP="00DF0FE5">
      <w:pPr>
        <w:jc w:val="both"/>
      </w:pPr>
      <w:r>
        <w:t xml:space="preserve">(должность, наименование юридического лица, Ф.И.О. законного представителя юридического лица, Ф.И.О. физического лица) </w:t>
      </w:r>
    </w:p>
    <w:p w:rsidR="00DF0FE5" w:rsidRDefault="00DF0FE5" w:rsidP="00DF0FE5">
      <w:pPr>
        <w:jc w:val="both"/>
      </w:pPr>
      <w:r>
        <w:t>по адресу_____________________________________________________</w:t>
      </w:r>
    </w:p>
    <w:p w:rsidR="00DF0FE5" w:rsidRDefault="00DF0FE5" w:rsidP="00DF0FE5">
      <w:pPr>
        <w:jc w:val="both"/>
      </w:pPr>
      <w:r>
        <w:t xml:space="preserve">_____________________________________________________________ </w:t>
      </w:r>
    </w:p>
    <w:p w:rsidR="00DF0FE5" w:rsidRDefault="00DF0FE5" w:rsidP="00DF0FE5">
      <w:pPr>
        <w:jc w:val="both"/>
      </w:pPr>
      <w:r>
        <w:t>Согласно обмеру площадь земельного участка составляет_________________________________________________________</w:t>
      </w:r>
    </w:p>
    <w:p w:rsidR="00DF0FE5" w:rsidRDefault="00DF0FE5" w:rsidP="00DF0FE5">
      <w:pPr>
        <w:jc w:val="both"/>
      </w:pPr>
      <w:r>
        <w:t xml:space="preserve">                                                               ( площадь земельного участка прописью) </w:t>
      </w:r>
    </w:p>
    <w:p w:rsidR="00DF0FE5" w:rsidRDefault="00DF0FE5" w:rsidP="00DF0FE5">
      <w:pPr>
        <w:jc w:val="both"/>
      </w:pPr>
      <w:r>
        <w:t xml:space="preserve">Расчет площади______________________________________ </w:t>
      </w:r>
    </w:p>
    <w:p w:rsidR="00DF0FE5" w:rsidRDefault="00DF0FE5" w:rsidP="00DF0FE5">
      <w:pPr>
        <w:jc w:val="both"/>
      </w:pPr>
      <w:r>
        <w:t xml:space="preserve">_____________________________________________________________ </w:t>
      </w:r>
    </w:p>
    <w:p w:rsidR="00DF0FE5" w:rsidRDefault="00DF0FE5" w:rsidP="00DF0FE5">
      <w:pPr>
        <w:jc w:val="both"/>
      </w:pPr>
      <w:r>
        <w:t xml:space="preserve">Особые отметки______________________________________________________ </w:t>
      </w:r>
    </w:p>
    <w:p w:rsidR="00DF0FE5" w:rsidRDefault="00DF0FE5" w:rsidP="00DF0FE5">
      <w:pPr>
        <w:jc w:val="both"/>
      </w:pPr>
      <w:r>
        <w:t xml:space="preserve">_____________________________________________________________ </w:t>
      </w:r>
    </w:p>
    <w:p w:rsidR="00DF0FE5" w:rsidRDefault="00DF0FE5" w:rsidP="00DF0FE5">
      <w:pPr>
        <w:jc w:val="both"/>
      </w:pPr>
      <w:r>
        <w:t xml:space="preserve">Схематический чертеж земельного участка </w:t>
      </w:r>
    </w:p>
    <w:p w:rsidR="00DF0FE5" w:rsidRDefault="00DF0FE5" w:rsidP="00DF0FE5">
      <w:pPr>
        <w:jc w:val="both"/>
      </w:pPr>
    </w:p>
    <w:p w:rsidR="00DF0FE5" w:rsidRDefault="00DF0FE5" w:rsidP="00DF0FE5">
      <w:pPr>
        <w:jc w:val="both"/>
      </w:pPr>
      <w:r>
        <w:t xml:space="preserve">Комиссия </w:t>
      </w:r>
    </w:p>
    <w:p w:rsidR="00DF0FE5" w:rsidRDefault="00DF0FE5" w:rsidP="00DF0FE5">
      <w:pPr>
        <w:jc w:val="both"/>
      </w:pPr>
      <w:r>
        <w:t xml:space="preserve">____________________ Ф.И.О. </w:t>
      </w:r>
    </w:p>
    <w:p w:rsidR="00DF0FE5" w:rsidRDefault="00DF0FE5" w:rsidP="00DF0FE5">
      <w:pPr>
        <w:jc w:val="both"/>
      </w:pPr>
      <w:r>
        <w:t xml:space="preserve">____________________ Ф.И.О. </w:t>
      </w:r>
    </w:p>
    <w:p w:rsidR="00DF0FE5" w:rsidRDefault="00DF0FE5" w:rsidP="00DF0FE5">
      <w:pPr>
        <w:jc w:val="both"/>
      </w:pPr>
      <w:r>
        <w:t xml:space="preserve">____________________ Ф.И.О. </w:t>
      </w:r>
    </w:p>
    <w:p w:rsidR="00DF0FE5" w:rsidRDefault="00DF0FE5" w:rsidP="00DF0FE5">
      <w:pPr>
        <w:jc w:val="both"/>
      </w:pPr>
    </w:p>
    <w:p w:rsidR="00DF0FE5" w:rsidRDefault="00DF0FE5" w:rsidP="00DF0FE5">
      <w:pPr>
        <w:jc w:val="both"/>
      </w:pPr>
      <w:r>
        <w:t xml:space="preserve">Присутствующий ____________________ Ф.И.О. </w:t>
      </w:r>
    </w:p>
    <w:p w:rsidR="00DF0FE5" w:rsidRDefault="00DF0FE5" w:rsidP="00DF0FE5">
      <w:pPr>
        <w:jc w:val="both"/>
      </w:pPr>
      <w:r>
        <w:t xml:space="preserve">______________________ ____________________ </w:t>
      </w: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p>
    <w:p w:rsidR="00DF0FE5" w:rsidRDefault="00DF0FE5" w:rsidP="00DF0FE5">
      <w:pPr>
        <w:ind w:left="4500"/>
        <w:jc w:val="both"/>
      </w:pPr>
      <w:r>
        <w:lastRenderedPageBreak/>
        <w:t xml:space="preserve">Приложение 3 </w:t>
      </w:r>
    </w:p>
    <w:p w:rsidR="00DF0FE5" w:rsidRDefault="00DF0FE5" w:rsidP="00DF0FE5">
      <w:pPr>
        <w:ind w:left="4500"/>
        <w:jc w:val="both"/>
      </w:pPr>
      <w:r>
        <w:t xml:space="preserve">к Административному регламенту </w:t>
      </w:r>
    </w:p>
    <w:p w:rsidR="00DF0FE5" w:rsidRDefault="00DF0FE5" w:rsidP="00DF0FE5">
      <w:pPr>
        <w:ind w:left="4500"/>
        <w:jc w:val="both"/>
      </w:pPr>
      <w:r>
        <w:t xml:space="preserve">по осуществлению </w:t>
      </w:r>
      <w:proofErr w:type="gramStart"/>
      <w:r>
        <w:t>муниципального</w:t>
      </w:r>
      <w:proofErr w:type="gramEnd"/>
      <w:r>
        <w:t xml:space="preserve"> </w:t>
      </w:r>
    </w:p>
    <w:p w:rsidR="00DF0FE5" w:rsidRDefault="00DF0FE5" w:rsidP="00DF0FE5">
      <w:pPr>
        <w:ind w:left="4500"/>
        <w:jc w:val="both"/>
      </w:pPr>
      <w:r>
        <w:t xml:space="preserve">земельного контроля на территории </w:t>
      </w:r>
    </w:p>
    <w:p w:rsidR="00DF0FE5" w:rsidRDefault="002155C0" w:rsidP="00DF0FE5">
      <w:pPr>
        <w:ind w:left="4500"/>
        <w:jc w:val="both"/>
      </w:pPr>
      <w:r>
        <w:t>Александровского</w:t>
      </w:r>
      <w:r w:rsidR="00DF0FE5">
        <w:t xml:space="preserve"> сельского поселения </w:t>
      </w:r>
    </w:p>
    <w:p w:rsidR="00DF0FE5" w:rsidRDefault="00DF0FE5" w:rsidP="00DF0FE5">
      <w:pPr>
        <w:ind w:left="4500"/>
        <w:jc w:val="both"/>
      </w:pPr>
      <w:r>
        <w:t xml:space="preserve">Эртильского муниципального района </w:t>
      </w:r>
    </w:p>
    <w:p w:rsidR="00DF0FE5" w:rsidRDefault="00DF0FE5" w:rsidP="00DF0FE5">
      <w:pPr>
        <w:jc w:val="center"/>
        <w:rPr>
          <w:b/>
        </w:rPr>
      </w:pPr>
    </w:p>
    <w:p w:rsidR="00DF0FE5" w:rsidRDefault="00DF0FE5" w:rsidP="00DF0FE5">
      <w:pPr>
        <w:jc w:val="center"/>
        <w:rPr>
          <w:b/>
        </w:rPr>
      </w:pPr>
    </w:p>
    <w:p w:rsidR="00DF0FE5" w:rsidRDefault="00DF0FE5" w:rsidP="00DF0FE5">
      <w:pPr>
        <w:jc w:val="center"/>
        <w:rPr>
          <w:b/>
        </w:rPr>
      </w:pPr>
    </w:p>
    <w:p w:rsidR="00DF0FE5" w:rsidRDefault="00DF0FE5" w:rsidP="00DF0FE5">
      <w:pPr>
        <w:jc w:val="center"/>
        <w:rPr>
          <w:b/>
        </w:rPr>
      </w:pPr>
      <w:r>
        <w:rPr>
          <w:b/>
        </w:rPr>
        <w:t>Корешок к уведомлению № ___________________</w:t>
      </w:r>
    </w:p>
    <w:p w:rsidR="00DF0FE5" w:rsidRDefault="00DF0FE5" w:rsidP="00DF0FE5">
      <w:pPr>
        <w:jc w:val="both"/>
      </w:pPr>
      <w:r>
        <w:t xml:space="preserve">Кому: </w:t>
      </w:r>
    </w:p>
    <w:p w:rsidR="00DF0FE5" w:rsidRDefault="00DF0FE5" w:rsidP="00DF0FE5">
      <w:pPr>
        <w:jc w:val="both"/>
      </w:pPr>
      <w:r>
        <w:t xml:space="preserve">(Наименование лица) </w:t>
      </w:r>
    </w:p>
    <w:p w:rsidR="00DF0FE5" w:rsidRDefault="00DF0FE5" w:rsidP="00DF0FE5">
      <w:pPr>
        <w:jc w:val="both"/>
      </w:pPr>
      <w:r>
        <w:t xml:space="preserve">(адрес земельного участка) </w:t>
      </w:r>
    </w:p>
    <w:p w:rsidR="00DF0FE5" w:rsidRDefault="00DF0FE5" w:rsidP="00DF0FE5">
      <w:pPr>
        <w:jc w:val="both"/>
      </w:pPr>
      <w:r>
        <w:t xml:space="preserve">Дата вызова: ____________________________________________ </w:t>
      </w:r>
    </w:p>
    <w:p w:rsidR="00DF0FE5" w:rsidRDefault="00DF0FE5" w:rsidP="00DF0FE5">
      <w:pPr>
        <w:jc w:val="both"/>
      </w:pPr>
      <w:r>
        <w:t>Уведомление получил _______________________________________________</w:t>
      </w:r>
    </w:p>
    <w:p w:rsidR="00DF0FE5" w:rsidRDefault="00DF0FE5" w:rsidP="00DF0FE5">
      <w:pPr>
        <w:jc w:val="center"/>
      </w:pPr>
      <w:r>
        <w:t>(ФИО, должность, подпись)</w:t>
      </w:r>
    </w:p>
    <w:p w:rsidR="00DF0FE5" w:rsidRDefault="00DF0FE5" w:rsidP="00DF0FE5">
      <w:pPr>
        <w:jc w:val="both"/>
      </w:pPr>
      <w:r>
        <w:t xml:space="preserve">«__ » ___________ 2010г. </w:t>
      </w:r>
    </w:p>
    <w:p w:rsidR="00DF0FE5" w:rsidRDefault="00DF0FE5" w:rsidP="00DF0FE5">
      <w:pPr>
        <w:jc w:val="center"/>
      </w:pPr>
      <w:r>
        <w:t>УВЕДОМЛЕНИЕ</w:t>
      </w:r>
    </w:p>
    <w:p w:rsidR="00DF0FE5" w:rsidRDefault="00DF0FE5" w:rsidP="00DF0FE5">
      <w:pPr>
        <w:jc w:val="center"/>
      </w:pPr>
      <w:r>
        <w:t>от «__ » ___________ 2010г.</w:t>
      </w:r>
    </w:p>
    <w:p w:rsidR="00DF0FE5" w:rsidRDefault="00DF0FE5" w:rsidP="00DF0FE5">
      <w:pPr>
        <w:jc w:val="center"/>
      </w:pPr>
    </w:p>
    <w:p w:rsidR="00DF0FE5" w:rsidRDefault="00DF0FE5" w:rsidP="00DF0FE5">
      <w:pPr>
        <w:jc w:val="both"/>
      </w:pPr>
      <w:r>
        <w:t>Кому: _____________________________________________________________</w:t>
      </w:r>
    </w:p>
    <w:p w:rsidR="00DF0FE5" w:rsidRDefault="00DF0FE5" w:rsidP="00DF0FE5">
      <w:pPr>
        <w:jc w:val="center"/>
      </w:pPr>
      <w:r>
        <w:t>(ФИО, должность)</w:t>
      </w:r>
    </w:p>
    <w:p w:rsidR="00DF0FE5" w:rsidRDefault="00DF0FE5" w:rsidP="00DF0FE5">
      <w:pPr>
        <w:jc w:val="both"/>
      </w:pPr>
      <w:r>
        <w:t xml:space="preserve">Руководствуясь Земельным кодексом Российской Федерации, Кодексом Российской Федерации об административных правонарушениях, прошу Вас (или Вашего полномочного представителя с доверенностью) прибыть </w:t>
      </w:r>
      <w:proofErr w:type="gramStart"/>
      <w:r>
        <w:t>в</w:t>
      </w:r>
      <w:proofErr w:type="gramEnd"/>
      <w:r>
        <w:t xml:space="preserve"> __________________________________________________________________________________</w:t>
      </w:r>
    </w:p>
    <w:p w:rsidR="00DF0FE5" w:rsidRDefault="00DF0FE5" w:rsidP="00DF0FE5">
      <w:pPr>
        <w:jc w:val="center"/>
      </w:pPr>
      <w:r>
        <w:t>(наименование уполномоченного органа).</w:t>
      </w:r>
    </w:p>
    <w:p w:rsidR="00DF0FE5" w:rsidRDefault="00DF0FE5" w:rsidP="00DF0FE5">
      <w:pPr>
        <w:jc w:val="both"/>
      </w:pPr>
      <w:r>
        <w:t xml:space="preserve">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 ___________________________________________________________. </w:t>
      </w:r>
    </w:p>
    <w:p w:rsidR="00DF0FE5" w:rsidRDefault="00DF0FE5" w:rsidP="00DF0FE5">
      <w:pPr>
        <w:jc w:val="both"/>
      </w:pPr>
      <w:proofErr w:type="gramStart"/>
      <w:r>
        <w:t xml:space="preserve">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w:t>
      </w:r>
      <w:proofErr w:type="gramEnd"/>
    </w:p>
    <w:p w:rsidR="00DF0FE5" w:rsidRDefault="00DF0FE5" w:rsidP="00DF0FE5">
      <w:pPr>
        <w:jc w:val="both"/>
      </w:pPr>
      <w:r>
        <w:t xml:space="preserve">_________________________________________________________________              </w:t>
      </w:r>
    </w:p>
    <w:p w:rsidR="00DF0FE5" w:rsidRDefault="00DF0FE5" w:rsidP="00DF0FE5">
      <w:pPr>
        <w:jc w:val="both"/>
      </w:pPr>
      <w:r>
        <w:t xml:space="preserve">                      (должность, ФИО инспектора)                                                                      (подпись)</w:t>
      </w:r>
    </w:p>
    <w:p w:rsidR="00DF0FE5" w:rsidRDefault="00DF0FE5" w:rsidP="00DF0FE5"/>
    <w:p w:rsidR="00DF0FE5" w:rsidRDefault="00DF0FE5" w:rsidP="00DF0FE5">
      <w:pPr>
        <w:tabs>
          <w:tab w:val="left" w:pos="1995"/>
        </w:tabs>
        <w:rPr>
          <w:sz w:val="28"/>
          <w:szCs w:val="28"/>
        </w:rPr>
      </w:pPr>
    </w:p>
    <w:p w:rsidR="00DF0FE5" w:rsidRDefault="00DF0FE5" w:rsidP="00DF0FE5">
      <w:pPr>
        <w:tabs>
          <w:tab w:val="left" w:pos="1995"/>
        </w:tabs>
        <w:rPr>
          <w:sz w:val="28"/>
          <w:szCs w:val="28"/>
        </w:rPr>
      </w:pPr>
    </w:p>
    <w:p w:rsidR="00DF0FE5" w:rsidRDefault="00DF0FE5" w:rsidP="00DF0FE5">
      <w:pPr>
        <w:tabs>
          <w:tab w:val="left" w:pos="1995"/>
        </w:tabs>
        <w:rPr>
          <w:sz w:val="28"/>
          <w:szCs w:val="28"/>
        </w:rPr>
      </w:pPr>
    </w:p>
    <w:p w:rsidR="00DF0FE5" w:rsidRDefault="00DF0FE5" w:rsidP="00DF0FE5">
      <w:pPr>
        <w:tabs>
          <w:tab w:val="left" w:pos="1995"/>
        </w:tabs>
        <w:rPr>
          <w:sz w:val="28"/>
          <w:szCs w:val="28"/>
        </w:rPr>
      </w:pPr>
    </w:p>
    <w:p w:rsidR="00DF0FE5" w:rsidRDefault="00DF0FE5" w:rsidP="00DF0FE5">
      <w:pPr>
        <w:tabs>
          <w:tab w:val="left" w:pos="1995"/>
        </w:tabs>
        <w:rPr>
          <w:sz w:val="28"/>
          <w:szCs w:val="28"/>
        </w:rPr>
      </w:pPr>
    </w:p>
    <w:p w:rsidR="00DF0FE5" w:rsidRDefault="00DF0FE5" w:rsidP="00DF0FE5">
      <w:pPr>
        <w:tabs>
          <w:tab w:val="left" w:pos="1995"/>
        </w:tabs>
        <w:rPr>
          <w:sz w:val="28"/>
          <w:szCs w:val="28"/>
        </w:rPr>
      </w:pPr>
    </w:p>
    <w:p w:rsidR="00DF0FE5" w:rsidRDefault="00DF0FE5" w:rsidP="00DF0FE5">
      <w:pPr>
        <w:tabs>
          <w:tab w:val="left" w:pos="1995"/>
        </w:tabs>
        <w:rPr>
          <w:sz w:val="28"/>
          <w:szCs w:val="28"/>
        </w:rPr>
      </w:pPr>
    </w:p>
    <w:p w:rsidR="00D84168" w:rsidRDefault="00D84168"/>
    <w:sectPr w:rsidR="00D84168" w:rsidSect="002155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F0FE5"/>
    <w:rsid w:val="00076BC9"/>
    <w:rsid w:val="001A5509"/>
    <w:rsid w:val="002155C0"/>
    <w:rsid w:val="003A0DA5"/>
    <w:rsid w:val="003B721E"/>
    <w:rsid w:val="00436246"/>
    <w:rsid w:val="00442961"/>
    <w:rsid w:val="004B734D"/>
    <w:rsid w:val="007E4E0C"/>
    <w:rsid w:val="00873315"/>
    <w:rsid w:val="009B4277"/>
    <w:rsid w:val="00A4756F"/>
    <w:rsid w:val="00B14D84"/>
    <w:rsid w:val="00C75CA2"/>
    <w:rsid w:val="00D60C3D"/>
    <w:rsid w:val="00D84168"/>
    <w:rsid w:val="00DF0FE5"/>
    <w:rsid w:val="00F45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FE5"/>
    <w:pPr>
      <w:widowControl/>
    </w:pPr>
    <w:rPr>
      <w:rFonts w:ascii="Times New Roman" w:eastAsia="Times New Roman" w:hAnsi="Times New Roman" w:cs="Times New Roman"/>
    </w:rPr>
  </w:style>
  <w:style w:type="paragraph" w:styleId="1">
    <w:name w:val="heading 1"/>
    <w:basedOn w:val="a"/>
    <w:next w:val="a"/>
    <w:link w:val="10"/>
    <w:qFormat/>
    <w:rsid w:val="00DF0FE5"/>
    <w:pPr>
      <w:keepNext/>
      <w:ind w:right="-1759" w:hanging="1701"/>
      <w:jc w:val="center"/>
      <w:outlineLvl w:val="0"/>
    </w:pPr>
    <w:rPr>
      <w:b/>
      <w:bCs/>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0FE5"/>
    <w:rPr>
      <w:rFonts w:ascii="Times New Roman" w:eastAsia="Times New Roman" w:hAnsi="Times New Roman" w:cs="Times New Roman"/>
      <w:b/>
      <w:bCs/>
      <w:sz w:val="44"/>
      <w:szCs w:val="20"/>
    </w:rPr>
  </w:style>
  <w:style w:type="paragraph" w:customStyle="1" w:styleId="a3">
    <w:name w:val="Знак"/>
    <w:basedOn w:val="a"/>
    <w:rsid w:val="00DF0FE5"/>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4744</Words>
  <Characters>27047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2014-05-05T06:55:00Z</cp:lastPrinted>
  <dcterms:created xsi:type="dcterms:W3CDTF">2014-05-05T06:43:00Z</dcterms:created>
  <dcterms:modified xsi:type="dcterms:W3CDTF">2014-05-05T06:56:00Z</dcterms:modified>
</cp:coreProperties>
</file>