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8" w:rsidRDefault="001B3538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3538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C3" w:rsidRPr="004534E1" w:rsidRDefault="009961C3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9961C3" w:rsidRPr="004534E1" w:rsidRDefault="001B3538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="009961C3" w:rsidRPr="004534E1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961C3" w:rsidRPr="004534E1" w:rsidRDefault="009961C3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9961C3" w:rsidRPr="004534E1" w:rsidRDefault="009961C3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9961C3" w:rsidRPr="004534E1" w:rsidRDefault="009961C3" w:rsidP="00085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РЕШЕНИЕ</w:t>
      </w:r>
    </w:p>
    <w:p w:rsidR="009961C3" w:rsidRPr="004534E1" w:rsidRDefault="009961C3" w:rsidP="00085B0F">
      <w:pPr>
        <w:tabs>
          <w:tab w:val="left" w:pos="8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961C3" w:rsidRPr="004534E1" w:rsidRDefault="009961C3" w:rsidP="00085B0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от «</w:t>
      </w:r>
      <w:r w:rsidR="001B3538">
        <w:rPr>
          <w:rFonts w:ascii="Times New Roman" w:eastAsia="Calibri" w:hAnsi="Times New Roman"/>
          <w:sz w:val="28"/>
          <w:szCs w:val="28"/>
        </w:rPr>
        <w:t xml:space="preserve"> 28 </w:t>
      </w:r>
      <w:r w:rsidRPr="004534E1">
        <w:rPr>
          <w:rFonts w:ascii="Times New Roman" w:eastAsia="Calibri" w:hAnsi="Times New Roman"/>
          <w:sz w:val="28"/>
          <w:szCs w:val="28"/>
        </w:rPr>
        <w:t xml:space="preserve">» </w:t>
      </w:r>
      <w:r w:rsidR="001B3538">
        <w:rPr>
          <w:rFonts w:ascii="Times New Roman" w:eastAsia="Calibri" w:hAnsi="Times New Roman"/>
          <w:sz w:val="28"/>
          <w:szCs w:val="28"/>
        </w:rPr>
        <w:t xml:space="preserve">декабря </w:t>
      </w:r>
      <w:r w:rsidRPr="004534E1">
        <w:rPr>
          <w:rFonts w:ascii="Times New Roman" w:eastAsia="Calibri" w:hAnsi="Times New Roman"/>
          <w:sz w:val="28"/>
          <w:szCs w:val="28"/>
        </w:rPr>
        <w:t>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4534E1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4534E1">
        <w:rPr>
          <w:rFonts w:ascii="Times New Roman" w:eastAsia="Calibri" w:hAnsi="Times New Roman"/>
          <w:sz w:val="28"/>
          <w:szCs w:val="28"/>
        </w:rPr>
        <w:t xml:space="preserve"> №</w:t>
      </w:r>
      <w:r w:rsidR="001B3538">
        <w:rPr>
          <w:rFonts w:ascii="Times New Roman" w:hAnsi="Times New Roman"/>
          <w:sz w:val="28"/>
          <w:szCs w:val="28"/>
        </w:rPr>
        <w:t xml:space="preserve"> 230</w:t>
      </w:r>
    </w:p>
    <w:p w:rsidR="009961C3" w:rsidRPr="004534E1" w:rsidRDefault="009961C3" w:rsidP="00085B0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с.</w:t>
      </w:r>
      <w:r w:rsidR="001B353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B3538">
        <w:rPr>
          <w:rFonts w:ascii="Times New Roman" w:eastAsia="Calibri" w:hAnsi="Times New Roman"/>
          <w:sz w:val="28"/>
          <w:szCs w:val="28"/>
        </w:rPr>
        <w:t>Лофицкое</w:t>
      </w:r>
      <w:proofErr w:type="spellEnd"/>
    </w:p>
    <w:p w:rsidR="0084580E" w:rsidRPr="00285367" w:rsidRDefault="0084580E" w:rsidP="00085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085B0F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 xml:space="preserve">Об оплате труда муниципальных служащих органов местного самоуправления </w:t>
      </w:r>
      <w:r w:rsidR="001B3538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Богучарского муниципального района</w:t>
      </w:r>
    </w:p>
    <w:p w:rsidR="0072115C" w:rsidRPr="00285367" w:rsidRDefault="0072115C" w:rsidP="00085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1B3538" w:rsidRDefault="0072115C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ab/>
      </w:r>
      <w:r w:rsidRPr="00285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06.10.2003 № 131 – ФЗ «Об общих принципах организации местного самоуправления в Российской Федерации, от 02.03.2007 № 25 – ФЗ «О муниципальной службе в Российской Федерации», законами Воронежской области:  от 28.12.2007 № 175 –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 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образований Воронежской области»</w:t>
      </w:r>
      <w:r w:rsidR="001B3538">
        <w:rPr>
          <w:rFonts w:ascii="Times New Roman" w:hAnsi="Times New Roman" w:cs="Times New Roman"/>
          <w:sz w:val="28"/>
          <w:szCs w:val="28"/>
        </w:rPr>
        <w:t>,</w:t>
      </w:r>
      <w:r w:rsidR="001B3538" w:rsidRPr="001B3538">
        <w:rPr>
          <w:rFonts w:ascii="Times New Roman" w:hAnsi="Times New Roman" w:cs="Times New Roman"/>
          <w:sz w:val="28"/>
          <w:szCs w:val="28"/>
        </w:rPr>
        <w:t xml:space="preserve"> </w:t>
      </w:r>
      <w:r w:rsidR="001B353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B3538" w:rsidRPr="006407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экспертное заключение </w:t>
      </w:r>
      <w:r w:rsidR="001B3538" w:rsidRPr="00640708">
        <w:rPr>
          <w:rFonts w:ascii="Times New Roman" w:hAnsi="Times New Roman" w:cs="Times New Roman"/>
          <w:sz w:val="28"/>
          <w:szCs w:val="28"/>
        </w:rPr>
        <w:t xml:space="preserve">на решение Совета народных депутатов Поповского сельского поселения Богучарского муниципального района Воронежской области от 28.02.2020 № 336 </w:t>
      </w:r>
      <w:r w:rsidR="001B3538" w:rsidRPr="00640708">
        <w:rPr>
          <w:rFonts w:ascii="Times New Roman" w:hAnsi="Times New Roman"/>
          <w:sz w:val="28"/>
          <w:szCs w:val="28"/>
        </w:rPr>
        <w:t xml:space="preserve">(в редакции решения от 13.09.2023 № 208) </w:t>
      </w:r>
      <w:r w:rsidR="001B3538" w:rsidRPr="00640708">
        <w:rPr>
          <w:rFonts w:ascii="Times New Roman" w:hAnsi="Times New Roman" w:cs="Times New Roman"/>
          <w:sz w:val="28"/>
          <w:szCs w:val="28"/>
        </w:rPr>
        <w:t>«Об оплате труда выборного должностного лица местного самоуправления  Поповского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Поповского  сельского поселения Богучарского муниципального района</w:t>
      </w:r>
      <w:proofErr w:type="gramEnd"/>
      <w:r w:rsidR="001B3538" w:rsidRPr="00640708">
        <w:rPr>
          <w:rFonts w:ascii="Times New Roman" w:hAnsi="Times New Roman" w:cs="Times New Roman"/>
          <w:sz w:val="28"/>
          <w:szCs w:val="28"/>
        </w:rPr>
        <w:t>»,</w:t>
      </w:r>
      <w:r w:rsidR="001B3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B3538">
        <w:rPr>
          <w:rFonts w:ascii="Times New Roman" w:hAnsi="Times New Roman" w:cs="Times New Roman"/>
          <w:sz w:val="28"/>
          <w:szCs w:val="28"/>
        </w:rPr>
        <w:t xml:space="preserve">Поповского сельского поселения </w:t>
      </w:r>
      <w:proofErr w:type="spellStart"/>
      <w:proofErr w:type="gramStart"/>
      <w:r w:rsidRPr="0028536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8536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72115C" w:rsidRPr="00285367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72115C" w:rsidRPr="00285367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и муниципальных служащих органов местного самоуправления </w:t>
      </w:r>
      <w:r w:rsidR="00E14FEB">
        <w:rPr>
          <w:rFonts w:ascii="Times New Roman" w:hAnsi="Times New Roman" w:cs="Times New Roman"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согласно приложению</w:t>
      </w:r>
      <w:r w:rsidR="00E14FEB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1.</w:t>
      </w:r>
    </w:p>
    <w:p w:rsidR="00AD414D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1.2. Размеры должностных окладов по должностям муниципальной службы в администрации </w:t>
      </w:r>
      <w:r w:rsidR="00E14FEB">
        <w:rPr>
          <w:rFonts w:ascii="Times New Roman" w:hAnsi="Times New Roman" w:cs="Times New Roman"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2.</w:t>
      </w:r>
    </w:p>
    <w:p w:rsidR="00AD414D" w:rsidRDefault="00AD414D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2115C" w:rsidRPr="002853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15C" w:rsidRPr="0028536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в Вестнике органов местного самоуправления </w:t>
      </w:r>
      <w:r w:rsidR="00E14FEB">
        <w:rPr>
          <w:rFonts w:ascii="Times New Roman" w:hAnsi="Times New Roman" w:cs="Times New Roman"/>
          <w:sz w:val="28"/>
          <w:szCs w:val="28"/>
        </w:rPr>
        <w:t>Поповского</w:t>
      </w:r>
      <w:r w:rsidR="0072115C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и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E14FEB">
        <w:rPr>
          <w:rFonts w:ascii="Times New Roman" w:hAnsi="Times New Roman" w:cs="Times New Roman"/>
          <w:sz w:val="28"/>
          <w:szCs w:val="28"/>
        </w:rPr>
        <w:t>Поповского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  <w:proofErr w:type="gramEnd"/>
    </w:p>
    <w:p w:rsidR="0084580E" w:rsidRPr="00285367" w:rsidRDefault="00AD414D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4580E" w:rsidRPr="00285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r w:rsidR="00E14FEB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   </w:t>
      </w:r>
      <w:r w:rsidR="00E14FEB">
        <w:rPr>
          <w:rFonts w:ascii="Times New Roman" w:hAnsi="Times New Roman" w:cs="Times New Roman"/>
          <w:sz w:val="28"/>
          <w:szCs w:val="28"/>
        </w:rPr>
        <w:t>Ленченко О. А.</w:t>
      </w:r>
    </w:p>
    <w:p w:rsidR="0084580E" w:rsidRPr="00285367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80E" w:rsidRPr="00285367" w:rsidRDefault="00E14FEB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Поповского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О. А. Ленченко</w:t>
      </w:r>
    </w:p>
    <w:p w:rsidR="00AD414D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ab/>
      </w:r>
    </w:p>
    <w:p w:rsidR="00AD414D" w:rsidRDefault="00AD414D" w:rsidP="0008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36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247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9B2477" w:rsidRPr="009B2477" w:rsidRDefault="007460B2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285367" w:rsidRPr="009B24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536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B2477" w:rsidRPr="009B2477" w:rsidRDefault="007460B2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28 </w:t>
      </w:r>
      <w:r w:rsidR="009B2477" w:rsidRPr="009B24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B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 № 230</w:t>
      </w:r>
    </w:p>
    <w:p w:rsidR="00285367" w:rsidRPr="009B247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9B2477" w:rsidRDefault="00285367" w:rsidP="00085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Положение</w:t>
      </w:r>
    </w:p>
    <w:p w:rsidR="00285367" w:rsidRPr="009B2477" w:rsidRDefault="00285367" w:rsidP="00085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органов местного самоуправления</w:t>
      </w:r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7460B2">
        <w:rPr>
          <w:rFonts w:ascii="Times New Roman" w:hAnsi="Times New Roman" w:cs="Times New Roman"/>
          <w:sz w:val="28"/>
          <w:szCs w:val="28"/>
        </w:rPr>
        <w:t>Поповского</w:t>
      </w:r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285367" w:rsidRPr="00285367" w:rsidRDefault="00285367" w:rsidP="00085B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69262C" w:rsidRDefault="00285367" w:rsidP="0008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67" w:rsidRDefault="00F31395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</w:t>
      </w:r>
      <w:r w:rsidR="0069262C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r w:rsidR="0069262C" w:rsidRPr="009B247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="007460B2">
        <w:rPr>
          <w:rFonts w:ascii="Times New Roman" w:hAnsi="Times New Roman" w:cs="Times New Roman"/>
          <w:sz w:val="28"/>
          <w:szCs w:val="28"/>
        </w:rPr>
        <w:t>Поповского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="0069262C" w:rsidRPr="009B247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выплаты ежемесячного денежного вознаграждения, </w:t>
      </w:r>
      <w:r w:rsidR="0069262C">
        <w:rPr>
          <w:rFonts w:ascii="Times New Roman" w:hAnsi="Times New Roman" w:cs="Times New Roman"/>
          <w:sz w:val="28"/>
          <w:szCs w:val="28"/>
        </w:rPr>
        <w:t xml:space="preserve">а также размер и условия оплаты труда  муниципальных служащих органов местного самоуправления  </w:t>
      </w:r>
      <w:r w:rsidR="007460B2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692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60B2">
        <w:rPr>
          <w:rFonts w:ascii="Times New Roman" w:hAnsi="Times New Roman" w:cs="Times New Roman"/>
          <w:sz w:val="28"/>
          <w:szCs w:val="28"/>
        </w:rPr>
        <w:t xml:space="preserve"> </w:t>
      </w:r>
      <w:r w:rsidR="0069262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7460B2">
        <w:rPr>
          <w:rFonts w:ascii="Times New Roman" w:hAnsi="Times New Roman" w:cs="Times New Roman"/>
          <w:sz w:val="28"/>
          <w:szCs w:val="28"/>
        </w:rPr>
        <w:t xml:space="preserve"> </w:t>
      </w:r>
      <w:r w:rsidR="00AD414D" w:rsidRPr="00285367">
        <w:rPr>
          <w:rFonts w:ascii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 w:rsidR="00692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395" w:rsidRDefault="00F31395" w:rsidP="0008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понятия:</w:t>
      </w:r>
    </w:p>
    <w:p w:rsidR="00AC3429" w:rsidRP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AC3429" w:rsidRP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 xml:space="preserve">- ежемесячные и иные дополнительные выплаты – надбавки к должностному окладу, устанавливаемые в процентном </w:t>
      </w:r>
      <w:proofErr w:type="gramStart"/>
      <w:r w:rsidRPr="00AC342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C3429">
        <w:rPr>
          <w:rFonts w:ascii="Times New Roman" w:hAnsi="Times New Roman" w:cs="Times New Roman"/>
          <w:sz w:val="28"/>
          <w:szCs w:val="28"/>
        </w:rPr>
        <w:t xml:space="preserve"> от должностного оклада или в фиксированном размере.</w:t>
      </w:r>
    </w:p>
    <w:p w:rsidR="00285367" w:rsidRPr="004E05CB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 xml:space="preserve">. Оплата труда лиц, замещающих должности муниципальной службы в органах местного самоуправления </w:t>
      </w:r>
      <w:r w:rsidR="00F3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0B2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F3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 муниципального района</w:t>
      </w:r>
    </w:p>
    <w:p w:rsidR="00285367" w:rsidRPr="00285367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285367" w:rsidRPr="00F31395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95">
        <w:rPr>
          <w:rFonts w:ascii="Times New Roman" w:hAnsi="Times New Roman" w:cs="Times New Roman"/>
          <w:b/>
          <w:sz w:val="28"/>
          <w:szCs w:val="28"/>
        </w:rPr>
        <w:t>К ежемесячным выплатам относятся: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гражданам, допущенным к государственной тайне на постоянной основе, устанавливаемая </w:t>
      </w:r>
      <w:r w:rsidR="00F31395">
        <w:rPr>
          <w:rFonts w:ascii="Times New Roman" w:hAnsi="Times New Roman" w:cs="Times New Roman"/>
          <w:sz w:val="28"/>
          <w:szCs w:val="28"/>
        </w:rPr>
        <w:t>З</w:t>
      </w:r>
      <w:r w:rsidRPr="00285367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>Воронежской области в размерах и в порядке, определяемых федеральным законодательством;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Почетное звание Российской Федерации;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ученую степень;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иные надбавки.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К иным дополнительным выплатам относятся: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F31395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денежное поощрение по итогам работы за квартал.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</w:t>
      </w:r>
    </w:p>
    <w:p w:rsidR="00285367" w:rsidRPr="00F20549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5367" w:rsidRPr="00F20549">
        <w:rPr>
          <w:rFonts w:ascii="Times New Roman" w:hAnsi="Times New Roman" w:cs="Times New Roman"/>
          <w:b/>
          <w:sz w:val="28"/>
          <w:szCs w:val="28"/>
        </w:rPr>
        <w:t>.2 Муниципальным служащим устанавливаются следующие нормативы ежемесячных и иных дополнительных выплат:</w:t>
      </w:r>
    </w:p>
    <w:p w:rsidR="00285367" w:rsidRPr="00285367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367" w:rsidRPr="00285367">
        <w:rPr>
          <w:rFonts w:ascii="Times New Roman" w:hAnsi="Times New Roman" w:cs="Times New Roman"/>
          <w:sz w:val="28"/>
          <w:szCs w:val="28"/>
        </w:rPr>
        <w:t>.2.1 Ежемесячная надбавка к должностному окладу за выслугу лет на муниципальной службе в процентах от должностного оклада: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5464"/>
      </w:tblGrid>
      <w:tr w:rsidR="00285367" w:rsidRPr="00285367" w:rsidTr="009B2477">
        <w:trPr>
          <w:trHeight w:val="342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Размер надбавки в процентах</w:t>
            </w:r>
          </w:p>
        </w:tc>
      </w:tr>
      <w:tr w:rsidR="00285367" w:rsidRPr="00285367" w:rsidTr="009B2477">
        <w:trPr>
          <w:trHeight w:val="289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85367" w:rsidRPr="00285367" w:rsidTr="009B2477">
        <w:trPr>
          <w:trHeight w:val="266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285367" w:rsidRPr="00285367" w:rsidTr="009B2477">
        <w:trPr>
          <w:trHeight w:val="269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285367" w:rsidRPr="00285367" w:rsidTr="009B2477">
        <w:trPr>
          <w:trHeight w:val="260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 Стаж работы, дающий право на получение указанной надбавки, определяется в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с федеральным и областным законодательством.</w:t>
      </w:r>
    </w:p>
    <w:p w:rsidR="00285367" w:rsidRPr="00285367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367" w:rsidRPr="00285367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 устанавливается в следующих размерах: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1-го класса - 2267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2-го класса - 1890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3-го класса - 1765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1-го класса - 1513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2-го класса - 1392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3-го класса - 1136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3B34" w:rsidRPr="00883B34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367" w:rsidRPr="00883B34">
        <w:rPr>
          <w:rFonts w:ascii="Times New Roman" w:hAnsi="Times New Roman" w:cs="Times New Roman"/>
          <w:sz w:val="28"/>
          <w:szCs w:val="28"/>
        </w:rPr>
        <w:t>.2.3. Ежемесячная надбавка к должностному окладу за особые условия муниципальной службы</w:t>
      </w:r>
      <w:r w:rsidR="00883B34" w:rsidRPr="00883B34">
        <w:rPr>
          <w:rFonts w:ascii="Times New Roman" w:hAnsi="Times New Roman" w:cs="Times New Roman"/>
          <w:sz w:val="28"/>
          <w:szCs w:val="28"/>
        </w:rPr>
        <w:t xml:space="preserve">  (сложность, напряженность, специальный режим работы) устанавливается в процентах от должностного оклада, в том числе по: 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>в) старшим должностям муниципальной службы – от 60 до 90 % должностного оклада;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г) младшим должностям муниципальной службы – до 60 % должностного оклада.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 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но только в пределах, размеров надбавок,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данным Положением</w:t>
      </w:r>
      <w:r w:rsidRPr="00883B34">
        <w:rPr>
          <w:rFonts w:ascii="Times New Roman" w:hAnsi="Times New Roman" w:cs="Times New Roman"/>
          <w:sz w:val="28"/>
          <w:szCs w:val="28"/>
        </w:rPr>
        <w:t>.</w:t>
      </w:r>
    </w:p>
    <w:p w:rsid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муниципальной службы может устанавливаться в максимальном </w:t>
      </w:r>
      <w:proofErr w:type="gramStart"/>
      <w:r w:rsidRPr="00883B3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83B34">
        <w:rPr>
          <w:rFonts w:ascii="Times New Roman" w:hAnsi="Times New Roman" w:cs="Times New Roman"/>
          <w:sz w:val="28"/>
          <w:szCs w:val="28"/>
        </w:rPr>
        <w:t xml:space="preserve"> при наличии следующих оснований: обладание опытом управленческой деятельности и навыками к принятию управленческих решений, установление особого режима работы. </w:t>
      </w:r>
    </w:p>
    <w:p w:rsidR="00F20549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.2.4. </w:t>
      </w:r>
      <w:r w:rsidR="00F20549"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D13627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549">
        <w:rPr>
          <w:rFonts w:ascii="Times New Roman" w:hAnsi="Times New Roman" w:cs="Times New Roman"/>
          <w:sz w:val="28"/>
          <w:szCs w:val="28"/>
        </w:rPr>
        <w:t>.2.5.</w:t>
      </w:r>
      <w:r w:rsidR="00D13627">
        <w:rPr>
          <w:rFonts w:ascii="Times New Roman" w:hAnsi="Times New Roman" w:cs="Times New Roman"/>
          <w:sz w:val="28"/>
          <w:szCs w:val="28"/>
        </w:rPr>
        <w:t xml:space="preserve">Ежемесячная надбавка за Почетное </w:t>
      </w:r>
      <w:r w:rsidR="00D13627" w:rsidRPr="00285367">
        <w:rPr>
          <w:rFonts w:ascii="Times New Roman" w:hAnsi="Times New Roman" w:cs="Times New Roman"/>
          <w:sz w:val="28"/>
          <w:szCs w:val="28"/>
        </w:rPr>
        <w:t>звание Российской Федерации</w:t>
      </w:r>
      <w:r w:rsidR="00D13627">
        <w:rPr>
          <w:rFonts w:ascii="Times New Roman" w:hAnsi="Times New Roman" w:cs="Times New Roman"/>
          <w:sz w:val="28"/>
          <w:szCs w:val="28"/>
        </w:rPr>
        <w:t xml:space="preserve"> устанавливается в размере 15 % должностного оклада.</w:t>
      </w:r>
    </w:p>
    <w:p w:rsidR="00D13627" w:rsidRPr="00C42DF1" w:rsidRDefault="00F22C08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0549" w:rsidRPr="00C42DF1">
        <w:rPr>
          <w:rFonts w:ascii="Times New Roman" w:hAnsi="Times New Roman" w:cs="Times New Roman"/>
          <w:b/>
          <w:sz w:val="28"/>
          <w:szCs w:val="28"/>
        </w:rPr>
        <w:t>.2.6</w:t>
      </w:r>
      <w:r w:rsidR="00D13627" w:rsidRPr="00C42DF1">
        <w:rPr>
          <w:rFonts w:ascii="Times New Roman" w:hAnsi="Times New Roman" w:cs="Times New Roman"/>
          <w:b/>
          <w:sz w:val="28"/>
          <w:szCs w:val="28"/>
        </w:rPr>
        <w:t xml:space="preserve">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устанавливается в размере </w:t>
      </w:r>
      <w:bookmarkStart w:id="0" w:name="_GoBack"/>
      <w:bookmarkEnd w:id="0"/>
      <w:r w:rsidR="00D13627" w:rsidRPr="00C42DF1">
        <w:rPr>
          <w:rFonts w:ascii="Times New Roman" w:hAnsi="Times New Roman" w:cs="Times New Roman"/>
          <w:b/>
          <w:sz w:val="28"/>
          <w:szCs w:val="28"/>
        </w:rPr>
        <w:t>20 процентов должностного оклада муниципального служащего.</w:t>
      </w:r>
    </w:p>
    <w:p w:rsidR="00D13627" w:rsidRPr="00C42DF1" w:rsidRDefault="00D1362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F1">
        <w:rPr>
          <w:rFonts w:ascii="Times New Roman" w:hAnsi="Times New Roman" w:cs="Times New Roman"/>
          <w:b/>
          <w:sz w:val="28"/>
          <w:szCs w:val="28"/>
        </w:rPr>
        <w:t xml:space="preserve">Данная надбавка выплачивается лицам, имеющим </w:t>
      </w:r>
      <w:r w:rsidR="00C42DF1" w:rsidRPr="00C42DF1">
        <w:rPr>
          <w:rFonts w:ascii="Times New Roman" w:hAnsi="Times New Roman" w:cs="Times New Roman"/>
          <w:b/>
          <w:sz w:val="28"/>
          <w:szCs w:val="28"/>
        </w:rPr>
        <w:t xml:space="preserve">высшее </w:t>
      </w:r>
      <w:r w:rsidRPr="00C42DF1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</w:t>
      </w:r>
      <w:r w:rsidR="00C42DF1" w:rsidRPr="00C42DF1">
        <w:rPr>
          <w:rFonts w:ascii="Times New Roman" w:hAnsi="Times New Roman" w:cs="Times New Roman"/>
          <w:b/>
          <w:sz w:val="28"/>
          <w:szCs w:val="28"/>
        </w:rPr>
        <w:t xml:space="preserve">юриста или </w:t>
      </w:r>
      <w:r w:rsidRPr="00C42DF1">
        <w:rPr>
          <w:rFonts w:ascii="Times New Roman" w:hAnsi="Times New Roman" w:cs="Times New Roman"/>
          <w:b/>
          <w:sz w:val="28"/>
          <w:szCs w:val="28"/>
        </w:rPr>
        <w:t xml:space="preserve">исполнителя. </w:t>
      </w:r>
    </w:p>
    <w:p w:rsidR="00D13627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0549">
        <w:rPr>
          <w:rFonts w:ascii="Times New Roman" w:hAnsi="Times New Roman" w:cs="Times New Roman"/>
          <w:b/>
          <w:sz w:val="28"/>
          <w:szCs w:val="28"/>
        </w:rPr>
        <w:t>.2.7</w:t>
      </w:r>
      <w:r w:rsidR="00D13627" w:rsidRPr="00D13627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 за ученую степень устанавливается:  кандидату наук – в размере 10 % должностного оклада; доктору наук  – в размере 15 % должностного оклада</w:t>
      </w:r>
      <w:r w:rsidR="00D13627">
        <w:rPr>
          <w:rFonts w:ascii="Times New Roman" w:hAnsi="Times New Roman" w:cs="Times New Roman"/>
          <w:b/>
          <w:sz w:val="28"/>
          <w:szCs w:val="28"/>
        </w:rPr>
        <w:t>.</w:t>
      </w:r>
    </w:p>
    <w:p w:rsidR="00883B34" w:rsidRPr="00D13627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20549">
        <w:rPr>
          <w:rFonts w:ascii="Times New Roman" w:hAnsi="Times New Roman" w:cs="Times New Roman"/>
          <w:b/>
          <w:sz w:val="28"/>
          <w:szCs w:val="28"/>
        </w:rPr>
        <w:t>.2.8</w:t>
      </w:r>
      <w:r w:rsidR="00D13627" w:rsidRPr="00D136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34" w:rsidRPr="00D13627">
        <w:rPr>
          <w:rFonts w:ascii="Times New Roman" w:hAnsi="Times New Roman" w:cs="Times New Roman"/>
          <w:b/>
          <w:sz w:val="28"/>
          <w:szCs w:val="28"/>
        </w:rPr>
        <w:t xml:space="preserve">Ежемесячное денежное поощрение устанавливается муниципальным служащим в </w:t>
      </w:r>
      <w:proofErr w:type="gramStart"/>
      <w:r w:rsidR="00883B34" w:rsidRPr="00D13627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="00883B34" w:rsidRPr="00D13627">
        <w:rPr>
          <w:rFonts w:ascii="Times New Roman" w:hAnsi="Times New Roman" w:cs="Times New Roman"/>
          <w:b/>
          <w:sz w:val="28"/>
          <w:szCs w:val="28"/>
        </w:rPr>
        <w:t xml:space="preserve">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883B34" w:rsidRPr="00D13627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 Ежемесячное денежное поощрение является составляющей частью денежного содержания муниципального служащего.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деятельности, в том числе: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- за своевременное выполнение поручений, заданий;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мероприятиях.</w:t>
      </w:r>
    </w:p>
    <w:p w:rsidR="00883B34" w:rsidRPr="00D13627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службы:</w:t>
      </w:r>
    </w:p>
    <w:p w:rsidR="00454B0B" w:rsidRPr="00D13627" w:rsidRDefault="00454B0B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- ведущий специалист  - от 1 до </w:t>
      </w:r>
      <w:r w:rsidR="003807FB">
        <w:rPr>
          <w:rFonts w:ascii="Times New Roman" w:hAnsi="Times New Roman" w:cs="Times New Roman"/>
          <w:b/>
          <w:sz w:val="28"/>
          <w:szCs w:val="28"/>
        </w:rPr>
        <w:t>3</w:t>
      </w:r>
      <w:r w:rsidR="00746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3627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D13627">
        <w:rPr>
          <w:rFonts w:ascii="Times New Roman" w:hAnsi="Times New Roman" w:cs="Times New Roman"/>
          <w:b/>
          <w:sz w:val="28"/>
          <w:szCs w:val="28"/>
        </w:rPr>
        <w:t xml:space="preserve"> оклада.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627">
        <w:rPr>
          <w:rFonts w:ascii="Times New Roman" w:eastAsia="Calibri" w:hAnsi="Times New Roman" w:cs="Times New Roman"/>
          <w:b/>
          <w:sz w:val="28"/>
          <w:szCs w:val="28"/>
        </w:rPr>
        <w:t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 не включается в отработанное время в расчетном периоде. Время обучения муниципального служащего, направленного на переподготовку или повышение квалификации, время отстранения от замещаемой должнос</w:t>
      </w:r>
      <w:r w:rsidR="00454B0B" w:rsidRPr="00D13627">
        <w:rPr>
          <w:rFonts w:ascii="Times New Roman" w:eastAsia="Calibri" w:hAnsi="Times New Roman" w:cs="Times New Roman"/>
          <w:b/>
          <w:sz w:val="28"/>
          <w:szCs w:val="28"/>
        </w:rPr>
        <w:t>ти при урегулировании конфликта</w:t>
      </w:r>
      <w:r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 интересов</w:t>
      </w:r>
      <w:r w:rsidR="00454B0B"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, нахождения в служебной командировке </w:t>
      </w:r>
      <w:r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 включаются в расчетный период для выплаты ежемесячного денежного поощрения.</w:t>
      </w:r>
    </w:p>
    <w:p w:rsidR="0035188E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Изменение (уменьшение, увеличение) размера установленного ежемесячного денежного поощрения производится по решению руководителя органа местного самоуправления </w:t>
      </w:r>
      <w:r w:rsidR="007460B2"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Pr="00D1362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Богучарского муниципального района. 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Муниципальный служащий предупреждается в </w:t>
      </w:r>
      <w:proofErr w:type="gramStart"/>
      <w:r w:rsidRPr="00D13627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D13627">
        <w:rPr>
          <w:rFonts w:ascii="Times New Roman" w:hAnsi="Times New Roman" w:cs="Times New Roman"/>
          <w:b/>
          <w:sz w:val="28"/>
          <w:szCs w:val="28"/>
        </w:rPr>
        <w:t xml:space="preserve"> с действующим законодательством об уменьшении размера установленного ежемесячного денежного поощрения.</w:t>
      </w:r>
    </w:p>
    <w:p w:rsidR="00F20549" w:rsidRPr="00F20549" w:rsidRDefault="00F22C08" w:rsidP="00085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5367" w:rsidRPr="00F20549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F20549" w:rsidRPr="00F20549">
        <w:rPr>
          <w:rFonts w:ascii="Times New Roman" w:hAnsi="Times New Roman" w:cs="Times New Roman"/>
          <w:b/>
          <w:sz w:val="28"/>
          <w:szCs w:val="28"/>
        </w:rPr>
        <w:t xml:space="preserve"> Иные дополнительные выплаты</w:t>
      </w:r>
    </w:p>
    <w:p w:rsidR="00F20549" w:rsidRPr="00F20549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549">
        <w:rPr>
          <w:rFonts w:ascii="Times New Roman" w:hAnsi="Times New Roman" w:cs="Times New Roman"/>
          <w:sz w:val="28"/>
          <w:szCs w:val="28"/>
        </w:rPr>
        <w:t>.3.</w:t>
      </w:r>
      <w:r w:rsidR="00F20549" w:rsidRPr="00F20549">
        <w:rPr>
          <w:rFonts w:ascii="Times New Roman" w:hAnsi="Times New Roman" w:cs="Times New Roman"/>
          <w:sz w:val="28"/>
          <w:szCs w:val="28"/>
        </w:rPr>
        <w:t>1.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 в пределах фонда оплаты труда.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заданий, выплачивается в следующих случаях: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lastRenderedPageBreak/>
        <w:t>- возникновение в процессе деятельности сложной управленческой задачи, для решения которой необходимо внести предложения оперативно, на высоком профессиональном уровне;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возникновение необходимости разработки нормативных правовых актов.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Премирование муниципальных служащих по результатам работы и за выполнение особо важных и сложных заданий производится за счет установленного фонда оплаты труда, органа местного самоуправления, в соответствии с правовым актом руководителя органа местного самоуправления.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Премия за рассматриваемый период может начисляться за: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выполнение дополнительных срочных объемов работ в установленные сроки;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активное участие в общественной жизни и спортивных мероприятиях;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высокий уровень исполнения правовых актов и поручений главы администрации;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выполнение сложных и важных заданий в установленные сроки;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экономию материальных и энергоресурсов, материалов и других затратных статей в работе;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высокую степень ответственности в достижении целей, решения задач по повышению эффективности труда.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Сумма премии может быть снижена в случаях: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неквалифицированной подготовки документов, нарушения правил ведения делопроизводства – до 50%;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нарушения сроков предоставления установленной отчётности, предоставления неверной информации – до 50 %;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нарушения ведения бухгалтерского учета, отчётности и кассовых операций – до 50%;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неквалифицированного рассмотрения заявлений, писем, жалоб от организаций и граждан, нарушение сроков подготовки ответов до 50 %;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lastRenderedPageBreak/>
        <w:t>- некачественного, несвоевременного выполнения функциональных обязанностей - до 100%;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несоблюдения служебной дисциплины, нарушения служебного распорядка – до 100 %.</w:t>
      </w:r>
    </w:p>
    <w:p w:rsidR="00F20549" w:rsidRPr="00F20549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AD5">
        <w:rPr>
          <w:rFonts w:ascii="Times New Roman" w:hAnsi="Times New Roman" w:cs="Times New Roman"/>
          <w:sz w:val="28"/>
          <w:szCs w:val="28"/>
        </w:rPr>
        <w:t>.3</w:t>
      </w:r>
      <w:r w:rsidR="00F20549" w:rsidRPr="00F20549">
        <w:rPr>
          <w:rFonts w:ascii="Times New Roman" w:hAnsi="Times New Roman" w:cs="Times New Roman"/>
          <w:sz w:val="28"/>
          <w:szCs w:val="28"/>
        </w:rPr>
        <w:t xml:space="preserve">.2. Единовременная выплата при предоставлении ежегодного оплачиваемого отпуска и материальная помощь 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 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Лица, не отработавшие полного календарного года, имеют право на указанные выплаты в размере пропорционально отработанному в этом году времени. </w:t>
      </w:r>
    </w:p>
    <w:p w:rsidR="00F20549" w:rsidRPr="00F20549" w:rsidRDefault="00F20549" w:rsidP="0008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</w:t>
      </w:r>
    </w:p>
    <w:p w:rsidR="00085B0F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7AB">
        <w:rPr>
          <w:rFonts w:ascii="Times New Roman" w:hAnsi="Times New Roman" w:cs="Times New Roman"/>
          <w:sz w:val="28"/>
          <w:szCs w:val="28"/>
        </w:rPr>
        <w:t>.3.</w:t>
      </w:r>
      <w:r w:rsidR="00A14AD5">
        <w:rPr>
          <w:rFonts w:ascii="Times New Roman" w:hAnsi="Times New Roman" w:cs="Times New Roman"/>
          <w:sz w:val="28"/>
          <w:szCs w:val="28"/>
        </w:rPr>
        <w:t>3</w:t>
      </w:r>
      <w:r w:rsidR="006D2A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7AB" w:rsidRPr="00285367">
        <w:rPr>
          <w:rFonts w:ascii="Times New Roman" w:hAnsi="Times New Roman" w:cs="Times New Roman"/>
          <w:sz w:val="28"/>
          <w:szCs w:val="28"/>
        </w:rPr>
        <w:t xml:space="preserve">При наличии экономии по фонду оплаты труда, в пределах лимитов, установленных решением Совета народных депутатов </w:t>
      </w:r>
      <w:r w:rsidR="006F27AB">
        <w:rPr>
          <w:rFonts w:ascii="Times New Roman" w:hAnsi="Times New Roman" w:cs="Times New Roman"/>
          <w:sz w:val="28"/>
          <w:szCs w:val="28"/>
        </w:rPr>
        <w:t xml:space="preserve"> </w:t>
      </w:r>
      <w:r w:rsidR="006D2AC7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6F27AB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r w:rsidR="006D2AC7">
        <w:rPr>
          <w:rFonts w:ascii="Times New Roman" w:hAnsi="Times New Roman" w:cs="Times New Roman"/>
          <w:sz w:val="28"/>
          <w:szCs w:val="28"/>
        </w:rPr>
        <w:t>Поповского</w:t>
      </w:r>
      <w:r w:rsidR="006F27AB">
        <w:rPr>
          <w:rFonts w:ascii="Times New Roman" w:hAnsi="Times New Roman" w:cs="Times New Roman"/>
          <w:sz w:val="28"/>
          <w:szCs w:val="28"/>
        </w:rPr>
        <w:t xml:space="preserve"> </w:t>
      </w:r>
      <w:r w:rsidR="006F27AB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год, лицам, замещающим должности муниципальной службы, </w:t>
      </w:r>
      <w:r w:rsidR="006F27AB">
        <w:rPr>
          <w:rFonts w:ascii="Times New Roman" w:hAnsi="Times New Roman" w:cs="Times New Roman"/>
          <w:sz w:val="28"/>
          <w:szCs w:val="28"/>
        </w:rPr>
        <w:t xml:space="preserve">в зависимости от эффективности и результативности служебной деятельности </w:t>
      </w:r>
      <w:r w:rsidR="006F27AB" w:rsidRPr="00285367">
        <w:rPr>
          <w:rFonts w:ascii="Times New Roman" w:hAnsi="Times New Roman" w:cs="Times New Roman"/>
          <w:sz w:val="28"/>
          <w:szCs w:val="28"/>
        </w:rPr>
        <w:t>может быть выплачено денежное поощрение по итогам работы за квартал</w:t>
      </w:r>
      <w:r w:rsidR="006F27AB">
        <w:rPr>
          <w:rFonts w:ascii="Times New Roman" w:hAnsi="Times New Roman" w:cs="Times New Roman"/>
          <w:sz w:val="28"/>
          <w:szCs w:val="28"/>
        </w:rPr>
        <w:t xml:space="preserve"> в размере до 30 % денежного содержания муниципального служащего</w:t>
      </w:r>
      <w:r w:rsidR="006F27AB" w:rsidRPr="002853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AD5" w:rsidRPr="00085B0F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AD5">
        <w:rPr>
          <w:rFonts w:ascii="Times New Roman" w:hAnsi="Times New Roman" w:cs="Times New Roman"/>
          <w:sz w:val="28"/>
          <w:szCs w:val="28"/>
        </w:rPr>
        <w:t>.4.</w:t>
      </w:r>
      <w:r w:rsidR="00A14AD5" w:rsidRPr="00A14AD5">
        <w:rPr>
          <w:rFonts w:ascii="Times New Roman" w:hAnsi="Times New Roman" w:cs="Times New Roman"/>
          <w:b/>
          <w:sz w:val="28"/>
          <w:szCs w:val="28"/>
        </w:rPr>
        <w:t xml:space="preserve"> Исчисление денежного содержания муниципальных служащих в отдельных случаях</w:t>
      </w:r>
    </w:p>
    <w:p w:rsidR="00A14AD5" w:rsidRPr="00A14AD5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AD5">
        <w:rPr>
          <w:rFonts w:ascii="Times New Roman" w:hAnsi="Times New Roman" w:cs="Times New Roman"/>
          <w:sz w:val="28"/>
          <w:szCs w:val="28"/>
        </w:rPr>
        <w:t>.4.</w:t>
      </w:r>
      <w:r w:rsidR="00A14AD5" w:rsidRPr="00A14AD5">
        <w:rPr>
          <w:rFonts w:ascii="Times New Roman" w:hAnsi="Times New Roman" w:cs="Times New Roman"/>
          <w:sz w:val="28"/>
          <w:szCs w:val="28"/>
        </w:rPr>
        <w:t>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</w:t>
      </w:r>
      <w:r w:rsidR="00A14AD5">
        <w:rPr>
          <w:rFonts w:ascii="Times New Roman" w:hAnsi="Times New Roman" w:cs="Times New Roman"/>
          <w:sz w:val="28"/>
          <w:szCs w:val="28"/>
        </w:rPr>
        <w:t>.</w:t>
      </w:r>
    </w:p>
    <w:p w:rsidR="00A14AD5" w:rsidRPr="00A14AD5" w:rsidRDefault="00F22C08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AD5">
        <w:rPr>
          <w:rFonts w:ascii="Times New Roman" w:hAnsi="Times New Roman" w:cs="Times New Roman"/>
          <w:sz w:val="28"/>
          <w:szCs w:val="28"/>
        </w:rPr>
        <w:t>.4.2.</w:t>
      </w:r>
      <w:r w:rsidR="00A14AD5" w:rsidRPr="00A14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AD5" w:rsidRPr="00A14AD5">
        <w:rPr>
          <w:rFonts w:ascii="Times New Roman" w:hAnsi="Times New Roman" w:cs="Times New Roman"/>
          <w:sz w:val="28"/>
          <w:szCs w:val="28"/>
        </w:rPr>
        <w:t>При исчислении денежного содержания за период нахождения муниципального служащего в ежегодном оплачиваемом отпуске к должностному окладу и ежеме</w:t>
      </w:r>
      <w:r w:rsidR="00A14AD5">
        <w:rPr>
          <w:rFonts w:ascii="Times New Roman" w:hAnsi="Times New Roman" w:cs="Times New Roman"/>
          <w:sz w:val="28"/>
          <w:szCs w:val="28"/>
        </w:rPr>
        <w:t>сячным выплатам, предусмотренных</w:t>
      </w:r>
      <w:r w:rsidR="00A14AD5" w:rsidRPr="00A14AD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14AD5">
        <w:rPr>
          <w:rFonts w:ascii="Times New Roman" w:hAnsi="Times New Roman" w:cs="Times New Roman"/>
          <w:sz w:val="28"/>
          <w:szCs w:val="28"/>
        </w:rPr>
        <w:t>им Положением</w:t>
      </w:r>
      <w:r w:rsidR="00A14AD5" w:rsidRPr="00A14AD5">
        <w:rPr>
          <w:rFonts w:ascii="Times New Roman" w:hAnsi="Times New Roman" w:cs="Times New Roman"/>
          <w:sz w:val="28"/>
          <w:szCs w:val="28"/>
        </w:rPr>
        <w:t xml:space="preserve"> дополнительно учитываются премия по результатам работы и за </w:t>
      </w:r>
      <w:r w:rsidR="00A14AD5" w:rsidRPr="00A14AD5">
        <w:rPr>
          <w:rFonts w:ascii="Times New Roman" w:hAnsi="Times New Roman" w:cs="Times New Roman"/>
          <w:sz w:val="28"/>
          <w:szCs w:val="28"/>
        </w:rPr>
        <w:lastRenderedPageBreak/>
        <w:t>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  <w:proofErr w:type="gramEnd"/>
    </w:p>
    <w:p w:rsidR="00A14AD5" w:rsidRPr="00A14AD5" w:rsidRDefault="00F22C08" w:rsidP="00085B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4AD5" w:rsidRPr="00A14AD5">
        <w:rPr>
          <w:rFonts w:ascii="Times New Roman" w:hAnsi="Times New Roman" w:cs="Times New Roman"/>
          <w:b/>
          <w:sz w:val="28"/>
          <w:szCs w:val="28"/>
        </w:rPr>
        <w:t>.5. Выплата дополнительной единовременной премии и материальной помощи</w:t>
      </w:r>
    </w:p>
    <w:p w:rsidR="00A24720" w:rsidRPr="0028536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За счет средств экономии по </w:t>
      </w:r>
      <w:r w:rsidR="00A24720">
        <w:rPr>
          <w:rFonts w:ascii="Times New Roman" w:hAnsi="Times New Roman" w:cs="Times New Roman"/>
          <w:sz w:val="28"/>
          <w:szCs w:val="28"/>
        </w:rPr>
        <w:t xml:space="preserve">фонду оплаты труда муниципальным служащим </w:t>
      </w:r>
      <w:r w:rsidR="00A24720" w:rsidRPr="00285367">
        <w:rPr>
          <w:rFonts w:ascii="Times New Roman" w:hAnsi="Times New Roman" w:cs="Times New Roman"/>
          <w:sz w:val="28"/>
          <w:szCs w:val="28"/>
        </w:rPr>
        <w:t>может оказываться материальная помощь при наступлении особых случаев: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юбилейные даты (50, 55, 60 и каждые последующие 5 лет); 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285367" w:rsidRPr="00A14AD5" w:rsidRDefault="00F22C08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4AD5" w:rsidRPr="00A14AD5">
        <w:rPr>
          <w:rFonts w:ascii="Times New Roman" w:hAnsi="Times New Roman" w:cs="Times New Roman"/>
          <w:b/>
          <w:sz w:val="28"/>
          <w:szCs w:val="28"/>
        </w:rPr>
        <w:t>.6</w:t>
      </w:r>
      <w:r w:rsidR="00285367" w:rsidRPr="00A14AD5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 муниципальных служащих</w:t>
      </w:r>
    </w:p>
    <w:p w:rsidR="00285367" w:rsidRPr="00285367" w:rsidRDefault="0028536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A14AD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28536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="006D2AC7">
        <w:rPr>
          <w:rFonts w:ascii="Times New Roman" w:hAnsi="Times New Roman" w:cs="Times New Roman"/>
          <w:sz w:val="28"/>
          <w:szCs w:val="28"/>
        </w:rPr>
        <w:t>Поповского</w:t>
      </w:r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производится в порядке, определен</w:t>
      </w:r>
      <w:r w:rsidR="00A14AD5">
        <w:rPr>
          <w:rFonts w:ascii="Times New Roman" w:hAnsi="Times New Roman" w:cs="Times New Roman"/>
          <w:sz w:val="28"/>
          <w:szCs w:val="28"/>
        </w:rPr>
        <w:t>ном областным законодательством</w:t>
      </w:r>
      <w:r w:rsidRPr="00285367">
        <w:rPr>
          <w:rFonts w:ascii="Times New Roman" w:hAnsi="Times New Roman" w:cs="Times New Roman"/>
          <w:sz w:val="28"/>
          <w:szCs w:val="28"/>
        </w:rPr>
        <w:t xml:space="preserve"> для гражданских служащих области и иными правовыми актами Воронежской области. </w:t>
      </w:r>
    </w:p>
    <w:p w:rsidR="008D0140" w:rsidRPr="00285367" w:rsidRDefault="00285367" w:rsidP="008D0140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285367">
        <w:br w:type="page"/>
      </w:r>
    </w:p>
    <w:p w:rsidR="00285367" w:rsidRPr="00285367" w:rsidRDefault="00285367" w:rsidP="00085B0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4A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A14AD5">
        <w:rPr>
          <w:rFonts w:ascii="Times New Roman" w:hAnsi="Times New Roman" w:cs="Times New Roman"/>
          <w:sz w:val="28"/>
          <w:szCs w:val="28"/>
        </w:rPr>
        <w:t xml:space="preserve">  </w:t>
      </w:r>
      <w:r w:rsidR="006D2AC7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2AC7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285367" w:rsidRPr="00285367" w:rsidRDefault="00285367" w:rsidP="00085B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367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285367" w:rsidRPr="00285367" w:rsidRDefault="00285367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367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r w:rsidR="006D2AC7">
        <w:rPr>
          <w:rFonts w:ascii="Times New Roman" w:hAnsi="Times New Roman" w:cs="Times New Roman"/>
          <w:bCs/>
          <w:sz w:val="28"/>
          <w:szCs w:val="28"/>
        </w:rPr>
        <w:t xml:space="preserve">Поповского </w:t>
      </w:r>
      <w:r w:rsidRPr="0028536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85367" w:rsidRPr="00285367" w:rsidRDefault="0028536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285367" w:rsidRPr="00285367" w:rsidTr="009B2477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 (рублей)</w:t>
            </w:r>
          </w:p>
        </w:tc>
      </w:tr>
      <w:tr w:rsidR="00285367" w:rsidRPr="00285367" w:rsidTr="009B2477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C42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85367" w:rsidRPr="00285367" w:rsidRDefault="00285367" w:rsidP="00085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367" w:rsidRPr="00285367" w:rsidSect="001B353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339"/>
    <w:multiLevelType w:val="hybridMultilevel"/>
    <w:tmpl w:val="7C7AC080"/>
    <w:lvl w:ilvl="0" w:tplc="09C086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55A05"/>
    <w:multiLevelType w:val="hybridMultilevel"/>
    <w:tmpl w:val="2C0C2A78"/>
    <w:lvl w:ilvl="0" w:tplc="BA2E1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5C"/>
    <w:rsid w:val="00085B0F"/>
    <w:rsid w:val="0009354C"/>
    <w:rsid w:val="000B2C29"/>
    <w:rsid w:val="001B3538"/>
    <w:rsid w:val="001D04CD"/>
    <w:rsid w:val="00285367"/>
    <w:rsid w:val="00285E03"/>
    <w:rsid w:val="0030320B"/>
    <w:rsid w:val="0035188E"/>
    <w:rsid w:val="0036168F"/>
    <w:rsid w:val="003807FB"/>
    <w:rsid w:val="00454B0B"/>
    <w:rsid w:val="004E05CB"/>
    <w:rsid w:val="00567465"/>
    <w:rsid w:val="00567BF4"/>
    <w:rsid w:val="00591340"/>
    <w:rsid w:val="005A7083"/>
    <w:rsid w:val="0069262C"/>
    <w:rsid w:val="006D008B"/>
    <w:rsid w:val="006D2AC7"/>
    <w:rsid w:val="006E6D30"/>
    <w:rsid w:val="006F27AB"/>
    <w:rsid w:val="0072115C"/>
    <w:rsid w:val="007460B2"/>
    <w:rsid w:val="0084580E"/>
    <w:rsid w:val="00883B34"/>
    <w:rsid w:val="008D0140"/>
    <w:rsid w:val="00955BAA"/>
    <w:rsid w:val="009961C3"/>
    <w:rsid w:val="009B2477"/>
    <w:rsid w:val="00A14AD5"/>
    <w:rsid w:val="00A24720"/>
    <w:rsid w:val="00AB24EB"/>
    <w:rsid w:val="00AC3429"/>
    <w:rsid w:val="00AD414D"/>
    <w:rsid w:val="00AF6587"/>
    <w:rsid w:val="00C42DF1"/>
    <w:rsid w:val="00D13627"/>
    <w:rsid w:val="00E14FEB"/>
    <w:rsid w:val="00F20549"/>
    <w:rsid w:val="00F22C08"/>
    <w:rsid w:val="00F31395"/>
    <w:rsid w:val="00F6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1709-F329-48CE-A28F-D2C8717D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popov.boguch</cp:lastModifiedBy>
  <cp:revision>16</cp:revision>
  <cp:lastPrinted>2023-11-16T06:55:00Z</cp:lastPrinted>
  <dcterms:created xsi:type="dcterms:W3CDTF">2023-12-04T15:32:00Z</dcterms:created>
  <dcterms:modified xsi:type="dcterms:W3CDTF">2024-01-04T08:34:00Z</dcterms:modified>
</cp:coreProperties>
</file>