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A7" w:rsidRPr="00686728" w:rsidRDefault="00F87AA7" w:rsidP="00F87AA7">
      <w:pPr>
        <w:jc w:val="center"/>
        <w:rPr>
          <w:rFonts w:ascii="Arial" w:hAnsi="Arial" w:cs="Arial"/>
          <w:b/>
        </w:rPr>
      </w:pPr>
      <w:r w:rsidRPr="00686728">
        <w:rPr>
          <w:rFonts w:ascii="Arial" w:hAnsi="Arial" w:cs="Arial"/>
          <w:b/>
        </w:rPr>
        <w:t>СОВЕТ НАРОДНЫХ ДЕПУТАТОВ</w:t>
      </w:r>
    </w:p>
    <w:p w:rsidR="00F87AA7" w:rsidRPr="00686728" w:rsidRDefault="00686728" w:rsidP="00F87AA7">
      <w:pPr>
        <w:jc w:val="center"/>
        <w:rPr>
          <w:rFonts w:ascii="Arial" w:hAnsi="Arial" w:cs="Arial"/>
          <w:b/>
        </w:rPr>
      </w:pPr>
      <w:r w:rsidRPr="00686728">
        <w:rPr>
          <w:rFonts w:ascii="Arial" w:hAnsi="Arial" w:cs="Arial"/>
          <w:b/>
        </w:rPr>
        <w:t>КРИНИЧЕНСКОГО</w:t>
      </w:r>
      <w:r w:rsidR="00F87AA7" w:rsidRPr="00686728">
        <w:rPr>
          <w:rFonts w:ascii="Arial" w:hAnsi="Arial" w:cs="Arial"/>
          <w:b/>
        </w:rPr>
        <w:t xml:space="preserve"> СЕЛЬСКОГО ПОСЕЛЕНИЯ</w:t>
      </w:r>
    </w:p>
    <w:p w:rsidR="00F87AA7" w:rsidRPr="00686728" w:rsidRDefault="00F87AA7" w:rsidP="00F87AA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86728">
        <w:rPr>
          <w:rFonts w:ascii="Arial" w:hAnsi="Arial" w:cs="Arial"/>
          <w:b/>
        </w:rPr>
        <w:t>ОСТРОГОЖСКОГО МУНИЦИПАЛЬНОГО РАЙОНА ВОРОНЕЖСКОЙ ОБЛАСТИ</w:t>
      </w:r>
    </w:p>
    <w:p w:rsidR="00F87AA7" w:rsidRPr="00F87AA7" w:rsidRDefault="00F87AA7" w:rsidP="00F87AA7">
      <w:pPr>
        <w:rPr>
          <w:rFonts w:ascii="Arial" w:hAnsi="Arial" w:cs="Arial"/>
        </w:rPr>
      </w:pPr>
    </w:p>
    <w:p w:rsidR="00F87AA7" w:rsidRPr="00686728" w:rsidRDefault="00686728" w:rsidP="006867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666F74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</w:t>
      </w:r>
      <w:proofErr w:type="gramStart"/>
      <w:r w:rsidR="00F87AA7" w:rsidRPr="00686728">
        <w:rPr>
          <w:rFonts w:ascii="Arial" w:hAnsi="Arial" w:cs="Arial"/>
          <w:b/>
        </w:rPr>
        <w:t>Р</w:t>
      </w:r>
      <w:proofErr w:type="gramEnd"/>
      <w:r w:rsidR="00F87AA7" w:rsidRPr="00686728">
        <w:rPr>
          <w:rFonts w:ascii="Arial" w:hAnsi="Arial" w:cs="Arial"/>
          <w:b/>
        </w:rPr>
        <w:t xml:space="preserve"> Е Ш Е Н И Е</w:t>
      </w:r>
    </w:p>
    <w:p w:rsidR="00F87AA7" w:rsidRPr="00F87AA7" w:rsidRDefault="007B1793" w:rsidP="00F87AA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86728">
        <w:rPr>
          <w:rFonts w:ascii="Arial" w:hAnsi="Arial" w:cs="Arial"/>
        </w:rPr>
        <w:t>0</w:t>
      </w:r>
      <w:r w:rsidR="00BB4285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BB4285">
        <w:rPr>
          <w:rFonts w:ascii="Arial" w:hAnsi="Arial" w:cs="Arial"/>
        </w:rPr>
        <w:t>6</w:t>
      </w:r>
      <w:r>
        <w:rPr>
          <w:rFonts w:ascii="Arial" w:hAnsi="Arial" w:cs="Arial"/>
        </w:rPr>
        <w:t>. 2016  г</w:t>
      </w:r>
      <w:r w:rsidR="0068672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   </w:t>
      </w:r>
      <w:r w:rsidR="00686728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>№ </w:t>
      </w:r>
      <w:r w:rsidR="00686728">
        <w:rPr>
          <w:rFonts w:ascii="Arial" w:hAnsi="Arial" w:cs="Arial"/>
        </w:rPr>
        <w:t>4</w:t>
      </w:r>
      <w:r w:rsidR="00BB4285">
        <w:rPr>
          <w:rFonts w:ascii="Arial" w:hAnsi="Arial" w:cs="Arial"/>
        </w:rPr>
        <w:t>6</w:t>
      </w:r>
    </w:p>
    <w:p w:rsidR="00F87AA7" w:rsidRPr="00F87AA7" w:rsidRDefault="00F87AA7" w:rsidP="00F87AA7">
      <w:pPr>
        <w:rPr>
          <w:rFonts w:ascii="Arial" w:hAnsi="Arial" w:cs="Arial"/>
        </w:rPr>
      </w:pPr>
      <w:r w:rsidRPr="00F87AA7">
        <w:rPr>
          <w:rFonts w:ascii="Arial" w:hAnsi="Arial" w:cs="Arial"/>
        </w:rPr>
        <w:br/>
      </w:r>
    </w:p>
    <w:p w:rsidR="00F87AA7" w:rsidRPr="00686728" w:rsidRDefault="00F87AA7" w:rsidP="00F87AA7">
      <w:pPr>
        <w:rPr>
          <w:rStyle w:val="af2"/>
          <w:rFonts w:ascii="Arial" w:hAnsi="Arial" w:cs="Arial"/>
        </w:rPr>
      </w:pPr>
      <w:r w:rsidRPr="00686728">
        <w:rPr>
          <w:rStyle w:val="af2"/>
          <w:rFonts w:ascii="Arial" w:hAnsi="Arial" w:cs="Arial"/>
        </w:rPr>
        <w:t xml:space="preserve">О </w:t>
      </w:r>
      <w:r w:rsidR="007B1793" w:rsidRPr="00686728">
        <w:rPr>
          <w:rStyle w:val="af2"/>
          <w:rFonts w:ascii="Arial" w:hAnsi="Arial" w:cs="Arial"/>
        </w:rPr>
        <w:t xml:space="preserve">внесении </w:t>
      </w:r>
      <w:r w:rsidR="00B11F0E" w:rsidRPr="00686728">
        <w:rPr>
          <w:rStyle w:val="af2"/>
          <w:rFonts w:ascii="Arial" w:hAnsi="Arial" w:cs="Arial"/>
        </w:rPr>
        <w:t xml:space="preserve"> </w:t>
      </w:r>
      <w:r w:rsidRPr="00686728">
        <w:rPr>
          <w:rStyle w:val="af2"/>
          <w:rFonts w:ascii="Arial" w:hAnsi="Arial" w:cs="Arial"/>
        </w:rPr>
        <w:t>изменений в решение</w:t>
      </w:r>
    </w:p>
    <w:p w:rsidR="00F87AA7" w:rsidRPr="00686728" w:rsidRDefault="00F87AA7" w:rsidP="00F87AA7">
      <w:pPr>
        <w:rPr>
          <w:rStyle w:val="af2"/>
          <w:rFonts w:ascii="Arial" w:hAnsi="Arial" w:cs="Arial"/>
        </w:rPr>
      </w:pPr>
      <w:r w:rsidRPr="00686728">
        <w:rPr>
          <w:rStyle w:val="af2"/>
          <w:rFonts w:ascii="Arial" w:hAnsi="Arial" w:cs="Arial"/>
        </w:rPr>
        <w:t xml:space="preserve">Совета народных депутатов </w:t>
      </w:r>
      <w:proofErr w:type="spellStart"/>
      <w:r w:rsidR="00686728" w:rsidRPr="00686728">
        <w:rPr>
          <w:rStyle w:val="af2"/>
          <w:rFonts w:ascii="Arial" w:hAnsi="Arial" w:cs="Arial"/>
        </w:rPr>
        <w:t>Криниченского</w:t>
      </w:r>
      <w:proofErr w:type="spellEnd"/>
    </w:p>
    <w:p w:rsidR="00F87AA7" w:rsidRPr="00686728" w:rsidRDefault="00F87AA7" w:rsidP="00F87AA7">
      <w:pPr>
        <w:rPr>
          <w:rStyle w:val="af2"/>
          <w:rFonts w:ascii="Arial" w:hAnsi="Arial" w:cs="Arial"/>
        </w:rPr>
      </w:pPr>
      <w:r w:rsidRPr="00686728">
        <w:rPr>
          <w:rStyle w:val="af2"/>
          <w:rFonts w:ascii="Arial" w:hAnsi="Arial" w:cs="Arial"/>
        </w:rPr>
        <w:t xml:space="preserve">сельского поселения </w:t>
      </w:r>
      <w:proofErr w:type="spellStart"/>
      <w:r w:rsidRPr="00686728">
        <w:rPr>
          <w:rStyle w:val="af2"/>
          <w:rFonts w:ascii="Arial" w:hAnsi="Arial" w:cs="Arial"/>
        </w:rPr>
        <w:t>Острогожского</w:t>
      </w:r>
      <w:proofErr w:type="spellEnd"/>
    </w:p>
    <w:p w:rsidR="00F87AA7" w:rsidRPr="00686728" w:rsidRDefault="00F87AA7" w:rsidP="00F87AA7">
      <w:pPr>
        <w:rPr>
          <w:rStyle w:val="af2"/>
          <w:rFonts w:ascii="Arial" w:hAnsi="Arial" w:cs="Arial"/>
        </w:rPr>
      </w:pPr>
      <w:r w:rsidRPr="00686728">
        <w:rPr>
          <w:rStyle w:val="af2"/>
          <w:rFonts w:ascii="Arial" w:hAnsi="Arial" w:cs="Arial"/>
        </w:rPr>
        <w:t>муниципального района Воронежской области</w:t>
      </w:r>
    </w:p>
    <w:p w:rsidR="00F87AA7" w:rsidRPr="00686728" w:rsidRDefault="00F87AA7" w:rsidP="00F87AA7">
      <w:pPr>
        <w:rPr>
          <w:rStyle w:val="af2"/>
          <w:rFonts w:ascii="Arial" w:hAnsi="Arial" w:cs="Arial"/>
        </w:rPr>
      </w:pPr>
      <w:r w:rsidRPr="00686728">
        <w:rPr>
          <w:rStyle w:val="af2"/>
          <w:rFonts w:ascii="Arial" w:hAnsi="Arial" w:cs="Arial"/>
        </w:rPr>
        <w:t xml:space="preserve">от 30.05.2012 г. № </w:t>
      </w:r>
      <w:r w:rsidR="00686728" w:rsidRPr="00686728">
        <w:rPr>
          <w:rStyle w:val="af2"/>
          <w:rFonts w:ascii="Arial" w:hAnsi="Arial" w:cs="Arial"/>
        </w:rPr>
        <w:t>66</w:t>
      </w:r>
      <w:r w:rsidRPr="00686728">
        <w:rPr>
          <w:rStyle w:val="af2"/>
          <w:rFonts w:ascii="Arial" w:hAnsi="Arial" w:cs="Arial"/>
        </w:rPr>
        <w:t xml:space="preserve"> «Об утверждении Правил</w:t>
      </w:r>
    </w:p>
    <w:p w:rsidR="00F87AA7" w:rsidRPr="00686728" w:rsidRDefault="00F87AA7" w:rsidP="00F87AA7">
      <w:pPr>
        <w:rPr>
          <w:rStyle w:val="af2"/>
          <w:rFonts w:ascii="Arial" w:hAnsi="Arial" w:cs="Arial"/>
        </w:rPr>
      </w:pPr>
      <w:r w:rsidRPr="00686728">
        <w:rPr>
          <w:rStyle w:val="af2"/>
          <w:rFonts w:ascii="Arial" w:hAnsi="Arial" w:cs="Arial"/>
        </w:rPr>
        <w:t>благоустройства территории</w:t>
      </w:r>
    </w:p>
    <w:p w:rsidR="00F87AA7" w:rsidRPr="00686728" w:rsidRDefault="00686728" w:rsidP="00F87AA7">
      <w:pPr>
        <w:rPr>
          <w:rFonts w:ascii="Arial" w:hAnsi="Arial" w:cs="Arial"/>
        </w:rPr>
      </w:pPr>
      <w:proofErr w:type="spellStart"/>
      <w:r w:rsidRPr="00686728">
        <w:rPr>
          <w:rStyle w:val="af2"/>
          <w:rFonts w:ascii="Arial" w:hAnsi="Arial" w:cs="Arial"/>
        </w:rPr>
        <w:t>Криниченского</w:t>
      </w:r>
      <w:proofErr w:type="spellEnd"/>
      <w:r w:rsidR="00F87AA7" w:rsidRPr="00686728">
        <w:rPr>
          <w:rStyle w:val="af2"/>
          <w:rFonts w:ascii="Arial" w:hAnsi="Arial" w:cs="Arial"/>
        </w:rPr>
        <w:t xml:space="preserve"> сельского поселения»</w:t>
      </w:r>
      <w:r w:rsidR="00F87AA7" w:rsidRPr="00686728">
        <w:rPr>
          <w:rFonts w:ascii="Arial" w:hAnsi="Arial" w:cs="Arial"/>
        </w:rPr>
        <w:br/>
      </w:r>
    </w:p>
    <w:p w:rsidR="00F87AA7" w:rsidRPr="00F87AA7" w:rsidRDefault="00F87AA7" w:rsidP="00F87AA7">
      <w:pPr>
        <w:spacing w:after="240"/>
        <w:rPr>
          <w:rFonts w:ascii="Arial" w:hAnsi="Arial" w:cs="Arial"/>
        </w:rPr>
      </w:pPr>
      <w:r w:rsidRPr="00F87AA7">
        <w:rPr>
          <w:rFonts w:ascii="Arial" w:hAnsi="Arial" w:cs="Arial"/>
        </w:rPr>
        <w:br/>
        <w:t xml:space="preserve">       В 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686728">
        <w:rPr>
          <w:rFonts w:ascii="Arial" w:hAnsi="Arial" w:cs="Arial"/>
        </w:rPr>
        <w:t>Криниченского</w:t>
      </w:r>
      <w:proofErr w:type="spellEnd"/>
      <w:r w:rsidRPr="00F87AA7">
        <w:rPr>
          <w:rFonts w:ascii="Arial" w:hAnsi="Arial" w:cs="Arial"/>
        </w:rPr>
        <w:t xml:space="preserve"> сельского поселения</w:t>
      </w:r>
      <w:proofErr w:type="gramStart"/>
      <w:r w:rsidRPr="00F87AA7">
        <w:rPr>
          <w:rFonts w:ascii="Arial" w:hAnsi="Arial" w:cs="Arial"/>
        </w:rPr>
        <w:t xml:space="preserve"> ,</w:t>
      </w:r>
      <w:proofErr w:type="gramEnd"/>
      <w:r w:rsidRPr="00F87AA7">
        <w:rPr>
          <w:rFonts w:ascii="Arial" w:hAnsi="Arial" w:cs="Arial"/>
        </w:rPr>
        <w:t xml:space="preserve"> в целях орг</w:t>
      </w:r>
      <w:r w:rsidRPr="00F87AA7">
        <w:rPr>
          <w:rFonts w:ascii="Arial" w:hAnsi="Arial" w:cs="Arial"/>
        </w:rPr>
        <w:t>а</w:t>
      </w:r>
      <w:r w:rsidRPr="00F87AA7">
        <w:rPr>
          <w:rFonts w:ascii="Arial" w:hAnsi="Arial" w:cs="Arial"/>
        </w:rPr>
        <w:t xml:space="preserve">низации благоустройства и озеленения, обеспечения чистоты и порядка на территории </w:t>
      </w:r>
      <w:proofErr w:type="spellStart"/>
      <w:r w:rsidR="00686728">
        <w:rPr>
          <w:rFonts w:ascii="Arial" w:hAnsi="Arial" w:cs="Arial"/>
        </w:rPr>
        <w:t>Криниченского</w:t>
      </w:r>
      <w:proofErr w:type="spellEnd"/>
      <w:r w:rsidR="00686728">
        <w:rPr>
          <w:rFonts w:ascii="Arial" w:hAnsi="Arial" w:cs="Arial"/>
        </w:rPr>
        <w:t xml:space="preserve"> </w:t>
      </w:r>
      <w:r w:rsidRPr="00F87AA7">
        <w:rPr>
          <w:rFonts w:ascii="Arial" w:hAnsi="Arial" w:cs="Arial"/>
        </w:rPr>
        <w:t xml:space="preserve">сельского поселения Совет народных депутатов </w:t>
      </w:r>
      <w:proofErr w:type="spellStart"/>
      <w:r w:rsidR="00686728">
        <w:rPr>
          <w:rFonts w:ascii="Arial" w:hAnsi="Arial" w:cs="Arial"/>
        </w:rPr>
        <w:t>Криниченского</w:t>
      </w:r>
      <w:proofErr w:type="spellEnd"/>
      <w:r w:rsidR="00686728">
        <w:rPr>
          <w:rFonts w:ascii="Arial" w:hAnsi="Arial" w:cs="Arial"/>
        </w:rPr>
        <w:t xml:space="preserve"> </w:t>
      </w:r>
      <w:r w:rsidRPr="00F87AA7">
        <w:rPr>
          <w:rFonts w:ascii="Arial" w:hAnsi="Arial" w:cs="Arial"/>
        </w:rPr>
        <w:t>сельск</w:t>
      </w:r>
      <w:r w:rsidRPr="00F87AA7">
        <w:rPr>
          <w:rFonts w:ascii="Arial" w:hAnsi="Arial" w:cs="Arial"/>
        </w:rPr>
        <w:t>о</w:t>
      </w:r>
      <w:r w:rsidRPr="00F87AA7">
        <w:rPr>
          <w:rFonts w:ascii="Arial" w:hAnsi="Arial" w:cs="Arial"/>
        </w:rPr>
        <w:t xml:space="preserve">го поселения </w:t>
      </w:r>
    </w:p>
    <w:p w:rsidR="00F87AA7" w:rsidRPr="00686728" w:rsidRDefault="00F87AA7" w:rsidP="00F87AA7">
      <w:pPr>
        <w:spacing w:after="240"/>
        <w:rPr>
          <w:rFonts w:ascii="Arial" w:hAnsi="Arial" w:cs="Arial"/>
          <w:b/>
        </w:rPr>
      </w:pPr>
      <w:r w:rsidRPr="00686728">
        <w:rPr>
          <w:rFonts w:ascii="Arial" w:hAnsi="Arial" w:cs="Arial"/>
          <w:b/>
        </w:rPr>
        <w:t xml:space="preserve">                                                                 </w:t>
      </w:r>
      <w:proofErr w:type="gramStart"/>
      <w:r w:rsidRPr="00686728">
        <w:rPr>
          <w:rFonts w:ascii="Arial" w:hAnsi="Arial" w:cs="Arial"/>
          <w:b/>
        </w:rPr>
        <w:t>Р</w:t>
      </w:r>
      <w:proofErr w:type="gramEnd"/>
      <w:r w:rsidRPr="00686728">
        <w:rPr>
          <w:rFonts w:ascii="Arial" w:hAnsi="Arial" w:cs="Arial"/>
          <w:b/>
        </w:rPr>
        <w:t xml:space="preserve"> Е Ш И Л:</w:t>
      </w:r>
    </w:p>
    <w:p w:rsidR="00F87AA7" w:rsidRPr="00F87AA7" w:rsidRDefault="00A036B3" w:rsidP="00F87AA7">
      <w:pPr>
        <w:numPr>
          <w:ilvl w:val="0"/>
          <w:numId w:val="21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Раздел 10 Правил благоустройства </w:t>
      </w:r>
      <w:proofErr w:type="spellStart"/>
      <w:r w:rsidR="00686728">
        <w:rPr>
          <w:rFonts w:ascii="Arial" w:hAnsi="Arial" w:cs="Arial"/>
        </w:rPr>
        <w:t>Криниченского</w:t>
      </w:r>
      <w:proofErr w:type="spellEnd"/>
      <w:r w:rsidR="00686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Остр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гожского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области, утвержденны</w:t>
      </w:r>
      <w:r w:rsidR="00666F74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</w:t>
      </w:r>
      <w:r w:rsidR="00F87AA7" w:rsidRPr="00F87AA7">
        <w:rPr>
          <w:rFonts w:ascii="Arial" w:hAnsi="Arial" w:cs="Arial"/>
        </w:rPr>
        <w:t>решение</w:t>
      </w:r>
      <w:r>
        <w:rPr>
          <w:rFonts w:ascii="Arial" w:hAnsi="Arial" w:cs="Arial"/>
        </w:rPr>
        <w:t>м</w:t>
      </w:r>
      <w:r w:rsidR="00F87AA7" w:rsidRPr="00F87AA7">
        <w:rPr>
          <w:rFonts w:ascii="Arial" w:hAnsi="Arial" w:cs="Arial"/>
        </w:rPr>
        <w:t xml:space="preserve"> С</w:t>
      </w:r>
      <w:r w:rsidR="00F87AA7" w:rsidRPr="00F87AA7">
        <w:rPr>
          <w:rFonts w:ascii="Arial" w:hAnsi="Arial" w:cs="Arial"/>
        </w:rPr>
        <w:t>о</w:t>
      </w:r>
      <w:r w:rsidR="00F87AA7" w:rsidRPr="00F87AA7">
        <w:rPr>
          <w:rFonts w:ascii="Arial" w:hAnsi="Arial" w:cs="Arial"/>
        </w:rPr>
        <w:t xml:space="preserve">вета народных депутатов </w:t>
      </w:r>
      <w:proofErr w:type="spellStart"/>
      <w:r w:rsidR="00686728">
        <w:rPr>
          <w:rFonts w:ascii="Arial" w:hAnsi="Arial" w:cs="Arial"/>
        </w:rPr>
        <w:t>Криниченского</w:t>
      </w:r>
      <w:proofErr w:type="spellEnd"/>
      <w:r w:rsidR="00686728">
        <w:rPr>
          <w:rFonts w:ascii="Arial" w:hAnsi="Arial" w:cs="Arial"/>
        </w:rPr>
        <w:t xml:space="preserve"> </w:t>
      </w:r>
      <w:r w:rsidR="00F87AA7" w:rsidRPr="00F87AA7">
        <w:rPr>
          <w:rFonts w:ascii="Arial" w:hAnsi="Arial" w:cs="Arial"/>
        </w:rPr>
        <w:t xml:space="preserve">сельского поселения </w:t>
      </w:r>
      <w:proofErr w:type="spellStart"/>
      <w:r w:rsidR="00F87AA7" w:rsidRPr="00F87AA7">
        <w:rPr>
          <w:rFonts w:ascii="Arial" w:hAnsi="Arial" w:cs="Arial"/>
        </w:rPr>
        <w:t>Острогожского</w:t>
      </w:r>
      <w:proofErr w:type="spellEnd"/>
      <w:r w:rsidR="00F87AA7" w:rsidRPr="00F87AA7">
        <w:rPr>
          <w:rFonts w:ascii="Arial" w:hAnsi="Arial" w:cs="Arial"/>
        </w:rPr>
        <w:t xml:space="preserve"> муниц</w:t>
      </w:r>
      <w:r w:rsidR="00F87AA7" w:rsidRPr="00F87AA7">
        <w:rPr>
          <w:rFonts w:ascii="Arial" w:hAnsi="Arial" w:cs="Arial"/>
        </w:rPr>
        <w:t>и</w:t>
      </w:r>
      <w:r w:rsidR="00F87AA7" w:rsidRPr="00F87AA7">
        <w:rPr>
          <w:rFonts w:ascii="Arial" w:hAnsi="Arial" w:cs="Arial"/>
        </w:rPr>
        <w:t xml:space="preserve">пального района Воронежской области от 30.05.2012 г. № </w:t>
      </w:r>
      <w:r w:rsidR="00686728">
        <w:rPr>
          <w:rFonts w:ascii="Arial" w:hAnsi="Arial" w:cs="Arial"/>
        </w:rPr>
        <w:t>66</w:t>
      </w:r>
      <w:r w:rsidR="00F87AA7" w:rsidRPr="00F87AA7">
        <w:rPr>
          <w:rFonts w:ascii="Arial" w:hAnsi="Arial" w:cs="Arial"/>
        </w:rPr>
        <w:t xml:space="preserve"> «Об утверждении Правил благоустройства территории </w:t>
      </w:r>
      <w:proofErr w:type="spellStart"/>
      <w:r w:rsidR="00686728">
        <w:rPr>
          <w:rFonts w:ascii="Arial" w:hAnsi="Arial" w:cs="Arial"/>
        </w:rPr>
        <w:t>Криниченского</w:t>
      </w:r>
      <w:proofErr w:type="spellEnd"/>
      <w:r w:rsidR="00686728">
        <w:rPr>
          <w:rFonts w:ascii="Arial" w:hAnsi="Arial" w:cs="Arial"/>
        </w:rPr>
        <w:t xml:space="preserve"> </w:t>
      </w:r>
      <w:r w:rsidR="00F87AA7" w:rsidRPr="00F87AA7">
        <w:rPr>
          <w:rFonts w:ascii="Arial" w:hAnsi="Arial" w:cs="Arial"/>
        </w:rPr>
        <w:t xml:space="preserve">сельского поселения» </w:t>
      </w:r>
      <w:r>
        <w:rPr>
          <w:rFonts w:ascii="Arial" w:hAnsi="Arial" w:cs="Arial"/>
        </w:rPr>
        <w:t xml:space="preserve">изложить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следу</w:t>
      </w:r>
      <w:r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щей редакции </w:t>
      </w:r>
      <w:r w:rsidR="00F87AA7" w:rsidRPr="00F87AA7">
        <w:rPr>
          <w:rFonts w:ascii="Arial" w:hAnsi="Arial" w:cs="Arial"/>
        </w:rPr>
        <w:t>согласно приложению.</w:t>
      </w:r>
    </w:p>
    <w:p w:rsidR="00F87AA7" w:rsidRPr="00F87AA7" w:rsidRDefault="00F87AA7" w:rsidP="00F87AA7">
      <w:pPr>
        <w:numPr>
          <w:ilvl w:val="0"/>
          <w:numId w:val="21"/>
        </w:numPr>
        <w:ind w:left="0" w:firstLine="0"/>
        <w:rPr>
          <w:rFonts w:ascii="Arial" w:hAnsi="Arial" w:cs="Arial"/>
        </w:rPr>
      </w:pPr>
      <w:r w:rsidRPr="00F87AA7">
        <w:rPr>
          <w:rFonts w:ascii="Arial" w:hAnsi="Arial" w:cs="Arial"/>
        </w:rPr>
        <w:t>Настоящее решение  вступает в силу со дня его официального обнародования.</w:t>
      </w:r>
    </w:p>
    <w:p w:rsidR="00F87AA7" w:rsidRPr="00F87AA7" w:rsidRDefault="00F87AA7" w:rsidP="00F87AA7">
      <w:pPr>
        <w:numPr>
          <w:ilvl w:val="0"/>
          <w:numId w:val="21"/>
        </w:numPr>
        <w:ind w:hanging="420"/>
        <w:rPr>
          <w:rFonts w:ascii="Arial" w:hAnsi="Arial" w:cs="Arial"/>
        </w:rPr>
      </w:pPr>
      <w:r w:rsidRPr="00F87AA7">
        <w:rPr>
          <w:rFonts w:ascii="Arial" w:hAnsi="Arial" w:cs="Arial"/>
        </w:rPr>
        <w:t xml:space="preserve">     </w:t>
      </w:r>
      <w:proofErr w:type="gramStart"/>
      <w:r w:rsidRPr="00F87AA7">
        <w:rPr>
          <w:rFonts w:ascii="Arial" w:hAnsi="Arial" w:cs="Arial"/>
        </w:rPr>
        <w:t>Контроль за</w:t>
      </w:r>
      <w:proofErr w:type="gramEnd"/>
      <w:r w:rsidRPr="00F87AA7">
        <w:rPr>
          <w:rFonts w:ascii="Arial" w:hAnsi="Arial" w:cs="Arial"/>
        </w:rPr>
        <w:t xml:space="preserve"> исполнением настоящего решения  оставляю за собой.</w:t>
      </w:r>
      <w:r w:rsidRPr="00F87AA7">
        <w:rPr>
          <w:rFonts w:ascii="Arial" w:hAnsi="Arial" w:cs="Arial"/>
        </w:rPr>
        <w:br/>
      </w:r>
      <w:r w:rsidRPr="00F87AA7">
        <w:rPr>
          <w:rFonts w:ascii="Arial" w:hAnsi="Arial" w:cs="Arial"/>
        </w:rPr>
        <w:br/>
      </w:r>
    </w:p>
    <w:p w:rsidR="00A61DFD" w:rsidRPr="00F87AA7" w:rsidRDefault="00686728" w:rsidP="00A61DFD">
      <w:pPr>
        <w:ind w:right="282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Криниченского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  </w:t>
      </w:r>
      <w:proofErr w:type="spellStart"/>
      <w:r>
        <w:rPr>
          <w:rFonts w:ascii="Arial" w:hAnsi="Arial" w:cs="Arial"/>
        </w:rPr>
        <w:t>Ю.В.Пикулин</w:t>
      </w:r>
      <w:proofErr w:type="spellEnd"/>
    </w:p>
    <w:p w:rsidR="00A61DFD" w:rsidRPr="00F87AA7" w:rsidRDefault="00A61DFD" w:rsidP="00A61DFD">
      <w:pPr>
        <w:ind w:right="282"/>
        <w:rPr>
          <w:rFonts w:ascii="Arial" w:hAnsi="Arial" w:cs="Arial"/>
        </w:rPr>
      </w:pPr>
    </w:p>
    <w:p w:rsidR="00A61DFD" w:rsidRPr="00F87AA7" w:rsidRDefault="00A61DFD" w:rsidP="00A61DFD">
      <w:pPr>
        <w:ind w:right="282"/>
        <w:rPr>
          <w:rFonts w:ascii="Arial" w:hAnsi="Arial" w:cs="Arial"/>
        </w:rPr>
      </w:pPr>
    </w:p>
    <w:p w:rsidR="00986CE9" w:rsidRPr="00F87AA7" w:rsidRDefault="0007218D" w:rsidP="00DD7BFD">
      <w:pPr>
        <w:rPr>
          <w:rFonts w:ascii="Arial" w:hAnsi="Arial" w:cs="Arial"/>
        </w:rPr>
      </w:pPr>
      <w:r w:rsidRPr="00F87AA7">
        <w:rPr>
          <w:rFonts w:ascii="Arial" w:hAnsi="Arial" w:cs="Arial"/>
        </w:rPr>
        <w:t xml:space="preserve">    </w:t>
      </w:r>
      <w:r w:rsidR="00D91608" w:rsidRPr="00F87AA7">
        <w:rPr>
          <w:rFonts w:ascii="Arial" w:hAnsi="Arial" w:cs="Arial"/>
        </w:rPr>
        <w:br/>
      </w:r>
    </w:p>
    <w:p w:rsidR="00E0535D" w:rsidRPr="00F87AA7" w:rsidRDefault="00E0535D" w:rsidP="00E0535D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6373C6" w:rsidRPr="00F87AA7" w:rsidRDefault="006373C6" w:rsidP="00E0535D">
      <w:pPr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E0535D" w:rsidRPr="00F87AA7" w:rsidRDefault="00E0535D" w:rsidP="00E0535D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F87AA7" w:rsidRPr="00F87AA7" w:rsidRDefault="00F87AA7" w:rsidP="00E0535D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686728" w:rsidRDefault="00E0535D" w:rsidP="00F87AA7">
      <w:pPr>
        <w:ind w:firstLine="709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  <w:r w:rsidRPr="00F87AA7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</w:t>
      </w:r>
    </w:p>
    <w:p w:rsidR="00686728" w:rsidRDefault="00686728" w:rsidP="00F87AA7">
      <w:pPr>
        <w:ind w:firstLine="709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</w:p>
    <w:p w:rsidR="00686728" w:rsidRDefault="00686728" w:rsidP="00F87AA7">
      <w:pPr>
        <w:ind w:firstLine="709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</w:p>
    <w:p w:rsidR="00686728" w:rsidRDefault="00686728" w:rsidP="00F87AA7">
      <w:pPr>
        <w:ind w:firstLine="709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</w:p>
    <w:p w:rsidR="00686728" w:rsidRDefault="00686728" w:rsidP="00F87AA7">
      <w:pPr>
        <w:ind w:firstLine="709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</w:p>
    <w:p w:rsidR="00686728" w:rsidRDefault="00686728" w:rsidP="00F87AA7">
      <w:pPr>
        <w:ind w:firstLine="709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</w:p>
    <w:p w:rsidR="00E0535D" w:rsidRPr="00F87AA7" w:rsidRDefault="00E0535D" w:rsidP="00F87AA7">
      <w:pPr>
        <w:ind w:firstLine="709"/>
        <w:contextualSpacing/>
        <w:jc w:val="right"/>
        <w:rPr>
          <w:rFonts w:ascii="Arial" w:hAnsi="Arial" w:cs="Arial"/>
          <w:color w:val="000000"/>
          <w:shd w:val="clear" w:color="auto" w:fill="FFFFFF"/>
        </w:rPr>
      </w:pPr>
      <w:r w:rsidRPr="00F87AA7">
        <w:rPr>
          <w:rFonts w:ascii="Arial" w:hAnsi="Arial" w:cs="Arial"/>
          <w:color w:val="000000"/>
          <w:shd w:val="clear" w:color="auto" w:fill="FFFFFF"/>
        </w:rPr>
        <w:lastRenderedPageBreak/>
        <w:t xml:space="preserve"> Приложение </w:t>
      </w:r>
    </w:p>
    <w:p w:rsidR="00F87AA7" w:rsidRPr="00F87AA7" w:rsidRDefault="00F87AA7" w:rsidP="00F87AA7">
      <w:pPr>
        <w:jc w:val="right"/>
        <w:rPr>
          <w:rStyle w:val="af2"/>
          <w:rFonts w:ascii="Arial" w:hAnsi="Arial" w:cs="Arial"/>
          <w:b w:val="0"/>
        </w:rPr>
      </w:pPr>
      <w:r w:rsidRPr="00F87AA7">
        <w:rPr>
          <w:rStyle w:val="af2"/>
          <w:rFonts w:ascii="Arial" w:hAnsi="Arial" w:cs="Arial"/>
          <w:b w:val="0"/>
        </w:rPr>
        <w:t>к решению Совета народных депутатов</w:t>
      </w:r>
    </w:p>
    <w:p w:rsidR="00F87AA7" w:rsidRPr="00F87AA7" w:rsidRDefault="00F87AA7" w:rsidP="00F87AA7">
      <w:pPr>
        <w:jc w:val="right"/>
        <w:rPr>
          <w:rStyle w:val="af2"/>
          <w:rFonts w:ascii="Arial" w:hAnsi="Arial" w:cs="Arial"/>
          <w:b w:val="0"/>
        </w:rPr>
      </w:pPr>
      <w:r w:rsidRPr="00F87AA7">
        <w:rPr>
          <w:rStyle w:val="af2"/>
          <w:rFonts w:ascii="Arial" w:hAnsi="Arial" w:cs="Arial"/>
          <w:b w:val="0"/>
        </w:rPr>
        <w:t xml:space="preserve"> </w:t>
      </w:r>
      <w:proofErr w:type="spellStart"/>
      <w:r w:rsidR="00686728">
        <w:rPr>
          <w:rStyle w:val="af2"/>
          <w:rFonts w:ascii="Arial" w:hAnsi="Arial" w:cs="Arial"/>
          <w:b w:val="0"/>
        </w:rPr>
        <w:t>Криниченского</w:t>
      </w:r>
      <w:proofErr w:type="spellEnd"/>
      <w:r w:rsidRPr="00F87AA7">
        <w:rPr>
          <w:rStyle w:val="af2"/>
          <w:rFonts w:ascii="Arial" w:hAnsi="Arial" w:cs="Arial"/>
          <w:b w:val="0"/>
        </w:rPr>
        <w:t xml:space="preserve"> сельского поселения</w:t>
      </w:r>
    </w:p>
    <w:p w:rsidR="00F87AA7" w:rsidRPr="00D01540" w:rsidRDefault="007B1793" w:rsidP="00F87AA7">
      <w:pPr>
        <w:jc w:val="right"/>
        <w:rPr>
          <w:b/>
        </w:rPr>
      </w:pPr>
      <w:r>
        <w:rPr>
          <w:rStyle w:val="af2"/>
          <w:rFonts w:ascii="Arial" w:hAnsi="Arial" w:cs="Arial"/>
          <w:b w:val="0"/>
        </w:rPr>
        <w:t xml:space="preserve">  от «</w:t>
      </w:r>
      <w:r w:rsidR="00686728">
        <w:rPr>
          <w:rStyle w:val="af2"/>
          <w:rFonts w:ascii="Arial" w:hAnsi="Arial" w:cs="Arial"/>
          <w:b w:val="0"/>
        </w:rPr>
        <w:t>0</w:t>
      </w:r>
      <w:r w:rsidR="00BB4285">
        <w:rPr>
          <w:rStyle w:val="af2"/>
          <w:rFonts w:ascii="Arial" w:hAnsi="Arial" w:cs="Arial"/>
          <w:b w:val="0"/>
        </w:rPr>
        <w:t>6</w:t>
      </w:r>
      <w:r>
        <w:rPr>
          <w:rStyle w:val="af2"/>
          <w:rFonts w:ascii="Arial" w:hAnsi="Arial" w:cs="Arial"/>
          <w:b w:val="0"/>
        </w:rPr>
        <w:t xml:space="preserve">»  </w:t>
      </w:r>
      <w:r w:rsidR="00BB4285">
        <w:rPr>
          <w:rStyle w:val="af2"/>
          <w:rFonts w:ascii="Arial" w:hAnsi="Arial" w:cs="Arial"/>
          <w:b w:val="0"/>
        </w:rPr>
        <w:t>июня</w:t>
      </w:r>
      <w:r>
        <w:rPr>
          <w:rStyle w:val="af2"/>
          <w:rFonts w:ascii="Arial" w:hAnsi="Arial" w:cs="Arial"/>
          <w:b w:val="0"/>
        </w:rPr>
        <w:t xml:space="preserve"> </w:t>
      </w:r>
      <w:r w:rsidR="00F87AA7" w:rsidRPr="00F87AA7">
        <w:rPr>
          <w:rStyle w:val="af2"/>
          <w:rFonts w:ascii="Arial" w:hAnsi="Arial" w:cs="Arial"/>
          <w:b w:val="0"/>
        </w:rPr>
        <w:t>2016  №</w:t>
      </w:r>
      <w:r w:rsidR="00686728">
        <w:rPr>
          <w:rStyle w:val="af2"/>
          <w:rFonts w:ascii="Arial" w:hAnsi="Arial" w:cs="Arial"/>
          <w:b w:val="0"/>
        </w:rPr>
        <w:t xml:space="preserve"> 4</w:t>
      </w:r>
      <w:r w:rsidR="00BB4285">
        <w:rPr>
          <w:rStyle w:val="af2"/>
          <w:rFonts w:ascii="Arial" w:hAnsi="Arial" w:cs="Arial"/>
          <w:b w:val="0"/>
        </w:rPr>
        <w:t>6</w:t>
      </w:r>
      <w:bookmarkStart w:id="0" w:name="_GoBack"/>
      <w:bookmarkEnd w:id="0"/>
      <w:r w:rsidR="00F87AA7" w:rsidRPr="00F87AA7">
        <w:rPr>
          <w:rStyle w:val="af2"/>
          <w:rFonts w:ascii="Arial" w:hAnsi="Arial" w:cs="Arial"/>
          <w:b w:val="0"/>
        </w:rPr>
        <w:t xml:space="preserve"> 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F87AA7">
        <w:rPr>
          <w:rFonts w:ascii="Arial" w:hAnsi="Arial" w:cs="Arial"/>
          <w:color w:val="000000"/>
          <w:shd w:val="clear" w:color="auto" w:fill="FFFFFF"/>
        </w:rPr>
        <w:t>10. Ремонт и содержание зданий и сооружений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F87AA7">
        <w:rPr>
          <w:rFonts w:ascii="Arial" w:hAnsi="Arial" w:cs="Arial"/>
          <w:color w:val="000000"/>
          <w:shd w:val="clear" w:color="auto" w:fill="FFFFFF"/>
        </w:rPr>
        <w:t>10.1.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F87AA7">
        <w:rPr>
          <w:rFonts w:ascii="Arial" w:hAnsi="Arial" w:cs="Arial"/>
          <w:color w:val="000000"/>
          <w:shd w:val="clear" w:color="auto" w:fill="FFFFFF"/>
        </w:rPr>
        <w:t>10.2. Установка указателей на зданиях с обозначением наименования улицы и номерных знаков домов, утвержденного образца, а на угловых домах - названия пер</w:t>
      </w:r>
      <w:r w:rsidRPr="00F87AA7">
        <w:rPr>
          <w:rFonts w:ascii="Arial" w:hAnsi="Arial" w:cs="Arial"/>
          <w:color w:val="000000"/>
          <w:shd w:val="clear" w:color="auto" w:fill="FFFFFF"/>
        </w:rPr>
        <w:t>е</w:t>
      </w:r>
      <w:r w:rsidRPr="00F87AA7">
        <w:rPr>
          <w:rFonts w:ascii="Arial" w:hAnsi="Arial" w:cs="Arial"/>
          <w:color w:val="000000"/>
          <w:shd w:val="clear" w:color="auto" w:fill="FFFFFF"/>
        </w:rPr>
        <w:t>секающихся улиц производится специализированным предприятием, определенным администрацией сельского поселения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F87AA7">
        <w:rPr>
          <w:rFonts w:ascii="Arial" w:hAnsi="Arial" w:cs="Arial"/>
          <w:color w:val="000000"/>
          <w:shd w:val="clear" w:color="auto" w:fill="FFFFFF"/>
        </w:rPr>
        <w:t xml:space="preserve">10.3. </w:t>
      </w:r>
      <w:r w:rsidRPr="00F87AA7">
        <w:rPr>
          <w:rFonts w:ascii="Arial" w:hAnsi="Arial" w:cs="Arial"/>
        </w:rPr>
        <w:t>Внешний вид фасадов зданий и сооружений включает внешний облик, цв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>товое решение, конструктивные элементы фасада, места размещения информацио</w:t>
      </w:r>
      <w:r w:rsidRPr="00F87AA7">
        <w:rPr>
          <w:rFonts w:ascii="Arial" w:hAnsi="Arial" w:cs="Arial"/>
        </w:rPr>
        <w:t>н</w:t>
      </w:r>
      <w:r w:rsidRPr="00F87AA7">
        <w:rPr>
          <w:rFonts w:ascii="Arial" w:hAnsi="Arial" w:cs="Arial"/>
        </w:rPr>
        <w:t>ных элементов и устройств, дополнительного оборудования, их тип, вид и размер (д</w:t>
      </w:r>
      <w:r w:rsidRPr="00F87AA7">
        <w:rPr>
          <w:rFonts w:ascii="Arial" w:hAnsi="Arial" w:cs="Arial"/>
        </w:rPr>
        <w:t>а</w:t>
      </w:r>
      <w:r w:rsidRPr="00F87AA7">
        <w:rPr>
          <w:rFonts w:ascii="Arial" w:hAnsi="Arial" w:cs="Arial"/>
        </w:rPr>
        <w:t>лее – внешний вид фасадов зданий и сооружений).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10.4. Основным требованием к внешнему виду фасадов зданий и сооружений является стилевое единство архитектурно-художественного образа, материалов, цв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>тового решения.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10.5. Внешний вид фасадов зданий и сооружений населенных пунктов, входящих в состав поселения, либо улиц населенных пунктов входящих в состав поселения, п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>речень которых устанавливается администрацией поселения, определяет архитекту</w:t>
      </w:r>
      <w:r w:rsidRPr="00F87AA7">
        <w:rPr>
          <w:rFonts w:ascii="Arial" w:hAnsi="Arial" w:cs="Arial"/>
        </w:rPr>
        <w:t>р</w:t>
      </w:r>
      <w:r w:rsidRPr="00F87AA7">
        <w:rPr>
          <w:rFonts w:ascii="Arial" w:hAnsi="Arial" w:cs="Arial"/>
        </w:rPr>
        <w:t>но-градостроительный облик муниципального образования и подлежит согласованию администрацией в установленном ей порядке.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10.6. Объектами согласования архитектурно-градостроительного облика являю</w:t>
      </w:r>
      <w:r w:rsidRPr="00F87AA7">
        <w:rPr>
          <w:rFonts w:ascii="Arial" w:hAnsi="Arial" w:cs="Arial"/>
        </w:rPr>
        <w:t>т</w:t>
      </w:r>
      <w:r w:rsidRPr="00F87AA7">
        <w:rPr>
          <w:rFonts w:ascii="Arial" w:hAnsi="Arial" w:cs="Arial"/>
        </w:rPr>
        <w:t>ся объекты капитального строительства (реконструкции), к ним относятся здания и с</w:t>
      </w:r>
      <w:r w:rsidRPr="00F87AA7">
        <w:rPr>
          <w:rFonts w:ascii="Arial" w:hAnsi="Arial" w:cs="Arial"/>
        </w:rPr>
        <w:t>о</w:t>
      </w:r>
      <w:r w:rsidRPr="00F87AA7">
        <w:rPr>
          <w:rFonts w:ascii="Arial" w:hAnsi="Arial" w:cs="Arial"/>
        </w:rPr>
        <w:t>оружения, фасады которых определяют архитектурный облик населенных пунктов м</w:t>
      </w:r>
      <w:r w:rsidRPr="00F87AA7">
        <w:rPr>
          <w:rFonts w:ascii="Arial" w:hAnsi="Arial" w:cs="Arial"/>
        </w:rPr>
        <w:t>у</w:t>
      </w:r>
      <w:r w:rsidRPr="00F87AA7">
        <w:rPr>
          <w:rFonts w:ascii="Arial" w:hAnsi="Arial" w:cs="Arial"/>
        </w:rPr>
        <w:t>ниципального образования (далее – объект согласования архитектурно-градостроительного облика).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10.7. Внешний вид первого этажа фасадов зданий и сооружений объектов согл</w:t>
      </w:r>
      <w:r w:rsidRPr="00F87AA7">
        <w:rPr>
          <w:rFonts w:ascii="Arial" w:hAnsi="Arial" w:cs="Arial"/>
        </w:rPr>
        <w:t>а</w:t>
      </w:r>
      <w:r w:rsidRPr="00F87AA7">
        <w:rPr>
          <w:rFonts w:ascii="Arial" w:hAnsi="Arial" w:cs="Arial"/>
        </w:rPr>
        <w:t>сования архитектурно-градостроительного облика, включая оформление входов в ж</w:t>
      </w:r>
      <w:r w:rsidRPr="00F87AA7">
        <w:rPr>
          <w:rFonts w:ascii="Arial" w:hAnsi="Arial" w:cs="Arial"/>
        </w:rPr>
        <w:t>и</w:t>
      </w:r>
      <w:r w:rsidRPr="00F87AA7">
        <w:rPr>
          <w:rFonts w:ascii="Arial" w:hAnsi="Arial" w:cs="Arial"/>
        </w:rPr>
        <w:t>лые подъезды (двери, козырьки) и помещений, занятых учреждениями обслуживания (витрины, входы, навесы, оконные решетки), должен иметь единообразное констру</w:t>
      </w:r>
      <w:r w:rsidRPr="00F87AA7">
        <w:rPr>
          <w:rFonts w:ascii="Arial" w:hAnsi="Arial" w:cs="Arial"/>
        </w:rPr>
        <w:t>к</w:t>
      </w:r>
      <w:r w:rsidRPr="00F87AA7">
        <w:rPr>
          <w:rFonts w:ascii="Arial" w:hAnsi="Arial" w:cs="Arial"/>
        </w:rPr>
        <w:t>тивное и архитектурное решение.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 xml:space="preserve">10.8. Требования к составу </w:t>
      </w:r>
      <w:proofErr w:type="gramStart"/>
      <w:r w:rsidRPr="00F87AA7">
        <w:rPr>
          <w:rFonts w:ascii="Arial" w:hAnsi="Arial" w:cs="Arial"/>
        </w:rPr>
        <w:t>архитектурного решения</w:t>
      </w:r>
      <w:proofErr w:type="gramEnd"/>
      <w:r w:rsidRPr="00F87AA7">
        <w:rPr>
          <w:rFonts w:ascii="Arial" w:hAnsi="Arial" w:cs="Arial"/>
        </w:rPr>
        <w:t xml:space="preserve"> объектов согласования а</w:t>
      </w:r>
      <w:r w:rsidRPr="00F87AA7">
        <w:rPr>
          <w:rFonts w:ascii="Arial" w:hAnsi="Arial" w:cs="Arial"/>
        </w:rPr>
        <w:t>р</w:t>
      </w:r>
      <w:r w:rsidRPr="00F87AA7">
        <w:rPr>
          <w:rFonts w:ascii="Arial" w:hAnsi="Arial" w:cs="Arial"/>
        </w:rPr>
        <w:t>хитектурно-градостроительного облика определяются администрацией поселения.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 xml:space="preserve">10.9. Формирование </w:t>
      </w:r>
      <w:proofErr w:type="gramStart"/>
      <w:r w:rsidRPr="00F87AA7">
        <w:rPr>
          <w:rFonts w:ascii="Arial" w:hAnsi="Arial" w:cs="Arial"/>
        </w:rPr>
        <w:t>архитектурного решения</w:t>
      </w:r>
      <w:proofErr w:type="gramEnd"/>
      <w:r w:rsidRPr="00F87AA7">
        <w:rPr>
          <w:rFonts w:ascii="Arial" w:hAnsi="Arial" w:cs="Arial"/>
        </w:rPr>
        <w:t xml:space="preserve"> фасадов зданий и сооружений, я</w:t>
      </w:r>
      <w:r w:rsidRPr="00F87AA7">
        <w:rPr>
          <w:rFonts w:ascii="Arial" w:hAnsi="Arial" w:cs="Arial"/>
        </w:rPr>
        <w:t>в</w:t>
      </w:r>
      <w:r w:rsidRPr="00F87AA7">
        <w:rPr>
          <w:rFonts w:ascii="Arial" w:hAnsi="Arial" w:cs="Arial"/>
        </w:rPr>
        <w:t>ляющихся объектами культурного наследия, в том числе выявленными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</w:t>
      </w:r>
      <w:r w:rsidRPr="00F87AA7">
        <w:rPr>
          <w:rFonts w:ascii="Arial" w:hAnsi="Arial" w:cs="Arial"/>
        </w:rPr>
        <w:t>ь</w:t>
      </w:r>
      <w:r w:rsidRPr="00F87AA7">
        <w:rPr>
          <w:rFonts w:ascii="Arial" w:hAnsi="Arial" w:cs="Arial"/>
        </w:rPr>
        <w:t>турного наследия.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10.10. Содержание фасадов зданий, сооружений включает: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своевременный поддерживающий ремонт и восстановление конструкти</w:t>
      </w:r>
      <w:r w:rsidRPr="00F87AA7">
        <w:rPr>
          <w:rFonts w:ascii="Arial" w:hAnsi="Arial" w:cs="Arial"/>
        </w:rPr>
        <w:t>в</w:t>
      </w:r>
      <w:r w:rsidRPr="00F87AA7">
        <w:rPr>
          <w:rFonts w:ascii="Arial" w:hAnsi="Arial" w:cs="Arial"/>
        </w:rPr>
        <w:t>ных элементов и отделки фасадов, в том числе входных дверей и козырьков, огражд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>ний балконов и лоджий, карнизов, крылец, ограждений спусков и лестниц, витрин, д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 xml:space="preserve">коративных деталей, входных групп, </w:t>
      </w:r>
      <w:proofErr w:type="spellStart"/>
      <w:r w:rsidRPr="00F87AA7">
        <w:rPr>
          <w:rFonts w:ascii="Arial" w:hAnsi="Arial" w:cs="Arial"/>
        </w:rPr>
        <w:t>отмосток</w:t>
      </w:r>
      <w:proofErr w:type="spellEnd"/>
      <w:r w:rsidRPr="00F87AA7">
        <w:rPr>
          <w:rFonts w:ascii="Arial" w:hAnsi="Arial" w:cs="Arial"/>
        </w:rPr>
        <w:t>, приямков цокольных окон и входов в подвалы и иных конструктивных элементов;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lastRenderedPageBreak/>
        <w:t>обеспечение наличия и содержания в исправном состоянии водостоков, водосточных труб и сливов;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очистку от снега и льда крыш и козырьков, удаление наледи, снега и сос</w:t>
      </w:r>
      <w:r w:rsidRPr="00F87AA7">
        <w:rPr>
          <w:rFonts w:ascii="Arial" w:hAnsi="Arial" w:cs="Arial"/>
        </w:rPr>
        <w:t>у</w:t>
      </w:r>
      <w:r w:rsidRPr="00F87AA7">
        <w:rPr>
          <w:rFonts w:ascii="Arial" w:hAnsi="Arial" w:cs="Arial"/>
        </w:rPr>
        <w:t>лек с карнизов, балконов и лоджий;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герметизацию, заделку и расшивку швов, трещин и выбоин;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поддержание в исправном состоянии размещенного на фасаде электр</w:t>
      </w:r>
      <w:r w:rsidRPr="00F87AA7">
        <w:rPr>
          <w:rFonts w:ascii="Arial" w:hAnsi="Arial" w:cs="Arial"/>
        </w:rPr>
        <w:t>о</w:t>
      </w:r>
      <w:r w:rsidRPr="00F87AA7">
        <w:rPr>
          <w:rFonts w:ascii="Arial" w:hAnsi="Arial" w:cs="Arial"/>
        </w:rPr>
        <w:t>освещения;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своевременную очистку и промывку поверхностей фасадов, в том числе элементов фасадов (окон, витрин, вывесок и указателей), в зависимости от их состо</w:t>
      </w:r>
      <w:r w:rsidRPr="00F87AA7">
        <w:rPr>
          <w:rFonts w:ascii="Arial" w:hAnsi="Arial" w:cs="Arial"/>
        </w:rPr>
        <w:t>я</w:t>
      </w:r>
      <w:r w:rsidRPr="00F87AA7">
        <w:rPr>
          <w:rFonts w:ascii="Arial" w:hAnsi="Arial" w:cs="Arial"/>
        </w:rPr>
        <w:t>ния и условий эксплуатации;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очистку от надписей, рисунков, объявлений, плакатов и иной информац</w:t>
      </w:r>
      <w:r w:rsidRPr="00F87AA7">
        <w:rPr>
          <w:rFonts w:ascii="Arial" w:hAnsi="Arial" w:cs="Arial"/>
        </w:rPr>
        <w:t>и</w:t>
      </w:r>
      <w:r w:rsidRPr="00F87AA7">
        <w:rPr>
          <w:rFonts w:ascii="Arial" w:hAnsi="Arial" w:cs="Arial"/>
        </w:rPr>
        <w:t>онно-печатной продукции, а также нанесенных граффити.</w:t>
      </w:r>
    </w:p>
    <w:p w:rsidR="00E0535D" w:rsidRPr="00F87AA7" w:rsidRDefault="00E0535D" w:rsidP="006373C6">
      <w:pPr>
        <w:pStyle w:val="ConsPlusNormal"/>
        <w:ind w:firstLine="709"/>
        <w:jc w:val="both"/>
        <w:rPr>
          <w:sz w:val="24"/>
          <w:szCs w:val="24"/>
        </w:rPr>
      </w:pPr>
      <w:r w:rsidRPr="00F87AA7">
        <w:rPr>
          <w:sz w:val="24"/>
          <w:szCs w:val="24"/>
        </w:rPr>
        <w:t xml:space="preserve">10.11. </w:t>
      </w:r>
      <w:proofErr w:type="gramStart"/>
      <w:r w:rsidRPr="00F87AA7">
        <w:rPr>
          <w:sz w:val="24"/>
          <w:szCs w:val="24"/>
        </w:rPr>
        <w:t>Собственники, лица, ответственные за эксплуатацию зданий, сооружений зданий и сооружений, и лица на которых возложены обязанности по содержанию зд</w:t>
      </w:r>
      <w:r w:rsidRPr="00F87AA7">
        <w:rPr>
          <w:sz w:val="24"/>
          <w:szCs w:val="24"/>
        </w:rPr>
        <w:t>а</w:t>
      </w:r>
      <w:r w:rsidRPr="00F87AA7">
        <w:rPr>
          <w:sz w:val="24"/>
          <w:szCs w:val="24"/>
        </w:rPr>
        <w:t>ний и сооружений, обязаны содержать фасады в надлежащем состоянии, сохранять архитектурно-градостроительный облик зданий и сооружений, обеспечивать провед</w:t>
      </w:r>
      <w:r w:rsidRPr="00F87AA7">
        <w:rPr>
          <w:sz w:val="24"/>
          <w:szCs w:val="24"/>
        </w:rPr>
        <w:t>е</w:t>
      </w:r>
      <w:r w:rsidRPr="00F87AA7">
        <w:rPr>
          <w:sz w:val="24"/>
          <w:szCs w:val="24"/>
        </w:rPr>
        <w:t>ние текущих и капитальных ремонтов, выполнять требования, предусмотренные де</w:t>
      </w:r>
      <w:r w:rsidRPr="00F87AA7">
        <w:rPr>
          <w:sz w:val="24"/>
          <w:szCs w:val="24"/>
        </w:rPr>
        <w:t>й</w:t>
      </w:r>
      <w:r w:rsidRPr="00F87AA7">
        <w:rPr>
          <w:sz w:val="24"/>
          <w:szCs w:val="24"/>
        </w:rPr>
        <w:t>ствующим законодательством, правилами и нормами технической эксплуатации зданий и сооружений, настоящими Правилами и нормативными правовыми актами муниц</w:t>
      </w:r>
      <w:r w:rsidRPr="00F87AA7">
        <w:rPr>
          <w:sz w:val="24"/>
          <w:szCs w:val="24"/>
        </w:rPr>
        <w:t>и</w:t>
      </w:r>
      <w:r w:rsidRPr="00F87AA7">
        <w:rPr>
          <w:sz w:val="24"/>
          <w:szCs w:val="24"/>
        </w:rPr>
        <w:t>пального образования.</w:t>
      </w:r>
      <w:proofErr w:type="gramEnd"/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 xml:space="preserve">10.12. В целях </w:t>
      </w:r>
      <w:proofErr w:type="gramStart"/>
      <w:r w:rsidRPr="00F87AA7">
        <w:rPr>
          <w:rFonts w:ascii="Arial" w:hAnsi="Arial" w:cs="Arial"/>
        </w:rPr>
        <w:t>обеспечения надлежащего состояния внешнего вида фасадов зданий</w:t>
      </w:r>
      <w:proofErr w:type="gramEnd"/>
      <w:r w:rsidRPr="00F87AA7">
        <w:rPr>
          <w:rFonts w:ascii="Arial" w:hAnsi="Arial" w:cs="Arial"/>
        </w:rPr>
        <w:t xml:space="preserve"> и сооружений, сохранения их архитектурно-градостроительного облика запр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 xml:space="preserve">щается: 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изменение внешнего вида фасада зданий и сооружений в нарушение тр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>бований, установленных настоящим разделом;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уничтожение, порча, искажение конструктивных элементов и архитекту</w:t>
      </w:r>
      <w:r w:rsidRPr="00F87AA7">
        <w:rPr>
          <w:rFonts w:ascii="Arial" w:hAnsi="Arial" w:cs="Arial"/>
        </w:rPr>
        <w:t>р</w:t>
      </w:r>
      <w:r w:rsidRPr="00F87AA7">
        <w:rPr>
          <w:rFonts w:ascii="Arial" w:hAnsi="Arial" w:cs="Arial"/>
        </w:rPr>
        <w:t>ных деталей фасадов зданий и сооружений;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повреждение, мемориальных досок, деревьев, кустарников, малых арх</w:t>
      </w:r>
      <w:r w:rsidRPr="00F87AA7">
        <w:rPr>
          <w:rFonts w:ascii="Arial" w:hAnsi="Arial" w:cs="Arial"/>
        </w:rPr>
        <w:t>и</w:t>
      </w:r>
      <w:r w:rsidRPr="00F87AA7">
        <w:rPr>
          <w:rFonts w:ascii="Arial" w:hAnsi="Arial" w:cs="Arial"/>
        </w:rPr>
        <w:t>тектурных форм, а также производство их самовольной переделки, перестройки и п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>рестановки;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размещение на фасаде здания (сооружения) информационных констру</w:t>
      </w:r>
      <w:r w:rsidRPr="00F87AA7">
        <w:rPr>
          <w:rFonts w:ascii="Arial" w:hAnsi="Arial" w:cs="Arial"/>
        </w:rPr>
        <w:t>к</w:t>
      </w:r>
      <w:r w:rsidRPr="00F87AA7">
        <w:rPr>
          <w:rFonts w:ascii="Arial" w:hAnsi="Arial" w:cs="Arial"/>
        </w:rPr>
        <w:t>ций, за исключением информационных конструкций, размещение которых обязательно в соответствии с требованиями действующего законодательства, в отсутствие согл</w:t>
      </w:r>
      <w:r w:rsidRPr="00F87AA7">
        <w:rPr>
          <w:rFonts w:ascii="Arial" w:hAnsi="Arial" w:cs="Arial"/>
        </w:rPr>
        <w:t>а</w:t>
      </w:r>
      <w:r w:rsidRPr="00F87AA7">
        <w:rPr>
          <w:rFonts w:ascii="Arial" w:hAnsi="Arial" w:cs="Arial"/>
        </w:rPr>
        <w:t>сия собственников здания (сооружения) или согласия собственников помещений в мн</w:t>
      </w:r>
      <w:r w:rsidRPr="00F87AA7">
        <w:rPr>
          <w:rFonts w:ascii="Arial" w:hAnsi="Arial" w:cs="Arial"/>
        </w:rPr>
        <w:t>о</w:t>
      </w:r>
      <w:r w:rsidRPr="00F87AA7">
        <w:rPr>
          <w:rFonts w:ascii="Arial" w:hAnsi="Arial" w:cs="Arial"/>
        </w:rPr>
        <w:t>гоквартирном доме, полученного в порядке, установленном Жилищным кодексом Ро</w:t>
      </w:r>
      <w:r w:rsidRPr="00F87AA7">
        <w:rPr>
          <w:rFonts w:ascii="Arial" w:hAnsi="Arial" w:cs="Arial"/>
        </w:rPr>
        <w:t>с</w:t>
      </w:r>
      <w:r w:rsidRPr="00F87AA7">
        <w:rPr>
          <w:rFonts w:ascii="Arial" w:hAnsi="Arial" w:cs="Arial"/>
        </w:rPr>
        <w:t>сийской Федерации, в случае размещения информационных конструкций на фасаде многоквартирного дома;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самовольное произведение надписей на фасадах зданий (сооружений);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самовольная расклейка газет, плакатов, афиш, объявлений, и иной и</w:t>
      </w:r>
      <w:r w:rsidRPr="00F87AA7">
        <w:rPr>
          <w:rFonts w:ascii="Arial" w:hAnsi="Arial" w:cs="Arial"/>
        </w:rPr>
        <w:t>н</w:t>
      </w:r>
      <w:r w:rsidRPr="00F87AA7">
        <w:rPr>
          <w:rFonts w:ascii="Arial" w:hAnsi="Arial" w:cs="Arial"/>
        </w:rPr>
        <w:t>формационно-печатной продукции на фасадах зданий (сооружений) вне установле</w:t>
      </w:r>
      <w:r w:rsidRPr="00F87AA7">
        <w:rPr>
          <w:rFonts w:ascii="Arial" w:hAnsi="Arial" w:cs="Arial"/>
        </w:rPr>
        <w:t>н</w:t>
      </w:r>
      <w:r w:rsidRPr="00F87AA7">
        <w:rPr>
          <w:rFonts w:ascii="Arial" w:hAnsi="Arial" w:cs="Arial"/>
        </w:rPr>
        <w:t>ных для этих целей мест;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 xml:space="preserve">использование </w:t>
      </w:r>
      <w:proofErr w:type="spellStart"/>
      <w:r w:rsidRPr="00F87AA7">
        <w:rPr>
          <w:rFonts w:ascii="Arial" w:hAnsi="Arial" w:cs="Arial"/>
        </w:rPr>
        <w:t>профнастила</w:t>
      </w:r>
      <w:proofErr w:type="spellEnd"/>
      <w:r w:rsidRPr="00F87AA7">
        <w:rPr>
          <w:rFonts w:ascii="Arial" w:hAnsi="Arial" w:cs="Arial"/>
        </w:rPr>
        <w:t xml:space="preserve">, </w:t>
      </w:r>
      <w:proofErr w:type="spellStart"/>
      <w:r w:rsidRPr="00F87AA7">
        <w:rPr>
          <w:rFonts w:ascii="Arial" w:hAnsi="Arial" w:cs="Arial"/>
        </w:rPr>
        <w:t>сайдинга</w:t>
      </w:r>
      <w:proofErr w:type="spellEnd"/>
      <w:r w:rsidRPr="00F87AA7">
        <w:rPr>
          <w:rFonts w:ascii="Arial" w:hAnsi="Arial" w:cs="Arial"/>
          <w:i/>
        </w:rPr>
        <w:t>,</w:t>
      </w:r>
      <w:r w:rsidRPr="00F87AA7">
        <w:rPr>
          <w:rFonts w:ascii="Arial" w:hAnsi="Arial" w:cs="Arial"/>
        </w:rPr>
        <w:t xml:space="preserve"> </w:t>
      </w:r>
      <w:proofErr w:type="spellStart"/>
      <w:r w:rsidRPr="00F87AA7">
        <w:rPr>
          <w:rFonts w:ascii="Arial" w:hAnsi="Arial" w:cs="Arial"/>
        </w:rPr>
        <w:t>металлопрофилей</w:t>
      </w:r>
      <w:proofErr w:type="spellEnd"/>
      <w:r w:rsidRPr="00F87AA7">
        <w:rPr>
          <w:rFonts w:ascii="Arial" w:hAnsi="Arial" w:cs="Arial"/>
        </w:rPr>
        <w:t>, металлических листов для облицовки фасадов зданий и сооружений – объектов согласования арх</w:t>
      </w:r>
      <w:r w:rsidRPr="00F87AA7">
        <w:rPr>
          <w:rFonts w:ascii="Arial" w:hAnsi="Arial" w:cs="Arial"/>
        </w:rPr>
        <w:t>и</w:t>
      </w:r>
      <w:r w:rsidRPr="00F87AA7">
        <w:rPr>
          <w:rFonts w:ascii="Arial" w:hAnsi="Arial" w:cs="Arial"/>
        </w:rPr>
        <w:t>тектурно-градостроительного облика (за исключением ограждений балконов мног</w:t>
      </w:r>
      <w:r w:rsidRPr="00F87AA7">
        <w:rPr>
          <w:rFonts w:ascii="Arial" w:hAnsi="Arial" w:cs="Arial"/>
        </w:rPr>
        <w:t>о</w:t>
      </w:r>
      <w:r w:rsidRPr="00F87AA7">
        <w:rPr>
          <w:rFonts w:ascii="Arial" w:hAnsi="Arial" w:cs="Arial"/>
        </w:rPr>
        <w:t>квартирных домов, производственных, складских зданий, некапитальных сооружений;</w:t>
      </w:r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proofErr w:type="gramStart"/>
      <w:r w:rsidRPr="00F87AA7">
        <w:rPr>
          <w:rFonts w:ascii="Arial" w:hAnsi="Arial" w:cs="Arial"/>
        </w:rPr>
        <w:t>использование элементов фасадов, крыш, стен зданий и сооружений (д</w:t>
      </w:r>
      <w:r w:rsidRPr="00F87AA7">
        <w:rPr>
          <w:rFonts w:ascii="Arial" w:hAnsi="Arial" w:cs="Arial"/>
        </w:rPr>
        <w:t>ы</w:t>
      </w:r>
      <w:r w:rsidRPr="00F87AA7">
        <w:rPr>
          <w:rFonts w:ascii="Arial" w:hAnsi="Arial" w:cs="Arial"/>
        </w:rPr>
        <w:t>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заземления) в качестве крепления подвесных линий связи и воздушно-кабельных переходов;</w:t>
      </w:r>
      <w:proofErr w:type="gramEnd"/>
    </w:p>
    <w:p w:rsidR="00E0535D" w:rsidRPr="00F87AA7" w:rsidRDefault="00E0535D" w:rsidP="006373C6">
      <w:pPr>
        <w:pStyle w:val="af0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lastRenderedPageBreak/>
        <w:t>размещение наружных кондиционеров и антенн на архитектурных деталях, элементах декора, поверхностях с ценной архитектурной отделкой.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 xml:space="preserve">10.13. Организация работ по удалению с фасадов зданий и </w:t>
      </w:r>
      <w:proofErr w:type="gramStart"/>
      <w:r w:rsidRPr="00F87AA7">
        <w:rPr>
          <w:rFonts w:ascii="Arial" w:hAnsi="Arial" w:cs="Arial"/>
        </w:rPr>
        <w:t>сооружений</w:t>
      </w:r>
      <w:proofErr w:type="gramEnd"/>
      <w:r w:rsidRPr="00F87AA7">
        <w:rPr>
          <w:rFonts w:ascii="Arial" w:hAnsi="Arial" w:cs="Arial"/>
        </w:rPr>
        <w:t xml:space="preserve"> сам</w:t>
      </w:r>
      <w:r w:rsidRPr="00F87AA7">
        <w:rPr>
          <w:rFonts w:ascii="Arial" w:hAnsi="Arial" w:cs="Arial"/>
        </w:rPr>
        <w:t>о</w:t>
      </w:r>
      <w:r w:rsidRPr="00F87AA7">
        <w:rPr>
          <w:rFonts w:ascii="Arial" w:hAnsi="Arial" w:cs="Arial"/>
        </w:rPr>
        <w:t>вольно произведенных надписей, а также самовольно размещенной информационно-печатной продукции возлагается на лиц, выполнивших надписи, разместивших указа</w:t>
      </w:r>
      <w:r w:rsidRPr="00F87AA7">
        <w:rPr>
          <w:rFonts w:ascii="Arial" w:hAnsi="Arial" w:cs="Arial"/>
        </w:rPr>
        <w:t>н</w:t>
      </w:r>
      <w:r w:rsidRPr="00F87AA7">
        <w:rPr>
          <w:rFonts w:ascii="Arial" w:hAnsi="Arial" w:cs="Arial"/>
        </w:rPr>
        <w:t>ную продукцию, а в случае, если установить указанных лиц не представляется возмо</w:t>
      </w:r>
      <w:r w:rsidRPr="00F87AA7">
        <w:rPr>
          <w:rFonts w:ascii="Arial" w:hAnsi="Arial" w:cs="Arial"/>
        </w:rPr>
        <w:t>ж</w:t>
      </w:r>
      <w:r w:rsidRPr="00F87AA7">
        <w:rPr>
          <w:rFonts w:ascii="Arial" w:hAnsi="Arial" w:cs="Arial"/>
        </w:rPr>
        <w:t>ным – на собственников, лиц, ответственных за эксплуатацию зданий, сооружений и лиц на которых возложены обязанности по содержанию зданий и сооружений, либо иных лиц, на которых в установленном порядке возложены соответствующие обяза</w:t>
      </w:r>
      <w:r w:rsidRPr="00F87AA7">
        <w:rPr>
          <w:rFonts w:ascii="Arial" w:hAnsi="Arial" w:cs="Arial"/>
        </w:rPr>
        <w:t>н</w:t>
      </w:r>
      <w:r w:rsidRPr="00F87AA7">
        <w:rPr>
          <w:rFonts w:ascii="Arial" w:hAnsi="Arial" w:cs="Arial"/>
        </w:rPr>
        <w:t>ности.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 xml:space="preserve">10.14. При осуществлении работ по благоустройству прилегающих к зданиям и сооружениям территорий (тротуаров, </w:t>
      </w:r>
      <w:proofErr w:type="spellStart"/>
      <w:r w:rsidRPr="00F87AA7">
        <w:rPr>
          <w:rFonts w:ascii="Arial" w:hAnsi="Arial" w:cs="Arial"/>
        </w:rPr>
        <w:t>отмосток</w:t>
      </w:r>
      <w:proofErr w:type="spellEnd"/>
      <w:r w:rsidRPr="00F87AA7">
        <w:rPr>
          <w:rFonts w:ascii="Arial" w:hAnsi="Arial" w:cs="Arial"/>
        </w:rPr>
        <w:t>, дорог) лицо, осуществляющее указа</w:t>
      </w:r>
      <w:r w:rsidRPr="00F87AA7">
        <w:rPr>
          <w:rFonts w:ascii="Arial" w:hAnsi="Arial" w:cs="Arial"/>
        </w:rPr>
        <w:t>н</w:t>
      </w:r>
      <w:r w:rsidRPr="00F87AA7">
        <w:rPr>
          <w:rFonts w:ascii="Arial" w:hAnsi="Arial" w:cs="Arial"/>
        </w:rPr>
        <w:t xml:space="preserve">ные работы, обязано обеспечить восстановление поврежденных в процессе работ элементов фасадов, гидроизоляции, </w:t>
      </w:r>
      <w:proofErr w:type="spellStart"/>
      <w:r w:rsidRPr="00F87AA7">
        <w:rPr>
          <w:rFonts w:ascii="Arial" w:hAnsi="Arial" w:cs="Arial"/>
        </w:rPr>
        <w:t>отмосток</w:t>
      </w:r>
      <w:proofErr w:type="spellEnd"/>
      <w:r w:rsidRPr="00F87AA7">
        <w:rPr>
          <w:rFonts w:ascii="Arial" w:hAnsi="Arial" w:cs="Arial"/>
        </w:rPr>
        <w:t>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10.15. При проектировании входных групп, изменении фасадов зданий, сооруж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>ний не допускается: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закрытие существующих декоративных, архитектурных и художественных элементов фасада элементами входной группы, новой отделкой и рекламой;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устройство опорных элементов (колонн, стоек), препятствующих движению пешеходов;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прокладка сетей инженерно-технического обеспечения открытым спос</w:t>
      </w:r>
      <w:r w:rsidRPr="00F87AA7">
        <w:rPr>
          <w:rFonts w:ascii="Arial" w:hAnsi="Arial" w:cs="Arial"/>
        </w:rPr>
        <w:t>о</w:t>
      </w:r>
      <w:r w:rsidRPr="00F87AA7">
        <w:rPr>
          <w:rFonts w:ascii="Arial" w:hAnsi="Arial" w:cs="Arial"/>
        </w:rPr>
        <w:t>бом по фасаду здания, выходящему на улицу.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10.16. Собственники или наниматели индивидуальных жилых домов, если иное не предусмотрено законом или договором, обязаны:</w:t>
      </w:r>
    </w:p>
    <w:p w:rsidR="00E0535D" w:rsidRPr="00F87AA7" w:rsidRDefault="00E0535D" w:rsidP="006373C6">
      <w:pPr>
        <w:pStyle w:val="af0"/>
        <w:numPr>
          <w:ilvl w:val="0"/>
          <w:numId w:val="20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обеспечить надлежащее состояние фасадов жилых домов, ограждений (заборов), а также прочих сооружений в границах домовладения, своевременно прои</w:t>
      </w:r>
      <w:r w:rsidRPr="00F87AA7">
        <w:rPr>
          <w:rFonts w:ascii="Arial" w:hAnsi="Arial" w:cs="Arial"/>
        </w:rPr>
        <w:t>з</w:t>
      </w:r>
      <w:r w:rsidRPr="00F87AA7">
        <w:rPr>
          <w:rFonts w:ascii="Arial" w:hAnsi="Arial" w:cs="Arial"/>
        </w:rPr>
        <w:t>водить поддерживающий их ремонт и окраску;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 xml:space="preserve">иметь на жилом доме </w:t>
      </w:r>
      <w:r w:rsidRPr="00F87AA7">
        <w:rPr>
          <w:rFonts w:ascii="Arial" w:hAnsi="Arial" w:cs="Arial"/>
          <w:color w:val="2D2D2D"/>
          <w:spacing w:val="2"/>
          <w:shd w:val="clear" w:color="auto" w:fill="FFFFFF"/>
        </w:rPr>
        <w:t>указатель наименования улицы, проспекта, площ</w:t>
      </w:r>
      <w:r w:rsidRPr="00F87AA7">
        <w:rPr>
          <w:rFonts w:ascii="Arial" w:hAnsi="Arial" w:cs="Arial"/>
          <w:color w:val="2D2D2D"/>
          <w:spacing w:val="2"/>
          <w:shd w:val="clear" w:color="auto" w:fill="FFFFFF"/>
        </w:rPr>
        <w:t>а</w:t>
      </w:r>
      <w:r w:rsidRPr="00F87AA7">
        <w:rPr>
          <w:rFonts w:ascii="Arial" w:hAnsi="Arial" w:cs="Arial"/>
          <w:color w:val="2D2D2D"/>
          <w:spacing w:val="2"/>
          <w:shd w:val="clear" w:color="auto" w:fill="FFFFFF"/>
        </w:rPr>
        <w:t>ди - уличный указатель</w:t>
      </w:r>
      <w:r w:rsidRPr="00F87AA7">
        <w:rPr>
          <w:rFonts w:ascii="Arial" w:hAnsi="Arial" w:cs="Arial"/>
        </w:rPr>
        <w:t xml:space="preserve"> и </w:t>
      </w:r>
      <w:r w:rsidRPr="00F87AA7">
        <w:rPr>
          <w:rFonts w:ascii="Arial" w:hAnsi="Arial" w:cs="Arial"/>
          <w:color w:val="2D2D2D"/>
          <w:spacing w:val="2"/>
          <w:shd w:val="clear" w:color="auto" w:fill="FFFFFF"/>
        </w:rPr>
        <w:t xml:space="preserve">указатель номера дома и корпуса - номерной знак </w:t>
      </w:r>
      <w:r w:rsidRPr="00F87AA7">
        <w:rPr>
          <w:rFonts w:ascii="Arial" w:hAnsi="Arial" w:cs="Arial"/>
        </w:rPr>
        <w:t>номерной знак и поддерживать его в исправном состоянии;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содержать в порядке территорию домовладения и обеспечивать надл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>жащее санитарное состояние;</w:t>
      </w:r>
    </w:p>
    <w:p w:rsidR="00E0535D" w:rsidRPr="00F87AA7" w:rsidRDefault="00E0535D" w:rsidP="006373C6">
      <w:pPr>
        <w:pStyle w:val="ConsPlusNormal"/>
        <w:widowControl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F87AA7">
        <w:rPr>
          <w:sz w:val="24"/>
          <w:szCs w:val="24"/>
        </w:rPr>
        <w:t>оборудовать в соответствии с санитарными нормами в пределах пред</w:t>
      </w:r>
      <w:r w:rsidRPr="00F87AA7">
        <w:rPr>
          <w:sz w:val="24"/>
          <w:szCs w:val="24"/>
        </w:rPr>
        <w:t>о</w:t>
      </w:r>
      <w:r w:rsidRPr="00F87AA7">
        <w:rPr>
          <w:sz w:val="24"/>
          <w:szCs w:val="24"/>
        </w:rPr>
        <w:t>ставленного земельного участка при отсутствии централизованной канализационной сети или централизованной системы водоотведения, выгребную яму, туалет и рег</w:t>
      </w:r>
      <w:r w:rsidRPr="00F87AA7">
        <w:rPr>
          <w:sz w:val="24"/>
          <w:szCs w:val="24"/>
        </w:rPr>
        <w:t>у</w:t>
      </w:r>
      <w:r w:rsidRPr="00F87AA7">
        <w:rPr>
          <w:sz w:val="24"/>
          <w:szCs w:val="24"/>
        </w:rPr>
        <w:t>лярно производить их очистку и дезинфекцию;</w:t>
      </w:r>
    </w:p>
    <w:p w:rsidR="00E0535D" w:rsidRPr="00F87AA7" w:rsidRDefault="00E0535D" w:rsidP="006373C6">
      <w:pPr>
        <w:ind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10.17. На территории индивидуальной жилой застройки не допускается: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размещать на уличных проездах заграждения, затрудняющие или препя</w:t>
      </w:r>
      <w:r w:rsidRPr="00F87AA7">
        <w:rPr>
          <w:rFonts w:ascii="Arial" w:hAnsi="Arial" w:cs="Arial"/>
        </w:rPr>
        <w:t>т</w:t>
      </w:r>
      <w:r w:rsidRPr="00F87AA7">
        <w:rPr>
          <w:rFonts w:ascii="Arial" w:hAnsi="Arial" w:cs="Arial"/>
        </w:rPr>
        <w:t>ствующие доступу специального транспорта и уборочной техники;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хранить разукомплектованное (неисправное) транспортное средство за территорией домовладения.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За иные нарушения правил содержания территории домовладений и прилега</w:t>
      </w:r>
      <w:r w:rsidRPr="00F87AA7">
        <w:rPr>
          <w:rFonts w:ascii="Arial" w:hAnsi="Arial" w:cs="Arial"/>
        </w:rPr>
        <w:t>ю</w:t>
      </w:r>
      <w:r w:rsidRPr="00F87AA7">
        <w:rPr>
          <w:rFonts w:ascii="Arial" w:hAnsi="Arial" w:cs="Arial"/>
        </w:rPr>
        <w:t>щих территорий собственники или наниматели индивидуальных жилых домов привл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>каются к ответственности в соответствии с действующим законодательством об адм</w:t>
      </w:r>
      <w:r w:rsidRPr="00F87AA7">
        <w:rPr>
          <w:rFonts w:ascii="Arial" w:hAnsi="Arial" w:cs="Arial"/>
        </w:rPr>
        <w:t>и</w:t>
      </w:r>
      <w:r w:rsidRPr="00F87AA7">
        <w:rPr>
          <w:rFonts w:ascii="Arial" w:hAnsi="Arial" w:cs="Arial"/>
        </w:rPr>
        <w:t>нистративных правонарушениях.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10.18. Установка ограждений должна производиться исходя из необходимости, сформированной условиями эксплуатации или охраны территорий, зданий и иных об</w:t>
      </w:r>
      <w:r w:rsidRPr="00F87AA7">
        <w:rPr>
          <w:rFonts w:ascii="Arial" w:hAnsi="Arial" w:cs="Arial"/>
        </w:rPr>
        <w:t>ъ</w:t>
      </w:r>
      <w:r w:rsidRPr="00F87AA7">
        <w:rPr>
          <w:rFonts w:ascii="Arial" w:hAnsi="Arial" w:cs="Arial"/>
        </w:rPr>
        <w:t>ектов, с учетом требований к внешнему виду и высоте ограждений, установленных правилами землепользования и застройки, местными нормативами градостроительн</w:t>
      </w:r>
      <w:r w:rsidRPr="00F87AA7">
        <w:rPr>
          <w:rFonts w:ascii="Arial" w:hAnsi="Arial" w:cs="Arial"/>
        </w:rPr>
        <w:t>о</w:t>
      </w:r>
      <w:r w:rsidRPr="00F87AA7">
        <w:rPr>
          <w:rFonts w:ascii="Arial" w:hAnsi="Arial" w:cs="Arial"/>
        </w:rPr>
        <w:t>го проектирования, настоящими Правилами, согласно действующим государственным стандартам.</w:t>
      </w:r>
    </w:p>
    <w:p w:rsidR="00E0535D" w:rsidRPr="00F87AA7" w:rsidRDefault="00E0535D" w:rsidP="006373C6">
      <w:pPr>
        <w:ind w:firstLine="709"/>
        <w:contextualSpacing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lastRenderedPageBreak/>
        <w:t>10.19. Ограждения соседних участков индивидуальных домовладений, выход</w:t>
      </w:r>
      <w:r w:rsidRPr="00F87AA7">
        <w:rPr>
          <w:rFonts w:ascii="Arial" w:hAnsi="Arial" w:cs="Arial"/>
        </w:rPr>
        <w:t>я</w:t>
      </w:r>
      <w:r w:rsidRPr="00F87AA7">
        <w:rPr>
          <w:rFonts w:ascii="Arial" w:hAnsi="Arial" w:cs="Arial"/>
        </w:rPr>
        <w:t>щие на одну сторону улицы, дороги, магистрали, должны быть выдержаны в едином стиле, единой (гармоничной) цветовой гамме, одинаковы по высоте.</w:t>
      </w:r>
    </w:p>
    <w:p w:rsidR="00E0535D" w:rsidRPr="00F87AA7" w:rsidRDefault="00E0535D" w:rsidP="006373C6">
      <w:pPr>
        <w:ind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10.20. Не допускается: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установка ограждений из бытовых отходов и их элементов;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при замене ограждений использование материалов и формы, снижающих эстетические и эксплуатационные характеристики заменяемого элемента;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проектирование глухих и железобетонных ограждений на территориях р</w:t>
      </w:r>
      <w:r w:rsidRPr="00F87AA7">
        <w:rPr>
          <w:rFonts w:ascii="Arial" w:hAnsi="Arial" w:cs="Arial"/>
        </w:rPr>
        <w:t>е</w:t>
      </w:r>
      <w:r w:rsidRPr="00F87AA7">
        <w:rPr>
          <w:rFonts w:ascii="Arial" w:hAnsi="Arial" w:cs="Arial"/>
        </w:rPr>
        <w:t>креационного, общественного назначения;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 xml:space="preserve">использование </w:t>
      </w:r>
      <w:proofErr w:type="spellStart"/>
      <w:r w:rsidRPr="00F87AA7">
        <w:rPr>
          <w:rFonts w:ascii="Arial" w:hAnsi="Arial" w:cs="Arial"/>
        </w:rPr>
        <w:t>профлиста</w:t>
      </w:r>
      <w:proofErr w:type="spellEnd"/>
      <w:r w:rsidRPr="00F87AA7">
        <w:rPr>
          <w:rFonts w:ascii="Arial" w:hAnsi="Arial" w:cs="Arial"/>
        </w:rPr>
        <w:t xml:space="preserve">, </w:t>
      </w:r>
      <w:proofErr w:type="spellStart"/>
      <w:r w:rsidRPr="00F87AA7">
        <w:rPr>
          <w:rFonts w:ascii="Arial" w:hAnsi="Arial" w:cs="Arial"/>
        </w:rPr>
        <w:t>сайдинга</w:t>
      </w:r>
      <w:proofErr w:type="spellEnd"/>
      <w:r w:rsidRPr="00F87AA7">
        <w:rPr>
          <w:rFonts w:ascii="Arial" w:hAnsi="Arial" w:cs="Arial"/>
        </w:rPr>
        <w:t xml:space="preserve"> для ограждения территорий общего пользования, объектов социальной инфраструктуры, кварталов и участков многоква</w:t>
      </w:r>
      <w:r w:rsidRPr="00F87AA7">
        <w:rPr>
          <w:rFonts w:ascii="Arial" w:hAnsi="Arial" w:cs="Arial"/>
        </w:rPr>
        <w:t>р</w:t>
      </w:r>
      <w:r w:rsidRPr="00F87AA7">
        <w:rPr>
          <w:rFonts w:ascii="Arial" w:hAnsi="Arial" w:cs="Arial"/>
        </w:rPr>
        <w:t>тирных жилых домов;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использование деталей ограждений, способных вызвать порчу имущества граждан;</w:t>
      </w:r>
    </w:p>
    <w:p w:rsidR="00E0535D" w:rsidRPr="00F87AA7" w:rsidRDefault="00E0535D" w:rsidP="006373C6">
      <w:pPr>
        <w:pStyle w:val="af0"/>
        <w:numPr>
          <w:ilvl w:val="0"/>
          <w:numId w:val="19"/>
        </w:numPr>
        <w:ind w:left="0" w:firstLine="709"/>
        <w:jc w:val="both"/>
        <w:rPr>
          <w:rFonts w:ascii="Arial" w:hAnsi="Arial" w:cs="Arial"/>
        </w:rPr>
      </w:pPr>
      <w:r w:rsidRPr="00F87AA7">
        <w:rPr>
          <w:rFonts w:ascii="Arial" w:hAnsi="Arial" w:cs="Arial"/>
        </w:rPr>
        <w:t>окраска ограждений в чрезмерно активные тона (синий, красный, розовый, фиолетовый).</w:t>
      </w:r>
    </w:p>
    <w:p w:rsidR="00E0535D" w:rsidRPr="00F87AA7" w:rsidRDefault="00E0535D" w:rsidP="00E0535D">
      <w:pPr>
        <w:ind w:firstLine="709"/>
        <w:contextualSpacing/>
        <w:jc w:val="both"/>
        <w:rPr>
          <w:rFonts w:ascii="Arial" w:hAnsi="Arial" w:cs="Arial"/>
        </w:rPr>
      </w:pPr>
    </w:p>
    <w:p w:rsidR="00B06A1E" w:rsidRPr="00F87AA7" w:rsidRDefault="00B06A1E" w:rsidP="004A67C8">
      <w:pPr>
        <w:jc w:val="both"/>
        <w:rPr>
          <w:rFonts w:ascii="Arial" w:hAnsi="Arial" w:cs="Arial"/>
        </w:rPr>
      </w:pPr>
    </w:p>
    <w:p w:rsidR="00C34256" w:rsidRPr="00F87AA7" w:rsidRDefault="00C34256" w:rsidP="004A67C8">
      <w:pPr>
        <w:jc w:val="both"/>
        <w:rPr>
          <w:rFonts w:ascii="Arial" w:hAnsi="Arial" w:cs="Arial"/>
        </w:rPr>
      </w:pPr>
    </w:p>
    <w:p w:rsidR="00B06A1E" w:rsidRPr="00F87AA7" w:rsidRDefault="00B06A1E" w:rsidP="004A67C8">
      <w:pPr>
        <w:jc w:val="both"/>
        <w:rPr>
          <w:rFonts w:ascii="Arial" w:hAnsi="Arial" w:cs="Arial"/>
        </w:rPr>
      </w:pPr>
    </w:p>
    <w:p w:rsidR="00B06A1E" w:rsidRPr="00F87AA7" w:rsidRDefault="00B06A1E" w:rsidP="004A67C8">
      <w:pPr>
        <w:jc w:val="both"/>
        <w:rPr>
          <w:rFonts w:ascii="Arial" w:hAnsi="Arial" w:cs="Arial"/>
        </w:rPr>
      </w:pPr>
    </w:p>
    <w:sectPr w:rsidR="00B06A1E" w:rsidRPr="00F87AA7" w:rsidSect="00F87AA7">
      <w:footerReference w:type="even" r:id="rId9"/>
      <w:footerReference w:type="default" r:id="rId10"/>
      <w:pgSz w:w="11909" w:h="16834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97" w:rsidRDefault="00DB1697">
      <w:r>
        <w:separator/>
      </w:r>
    </w:p>
  </w:endnote>
  <w:endnote w:type="continuationSeparator" w:id="0">
    <w:p w:rsidR="00DB1697" w:rsidRDefault="00D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0E" w:rsidRDefault="00B11F0E" w:rsidP="0005704B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F0E" w:rsidRDefault="00B11F0E" w:rsidP="00F62E3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0E" w:rsidRDefault="00B11F0E" w:rsidP="00F62E3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97" w:rsidRDefault="00DB1697">
      <w:r>
        <w:separator/>
      </w:r>
    </w:p>
  </w:footnote>
  <w:footnote w:type="continuationSeparator" w:id="0">
    <w:p w:rsidR="00DB1697" w:rsidRDefault="00DB1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1">
    <w:nsid w:val="0FE87945"/>
    <w:multiLevelType w:val="hybridMultilevel"/>
    <w:tmpl w:val="B0BC9790"/>
    <w:lvl w:ilvl="0" w:tplc="75129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7609A2"/>
    <w:multiLevelType w:val="hybridMultilevel"/>
    <w:tmpl w:val="7068CE0A"/>
    <w:lvl w:ilvl="0" w:tplc="5308E5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8354F2"/>
    <w:multiLevelType w:val="hybridMultilevel"/>
    <w:tmpl w:val="B1C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94CD0"/>
    <w:multiLevelType w:val="hybridMultilevel"/>
    <w:tmpl w:val="98B8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37" w:hanging="360"/>
      </w:pPr>
      <w:rPr>
        <w:rFonts w:ascii="Wingdings" w:hAnsi="Wingdings" w:hint="default"/>
      </w:rPr>
    </w:lvl>
  </w:abstractNum>
  <w:abstractNum w:abstractNumId="6">
    <w:nsid w:val="40DF5B54"/>
    <w:multiLevelType w:val="hybridMultilevel"/>
    <w:tmpl w:val="C986B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5079C"/>
    <w:multiLevelType w:val="hybridMultilevel"/>
    <w:tmpl w:val="E68AFD3E"/>
    <w:lvl w:ilvl="0" w:tplc="79147E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FD4EE1"/>
    <w:multiLevelType w:val="hybridMultilevel"/>
    <w:tmpl w:val="AB5A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6531"/>
    <w:multiLevelType w:val="hybridMultilevel"/>
    <w:tmpl w:val="905EE340"/>
    <w:lvl w:ilvl="0" w:tplc="87124EA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5C201015"/>
    <w:multiLevelType w:val="hybridMultilevel"/>
    <w:tmpl w:val="22AEBB72"/>
    <w:lvl w:ilvl="0" w:tplc="578640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2CA3A7F"/>
    <w:multiLevelType w:val="hybridMultilevel"/>
    <w:tmpl w:val="F7F89E5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4429F4"/>
    <w:multiLevelType w:val="hybridMultilevel"/>
    <w:tmpl w:val="D4AEC4FC"/>
    <w:lvl w:ilvl="0" w:tplc="B98A71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ECD7556"/>
    <w:multiLevelType w:val="hybridMultilevel"/>
    <w:tmpl w:val="5FFCB0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CC2C0E"/>
    <w:multiLevelType w:val="hybridMultilevel"/>
    <w:tmpl w:val="C0D41B0C"/>
    <w:lvl w:ilvl="0" w:tplc="B406C8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8B223BA"/>
    <w:multiLevelType w:val="hybridMultilevel"/>
    <w:tmpl w:val="0A4A09A4"/>
    <w:lvl w:ilvl="0" w:tplc="FCA01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921657"/>
    <w:multiLevelType w:val="hybridMultilevel"/>
    <w:tmpl w:val="98B8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22028"/>
    <w:multiLevelType w:val="hybridMultilevel"/>
    <w:tmpl w:val="724C5962"/>
    <w:lvl w:ilvl="0" w:tplc="EA0C91A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DB311CD"/>
    <w:multiLevelType w:val="hybridMultilevel"/>
    <w:tmpl w:val="86504152"/>
    <w:lvl w:ilvl="0" w:tplc="484E5C26">
      <w:start w:val="2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7F507C3B"/>
    <w:multiLevelType w:val="hybridMultilevel"/>
    <w:tmpl w:val="FBA0C98C"/>
    <w:lvl w:ilvl="0" w:tplc="8D4E620C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17"/>
  </w:num>
  <w:num w:numId="6">
    <w:abstractNumId w:val="15"/>
  </w:num>
  <w:num w:numId="7">
    <w:abstractNumId w:val="10"/>
  </w:num>
  <w:num w:numId="8">
    <w:abstractNumId w:val="18"/>
  </w:num>
  <w:num w:numId="9">
    <w:abstractNumId w:val="14"/>
  </w:num>
  <w:num w:numId="10">
    <w:abstractNumId w:val="9"/>
  </w:num>
  <w:num w:numId="11">
    <w:abstractNumId w:val="8"/>
  </w:num>
  <w:num w:numId="12">
    <w:abstractNumId w:val="16"/>
  </w:num>
  <w:num w:numId="13">
    <w:abstractNumId w:val="4"/>
  </w:num>
  <w:num w:numId="14">
    <w:abstractNumId w:val="19"/>
  </w:num>
  <w:num w:numId="15">
    <w:abstractNumId w:val="13"/>
  </w:num>
  <w:num w:numId="16">
    <w:abstractNumId w:val="3"/>
  </w:num>
  <w:num w:numId="17">
    <w:abstractNumId w:val="20"/>
  </w:num>
  <w:num w:numId="18">
    <w:abstractNumId w:val="0"/>
  </w:num>
  <w:num w:numId="19">
    <w:abstractNumId w:val="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A3"/>
    <w:rsid w:val="0000645C"/>
    <w:rsid w:val="00010E31"/>
    <w:rsid w:val="00013B39"/>
    <w:rsid w:val="0001456A"/>
    <w:rsid w:val="00014705"/>
    <w:rsid w:val="00017B3D"/>
    <w:rsid w:val="0002132C"/>
    <w:rsid w:val="0002243B"/>
    <w:rsid w:val="00024206"/>
    <w:rsid w:val="00032B94"/>
    <w:rsid w:val="00041DD0"/>
    <w:rsid w:val="00043D12"/>
    <w:rsid w:val="0005179E"/>
    <w:rsid w:val="00051C55"/>
    <w:rsid w:val="0005334B"/>
    <w:rsid w:val="0005431D"/>
    <w:rsid w:val="0005704B"/>
    <w:rsid w:val="0007218D"/>
    <w:rsid w:val="00076C51"/>
    <w:rsid w:val="00076E73"/>
    <w:rsid w:val="000833D8"/>
    <w:rsid w:val="000A37FC"/>
    <w:rsid w:val="000A66ED"/>
    <w:rsid w:val="000A6736"/>
    <w:rsid w:val="000B2493"/>
    <w:rsid w:val="000B2635"/>
    <w:rsid w:val="000B47E4"/>
    <w:rsid w:val="000B4D72"/>
    <w:rsid w:val="000C1821"/>
    <w:rsid w:val="000C3E71"/>
    <w:rsid w:val="000D11F3"/>
    <w:rsid w:val="000D1E5F"/>
    <w:rsid w:val="000D26FD"/>
    <w:rsid w:val="000E1750"/>
    <w:rsid w:val="000E4991"/>
    <w:rsid w:val="000E4BC4"/>
    <w:rsid w:val="001016E4"/>
    <w:rsid w:val="00102A35"/>
    <w:rsid w:val="00102C51"/>
    <w:rsid w:val="00106ECE"/>
    <w:rsid w:val="0011020C"/>
    <w:rsid w:val="00111068"/>
    <w:rsid w:val="0011588C"/>
    <w:rsid w:val="001173D2"/>
    <w:rsid w:val="00123B22"/>
    <w:rsid w:val="00126A70"/>
    <w:rsid w:val="00127BA5"/>
    <w:rsid w:val="00132D02"/>
    <w:rsid w:val="0013590B"/>
    <w:rsid w:val="001377FB"/>
    <w:rsid w:val="00140E2F"/>
    <w:rsid w:val="001410C4"/>
    <w:rsid w:val="00144F43"/>
    <w:rsid w:val="00153D65"/>
    <w:rsid w:val="001579F7"/>
    <w:rsid w:val="00160B89"/>
    <w:rsid w:val="00160D98"/>
    <w:rsid w:val="0016408C"/>
    <w:rsid w:val="0016441B"/>
    <w:rsid w:val="0016734F"/>
    <w:rsid w:val="00170763"/>
    <w:rsid w:val="001742C0"/>
    <w:rsid w:val="00176A69"/>
    <w:rsid w:val="00177459"/>
    <w:rsid w:val="001850DC"/>
    <w:rsid w:val="001856DA"/>
    <w:rsid w:val="001A0A9B"/>
    <w:rsid w:val="001A3B23"/>
    <w:rsid w:val="001B0B71"/>
    <w:rsid w:val="001B4F59"/>
    <w:rsid w:val="001C1F54"/>
    <w:rsid w:val="001C39A6"/>
    <w:rsid w:val="001C3AC8"/>
    <w:rsid w:val="001C5082"/>
    <w:rsid w:val="001C579B"/>
    <w:rsid w:val="001D0B25"/>
    <w:rsid w:val="001D15DA"/>
    <w:rsid w:val="001D267A"/>
    <w:rsid w:val="001D2B1C"/>
    <w:rsid w:val="001E34C8"/>
    <w:rsid w:val="001E4A0D"/>
    <w:rsid w:val="001E51D9"/>
    <w:rsid w:val="001F2F4F"/>
    <w:rsid w:val="001F46AA"/>
    <w:rsid w:val="001F5C20"/>
    <w:rsid w:val="00202C58"/>
    <w:rsid w:val="00205A4C"/>
    <w:rsid w:val="0020744A"/>
    <w:rsid w:val="00216059"/>
    <w:rsid w:val="002170E3"/>
    <w:rsid w:val="00222607"/>
    <w:rsid w:val="0022549C"/>
    <w:rsid w:val="0024177F"/>
    <w:rsid w:val="00243379"/>
    <w:rsid w:val="002459C0"/>
    <w:rsid w:val="00253AA4"/>
    <w:rsid w:val="00262C76"/>
    <w:rsid w:val="00265503"/>
    <w:rsid w:val="002775AB"/>
    <w:rsid w:val="002814DE"/>
    <w:rsid w:val="00282DC7"/>
    <w:rsid w:val="00285DD5"/>
    <w:rsid w:val="00285EB0"/>
    <w:rsid w:val="002A1462"/>
    <w:rsid w:val="002A20E3"/>
    <w:rsid w:val="002A2483"/>
    <w:rsid w:val="002A30EA"/>
    <w:rsid w:val="002A3E9C"/>
    <w:rsid w:val="002B005B"/>
    <w:rsid w:val="002B7152"/>
    <w:rsid w:val="002C23D3"/>
    <w:rsid w:val="002C3312"/>
    <w:rsid w:val="002C428F"/>
    <w:rsid w:val="002C4403"/>
    <w:rsid w:val="002C5001"/>
    <w:rsid w:val="002C6A8A"/>
    <w:rsid w:val="002E4153"/>
    <w:rsid w:val="002E616A"/>
    <w:rsid w:val="002E73BB"/>
    <w:rsid w:val="002F1A01"/>
    <w:rsid w:val="00300C6C"/>
    <w:rsid w:val="00303B98"/>
    <w:rsid w:val="0030460F"/>
    <w:rsid w:val="00311E3E"/>
    <w:rsid w:val="00312471"/>
    <w:rsid w:val="003137A3"/>
    <w:rsid w:val="003138A6"/>
    <w:rsid w:val="00315523"/>
    <w:rsid w:val="0031784E"/>
    <w:rsid w:val="00322C4D"/>
    <w:rsid w:val="003246EC"/>
    <w:rsid w:val="00343CEA"/>
    <w:rsid w:val="00344541"/>
    <w:rsid w:val="003451F9"/>
    <w:rsid w:val="00346C0F"/>
    <w:rsid w:val="00355E64"/>
    <w:rsid w:val="00357EB1"/>
    <w:rsid w:val="00362F97"/>
    <w:rsid w:val="00365BE0"/>
    <w:rsid w:val="0036701B"/>
    <w:rsid w:val="00371BBE"/>
    <w:rsid w:val="00371D30"/>
    <w:rsid w:val="0037326D"/>
    <w:rsid w:val="003759CE"/>
    <w:rsid w:val="003766A3"/>
    <w:rsid w:val="00377E3C"/>
    <w:rsid w:val="00380DDA"/>
    <w:rsid w:val="00381654"/>
    <w:rsid w:val="003824CA"/>
    <w:rsid w:val="00386D90"/>
    <w:rsid w:val="00390643"/>
    <w:rsid w:val="00391341"/>
    <w:rsid w:val="0039229A"/>
    <w:rsid w:val="00396EE0"/>
    <w:rsid w:val="003A2A13"/>
    <w:rsid w:val="003A65F3"/>
    <w:rsid w:val="003A7F4A"/>
    <w:rsid w:val="003B258C"/>
    <w:rsid w:val="003B5DA9"/>
    <w:rsid w:val="003C4CCD"/>
    <w:rsid w:val="003C53A7"/>
    <w:rsid w:val="003C58C9"/>
    <w:rsid w:val="003D3704"/>
    <w:rsid w:val="003D5AEB"/>
    <w:rsid w:val="003D60A5"/>
    <w:rsid w:val="003D67B7"/>
    <w:rsid w:val="003E685A"/>
    <w:rsid w:val="003E6BDF"/>
    <w:rsid w:val="003F0EB6"/>
    <w:rsid w:val="0040290E"/>
    <w:rsid w:val="00402D89"/>
    <w:rsid w:val="00404D56"/>
    <w:rsid w:val="004061AF"/>
    <w:rsid w:val="00406BD8"/>
    <w:rsid w:val="00414B16"/>
    <w:rsid w:val="00415349"/>
    <w:rsid w:val="004213F1"/>
    <w:rsid w:val="004216EA"/>
    <w:rsid w:val="00423747"/>
    <w:rsid w:val="00425CA4"/>
    <w:rsid w:val="00427BD5"/>
    <w:rsid w:val="00431982"/>
    <w:rsid w:val="00431B5C"/>
    <w:rsid w:val="004346F0"/>
    <w:rsid w:val="00434839"/>
    <w:rsid w:val="004355E0"/>
    <w:rsid w:val="004439FC"/>
    <w:rsid w:val="004464DA"/>
    <w:rsid w:val="0045012D"/>
    <w:rsid w:val="00452720"/>
    <w:rsid w:val="00455994"/>
    <w:rsid w:val="00456BA1"/>
    <w:rsid w:val="0045738F"/>
    <w:rsid w:val="004579E9"/>
    <w:rsid w:val="00466E1A"/>
    <w:rsid w:val="00473171"/>
    <w:rsid w:val="004758B3"/>
    <w:rsid w:val="004764BE"/>
    <w:rsid w:val="0047736F"/>
    <w:rsid w:val="00481D53"/>
    <w:rsid w:val="00486E91"/>
    <w:rsid w:val="00486EF5"/>
    <w:rsid w:val="004926F2"/>
    <w:rsid w:val="00496DE0"/>
    <w:rsid w:val="004A06E5"/>
    <w:rsid w:val="004A5830"/>
    <w:rsid w:val="004A67C8"/>
    <w:rsid w:val="004C1B32"/>
    <w:rsid w:val="004C1E06"/>
    <w:rsid w:val="004C57CF"/>
    <w:rsid w:val="004D11E1"/>
    <w:rsid w:val="004D15EA"/>
    <w:rsid w:val="004D66E4"/>
    <w:rsid w:val="005034ED"/>
    <w:rsid w:val="00513DD3"/>
    <w:rsid w:val="005202A3"/>
    <w:rsid w:val="00520B29"/>
    <w:rsid w:val="00521E15"/>
    <w:rsid w:val="00522946"/>
    <w:rsid w:val="00522EAA"/>
    <w:rsid w:val="005236C7"/>
    <w:rsid w:val="005428CC"/>
    <w:rsid w:val="005469EC"/>
    <w:rsid w:val="005511F5"/>
    <w:rsid w:val="00554EB5"/>
    <w:rsid w:val="0056404A"/>
    <w:rsid w:val="00565BB5"/>
    <w:rsid w:val="00565BB7"/>
    <w:rsid w:val="0059034C"/>
    <w:rsid w:val="00591061"/>
    <w:rsid w:val="005932D2"/>
    <w:rsid w:val="005964E6"/>
    <w:rsid w:val="005A0151"/>
    <w:rsid w:val="005A320E"/>
    <w:rsid w:val="005B4257"/>
    <w:rsid w:val="005B7E26"/>
    <w:rsid w:val="005B7E74"/>
    <w:rsid w:val="005C0C02"/>
    <w:rsid w:val="005C1593"/>
    <w:rsid w:val="005C4E59"/>
    <w:rsid w:val="005C645C"/>
    <w:rsid w:val="005D61B9"/>
    <w:rsid w:val="005D7A86"/>
    <w:rsid w:val="005E69A6"/>
    <w:rsid w:val="005E6DB3"/>
    <w:rsid w:val="005F19C2"/>
    <w:rsid w:val="00622E23"/>
    <w:rsid w:val="006272CD"/>
    <w:rsid w:val="00630697"/>
    <w:rsid w:val="006309DF"/>
    <w:rsid w:val="00630B91"/>
    <w:rsid w:val="00630C10"/>
    <w:rsid w:val="00634232"/>
    <w:rsid w:val="0063713E"/>
    <w:rsid w:val="006373C6"/>
    <w:rsid w:val="00637BCC"/>
    <w:rsid w:val="00640792"/>
    <w:rsid w:val="00642901"/>
    <w:rsid w:val="006461B5"/>
    <w:rsid w:val="006508ED"/>
    <w:rsid w:val="0065176D"/>
    <w:rsid w:val="00653379"/>
    <w:rsid w:val="0065393E"/>
    <w:rsid w:val="0066126F"/>
    <w:rsid w:val="00663E8B"/>
    <w:rsid w:val="00666F74"/>
    <w:rsid w:val="0067797A"/>
    <w:rsid w:val="0068209C"/>
    <w:rsid w:val="00684D36"/>
    <w:rsid w:val="00686728"/>
    <w:rsid w:val="00691210"/>
    <w:rsid w:val="006912CA"/>
    <w:rsid w:val="00691D99"/>
    <w:rsid w:val="00692891"/>
    <w:rsid w:val="00694AA7"/>
    <w:rsid w:val="006A2D77"/>
    <w:rsid w:val="006B6B45"/>
    <w:rsid w:val="006B6CC2"/>
    <w:rsid w:val="006C1A50"/>
    <w:rsid w:val="006C4AF7"/>
    <w:rsid w:val="006C6B26"/>
    <w:rsid w:val="006D2F0D"/>
    <w:rsid w:val="006D6559"/>
    <w:rsid w:val="006E2269"/>
    <w:rsid w:val="006E7877"/>
    <w:rsid w:val="006F10AD"/>
    <w:rsid w:val="006F261F"/>
    <w:rsid w:val="006F58CB"/>
    <w:rsid w:val="0070086F"/>
    <w:rsid w:val="00704B3A"/>
    <w:rsid w:val="007127A8"/>
    <w:rsid w:val="00714A94"/>
    <w:rsid w:val="007209A6"/>
    <w:rsid w:val="0072449A"/>
    <w:rsid w:val="0072649C"/>
    <w:rsid w:val="00727A9D"/>
    <w:rsid w:val="0073096E"/>
    <w:rsid w:val="00731CDA"/>
    <w:rsid w:val="007337B5"/>
    <w:rsid w:val="0073589E"/>
    <w:rsid w:val="007359C2"/>
    <w:rsid w:val="00746125"/>
    <w:rsid w:val="00747692"/>
    <w:rsid w:val="00755D03"/>
    <w:rsid w:val="00756038"/>
    <w:rsid w:val="00757B58"/>
    <w:rsid w:val="007662E3"/>
    <w:rsid w:val="007700E7"/>
    <w:rsid w:val="00773271"/>
    <w:rsid w:val="00773AEA"/>
    <w:rsid w:val="00774419"/>
    <w:rsid w:val="00774A91"/>
    <w:rsid w:val="00781D22"/>
    <w:rsid w:val="007859E5"/>
    <w:rsid w:val="00786901"/>
    <w:rsid w:val="007922B0"/>
    <w:rsid w:val="00793120"/>
    <w:rsid w:val="007944B3"/>
    <w:rsid w:val="007946F8"/>
    <w:rsid w:val="007B1793"/>
    <w:rsid w:val="007B2DC4"/>
    <w:rsid w:val="007B3CC0"/>
    <w:rsid w:val="007B6B0F"/>
    <w:rsid w:val="007B7A10"/>
    <w:rsid w:val="007C55C0"/>
    <w:rsid w:val="007D006B"/>
    <w:rsid w:val="007D3EBE"/>
    <w:rsid w:val="007D556A"/>
    <w:rsid w:val="007E1888"/>
    <w:rsid w:val="007E4DBE"/>
    <w:rsid w:val="007E6D77"/>
    <w:rsid w:val="007F0C76"/>
    <w:rsid w:val="007F2E3A"/>
    <w:rsid w:val="007F6001"/>
    <w:rsid w:val="007F74AB"/>
    <w:rsid w:val="00803573"/>
    <w:rsid w:val="0080596F"/>
    <w:rsid w:val="0080629D"/>
    <w:rsid w:val="00824C93"/>
    <w:rsid w:val="00830099"/>
    <w:rsid w:val="0083688B"/>
    <w:rsid w:val="00837A28"/>
    <w:rsid w:val="0084298C"/>
    <w:rsid w:val="00845BA4"/>
    <w:rsid w:val="00847214"/>
    <w:rsid w:val="0085311D"/>
    <w:rsid w:val="00866867"/>
    <w:rsid w:val="00870A3B"/>
    <w:rsid w:val="008836D7"/>
    <w:rsid w:val="00883B3F"/>
    <w:rsid w:val="008844DF"/>
    <w:rsid w:val="00894B2C"/>
    <w:rsid w:val="008A2F9F"/>
    <w:rsid w:val="008B256E"/>
    <w:rsid w:val="008B6FB0"/>
    <w:rsid w:val="008D6163"/>
    <w:rsid w:val="008D6E9B"/>
    <w:rsid w:val="008E5843"/>
    <w:rsid w:val="008F5D9F"/>
    <w:rsid w:val="008F785C"/>
    <w:rsid w:val="0090156D"/>
    <w:rsid w:val="009018E0"/>
    <w:rsid w:val="00902720"/>
    <w:rsid w:val="00906ACD"/>
    <w:rsid w:val="00907EC4"/>
    <w:rsid w:val="00926715"/>
    <w:rsid w:val="009302CE"/>
    <w:rsid w:val="00933515"/>
    <w:rsid w:val="009367E8"/>
    <w:rsid w:val="00943E9A"/>
    <w:rsid w:val="00946E25"/>
    <w:rsid w:val="00951E4C"/>
    <w:rsid w:val="00966BB6"/>
    <w:rsid w:val="00966DE1"/>
    <w:rsid w:val="0097141E"/>
    <w:rsid w:val="00973A4F"/>
    <w:rsid w:val="00973A77"/>
    <w:rsid w:val="0097569B"/>
    <w:rsid w:val="00975A5E"/>
    <w:rsid w:val="00981971"/>
    <w:rsid w:val="00986CE9"/>
    <w:rsid w:val="00991FF6"/>
    <w:rsid w:val="009959F9"/>
    <w:rsid w:val="009A0663"/>
    <w:rsid w:val="009A2A44"/>
    <w:rsid w:val="009A37AD"/>
    <w:rsid w:val="009A5067"/>
    <w:rsid w:val="009C0733"/>
    <w:rsid w:val="009C09EB"/>
    <w:rsid w:val="009C43FD"/>
    <w:rsid w:val="009C6356"/>
    <w:rsid w:val="009C7988"/>
    <w:rsid w:val="009D0981"/>
    <w:rsid w:val="009D227B"/>
    <w:rsid w:val="009E2908"/>
    <w:rsid w:val="009F0238"/>
    <w:rsid w:val="009F024E"/>
    <w:rsid w:val="009F2C55"/>
    <w:rsid w:val="009F640A"/>
    <w:rsid w:val="00A00CA0"/>
    <w:rsid w:val="00A036B3"/>
    <w:rsid w:val="00A03B15"/>
    <w:rsid w:val="00A06726"/>
    <w:rsid w:val="00A0747B"/>
    <w:rsid w:val="00A1094B"/>
    <w:rsid w:val="00A12C40"/>
    <w:rsid w:val="00A34D18"/>
    <w:rsid w:val="00A36083"/>
    <w:rsid w:val="00A428D8"/>
    <w:rsid w:val="00A43AFA"/>
    <w:rsid w:val="00A51632"/>
    <w:rsid w:val="00A60C2B"/>
    <w:rsid w:val="00A61C34"/>
    <w:rsid w:val="00A61DFD"/>
    <w:rsid w:val="00A6511E"/>
    <w:rsid w:val="00A7412C"/>
    <w:rsid w:val="00A83630"/>
    <w:rsid w:val="00A84C8D"/>
    <w:rsid w:val="00A86EC0"/>
    <w:rsid w:val="00A919D2"/>
    <w:rsid w:val="00A95FF9"/>
    <w:rsid w:val="00AA1C3C"/>
    <w:rsid w:val="00AA245F"/>
    <w:rsid w:val="00AA6D74"/>
    <w:rsid w:val="00AB223F"/>
    <w:rsid w:val="00AB486D"/>
    <w:rsid w:val="00AC0A7B"/>
    <w:rsid w:val="00AC3929"/>
    <w:rsid w:val="00AC51C9"/>
    <w:rsid w:val="00AC5729"/>
    <w:rsid w:val="00AD2555"/>
    <w:rsid w:val="00AD350F"/>
    <w:rsid w:val="00AD405E"/>
    <w:rsid w:val="00AD48E4"/>
    <w:rsid w:val="00AE1375"/>
    <w:rsid w:val="00AE2078"/>
    <w:rsid w:val="00AE25B4"/>
    <w:rsid w:val="00AE76D7"/>
    <w:rsid w:val="00AF19A0"/>
    <w:rsid w:val="00AF3142"/>
    <w:rsid w:val="00AF52FA"/>
    <w:rsid w:val="00AF60C2"/>
    <w:rsid w:val="00AF75CC"/>
    <w:rsid w:val="00B006CE"/>
    <w:rsid w:val="00B03134"/>
    <w:rsid w:val="00B0334F"/>
    <w:rsid w:val="00B061B0"/>
    <w:rsid w:val="00B06A1E"/>
    <w:rsid w:val="00B06EA5"/>
    <w:rsid w:val="00B11F0E"/>
    <w:rsid w:val="00B22337"/>
    <w:rsid w:val="00B3620C"/>
    <w:rsid w:val="00B401B2"/>
    <w:rsid w:val="00B41DC5"/>
    <w:rsid w:val="00B54418"/>
    <w:rsid w:val="00B5569F"/>
    <w:rsid w:val="00B557AA"/>
    <w:rsid w:val="00B55CB5"/>
    <w:rsid w:val="00B574DE"/>
    <w:rsid w:val="00B6045E"/>
    <w:rsid w:val="00B61E86"/>
    <w:rsid w:val="00B64611"/>
    <w:rsid w:val="00B64E8D"/>
    <w:rsid w:val="00B651A7"/>
    <w:rsid w:val="00B65A82"/>
    <w:rsid w:val="00B65ED4"/>
    <w:rsid w:val="00B7384F"/>
    <w:rsid w:val="00B8184C"/>
    <w:rsid w:val="00B83BF8"/>
    <w:rsid w:val="00B86958"/>
    <w:rsid w:val="00B91087"/>
    <w:rsid w:val="00B9116B"/>
    <w:rsid w:val="00B97CA0"/>
    <w:rsid w:val="00BA41F5"/>
    <w:rsid w:val="00BA4954"/>
    <w:rsid w:val="00BA7DAD"/>
    <w:rsid w:val="00BB4285"/>
    <w:rsid w:val="00BB6717"/>
    <w:rsid w:val="00BB7624"/>
    <w:rsid w:val="00BC1507"/>
    <w:rsid w:val="00BC3928"/>
    <w:rsid w:val="00BC4632"/>
    <w:rsid w:val="00BC6618"/>
    <w:rsid w:val="00BC787B"/>
    <w:rsid w:val="00BD1172"/>
    <w:rsid w:val="00BD3F2A"/>
    <w:rsid w:val="00BE0314"/>
    <w:rsid w:val="00BE2071"/>
    <w:rsid w:val="00BE6E82"/>
    <w:rsid w:val="00BF481C"/>
    <w:rsid w:val="00BF713E"/>
    <w:rsid w:val="00BF732B"/>
    <w:rsid w:val="00C00033"/>
    <w:rsid w:val="00C06C73"/>
    <w:rsid w:val="00C1145B"/>
    <w:rsid w:val="00C15465"/>
    <w:rsid w:val="00C17B3A"/>
    <w:rsid w:val="00C22934"/>
    <w:rsid w:val="00C23BB6"/>
    <w:rsid w:val="00C31B1D"/>
    <w:rsid w:val="00C34256"/>
    <w:rsid w:val="00C509F6"/>
    <w:rsid w:val="00C52F58"/>
    <w:rsid w:val="00C53938"/>
    <w:rsid w:val="00C629A7"/>
    <w:rsid w:val="00C644BB"/>
    <w:rsid w:val="00C6488B"/>
    <w:rsid w:val="00C66F2A"/>
    <w:rsid w:val="00C84DC2"/>
    <w:rsid w:val="00C87B0A"/>
    <w:rsid w:val="00C97AD2"/>
    <w:rsid w:val="00CB2FF2"/>
    <w:rsid w:val="00CB32F1"/>
    <w:rsid w:val="00CC6CF5"/>
    <w:rsid w:val="00CD0EE2"/>
    <w:rsid w:val="00CD601F"/>
    <w:rsid w:val="00CF37A1"/>
    <w:rsid w:val="00CF5497"/>
    <w:rsid w:val="00CF57E6"/>
    <w:rsid w:val="00D05175"/>
    <w:rsid w:val="00D11873"/>
    <w:rsid w:val="00D17D76"/>
    <w:rsid w:val="00D2293B"/>
    <w:rsid w:val="00D42921"/>
    <w:rsid w:val="00D44C67"/>
    <w:rsid w:val="00D4633E"/>
    <w:rsid w:val="00D57850"/>
    <w:rsid w:val="00D63B93"/>
    <w:rsid w:val="00D677BC"/>
    <w:rsid w:val="00D73078"/>
    <w:rsid w:val="00D776D1"/>
    <w:rsid w:val="00D77F3E"/>
    <w:rsid w:val="00D80210"/>
    <w:rsid w:val="00D91608"/>
    <w:rsid w:val="00D95F13"/>
    <w:rsid w:val="00D96739"/>
    <w:rsid w:val="00DA049F"/>
    <w:rsid w:val="00DA32FE"/>
    <w:rsid w:val="00DB1697"/>
    <w:rsid w:val="00DB245B"/>
    <w:rsid w:val="00DB52C9"/>
    <w:rsid w:val="00DB5A8A"/>
    <w:rsid w:val="00DB7314"/>
    <w:rsid w:val="00DC4AA0"/>
    <w:rsid w:val="00DC7623"/>
    <w:rsid w:val="00DD45F9"/>
    <w:rsid w:val="00DD7BFD"/>
    <w:rsid w:val="00DE44EB"/>
    <w:rsid w:val="00DF37B4"/>
    <w:rsid w:val="00DF4F56"/>
    <w:rsid w:val="00E0048E"/>
    <w:rsid w:val="00E01553"/>
    <w:rsid w:val="00E021EB"/>
    <w:rsid w:val="00E0535D"/>
    <w:rsid w:val="00E0740B"/>
    <w:rsid w:val="00E12F21"/>
    <w:rsid w:val="00E21550"/>
    <w:rsid w:val="00E226AE"/>
    <w:rsid w:val="00E30957"/>
    <w:rsid w:val="00E31E1D"/>
    <w:rsid w:val="00E34662"/>
    <w:rsid w:val="00E44B44"/>
    <w:rsid w:val="00E47F84"/>
    <w:rsid w:val="00E50682"/>
    <w:rsid w:val="00E72210"/>
    <w:rsid w:val="00E749A0"/>
    <w:rsid w:val="00E92003"/>
    <w:rsid w:val="00E9507E"/>
    <w:rsid w:val="00E9629B"/>
    <w:rsid w:val="00E96D22"/>
    <w:rsid w:val="00E97D4D"/>
    <w:rsid w:val="00EA2337"/>
    <w:rsid w:val="00EA44C3"/>
    <w:rsid w:val="00EB08E2"/>
    <w:rsid w:val="00EB2B11"/>
    <w:rsid w:val="00EB35AF"/>
    <w:rsid w:val="00EB4762"/>
    <w:rsid w:val="00EB5BB7"/>
    <w:rsid w:val="00EB707C"/>
    <w:rsid w:val="00EC475F"/>
    <w:rsid w:val="00ED18C3"/>
    <w:rsid w:val="00ED1E91"/>
    <w:rsid w:val="00ED56B4"/>
    <w:rsid w:val="00ED7316"/>
    <w:rsid w:val="00EE294E"/>
    <w:rsid w:val="00EE65E0"/>
    <w:rsid w:val="00EE6719"/>
    <w:rsid w:val="00EF3A25"/>
    <w:rsid w:val="00EF4044"/>
    <w:rsid w:val="00F03E3E"/>
    <w:rsid w:val="00F042D5"/>
    <w:rsid w:val="00F04A41"/>
    <w:rsid w:val="00F07E34"/>
    <w:rsid w:val="00F07F95"/>
    <w:rsid w:val="00F1166D"/>
    <w:rsid w:val="00F137CE"/>
    <w:rsid w:val="00F143BD"/>
    <w:rsid w:val="00F1604D"/>
    <w:rsid w:val="00F20885"/>
    <w:rsid w:val="00F20B5B"/>
    <w:rsid w:val="00F20E0C"/>
    <w:rsid w:val="00F27568"/>
    <w:rsid w:val="00F27A55"/>
    <w:rsid w:val="00F30B7C"/>
    <w:rsid w:val="00F314C5"/>
    <w:rsid w:val="00F3248F"/>
    <w:rsid w:val="00F33CF5"/>
    <w:rsid w:val="00F374F4"/>
    <w:rsid w:val="00F421C8"/>
    <w:rsid w:val="00F42C87"/>
    <w:rsid w:val="00F51CEB"/>
    <w:rsid w:val="00F53B25"/>
    <w:rsid w:val="00F61CFF"/>
    <w:rsid w:val="00F62AF8"/>
    <w:rsid w:val="00F62E30"/>
    <w:rsid w:val="00F7245C"/>
    <w:rsid w:val="00F86F4A"/>
    <w:rsid w:val="00F87AA7"/>
    <w:rsid w:val="00F90247"/>
    <w:rsid w:val="00F93B48"/>
    <w:rsid w:val="00F94114"/>
    <w:rsid w:val="00F96322"/>
    <w:rsid w:val="00FA18A5"/>
    <w:rsid w:val="00FA277A"/>
    <w:rsid w:val="00FA4974"/>
    <w:rsid w:val="00FA79FD"/>
    <w:rsid w:val="00FB2D3B"/>
    <w:rsid w:val="00FB2ED0"/>
    <w:rsid w:val="00FC79CD"/>
    <w:rsid w:val="00FD79A2"/>
    <w:rsid w:val="00FE1FDB"/>
    <w:rsid w:val="00FE61C7"/>
    <w:rsid w:val="00FE728A"/>
    <w:rsid w:val="00FF09BA"/>
    <w:rsid w:val="00FF2389"/>
    <w:rsid w:val="00FF4581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BB"/>
    <w:rPr>
      <w:sz w:val="24"/>
      <w:szCs w:val="24"/>
    </w:rPr>
  </w:style>
  <w:style w:type="paragraph" w:styleId="1">
    <w:name w:val="heading 1"/>
    <w:basedOn w:val="a"/>
    <w:next w:val="a"/>
    <w:qFormat/>
    <w:rsid w:val="002E73BB"/>
    <w:pPr>
      <w:keepNext/>
      <w:jc w:val="center"/>
      <w:outlineLvl w:val="0"/>
    </w:pPr>
    <w:rPr>
      <w:spacing w:val="20"/>
      <w:sz w:val="28"/>
      <w:szCs w:val="20"/>
    </w:rPr>
  </w:style>
  <w:style w:type="paragraph" w:styleId="2">
    <w:name w:val="heading 2"/>
    <w:basedOn w:val="a"/>
    <w:next w:val="a"/>
    <w:qFormat/>
    <w:rsid w:val="002E73BB"/>
    <w:pPr>
      <w:keepNext/>
      <w:jc w:val="center"/>
      <w:outlineLvl w:val="1"/>
    </w:pPr>
    <w:rPr>
      <w:b/>
      <w:bCs/>
      <w:spacing w:val="20"/>
    </w:rPr>
  </w:style>
  <w:style w:type="paragraph" w:styleId="3">
    <w:name w:val="heading 3"/>
    <w:basedOn w:val="a"/>
    <w:next w:val="a"/>
    <w:qFormat/>
    <w:rsid w:val="002E73BB"/>
    <w:pPr>
      <w:keepNext/>
      <w:jc w:val="center"/>
      <w:outlineLvl w:val="2"/>
    </w:pPr>
    <w:rPr>
      <w:b/>
      <w:bCs/>
      <w:spacing w:val="20"/>
      <w:sz w:val="28"/>
    </w:rPr>
  </w:style>
  <w:style w:type="paragraph" w:styleId="4">
    <w:name w:val="heading 4"/>
    <w:basedOn w:val="a"/>
    <w:next w:val="a"/>
    <w:qFormat/>
    <w:rsid w:val="002E73BB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2E73BB"/>
    <w:pPr>
      <w:keepNext/>
      <w:ind w:right="282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E73BB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2E73BB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2E73BB"/>
    <w:pPr>
      <w:keepNext/>
      <w:ind w:left="705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2E73BB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E73BB"/>
    <w:pPr>
      <w:jc w:val="right"/>
    </w:pPr>
    <w:rPr>
      <w:spacing w:val="20"/>
      <w:sz w:val="28"/>
      <w:szCs w:val="20"/>
    </w:rPr>
  </w:style>
  <w:style w:type="paragraph" w:styleId="a3">
    <w:name w:val="Body Text"/>
    <w:basedOn w:val="a"/>
    <w:rsid w:val="002E73BB"/>
    <w:rPr>
      <w:sz w:val="28"/>
    </w:rPr>
  </w:style>
  <w:style w:type="paragraph" w:styleId="30">
    <w:name w:val="Body Text 3"/>
    <w:basedOn w:val="a"/>
    <w:rsid w:val="002E73BB"/>
    <w:pPr>
      <w:jc w:val="both"/>
    </w:pPr>
    <w:rPr>
      <w:sz w:val="28"/>
    </w:rPr>
  </w:style>
  <w:style w:type="paragraph" w:styleId="a4">
    <w:name w:val="header"/>
    <w:basedOn w:val="a"/>
    <w:rsid w:val="002E73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73BB"/>
  </w:style>
  <w:style w:type="paragraph" w:styleId="a6">
    <w:name w:val="Body Text Indent"/>
    <w:basedOn w:val="a"/>
    <w:rsid w:val="002E73BB"/>
    <w:pPr>
      <w:ind w:left="-70"/>
      <w:jc w:val="center"/>
    </w:pPr>
    <w:rPr>
      <w:b/>
      <w:bCs/>
      <w:spacing w:val="20"/>
      <w:sz w:val="28"/>
    </w:rPr>
  </w:style>
  <w:style w:type="paragraph" w:styleId="21">
    <w:name w:val="Body Text Indent 2"/>
    <w:basedOn w:val="a"/>
    <w:rsid w:val="002E73BB"/>
    <w:pPr>
      <w:ind w:firstLine="540"/>
      <w:jc w:val="both"/>
    </w:pPr>
  </w:style>
  <w:style w:type="paragraph" w:styleId="31">
    <w:name w:val="Body Text Indent 3"/>
    <w:basedOn w:val="a"/>
    <w:rsid w:val="002E73BB"/>
    <w:pPr>
      <w:ind w:firstLine="705"/>
      <w:jc w:val="both"/>
    </w:pPr>
    <w:rPr>
      <w:sz w:val="32"/>
    </w:rPr>
  </w:style>
  <w:style w:type="table" w:styleId="a7">
    <w:name w:val="Table Grid"/>
    <w:basedOn w:val="a1"/>
    <w:rsid w:val="005C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2132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62E30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F137CE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Title">
    <w:name w:val="ConsPlusTitle"/>
    <w:rsid w:val="00F9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unhideWhenUsed/>
    <w:rsid w:val="0026550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65503"/>
    <w:rPr>
      <w:rFonts w:ascii="Calibri" w:eastAsia="Calibri" w:hAnsi="Calibri"/>
      <w:lang w:val="ru-RU" w:eastAsia="en-US" w:bidi="ar-SA"/>
    </w:rPr>
  </w:style>
  <w:style w:type="character" w:styleId="ad">
    <w:name w:val="footnote reference"/>
    <w:basedOn w:val="a0"/>
    <w:unhideWhenUsed/>
    <w:rsid w:val="00265503"/>
    <w:rPr>
      <w:vertAlign w:val="superscript"/>
    </w:rPr>
  </w:style>
  <w:style w:type="character" w:styleId="ae">
    <w:name w:val="Hyperlink"/>
    <w:basedOn w:val="a0"/>
    <w:uiPriority w:val="99"/>
    <w:unhideWhenUsed/>
    <w:rsid w:val="00F94114"/>
    <w:rPr>
      <w:color w:val="0000FF"/>
      <w:u w:val="single"/>
    </w:rPr>
  </w:style>
  <w:style w:type="character" w:styleId="af">
    <w:name w:val="Emphasis"/>
    <w:basedOn w:val="a0"/>
    <w:qFormat/>
    <w:rsid w:val="00894B2C"/>
    <w:rPr>
      <w:i/>
      <w:iCs/>
    </w:rPr>
  </w:style>
  <w:style w:type="character" w:customStyle="1" w:styleId="12">
    <w:name w:val="Основной текст + 12"/>
    <w:aliases w:val="5 pt"/>
    <w:basedOn w:val="a0"/>
    <w:rsid w:val="00CB32F1"/>
    <w:rPr>
      <w:rFonts w:ascii="Times New Roman" w:hAnsi="Times New Roman" w:cs="Times New Roman"/>
      <w:spacing w:val="0"/>
      <w:sz w:val="25"/>
      <w:szCs w:val="25"/>
    </w:rPr>
  </w:style>
  <w:style w:type="character" w:customStyle="1" w:styleId="10">
    <w:name w:val="Основной текст + 10"/>
    <w:aliases w:val="5 pt2,Полужирный,Малые прописные"/>
    <w:basedOn w:val="a0"/>
    <w:rsid w:val="00CB32F1"/>
    <w:rPr>
      <w:rFonts w:ascii="Times New Roman" w:hAnsi="Times New Roman" w:cs="Times New Roman"/>
      <w:b/>
      <w:bCs/>
      <w:smallCaps/>
      <w:noProof/>
      <w:spacing w:val="0"/>
      <w:sz w:val="21"/>
      <w:szCs w:val="21"/>
    </w:rPr>
  </w:style>
  <w:style w:type="character" w:customStyle="1" w:styleId="101">
    <w:name w:val="Основной текст + 101"/>
    <w:aliases w:val="5 pt1,Полужирный1,Малые прописные1"/>
    <w:basedOn w:val="a0"/>
    <w:rsid w:val="00CB32F1"/>
    <w:rPr>
      <w:rFonts w:ascii="Times New Roman" w:hAnsi="Times New Roman" w:cs="Times New Roman"/>
      <w:b/>
      <w:bCs/>
      <w:smallCaps/>
      <w:spacing w:val="0"/>
      <w:sz w:val="21"/>
      <w:szCs w:val="21"/>
      <w:u w:val="single"/>
    </w:rPr>
  </w:style>
  <w:style w:type="paragraph" w:styleId="af0">
    <w:name w:val="List Paragraph"/>
    <w:basedOn w:val="a"/>
    <w:uiPriority w:val="34"/>
    <w:qFormat/>
    <w:rsid w:val="003F0EB6"/>
    <w:pPr>
      <w:ind w:left="720"/>
      <w:contextualSpacing/>
    </w:pPr>
  </w:style>
  <w:style w:type="paragraph" w:customStyle="1" w:styleId="ConsPlusNormal">
    <w:name w:val="ConsPlusNormal"/>
    <w:rsid w:val="006461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11"/>
    <w:rsid w:val="00B06A1E"/>
    <w:rPr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06A1E"/>
    <w:pPr>
      <w:widowControl w:val="0"/>
      <w:shd w:val="clear" w:color="auto" w:fill="FFFFFF"/>
      <w:spacing w:line="317" w:lineRule="exact"/>
      <w:jc w:val="center"/>
    </w:pPr>
    <w:rPr>
      <w:spacing w:val="-2"/>
      <w:sz w:val="26"/>
      <w:szCs w:val="26"/>
    </w:rPr>
  </w:style>
  <w:style w:type="character" w:styleId="af2">
    <w:name w:val="Strong"/>
    <w:qFormat/>
    <w:rsid w:val="00F87A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BB"/>
    <w:rPr>
      <w:sz w:val="24"/>
      <w:szCs w:val="24"/>
    </w:rPr>
  </w:style>
  <w:style w:type="paragraph" w:styleId="1">
    <w:name w:val="heading 1"/>
    <w:basedOn w:val="a"/>
    <w:next w:val="a"/>
    <w:qFormat/>
    <w:rsid w:val="002E73BB"/>
    <w:pPr>
      <w:keepNext/>
      <w:jc w:val="center"/>
      <w:outlineLvl w:val="0"/>
    </w:pPr>
    <w:rPr>
      <w:spacing w:val="20"/>
      <w:sz w:val="28"/>
      <w:szCs w:val="20"/>
    </w:rPr>
  </w:style>
  <w:style w:type="paragraph" w:styleId="2">
    <w:name w:val="heading 2"/>
    <w:basedOn w:val="a"/>
    <w:next w:val="a"/>
    <w:qFormat/>
    <w:rsid w:val="002E73BB"/>
    <w:pPr>
      <w:keepNext/>
      <w:jc w:val="center"/>
      <w:outlineLvl w:val="1"/>
    </w:pPr>
    <w:rPr>
      <w:b/>
      <w:bCs/>
      <w:spacing w:val="20"/>
    </w:rPr>
  </w:style>
  <w:style w:type="paragraph" w:styleId="3">
    <w:name w:val="heading 3"/>
    <w:basedOn w:val="a"/>
    <w:next w:val="a"/>
    <w:qFormat/>
    <w:rsid w:val="002E73BB"/>
    <w:pPr>
      <w:keepNext/>
      <w:jc w:val="center"/>
      <w:outlineLvl w:val="2"/>
    </w:pPr>
    <w:rPr>
      <w:b/>
      <w:bCs/>
      <w:spacing w:val="20"/>
      <w:sz w:val="28"/>
    </w:rPr>
  </w:style>
  <w:style w:type="paragraph" w:styleId="4">
    <w:name w:val="heading 4"/>
    <w:basedOn w:val="a"/>
    <w:next w:val="a"/>
    <w:qFormat/>
    <w:rsid w:val="002E73BB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2E73BB"/>
    <w:pPr>
      <w:keepNext/>
      <w:ind w:right="282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E73BB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2E73BB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2E73BB"/>
    <w:pPr>
      <w:keepNext/>
      <w:ind w:left="705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rsid w:val="002E73BB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E73BB"/>
    <w:pPr>
      <w:jc w:val="right"/>
    </w:pPr>
    <w:rPr>
      <w:spacing w:val="20"/>
      <w:sz w:val="28"/>
      <w:szCs w:val="20"/>
    </w:rPr>
  </w:style>
  <w:style w:type="paragraph" w:styleId="a3">
    <w:name w:val="Body Text"/>
    <w:basedOn w:val="a"/>
    <w:rsid w:val="002E73BB"/>
    <w:rPr>
      <w:sz w:val="28"/>
    </w:rPr>
  </w:style>
  <w:style w:type="paragraph" w:styleId="30">
    <w:name w:val="Body Text 3"/>
    <w:basedOn w:val="a"/>
    <w:rsid w:val="002E73BB"/>
    <w:pPr>
      <w:jc w:val="both"/>
    </w:pPr>
    <w:rPr>
      <w:sz w:val="28"/>
    </w:rPr>
  </w:style>
  <w:style w:type="paragraph" w:styleId="a4">
    <w:name w:val="header"/>
    <w:basedOn w:val="a"/>
    <w:rsid w:val="002E73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73BB"/>
  </w:style>
  <w:style w:type="paragraph" w:styleId="a6">
    <w:name w:val="Body Text Indent"/>
    <w:basedOn w:val="a"/>
    <w:rsid w:val="002E73BB"/>
    <w:pPr>
      <w:ind w:left="-70"/>
      <w:jc w:val="center"/>
    </w:pPr>
    <w:rPr>
      <w:b/>
      <w:bCs/>
      <w:spacing w:val="20"/>
      <w:sz w:val="28"/>
    </w:rPr>
  </w:style>
  <w:style w:type="paragraph" w:styleId="21">
    <w:name w:val="Body Text Indent 2"/>
    <w:basedOn w:val="a"/>
    <w:rsid w:val="002E73BB"/>
    <w:pPr>
      <w:ind w:firstLine="540"/>
      <w:jc w:val="both"/>
    </w:pPr>
  </w:style>
  <w:style w:type="paragraph" w:styleId="31">
    <w:name w:val="Body Text Indent 3"/>
    <w:basedOn w:val="a"/>
    <w:rsid w:val="002E73BB"/>
    <w:pPr>
      <w:ind w:firstLine="705"/>
      <w:jc w:val="both"/>
    </w:pPr>
    <w:rPr>
      <w:sz w:val="32"/>
    </w:rPr>
  </w:style>
  <w:style w:type="table" w:styleId="a7">
    <w:name w:val="Table Grid"/>
    <w:basedOn w:val="a1"/>
    <w:rsid w:val="005C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2132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62E30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F137CE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Title">
    <w:name w:val="ConsPlusTitle"/>
    <w:rsid w:val="00F9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note text"/>
    <w:basedOn w:val="a"/>
    <w:link w:val="ac"/>
    <w:unhideWhenUsed/>
    <w:rsid w:val="0026550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65503"/>
    <w:rPr>
      <w:rFonts w:ascii="Calibri" w:eastAsia="Calibri" w:hAnsi="Calibri"/>
      <w:lang w:val="ru-RU" w:eastAsia="en-US" w:bidi="ar-SA"/>
    </w:rPr>
  </w:style>
  <w:style w:type="character" w:styleId="ad">
    <w:name w:val="footnote reference"/>
    <w:basedOn w:val="a0"/>
    <w:unhideWhenUsed/>
    <w:rsid w:val="00265503"/>
    <w:rPr>
      <w:vertAlign w:val="superscript"/>
    </w:rPr>
  </w:style>
  <w:style w:type="character" w:styleId="ae">
    <w:name w:val="Hyperlink"/>
    <w:basedOn w:val="a0"/>
    <w:uiPriority w:val="99"/>
    <w:unhideWhenUsed/>
    <w:rsid w:val="00F94114"/>
    <w:rPr>
      <w:color w:val="0000FF"/>
      <w:u w:val="single"/>
    </w:rPr>
  </w:style>
  <w:style w:type="character" w:styleId="af">
    <w:name w:val="Emphasis"/>
    <w:basedOn w:val="a0"/>
    <w:qFormat/>
    <w:rsid w:val="00894B2C"/>
    <w:rPr>
      <w:i/>
      <w:iCs/>
    </w:rPr>
  </w:style>
  <w:style w:type="character" w:customStyle="1" w:styleId="12">
    <w:name w:val="Основной текст + 12"/>
    <w:aliases w:val="5 pt"/>
    <w:basedOn w:val="a0"/>
    <w:rsid w:val="00CB32F1"/>
    <w:rPr>
      <w:rFonts w:ascii="Times New Roman" w:hAnsi="Times New Roman" w:cs="Times New Roman"/>
      <w:spacing w:val="0"/>
      <w:sz w:val="25"/>
      <w:szCs w:val="25"/>
    </w:rPr>
  </w:style>
  <w:style w:type="character" w:customStyle="1" w:styleId="10">
    <w:name w:val="Основной текст + 10"/>
    <w:aliases w:val="5 pt2,Полужирный,Малые прописные"/>
    <w:basedOn w:val="a0"/>
    <w:rsid w:val="00CB32F1"/>
    <w:rPr>
      <w:rFonts w:ascii="Times New Roman" w:hAnsi="Times New Roman" w:cs="Times New Roman"/>
      <w:b/>
      <w:bCs/>
      <w:smallCaps/>
      <w:noProof/>
      <w:spacing w:val="0"/>
      <w:sz w:val="21"/>
      <w:szCs w:val="21"/>
    </w:rPr>
  </w:style>
  <w:style w:type="character" w:customStyle="1" w:styleId="101">
    <w:name w:val="Основной текст + 101"/>
    <w:aliases w:val="5 pt1,Полужирный1,Малые прописные1"/>
    <w:basedOn w:val="a0"/>
    <w:rsid w:val="00CB32F1"/>
    <w:rPr>
      <w:rFonts w:ascii="Times New Roman" w:hAnsi="Times New Roman" w:cs="Times New Roman"/>
      <w:b/>
      <w:bCs/>
      <w:smallCaps/>
      <w:spacing w:val="0"/>
      <w:sz w:val="21"/>
      <w:szCs w:val="21"/>
      <w:u w:val="single"/>
    </w:rPr>
  </w:style>
  <w:style w:type="paragraph" w:styleId="af0">
    <w:name w:val="List Paragraph"/>
    <w:basedOn w:val="a"/>
    <w:uiPriority w:val="34"/>
    <w:qFormat/>
    <w:rsid w:val="003F0EB6"/>
    <w:pPr>
      <w:ind w:left="720"/>
      <w:contextualSpacing/>
    </w:pPr>
  </w:style>
  <w:style w:type="paragraph" w:customStyle="1" w:styleId="ConsPlusNormal">
    <w:name w:val="ConsPlusNormal"/>
    <w:rsid w:val="006461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basedOn w:val="a0"/>
    <w:link w:val="11"/>
    <w:rsid w:val="00B06A1E"/>
    <w:rPr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06A1E"/>
    <w:pPr>
      <w:widowControl w:val="0"/>
      <w:shd w:val="clear" w:color="auto" w:fill="FFFFFF"/>
      <w:spacing w:line="317" w:lineRule="exact"/>
      <w:jc w:val="center"/>
    </w:pPr>
    <w:rPr>
      <w:spacing w:val="-2"/>
      <w:sz w:val="26"/>
      <w:szCs w:val="26"/>
    </w:rPr>
  </w:style>
  <w:style w:type="character" w:styleId="af2">
    <w:name w:val="Strong"/>
    <w:qFormat/>
    <w:rsid w:val="00F87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0309-F80A-4E07-BA7F-97BC6528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Konica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 Максим</dc:creator>
  <cp:lastModifiedBy>user</cp:lastModifiedBy>
  <cp:revision>29</cp:revision>
  <cp:lastPrinted>2016-06-02T12:33:00Z</cp:lastPrinted>
  <dcterms:created xsi:type="dcterms:W3CDTF">2015-07-27T12:54:00Z</dcterms:created>
  <dcterms:modified xsi:type="dcterms:W3CDTF">2016-06-03T10:57:00Z</dcterms:modified>
</cp:coreProperties>
</file>