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F3E" w:rsidRDefault="003F7F3E" w:rsidP="003F7F3E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СОВЕТ НАРОДНЫХ ДЕПУТАТОВ</w:t>
      </w:r>
    </w:p>
    <w:p w:rsidR="003F7F3E" w:rsidRDefault="005345A2" w:rsidP="003F7F3E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РОСТАШЕВСКОГО СЕЛЬСКОГО </w:t>
      </w:r>
      <w:r w:rsidR="003F7F3E">
        <w:rPr>
          <w:b w:val="0"/>
          <w:sz w:val="28"/>
          <w:szCs w:val="28"/>
        </w:rPr>
        <w:t>ПОСЕЛЕНИЯ</w:t>
      </w:r>
    </w:p>
    <w:p w:rsidR="003F7F3E" w:rsidRDefault="003F7F3E" w:rsidP="003F7F3E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ПАНИНСКОГО МУНИЦИПАЛЬНОГО РАЙОНА</w:t>
      </w:r>
    </w:p>
    <w:p w:rsidR="003F7F3E" w:rsidRDefault="003F7F3E" w:rsidP="003F7F3E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ВОРОНЕЖСКОЙ ОБЛАСТИ</w:t>
      </w:r>
    </w:p>
    <w:p w:rsidR="003F7F3E" w:rsidRDefault="003F7F3E" w:rsidP="003F7F3E">
      <w:pPr>
        <w:pStyle w:val="1"/>
        <w:jc w:val="center"/>
        <w:rPr>
          <w:b w:val="0"/>
          <w:sz w:val="28"/>
          <w:szCs w:val="28"/>
        </w:rPr>
      </w:pPr>
    </w:p>
    <w:p w:rsidR="003F7F3E" w:rsidRDefault="003F7F3E" w:rsidP="003F7F3E">
      <w:pPr>
        <w:pStyle w:val="1"/>
        <w:jc w:val="center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Р</w:t>
      </w:r>
      <w:proofErr w:type="gramEnd"/>
      <w:r>
        <w:rPr>
          <w:b w:val="0"/>
          <w:sz w:val="28"/>
          <w:szCs w:val="28"/>
        </w:rPr>
        <w:t xml:space="preserve"> Е Ш Е Н И Е </w:t>
      </w:r>
    </w:p>
    <w:p w:rsidR="003F7F3E" w:rsidRDefault="003F7F3E" w:rsidP="003F7F3E">
      <w:pPr>
        <w:pStyle w:val="1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3F7F3E" w:rsidRDefault="003F7F3E" w:rsidP="003F7F3E">
      <w:pPr>
        <w:pStyle w:val="1"/>
        <w:jc w:val="left"/>
        <w:rPr>
          <w:b w:val="0"/>
          <w:sz w:val="28"/>
          <w:szCs w:val="28"/>
        </w:rPr>
      </w:pPr>
      <w:r w:rsidRPr="00BD679A">
        <w:rPr>
          <w:b w:val="0"/>
          <w:sz w:val="28"/>
          <w:szCs w:val="28"/>
        </w:rPr>
        <w:t>о</w:t>
      </w:r>
      <w:r w:rsidR="005345A2">
        <w:rPr>
          <w:b w:val="0"/>
          <w:sz w:val="28"/>
          <w:szCs w:val="28"/>
        </w:rPr>
        <w:t xml:space="preserve">т  04 июня </w:t>
      </w:r>
      <w:r>
        <w:rPr>
          <w:b w:val="0"/>
          <w:sz w:val="28"/>
          <w:szCs w:val="28"/>
        </w:rPr>
        <w:t xml:space="preserve"> 2013 года                                                  </w:t>
      </w:r>
      <w:r w:rsidR="00ED40AB">
        <w:rPr>
          <w:b w:val="0"/>
          <w:sz w:val="28"/>
          <w:szCs w:val="28"/>
        </w:rPr>
        <w:t xml:space="preserve">                           № 12</w:t>
      </w:r>
      <w:bookmarkStart w:id="0" w:name="_GoBack"/>
      <w:bookmarkEnd w:id="0"/>
    </w:p>
    <w:p w:rsidR="003F7F3E" w:rsidRDefault="003F7F3E" w:rsidP="003F7F3E">
      <w:pPr>
        <w:pStyle w:val="1"/>
        <w:jc w:val="left"/>
        <w:rPr>
          <w:b w:val="0"/>
          <w:sz w:val="28"/>
          <w:szCs w:val="28"/>
        </w:rPr>
      </w:pPr>
    </w:p>
    <w:p w:rsidR="003F7F3E" w:rsidRDefault="003F7F3E" w:rsidP="003F7F3E">
      <w:pPr>
        <w:pStyle w:val="1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внесении изменений и дополнений </w:t>
      </w:r>
      <w:proofErr w:type="gramStart"/>
      <w:r>
        <w:rPr>
          <w:b w:val="0"/>
          <w:sz w:val="28"/>
          <w:szCs w:val="28"/>
        </w:rPr>
        <w:t>в</w:t>
      </w:r>
      <w:proofErr w:type="gramEnd"/>
    </w:p>
    <w:p w:rsidR="003F7F3E" w:rsidRDefault="005345A2" w:rsidP="003F7F3E">
      <w:pPr>
        <w:pStyle w:val="1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Устав Росташевского сельского</w:t>
      </w:r>
      <w:r w:rsidR="003F7F3E">
        <w:rPr>
          <w:b w:val="0"/>
          <w:sz w:val="28"/>
          <w:szCs w:val="28"/>
        </w:rPr>
        <w:t xml:space="preserve"> поселения</w:t>
      </w:r>
    </w:p>
    <w:p w:rsidR="003F7F3E" w:rsidRDefault="003F7F3E" w:rsidP="003F7F3E">
      <w:pPr>
        <w:pStyle w:val="1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Панинского муниципального района</w:t>
      </w:r>
    </w:p>
    <w:p w:rsidR="003F7F3E" w:rsidRDefault="003F7F3E" w:rsidP="003F7F3E">
      <w:pPr>
        <w:pStyle w:val="1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Воронежской области</w:t>
      </w:r>
    </w:p>
    <w:p w:rsidR="003F7F3E" w:rsidRDefault="003F7F3E" w:rsidP="003F7F3E">
      <w:pPr>
        <w:pStyle w:val="1"/>
        <w:jc w:val="left"/>
        <w:rPr>
          <w:b w:val="0"/>
          <w:sz w:val="28"/>
          <w:szCs w:val="28"/>
        </w:rPr>
      </w:pPr>
    </w:p>
    <w:p w:rsidR="003F7F3E" w:rsidRDefault="003F7F3E" w:rsidP="003F7F3E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Рассмотрев протест  прокурор</w:t>
      </w:r>
      <w:r w:rsidR="00B24FC8">
        <w:rPr>
          <w:b w:val="0"/>
          <w:sz w:val="28"/>
          <w:szCs w:val="28"/>
        </w:rPr>
        <w:t>а Панинского района от 21.02.2013 № 02-01-2013/157</w:t>
      </w:r>
      <w:r>
        <w:rPr>
          <w:b w:val="0"/>
          <w:sz w:val="28"/>
          <w:szCs w:val="28"/>
        </w:rPr>
        <w:t>, в соответствии со статьями 35,44 Федерального закона  от 06.10.2003 года № 131- ФЗ «Об общих принципах организации местного самоуправления в Российской Федерации», статьями 28</w:t>
      </w:r>
      <w:r w:rsidR="00B24FC8">
        <w:rPr>
          <w:b w:val="0"/>
          <w:sz w:val="28"/>
          <w:szCs w:val="28"/>
        </w:rPr>
        <w:t>, 73 Устава Росташевского сельского</w:t>
      </w:r>
      <w:r>
        <w:rPr>
          <w:b w:val="0"/>
          <w:sz w:val="28"/>
          <w:szCs w:val="28"/>
        </w:rPr>
        <w:t xml:space="preserve"> поселения, Совет народных </w:t>
      </w:r>
      <w:r w:rsidR="00B24FC8">
        <w:rPr>
          <w:b w:val="0"/>
          <w:sz w:val="28"/>
          <w:szCs w:val="28"/>
        </w:rPr>
        <w:t>депутатов Росташевского сельского</w:t>
      </w:r>
      <w:r>
        <w:rPr>
          <w:b w:val="0"/>
          <w:sz w:val="28"/>
          <w:szCs w:val="28"/>
        </w:rPr>
        <w:t xml:space="preserve"> поселения</w:t>
      </w:r>
    </w:p>
    <w:p w:rsidR="003F7F3E" w:rsidRDefault="003F7F3E" w:rsidP="003F7F3E">
      <w:pPr>
        <w:pStyle w:val="1"/>
        <w:jc w:val="left"/>
        <w:rPr>
          <w:b w:val="0"/>
          <w:sz w:val="28"/>
          <w:szCs w:val="28"/>
        </w:rPr>
      </w:pPr>
    </w:p>
    <w:p w:rsidR="003F7F3E" w:rsidRDefault="003F7F3E" w:rsidP="003F7F3E">
      <w:pPr>
        <w:pStyle w:val="1"/>
        <w:jc w:val="center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Р</w:t>
      </w:r>
      <w:proofErr w:type="gramEnd"/>
      <w:r>
        <w:rPr>
          <w:b w:val="0"/>
          <w:sz w:val="28"/>
          <w:szCs w:val="28"/>
        </w:rPr>
        <w:t xml:space="preserve"> Е Ш И Л:</w:t>
      </w:r>
    </w:p>
    <w:p w:rsidR="003F7F3E" w:rsidRDefault="003F7F3E" w:rsidP="003F7F3E">
      <w:pPr>
        <w:pStyle w:val="1"/>
        <w:jc w:val="left"/>
        <w:rPr>
          <w:b w:val="0"/>
          <w:sz w:val="28"/>
          <w:szCs w:val="28"/>
        </w:rPr>
      </w:pPr>
    </w:p>
    <w:p w:rsidR="003F7F3E" w:rsidRDefault="003F7F3E" w:rsidP="003F7F3E">
      <w:pPr>
        <w:pStyle w:val="1"/>
        <w:spacing w:line="20" w:lineRule="atLeas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1.Внести изменения и допо</w:t>
      </w:r>
      <w:r w:rsidR="00B24FC8">
        <w:rPr>
          <w:b w:val="0"/>
          <w:sz w:val="28"/>
          <w:szCs w:val="28"/>
        </w:rPr>
        <w:t>лнения в Устав Росташевского сельского</w:t>
      </w:r>
      <w:r>
        <w:rPr>
          <w:b w:val="0"/>
          <w:sz w:val="28"/>
          <w:szCs w:val="28"/>
        </w:rPr>
        <w:t xml:space="preserve"> поселения Панинского муниципального района Воронежской области  /прилагается/.</w:t>
      </w:r>
    </w:p>
    <w:p w:rsidR="003F7F3E" w:rsidRDefault="003F7F3E" w:rsidP="003F7F3E">
      <w:pPr>
        <w:pStyle w:val="1"/>
        <w:spacing w:line="20" w:lineRule="atLeas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2. Направить изменения и допо</w:t>
      </w:r>
      <w:r w:rsidR="00B24FC8">
        <w:rPr>
          <w:b w:val="0"/>
          <w:sz w:val="28"/>
          <w:szCs w:val="28"/>
        </w:rPr>
        <w:t xml:space="preserve">лнения в Устав Росташевского сельского </w:t>
      </w:r>
      <w:r>
        <w:rPr>
          <w:b w:val="0"/>
          <w:sz w:val="28"/>
          <w:szCs w:val="28"/>
        </w:rPr>
        <w:t>поселения Панинского муниципального района Воронежской области на регистрацию в Управление Министерства юстиции Российской Федерации по Воронежской области.</w:t>
      </w:r>
    </w:p>
    <w:p w:rsidR="003F7F3E" w:rsidRDefault="003F7F3E" w:rsidP="003F7F3E">
      <w:pPr>
        <w:pStyle w:val="1"/>
        <w:spacing w:line="20" w:lineRule="atLeas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3.Опубликовать настоящее решение в официальном пе</w:t>
      </w:r>
      <w:r w:rsidR="00B24FC8">
        <w:rPr>
          <w:b w:val="0"/>
          <w:sz w:val="28"/>
          <w:szCs w:val="28"/>
        </w:rPr>
        <w:t xml:space="preserve">чатном издании Росташевского сельского поселения « </w:t>
      </w:r>
      <w:proofErr w:type="spellStart"/>
      <w:r w:rsidR="00B24FC8">
        <w:rPr>
          <w:b w:val="0"/>
          <w:sz w:val="28"/>
          <w:szCs w:val="28"/>
        </w:rPr>
        <w:t>Росташевский</w:t>
      </w:r>
      <w:proofErr w:type="spellEnd"/>
      <w:r w:rsidR="00B24FC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муниципальный вестник» после его государственной регистрации.</w:t>
      </w:r>
    </w:p>
    <w:p w:rsidR="003F7F3E" w:rsidRDefault="003F7F3E" w:rsidP="003F7F3E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sz w:val="28"/>
          <w:szCs w:val="28"/>
        </w:rPr>
        <w:t>4.Настоящее решение вступает в силу после его опубликования.</w:t>
      </w:r>
    </w:p>
    <w:p w:rsidR="003F7F3E" w:rsidRDefault="003F7F3E" w:rsidP="003F7F3E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3F7F3E" w:rsidRDefault="003F7F3E" w:rsidP="003F7F3E">
      <w:pPr>
        <w:pStyle w:val="1"/>
        <w:jc w:val="left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</w:p>
    <w:p w:rsidR="003F7F3E" w:rsidRDefault="003F7F3E" w:rsidP="003F7F3E">
      <w:pPr>
        <w:pStyle w:val="1"/>
        <w:jc w:val="left"/>
        <w:rPr>
          <w:b w:val="0"/>
          <w:sz w:val="28"/>
          <w:szCs w:val="28"/>
        </w:rPr>
      </w:pPr>
    </w:p>
    <w:p w:rsidR="00B24FC8" w:rsidRDefault="00B24FC8" w:rsidP="003F7F3E">
      <w:pPr>
        <w:pStyle w:val="1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Глава Росташевского</w:t>
      </w:r>
    </w:p>
    <w:p w:rsidR="003F7F3E" w:rsidRDefault="00B24FC8" w:rsidP="003F7F3E">
      <w:pPr>
        <w:pStyle w:val="1"/>
        <w:jc w:val="left"/>
      </w:pPr>
      <w:r>
        <w:rPr>
          <w:b w:val="0"/>
          <w:sz w:val="28"/>
          <w:szCs w:val="28"/>
        </w:rPr>
        <w:t xml:space="preserve">сельского </w:t>
      </w:r>
      <w:r w:rsidR="003F7F3E">
        <w:rPr>
          <w:b w:val="0"/>
          <w:sz w:val="28"/>
          <w:szCs w:val="28"/>
        </w:rPr>
        <w:t xml:space="preserve">поселения                    </w:t>
      </w:r>
      <w:r>
        <w:rPr>
          <w:b w:val="0"/>
          <w:sz w:val="28"/>
          <w:szCs w:val="28"/>
        </w:rPr>
        <w:t xml:space="preserve">                       А.В.Подгузов</w:t>
      </w:r>
      <w:r w:rsidR="003F7F3E">
        <w:t xml:space="preserve"> </w:t>
      </w:r>
    </w:p>
    <w:p w:rsidR="003F7F3E" w:rsidRDefault="003F7F3E" w:rsidP="003F7F3E">
      <w:pPr>
        <w:pStyle w:val="1"/>
        <w:jc w:val="left"/>
      </w:pPr>
    </w:p>
    <w:p w:rsidR="003F7F3E" w:rsidRDefault="003F7F3E" w:rsidP="003F7F3E">
      <w:pPr>
        <w:pStyle w:val="1"/>
        <w:jc w:val="left"/>
      </w:pPr>
    </w:p>
    <w:p w:rsidR="003F7F3E" w:rsidRDefault="003F7F3E" w:rsidP="003F7F3E">
      <w:pPr>
        <w:pStyle w:val="1"/>
        <w:jc w:val="left"/>
      </w:pPr>
    </w:p>
    <w:p w:rsidR="003F7F3E" w:rsidRDefault="003F7F3E" w:rsidP="003F7F3E">
      <w:pPr>
        <w:pStyle w:val="1"/>
        <w:jc w:val="left"/>
      </w:pPr>
      <w:r>
        <w:t xml:space="preserve">                                                                        </w:t>
      </w:r>
    </w:p>
    <w:p w:rsidR="003F7F3E" w:rsidRDefault="003F7F3E" w:rsidP="003F7F3E">
      <w:r>
        <w:t xml:space="preserve">                                                                                              </w:t>
      </w:r>
    </w:p>
    <w:p w:rsidR="003F7F3E" w:rsidRDefault="003F7F3E" w:rsidP="003F7F3E"/>
    <w:p w:rsidR="003F7F3E" w:rsidRDefault="003F7F3E" w:rsidP="003F7F3E"/>
    <w:p w:rsidR="003F7F3E" w:rsidRDefault="003F7F3E" w:rsidP="003F7F3E">
      <w:pPr>
        <w:spacing w:after="0" w:line="20" w:lineRule="atLeast"/>
        <w:rPr>
          <w:rFonts w:ascii="Times New Roman" w:hAnsi="Times New Roman"/>
        </w:rPr>
      </w:pPr>
      <w:r>
        <w:t xml:space="preserve">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Приложение </w:t>
      </w:r>
    </w:p>
    <w:p w:rsidR="003F7F3E" w:rsidRDefault="003F7F3E" w:rsidP="003F7F3E">
      <w:pPr>
        <w:spacing w:after="0"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к решению Совета народных депутатов</w:t>
      </w:r>
    </w:p>
    <w:p w:rsidR="003F7F3E" w:rsidRDefault="003F7F3E" w:rsidP="003F7F3E">
      <w:pPr>
        <w:spacing w:after="0"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</w:t>
      </w:r>
      <w:r w:rsidR="00B24FC8">
        <w:t xml:space="preserve">Росташевского сельского </w:t>
      </w:r>
      <w:r>
        <w:rPr>
          <w:rFonts w:ascii="Times New Roman" w:hAnsi="Times New Roman"/>
        </w:rPr>
        <w:t>поселения</w:t>
      </w:r>
    </w:p>
    <w:p w:rsidR="003F7F3E" w:rsidRDefault="003F7F3E" w:rsidP="003F7F3E">
      <w:pPr>
        <w:spacing w:after="0"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Панинского муниципального района</w:t>
      </w:r>
    </w:p>
    <w:p w:rsidR="003F7F3E" w:rsidRDefault="003F7F3E" w:rsidP="003F7F3E">
      <w:pPr>
        <w:spacing w:after="0"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</w:t>
      </w:r>
      <w:r w:rsidR="00B24FC8">
        <w:rPr>
          <w:rFonts w:ascii="Times New Roman" w:hAnsi="Times New Roman"/>
        </w:rPr>
        <w:t xml:space="preserve">              от</w:t>
      </w:r>
      <w:r w:rsidR="00ED40AB">
        <w:rPr>
          <w:rFonts w:ascii="Times New Roman" w:hAnsi="Times New Roman"/>
        </w:rPr>
        <w:t xml:space="preserve"> 04.06.2013 года  № 12</w:t>
      </w:r>
      <w:r>
        <w:rPr>
          <w:rFonts w:ascii="Times New Roman" w:hAnsi="Times New Roman"/>
        </w:rPr>
        <w:t xml:space="preserve">                                                     </w:t>
      </w:r>
    </w:p>
    <w:p w:rsidR="003F7F3E" w:rsidRDefault="003F7F3E" w:rsidP="003F7F3E">
      <w:pPr>
        <w:jc w:val="right"/>
        <w:rPr>
          <w:rFonts w:ascii="Times New Roman" w:hAnsi="Times New Roman"/>
        </w:rPr>
      </w:pPr>
    </w:p>
    <w:p w:rsidR="003F7F3E" w:rsidRDefault="003F7F3E" w:rsidP="003F7F3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Изменения и дополнения</w:t>
      </w:r>
    </w:p>
    <w:p w:rsidR="003F7F3E" w:rsidRDefault="003F7F3E" w:rsidP="003F7F3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 Устав   </w:t>
      </w:r>
      <w:r w:rsidR="00B24FC8" w:rsidRPr="00B24FC8">
        <w:rPr>
          <w:b/>
          <w:sz w:val="24"/>
          <w:szCs w:val="24"/>
        </w:rPr>
        <w:t>Росташевского сельского</w:t>
      </w:r>
      <w:r w:rsidR="00B24FC8">
        <w:rPr>
          <w:b/>
          <w:sz w:val="28"/>
          <w:szCs w:val="28"/>
        </w:rPr>
        <w:t xml:space="preserve"> </w:t>
      </w:r>
      <w:r>
        <w:rPr>
          <w:rFonts w:ascii="Times New Roman" w:hAnsi="Times New Roman"/>
          <w:b/>
        </w:rPr>
        <w:t>поселения</w:t>
      </w:r>
    </w:p>
    <w:p w:rsidR="003F7F3E" w:rsidRDefault="003F7F3E" w:rsidP="003F7F3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Панинского муниципального района Воронежской области</w:t>
      </w:r>
    </w:p>
    <w:p w:rsidR="003F7F3E" w:rsidRDefault="003F7F3E" w:rsidP="003F7F3E">
      <w:pPr>
        <w:jc w:val="center"/>
        <w:rPr>
          <w:rFonts w:ascii="Times New Roman" w:hAnsi="Times New Roman"/>
          <w:b/>
        </w:rPr>
      </w:pPr>
    </w:p>
    <w:p w:rsidR="003F7F3E" w:rsidRDefault="003F7F3E" w:rsidP="003F7F3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Часть 1 статьи 8 изложить в следующей редакции:</w:t>
      </w:r>
    </w:p>
    <w:p w:rsidR="003F7F3E" w:rsidRPr="00B465F8" w:rsidRDefault="003F7F3E" w:rsidP="003F7F3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 xml:space="preserve">        </w:t>
      </w:r>
      <w:r w:rsidRPr="00B465F8">
        <w:rPr>
          <w:rFonts w:ascii="Times New Roman" w:hAnsi="Times New Roman"/>
          <w:sz w:val="24"/>
          <w:szCs w:val="24"/>
        </w:rPr>
        <w:t xml:space="preserve">«1. К вопросам местного значения  </w:t>
      </w:r>
      <w:r w:rsidR="00B24FC8">
        <w:rPr>
          <w:rFonts w:ascii="Times New Roman" w:hAnsi="Times New Roman"/>
          <w:sz w:val="24"/>
          <w:szCs w:val="24"/>
        </w:rPr>
        <w:t>Росташевского</w:t>
      </w:r>
      <w:r w:rsidRPr="00B465F8">
        <w:rPr>
          <w:rFonts w:ascii="Times New Roman" w:hAnsi="Times New Roman"/>
          <w:sz w:val="24"/>
          <w:szCs w:val="24"/>
        </w:rPr>
        <w:t xml:space="preserve"> сельского поселения относятся:</w:t>
      </w:r>
    </w:p>
    <w:p w:rsidR="003F7F3E" w:rsidRDefault="003F7F3E" w:rsidP="003F7F3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1) формирование, утверждение, исполнение бюджета </w:t>
      </w:r>
      <w:r w:rsidR="00B24FC8">
        <w:rPr>
          <w:rFonts w:ascii="Times New Roman" w:hAnsi="Times New Roman"/>
          <w:sz w:val="24"/>
          <w:szCs w:val="24"/>
        </w:rPr>
        <w:t>Росташевского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сельского поселения и 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контроль за</w:t>
      </w:r>
      <w:proofErr w:type="gram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исполнением данного бюджета;</w:t>
      </w:r>
    </w:p>
    <w:p w:rsidR="003F7F3E" w:rsidRDefault="003F7F3E" w:rsidP="003F7F3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2) установление, изменение и отмена местных налогов и сборов </w:t>
      </w:r>
      <w:r w:rsidR="00B24FC8">
        <w:rPr>
          <w:rFonts w:ascii="Times New Roman" w:hAnsi="Times New Roman"/>
          <w:sz w:val="24"/>
          <w:szCs w:val="24"/>
        </w:rPr>
        <w:t>Росташевского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сельского поселения;</w:t>
      </w:r>
    </w:p>
    <w:p w:rsidR="003F7F3E" w:rsidRDefault="003F7F3E" w:rsidP="003F7F3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3) владение, пользование и распоряжение имуществом, находящимся в муниципальной собственности </w:t>
      </w:r>
      <w:r w:rsidR="00B24FC8">
        <w:rPr>
          <w:rFonts w:ascii="Times New Roman" w:hAnsi="Times New Roman"/>
          <w:sz w:val="24"/>
          <w:szCs w:val="24"/>
        </w:rPr>
        <w:t xml:space="preserve"> Росташевского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сельского поселения;</w:t>
      </w:r>
    </w:p>
    <w:p w:rsidR="003F7F3E" w:rsidRDefault="003F7F3E" w:rsidP="003F7F3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4) организация в границах </w:t>
      </w:r>
      <w:r w:rsidR="00B24FC8">
        <w:rPr>
          <w:rFonts w:ascii="Times New Roman" w:hAnsi="Times New Roman"/>
          <w:sz w:val="24"/>
          <w:szCs w:val="24"/>
        </w:rPr>
        <w:t xml:space="preserve">Росташевского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сельского поселения электро-, тепл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о-</w:t>
      </w:r>
      <w:proofErr w:type="gramEnd"/>
      <w:r>
        <w:rPr>
          <w:rFonts w:ascii="Times New Roman" w:eastAsiaTheme="minorHAnsi" w:hAnsi="Times New Roman"/>
          <w:sz w:val="24"/>
          <w:szCs w:val="24"/>
          <w:lang w:eastAsia="en-US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3F7F3E" w:rsidRDefault="003F7F3E" w:rsidP="003F7F3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hyperlink r:id="rId5" w:history="1">
        <w:r w:rsidRPr="00B465F8">
          <w:rPr>
            <w:rFonts w:ascii="Times New Roman" w:eastAsiaTheme="minorHAnsi" w:hAnsi="Times New Roman"/>
            <w:sz w:val="24"/>
            <w:szCs w:val="24"/>
            <w:lang w:eastAsia="en-US"/>
          </w:rPr>
          <w:t>законодательством</w:t>
        </w:r>
      </w:hyperlink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Российской Федерации;</w:t>
      </w:r>
    </w:p>
    <w:p w:rsidR="003F7F3E" w:rsidRDefault="003F7F3E" w:rsidP="003F7F3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6) обеспечение проживающих в </w:t>
      </w:r>
      <w:proofErr w:type="spellStart"/>
      <w:r w:rsidR="00B24FC8">
        <w:rPr>
          <w:rFonts w:ascii="Times New Roman" w:hAnsi="Times New Roman"/>
          <w:sz w:val="24"/>
          <w:szCs w:val="24"/>
        </w:rPr>
        <w:t>Росташевском</w:t>
      </w:r>
      <w:proofErr w:type="spell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сельском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3F7F3E" w:rsidRDefault="003F7F3E" w:rsidP="003F7F3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7) создание условий для предоставления транспортных услуг населению и организация транспортного обслуживания населения в границах </w:t>
      </w:r>
      <w:r w:rsidR="00B24FC8">
        <w:rPr>
          <w:rFonts w:ascii="Times New Roman" w:hAnsi="Times New Roman"/>
          <w:sz w:val="24"/>
          <w:szCs w:val="24"/>
        </w:rPr>
        <w:t>Росташевского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сельского поселения;</w:t>
      </w:r>
    </w:p>
    <w:p w:rsidR="003F7F3E" w:rsidRDefault="003F7F3E" w:rsidP="003F7F3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7.1) участие в профилактике терроризма и экстремизма, а также в минимизации и (или) ликвидации последствий проявлений терроризма и экстремизма в границах</w:t>
      </w:r>
      <w:r w:rsidRPr="001E440B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B24FC8">
        <w:rPr>
          <w:rFonts w:ascii="Times New Roman" w:hAnsi="Times New Roman"/>
          <w:sz w:val="24"/>
          <w:szCs w:val="24"/>
        </w:rPr>
        <w:t>Росташевского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сельского поселения;</w:t>
      </w:r>
    </w:p>
    <w:p w:rsidR="003F7F3E" w:rsidRDefault="003F7F3E" w:rsidP="003F7F3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8) участие в предупреждении и ликвидации последствий чрезвычайных ситуаций в границах </w:t>
      </w:r>
      <w:r w:rsidR="00B24FC8">
        <w:rPr>
          <w:rFonts w:ascii="Times New Roman" w:hAnsi="Times New Roman"/>
          <w:sz w:val="24"/>
          <w:szCs w:val="24"/>
        </w:rPr>
        <w:t>Росташевского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сельского поселения;</w:t>
      </w:r>
    </w:p>
    <w:p w:rsidR="003F7F3E" w:rsidRDefault="003F7F3E" w:rsidP="003F7F3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9) обеспечение первичных мер пожарной безопасности в границах населенных пунктов </w:t>
      </w:r>
      <w:r w:rsidR="00B24FC8">
        <w:rPr>
          <w:rFonts w:ascii="Times New Roman" w:hAnsi="Times New Roman"/>
          <w:sz w:val="24"/>
          <w:szCs w:val="24"/>
        </w:rPr>
        <w:t>Росташевского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сельского поселения;</w:t>
      </w:r>
    </w:p>
    <w:p w:rsidR="003F7F3E" w:rsidRDefault="003F7F3E" w:rsidP="003F7F3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10) создание условий для обеспечения жителей </w:t>
      </w:r>
      <w:r w:rsidR="00B24FC8">
        <w:rPr>
          <w:rFonts w:ascii="Times New Roman" w:hAnsi="Times New Roman"/>
          <w:sz w:val="24"/>
          <w:szCs w:val="24"/>
        </w:rPr>
        <w:t>Росташевского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сельского поселения услугами связи, общественного питания, торговли и бытового обслуживания;</w:t>
      </w:r>
    </w:p>
    <w:p w:rsidR="003F7F3E" w:rsidRDefault="003F7F3E" w:rsidP="003F7F3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 xml:space="preserve">11) организация библиотечного обслуживания населения, комплектование и обеспечение сохранности библиотечных фондов библиотек </w:t>
      </w:r>
      <w:r w:rsidR="00B24FC8">
        <w:rPr>
          <w:rFonts w:ascii="Times New Roman" w:hAnsi="Times New Roman"/>
          <w:sz w:val="24"/>
          <w:szCs w:val="24"/>
        </w:rPr>
        <w:t>Росташевского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сельского поселения;</w:t>
      </w:r>
    </w:p>
    <w:p w:rsidR="003F7F3E" w:rsidRDefault="003F7F3E" w:rsidP="003F7F3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12) создание условий для организации досуга и обеспечения жителей </w:t>
      </w:r>
      <w:r w:rsidR="00B24FC8">
        <w:rPr>
          <w:rFonts w:ascii="Times New Roman" w:hAnsi="Times New Roman"/>
          <w:sz w:val="24"/>
          <w:szCs w:val="24"/>
        </w:rPr>
        <w:t>Росташевского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сельского поселения услугами организаций культуры;</w:t>
      </w:r>
    </w:p>
    <w:p w:rsidR="003F7F3E" w:rsidRDefault="003F7F3E" w:rsidP="003F7F3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13) сохранение, использование и популяризация объектов культурного наследия (памятников истории и культуры), находящихся в собственности </w:t>
      </w:r>
      <w:r w:rsidR="00B24FC8">
        <w:rPr>
          <w:rFonts w:ascii="Times New Roman" w:hAnsi="Times New Roman"/>
          <w:sz w:val="24"/>
          <w:szCs w:val="24"/>
        </w:rPr>
        <w:t>Росташевского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сельского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3F7F3E" w:rsidRDefault="003F7F3E" w:rsidP="003F7F3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13.1)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</w:t>
      </w:r>
      <w:proofErr w:type="spellStart"/>
      <w:r w:rsidR="00B24FC8">
        <w:rPr>
          <w:rFonts w:ascii="Times New Roman" w:hAnsi="Times New Roman"/>
          <w:sz w:val="24"/>
          <w:szCs w:val="24"/>
        </w:rPr>
        <w:t>Росташевском</w:t>
      </w:r>
      <w:proofErr w:type="spell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сельском поселении;</w:t>
      </w:r>
    </w:p>
    <w:p w:rsidR="003F7F3E" w:rsidRDefault="003F7F3E" w:rsidP="003F7F3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14) обеспечение условий для развития на территории </w:t>
      </w:r>
      <w:r w:rsidR="00B24FC8">
        <w:rPr>
          <w:rFonts w:ascii="Times New Roman" w:hAnsi="Times New Roman"/>
          <w:sz w:val="24"/>
          <w:szCs w:val="24"/>
        </w:rPr>
        <w:t>Росташевского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сельского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3F7F3E" w:rsidRDefault="003F7F3E" w:rsidP="003F7F3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15) создание условий для массового отдыха жителей </w:t>
      </w:r>
      <w:r w:rsidR="00B24FC8">
        <w:rPr>
          <w:rFonts w:ascii="Times New Roman" w:hAnsi="Times New Roman"/>
          <w:sz w:val="24"/>
          <w:szCs w:val="24"/>
        </w:rPr>
        <w:t>Росташевского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сельского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3F7F3E" w:rsidRDefault="003F7F3E" w:rsidP="003F7F3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16) утратил силу с 1 января 2008 года. - 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Федеральный </w:t>
      </w:r>
      <w:hyperlink r:id="rId6" w:history="1">
        <w:r w:rsidRPr="001E440B">
          <w:rPr>
            <w:rFonts w:ascii="Times New Roman" w:eastAsiaTheme="minorHAnsi" w:hAnsi="Times New Roman"/>
            <w:sz w:val="24"/>
            <w:szCs w:val="24"/>
            <w:lang w:eastAsia="en-US"/>
          </w:rPr>
          <w:t>закон</w:t>
        </w:r>
      </w:hyperlink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от 29.12.2006 N 258-ФЗ;</w:t>
      </w:r>
      <w:proofErr w:type="gramEnd"/>
    </w:p>
    <w:p w:rsidR="003F7F3E" w:rsidRDefault="003F7F3E" w:rsidP="003F7F3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17) формирование архивных фондов </w:t>
      </w:r>
      <w:r w:rsidR="00B24FC8">
        <w:rPr>
          <w:rFonts w:ascii="Times New Roman" w:hAnsi="Times New Roman"/>
          <w:sz w:val="24"/>
          <w:szCs w:val="24"/>
        </w:rPr>
        <w:t>Росташевского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сельского поселения;</w:t>
      </w:r>
    </w:p>
    <w:p w:rsidR="003F7F3E" w:rsidRDefault="003F7F3E" w:rsidP="003F7F3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18) организация сбора и вывоза бытовых отходов и мусора;</w:t>
      </w:r>
    </w:p>
    <w:p w:rsidR="003F7F3E" w:rsidRPr="000F2F73" w:rsidRDefault="003F7F3E" w:rsidP="003F7F3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19) утверждение правил благоустройства территории </w:t>
      </w:r>
      <w:r w:rsidR="00B24FC8">
        <w:rPr>
          <w:rFonts w:ascii="Times New Roman" w:hAnsi="Times New Roman"/>
          <w:sz w:val="24"/>
          <w:szCs w:val="24"/>
        </w:rPr>
        <w:t>Росташевского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сельского поселения, 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устанавливающих</w:t>
      </w:r>
      <w:proofErr w:type="gram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</w:t>
      </w:r>
      <w:r w:rsidRPr="000F2F73">
        <w:rPr>
          <w:rFonts w:ascii="Times New Roman" w:eastAsiaTheme="minorHAnsi" w:hAnsi="Times New Roman"/>
          <w:sz w:val="24"/>
          <w:szCs w:val="24"/>
          <w:lang w:eastAsia="en-US"/>
        </w:rPr>
        <w:t>территорий, расположенных в границах населенных пунктов поселения;</w:t>
      </w:r>
    </w:p>
    <w:p w:rsidR="003F7F3E" w:rsidRDefault="003F7F3E" w:rsidP="003F7F3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20</w:t>
      </w:r>
      <w:r w:rsidRPr="00841A63">
        <w:rPr>
          <w:rFonts w:ascii="Times New Roman" w:hAnsi="Times New Roman"/>
          <w:sz w:val="24"/>
          <w:szCs w:val="24"/>
        </w:rPr>
        <w:t>)</w:t>
      </w:r>
      <w:r w:rsidRPr="00841A63">
        <w:rPr>
          <w:sz w:val="24"/>
          <w:szCs w:val="24"/>
        </w:rPr>
        <w:t xml:space="preserve"> </w:t>
      </w:r>
      <w:r w:rsidRPr="00841A63">
        <w:rPr>
          <w:rFonts w:ascii="Times New Roman" w:hAnsi="Times New Roman"/>
          <w:sz w:val="24"/>
          <w:szCs w:val="24"/>
        </w:rPr>
        <w:t xml:space="preserve">утверждение генеральных планов </w:t>
      </w:r>
      <w:r w:rsidR="00B24FC8">
        <w:rPr>
          <w:rFonts w:ascii="Times New Roman" w:hAnsi="Times New Roman"/>
          <w:sz w:val="24"/>
          <w:szCs w:val="24"/>
        </w:rPr>
        <w:t>Росташевского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сельского </w:t>
      </w:r>
      <w:r w:rsidRPr="00841A63">
        <w:rPr>
          <w:rFonts w:ascii="Times New Roman" w:hAnsi="Times New Roman"/>
          <w:sz w:val="24"/>
          <w:szCs w:val="24"/>
        </w:rPr>
        <w:t>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</w:t>
      </w:r>
      <w:proofErr w:type="gramEnd"/>
      <w:r w:rsidRPr="00841A63">
        <w:rPr>
          <w:rFonts w:ascii="Times New Roman" w:hAnsi="Times New Roman"/>
          <w:sz w:val="24"/>
          <w:szCs w:val="24"/>
        </w:rPr>
        <w:t xml:space="preserve">, резервирование земель и изъятие, в том числе путем выкупа, земельных участков в границах  поселения для муниципальных нужд, осуществление муниципального земельного </w:t>
      </w:r>
      <w:proofErr w:type="gramStart"/>
      <w:r w:rsidRPr="00841A63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841A63">
        <w:rPr>
          <w:rFonts w:ascii="Times New Roman" w:hAnsi="Times New Roman"/>
          <w:sz w:val="24"/>
          <w:szCs w:val="24"/>
        </w:rPr>
        <w:t xml:space="preserve"> использованием земель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3F7F3E" w:rsidRDefault="003F7F3E" w:rsidP="003F7F3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21) присвоение наименований улицам, площадям и иным территориям проживания граждан в населенных пунктах, установление нумерации домов;</w:t>
      </w:r>
    </w:p>
    <w:p w:rsidR="003F7F3E" w:rsidRDefault="003F7F3E" w:rsidP="003F7F3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22) организация ритуальных услуг и содержание мест захоронения;</w:t>
      </w:r>
    </w:p>
    <w:p w:rsidR="003F7F3E" w:rsidRDefault="003F7F3E" w:rsidP="00D52ECE">
      <w:pPr>
        <w:spacing w:after="0" w:line="240" w:lineRule="auto"/>
        <w:ind w:firstLine="51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23) организация и осуществление мероприятий по </w:t>
      </w:r>
      <w:r w:rsidR="00D52ECE" w:rsidRPr="00D52ECE">
        <w:rPr>
          <w:rFonts w:ascii="Times New Roman" w:hAnsi="Times New Roman"/>
          <w:sz w:val="24"/>
          <w:szCs w:val="24"/>
        </w:rPr>
        <w:t>территориальной обороне и</w:t>
      </w:r>
      <w:r w:rsidR="00D52E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3F7F3E" w:rsidRDefault="003F7F3E" w:rsidP="003F7F3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 xml:space="preserve">24) создание, содержание и организация деятельности аварийно-спасательных служб и (или) аварийно-спасательных формирований на территории </w:t>
      </w:r>
      <w:r w:rsidR="00FC7FA0">
        <w:rPr>
          <w:rFonts w:ascii="Times New Roman" w:hAnsi="Times New Roman"/>
          <w:sz w:val="24"/>
          <w:szCs w:val="24"/>
        </w:rPr>
        <w:t xml:space="preserve"> Росташевского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сельского поселения;</w:t>
      </w:r>
    </w:p>
    <w:p w:rsidR="003F7F3E" w:rsidRDefault="003F7F3E" w:rsidP="003F7F3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25) утратил силу. - 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Федеральный </w:t>
      </w:r>
      <w:hyperlink r:id="rId7" w:history="1">
        <w:r w:rsidRPr="000F2F73">
          <w:rPr>
            <w:rFonts w:ascii="Times New Roman" w:eastAsiaTheme="minorHAnsi" w:hAnsi="Times New Roman"/>
            <w:sz w:val="24"/>
            <w:szCs w:val="24"/>
            <w:lang w:eastAsia="en-US"/>
          </w:rPr>
          <w:t>закон</w:t>
        </w:r>
      </w:hyperlink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от 25.11.2008 N 222-ФЗ;</w:t>
      </w:r>
      <w:proofErr w:type="gramEnd"/>
    </w:p>
    <w:p w:rsidR="003F7F3E" w:rsidRDefault="003F7F3E" w:rsidP="003F7F3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26) осуществление мероприятий по обеспечению безопасности людей на водных объектах, охране их жизни и здоровья;</w:t>
      </w:r>
    </w:p>
    <w:p w:rsidR="003F7F3E" w:rsidRDefault="003F7F3E" w:rsidP="003F7F3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27) создание, развитие и обеспечение охраны лечебно-оздоровительных местностей и курортов местного значения на территории </w:t>
      </w:r>
      <w:r w:rsidR="00FC7FA0">
        <w:rPr>
          <w:rFonts w:ascii="Times New Roman" w:hAnsi="Times New Roman"/>
          <w:sz w:val="24"/>
          <w:szCs w:val="24"/>
        </w:rPr>
        <w:t>Росташевского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сельского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3F7F3E" w:rsidRDefault="003F7F3E" w:rsidP="003F7F3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28)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3F7F3E" w:rsidRDefault="003F7F3E" w:rsidP="003F7F3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29) утратил силу с 1 января 2008 года. - Федеральный </w:t>
      </w:r>
      <w:hyperlink r:id="rId8" w:history="1">
        <w:r w:rsidRPr="003C67F8">
          <w:rPr>
            <w:rFonts w:ascii="Times New Roman" w:eastAsiaTheme="minorHAnsi" w:hAnsi="Times New Roman"/>
            <w:sz w:val="24"/>
            <w:szCs w:val="24"/>
            <w:lang w:eastAsia="en-US"/>
          </w:rPr>
          <w:t>закон</w:t>
        </w:r>
      </w:hyperlink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от 29.12.2006 N 258-ФЗ;</w:t>
      </w:r>
    </w:p>
    <w:p w:rsidR="003F7F3E" w:rsidRDefault="003F7F3E" w:rsidP="003F7F3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30) организация и осуществление мероприятий по работе с детьми и молодежью в</w:t>
      </w:r>
      <w:r w:rsidRPr="003C67F8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="00FC7FA0">
        <w:rPr>
          <w:rFonts w:ascii="Times New Roman" w:hAnsi="Times New Roman"/>
          <w:sz w:val="24"/>
          <w:szCs w:val="24"/>
        </w:rPr>
        <w:t>Росташевском</w:t>
      </w:r>
      <w:proofErr w:type="spellEnd"/>
      <w:r w:rsidR="00FC7F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сельском поселении;</w:t>
      </w:r>
    </w:p>
    <w:p w:rsidR="003F7F3E" w:rsidRDefault="003F7F3E" w:rsidP="003F7F3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31) осуществление в пределах, установленных водным </w:t>
      </w:r>
      <w:hyperlink r:id="rId9" w:history="1">
        <w:r w:rsidRPr="003C67F8">
          <w:rPr>
            <w:rFonts w:ascii="Times New Roman" w:eastAsiaTheme="minorHAnsi" w:hAnsi="Times New Roman"/>
            <w:sz w:val="24"/>
            <w:szCs w:val="24"/>
            <w:lang w:eastAsia="en-US"/>
          </w:rPr>
          <w:t>законодательством</w:t>
        </w:r>
      </w:hyperlink>
      <w:r w:rsidRPr="003C67F8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Российской Федерации, полномочий собственника водных объектов, информирование населения об ограничениях их использования;</w:t>
      </w:r>
    </w:p>
    <w:p w:rsidR="003F7F3E" w:rsidRDefault="003F7F3E" w:rsidP="003F7F3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32) осуществление муниципального лесного контроля;</w:t>
      </w:r>
    </w:p>
    <w:p w:rsidR="003F7F3E" w:rsidRDefault="003F7F3E" w:rsidP="003F7F3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33) создание условий для деятельности добровольных формирований населения по охране общественного порядка;</w:t>
      </w:r>
    </w:p>
    <w:p w:rsidR="003F7F3E" w:rsidRDefault="003F7F3E" w:rsidP="003F7F3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33.1) предоставление помещения для работы на обслуживаемом административном участке </w:t>
      </w:r>
      <w:r w:rsidR="00FC7FA0">
        <w:rPr>
          <w:rFonts w:ascii="Times New Roman" w:hAnsi="Times New Roman"/>
          <w:sz w:val="24"/>
          <w:szCs w:val="24"/>
        </w:rPr>
        <w:t>Росташевского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сельского поселения сотруднику, замещающему должность участкового уполномоченного полиции;</w:t>
      </w:r>
    </w:p>
    <w:p w:rsidR="003F7F3E" w:rsidRDefault="003F7F3E" w:rsidP="003F7F3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33.2)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3F7F3E" w:rsidRDefault="003F7F3E" w:rsidP="003F7F3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34) оказание поддержки социально ориентированным некоммерческим организациям в пределах полномочий, установленных </w:t>
      </w:r>
      <w:hyperlink r:id="rId10" w:history="1">
        <w:r w:rsidRPr="003C67F8">
          <w:rPr>
            <w:rFonts w:ascii="Times New Roman" w:eastAsiaTheme="minorHAnsi" w:hAnsi="Times New Roman"/>
            <w:sz w:val="24"/>
            <w:szCs w:val="24"/>
            <w:lang w:eastAsia="en-US"/>
          </w:rPr>
          <w:t>статьями 31.1</w:t>
        </w:r>
      </w:hyperlink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и </w:t>
      </w:r>
      <w:hyperlink r:id="rId11" w:history="1">
        <w:r w:rsidRPr="003C67F8">
          <w:rPr>
            <w:rFonts w:ascii="Times New Roman" w:eastAsiaTheme="minorHAnsi" w:hAnsi="Times New Roman"/>
            <w:sz w:val="24"/>
            <w:szCs w:val="24"/>
            <w:lang w:eastAsia="en-US"/>
          </w:rPr>
          <w:t>31.3</w:t>
        </w:r>
      </w:hyperlink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Федерального закона от 12 января 1996 года N 7-ФЗ «О некоммерческих организациях»;</w:t>
      </w:r>
    </w:p>
    <w:p w:rsidR="003F7F3E" w:rsidRDefault="003F7F3E" w:rsidP="003F7F3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35) осуществление муниципального 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контроля за</w:t>
      </w:r>
      <w:proofErr w:type="gram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проведением муниципальных лотерей;</w:t>
      </w:r>
    </w:p>
    <w:p w:rsidR="003F7F3E" w:rsidRDefault="003F7F3E" w:rsidP="003F7F3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36) осуществление муниципального контроля на территории особой экономической зоны;</w:t>
      </w:r>
    </w:p>
    <w:p w:rsidR="003F7F3E" w:rsidRDefault="003F7F3E" w:rsidP="003F7F3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37) обеспечение выполнения работ, необходимых для создания искусственных земельных участков для нужд </w:t>
      </w:r>
      <w:r w:rsidR="00FC7FA0">
        <w:rPr>
          <w:rFonts w:ascii="Times New Roman" w:hAnsi="Times New Roman"/>
          <w:sz w:val="24"/>
          <w:szCs w:val="24"/>
        </w:rPr>
        <w:t>Росташевского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сельского поселения, проведение открытого аукциона на право заключить договор о создании искусственного земельного участка в соответствии с федеральным </w:t>
      </w:r>
      <w:hyperlink r:id="rId12" w:history="1">
        <w:r w:rsidRPr="003C67F8">
          <w:rPr>
            <w:rFonts w:ascii="Times New Roman" w:eastAsiaTheme="minorHAnsi" w:hAnsi="Times New Roman"/>
            <w:sz w:val="24"/>
            <w:szCs w:val="24"/>
            <w:lang w:eastAsia="en-US"/>
          </w:rPr>
          <w:t>законом</w:t>
        </w:r>
      </w:hyperlink>
      <w:r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3F7F3E" w:rsidRDefault="003F7F3E" w:rsidP="003F7F3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38) осуществление мер по противодействию коррупции в границах </w:t>
      </w:r>
      <w:r w:rsidR="00FC7FA0">
        <w:rPr>
          <w:rFonts w:ascii="Times New Roman" w:hAnsi="Times New Roman"/>
          <w:sz w:val="24"/>
          <w:szCs w:val="24"/>
        </w:rPr>
        <w:t>Росташевского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сельского поселения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.»;</w:t>
      </w:r>
      <w:proofErr w:type="gramEnd"/>
    </w:p>
    <w:p w:rsidR="003F7F3E" w:rsidRDefault="003F7F3E" w:rsidP="003F7F3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F7F3E" w:rsidRDefault="003F7F3E" w:rsidP="003F7F3E">
      <w:pPr>
        <w:pStyle w:val="a3"/>
        <w:rPr>
          <w:rFonts w:ascii="Times New Roman" w:hAnsi="Times New Roman"/>
          <w:sz w:val="24"/>
          <w:szCs w:val="24"/>
        </w:rPr>
      </w:pPr>
    </w:p>
    <w:p w:rsidR="003F7F3E" w:rsidRDefault="003F7F3E" w:rsidP="003F7F3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Пункт 5 части 1 статьи 8.1 признать утратившим силу</w:t>
      </w:r>
      <w:r w:rsidR="00831CD4">
        <w:rPr>
          <w:rFonts w:ascii="Times New Roman" w:hAnsi="Times New Roman"/>
          <w:b/>
          <w:sz w:val="24"/>
          <w:szCs w:val="24"/>
        </w:rPr>
        <w:t>;</w:t>
      </w:r>
    </w:p>
    <w:p w:rsidR="00831CD4" w:rsidRDefault="00831CD4" w:rsidP="003F7F3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831CD4" w:rsidRPr="00831CD4" w:rsidRDefault="00831CD4" w:rsidP="00831CD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831CD4">
        <w:rPr>
          <w:rFonts w:ascii="Times New Roman" w:hAnsi="Times New Roman"/>
          <w:b/>
          <w:sz w:val="24"/>
          <w:szCs w:val="24"/>
        </w:rPr>
        <w:t>Часть 1 статьи 9 дополнить пунктом 6.1 следующего содержания:</w:t>
      </w:r>
    </w:p>
    <w:p w:rsidR="003F7F3E" w:rsidRDefault="00831CD4" w:rsidP="00831CD4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«6.1) разработка и утверждение программ комплексного развития систем коммунальной инфраструктуры поселения, требования к которым устанавливаются Правительством Российской Федерации</w:t>
      </w:r>
      <w:proofErr w:type="gramStart"/>
      <w:r>
        <w:rPr>
          <w:rFonts w:ascii="Times New Roman" w:hAnsi="Times New Roman"/>
          <w:sz w:val="24"/>
          <w:szCs w:val="24"/>
        </w:rPr>
        <w:t>;»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400DEE" w:rsidRDefault="00400DEE" w:rsidP="00831CD4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</w:p>
    <w:p w:rsidR="00400DEE" w:rsidRDefault="00400DEE" w:rsidP="00400DE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166EE7">
        <w:rPr>
          <w:rFonts w:ascii="Times New Roman" w:hAnsi="Times New Roman"/>
          <w:b/>
          <w:sz w:val="24"/>
          <w:szCs w:val="24"/>
        </w:rPr>
        <w:t xml:space="preserve">. В пункте 4 части 1 статьи 28 слова </w:t>
      </w:r>
      <w:r w:rsidRPr="00166EE7">
        <w:rPr>
          <w:rFonts w:ascii="Times New Roman" w:hAnsi="Times New Roman"/>
          <w:sz w:val="24"/>
          <w:szCs w:val="24"/>
        </w:rPr>
        <w:t>«и Положен</w:t>
      </w:r>
      <w:r w:rsidR="00FC7FA0">
        <w:rPr>
          <w:rFonts w:ascii="Times New Roman" w:hAnsi="Times New Roman"/>
          <w:sz w:val="24"/>
          <w:szCs w:val="24"/>
        </w:rPr>
        <w:t>ия об администрации Росташевского</w:t>
      </w:r>
      <w:r w:rsidRPr="00166EE7">
        <w:rPr>
          <w:rFonts w:ascii="Times New Roman" w:hAnsi="Times New Roman"/>
          <w:sz w:val="24"/>
          <w:szCs w:val="24"/>
        </w:rPr>
        <w:t xml:space="preserve"> сельского поселения» </w:t>
      </w:r>
      <w:r w:rsidRPr="00166EE7">
        <w:rPr>
          <w:rFonts w:ascii="Times New Roman" w:hAnsi="Times New Roman"/>
          <w:b/>
          <w:sz w:val="24"/>
          <w:szCs w:val="24"/>
        </w:rPr>
        <w:t>исключить;</w:t>
      </w:r>
    </w:p>
    <w:p w:rsidR="00400DEE" w:rsidRDefault="00400DEE" w:rsidP="00400DE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00DEE" w:rsidRDefault="00400DEE" w:rsidP="00400DE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5</w:t>
      </w:r>
      <w:r w:rsidRPr="00166EE7">
        <w:rPr>
          <w:rFonts w:ascii="Times New Roman" w:hAnsi="Times New Roman"/>
          <w:b/>
          <w:sz w:val="24"/>
          <w:szCs w:val="24"/>
        </w:rPr>
        <w:t xml:space="preserve">. В части 3 статьи 37 слова </w:t>
      </w:r>
      <w:r w:rsidRPr="00166EE7">
        <w:rPr>
          <w:rFonts w:ascii="Times New Roman" w:hAnsi="Times New Roman"/>
          <w:sz w:val="24"/>
          <w:szCs w:val="24"/>
        </w:rPr>
        <w:t>«и Положени</w:t>
      </w:r>
      <w:r w:rsidR="00FC7FA0">
        <w:rPr>
          <w:rFonts w:ascii="Times New Roman" w:hAnsi="Times New Roman"/>
          <w:sz w:val="24"/>
          <w:szCs w:val="24"/>
        </w:rPr>
        <w:t>ем об администрации Росташевского</w:t>
      </w:r>
      <w:r w:rsidRPr="00166EE7">
        <w:rPr>
          <w:rFonts w:ascii="Times New Roman" w:hAnsi="Times New Roman"/>
          <w:sz w:val="24"/>
          <w:szCs w:val="24"/>
        </w:rPr>
        <w:t xml:space="preserve"> сельского поселения» </w:t>
      </w:r>
      <w:r w:rsidRPr="00166EE7">
        <w:rPr>
          <w:rFonts w:ascii="Times New Roman" w:hAnsi="Times New Roman"/>
          <w:b/>
          <w:sz w:val="24"/>
          <w:szCs w:val="24"/>
        </w:rPr>
        <w:t>исключить;</w:t>
      </w:r>
    </w:p>
    <w:p w:rsidR="00E026BE" w:rsidRDefault="00E026BE" w:rsidP="00831CD4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</w:p>
    <w:p w:rsidR="00E026BE" w:rsidRPr="00E026BE" w:rsidRDefault="00400DEE" w:rsidP="00E026B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E026BE" w:rsidRPr="00E026BE">
        <w:rPr>
          <w:rFonts w:ascii="Times New Roman" w:hAnsi="Times New Roman"/>
          <w:b/>
          <w:sz w:val="24"/>
          <w:szCs w:val="24"/>
        </w:rPr>
        <w:t>. Часть 5 статьи 50 изложить в следующей редакции:</w:t>
      </w:r>
    </w:p>
    <w:p w:rsidR="00E026BE" w:rsidRDefault="00E026BE" w:rsidP="00E026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E026BE">
        <w:rPr>
          <w:rFonts w:ascii="Times New Roman" w:hAnsi="Times New Roman"/>
          <w:sz w:val="24"/>
          <w:szCs w:val="24"/>
        </w:rPr>
        <w:t>«5. В сл</w:t>
      </w:r>
      <w:r w:rsidR="00FC7FA0">
        <w:rPr>
          <w:rFonts w:ascii="Times New Roman" w:hAnsi="Times New Roman"/>
          <w:sz w:val="24"/>
          <w:szCs w:val="24"/>
        </w:rPr>
        <w:t>учаях возникновения у Росташевского</w:t>
      </w:r>
      <w:r w:rsidRPr="00E026BE">
        <w:rPr>
          <w:rFonts w:ascii="Times New Roman" w:hAnsi="Times New Roman"/>
          <w:sz w:val="24"/>
          <w:szCs w:val="24"/>
        </w:rPr>
        <w:t xml:space="preserve"> сельского поселения права собственности на имущество, не соответствующее требованиям </w:t>
      </w:r>
      <w:hyperlink r:id="rId13" w:history="1">
        <w:r w:rsidRPr="00E026BE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частей 3</w:t>
        </w:r>
      </w:hyperlink>
      <w:r w:rsidRPr="00E026BE">
        <w:rPr>
          <w:rFonts w:ascii="Times New Roman" w:hAnsi="Times New Roman"/>
          <w:sz w:val="24"/>
          <w:szCs w:val="24"/>
        </w:rPr>
        <w:t xml:space="preserve"> - </w:t>
      </w:r>
      <w:hyperlink r:id="rId14" w:history="1">
        <w:r w:rsidRPr="00E026BE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4</w:t>
        </w:r>
      </w:hyperlink>
      <w:r w:rsidRPr="00E026BE">
        <w:rPr>
          <w:rFonts w:ascii="Times New Roman" w:hAnsi="Times New Roman"/>
          <w:sz w:val="24"/>
          <w:szCs w:val="24"/>
        </w:rPr>
        <w:t xml:space="preserve"> настоящей статьи, указанное имущество подлежит перепрофилированию (изменению целевого назначения имущества) либо отчуждению. Порядок и сроки отчуждения такого имущества устанавливаются федеральным законом.</w:t>
      </w:r>
    </w:p>
    <w:p w:rsidR="00E026BE" w:rsidRDefault="00E026BE" w:rsidP="00E026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E026BE" w:rsidRDefault="00E026BE" w:rsidP="00E026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E026BE" w:rsidRDefault="00E026BE" w:rsidP="00E026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E026BE" w:rsidRDefault="00E026BE" w:rsidP="00E026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E026BE" w:rsidRDefault="00E026BE" w:rsidP="00E026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E026BE" w:rsidRDefault="00E026BE" w:rsidP="00E026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E026BE" w:rsidRDefault="00E026BE" w:rsidP="00E026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E026BE" w:rsidRDefault="00E026BE" w:rsidP="00E026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E026BE" w:rsidRDefault="00E026BE" w:rsidP="00E026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E026BE" w:rsidRDefault="00E026BE" w:rsidP="00E026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E026BE" w:rsidRDefault="00E026BE" w:rsidP="00E026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E026BE" w:rsidRDefault="00E026BE" w:rsidP="00E026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E026BE" w:rsidRDefault="00E026BE" w:rsidP="00E026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E026BE" w:rsidRDefault="00E026BE" w:rsidP="00E026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E026BE" w:rsidRDefault="00E026BE" w:rsidP="00E026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E026BE" w:rsidRDefault="00E026BE" w:rsidP="00E026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E026BE" w:rsidRDefault="00E026BE" w:rsidP="00E026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E026BE" w:rsidRDefault="00E026BE" w:rsidP="00E026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E026BE" w:rsidRDefault="00E026BE" w:rsidP="00E026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E026BE" w:rsidRDefault="00E026BE" w:rsidP="00E026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E026BE" w:rsidRDefault="00E026BE" w:rsidP="00E026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E026BE" w:rsidRDefault="00E026BE" w:rsidP="00E026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E026BE" w:rsidRDefault="00E026BE" w:rsidP="00E026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E026BE" w:rsidRDefault="00E026BE" w:rsidP="00E026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E026BE" w:rsidRDefault="00E026BE" w:rsidP="00E026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E026BE" w:rsidRDefault="00E026BE" w:rsidP="00E026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E026BE" w:rsidRDefault="00E026BE" w:rsidP="00E026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E026BE" w:rsidRDefault="00E026BE" w:rsidP="00E026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E026BE" w:rsidRDefault="00E026BE" w:rsidP="00E026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E026BE" w:rsidRDefault="00E026BE" w:rsidP="00E026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E026BE" w:rsidRDefault="00E026BE" w:rsidP="00E026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E026BE" w:rsidRDefault="00E026BE" w:rsidP="00E026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E026BE" w:rsidRDefault="00E026BE" w:rsidP="00E026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E026BE" w:rsidRDefault="00E026BE" w:rsidP="00E026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E026BE" w:rsidRDefault="00E026BE" w:rsidP="00E026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E026BE" w:rsidRDefault="00E026BE" w:rsidP="00E026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E026BE" w:rsidRDefault="00E026BE" w:rsidP="00E026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E026BE" w:rsidRDefault="00E026BE" w:rsidP="00E026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E026BE" w:rsidRDefault="00E026BE" w:rsidP="00E026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E026BE" w:rsidRDefault="00E026BE" w:rsidP="00E026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E026BE" w:rsidRDefault="00E026BE" w:rsidP="00E026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E026BE" w:rsidRDefault="00E026BE" w:rsidP="00E026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E026BE" w:rsidRDefault="00E026BE" w:rsidP="00E026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E026BE" w:rsidRPr="00E026BE" w:rsidRDefault="00E026BE" w:rsidP="00E026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E026BE" w:rsidRDefault="00E026BE" w:rsidP="00831CD4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</w:p>
    <w:p w:rsidR="003F7F3E" w:rsidRDefault="003F7F3E" w:rsidP="003F7F3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F7F3E" w:rsidRPr="006645EF" w:rsidRDefault="003F7F3E" w:rsidP="003F7F3E">
      <w:pPr>
        <w:pStyle w:val="a3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3F7F3E" w:rsidRDefault="003F7F3E" w:rsidP="003F7F3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F7F3E" w:rsidRDefault="003F7F3E" w:rsidP="003F7F3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F7F3E" w:rsidRPr="001B1991" w:rsidRDefault="003F7F3E" w:rsidP="003F7F3E">
      <w:pPr>
        <w:jc w:val="right"/>
        <w:rPr>
          <w:rFonts w:ascii="Times New Roman" w:hAnsi="Times New Roman"/>
          <w:sz w:val="24"/>
          <w:szCs w:val="24"/>
        </w:rPr>
      </w:pPr>
      <w:r w:rsidRPr="001B1991">
        <w:rPr>
          <w:rFonts w:ascii="Times New Roman" w:hAnsi="Times New Roman"/>
          <w:sz w:val="24"/>
          <w:szCs w:val="24"/>
        </w:rPr>
        <w:t>Прокурору Панинского района</w:t>
      </w:r>
    </w:p>
    <w:p w:rsidR="003F7F3E" w:rsidRPr="001B1991" w:rsidRDefault="003F7F3E" w:rsidP="003F7F3E">
      <w:pPr>
        <w:jc w:val="right"/>
        <w:rPr>
          <w:rFonts w:ascii="Times New Roman" w:hAnsi="Times New Roman"/>
          <w:sz w:val="24"/>
          <w:szCs w:val="24"/>
        </w:rPr>
      </w:pPr>
      <w:r w:rsidRPr="001B1991">
        <w:rPr>
          <w:rFonts w:ascii="Times New Roman" w:hAnsi="Times New Roman"/>
          <w:sz w:val="24"/>
          <w:szCs w:val="24"/>
        </w:rPr>
        <w:t>советнику юстиции</w:t>
      </w:r>
    </w:p>
    <w:p w:rsidR="003F7F3E" w:rsidRPr="001B1991" w:rsidRDefault="003F7F3E" w:rsidP="003F7F3E">
      <w:pPr>
        <w:jc w:val="right"/>
        <w:rPr>
          <w:rFonts w:ascii="Times New Roman" w:hAnsi="Times New Roman"/>
          <w:sz w:val="24"/>
          <w:szCs w:val="24"/>
        </w:rPr>
      </w:pPr>
      <w:proofErr w:type="spellStart"/>
      <w:r w:rsidRPr="001B1991">
        <w:rPr>
          <w:rFonts w:ascii="Times New Roman" w:hAnsi="Times New Roman"/>
          <w:sz w:val="24"/>
          <w:szCs w:val="24"/>
        </w:rPr>
        <w:t>Матыцину</w:t>
      </w:r>
      <w:proofErr w:type="spellEnd"/>
      <w:r w:rsidRPr="001B1991">
        <w:rPr>
          <w:rFonts w:ascii="Times New Roman" w:hAnsi="Times New Roman"/>
          <w:sz w:val="24"/>
          <w:szCs w:val="24"/>
        </w:rPr>
        <w:t xml:space="preserve"> А.Д.</w:t>
      </w:r>
    </w:p>
    <w:p w:rsidR="003F7F3E" w:rsidRPr="001B1991" w:rsidRDefault="003F7F3E" w:rsidP="003F7F3E">
      <w:pPr>
        <w:jc w:val="right"/>
        <w:rPr>
          <w:rFonts w:ascii="Times New Roman" w:hAnsi="Times New Roman"/>
          <w:sz w:val="24"/>
          <w:szCs w:val="24"/>
        </w:rPr>
      </w:pPr>
    </w:p>
    <w:p w:rsidR="003F7F3E" w:rsidRPr="001B1991" w:rsidRDefault="003F7F3E" w:rsidP="003F7F3E">
      <w:pPr>
        <w:jc w:val="right"/>
        <w:rPr>
          <w:rFonts w:ascii="Times New Roman" w:hAnsi="Times New Roman"/>
          <w:sz w:val="24"/>
          <w:szCs w:val="24"/>
        </w:rPr>
      </w:pPr>
    </w:p>
    <w:p w:rsidR="003F7F3E" w:rsidRPr="001B1991" w:rsidRDefault="003F7F3E" w:rsidP="003F7F3E">
      <w:pPr>
        <w:jc w:val="right"/>
        <w:rPr>
          <w:rFonts w:ascii="Times New Roman" w:hAnsi="Times New Roman"/>
          <w:sz w:val="24"/>
          <w:szCs w:val="24"/>
        </w:rPr>
      </w:pPr>
    </w:p>
    <w:p w:rsidR="003F7F3E" w:rsidRPr="001B1991" w:rsidRDefault="003F7F3E" w:rsidP="003F7F3E">
      <w:pPr>
        <w:jc w:val="right"/>
        <w:rPr>
          <w:rFonts w:ascii="Times New Roman" w:hAnsi="Times New Roman"/>
          <w:sz w:val="24"/>
          <w:szCs w:val="24"/>
        </w:rPr>
      </w:pPr>
    </w:p>
    <w:p w:rsidR="003F7F3E" w:rsidRDefault="003F7F3E" w:rsidP="003F7F3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B1991">
        <w:rPr>
          <w:rFonts w:ascii="Times New Roman" w:hAnsi="Times New Roman"/>
          <w:sz w:val="24"/>
          <w:szCs w:val="24"/>
        </w:rPr>
        <w:t xml:space="preserve">     На Ваш </w:t>
      </w:r>
      <w:r>
        <w:rPr>
          <w:rFonts w:ascii="Times New Roman" w:hAnsi="Times New Roman"/>
          <w:sz w:val="24"/>
          <w:szCs w:val="24"/>
        </w:rPr>
        <w:t>протест на ст.8</w:t>
      </w:r>
      <w:r w:rsidR="00A4623B">
        <w:rPr>
          <w:rFonts w:ascii="Times New Roman" w:hAnsi="Times New Roman"/>
          <w:sz w:val="24"/>
          <w:szCs w:val="24"/>
        </w:rPr>
        <w:t>.1</w:t>
      </w:r>
      <w:r w:rsidR="00FC7FA0">
        <w:rPr>
          <w:rFonts w:ascii="Times New Roman" w:hAnsi="Times New Roman"/>
          <w:sz w:val="24"/>
          <w:szCs w:val="24"/>
        </w:rPr>
        <w:t xml:space="preserve"> Устава Росташевского сельского</w:t>
      </w:r>
      <w:r>
        <w:rPr>
          <w:rFonts w:ascii="Times New Roman" w:hAnsi="Times New Roman"/>
          <w:sz w:val="24"/>
          <w:szCs w:val="24"/>
        </w:rPr>
        <w:t xml:space="preserve"> поселения </w:t>
      </w:r>
      <w:r w:rsidRPr="001B1991">
        <w:rPr>
          <w:rFonts w:ascii="Times New Roman" w:hAnsi="Times New Roman"/>
          <w:sz w:val="24"/>
          <w:szCs w:val="24"/>
        </w:rPr>
        <w:t>от</w:t>
      </w:r>
      <w:r w:rsidR="00FC7FA0">
        <w:rPr>
          <w:rFonts w:ascii="Times New Roman" w:hAnsi="Times New Roman"/>
          <w:sz w:val="24"/>
          <w:szCs w:val="24"/>
        </w:rPr>
        <w:t xml:space="preserve"> 21.02</w:t>
      </w:r>
      <w:r w:rsidRPr="001B1991">
        <w:rPr>
          <w:rFonts w:ascii="Times New Roman" w:hAnsi="Times New Roman"/>
          <w:sz w:val="24"/>
          <w:szCs w:val="24"/>
        </w:rPr>
        <w:t>.201</w:t>
      </w:r>
      <w:r w:rsidR="00CB20DA">
        <w:rPr>
          <w:rFonts w:ascii="Times New Roman" w:hAnsi="Times New Roman"/>
          <w:sz w:val="24"/>
          <w:szCs w:val="24"/>
        </w:rPr>
        <w:t>3</w:t>
      </w:r>
      <w:r w:rsidRPr="001B1991">
        <w:rPr>
          <w:rFonts w:ascii="Times New Roman" w:hAnsi="Times New Roman"/>
          <w:sz w:val="24"/>
          <w:szCs w:val="24"/>
        </w:rPr>
        <w:t xml:space="preserve"> №02-0</w:t>
      </w:r>
      <w:r>
        <w:rPr>
          <w:rFonts w:ascii="Times New Roman" w:hAnsi="Times New Roman"/>
          <w:sz w:val="24"/>
          <w:szCs w:val="24"/>
        </w:rPr>
        <w:t>1</w:t>
      </w:r>
      <w:r w:rsidRPr="001B1991">
        <w:rPr>
          <w:rFonts w:ascii="Times New Roman" w:hAnsi="Times New Roman"/>
          <w:sz w:val="24"/>
          <w:szCs w:val="24"/>
        </w:rPr>
        <w:t>-201</w:t>
      </w:r>
      <w:r w:rsidR="00CB20DA">
        <w:rPr>
          <w:rFonts w:ascii="Times New Roman" w:hAnsi="Times New Roman"/>
          <w:sz w:val="24"/>
          <w:szCs w:val="24"/>
        </w:rPr>
        <w:t>3</w:t>
      </w:r>
      <w:r w:rsidRPr="001B1991">
        <w:rPr>
          <w:rFonts w:ascii="Times New Roman" w:hAnsi="Times New Roman"/>
          <w:sz w:val="24"/>
          <w:szCs w:val="24"/>
        </w:rPr>
        <w:t>/</w:t>
      </w:r>
      <w:r w:rsidR="00FC7FA0">
        <w:rPr>
          <w:rFonts w:ascii="Times New Roman" w:hAnsi="Times New Roman"/>
          <w:sz w:val="24"/>
          <w:szCs w:val="24"/>
        </w:rPr>
        <w:t>157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1991">
        <w:rPr>
          <w:rFonts w:ascii="Times New Roman" w:hAnsi="Times New Roman"/>
          <w:sz w:val="24"/>
          <w:szCs w:val="24"/>
        </w:rPr>
        <w:t xml:space="preserve"> сообщаю, что</w:t>
      </w:r>
      <w:r>
        <w:rPr>
          <w:rFonts w:ascii="Times New Roman" w:hAnsi="Times New Roman"/>
          <w:sz w:val="24"/>
          <w:szCs w:val="24"/>
        </w:rPr>
        <w:t xml:space="preserve"> он</w:t>
      </w:r>
      <w:r w:rsidR="00FC7FA0">
        <w:rPr>
          <w:rFonts w:ascii="Times New Roman" w:hAnsi="Times New Roman"/>
          <w:sz w:val="24"/>
          <w:szCs w:val="24"/>
        </w:rPr>
        <w:t xml:space="preserve"> рассмотрен  04.06</w:t>
      </w:r>
      <w:r w:rsidRPr="001B1991">
        <w:rPr>
          <w:rFonts w:ascii="Times New Roman" w:hAnsi="Times New Roman"/>
          <w:sz w:val="24"/>
          <w:szCs w:val="24"/>
        </w:rPr>
        <w:t>.201</w:t>
      </w:r>
      <w:r w:rsidR="00CB20DA">
        <w:rPr>
          <w:rFonts w:ascii="Times New Roman" w:hAnsi="Times New Roman"/>
          <w:sz w:val="24"/>
          <w:szCs w:val="24"/>
        </w:rPr>
        <w:t>3</w:t>
      </w:r>
      <w:r w:rsidRPr="001B1991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>сессии Совета народных депутатов</w:t>
      </w:r>
      <w:r w:rsidRPr="001B1991">
        <w:rPr>
          <w:rFonts w:ascii="Times New Roman" w:hAnsi="Times New Roman"/>
          <w:sz w:val="24"/>
          <w:szCs w:val="24"/>
        </w:rPr>
        <w:t xml:space="preserve"> </w:t>
      </w:r>
      <w:r w:rsidR="00FC7FA0">
        <w:rPr>
          <w:rFonts w:ascii="Times New Roman" w:hAnsi="Times New Roman"/>
          <w:sz w:val="24"/>
          <w:szCs w:val="24"/>
        </w:rPr>
        <w:t>Росташевского сельского</w:t>
      </w:r>
      <w:r w:rsidRPr="001B1991">
        <w:rPr>
          <w:rFonts w:ascii="Times New Roman" w:hAnsi="Times New Roman"/>
          <w:sz w:val="24"/>
          <w:szCs w:val="24"/>
        </w:rPr>
        <w:t xml:space="preserve"> поселения,  </w:t>
      </w:r>
      <w:r>
        <w:rPr>
          <w:rFonts w:ascii="Times New Roman" w:hAnsi="Times New Roman"/>
          <w:sz w:val="24"/>
          <w:szCs w:val="24"/>
        </w:rPr>
        <w:t>решением которой в Устав поселения внесены соответствующие изменения.</w:t>
      </w:r>
    </w:p>
    <w:p w:rsidR="003F7F3E" w:rsidRDefault="003F7F3E" w:rsidP="003F7F3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F7F3E" w:rsidRDefault="003F7F3E" w:rsidP="003F7F3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Приложение: решение Совета народных депутатов</w:t>
      </w:r>
      <w:r w:rsidRPr="001B1991">
        <w:rPr>
          <w:rFonts w:ascii="Times New Roman" w:hAnsi="Times New Roman"/>
          <w:sz w:val="24"/>
          <w:szCs w:val="24"/>
        </w:rPr>
        <w:t xml:space="preserve"> </w:t>
      </w:r>
      <w:r w:rsidR="00FC7FA0">
        <w:rPr>
          <w:rFonts w:ascii="Times New Roman" w:hAnsi="Times New Roman"/>
          <w:sz w:val="24"/>
          <w:szCs w:val="24"/>
        </w:rPr>
        <w:t xml:space="preserve">Росташевского сельского </w:t>
      </w:r>
      <w:r w:rsidRPr="001B1991">
        <w:rPr>
          <w:rFonts w:ascii="Times New Roman" w:hAnsi="Times New Roman"/>
          <w:sz w:val="24"/>
          <w:szCs w:val="24"/>
        </w:rPr>
        <w:t>поселения</w:t>
      </w:r>
      <w:r>
        <w:rPr>
          <w:rFonts w:ascii="Times New Roman" w:hAnsi="Times New Roman"/>
          <w:sz w:val="24"/>
          <w:szCs w:val="24"/>
        </w:rPr>
        <w:t xml:space="preserve"> «О            внесении изменений и допо</w:t>
      </w:r>
      <w:r w:rsidR="00FC7FA0">
        <w:rPr>
          <w:rFonts w:ascii="Times New Roman" w:hAnsi="Times New Roman"/>
          <w:sz w:val="24"/>
          <w:szCs w:val="24"/>
        </w:rPr>
        <w:t xml:space="preserve">лнений в Устав Росташевского сельского </w:t>
      </w:r>
      <w:r>
        <w:rPr>
          <w:rFonts w:ascii="Times New Roman" w:hAnsi="Times New Roman"/>
          <w:sz w:val="24"/>
          <w:szCs w:val="24"/>
        </w:rPr>
        <w:t>поселения Панинского муниципального района Во</w:t>
      </w:r>
      <w:r w:rsidR="00FC7FA0">
        <w:rPr>
          <w:rFonts w:ascii="Times New Roman" w:hAnsi="Times New Roman"/>
          <w:sz w:val="24"/>
          <w:szCs w:val="24"/>
        </w:rPr>
        <w:t>ронежской облас</w:t>
      </w:r>
      <w:r w:rsidR="00ED40AB">
        <w:rPr>
          <w:rFonts w:ascii="Times New Roman" w:hAnsi="Times New Roman"/>
          <w:sz w:val="24"/>
          <w:szCs w:val="24"/>
        </w:rPr>
        <w:t>ти» от 04.06.2013  № 12</w:t>
      </w:r>
    </w:p>
    <w:p w:rsidR="003F7F3E" w:rsidRDefault="003F7F3E" w:rsidP="003F7F3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F7F3E" w:rsidRDefault="003F7F3E" w:rsidP="003F7F3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F7F3E" w:rsidRDefault="003F7F3E" w:rsidP="003F7F3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C7FA0" w:rsidRDefault="00FC7FA0" w:rsidP="00FC7FA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Росташевского</w:t>
      </w:r>
    </w:p>
    <w:p w:rsidR="003F7F3E" w:rsidRDefault="00FC7FA0" w:rsidP="00FC7FA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</w:t>
      </w:r>
      <w:r w:rsidR="003F7F3E">
        <w:rPr>
          <w:rFonts w:ascii="Times New Roman" w:hAnsi="Times New Roman"/>
          <w:sz w:val="24"/>
          <w:szCs w:val="24"/>
        </w:rPr>
        <w:t xml:space="preserve"> поселения                        </w:t>
      </w:r>
      <w:r w:rsidR="00ED40AB">
        <w:rPr>
          <w:rFonts w:ascii="Times New Roman" w:hAnsi="Times New Roman"/>
          <w:sz w:val="24"/>
          <w:szCs w:val="24"/>
        </w:rPr>
        <w:t xml:space="preserve">                             А.В.Подгузов</w:t>
      </w:r>
      <w:r w:rsidR="003F7F3E" w:rsidRPr="001B1991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</w:p>
    <w:p w:rsidR="003F7F3E" w:rsidRDefault="003F7F3E" w:rsidP="003F7F3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F7F3E" w:rsidRDefault="003F7F3E" w:rsidP="003F7F3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F7F3E" w:rsidRDefault="003F7F3E" w:rsidP="003F7F3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F7F3E" w:rsidRDefault="003F7F3E" w:rsidP="003F7F3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F7F3E" w:rsidRDefault="003F7F3E" w:rsidP="003F7F3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F7F3E" w:rsidRDefault="003F7F3E" w:rsidP="003F7F3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F7F3E" w:rsidRDefault="003F7F3E" w:rsidP="003F7F3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F7F3E" w:rsidRDefault="003F7F3E" w:rsidP="003F7F3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F7F3E" w:rsidRDefault="003F7F3E" w:rsidP="003F7F3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F7F3E" w:rsidRDefault="003F7F3E" w:rsidP="003F7F3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F7F3E" w:rsidRDefault="003F7F3E" w:rsidP="003F7F3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F7F3E" w:rsidRDefault="003F7F3E" w:rsidP="003F7F3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F7F3E" w:rsidRDefault="003F7F3E" w:rsidP="003F7F3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F7F3E" w:rsidRDefault="003F7F3E" w:rsidP="003F7F3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F7F3E" w:rsidRDefault="003F7F3E" w:rsidP="003F7F3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F6DA6" w:rsidRDefault="003F7F3E" w:rsidP="003F7F3E">
      <w:r w:rsidRPr="001B199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</w:p>
    <w:sectPr w:rsidR="00FF6DA6" w:rsidSect="00FF6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F3E"/>
    <w:rsid w:val="003F7F3E"/>
    <w:rsid w:val="00400DEE"/>
    <w:rsid w:val="004E6970"/>
    <w:rsid w:val="005345A2"/>
    <w:rsid w:val="00803A71"/>
    <w:rsid w:val="00831CD4"/>
    <w:rsid w:val="0096120D"/>
    <w:rsid w:val="00A4623B"/>
    <w:rsid w:val="00AB47B1"/>
    <w:rsid w:val="00B24FC8"/>
    <w:rsid w:val="00CB20DA"/>
    <w:rsid w:val="00D52ECE"/>
    <w:rsid w:val="00DD1A4F"/>
    <w:rsid w:val="00E026BE"/>
    <w:rsid w:val="00E62DFA"/>
    <w:rsid w:val="00ED40AB"/>
    <w:rsid w:val="00F96261"/>
    <w:rsid w:val="00FC7FA0"/>
    <w:rsid w:val="00FF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F3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3F7F3E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7F3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3F7F3E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E026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F3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3F7F3E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7F3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3F7F3E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E026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8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A9D7622C7A03B535279AB7C3AB1F215A4DBB40E4DBA849F81212ED05017E2C294591D86C0D9AqFsDG" TargetMode="External"/><Relationship Id="rId13" Type="http://schemas.openxmlformats.org/officeDocument/2006/relationships/hyperlink" Target="consultantplus://offline/ref=BFD067CCE3CB27772CA8A0C088DF4831ADFFA8634ADBBD2BCCFA3E3B16A27A98F565332B4C210511sA7B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EA9D7622C7A03B535279AB7C3AB1F21554FB040EDDBA849F81212ED05017E2C294591D86C059DqFsDG" TargetMode="External"/><Relationship Id="rId12" Type="http://schemas.openxmlformats.org/officeDocument/2006/relationships/hyperlink" Target="consultantplus://offline/ref=CEA9D7622C7A03B535279AB7C3AB1F215C4DB846EFD2F543F04B1EEF02q0sEG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EA9D7622C7A03B535279AB7C3AB1F215A4DBB40E4DBA849F81212ED05017E2C294591D86C0D9AqFsAG" TargetMode="External"/><Relationship Id="rId11" Type="http://schemas.openxmlformats.org/officeDocument/2006/relationships/hyperlink" Target="consultantplus://offline/ref=CEA9D7622C7A03B535279AB7C3AB1F215C4FBE49E5D1F543F04B1EEF020E213B2E0C9DD96Bq0s6G" TargetMode="External"/><Relationship Id="rId5" Type="http://schemas.openxmlformats.org/officeDocument/2006/relationships/hyperlink" Target="consultantplus://offline/ref=CEA9D7622C7A03B535279AB7C3AB1F215C4CBB42E9D6F543F04B1EEF020E213B2E0C9DD96C059DFEqDsDG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EA9D7622C7A03B535279AB7C3AB1F215C4FBE49E5D1F543F04B1EEF020E213B2E0C9DD96Fq0s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EA9D7622C7A03B535279AB7C3AB1F215C4DB846E5D0F543F04B1EEF020E213B2E0C9DD96C059EF1qDs4G" TargetMode="External"/><Relationship Id="rId14" Type="http://schemas.openxmlformats.org/officeDocument/2006/relationships/hyperlink" Target="consultantplus://offline/ref=BFD067CCE3CB27772CA8A0C088DF4831ADFFA8634ADBBD2BCCFA3E3B16A27A98F565332B4C20021CsA7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2148</Words>
  <Characters>12244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ЦЧ АПК</Company>
  <LinksUpToDate>false</LinksUpToDate>
  <CharactersWithSpaces>14364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Королева ЛП</cp:lastModifiedBy>
  <cp:revision>2</cp:revision>
  <dcterms:created xsi:type="dcterms:W3CDTF">2013-06-04T10:31:00Z</dcterms:created>
  <dcterms:modified xsi:type="dcterms:W3CDTF">2013-06-04T10:31:00Z</dcterms:modified>
</cp:coreProperties>
</file>