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E" w:rsidRDefault="00A1468E" w:rsidP="00A1468E">
      <w:pPr>
        <w:jc w:val="center"/>
      </w:pPr>
      <w:r>
        <w:rPr>
          <w:noProof/>
        </w:rPr>
        <w:drawing>
          <wp:inline distT="0" distB="0" distL="0" distR="0" wp14:anchorId="3177F2AD" wp14:editId="61A5A90B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E8719F" w:rsidRDefault="00A1468E" w:rsidP="00A1468E">
      <w:pPr>
        <w:jc w:val="center"/>
      </w:pPr>
    </w:p>
    <w:p w:rsidR="00A1468E" w:rsidRPr="00E94912" w:rsidRDefault="00A1468E" w:rsidP="00A146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1468E" w:rsidRPr="006A4594" w:rsidRDefault="00A1468E" w:rsidP="00A1468E">
      <w:pPr>
        <w:shd w:val="clear" w:color="auto" w:fill="FFFFFF"/>
        <w:jc w:val="center"/>
        <w:rPr>
          <w:rFonts w:cs="Calibri"/>
          <w:color w:val="000000"/>
        </w:rPr>
      </w:pPr>
    </w:p>
    <w:p w:rsidR="00A1468E" w:rsidRPr="00E8719F" w:rsidRDefault="00A1468E" w:rsidP="00A1468E">
      <w:pPr>
        <w:pStyle w:val="a4"/>
        <w:rPr>
          <w:b/>
          <w:bCs/>
          <w:sz w:val="12"/>
          <w:szCs w:val="14"/>
        </w:rPr>
      </w:pPr>
    </w:p>
    <w:p w:rsidR="00A1468E" w:rsidRDefault="00A1468E" w:rsidP="00A1468E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B33083">
        <w:rPr>
          <w:b/>
          <w:bCs/>
          <w:sz w:val="32"/>
          <w:szCs w:val="32"/>
        </w:rPr>
        <w:t>ЕНИЕ</w:t>
      </w:r>
    </w:p>
    <w:p w:rsidR="00A1468E" w:rsidRDefault="00A1468E" w:rsidP="00A1468E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A1468E" w:rsidRPr="009502E3" w:rsidRDefault="00932E52" w:rsidP="00A1468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дека</w:t>
      </w:r>
      <w:r w:rsidR="00A1468E">
        <w:rPr>
          <w:b/>
          <w:sz w:val="28"/>
          <w:szCs w:val="28"/>
        </w:rPr>
        <w:t>бря 2017</w:t>
      </w:r>
      <w:r w:rsidR="00A1468E" w:rsidRPr="009502E3">
        <w:rPr>
          <w:b/>
          <w:sz w:val="28"/>
          <w:szCs w:val="28"/>
        </w:rPr>
        <w:t xml:space="preserve"> г.                                   </w:t>
      </w:r>
      <w:r w:rsidR="00A1468E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№ 77</w:t>
      </w:r>
    </w:p>
    <w:p w:rsidR="00A1468E" w:rsidRDefault="00A1468E" w:rsidP="00A1468E">
      <w:pPr>
        <w:jc w:val="center"/>
        <w:rPr>
          <w:rFonts w:ascii="Courier New" w:hAnsi="Courier New" w:cs="Courier New"/>
          <w:i/>
        </w:rPr>
      </w:pPr>
    </w:p>
    <w:p w:rsidR="00A1468E" w:rsidRDefault="00A1468E" w:rsidP="00A1468E">
      <w:pPr>
        <w:jc w:val="center"/>
        <w:rPr>
          <w:b/>
          <w:bCs/>
        </w:rPr>
      </w:pPr>
    </w:p>
    <w:p w:rsidR="00A1468E" w:rsidRDefault="00A1468E" w:rsidP="00A1468E">
      <w:pPr>
        <w:jc w:val="center"/>
        <w:rPr>
          <w:b/>
          <w:bCs/>
        </w:rPr>
      </w:pPr>
    </w:p>
    <w:p w:rsidR="00A1468E" w:rsidRPr="00BE7A55" w:rsidRDefault="00A1468E" w:rsidP="00A14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5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BE7A55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  <w:r w:rsidRPr="00BE7A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 w:rsidRPr="00BE7A55">
        <w:rPr>
          <w:rFonts w:ascii="Times New Roman" w:hAnsi="Times New Roman" w:cs="Times New Roman"/>
          <w:b/>
          <w:sz w:val="24"/>
          <w:szCs w:val="24"/>
        </w:rPr>
        <w:tab/>
        <w:t>в сельском   поселении</w:t>
      </w:r>
      <w:r w:rsidRPr="00BE7A5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E7A55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Pr="00BE7A5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b/>
          <w:sz w:val="24"/>
          <w:szCs w:val="24"/>
        </w:rPr>
        <w:t>» на 2017-2020 годы"</w:t>
      </w:r>
    </w:p>
    <w:p w:rsidR="00A1468E" w:rsidRPr="00BE7A55" w:rsidRDefault="00A1468E" w:rsidP="00A146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( Редакция Программы  от  17.11. 2016  Постановление №60,№55 от 31.10.17 г</w:t>
      </w:r>
      <w:r w:rsidR="00EC0757">
        <w:rPr>
          <w:rFonts w:ascii="Times New Roman" w:hAnsi="Times New Roman" w:cs="Times New Roman"/>
          <w:sz w:val="24"/>
          <w:szCs w:val="24"/>
        </w:rPr>
        <w:t>, №60 от 14.11.17 г</w:t>
      </w:r>
      <w:r w:rsidRPr="00BE7A55">
        <w:rPr>
          <w:rFonts w:ascii="Times New Roman" w:hAnsi="Times New Roman" w:cs="Times New Roman"/>
          <w:sz w:val="24"/>
          <w:szCs w:val="24"/>
        </w:rPr>
        <w:t>)</w:t>
      </w:r>
    </w:p>
    <w:p w:rsidR="00A1468E" w:rsidRPr="00BE7A55" w:rsidRDefault="00A1468E" w:rsidP="00A14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№131-ФЗ от 06.10.2003г.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 w:rsidRPr="00BE7A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sz w:val="24"/>
          <w:szCs w:val="24"/>
        </w:rPr>
        <w:t>»</w:t>
      </w:r>
    </w:p>
    <w:p w:rsidR="00A1468E" w:rsidRPr="00BE7A55" w:rsidRDefault="00A1468E" w:rsidP="00A1468E">
      <w:pPr>
        <w:pStyle w:val="a4"/>
        <w:rPr>
          <w:b/>
        </w:rPr>
      </w:pPr>
      <w:r w:rsidRPr="00BE7A55">
        <w:rPr>
          <w:b/>
        </w:rPr>
        <w:t>ПОСТАНОВЛЯЮ:</w:t>
      </w:r>
    </w:p>
    <w:p w:rsidR="00A1468E" w:rsidRPr="00BE7A55" w:rsidRDefault="00A1468E" w:rsidP="00A1468E">
      <w:pPr>
        <w:ind w:firstLine="588"/>
        <w:jc w:val="center"/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8E" w:rsidRPr="00BE7A55" w:rsidRDefault="00A1468E" w:rsidP="00A146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1.Внести </w:t>
      </w:r>
      <w:r w:rsidRPr="00BE7A55">
        <w:rPr>
          <w:rFonts w:ascii="Times New Roman" w:hAnsi="Times New Roman" w:cs="Times New Roman"/>
          <w:bCs/>
          <w:sz w:val="24"/>
          <w:szCs w:val="24"/>
        </w:rPr>
        <w:t>в</w:t>
      </w:r>
      <w:r w:rsidRPr="00BE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A55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BE7A55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 w:rsidRPr="00BE7A55">
        <w:rPr>
          <w:rFonts w:ascii="Times New Roman" w:hAnsi="Times New Roman" w:cs="Times New Roman"/>
          <w:sz w:val="24"/>
          <w:szCs w:val="24"/>
        </w:rPr>
        <w:t>в сельском   поселении</w:t>
      </w:r>
      <w:r w:rsidRPr="00BE7A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E7A55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BE7A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sz w:val="24"/>
          <w:szCs w:val="24"/>
        </w:rPr>
        <w:t xml:space="preserve">» на 2017-2020 годы " принятую постановлением администрации сельского поселения №60  от 17.11.2016  года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>Редакция Программы  постановление №55 от 31.10.17 г</w:t>
      </w:r>
      <w:r w:rsidR="00EC075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C0757">
        <w:rPr>
          <w:rFonts w:ascii="Times New Roman" w:hAnsi="Times New Roman" w:cs="Times New Roman"/>
          <w:sz w:val="24"/>
          <w:szCs w:val="24"/>
        </w:rPr>
        <w:t>№60 от 14.11.17 г</w:t>
      </w:r>
      <w:r w:rsidRPr="00BE7A55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A1468E" w:rsidRPr="00BE7A55" w:rsidRDefault="00A1468E" w:rsidP="00A1468E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E7A5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1468E" w:rsidRPr="00BE7A55" w:rsidRDefault="00A1468E" w:rsidP="00A1468E">
      <w:pPr>
        <w:rPr>
          <w:rFonts w:ascii="Times New Roman" w:hAnsi="Times New Roman" w:cs="Times New Roman"/>
          <w:b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</w:t>
      </w:r>
      <w:r w:rsidRPr="00BE7A55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BE7A55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- в строке «Общий объем число  «</w:t>
      </w:r>
      <w:r w:rsidR="00932E52" w:rsidRPr="00BE7A55">
        <w:rPr>
          <w:rFonts w:ascii="Times New Roman" w:hAnsi="Times New Roman" w:cs="Times New Roman"/>
          <w:sz w:val="24"/>
          <w:szCs w:val="24"/>
        </w:rPr>
        <w:t>4665,991,26»,</w:t>
      </w:r>
      <w:r w:rsidRPr="00BE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</w:t>
      </w:r>
      <w:r w:rsidR="00932E52" w:rsidRPr="00BE7A55">
        <w:rPr>
          <w:rFonts w:ascii="Times New Roman" w:hAnsi="Times New Roman" w:cs="Times New Roman"/>
          <w:sz w:val="24"/>
          <w:szCs w:val="24"/>
        </w:rPr>
        <w:t>4907,516,09</w:t>
      </w:r>
      <w:r w:rsidRPr="00BE7A55">
        <w:rPr>
          <w:rFonts w:ascii="Times New Roman" w:hAnsi="Times New Roman" w:cs="Times New Roman"/>
          <w:sz w:val="24"/>
          <w:szCs w:val="24"/>
        </w:rPr>
        <w:t>»</w:t>
      </w:r>
    </w:p>
    <w:p w:rsidR="00A1468E" w:rsidRPr="00BE7A55" w:rsidRDefault="00A148E3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- в строке «2017</w:t>
      </w:r>
      <w:r w:rsidR="00A1468E" w:rsidRPr="00BE7A55">
        <w:rPr>
          <w:rFonts w:ascii="Times New Roman" w:hAnsi="Times New Roman" w:cs="Times New Roman"/>
          <w:sz w:val="24"/>
          <w:szCs w:val="24"/>
        </w:rPr>
        <w:t>»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="00A1468E" w:rsidRPr="00BE7A55">
        <w:rPr>
          <w:rFonts w:ascii="Times New Roman" w:hAnsi="Times New Roman" w:cs="Times New Roman"/>
          <w:sz w:val="24"/>
          <w:szCs w:val="24"/>
        </w:rPr>
        <w:t xml:space="preserve">» </w:t>
      </w:r>
      <w:r w:rsidR="00932E52" w:rsidRPr="00BE7A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468E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A1468E" w:rsidRPr="00BE7A55">
        <w:rPr>
          <w:rFonts w:ascii="Times New Roman" w:hAnsi="Times New Roman" w:cs="Times New Roman"/>
          <w:sz w:val="24"/>
          <w:szCs w:val="24"/>
        </w:rPr>
        <w:t xml:space="preserve"> «</w:t>
      </w:r>
      <w:r w:rsidR="00932E52" w:rsidRPr="00BE7A55">
        <w:rPr>
          <w:rFonts w:ascii="Times New Roman" w:hAnsi="Times New Roman" w:cs="Times New Roman"/>
          <w:sz w:val="24"/>
          <w:szCs w:val="24"/>
        </w:rPr>
        <w:t>1279,046,09</w:t>
      </w:r>
      <w:r w:rsidR="0080249D">
        <w:rPr>
          <w:rFonts w:ascii="Times New Roman" w:hAnsi="Times New Roman" w:cs="Times New Roman"/>
          <w:sz w:val="24"/>
          <w:szCs w:val="24"/>
        </w:rPr>
        <w:t>» ,</w:t>
      </w:r>
      <w:r w:rsidR="00A1468E" w:rsidRPr="00BE7A55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80249D">
        <w:rPr>
          <w:rFonts w:ascii="Times New Roman" w:hAnsi="Times New Roman" w:cs="Times New Roman"/>
          <w:sz w:val="24"/>
          <w:szCs w:val="24"/>
        </w:rPr>
        <w:t>.</w:t>
      </w:r>
    </w:p>
    <w:p w:rsidR="00A1468E" w:rsidRPr="00BE7A55" w:rsidRDefault="00A1468E" w:rsidP="00A1468E">
      <w:pPr>
        <w:rPr>
          <w:rFonts w:ascii="Times New Roman" w:hAnsi="Times New Roman" w:cs="Times New Roman"/>
          <w:b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52" w:rsidRPr="00BE7A55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A1468E" w:rsidRPr="00BE7A55" w:rsidRDefault="00A1468E" w:rsidP="00A14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>- В разделе   6.1</w:t>
      </w:r>
      <w:r w:rsidRPr="00BE7A55">
        <w:rPr>
          <w:rFonts w:ascii="Times New Roman" w:hAnsi="Times New Roman" w:cs="Times New Roman"/>
          <w:sz w:val="24"/>
          <w:szCs w:val="24"/>
        </w:rPr>
        <w:t xml:space="preserve"> </w:t>
      </w:r>
      <w:r w:rsidRPr="00BE7A55">
        <w:rPr>
          <w:rFonts w:ascii="Times New Roman" w:hAnsi="Times New Roman" w:cs="Times New Roman"/>
          <w:b/>
          <w:sz w:val="24"/>
          <w:szCs w:val="24"/>
        </w:rPr>
        <w:t>« Общий объем финансовых ресурсов, необходимых для реализации муниципальной программы»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По строке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>сего:</w:t>
      </w:r>
    </w:p>
    <w:p w:rsidR="00932E52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lastRenderedPageBreak/>
        <w:t xml:space="preserve"> - в графе «Всего» число </w:t>
      </w:r>
      <w:r w:rsidR="00932E52" w:rsidRPr="00BE7A55">
        <w:rPr>
          <w:rFonts w:ascii="Times New Roman" w:hAnsi="Times New Roman" w:cs="Times New Roman"/>
          <w:sz w:val="24"/>
          <w:szCs w:val="24"/>
        </w:rPr>
        <w:t xml:space="preserve">«4665,991,26», </w:t>
      </w:r>
      <w:proofErr w:type="gramStart"/>
      <w:r w:rsidR="00932E52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932E52"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932E52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- в графе «2017</w:t>
      </w:r>
      <w:r w:rsidR="00A1468E" w:rsidRPr="00BE7A55">
        <w:rPr>
          <w:rFonts w:ascii="Times New Roman" w:hAnsi="Times New Roman" w:cs="Times New Roman"/>
          <w:sz w:val="24"/>
          <w:szCs w:val="24"/>
        </w:rPr>
        <w:t xml:space="preserve">»   число </w:t>
      </w:r>
      <w:r w:rsidRPr="00BE7A55">
        <w:rPr>
          <w:rFonts w:ascii="Times New Roman" w:hAnsi="Times New Roman" w:cs="Times New Roman"/>
          <w:sz w:val="24"/>
          <w:szCs w:val="24"/>
        </w:rPr>
        <w:t>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</w:p>
    <w:p w:rsidR="00A1468E" w:rsidRPr="00BE7A55" w:rsidRDefault="00A1468E" w:rsidP="00A146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BE7A55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BE7A55">
        <w:rPr>
          <w:rFonts w:ascii="Times New Roman" w:hAnsi="Times New Roman" w:cs="Times New Roman"/>
          <w:sz w:val="24"/>
          <w:szCs w:val="24"/>
        </w:rPr>
        <w:t xml:space="preserve"> в сельском поселении «Село </w:t>
      </w:r>
      <w:proofErr w:type="spellStart"/>
      <w:r w:rsidRPr="00BE7A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sz w:val="24"/>
          <w:szCs w:val="24"/>
        </w:rPr>
        <w:t>» на 2017-2020 годы»:</w:t>
      </w:r>
    </w:p>
    <w:p w:rsidR="00932E52" w:rsidRPr="00BE7A55" w:rsidRDefault="00932E52" w:rsidP="00932E52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- в графе «Всего» число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932E52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- в графе «2017»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932E52" w:rsidRPr="00BE7A55" w:rsidRDefault="00932E52" w:rsidP="00932E52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- в графе «Всего» число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932E52" w:rsidP="00771475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- в графе «2017»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  <w:r w:rsidR="00771475" w:rsidRPr="00BE7A55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A1468E" w:rsidRPr="00BE7A55" w:rsidRDefault="00A1468E" w:rsidP="00A146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 w:rsidRPr="00BE7A55">
        <w:rPr>
          <w:rFonts w:ascii="Times New Roman" w:hAnsi="Times New Roman" w:cs="Times New Roman"/>
          <w:b/>
          <w:bCs/>
          <w:sz w:val="24"/>
          <w:szCs w:val="24"/>
        </w:rPr>
        <w:t>6.2. Обоснование объема финансовых ресурсов, необходимых для реализации муниципальной программы.</w:t>
      </w:r>
      <w:r w:rsidR="00932E52" w:rsidRPr="00BE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68E" w:rsidRPr="00BE7A55" w:rsidRDefault="00A1468E" w:rsidP="00A146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BE7A5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BE7A55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</w:t>
      </w:r>
      <w:proofErr w:type="spellStart"/>
      <w:r w:rsidRPr="00BE7A5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b/>
          <w:sz w:val="24"/>
          <w:szCs w:val="24"/>
        </w:rPr>
        <w:t>» на 2017-2020 годы»»: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771475" w:rsidRPr="00BE7A55" w:rsidRDefault="00771475" w:rsidP="00771475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- в графе «2017»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A1468E" w:rsidRPr="00BE7A55" w:rsidRDefault="00771475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- в графе «2017»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  <w:r w:rsidR="00A1468E" w:rsidRPr="00BE7A55">
        <w:rPr>
          <w:rFonts w:ascii="Times New Roman" w:hAnsi="Times New Roman" w:cs="Times New Roman"/>
          <w:sz w:val="24"/>
          <w:szCs w:val="24"/>
        </w:rPr>
        <w:t>,(приложение №2)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 </w:t>
      </w:r>
      <w:r w:rsidRPr="00BE7A55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BE7A55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</w:t>
      </w:r>
      <w:proofErr w:type="spellStart"/>
      <w:r w:rsidRPr="00BE7A5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b/>
          <w:sz w:val="24"/>
          <w:szCs w:val="24"/>
        </w:rPr>
        <w:t>» на 2017-2020 годы»: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BE7A55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771475" w:rsidRPr="00BE7A55" w:rsidRDefault="00771475" w:rsidP="00771475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- в строке «Общий объем число 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771475" w:rsidRPr="00BE7A55" w:rsidRDefault="00A148E3" w:rsidP="00771475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- в строке «2017</w:t>
      </w:r>
      <w:r w:rsidR="00771475" w:rsidRPr="00BE7A55">
        <w:rPr>
          <w:rFonts w:ascii="Times New Roman" w:hAnsi="Times New Roman" w:cs="Times New Roman"/>
          <w:sz w:val="24"/>
          <w:szCs w:val="24"/>
        </w:rPr>
        <w:t>»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="00771475"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="00771475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771475" w:rsidRPr="00BE7A55">
        <w:rPr>
          <w:rFonts w:ascii="Times New Roman" w:hAnsi="Times New Roman" w:cs="Times New Roman"/>
          <w:sz w:val="24"/>
          <w:szCs w:val="24"/>
        </w:rPr>
        <w:t xml:space="preserve"> «1279,046,09» </w:t>
      </w:r>
    </w:p>
    <w:p w:rsidR="00771475" w:rsidRPr="00BE7A55" w:rsidRDefault="00771475" w:rsidP="00771475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- в строке «Общий объем число 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A148E3" w:rsidP="00771475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- в строке «2017</w:t>
      </w:r>
      <w:r w:rsidR="00771475" w:rsidRPr="00BE7A55">
        <w:rPr>
          <w:rFonts w:ascii="Times New Roman" w:hAnsi="Times New Roman" w:cs="Times New Roman"/>
          <w:sz w:val="24"/>
          <w:szCs w:val="24"/>
        </w:rPr>
        <w:t>»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="00771475"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="00771475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771475" w:rsidRPr="00BE7A55">
        <w:rPr>
          <w:rFonts w:ascii="Times New Roman" w:hAnsi="Times New Roman" w:cs="Times New Roman"/>
          <w:sz w:val="24"/>
          <w:szCs w:val="24"/>
        </w:rPr>
        <w:t xml:space="preserve"> «1279,046,09» ,</w:t>
      </w:r>
      <w:r w:rsidR="00A1468E" w:rsidRPr="00BE7A55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A1468E" w:rsidRPr="00BE7A55" w:rsidRDefault="00A1468E" w:rsidP="00A1468E">
      <w:pPr>
        <w:rPr>
          <w:rFonts w:ascii="Times New Roman" w:hAnsi="Times New Roman" w:cs="Times New Roman"/>
          <w:b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       1.2.В подпрограмме</w:t>
      </w:r>
      <w:r w:rsidRPr="00BE7A55">
        <w:rPr>
          <w:rFonts w:ascii="Times New Roman" w:hAnsi="Times New Roman" w:cs="Times New Roman"/>
          <w:sz w:val="24"/>
          <w:szCs w:val="24"/>
        </w:rPr>
        <w:t>: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BE7A55">
        <w:rPr>
          <w:rFonts w:ascii="Times New Roman" w:hAnsi="Times New Roman" w:cs="Times New Roman"/>
          <w:sz w:val="24"/>
          <w:szCs w:val="24"/>
        </w:rPr>
        <w:t xml:space="preserve"> «Объем финансирования подпрограммы»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- в графе «Всего» число </w:t>
      </w:r>
      <w:r w:rsidR="00A148E3" w:rsidRPr="00BE7A55">
        <w:rPr>
          <w:rFonts w:ascii="Times New Roman" w:hAnsi="Times New Roman" w:cs="Times New Roman"/>
          <w:sz w:val="24"/>
          <w:szCs w:val="24"/>
        </w:rPr>
        <w:t xml:space="preserve">«4665,991,26», </w:t>
      </w:r>
      <w:proofErr w:type="gramStart"/>
      <w:r w:rsidR="00A148E3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A148E3"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</w:t>
      </w:r>
      <w:r w:rsidR="00A148E3" w:rsidRPr="00BE7A55">
        <w:rPr>
          <w:rFonts w:ascii="Times New Roman" w:hAnsi="Times New Roman" w:cs="Times New Roman"/>
          <w:sz w:val="24"/>
          <w:szCs w:val="24"/>
        </w:rPr>
        <w:t>- в графе «2017</w:t>
      </w:r>
      <w:r w:rsidRPr="00BE7A55">
        <w:rPr>
          <w:rFonts w:ascii="Times New Roman" w:hAnsi="Times New Roman" w:cs="Times New Roman"/>
          <w:sz w:val="24"/>
          <w:szCs w:val="24"/>
        </w:rPr>
        <w:t>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="00A148E3"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="00A148E3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A148E3" w:rsidRPr="00BE7A55">
        <w:rPr>
          <w:rFonts w:ascii="Times New Roman" w:hAnsi="Times New Roman" w:cs="Times New Roman"/>
          <w:sz w:val="24"/>
          <w:szCs w:val="24"/>
        </w:rPr>
        <w:t xml:space="preserve"> «1279,046,09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468E" w:rsidRPr="00BE7A55" w:rsidRDefault="00A1468E" w:rsidP="00A1468E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BE7A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E7A55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BE7A55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BE7A55">
        <w:rPr>
          <w:rFonts w:ascii="Times New Roman" w:hAnsi="Times New Roman" w:cs="Times New Roman"/>
          <w:sz w:val="24"/>
          <w:szCs w:val="24"/>
        </w:rPr>
        <w:t xml:space="preserve"> в сельском поселении «Село </w:t>
      </w:r>
      <w:proofErr w:type="spellStart"/>
      <w:r w:rsidRPr="00BE7A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sz w:val="24"/>
          <w:szCs w:val="24"/>
        </w:rPr>
        <w:t>» на 2017-2020 годы</w:t>
      </w:r>
      <w:r w:rsidRPr="00BE7A55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A148E3" w:rsidRPr="00BE7A55" w:rsidRDefault="00A148E3" w:rsidP="00A148E3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- в графе «Всего» число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8E3" w:rsidRPr="00BE7A55" w:rsidRDefault="00A148E3" w:rsidP="00A148E3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- в графе «2017»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 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BE7A55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BE7A55">
        <w:rPr>
          <w:rFonts w:ascii="Times New Roman" w:hAnsi="Times New Roman" w:cs="Times New Roman"/>
          <w:sz w:val="24"/>
          <w:szCs w:val="24"/>
        </w:rPr>
        <w:t>бюджета»:</w:t>
      </w:r>
    </w:p>
    <w:p w:rsidR="00A148E3" w:rsidRPr="00BE7A55" w:rsidRDefault="00A148E3" w:rsidP="00A148E3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- в графе «Всего» число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A148E3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- в графе «2017»   число «</w:t>
      </w:r>
      <w:r w:rsidR="00952E32" w:rsidRPr="00BE7A55">
        <w:rPr>
          <w:rFonts w:ascii="Times New Roman" w:hAnsi="Times New Roman" w:cs="Times New Roman"/>
          <w:sz w:val="24"/>
          <w:szCs w:val="24"/>
        </w:rPr>
        <w:t>1 037,521,26</w:t>
      </w:r>
      <w:r w:rsidRPr="00BE7A55">
        <w:rPr>
          <w:rFonts w:ascii="Times New Roman" w:hAnsi="Times New Roman" w:cs="Times New Roman"/>
          <w:sz w:val="24"/>
          <w:szCs w:val="24"/>
        </w:rPr>
        <w:t xml:space="preserve">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 ,</w:t>
      </w:r>
      <w:r w:rsidR="00A1468E" w:rsidRPr="00BE7A55">
        <w:rPr>
          <w:rFonts w:ascii="Times New Roman" w:hAnsi="Times New Roman" w:cs="Times New Roman"/>
          <w:sz w:val="24"/>
          <w:szCs w:val="24"/>
        </w:rPr>
        <w:t xml:space="preserve"> (приложение №4)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68E" w:rsidRPr="00BE7A55" w:rsidRDefault="00A1468E" w:rsidP="00A146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  </w:t>
      </w:r>
      <w:r w:rsidRPr="00BE7A55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BE7A5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BE7A55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BE7A55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</w:t>
      </w:r>
      <w:proofErr w:type="spellStart"/>
      <w:r w:rsidRPr="00BE7A5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BE7A55">
        <w:rPr>
          <w:rFonts w:ascii="Times New Roman" w:hAnsi="Times New Roman" w:cs="Times New Roman"/>
          <w:b/>
          <w:sz w:val="24"/>
          <w:szCs w:val="24"/>
        </w:rPr>
        <w:t>» на 2017-2020 годы»: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В разделе 1.Обеспечение функционирования деятельности СДК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pacing w:val="-3"/>
          <w:sz w:val="24"/>
          <w:szCs w:val="24"/>
        </w:rPr>
        <w:t xml:space="preserve">     - По строке 1.1</w:t>
      </w:r>
      <w:r w:rsidRPr="00BE7A55">
        <w:rPr>
          <w:rFonts w:ascii="Times New Roman" w:hAnsi="Times New Roman" w:cs="Times New Roman"/>
          <w:sz w:val="24"/>
          <w:szCs w:val="24"/>
        </w:rPr>
        <w:t xml:space="preserve"> Обеспечение надлежащих организационно-технических усилий для исполнения должностных обязанностей сотрудниками </w:t>
      </w:r>
      <w:r w:rsidRPr="00BE7A55">
        <w:rPr>
          <w:rFonts w:ascii="Times New Roman" w:hAnsi="Times New Roman" w:cs="Times New Roman"/>
          <w:spacing w:val="-1"/>
          <w:sz w:val="24"/>
          <w:szCs w:val="24"/>
        </w:rPr>
        <w:t xml:space="preserve">библиотеки и установление им оплаты труда </w:t>
      </w:r>
      <w:r w:rsidRPr="00BE7A55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 w:rsidR="0008167F" w:rsidRPr="00BE7A55">
        <w:rPr>
          <w:rFonts w:ascii="Times New Roman" w:hAnsi="Times New Roman" w:cs="Times New Roman"/>
          <w:sz w:val="24"/>
          <w:szCs w:val="24"/>
        </w:rPr>
        <w:t xml:space="preserve">«4665,991,26», </w:t>
      </w:r>
      <w:proofErr w:type="gramStart"/>
      <w:r w:rsidR="0008167F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08167F"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08167F" w:rsidRPr="00BE7A55" w:rsidRDefault="00A1468E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</w:t>
      </w:r>
      <w:r w:rsidR="0008167F" w:rsidRPr="00BE7A55">
        <w:rPr>
          <w:rFonts w:ascii="Times New Roman" w:hAnsi="Times New Roman" w:cs="Times New Roman"/>
          <w:sz w:val="24"/>
          <w:szCs w:val="24"/>
        </w:rPr>
        <w:t xml:space="preserve">- в графе «2017»   число «1 037,521,26» , </w:t>
      </w:r>
      <w:proofErr w:type="gramStart"/>
      <w:r w:rsidR="0008167F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08167F"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</w:p>
    <w:p w:rsidR="00A1468E" w:rsidRPr="00BE7A55" w:rsidRDefault="00A1468E" w:rsidP="0008167F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BE7A55">
        <w:rPr>
          <w:rFonts w:ascii="Times New Roman" w:hAnsi="Times New Roman" w:cs="Times New Roman"/>
          <w:spacing w:val="-3"/>
          <w:sz w:val="24"/>
          <w:szCs w:val="24"/>
        </w:rPr>
        <w:t xml:space="preserve">    - По строке  «Итого по подразделу»:</w:t>
      </w:r>
    </w:p>
    <w:p w:rsidR="0008167F" w:rsidRPr="00BE7A55" w:rsidRDefault="0008167F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08167F" w:rsidRPr="00BE7A55" w:rsidRDefault="0008167F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- в графе «2017»   число «1 037,521,26»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</w:p>
    <w:p w:rsidR="00A1468E" w:rsidRPr="00BE7A55" w:rsidRDefault="00A1468E" w:rsidP="00A1468E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BE7A55">
        <w:rPr>
          <w:rFonts w:ascii="Times New Roman" w:hAnsi="Times New Roman" w:cs="Times New Roman"/>
          <w:spacing w:val="-3"/>
          <w:sz w:val="24"/>
          <w:szCs w:val="24"/>
        </w:rPr>
        <w:t xml:space="preserve">    - По строке  «Итого по подпрограмме»:</w:t>
      </w:r>
    </w:p>
    <w:p w:rsidR="0008167F" w:rsidRPr="00BE7A55" w:rsidRDefault="00A1468E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</w:t>
      </w:r>
      <w:r w:rsidR="0008167F" w:rsidRPr="00BE7A55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«4665,991,26», </w:t>
      </w:r>
      <w:proofErr w:type="gramStart"/>
      <w:r w:rsidR="0008167F"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08167F"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08167F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- в графе «2017»   число «1 037,521,26»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</w:t>
      </w:r>
      <w:r w:rsidR="00A1468E" w:rsidRPr="00BE7A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По строке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>того по подпрограмме</w:t>
      </w:r>
    </w:p>
    <w:p w:rsidR="0008167F" w:rsidRPr="00BE7A55" w:rsidRDefault="0008167F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«4665,991,26»,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 «4907,516,09»</w:t>
      </w:r>
    </w:p>
    <w:p w:rsidR="00A1468E" w:rsidRPr="00BE7A55" w:rsidRDefault="0008167F" w:rsidP="0008167F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 xml:space="preserve">  - в графе «2017»   число «1 037,521,26» ,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«1279,046,09», </w:t>
      </w:r>
      <w:r w:rsidR="00A1468E" w:rsidRPr="00BE7A55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2. Настоящее пост</w:t>
      </w:r>
      <w:r w:rsidR="0080249D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8024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0249D">
        <w:rPr>
          <w:rFonts w:ascii="Times New Roman" w:hAnsi="Times New Roman" w:cs="Times New Roman"/>
          <w:sz w:val="24"/>
          <w:szCs w:val="24"/>
        </w:rPr>
        <w:t xml:space="preserve"> его </w:t>
      </w:r>
      <w:r w:rsidRPr="00BE7A55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1468E" w:rsidRPr="00BE7A55" w:rsidRDefault="00A1468E" w:rsidP="00A146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3</w:t>
      </w:r>
      <w:r w:rsidRPr="00BE7A55">
        <w:rPr>
          <w:rFonts w:ascii="Times New Roman" w:hAnsi="Times New Roman" w:cs="Times New Roman"/>
          <w:b/>
          <w:sz w:val="24"/>
          <w:szCs w:val="24"/>
        </w:rPr>
        <w:t>.</w:t>
      </w:r>
      <w:r w:rsidRPr="00BE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A5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E7A55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за собой.</w:t>
      </w: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rPr>
          <w:rFonts w:ascii="Times New Roman" w:hAnsi="Times New Roman" w:cs="Times New Roman"/>
          <w:sz w:val="24"/>
          <w:szCs w:val="24"/>
        </w:rPr>
      </w:pPr>
    </w:p>
    <w:p w:rsidR="00A1468E" w:rsidRPr="00BE7A55" w:rsidRDefault="00A1468E" w:rsidP="00A1468E">
      <w:pPr>
        <w:tabs>
          <w:tab w:val="left" w:pos="4596"/>
        </w:tabs>
        <w:rPr>
          <w:rFonts w:ascii="Times New Roman" w:hAnsi="Times New Roman" w:cs="Times New Roman"/>
          <w:sz w:val="24"/>
          <w:szCs w:val="24"/>
        </w:rPr>
      </w:pPr>
      <w:r w:rsidRPr="00BE7A5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E7A5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BE7A55">
        <w:rPr>
          <w:rFonts w:ascii="Times New Roman" w:hAnsi="Times New Roman" w:cs="Times New Roman"/>
          <w:sz w:val="24"/>
          <w:szCs w:val="24"/>
        </w:rPr>
        <w:t>Эвергетова</w:t>
      </w:r>
      <w:proofErr w:type="spellEnd"/>
      <w:r w:rsidRPr="00BE7A55">
        <w:rPr>
          <w:rFonts w:ascii="Times New Roman" w:hAnsi="Times New Roman" w:cs="Times New Roman"/>
          <w:sz w:val="24"/>
          <w:szCs w:val="24"/>
        </w:rPr>
        <w:t xml:space="preserve"> Т.Н</w:t>
      </w:r>
    </w:p>
    <w:p w:rsidR="00A1468E" w:rsidRPr="00051AAA" w:rsidRDefault="00A1468E" w:rsidP="00A1468E">
      <w:r>
        <w:t xml:space="preserve"> </w:t>
      </w: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1468E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Приложение</w:t>
      </w:r>
      <w:r w:rsidRPr="00567A1B">
        <w:rPr>
          <w:rFonts w:ascii="Times New Roman" w:hAnsi="Times New Roman" w:cs="Times New Roman"/>
        </w:rPr>
        <w:t>№1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567A1B">
        <w:rPr>
          <w:rFonts w:ascii="Times New Roman" w:hAnsi="Times New Roman" w:cs="Times New Roman"/>
        </w:rPr>
        <w:t xml:space="preserve"> 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администрации СП «Село </w:t>
      </w:r>
      <w:proofErr w:type="spellStart"/>
      <w:r w:rsidRPr="00567A1B">
        <w:rPr>
          <w:rFonts w:ascii="Times New Roman" w:hAnsi="Times New Roman" w:cs="Times New Roman"/>
        </w:rPr>
        <w:t>Чернышено</w:t>
      </w:r>
      <w:proofErr w:type="spellEnd"/>
      <w:r w:rsidRPr="00567A1B">
        <w:rPr>
          <w:rFonts w:ascii="Times New Roman" w:hAnsi="Times New Roman" w:cs="Times New Roman"/>
        </w:rPr>
        <w:t>»</w:t>
      </w:r>
    </w:p>
    <w:p w:rsidR="00A1468E" w:rsidRPr="00567A1B" w:rsidRDefault="00766638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декабря 2017 г  №77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AA7C05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0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1468E" w:rsidRPr="00AA7C05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05">
        <w:rPr>
          <w:b/>
          <w:sz w:val="28"/>
          <w:szCs w:val="28"/>
        </w:rPr>
        <w:t xml:space="preserve">  </w:t>
      </w:r>
      <w:r w:rsidRPr="00AA7C05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Default="00A1468E" w:rsidP="00A1468E">
      <w:pPr>
        <w:jc w:val="center"/>
        <w:rPr>
          <w:sz w:val="28"/>
          <w:szCs w:val="28"/>
        </w:rPr>
      </w:pPr>
      <w:r w:rsidRPr="00AA7C05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AA7C05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AA7C05">
        <w:rPr>
          <w:rFonts w:ascii="Times New Roman" w:hAnsi="Times New Roman" w:cs="Times New Roman"/>
          <w:b/>
          <w:sz w:val="28"/>
          <w:szCs w:val="28"/>
        </w:rPr>
        <w:t>» на 2017-2020 годы</w:t>
      </w:r>
      <w:r w:rsidRPr="00AA7C05">
        <w:rPr>
          <w:b/>
          <w:sz w:val="28"/>
          <w:szCs w:val="28"/>
        </w:rPr>
        <w:t xml:space="preserve"> </w:t>
      </w:r>
      <w:r w:rsidRPr="00AA7C05">
        <w:rPr>
          <w:sz w:val="28"/>
          <w:szCs w:val="28"/>
        </w:rPr>
        <w:t xml:space="preserve"> </w:t>
      </w:r>
    </w:p>
    <w:p w:rsidR="00A1468E" w:rsidRPr="00AA7C05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567A1B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67A1B">
        <w:rPr>
          <w:rFonts w:ascii="Times New Roman" w:hAnsi="Times New Roman" w:cs="Times New Roman"/>
          <w:b/>
        </w:rPr>
        <w:t>ПАСПОРТ</w:t>
      </w:r>
    </w:p>
    <w:p w:rsidR="00A1468E" w:rsidRPr="00567A1B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67A1B">
        <w:rPr>
          <w:rFonts w:ascii="Times New Roman" w:hAnsi="Times New Roman" w:cs="Times New Roman"/>
          <w:b/>
        </w:rPr>
        <w:t xml:space="preserve">муниципальной Программы сельского поселения «Село </w:t>
      </w:r>
      <w:proofErr w:type="spellStart"/>
      <w:r w:rsidRPr="00567A1B">
        <w:rPr>
          <w:rFonts w:ascii="Times New Roman" w:hAnsi="Times New Roman" w:cs="Times New Roman"/>
          <w:b/>
        </w:rPr>
        <w:t>Чернышено</w:t>
      </w:r>
      <w:proofErr w:type="spellEnd"/>
      <w:r w:rsidRPr="00567A1B">
        <w:rPr>
          <w:rFonts w:ascii="Times New Roman" w:hAnsi="Times New Roman" w:cs="Times New Roman"/>
          <w:b/>
        </w:rPr>
        <w:t>»</w:t>
      </w:r>
    </w:p>
    <w:p w:rsidR="00A1468E" w:rsidRPr="00567A1B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67A1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Развитие культуры в  сельском поселении</w:t>
      </w:r>
      <w:r w:rsidRPr="00567A1B">
        <w:rPr>
          <w:rFonts w:ascii="Times New Roman" w:hAnsi="Times New Roman" w:cs="Times New Roman"/>
          <w:b/>
        </w:rPr>
        <w:t xml:space="preserve"> «Село </w:t>
      </w:r>
      <w:proofErr w:type="spellStart"/>
      <w:r w:rsidRPr="00567A1B">
        <w:rPr>
          <w:rFonts w:ascii="Times New Roman" w:hAnsi="Times New Roman" w:cs="Times New Roman"/>
          <w:b/>
        </w:rPr>
        <w:t>Чернышено</w:t>
      </w:r>
      <w:proofErr w:type="spellEnd"/>
      <w:r w:rsidRPr="00567A1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на 2017-2020</w:t>
      </w:r>
      <w:r w:rsidRPr="00567A1B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>»</w:t>
      </w:r>
      <w:r w:rsidRPr="00567A1B">
        <w:rPr>
          <w:rFonts w:ascii="Times New Roman" w:hAnsi="Times New Roman" w:cs="Times New Roman"/>
          <w:b/>
        </w:rPr>
        <w:t xml:space="preserve"> </w:t>
      </w:r>
      <w:proofErr w:type="gramStart"/>
      <w:r w:rsidRPr="00567A1B">
        <w:rPr>
          <w:rFonts w:ascii="Times New Roman" w:hAnsi="Times New Roman" w:cs="Times New Roman"/>
          <w:b/>
        </w:rPr>
        <w:t xml:space="preserve">( </w:t>
      </w:r>
      <w:proofErr w:type="gramEnd"/>
      <w:r w:rsidRPr="00567A1B">
        <w:rPr>
          <w:rFonts w:ascii="Times New Roman" w:hAnsi="Times New Roman" w:cs="Times New Roman"/>
          <w:b/>
        </w:rPr>
        <w:t xml:space="preserve">далее - Программа)                </w:t>
      </w:r>
    </w:p>
    <w:p w:rsidR="00A1468E" w:rsidRPr="00567A1B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1572"/>
      </w:tblGrid>
      <w:tr w:rsidR="00A1468E" w:rsidRPr="00567A1B" w:rsidTr="00595C9C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1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</w:tr>
      <w:tr w:rsidR="00A1468E" w:rsidRPr="00567A1B" w:rsidTr="00595C9C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lastRenderedPageBreak/>
              <w:t xml:space="preserve">3. Задачи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67A1B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 развитие благоприятных условий для профессионального роста и творческого совершенствования кадров учреждений культуры,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7A1B">
              <w:rPr>
                <w:rFonts w:ascii="Times New Roman" w:hAnsi="Times New Roman" w:cs="Times New Roman"/>
              </w:rPr>
              <w:t>поддержка непрерывного профессионального образования и переподготовки кадров;</w:t>
            </w:r>
          </w:p>
          <w:p w:rsidR="00A1468E" w:rsidRPr="00056B90" w:rsidRDefault="00A1468E" w:rsidP="00595C9C">
            <w:pPr>
              <w:ind w:hanging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567A1B" w:rsidTr="00595C9C">
        <w:trPr>
          <w:trHeight w:val="6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567A1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П</w:t>
            </w:r>
            <w:r w:rsidRPr="00567A1B">
              <w:rPr>
                <w:rFonts w:ascii="Times New Roman" w:hAnsi="Times New Roman" w:cs="Times New Roman"/>
              </w:rPr>
              <w:t xml:space="preserve">рограммы                           </w:t>
            </w:r>
          </w:p>
        </w:tc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056B90" w:rsidRDefault="00A1468E" w:rsidP="00595C9C">
            <w:pPr>
              <w:jc w:val="both"/>
              <w:rPr>
                <w:b/>
              </w:rPr>
            </w:pPr>
            <w:r w:rsidRPr="00567A1B">
              <w:rPr>
                <w:rFonts w:ascii="Times New Roman" w:hAnsi="Times New Roman" w:cs="Times New Roman"/>
                <w:b/>
                <w:spacing w:val="-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Развитие 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сельского  Дома культуры </w:t>
            </w:r>
            <w:r w:rsidRPr="00567A1B">
              <w:rPr>
                <w:rFonts w:ascii="Times New Roman" w:hAnsi="Times New Roman" w:cs="Times New Roman"/>
                <w:b/>
              </w:rPr>
              <w:t xml:space="preserve"> в сельском поселении «Село </w:t>
            </w:r>
            <w:proofErr w:type="spellStart"/>
            <w:r w:rsidRPr="00567A1B">
              <w:rPr>
                <w:rFonts w:ascii="Times New Roman" w:hAnsi="Times New Roman" w:cs="Times New Roman"/>
                <w:b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/>
              </w:rPr>
              <w:t>»</w:t>
            </w:r>
            <w:r w:rsidRPr="00AA7C05">
              <w:rPr>
                <w:rFonts w:ascii="Times New Roman" w:hAnsi="Times New Roman" w:cs="Times New Roman"/>
              </w:rPr>
              <w:t xml:space="preserve"> </w:t>
            </w:r>
            <w:r w:rsidRPr="00423383">
              <w:rPr>
                <w:rFonts w:ascii="Times New Roman" w:hAnsi="Times New Roman" w:cs="Times New Roman"/>
                <w:b/>
              </w:rPr>
              <w:t>на 2017-2020 годы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1468E" w:rsidRPr="00567A1B" w:rsidTr="00595C9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1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567A1B">
              <w:rPr>
                <w:b w:val="0"/>
                <w:sz w:val="20"/>
                <w:szCs w:val="20"/>
              </w:rPr>
              <w:t xml:space="preserve">Количество клубных формирований в </w:t>
            </w:r>
            <w:proofErr w:type="spellStart"/>
            <w:r w:rsidRPr="00567A1B">
              <w:rPr>
                <w:b w:val="0"/>
                <w:sz w:val="20"/>
                <w:szCs w:val="20"/>
              </w:rPr>
              <w:t>Чернышенском</w:t>
            </w:r>
            <w:proofErr w:type="spellEnd"/>
            <w:r w:rsidRPr="00567A1B">
              <w:rPr>
                <w:b w:val="0"/>
                <w:sz w:val="20"/>
                <w:szCs w:val="20"/>
              </w:rPr>
              <w:t xml:space="preserve"> СДК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A1468E" w:rsidRPr="00567A1B" w:rsidRDefault="00A1468E" w:rsidP="00595C9C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567A1B">
              <w:rPr>
                <w:b w:val="0"/>
                <w:sz w:val="20"/>
                <w:szCs w:val="20"/>
              </w:rPr>
              <w:t xml:space="preserve">Количество участников в </w:t>
            </w:r>
            <w:proofErr w:type="spellStart"/>
            <w:r w:rsidRPr="00567A1B">
              <w:rPr>
                <w:b w:val="0"/>
                <w:sz w:val="20"/>
                <w:szCs w:val="20"/>
              </w:rPr>
              <w:t>Чернышенском</w:t>
            </w:r>
            <w:proofErr w:type="spellEnd"/>
            <w:r w:rsidRPr="00567A1B">
              <w:rPr>
                <w:b w:val="0"/>
                <w:sz w:val="20"/>
                <w:szCs w:val="20"/>
              </w:rPr>
              <w:t xml:space="preserve"> СДК</w:t>
            </w:r>
            <w:proofErr w:type="gramStart"/>
            <w:r w:rsidRPr="00567A1B">
              <w:rPr>
                <w:b w:val="0"/>
                <w:sz w:val="20"/>
                <w:szCs w:val="20"/>
              </w:rPr>
              <w:t xml:space="preserve"> ;</w:t>
            </w:r>
            <w:proofErr w:type="gramEnd"/>
          </w:p>
          <w:p w:rsidR="00A1468E" w:rsidRPr="00567A1B" w:rsidRDefault="00A1468E" w:rsidP="00595C9C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567A1B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</w:t>
            </w:r>
            <w:proofErr w:type="spellStart"/>
            <w:r w:rsidRPr="00567A1B">
              <w:rPr>
                <w:b w:val="0"/>
                <w:sz w:val="20"/>
                <w:szCs w:val="20"/>
              </w:rPr>
              <w:t>Чернышенском</w:t>
            </w:r>
            <w:proofErr w:type="spellEnd"/>
            <w:r w:rsidRPr="00567A1B">
              <w:rPr>
                <w:b w:val="0"/>
                <w:sz w:val="20"/>
                <w:szCs w:val="20"/>
              </w:rPr>
              <w:t xml:space="preserve"> СДК </w:t>
            </w:r>
          </w:p>
          <w:p w:rsidR="00A1468E" w:rsidRPr="00567A1B" w:rsidRDefault="00A1468E" w:rsidP="00595C9C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567A1B">
              <w:rPr>
                <w:b w:val="0"/>
                <w:sz w:val="20"/>
                <w:szCs w:val="20"/>
              </w:rPr>
              <w:t xml:space="preserve">Количество посетителей мероприятий в </w:t>
            </w:r>
            <w:proofErr w:type="spellStart"/>
            <w:r w:rsidRPr="00567A1B">
              <w:rPr>
                <w:b w:val="0"/>
                <w:sz w:val="20"/>
                <w:szCs w:val="20"/>
              </w:rPr>
              <w:t>Чернышенском</w:t>
            </w:r>
            <w:proofErr w:type="spellEnd"/>
            <w:r w:rsidRPr="00567A1B">
              <w:rPr>
                <w:b w:val="0"/>
                <w:sz w:val="20"/>
                <w:szCs w:val="20"/>
              </w:rPr>
              <w:t xml:space="preserve"> СДК;</w:t>
            </w:r>
          </w:p>
        </w:tc>
      </w:tr>
      <w:tr w:rsidR="00A1468E" w:rsidRPr="00567A1B" w:rsidTr="00595C9C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</w:rPr>
              <w:t>итана на период с 2017</w:t>
            </w:r>
            <w:r w:rsidRPr="00567A1B">
              <w:rPr>
                <w:rFonts w:ascii="Times New Roman" w:hAnsi="Times New Roman" w:cs="Times New Roman"/>
              </w:rPr>
              <w:t xml:space="preserve"> г. по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567A1B">
              <w:rPr>
                <w:rFonts w:ascii="Times New Roman" w:hAnsi="Times New Roman" w:cs="Times New Roman"/>
              </w:rPr>
              <w:t xml:space="preserve"> г.</w:t>
            </w:r>
            <w:r w:rsidRPr="00567A1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567A1B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567A1B" w:rsidTr="00595C9C">
        <w:trPr>
          <w:trHeight w:val="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1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</w:rPr>
              <w:t>рограммы составляет: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: 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  <w:r w:rsidR="00932E52"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</w:rPr>
              <w:t>руб.</w:t>
            </w:r>
            <w:r w:rsidRPr="00567A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468E" w:rsidRPr="00567A1B" w:rsidRDefault="00766638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г.-  1279,046,09</w:t>
            </w:r>
            <w:r w:rsidR="00A1468E">
              <w:rPr>
                <w:rFonts w:ascii="Times New Roman" w:hAnsi="Times New Roman" w:cs="Times New Roman"/>
              </w:rPr>
              <w:t xml:space="preserve"> </w:t>
            </w:r>
            <w:r w:rsidR="00A1468E"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Pr="00567A1B" w:rsidRDefault="00A1468E" w:rsidP="00595C9C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г.-  </w:t>
            </w:r>
            <w:r>
              <w:t>1 209,490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г.-  </w:t>
            </w:r>
            <w:r>
              <w:t>1 209,490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г.-  </w:t>
            </w:r>
            <w:r>
              <w:t>1 209,490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567A1B" w:rsidTr="00595C9C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567A1B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jc w:val="both"/>
              <w:rPr>
                <w:rFonts w:ascii="Times New Roman" w:hAnsi="Times New Roman"/>
              </w:rPr>
            </w:pPr>
            <w:r w:rsidRPr="00567A1B">
              <w:rPr>
                <w:rFonts w:ascii="Times New Roman" w:hAnsi="Times New Roman"/>
              </w:rPr>
              <w:t>- создание единого культурного  пространства;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/>
              </w:rPr>
            </w:pPr>
            <w:r w:rsidRPr="00567A1B">
              <w:rPr>
                <w:rFonts w:ascii="Times New Roman" w:hAnsi="Times New Roman"/>
              </w:rPr>
              <w:t xml:space="preserve">- сохранение и развитие культуры сельского поселения </w:t>
            </w:r>
            <w:r w:rsidRPr="00567A1B">
              <w:rPr>
                <w:rFonts w:ascii="Times New Roman" w:hAnsi="Times New Roman" w:cs="Times New Roman"/>
                <w:bCs/>
              </w:rPr>
              <w:t xml:space="preserve">«Село </w:t>
            </w:r>
            <w:proofErr w:type="spellStart"/>
            <w:r w:rsidRPr="00567A1B">
              <w:rPr>
                <w:rFonts w:ascii="Times New Roman" w:hAnsi="Times New Roman" w:cs="Times New Roman"/>
                <w:bCs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Cs/>
              </w:rPr>
              <w:t>»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567A1B">
              <w:rPr>
                <w:rFonts w:ascii="Times New Roman" w:hAnsi="Times New Roman" w:cs="Times New Roman"/>
                <w:bCs/>
              </w:rPr>
              <w:t xml:space="preserve">«Село </w:t>
            </w:r>
            <w:proofErr w:type="spellStart"/>
            <w:r w:rsidRPr="00567A1B">
              <w:rPr>
                <w:rFonts w:ascii="Times New Roman" w:hAnsi="Times New Roman" w:cs="Times New Roman"/>
                <w:bCs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Cs/>
              </w:rPr>
              <w:t>»</w:t>
            </w:r>
            <w:r w:rsidRPr="00567A1B">
              <w:rPr>
                <w:rFonts w:ascii="Times New Roman" w:hAnsi="Times New Roman"/>
              </w:rPr>
              <w:t>;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увеличение числа участников </w:t>
            </w:r>
            <w:proofErr w:type="gramStart"/>
            <w:r w:rsidRPr="00567A1B">
              <w:rPr>
                <w:rFonts w:ascii="Times New Roman" w:hAnsi="Times New Roman" w:cs="Times New Roman"/>
              </w:rPr>
              <w:t>в</w:t>
            </w:r>
            <w:proofErr w:type="gramEnd"/>
            <w:r w:rsidRPr="00567A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7A1B">
              <w:rPr>
                <w:rFonts w:ascii="Times New Roman" w:hAnsi="Times New Roman" w:cs="Times New Roman"/>
              </w:rPr>
              <w:t>культурных</w:t>
            </w:r>
            <w:proofErr w:type="gramEnd"/>
            <w:r w:rsidRPr="00567A1B">
              <w:rPr>
                <w:rFonts w:ascii="Times New Roman" w:hAnsi="Times New Roman" w:cs="Times New Roman"/>
              </w:rPr>
              <w:t xml:space="preserve"> мероприятий на территории  сельского поселения </w:t>
            </w:r>
            <w:r w:rsidRPr="00567A1B">
              <w:rPr>
                <w:rFonts w:ascii="Times New Roman" w:hAnsi="Times New Roman" w:cs="Times New Roman"/>
                <w:bCs/>
              </w:rPr>
              <w:t xml:space="preserve">«Село </w:t>
            </w:r>
            <w:proofErr w:type="spellStart"/>
            <w:r w:rsidRPr="00567A1B">
              <w:rPr>
                <w:rFonts w:ascii="Times New Roman" w:hAnsi="Times New Roman" w:cs="Times New Roman"/>
                <w:bCs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около 1</w:t>
            </w:r>
            <w:r w:rsidRPr="00567A1B">
              <w:rPr>
                <w:rFonts w:ascii="Times New Roman" w:hAnsi="Times New Roman" w:cs="Times New Roman"/>
              </w:rPr>
              <w:t>0 чел.;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увеличение числа участников, принявших участие в районных, областных</w:t>
            </w:r>
            <w:r>
              <w:rPr>
                <w:rFonts w:ascii="Times New Roman" w:hAnsi="Times New Roman" w:cs="Times New Roman"/>
              </w:rPr>
              <w:t xml:space="preserve">  конкурсах и фестивалях, на  5</w:t>
            </w:r>
            <w:r w:rsidRPr="00567A1B">
              <w:rPr>
                <w:rFonts w:ascii="Times New Roman" w:hAnsi="Times New Roman" w:cs="Times New Roman"/>
              </w:rPr>
              <w:t xml:space="preserve"> человек; 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укрепление материально- технической </w:t>
            </w:r>
            <w:r>
              <w:rPr>
                <w:rFonts w:ascii="Times New Roman" w:hAnsi="Times New Roman" w:cs="Times New Roman"/>
              </w:rPr>
              <w:t>базы учреждений культуры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расширение направлени</w:t>
            </w:r>
            <w:r>
              <w:rPr>
                <w:rFonts w:ascii="Times New Roman" w:hAnsi="Times New Roman" w:cs="Times New Roman"/>
              </w:rPr>
              <w:t>й и форм обслуживания  населения</w:t>
            </w:r>
            <w:r w:rsidRPr="00567A1B">
              <w:rPr>
                <w:rFonts w:ascii="Times New Roman" w:hAnsi="Times New Roman" w:cs="Times New Roman"/>
              </w:rPr>
              <w:t xml:space="preserve">, модернизация компьютерной локальной  сети  </w:t>
            </w:r>
            <w:r>
              <w:rPr>
                <w:rFonts w:ascii="Times New Roman" w:hAnsi="Times New Roman" w:cs="Times New Roman"/>
              </w:rPr>
              <w:t>СДК</w:t>
            </w:r>
            <w:r w:rsidRPr="00567A1B">
              <w:rPr>
                <w:rFonts w:ascii="Times New Roman" w:hAnsi="Times New Roman" w:cs="Times New Roman"/>
              </w:rPr>
              <w:t>;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  <w:r w:rsidRPr="00567A1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Default="00A1468E" w:rsidP="00A1468E">
      <w:pPr>
        <w:rPr>
          <w:rFonts w:ascii="Times New Roman" w:eastAsia="Calibri" w:hAnsi="Times New Roman" w:cs="Times New Roman"/>
          <w:lang w:eastAsia="en-US"/>
        </w:rPr>
      </w:pP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Приложение№2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567A1B">
        <w:rPr>
          <w:rFonts w:ascii="Times New Roman" w:hAnsi="Times New Roman" w:cs="Times New Roman"/>
        </w:rPr>
        <w:t xml:space="preserve"> 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администрации СП «Село </w:t>
      </w:r>
      <w:proofErr w:type="spellStart"/>
      <w:r w:rsidRPr="00567A1B">
        <w:rPr>
          <w:rFonts w:ascii="Times New Roman" w:hAnsi="Times New Roman" w:cs="Times New Roman"/>
        </w:rPr>
        <w:t>Чернышено</w:t>
      </w:r>
      <w:proofErr w:type="spellEnd"/>
      <w:r w:rsidRPr="00567A1B">
        <w:rPr>
          <w:rFonts w:ascii="Times New Roman" w:hAnsi="Times New Roman" w:cs="Times New Roman"/>
        </w:rPr>
        <w:t>»</w:t>
      </w:r>
    </w:p>
    <w:p w:rsidR="00766638" w:rsidRPr="00567A1B" w:rsidRDefault="00766638" w:rsidP="007666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декабря 2017 г  №77</w:t>
      </w:r>
    </w:p>
    <w:p w:rsidR="00A1468E" w:rsidRPr="005809CE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E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A1468E" w:rsidRPr="00567A1B" w:rsidRDefault="00A1468E" w:rsidP="00A1468E">
      <w:pPr>
        <w:pStyle w:val="ConsPlusCell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</w:t>
      </w:r>
      <w:proofErr w:type="gramStart"/>
      <w:r w:rsidRPr="00567A1B">
        <w:rPr>
          <w:rFonts w:ascii="Times New Roman" w:hAnsi="Times New Roman" w:cs="Times New Roman"/>
        </w:rPr>
        <w:t>мероприятий, включенных в настоящую муниципальную программу на период с</w:t>
      </w:r>
      <w:r>
        <w:rPr>
          <w:rFonts w:ascii="Times New Roman" w:hAnsi="Times New Roman" w:cs="Times New Roman"/>
        </w:rPr>
        <w:t xml:space="preserve">  2017 года по 2020  год составит</w:t>
      </w:r>
      <w:proofErr w:type="gramEnd"/>
      <w:r>
        <w:rPr>
          <w:rFonts w:ascii="Times New Roman" w:hAnsi="Times New Roman" w:cs="Times New Roman"/>
        </w:rPr>
        <w:t xml:space="preserve">:  </w:t>
      </w:r>
      <w:r w:rsidRPr="00567A1B">
        <w:rPr>
          <w:rFonts w:ascii="Times New Roman" w:hAnsi="Times New Roman" w:cs="Times New Roman"/>
        </w:rPr>
        <w:t xml:space="preserve"> </w:t>
      </w:r>
      <w:r w:rsidR="00766638">
        <w:rPr>
          <w:rFonts w:ascii="Times New Roman" w:hAnsi="Times New Roman" w:cs="Times New Roman"/>
        </w:rPr>
        <w:t xml:space="preserve">4907,516,09 </w:t>
      </w:r>
      <w:r w:rsidRPr="00567A1B">
        <w:rPr>
          <w:rFonts w:ascii="Times New Roman" w:hAnsi="Times New Roman" w:cs="Times New Roman"/>
        </w:rPr>
        <w:t>тыс. руб.</w:t>
      </w:r>
      <w:r w:rsidRPr="00567A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7A1B">
        <w:rPr>
          <w:rFonts w:ascii="Times New Roman" w:hAnsi="Times New Roman" w:cs="Times New Roman"/>
        </w:rPr>
        <w:t xml:space="preserve">                 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567A1B" w:rsidRDefault="00A1468E" w:rsidP="00A1468E">
      <w:pPr>
        <w:jc w:val="both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</w:t>
      </w:r>
      <w:r>
        <w:rPr>
          <w:rFonts w:ascii="Times New Roman" w:hAnsi="Times New Roman" w:cs="Times New Roman"/>
        </w:rPr>
        <w:t>рограммы»</w:t>
      </w:r>
      <w:r w:rsidRPr="00567A1B">
        <w:rPr>
          <w:rFonts w:ascii="Times New Roman" w:hAnsi="Times New Roman" w:cs="Times New Roman"/>
        </w:rPr>
        <w:t xml:space="preserve">. </w:t>
      </w:r>
    </w:p>
    <w:p w:rsidR="00A1468E" w:rsidRPr="00567A1B" w:rsidRDefault="00A1468E" w:rsidP="00A1468E">
      <w:pPr>
        <w:jc w:val="both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</w:t>
      </w:r>
      <w:proofErr w:type="gramStart"/>
      <w:r w:rsidRPr="00567A1B">
        <w:rPr>
          <w:rFonts w:ascii="Times New Roman" w:hAnsi="Times New Roman" w:cs="Times New Roman"/>
        </w:rPr>
        <w:t>на</w:t>
      </w:r>
      <w:proofErr w:type="gramEnd"/>
      <w:r w:rsidRPr="00567A1B">
        <w:rPr>
          <w:rFonts w:ascii="Times New Roman" w:hAnsi="Times New Roman" w:cs="Times New Roman"/>
        </w:rPr>
        <w:t>:</w:t>
      </w:r>
    </w:p>
    <w:p w:rsidR="00A1468E" w:rsidRPr="00567A1B" w:rsidRDefault="00A1468E" w:rsidP="00A1468E">
      <w:pPr>
        <w:jc w:val="both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-  содержание зданий; </w:t>
      </w:r>
    </w:p>
    <w:p w:rsidR="00A1468E" w:rsidRPr="00567A1B" w:rsidRDefault="00A1468E" w:rsidP="00A1468E">
      <w:pPr>
        <w:jc w:val="both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-  материальное обеспечение художественного воплощения творческих замыслов </w:t>
      </w:r>
      <w:proofErr w:type="gramStart"/>
      <w:r w:rsidRPr="00567A1B">
        <w:rPr>
          <w:rFonts w:ascii="Times New Roman" w:hAnsi="Times New Roman" w:cs="Times New Roman"/>
        </w:rPr>
        <w:t xml:space="preserve">(  </w:t>
      </w:r>
      <w:proofErr w:type="gramEnd"/>
      <w:r w:rsidRPr="00567A1B">
        <w:rPr>
          <w:rFonts w:ascii="Times New Roman" w:hAnsi="Times New Roman" w:cs="Times New Roman"/>
        </w:rPr>
        <w:t>подготовка и проведение концертных программ, организация и проведение фестивалей, выставок, смотров-конкурсов</w:t>
      </w:r>
      <w:r>
        <w:rPr>
          <w:rFonts w:ascii="Times New Roman" w:hAnsi="Times New Roman" w:cs="Times New Roman"/>
        </w:rPr>
        <w:t xml:space="preserve">  и др</w:t>
      </w:r>
      <w:r w:rsidRPr="00567A1B">
        <w:rPr>
          <w:rFonts w:ascii="Times New Roman" w:hAnsi="Times New Roman" w:cs="Times New Roman"/>
        </w:rPr>
        <w:t>.);</w:t>
      </w:r>
    </w:p>
    <w:p w:rsidR="00A1468E" w:rsidRDefault="00A1468E" w:rsidP="00A1468E">
      <w:pPr>
        <w:jc w:val="both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567A1B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5809CE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CE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567A1B" w:rsidRDefault="00A1468E" w:rsidP="00A1468E">
      <w:pPr>
        <w:jc w:val="right"/>
      </w:pPr>
      <w:r w:rsidRPr="00567A1B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  <w:gridCol w:w="1559"/>
        <w:gridCol w:w="1559"/>
        <w:gridCol w:w="1560"/>
        <w:gridCol w:w="1701"/>
      </w:tblGrid>
      <w:tr w:rsidR="00A1468E" w:rsidRPr="00567A1B" w:rsidTr="00595C9C"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  <w:r w:rsidRPr="00567A1B"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  <w:r w:rsidRPr="00567A1B"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  <w:r w:rsidRPr="00567A1B">
              <w:t>В том числе по годам</w:t>
            </w:r>
          </w:p>
        </w:tc>
      </w:tr>
      <w:tr w:rsidR="00A1468E" w:rsidRPr="00567A1B" w:rsidTr="00595C9C"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Default="00A1468E" w:rsidP="00595C9C">
            <w:pPr>
              <w:jc w:val="center"/>
              <w:rPr>
                <w:b/>
              </w:rPr>
            </w:pPr>
          </w:p>
          <w:p w:rsidR="00A1468E" w:rsidRDefault="00A1468E" w:rsidP="00595C9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1468E" w:rsidRPr="00567A1B" w:rsidRDefault="00A1468E" w:rsidP="00595C9C">
            <w:pPr>
              <w:jc w:val="center"/>
              <w:rPr>
                <w:b/>
              </w:rPr>
            </w:pPr>
          </w:p>
        </w:tc>
      </w:tr>
      <w:tr w:rsidR="00A1468E" w:rsidRPr="00567A1B" w:rsidTr="00595C9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 w:rsidRPr="00567A1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766638" w:rsidP="00595C9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595C9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  <w:r w:rsidRPr="00567A1B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</w:tr>
      <w:tr w:rsidR="00A1468E" w:rsidRPr="00567A1B" w:rsidTr="00595C9C">
        <w:trPr>
          <w:trHeight w:val="10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 w:rsidRPr="00567A1B">
              <w:rPr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</w:tr>
      <w:tr w:rsidR="00A1468E" w:rsidRPr="00567A1B" w:rsidTr="00595C9C">
        <w:trPr>
          <w:trHeight w:val="85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C2341C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Развитие 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сельского  Дома культуры </w:t>
            </w:r>
            <w:r w:rsidRPr="00567A1B">
              <w:rPr>
                <w:rFonts w:ascii="Times New Roman" w:hAnsi="Times New Roman" w:cs="Times New Roman"/>
                <w:b/>
              </w:rPr>
              <w:t xml:space="preserve"> в сельском поселении «Село </w:t>
            </w:r>
            <w:proofErr w:type="spellStart"/>
            <w:r w:rsidRPr="00567A1B">
              <w:rPr>
                <w:rFonts w:ascii="Times New Roman" w:hAnsi="Times New Roman" w:cs="Times New Roman"/>
                <w:b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/>
              </w:rPr>
              <w:t>»</w:t>
            </w:r>
            <w:r w:rsidRPr="00AA7C05">
              <w:rPr>
                <w:rFonts w:ascii="Times New Roman" w:hAnsi="Times New Roman" w:cs="Times New Roman"/>
              </w:rPr>
              <w:t xml:space="preserve"> </w:t>
            </w:r>
            <w:r w:rsidRPr="00423383">
              <w:rPr>
                <w:rFonts w:ascii="Times New Roman" w:hAnsi="Times New Roman" w:cs="Times New Roman"/>
                <w:b/>
              </w:rPr>
              <w:t>на 2017-2020 годы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766638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595C9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 w:rsidRPr="00567A1B">
              <w:t>по источникам финансирования</w:t>
            </w:r>
            <w:r w:rsidRPr="00567A1B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</w:tr>
      <w:tr w:rsidR="00A1468E" w:rsidRPr="00567A1B" w:rsidTr="00595C9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  <w:rPr>
                <w:b/>
              </w:rPr>
            </w:pPr>
            <w:r w:rsidRPr="00567A1B">
              <w:rPr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02512B" w:rsidRDefault="00766638" w:rsidP="00595C9C">
            <w:pPr>
              <w:jc w:val="center"/>
            </w:pPr>
            <w:r w:rsidRPr="00567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595C9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jc w:val="center"/>
            </w:pPr>
          </w:p>
        </w:tc>
      </w:tr>
    </w:tbl>
    <w:p w:rsidR="00A1468E" w:rsidRPr="00567A1B" w:rsidRDefault="00A1468E" w:rsidP="00A1468E">
      <w:pPr>
        <w:pStyle w:val="ConsPlusNormal"/>
        <w:rPr>
          <w:rFonts w:ascii="Times New Roman" w:hAnsi="Times New Roman" w:cs="Times New Roman"/>
          <w:b/>
          <w:bCs/>
        </w:rPr>
      </w:pPr>
    </w:p>
    <w:p w:rsidR="00A1468E" w:rsidRPr="005809CE" w:rsidRDefault="00A1468E" w:rsidP="00A146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CE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</w:p>
    <w:p w:rsidR="00A1468E" w:rsidRPr="00567A1B" w:rsidRDefault="00A1468E" w:rsidP="00A1468E">
      <w:pPr>
        <w:pStyle w:val="ConsPlusNormal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 (тыс. руб.)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1"/>
        <w:gridCol w:w="8342"/>
        <w:gridCol w:w="1417"/>
        <w:gridCol w:w="1701"/>
        <w:gridCol w:w="1701"/>
        <w:gridCol w:w="1560"/>
      </w:tblGrid>
      <w:tr w:rsidR="00A1468E" w:rsidRPr="00567A1B" w:rsidTr="00595C9C"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567A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A1468E" w:rsidRPr="00567A1B" w:rsidTr="00595C9C"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rPr>
                <w:rFonts w:eastAsia="Calibri"/>
                <w:lang w:eastAsia="en-US"/>
              </w:rPr>
            </w:pPr>
          </w:p>
        </w:tc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2020</w:t>
            </w:r>
          </w:p>
        </w:tc>
      </w:tr>
      <w:tr w:rsidR="00A1468E" w:rsidRPr="00567A1B" w:rsidTr="00595C9C">
        <w:trPr>
          <w:trHeight w:val="440"/>
        </w:trPr>
        <w:tc>
          <w:tcPr>
            <w:tcW w:w="151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567A1B">
              <w:rPr>
                <w:rFonts w:ascii="Times New Roman" w:hAnsi="Times New Roman" w:cs="Times New Roman"/>
              </w:rPr>
              <w:t xml:space="preserve">I. </w:t>
            </w:r>
            <w:r w:rsidRPr="00567A1B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567A1B">
              <w:rPr>
                <w:b/>
              </w:rPr>
              <w:t xml:space="preserve"> 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Развитие 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сельского  Дома культуры </w:t>
            </w:r>
            <w:r w:rsidRPr="00567A1B">
              <w:rPr>
                <w:rFonts w:ascii="Times New Roman" w:hAnsi="Times New Roman" w:cs="Times New Roman"/>
                <w:b/>
              </w:rPr>
              <w:t xml:space="preserve"> в сельском поселении «Село </w:t>
            </w:r>
            <w:proofErr w:type="spellStart"/>
            <w:r w:rsidRPr="00567A1B">
              <w:rPr>
                <w:rFonts w:ascii="Times New Roman" w:hAnsi="Times New Roman" w:cs="Times New Roman"/>
                <w:b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/>
              </w:rPr>
              <w:t>»</w:t>
            </w:r>
            <w:r w:rsidRPr="00AA7C05">
              <w:rPr>
                <w:rFonts w:ascii="Times New Roman" w:hAnsi="Times New Roman" w:cs="Times New Roman"/>
              </w:rPr>
              <w:t xml:space="preserve"> </w:t>
            </w:r>
            <w:r w:rsidRPr="00423383">
              <w:rPr>
                <w:rFonts w:ascii="Times New Roman" w:hAnsi="Times New Roman" w:cs="Times New Roman"/>
                <w:b/>
              </w:rPr>
              <w:t>на 2017-2020 годы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1468E" w:rsidRPr="00567A1B" w:rsidRDefault="00A1468E" w:rsidP="00595C9C">
            <w:pPr>
              <w:jc w:val="center"/>
              <w:rPr>
                <w:b/>
              </w:rPr>
            </w:pPr>
          </w:p>
        </w:tc>
      </w:tr>
      <w:tr w:rsidR="00A1468E" w:rsidRPr="00567A1B" w:rsidTr="00595C9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567A1B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8</w:t>
            </w: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8</w:t>
            </w: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595C9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595C9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</w:tr>
      <w:tr w:rsidR="00A1468E" w:rsidRPr="00567A1B" w:rsidTr="00595C9C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8E" w:rsidRPr="00567A1B" w:rsidRDefault="00A1468E" w:rsidP="00595C9C">
            <w:pPr>
              <w:jc w:val="center"/>
            </w:pPr>
          </w:p>
        </w:tc>
      </w:tr>
    </w:tbl>
    <w:p w:rsidR="00A1468E" w:rsidRDefault="00A1468E" w:rsidP="00A146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Приложение№3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567A1B">
        <w:rPr>
          <w:rFonts w:ascii="Times New Roman" w:hAnsi="Times New Roman" w:cs="Times New Roman"/>
        </w:rPr>
        <w:t xml:space="preserve"> 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администрации СП «Село </w:t>
      </w:r>
      <w:proofErr w:type="spellStart"/>
      <w:r w:rsidRPr="00567A1B">
        <w:rPr>
          <w:rFonts w:ascii="Times New Roman" w:hAnsi="Times New Roman" w:cs="Times New Roman"/>
        </w:rPr>
        <w:t>Чернышено</w:t>
      </w:r>
      <w:proofErr w:type="spellEnd"/>
      <w:r w:rsidRPr="00567A1B">
        <w:rPr>
          <w:rFonts w:ascii="Times New Roman" w:hAnsi="Times New Roman" w:cs="Times New Roman"/>
        </w:rPr>
        <w:t>»</w:t>
      </w:r>
    </w:p>
    <w:p w:rsidR="00766638" w:rsidRPr="00567A1B" w:rsidRDefault="00766638" w:rsidP="007666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декабря 2017 г  №77</w:t>
      </w:r>
    </w:p>
    <w:p w:rsidR="00A1468E" w:rsidRPr="00567A1B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Pr="007C453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7C453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</w:t>
      </w:r>
      <w:proofErr w:type="spellStart"/>
      <w:r w:rsidRPr="007C453C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7C453C">
        <w:rPr>
          <w:rFonts w:ascii="Times New Roman" w:hAnsi="Times New Roman" w:cs="Times New Roman"/>
          <w:b/>
          <w:sz w:val="28"/>
          <w:szCs w:val="28"/>
        </w:rPr>
        <w:t>»</w:t>
      </w:r>
    </w:p>
    <w:p w:rsidR="00A1468E" w:rsidRPr="007C453C" w:rsidRDefault="00A1468E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53C">
        <w:rPr>
          <w:rFonts w:ascii="Times New Roman" w:hAnsi="Times New Roman" w:cs="Times New Roman"/>
          <w:sz w:val="28"/>
          <w:szCs w:val="28"/>
        </w:rPr>
        <w:t xml:space="preserve"> </w:t>
      </w:r>
      <w:r w:rsidRPr="007C453C">
        <w:rPr>
          <w:rFonts w:ascii="Times New Roman" w:hAnsi="Times New Roman" w:cs="Times New Roman"/>
          <w:b/>
          <w:sz w:val="28"/>
          <w:szCs w:val="28"/>
        </w:rPr>
        <w:t>на 2017-2020 годы»</w:t>
      </w:r>
    </w:p>
    <w:p w:rsidR="00A1468E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2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FE012A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2A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FE012A">
        <w:rPr>
          <w:rFonts w:ascii="Times New Roman" w:hAnsi="Times New Roman" w:cs="Times New Roman"/>
          <w:sz w:val="28"/>
          <w:szCs w:val="28"/>
        </w:rPr>
        <w:t xml:space="preserve">  </w:t>
      </w:r>
      <w:r w:rsidRPr="007C453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7C453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</w:t>
      </w:r>
      <w:proofErr w:type="spellStart"/>
      <w:r w:rsidRPr="007C453C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7C453C">
        <w:rPr>
          <w:rFonts w:ascii="Times New Roman" w:hAnsi="Times New Roman" w:cs="Times New Roman"/>
          <w:b/>
          <w:sz w:val="28"/>
          <w:szCs w:val="28"/>
        </w:rPr>
        <w:t>»</w:t>
      </w:r>
    </w:p>
    <w:p w:rsidR="00A1468E" w:rsidRPr="00FE012A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C">
        <w:rPr>
          <w:rFonts w:ascii="Times New Roman" w:hAnsi="Times New Roman" w:cs="Times New Roman"/>
          <w:sz w:val="28"/>
          <w:szCs w:val="28"/>
        </w:rPr>
        <w:t xml:space="preserve"> </w:t>
      </w:r>
      <w:r w:rsidRPr="007C453C">
        <w:rPr>
          <w:rFonts w:ascii="Times New Roman" w:hAnsi="Times New Roman" w:cs="Times New Roman"/>
          <w:b/>
          <w:sz w:val="28"/>
          <w:szCs w:val="28"/>
        </w:rPr>
        <w:t>на 2017-2020 годы»</w:t>
      </w: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Pr="00567A1B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156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12899"/>
      </w:tblGrid>
      <w:tr w:rsidR="00A1468E" w:rsidRPr="00567A1B" w:rsidTr="00595C9C">
        <w:trPr>
          <w:trHeight w:val="519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lastRenderedPageBreak/>
              <w:t xml:space="preserve">1. Ответственный </w:t>
            </w:r>
            <w:r>
              <w:rPr>
                <w:rFonts w:ascii="Times New Roman" w:hAnsi="Times New Roman" w:cs="Times New Roman"/>
              </w:rPr>
              <w:t>1.И</w:t>
            </w:r>
            <w:r w:rsidRPr="00567A1B">
              <w:rPr>
                <w:rFonts w:ascii="Times New Roman" w:hAnsi="Times New Roman" w:cs="Times New Roman"/>
              </w:rPr>
              <w:t xml:space="preserve">сполнитель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  <w:p w:rsidR="00A1468E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Чернышенский</w:t>
            </w:r>
            <w:proofErr w:type="spellEnd"/>
            <w:r w:rsidRPr="00567A1B">
              <w:rPr>
                <w:rFonts w:ascii="Times New Roman" w:hAnsi="Times New Roman" w:cs="Times New Roman"/>
              </w:rPr>
              <w:t xml:space="preserve">  СДК</w:t>
            </w:r>
          </w:p>
        </w:tc>
      </w:tr>
      <w:tr w:rsidR="00A1468E" w:rsidRPr="00567A1B" w:rsidTr="00595C9C">
        <w:trPr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Чернышенский</w:t>
            </w:r>
            <w:proofErr w:type="spellEnd"/>
            <w:r w:rsidRPr="00567A1B">
              <w:rPr>
                <w:rFonts w:ascii="Times New Roman" w:hAnsi="Times New Roman" w:cs="Times New Roman"/>
              </w:rPr>
              <w:t xml:space="preserve">  СДК</w:t>
            </w:r>
          </w:p>
        </w:tc>
      </w:tr>
      <w:tr w:rsidR="00A1468E" w:rsidRPr="00567A1B" w:rsidTr="00595C9C">
        <w:trPr>
          <w:trHeight w:val="818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567A1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</w:t>
            </w:r>
            <w:proofErr w:type="spellStart"/>
            <w:r w:rsidRPr="00567A1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Чернышено</w:t>
            </w:r>
            <w:proofErr w:type="spellEnd"/>
            <w:r w:rsidRPr="00567A1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».</w:t>
            </w:r>
          </w:p>
          <w:p w:rsidR="00A1468E" w:rsidRPr="005809CE" w:rsidRDefault="00A1468E" w:rsidP="00595C9C">
            <w:pPr>
              <w:rPr>
                <w:rFonts w:ascii="Times New Roman" w:hAnsi="Times New Roman" w:cs="Times New Roman"/>
              </w:rPr>
            </w:pPr>
            <w:r w:rsidRPr="005809CE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567A1B" w:rsidTr="00595C9C">
        <w:trPr>
          <w:trHeight w:val="205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</w:t>
            </w:r>
            <w:r>
              <w:rPr>
                <w:rFonts w:ascii="Times New Roman" w:hAnsi="Times New Roman" w:cs="Times New Roman"/>
              </w:rPr>
              <w:t xml:space="preserve">естного традиционного народного </w:t>
            </w:r>
            <w:r w:rsidRPr="00567A1B">
              <w:rPr>
                <w:rFonts w:ascii="Times New Roman" w:hAnsi="Times New Roman" w:cs="Times New Roman"/>
              </w:rPr>
              <w:t>творчества;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  <w:b/>
              </w:rPr>
            </w:pPr>
            <w:r w:rsidRPr="00567A1B">
              <w:rPr>
                <w:rFonts w:ascii="Times New Roman" w:hAnsi="Times New Roman" w:cs="Times New Roman"/>
                <w:b/>
              </w:rPr>
              <w:t xml:space="preserve">- </w:t>
            </w:r>
            <w:r w:rsidRPr="00567A1B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567A1B" w:rsidRDefault="00A1468E" w:rsidP="00595C9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7A1B">
              <w:rPr>
                <w:sz w:val="20"/>
                <w:szCs w:val="20"/>
              </w:rPr>
              <w:t xml:space="preserve">сохранение кадрового ресурса, повышение профессионального мастерства работников СДК; </w:t>
            </w: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567A1B" w:rsidRDefault="00A1468E" w:rsidP="00595C9C">
            <w:pPr>
              <w:ind w:hanging="392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- </w:t>
            </w:r>
            <w:r w:rsidRPr="00567A1B">
              <w:t xml:space="preserve">- </w:t>
            </w:r>
            <w:r w:rsidRPr="00567A1B">
              <w:rPr>
                <w:rFonts w:ascii="Times New Roman" w:hAnsi="Times New Roman" w:cs="Times New Roman"/>
              </w:rPr>
              <w:t>-  повышение качества услуг, оказываемых  СДК;</w:t>
            </w:r>
          </w:p>
          <w:p w:rsidR="00A1468E" w:rsidRPr="005809CE" w:rsidRDefault="00A1468E" w:rsidP="00595C9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7A1B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567A1B" w:rsidTr="00595C9C">
        <w:trPr>
          <w:trHeight w:val="88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7A1B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567A1B" w:rsidRDefault="00A1468E" w:rsidP="00595C9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7A1B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567A1B" w:rsidRDefault="00A1468E" w:rsidP="00595C9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7A1B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567A1B" w:rsidRDefault="00A1468E" w:rsidP="00595C9C">
            <w:r w:rsidRPr="00567A1B">
              <w:t>- организация рекламы о</w:t>
            </w:r>
            <w:r>
              <w:t xml:space="preserve"> проводимых мероприятиях в СДК;</w:t>
            </w:r>
          </w:p>
        </w:tc>
      </w:tr>
      <w:tr w:rsidR="00A1468E" w:rsidRPr="00567A1B" w:rsidTr="00595C9C">
        <w:trPr>
          <w:trHeight w:val="323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327C27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327C27">
              <w:rPr>
                <w:color w:val="000000"/>
              </w:rPr>
              <w:t xml:space="preserve">-  </w:t>
            </w:r>
            <w:r w:rsidRPr="00327C27">
              <w:rPr>
                <w:rFonts w:ascii="Times New Roman" w:hAnsi="Times New Roman" w:cs="Times New Roman"/>
                <w:color w:val="000000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color w:val="000000"/>
              </w:rPr>
              <w:t>клубных  формирован</w:t>
            </w:r>
            <w:r w:rsidRPr="00327C27">
              <w:rPr>
                <w:rFonts w:ascii="Times New Roman" w:hAnsi="Times New Roman" w:cs="Times New Roman"/>
                <w:color w:val="000000"/>
              </w:rPr>
              <w:t>ий СДК ;</w:t>
            </w:r>
          </w:p>
          <w:p w:rsidR="00A1468E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увеличение числа участников культурных мероприятий</w:t>
            </w:r>
            <w:proofErr w:type="gramStart"/>
            <w:r w:rsidRPr="00567A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7A1B">
              <w:rPr>
                <w:rFonts w:ascii="Times New Roman" w:hAnsi="Times New Roman" w:cs="Times New Roman"/>
              </w:rPr>
              <w:t xml:space="preserve"> принявших  участие  в районных, областных конк</w:t>
            </w:r>
            <w:r>
              <w:rPr>
                <w:rFonts w:ascii="Times New Roman" w:hAnsi="Times New Roman" w:cs="Times New Roman"/>
              </w:rPr>
              <w:t>урсах, фестивалях , смотрах на 5</w:t>
            </w:r>
            <w:r w:rsidRPr="00567A1B">
              <w:rPr>
                <w:rFonts w:ascii="Times New Roman" w:hAnsi="Times New Roman" w:cs="Times New Roman"/>
              </w:rPr>
              <w:t xml:space="preserve"> человек;</w:t>
            </w:r>
          </w:p>
          <w:p w:rsidR="00A1468E" w:rsidRPr="00327C27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327C27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</w:t>
            </w:r>
            <w:proofErr w:type="gramStart"/>
            <w:r w:rsidRPr="00327C27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A1468E" w:rsidRPr="00567A1B" w:rsidRDefault="00A1468E" w:rsidP="00595C9C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567A1B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 увеличение количества посетителей</w:t>
            </w:r>
            <w:r w:rsidRPr="00567A1B">
              <w:rPr>
                <w:color w:val="000000"/>
                <w:sz w:val="20"/>
                <w:szCs w:val="20"/>
              </w:rPr>
              <w:t xml:space="preserve">   мероприятий СДК</w:t>
            </w:r>
            <w:proofErr w:type="gramStart"/>
            <w:r w:rsidRPr="00567A1B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A1468E" w:rsidRPr="00567A1B" w:rsidTr="00595C9C">
        <w:trPr>
          <w:trHeight w:val="18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Реализация Програ</w:t>
            </w:r>
            <w:r>
              <w:rPr>
                <w:rFonts w:ascii="Times New Roman" w:hAnsi="Times New Roman" w:cs="Times New Roman"/>
              </w:rPr>
              <w:t xml:space="preserve">ммы  рассчитана на период с 2017 г. по 2020 </w:t>
            </w:r>
            <w:r w:rsidRPr="00567A1B">
              <w:rPr>
                <w:rFonts w:ascii="Times New Roman" w:hAnsi="Times New Roman" w:cs="Times New Roman"/>
              </w:rPr>
              <w:t>г.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rPr>
          <w:trHeight w:val="323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567A1B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Общий объем финансирования Пр</w:t>
            </w:r>
            <w:r>
              <w:rPr>
                <w:rFonts w:ascii="Times New Roman" w:hAnsi="Times New Roman" w:cs="Times New Roman"/>
              </w:rPr>
              <w:t xml:space="preserve">ограммы составляет: 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  <w:r w:rsidRPr="00567A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г.-  </w:t>
            </w:r>
            <w:r w:rsidR="00B5203C">
              <w:rPr>
                <w:rFonts w:ascii="Times New Roman" w:hAnsi="Times New Roman" w:cs="Times New Roman"/>
              </w:rPr>
              <w:t xml:space="preserve">1279,046,09  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Pr="00567A1B" w:rsidRDefault="00A1468E" w:rsidP="00595C9C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г.-  </w:t>
            </w:r>
            <w:r>
              <w:t>1 209,490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г.-  </w:t>
            </w:r>
            <w:r>
              <w:t>1 209,490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г.-  </w:t>
            </w:r>
            <w:r>
              <w:t>1 209,490</w:t>
            </w:r>
            <w:r w:rsidRPr="00567A1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567A1B" w:rsidTr="00595C9C">
        <w:trPr>
          <w:trHeight w:val="48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567A1B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567A1B" w:rsidRDefault="00A1468E" w:rsidP="00595C9C">
            <w:pPr>
              <w:jc w:val="both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567A1B" w:rsidRDefault="00A1468E" w:rsidP="00595C9C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567A1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Приложение№4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567A1B">
        <w:rPr>
          <w:rFonts w:ascii="Times New Roman" w:hAnsi="Times New Roman" w:cs="Times New Roman"/>
        </w:rPr>
        <w:t xml:space="preserve"> 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администрации СП «Село </w:t>
      </w:r>
      <w:proofErr w:type="spellStart"/>
      <w:r w:rsidRPr="00567A1B">
        <w:rPr>
          <w:rFonts w:ascii="Times New Roman" w:hAnsi="Times New Roman" w:cs="Times New Roman"/>
        </w:rPr>
        <w:t>Чернышено</w:t>
      </w:r>
      <w:proofErr w:type="spellEnd"/>
      <w:r w:rsidRPr="00567A1B">
        <w:rPr>
          <w:rFonts w:ascii="Times New Roman" w:hAnsi="Times New Roman" w:cs="Times New Roman"/>
        </w:rPr>
        <w:t>»</w:t>
      </w:r>
    </w:p>
    <w:p w:rsidR="00766638" w:rsidRPr="00567A1B" w:rsidRDefault="00766638" w:rsidP="007666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декабря 2017 г  №77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52EECD" wp14:editId="27A00637">
                <wp:simplePos x="0" y="0"/>
                <wp:positionH relativeFrom="margin">
                  <wp:posOffset>-250190</wp:posOffset>
                </wp:positionH>
                <wp:positionV relativeFrom="paragraph">
                  <wp:posOffset>1219200</wp:posOffset>
                </wp:positionV>
                <wp:extent cx="0" cy="1654810"/>
                <wp:effectExtent l="14605" t="13970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    <w10:wrap anchorx="margin"/>
              </v:line>
            </w:pict>
          </mc:Fallback>
        </mc:AlternateContent>
      </w:r>
      <w:r w:rsidRPr="00567A1B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567A1B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 w:rsidRPr="00567A1B">
        <w:rPr>
          <w:rFonts w:ascii="Times New Roman" w:hAnsi="Times New Roman" w:cs="Times New Roman"/>
        </w:rPr>
        <w:t>».</w:t>
      </w:r>
    </w:p>
    <w:p w:rsidR="00A1468E" w:rsidRPr="00567A1B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</w:t>
      </w:r>
      <w:r>
        <w:rPr>
          <w:rFonts w:ascii="Times New Roman" w:hAnsi="Times New Roman" w:cs="Times New Roman"/>
          <w:spacing w:val="-2"/>
        </w:rPr>
        <w:t xml:space="preserve">ений в бюджет СП «Село </w:t>
      </w:r>
      <w:proofErr w:type="spellStart"/>
      <w:r>
        <w:rPr>
          <w:rFonts w:ascii="Times New Roman" w:hAnsi="Times New Roman" w:cs="Times New Roman"/>
          <w:spacing w:val="-2"/>
        </w:rPr>
        <w:t>Чернышено</w:t>
      </w:r>
      <w:proofErr w:type="spellEnd"/>
      <w:r w:rsidRPr="00567A1B">
        <w:rPr>
          <w:rFonts w:ascii="Times New Roman" w:hAnsi="Times New Roman" w:cs="Times New Roman"/>
          <w:spacing w:val="-2"/>
        </w:rPr>
        <w:t xml:space="preserve">» на </w:t>
      </w:r>
      <w:proofErr w:type="spellStart"/>
      <w:r w:rsidRPr="00567A1B">
        <w:rPr>
          <w:rFonts w:ascii="Times New Roman" w:hAnsi="Times New Roman" w:cs="Times New Roman"/>
          <w:spacing w:val="-2"/>
        </w:rPr>
        <w:t>очерёдной</w:t>
      </w:r>
      <w:proofErr w:type="spellEnd"/>
      <w:r w:rsidRPr="00567A1B">
        <w:rPr>
          <w:rFonts w:ascii="Times New Roman" w:hAnsi="Times New Roman" w:cs="Times New Roman"/>
          <w:spacing w:val="-2"/>
        </w:rPr>
        <w:t xml:space="preserve"> финансовый год и на плановый </w:t>
      </w:r>
      <w:r w:rsidRPr="00567A1B">
        <w:rPr>
          <w:rFonts w:ascii="Times New Roman" w:hAnsi="Times New Roman" w:cs="Times New Roman"/>
        </w:rPr>
        <w:t>период.</w:t>
      </w:r>
    </w:p>
    <w:p w:rsidR="00A1468E" w:rsidRPr="00567A1B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  <w:spacing w:val="-1"/>
        </w:rPr>
        <w:t>В целом объём финансирования мероприятий подпрограм</w:t>
      </w:r>
      <w:r>
        <w:rPr>
          <w:rFonts w:ascii="Times New Roman" w:hAnsi="Times New Roman" w:cs="Times New Roman"/>
          <w:spacing w:val="-1"/>
        </w:rPr>
        <w:t>мы за счёт средств бюджета сельс</w:t>
      </w:r>
      <w:r w:rsidRPr="00567A1B">
        <w:rPr>
          <w:rFonts w:ascii="Times New Roman" w:hAnsi="Times New Roman" w:cs="Times New Roman"/>
          <w:spacing w:val="-1"/>
        </w:rPr>
        <w:t xml:space="preserve">кого </w:t>
      </w:r>
      <w:r w:rsidRPr="00567A1B">
        <w:rPr>
          <w:rFonts w:ascii="Times New Roman" w:hAnsi="Times New Roman" w:cs="Times New Roman"/>
        </w:rPr>
        <w:t xml:space="preserve">поселения составит  </w:t>
      </w:r>
      <w:r>
        <w:rPr>
          <w:rFonts w:ascii="Times New Roman" w:hAnsi="Times New Roman" w:cs="Times New Roman"/>
        </w:rPr>
        <w:t xml:space="preserve">4665,991,26 </w:t>
      </w:r>
      <w:proofErr w:type="spellStart"/>
      <w:r w:rsidRPr="00567A1B">
        <w:rPr>
          <w:rFonts w:ascii="Times New Roman" w:hAnsi="Times New Roman" w:cs="Times New Roman"/>
        </w:rPr>
        <w:t>тыс</w:t>
      </w:r>
      <w:proofErr w:type="gramStart"/>
      <w:r w:rsidRPr="00567A1B">
        <w:rPr>
          <w:rFonts w:ascii="Times New Roman" w:hAnsi="Times New Roman" w:cs="Times New Roman"/>
        </w:rPr>
        <w:t>.р</w:t>
      </w:r>
      <w:proofErr w:type="gramEnd"/>
      <w:r w:rsidRPr="00567A1B">
        <w:rPr>
          <w:rFonts w:ascii="Times New Roman" w:hAnsi="Times New Roman" w:cs="Times New Roman"/>
        </w:rPr>
        <w:t>уб</w:t>
      </w:r>
      <w:proofErr w:type="spellEnd"/>
      <w:r w:rsidRPr="00567A1B">
        <w:rPr>
          <w:rFonts w:ascii="Times New Roman" w:hAnsi="Times New Roman" w:cs="Times New Roman"/>
        </w:rPr>
        <w:t>.</w:t>
      </w:r>
    </w:p>
    <w:p w:rsidR="00A1468E" w:rsidRPr="00567A1B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126"/>
        <w:gridCol w:w="1559"/>
        <w:gridCol w:w="2127"/>
        <w:gridCol w:w="2268"/>
      </w:tblGrid>
      <w:tr w:rsidR="00A1468E" w:rsidRPr="00567A1B" w:rsidTr="00595C9C">
        <w:trPr>
          <w:trHeight w:hRule="exact"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567A1B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В том числе по года</w:t>
            </w:r>
            <w:proofErr w:type="gramStart"/>
            <w:r w:rsidRPr="00567A1B">
              <w:rPr>
                <w:rFonts w:ascii="Times New Roman" w:hAnsi="Times New Roman" w:cs="Times New Roman"/>
                <w:b/>
                <w:bCs/>
              </w:rPr>
              <w:t>м(</w:t>
            </w:r>
            <w:proofErr w:type="gramEnd"/>
            <w:r w:rsidRPr="00567A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67A1B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567A1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1468E" w:rsidRPr="00567A1B" w:rsidTr="00595C9C">
        <w:trPr>
          <w:trHeight w:hRule="exact" w:val="283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A1468E" w:rsidRPr="00567A1B" w:rsidTr="00595C9C">
        <w:trPr>
          <w:trHeight w:hRule="exact"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rPr>
          <w:trHeight w:hRule="exact" w:val="14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C2341C" w:rsidRDefault="00A1468E" w:rsidP="0059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Развитие </w:t>
            </w:r>
            <w:r w:rsidRPr="00567A1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сельского  Дома культуры </w:t>
            </w:r>
            <w:r w:rsidRPr="00567A1B">
              <w:rPr>
                <w:rFonts w:ascii="Times New Roman" w:hAnsi="Times New Roman" w:cs="Times New Roman"/>
                <w:b/>
              </w:rPr>
              <w:t xml:space="preserve"> в сельском поселении «Село </w:t>
            </w:r>
            <w:proofErr w:type="spellStart"/>
            <w:r w:rsidRPr="00567A1B">
              <w:rPr>
                <w:rFonts w:ascii="Times New Roman" w:hAnsi="Times New Roman" w:cs="Times New Roman"/>
                <w:b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  <w:b/>
              </w:rPr>
              <w:t>»</w:t>
            </w:r>
            <w:r w:rsidRPr="00AA7C05">
              <w:rPr>
                <w:rFonts w:ascii="Times New Roman" w:hAnsi="Times New Roman" w:cs="Times New Roman"/>
              </w:rPr>
              <w:t xml:space="preserve"> </w:t>
            </w:r>
            <w:r w:rsidRPr="00423383">
              <w:rPr>
                <w:rFonts w:ascii="Times New Roman" w:hAnsi="Times New Roman" w:cs="Times New Roman"/>
                <w:b/>
              </w:rPr>
              <w:t>на 2017-2020 годы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766638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  <w:tr w:rsidR="00A1468E" w:rsidRPr="00567A1B" w:rsidTr="00595C9C">
        <w:trPr>
          <w:trHeight w:hRule="exact"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567A1B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567A1B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rPr>
          <w:trHeight w:hRule="exact" w:val="5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567A1B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t>1 209,490</w:t>
            </w:r>
          </w:p>
        </w:tc>
      </w:tr>
    </w:tbl>
    <w:p w:rsidR="00A1468E" w:rsidRPr="00567A1B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rPr>
          <w:rFonts w:ascii="Times New Roman" w:hAnsi="Times New Roman" w:cs="Times New Roman"/>
        </w:rPr>
        <w:sectPr w:rsidR="00A1468E" w:rsidRPr="00567A1B" w:rsidSect="008745E2">
          <w:pgSz w:w="16834" w:h="11909" w:orient="landscape"/>
          <w:pgMar w:top="360" w:right="746" w:bottom="1430" w:left="747" w:header="720" w:footer="720" w:gutter="0"/>
          <w:cols w:space="60"/>
          <w:noEndnote/>
          <w:docGrid w:linePitch="272"/>
        </w:sectPr>
      </w:pP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Приложение№5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567A1B">
        <w:rPr>
          <w:rFonts w:ascii="Times New Roman" w:hAnsi="Times New Roman" w:cs="Times New Roman"/>
        </w:rPr>
        <w:t xml:space="preserve"> 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567A1B">
        <w:rPr>
          <w:rFonts w:ascii="Times New Roman" w:hAnsi="Times New Roman" w:cs="Times New Roman"/>
        </w:rPr>
        <w:t xml:space="preserve">администрации СП «Село </w:t>
      </w:r>
      <w:proofErr w:type="spellStart"/>
      <w:r w:rsidRPr="00567A1B">
        <w:rPr>
          <w:rFonts w:ascii="Times New Roman" w:hAnsi="Times New Roman" w:cs="Times New Roman"/>
        </w:rPr>
        <w:t>Чернышено</w:t>
      </w:r>
      <w:proofErr w:type="spellEnd"/>
      <w:r w:rsidRPr="00567A1B">
        <w:rPr>
          <w:rFonts w:ascii="Times New Roman" w:hAnsi="Times New Roman" w:cs="Times New Roman"/>
        </w:rPr>
        <w:t>»</w:t>
      </w:r>
    </w:p>
    <w:p w:rsidR="00766638" w:rsidRPr="00567A1B" w:rsidRDefault="00766638" w:rsidP="007666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декабря 2017 г  №77</w:t>
      </w:r>
    </w:p>
    <w:p w:rsidR="00A1468E" w:rsidRPr="00567A1B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567A1B" w:rsidRDefault="00A1468E" w:rsidP="00A1468E">
      <w:pPr>
        <w:jc w:val="right"/>
        <w:rPr>
          <w:rFonts w:ascii="Times New Roman" w:hAnsi="Times New Roman" w:cs="Times New Roman"/>
        </w:rPr>
      </w:pPr>
    </w:p>
    <w:p w:rsidR="00A1468E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EA7965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120AC8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120AC8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120AC8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120AC8">
        <w:rPr>
          <w:rFonts w:ascii="Times New Roman" w:hAnsi="Times New Roman" w:cs="Times New Roman"/>
          <w:b/>
        </w:rPr>
        <w:t xml:space="preserve">«Село </w:t>
      </w:r>
      <w:proofErr w:type="spellStart"/>
      <w:r w:rsidRPr="00120AC8">
        <w:rPr>
          <w:rFonts w:ascii="Times New Roman" w:hAnsi="Times New Roman" w:cs="Times New Roman"/>
          <w:b/>
        </w:rPr>
        <w:t>Чернышено</w:t>
      </w:r>
      <w:proofErr w:type="spellEnd"/>
      <w:r w:rsidRPr="00120AC8">
        <w:rPr>
          <w:rFonts w:ascii="Times New Roman" w:hAnsi="Times New Roman" w:cs="Times New Roman"/>
          <w:b/>
        </w:rPr>
        <w:t>»</w:t>
      </w:r>
    </w:p>
    <w:p w:rsidR="00A1468E" w:rsidRPr="00120AC8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120AC8">
        <w:rPr>
          <w:rFonts w:ascii="Times New Roman" w:hAnsi="Times New Roman" w:cs="Times New Roman"/>
          <w:b/>
        </w:rPr>
        <w:t xml:space="preserve"> на 2017-2020 годы»</w:t>
      </w:r>
    </w:p>
    <w:p w:rsidR="00A1468E" w:rsidRPr="00567A1B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16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214"/>
        <w:gridCol w:w="2002"/>
        <w:gridCol w:w="1831"/>
        <w:gridCol w:w="1559"/>
        <w:gridCol w:w="1276"/>
        <w:gridCol w:w="992"/>
        <w:gridCol w:w="993"/>
        <w:gridCol w:w="1134"/>
        <w:gridCol w:w="1771"/>
        <w:gridCol w:w="213"/>
        <w:gridCol w:w="315"/>
      </w:tblGrid>
      <w:tr w:rsidR="00A1468E" w:rsidRPr="00567A1B" w:rsidTr="00595C9C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67A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67A1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A1468E" w:rsidRPr="00567A1B" w:rsidRDefault="00A1468E" w:rsidP="00595C9C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A1468E" w:rsidRPr="00567A1B" w:rsidRDefault="00A1468E" w:rsidP="00595C9C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567A1B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  <w:proofErr w:type="gramEnd"/>
          </w:p>
          <w:p w:rsidR="00A1468E" w:rsidRPr="00567A1B" w:rsidRDefault="00A1468E" w:rsidP="00595C9C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7A1B">
              <w:rPr>
                <w:rFonts w:ascii="Times New Roman" w:hAnsi="Times New Roman" w:cs="Times New Roman"/>
                <w:b/>
                <w:bCs/>
              </w:rPr>
              <w:t>Источ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567A1B">
              <w:rPr>
                <w:rFonts w:ascii="Times New Roman" w:hAnsi="Times New Roman" w:cs="Times New Roman"/>
                <w:b/>
                <w:bCs/>
              </w:rPr>
              <w:t>ники</w:t>
            </w:r>
            <w:proofErr w:type="spellEnd"/>
            <w:proofErr w:type="gramEnd"/>
            <w:r w:rsidRPr="00567A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7A1B">
              <w:rPr>
                <w:rFonts w:ascii="Times New Roman" w:hAnsi="Times New Roman" w:cs="Times New Roman"/>
                <w:b/>
                <w:bCs/>
                <w:spacing w:val="-2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A1468E" w:rsidRPr="00567A1B" w:rsidRDefault="00A1468E" w:rsidP="00595C9C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всего (</w:t>
            </w:r>
            <w:proofErr w:type="spellStart"/>
            <w:r w:rsidRPr="00567A1B">
              <w:rPr>
                <w:rFonts w:ascii="Times New Roman" w:hAnsi="Times New Roman" w:cs="Times New Roman"/>
                <w:b/>
                <w:bCs/>
              </w:rPr>
              <w:t>тысруб</w:t>
            </w:r>
            <w:proofErr w:type="spellEnd"/>
            <w:r w:rsidRPr="00567A1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</w:t>
            </w:r>
            <w:proofErr w:type="gramStart"/>
            <w:r w:rsidRPr="00567A1B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proofErr w:type="gramEnd"/>
            <w:r w:rsidRPr="00567A1B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67A1B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A1468E" w:rsidRPr="00567A1B" w:rsidTr="00595C9C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  <w:p w:rsidR="00A1468E" w:rsidRPr="00567A1B" w:rsidRDefault="00A1468E" w:rsidP="0059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468E" w:rsidRPr="00567A1B" w:rsidTr="00595C9C">
        <w:trPr>
          <w:trHeight w:hRule="exact" w:val="379"/>
        </w:trPr>
        <w:tc>
          <w:tcPr>
            <w:tcW w:w="169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468E" w:rsidRPr="00567A1B" w:rsidTr="00595C9C">
        <w:trPr>
          <w:trHeight w:hRule="exact" w:val="389"/>
        </w:trPr>
        <w:tc>
          <w:tcPr>
            <w:tcW w:w="163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F034D1" w:rsidRDefault="00A1468E" w:rsidP="00595C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D1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4168"/>
        <w:gridCol w:w="1985"/>
        <w:gridCol w:w="1701"/>
        <w:gridCol w:w="1741"/>
        <w:gridCol w:w="1276"/>
        <w:gridCol w:w="1134"/>
        <w:gridCol w:w="851"/>
        <w:gridCol w:w="1134"/>
        <w:gridCol w:w="1420"/>
      </w:tblGrid>
      <w:tr w:rsidR="00A1468E" w:rsidRPr="00567A1B" w:rsidTr="00595C9C">
        <w:trPr>
          <w:trHeight w:hRule="exact" w:val="164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-676910</wp:posOffset>
                      </wp:positionH>
                      <wp:positionV relativeFrom="paragraph">
                        <wp:posOffset>-106680</wp:posOffset>
                      </wp:positionV>
                      <wp:extent cx="0" cy="1313815"/>
                      <wp:effectExtent l="7620" t="5080" r="1143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38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</w:t>
            </w:r>
            <w:r w:rsidRPr="00567A1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1F33A2" w:rsidRDefault="00A1468E" w:rsidP="00595C9C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1F33A2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1F33A2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1F33A2">
              <w:rPr>
                <w:rFonts w:ascii="Times New Roman" w:hAnsi="Times New Roman" w:cs="Times New Roman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  <w:r w:rsidRPr="001F33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67A1B">
              <w:rPr>
                <w:rFonts w:ascii="Times New Roman" w:hAnsi="Times New Roman" w:cs="Times New Roman"/>
              </w:rPr>
              <w:t>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Default="00A1468E" w:rsidP="00595C9C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1209,490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</w:tr>
      <w:tr w:rsidR="00A1468E" w:rsidRPr="00567A1B" w:rsidTr="00595C9C">
        <w:trPr>
          <w:trHeight w:hRule="exact" w:val="164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Default="00A1468E" w:rsidP="00595C9C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1F33A2" w:rsidRDefault="00A1468E" w:rsidP="00595C9C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1F33A2">
              <w:rPr>
                <w:rFonts w:ascii="Times New Roman" w:hAnsi="Times New Roman" w:cs="Times New Roman"/>
              </w:rPr>
              <w:t>Повышение качества организации бюджетного процесса в СДК.</w:t>
            </w:r>
            <w:r>
              <w:rPr>
                <w:rFonts w:ascii="Times New Roman" w:hAnsi="Times New Roman" w:cs="Times New Roman"/>
              </w:rPr>
              <w:t xml:space="preserve"> Проведение аттестации рабочих мест, специальной оценки рабочих мест.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67A1B">
              <w:rPr>
                <w:rFonts w:ascii="Times New Roman" w:hAnsi="Times New Roman" w:cs="Times New Roman"/>
              </w:rPr>
              <w:t>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Default="00A1468E" w:rsidP="00595C9C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-</w:t>
            </w:r>
          </w:p>
        </w:tc>
      </w:tr>
      <w:tr w:rsidR="00A1468E" w:rsidRPr="00567A1B" w:rsidTr="00595C9C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Default="00A1468E" w:rsidP="00595C9C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A1468E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1209,490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</w:tr>
      <w:tr w:rsidR="00A1468E" w:rsidRPr="00567A1B" w:rsidTr="00595C9C">
        <w:trPr>
          <w:trHeight w:hRule="exact" w:val="411"/>
        </w:trPr>
        <w:tc>
          <w:tcPr>
            <w:tcW w:w="160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A1468E" w:rsidRPr="00567A1B" w:rsidTr="00595C9C">
        <w:trPr>
          <w:trHeight w:hRule="exact" w:val="43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979AD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="00766638"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1209,490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</w:tr>
      <w:tr w:rsidR="00A1468E" w:rsidRPr="00567A1B" w:rsidTr="00595C9C">
        <w:trPr>
          <w:trHeight w:hRule="exact" w:val="73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567A1B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67A1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84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567A1B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567A1B">
              <w:rPr>
                <w:rFonts w:ascii="Times New Roman" w:hAnsi="Times New Roman" w:cs="Times New Roman"/>
              </w:rPr>
              <w:t>поддержке молодых дарований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567A1B">
              <w:rPr>
                <w:rFonts w:ascii="Times New Roman" w:hAnsi="Times New Roman" w:cs="Times New Roman"/>
              </w:rPr>
              <w:t>-</w:t>
            </w:r>
          </w:p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67A1B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567A1B">
              <w:rPr>
                <w:rFonts w:ascii="Times New Roman" w:hAnsi="Times New Roman" w:cs="Times New Roman"/>
              </w:rPr>
              <w:t xml:space="preserve">села и </w:t>
            </w:r>
            <w:r>
              <w:rPr>
                <w:rFonts w:ascii="Times New Roman" w:hAnsi="Times New Roman" w:cs="Times New Roman"/>
              </w:rPr>
              <w:t>деревень, праздничных концертов, чествование ветеранов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новорождённых и другие мероприятия.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567A1B">
              <w:rPr>
                <w:rFonts w:ascii="Times New Roman" w:hAnsi="Times New Roman" w:cs="Times New Roman"/>
              </w:rPr>
              <w:t>-</w:t>
            </w:r>
          </w:p>
          <w:p w:rsidR="00A1468E" w:rsidRPr="00E67B5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67A1B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567A1B">
              <w:rPr>
                <w:rFonts w:ascii="Times New Roman" w:hAnsi="Times New Roman" w:cs="Times New Roman"/>
              </w:rPr>
              <w:t>кружков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67A1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Привлечение несовершеннолетних,</w:t>
            </w:r>
            <w:proofErr w:type="gramStart"/>
            <w:r w:rsidRPr="00567A1B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567A1B">
              <w:rPr>
                <w:rFonts w:ascii="Times New Roman" w:hAnsi="Times New Roman" w:cs="Times New Roman"/>
              </w:rPr>
              <w:t xml:space="preserve"> </w:t>
            </w:r>
            <w:r w:rsidRPr="00567A1B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567A1B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67A1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В 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 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67A1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567A1B">
              <w:rPr>
                <w:rFonts w:ascii="Times New Roman" w:hAnsi="Times New Roman" w:cs="Times New Roman"/>
              </w:rPr>
              <w:t>мероприятиях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67A1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567A1B">
              <w:rPr>
                <w:rFonts w:ascii="Times New Roman" w:hAnsi="Times New Roman" w:cs="Times New Roman"/>
              </w:rPr>
              <w:t>мероприятиях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течение сроков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реализации</w:t>
            </w:r>
          </w:p>
          <w:p w:rsidR="00A1468E" w:rsidRPr="00567A1B" w:rsidRDefault="00A1468E" w:rsidP="00595C9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567A1B">
              <w:rPr>
                <w:rFonts w:ascii="Times New Roman" w:hAnsi="Times New Roman" w:cs="Times New Roman"/>
              </w:rPr>
              <w:t xml:space="preserve">СП «Село </w:t>
            </w:r>
            <w:proofErr w:type="spellStart"/>
            <w:r w:rsidRPr="00567A1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567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A1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567A1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Default="00A1468E" w:rsidP="00595C9C">
            <w:pPr>
              <w:jc w:val="center"/>
            </w:pPr>
            <w:r>
              <w:t>-</w:t>
            </w:r>
          </w:p>
        </w:tc>
      </w:tr>
      <w:tr w:rsidR="00A1468E" w:rsidRPr="00567A1B" w:rsidTr="00595C9C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</w:t>
            </w:r>
            <w:r w:rsidRPr="00567A1B">
              <w:rPr>
                <w:rFonts w:ascii="Times New Roman" w:hAnsi="Times New Roman" w:cs="Times New Roman"/>
                <w:b/>
                <w:bCs/>
              </w:rPr>
              <w:t>ГО по Подпрограмме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68E" w:rsidRPr="00567A1B" w:rsidRDefault="00A1468E" w:rsidP="00595C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766638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4907,516,09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567A1B" w:rsidRDefault="00B5203C" w:rsidP="00595C9C">
            <w:pPr>
              <w:jc w:val="center"/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1209,490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468E" w:rsidRPr="00484C55" w:rsidRDefault="00A1468E" w:rsidP="00595C9C">
            <w:pPr>
              <w:jc w:val="center"/>
              <w:rPr>
                <w:sz w:val="18"/>
                <w:szCs w:val="18"/>
              </w:rPr>
            </w:pPr>
            <w:r w:rsidRPr="00484C55">
              <w:rPr>
                <w:sz w:val="18"/>
                <w:szCs w:val="18"/>
              </w:rPr>
              <w:t>1 209,490</w:t>
            </w:r>
          </w:p>
        </w:tc>
      </w:tr>
    </w:tbl>
    <w:p w:rsidR="00A1468E" w:rsidRPr="00567A1B" w:rsidRDefault="00A1468E" w:rsidP="00A1468E">
      <w:pPr>
        <w:rPr>
          <w:rFonts w:ascii="Times New Roman" w:hAnsi="Times New Roman" w:cs="Times New Roman"/>
        </w:rPr>
        <w:sectPr w:rsidR="00A1468E" w:rsidRPr="00567A1B" w:rsidSect="00595C9C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144AB2" w:rsidRPr="00A1468E" w:rsidRDefault="00144AB2" w:rsidP="00A1468E">
      <w:pPr>
        <w:pStyle w:val="ConsPlusNormal"/>
        <w:rPr>
          <w:rFonts w:ascii="Times New Roman" w:hAnsi="Times New Roman" w:cs="Times New Roman"/>
        </w:rPr>
      </w:pPr>
    </w:p>
    <w:p w:rsidR="008745E2" w:rsidRPr="00A1468E" w:rsidRDefault="008745E2">
      <w:pPr>
        <w:pStyle w:val="ConsPlusNormal"/>
        <w:rPr>
          <w:rFonts w:ascii="Times New Roman" w:hAnsi="Times New Roman" w:cs="Times New Roman"/>
        </w:rPr>
      </w:pPr>
    </w:p>
    <w:sectPr w:rsidR="008745E2" w:rsidRPr="00A1468E" w:rsidSect="00A14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28" w:rsidRDefault="00270828" w:rsidP="00766638">
      <w:r>
        <w:separator/>
      </w:r>
    </w:p>
  </w:endnote>
  <w:endnote w:type="continuationSeparator" w:id="0">
    <w:p w:rsidR="00270828" w:rsidRDefault="00270828" w:rsidP="0076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28" w:rsidRDefault="00270828" w:rsidP="00766638">
      <w:r>
        <w:separator/>
      </w:r>
    </w:p>
  </w:footnote>
  <w:footnote w:type="continuationSeparator" w:id="0">
    <w:p w:rsidR="00270828" w:rsidRDefault="00270828" w:rsidP="0076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B"/>
    <w:rsid w:val="0008167F"/>
    <w:rsid w:val="00144AB2"/>
    <w:rsid w:val="001A4C99"/>
    <w:rsid w:val="00270828"/>
    <w:rsid w:val="004B1535"/>
    <w:rsid w:val="00595C9C"/>
    <w:rsid w:val="005B18B7"/>
    <w:rsid w:val="00766638"/>
    <w:rsid w:val="00771475"/>
    <w:rsid w:val="0080249D"/>
    <w:rsid w:val="008745E2"/>
    <w:rsid w:val="00932E52"/>
    <w:rsid w:val="00952E32"/>
    <w:rsid w:val="00A1468E"/>
    <w:rsid w:val="00A148E3"/>
    <w:rsid w:val="00B5203C"/>
    <w:rsid w:val="00BE7A55"/>
    <w:rsid w:val="00EC0757"/>
    <w:rsid w:val="00ED6CEB"/>
    <w:rsid w:val="00F2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63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666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6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63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666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6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2513-1F70-4CBE-BA19-BAB99AD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16</cp:revision>
  <cp:lastPrinted>2017-12-29T12:25:00Z</cp:lastPrinted>
  <dcterms:created xsi:type="dcterms:W3CDTF">2017-11-15T12:52:00Z</dcterms:created>
  <dcterms:modified xsi:type="dcterms:W3CDTF">2017-12-29T12:35:00Z</dcterms:modified>
</cp:coreProperties>
</file>