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204" w:rsidRPr="001C38E3" w:rsidRDefault="003A4204" w:rsidP="006B7E39">
      <w:pPr>
        <w:pStyle w:val="a3"/>
        <w:shd w:val="clear" w:color="auto" w:fill="FFFFFF"/>
        <w:spacing w:before="0" w:beforeAutospacing="0" w:after="0" w:afterAutospacing="0"/>
        <w:jc w:val="center"/>
        <w:rPr>
          <w:color w:val="052635"/>
        </w:rPr>
      </w:pPr>
      <w:r w:rsidRPr="001C38E3">
        <w:rPr>
          <w:color w:val="052635"/>
        </w:rPr>
        <w:t>Администрация</w:t>
      </w:r>
    </w:p>
    <w:p w:rsidR="003A4204" w:rsidRPr="001C38E3" w:rsidRDefault="001C38E3" w:rsidP="006B7E39">
      <w:pPr>
        <w:pStyle w:val="a3"/>
        <w:shd w:val="clear" w:color="auto" w:fill="FFFFFF"/>
        <w:spacing w:before="0" w:beforeAutospacing="0" w:after="0" w:afterAutospacing="0"/>
        <w:jc w:val="center"/>
        <w:rPr>
          <w:color w:val="052635"/>
        </w:rPr>
      </w:pPr>
      <w:r>
        <w:rPr>
          <w:color w:val="052635"/>
        </w:rPr>
        <w:t xml:space="preserve">Большелычакского </w:t>
      </w:r>
      <w:r w:rsidR="003A4204" w:rsidRPr="001C38E3">
        <w:rPr>
          <w:color w:val="052635"/>
        </w:rPr>
        <w:t>сельского поселения</w:t>
      </w:r>
    </w:p>
    <w:p w:rsidR="003A4204" w:rsidRDefault="001C38E3" w:rsidP="006B7E39">
      <w:pPr>
        <w:pStyle w:val="a3"/>
        <w:shd w:val="clear" w:color="auto" w:fill="FFFFFF"/>
        <w:spacing w:before="0" w:beforeAutospacing="0" w:after="0" w:afterAutospacing="0"/>
        <w:rPr>
          <w:color w:val="052635"/>
        </w:rPr>
      </w:pPr>
      <w:r>
        <w:rPr>
          <w:color w:val="052635"/>
        </w:rPr>
        <w:t xml:space="preserve">                         </w:t>
      </w:r>
      <w:r w:rsidR="003A4204" w:rsidRPr="001C38E3">
        <w:rPr>
          <w:color w:val="052635"/>
        </w:rPr>
        <w:t>Фроловского муниципального района Волгоградской области</w:t>
      </w:r>
    </w:p>
    <w:p w:rsidR="001C38E3" w:rsidRPr="001C38E3" w:rsidRDefault="001C38E3" w:rsidP="003A4204">
      <w:pPr>
        <w:pStyle w:val="a3"/>
        <w:shd w:val="clear" w:color="auto" w:fill="FFFFFF"/>
        <w:rPr>
          <w:color w:val="052635"/>
        </w:rPr>
      </w:pPr>
    </w:p>
    <w:p w:rsidR="003A4204" w:rsidRPr="001C38E3" w:rsidRDefault="003A4204" w:rsidP="003A4204">
      <w:pPr>
        <w:pStyle w:val="a3"/>
        <w:shd w:val="clear" w:color="auto" w:fill="FFFFFF"/>
        <w:jc w:val="center"/>
        <w:rPr>
          <w:color w:val="052635"/>
        </w:rPr>
      </w:pPr>
      <w:proofErr w:type="gramStart"/>
      <w:r w:rsidRPr="001C38E3">
        <w:rPr>
          <w:color w:val="052635"/>
        </w:rPr>
        <w:t>Р</w:t>
      </w:r>
      <w:proofErr w:type="gramEnd"/>
      <w:r w:rsidRPr="001C38E3">
        <w:rPr>
          <w:color w:val="052635"/>
        </w:rPr>
        <w:t xml:space="preserve"> А С П О Р Я Ж Е Н И Е</w:t>
      </w:r>
    </w:p>
    <w:p w:rsidR="003A4204" w:rsidRPr="001C38E3" w:rsidRDefault="006B7E39" w:rsidP="003A4204">
      <w:pPr>
        <w:pStyle w:val="a3"/>
        <w:shd w:val="clear" w:color="auto" w:fill="FFFFFF"/>
        <w:rPr>
          <w:color w:val="052635"/>
        </w:rPr>
      </w:pPr>
      <w:r>
        <w:rPr>
          <w:color w:val="052635"/>
        </w:rPr>
        <w:t>от 20</w:t>
      </w:r>
      <w:r w:rsidR="003A4204" w:rsidRPr="001C38E3">
        <w:rPr>
          <w:color w:val="052635"/>
        </w:rPr>
        <w:t xml:space="preserve"> </w:t>
      </w:r>
      <w:r>
        <w:rPr>
          <w:color w:val="052635"/>
        </w:rPr>
        <w:t>декабря 2016</w:t>
      </w:r>
      <w:r w:rsidR="003A4204" w:rsidRPr="001C38E3">
        <w:rPr>
          <w:color w:val="052635"/>
        </w:rPr>
        <w:t xml:space="preserve"> года </w:t>
      </w:r>
      <w:r w:rsidR="001C38E3">
        <w:rPr>
          <w:color w:val="052635"/>
        </w:rPr>
        <w:t xml:space="preserve">                                            </w:t>
      </w:r>
      <w:r>
        <w:rPr>
          <w:color w:val="052635"/>
        </w:rPr>
        <w:t xml:space="preserve">                            №  8</w:t>
      </w:r>
      <w:r w:rsidR="003A4204" w:rsidRPr="001C38E3">
        <w:rPr>
          <w:color w:val="052635"/>
        </w:rPr>
        <w:t>-р</w:t>
      </w:r>
    </w:p>
    <w:p w:rsidR="003A4204" w:rsidRPr="001C38E3" w:rsidRDefault="003A4204" w:rsidP="001C38E3">
      <w:pPr>
        <w:pStyle w:val="a3"/>
        <w:shd w:val="clear" w:color="auto" w:fill="FFFFFF"/>
        <w:spacing w:before="0" w:beforeAutospacing="0" w:after="0" w:afterAutospacing="0"/>
        <w:rPr>
          <w:color w:val="052635"/>
        </w:rPr>
      </w:pPr>
      <w:r w:rsidRPr="001C38E3">
        <w:rPr>
          <w:color w:val="052635"/>
        </w:rPr>
        <w:t>О назначении контрактного управляющего</w:t>
      </w:r>
    </w:p>
    <w:p w:rsidR="003A4204" w:rsidRPr="001C38E3" w:rsidRDefault="003A4204" w:rsidP="001C38E3">
      <w:pPr>
        <w:pStyle w:val="a3"/>
        <w:shd w:val="clear" w:color="auto" w:fill="FFFFFF"/>
        <w:spacing w:before="0" w:beforeAutospacing="0" w:after="0" w:afterAutospacing="0"/>
        <w:rPr>
          <w:color w:val="052635"/>
        </w:rPr>
      </w:pPr>
      <w:r w:rsidRPr="001C38E3">
        <w:rPr>
          <w:color w:val="052635"/>
        </w:rPr>
        <w:t xml:space="preserve">и утверждении функций и полномочий </w:t>
      </w:r>
      <w:proofErr w:type="gramStart"/>
      <w:r w:rsidRPr="001C38E3">
        <w:rPr>
          <w:color w:val="052635"/>
        </w:rPr>
        <w:t>контрактного</w:t>
      </w:r>
      <w:proofErr w:type="gramEnd"/>
    </w:p>
    <w:p w:rsidR="003A4204" w:rsidRPr="001C38E3" w:rsidRDefault="003A4204" w:rsidP="001C38E3">
      <w:pPr>
        <w:pStyle w:val="a3"/>
        <w:shd w:val="clear" w:color="auto" w:fill="FFFFFF"/>
        <w:spacing w:before="0" w:beforeAutospacing="0" w:after="0" w:afterAutospacing="0"/>
        <w:rPr>
          <w:color w:val="052635"/>
        </w:rPr>
      </w:pPr>
      <w:r w:rsidRPr="001C38E3">
        <w:rPr>
          <w:color w:val="052635"/>
        </w:rPr>
        <w:t xml:space="preserve">управляющего администрации </w:t>
      </w:r>
      <w:r w:rsidR="001C38E3">
        <w:rPr>
          <w:color w:val="052635"/>
        </w:rPr>
        <w:t xml:space="preserve">Большелычакского </w:t>
      </w:r>
      <w:r w:rsidRPr="001C38E3">
        <w:rPr>
          <w:color w:val="052635"/>
        </w:rPr>
        <w:t>сельского</w:t>
      </w:r>
    </w:p>
    <w:p w:rsidR="003A4204" w:rsidRPr="001C38E3" w:rsidRDefault="003A4204" w:rsidP="001C38E3">
      <w:pPr>
        <w:pStyle w:val="a3"/>
        <w:shd w:val="clear" w:color="auto" w:fill="FFFFFF"/>
        <w:spacing w:before="0" w:beforeAutospacing="0" w:after="0" w:afterAutospacing="0"/>
        <w:rPr>
          <w:color w:val="052635"/>
        </w:rPr>
      </w:pPr>
      <w:r w:rsidRPr="001C38E3">
        <w:rPr>
          <w:color w:val="052635"/>
        </w:rPr>
        <w:t>поселения Фроловского муниципального района</w:t>
      </w:r>
    </w:p>
    <w:p w:rsidR="003A4204" w:rsidRPr="001C38E3" w:rsidRDefault="003A4204" w:rsidP="001C38E3">
      <w:pPr>
        <w:pStyle w:val="a3"/>
        <w:shd w:val="clear" w:color="auto" w:fill="FFFFFF"/>
        <w:spacing w:before="0" w:beforeAutospacing="0" w:after="0" w:afterAutospacing="0"/>
        <w:rPr>
          <w:color w:val="052635"/>
        </w:rPr>
      </w:pPr>
      <w:r w:rsidRPr="001C38E3">
        <w:rPr>
          <w:color w:val="052635"/>
        </w:rPr>
        <w:t>Волгоградской области</w:t>
      </w:r>
    </w:p>
    <w:p w:rsidR="003A4204" w:rsidRPr="001C38E3" w:rsidRDefault="003A4204" w:rsidP="003A4204">
      <w:pPr>
        <w:pStyle w:val="a3"/>
        <w:shd w:val="clear" w:color="auto" w:fill="FFFFFF"/>
        <w:rPr>
          <w:color w:val="052635"/>
        </w:rPr>
      </w:pPr>
      <w:r w:rsidRPr="001C38E3">
        <w:rPr>
          <w:color w:val="052635"/>
        </w:rPr>
        <w:t>В соответствии с частью 2, частью 4 статьи 38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3A4204" w:rsidRPr="001C38E3" w:rsidRDefault="003A4204" w:rsidP="001C38E3">
      <w:pPr>
        <w:pStyle w:val="a3"/>
        <w:shd w:val="clear" w:color="auto" w:fill="FFFFFF"/>
        <w:spacing w:before="0" w:beforeAutospacing="0" w:after="0" w:afterAutospacing="0"/>
        <w:rPr>
          <w:color w:val="052635"/>
        </w:rPr>
      </w:pPr>
      <w:r w:rsidRPr="001C38E3">
        <w:rPr>
          <w:color w:val="052635"/>
        </w:rPr>
        <w:t xml:space="preserve">1. Назначить контрактным управляющим администрации </w:t>
      </w:r>
      <w:r w:rsidR="001C38E3">
        <w:rPr>
          <w:color w:val="052635"/>
        </w:rPr>
        <w:t xml:space="preserve">Большелычакского </w:t>
      </w:r>
      <w:proofErr w:type="gramStart"/>
      <w:r w:rsidRPr="001C38E3">
        <w:rPr>
          <w:color w:val="052635"/>
        </w:rPr>
        <w:t>сельского</w:t>
      </w:r>
      <w:proofErr w:type="gramEnd"/>
    </w:p>
    <w:p w:rsidR="003A4204" w:rsidRPr="001C38E3" w:rsidRDefault="003A4204" w:rsidP="001C38E3">
      <w:pPr>
        <w:pStyle w:val="a3"/>
        <w:shd w:val="clear" w:color="auto" w:fill="FFFFFF"/>
        <w:spacing w:before="0" w:beforeAutospacing="0" w:after="0" w:afterAutospacing="0"/>
        <w:rPr>
          <w:color w:val="052635"/>
        </w:rPr>
      </w:pPr>
      <w:r w:rsidRPr="001C38E3">
        <w:rPr>
          <w:color w:val="052635"/>
        </w:rPr>
        <w:t xml:space="preserve">поселения Фроловского муниципального района Волгоградской области </w:t>
      </w:r>
      <w:r w:rsidR="006B7E39">
        <w:rPr>
          <w:color w:val="052635"/>
        </w:rPr>
        <w:t>–</w:t>
      </w:r>
      <w:r w:rsidR="001C38E3">
        <w:rPr>
          <w:color w:val="052635"/>
        </w:rPr>
        <w:t xml:space="preserve"> </w:t>
      </w:r>
      <w:proofErr w:type="spellStart"/>
      <w:r w:rsidR="006B7E39">
        <w:rPr>
          <w:color w:val="052635"/>
        </w:rPr>
        <w:t>Сосипатрову</w:t>
      </w:r>
      <w:proofErr w:type="spellEnd"/>
      <w:r w:rsidR="006B7E39">
        <w:rPr>
          <w:color w:val="052635"/>
        </w:rPr>
        <w:t xml:space="preserve"> Надежду Дмитриевну</w:t>
      </w:r>
      <w:proofErr w:type="gramStart"/>
      <w:r w:rsidR="006B7E39">
        <w:rPr>
          <w:color w:val="052635"/>
        </w:rPr>
        <w:t xml:space="preserve"> </w:t>
      </w:r>
      <w:r w:rsidRPr="001C38E3">
        <w:rPr>
          <w:color w:val="052635"/>
        </w:rPr>
        <w:t>,</w:t>
      </w:r>
      <w:proofErr w:type="gramEnd"/>
      <w:r w:rsidRPr="001C38E3">
        <w:rPr>
          <w:color w:val="052635"/>
        </w:rPr>
        <w:t xml:space="preserve"> главного </w:t>
      </w:r>
      <w:r w:rsidR="006B7E39">
        <w:rPr>
          <w:color w:val="052635"/>
        </w:rPr>
        <w:t xml:space="preserve">бухгалтера </w:t>
      </w:r>
      <w:r w:rsidRPr="001C38E3">
        <w:rPr>
          <w:color w:val="052635"/>
        </w:rPr>
        <w:t xml:space="preserve">администрации </w:t>
      </w:r>
      <w:r w:rsidR="001C38E3">
        <w:rPr>
          <w:color w:val="052635"/>
        </w:rPr>
        <w:t xml:space="preserve">Большелычакского </w:t>
      </w:r>
      <w:r w:rsidRPr="001C38E3">
        <w:rPr>
          <w:color w:val="052635"/>
        </w:rPr>
        <w:t>сельского поселения Фроловского</w:t>
      </w:r>
      <w:r w:rsidR="001C38E3">
        <w:rPr>
          <w:color w:val="052635"/>
        </w:rPr>
        <w:t xml:space="preserve"> </w:t>
      </w:r>
      <w:r w:rsidRPr="001C38E3">
        <w:rPr>
          <w:color w:val="052635"/>
        </w:rPr>
        <w:t>муниципального района Волгоградской области.</w:t>
      </w:r>
    </w:p>
    <w:p w:rsidR="003A4204" w:rsidRPr="001C38E3" w:rsidRDefault="003A4204" w:rsidP="003A4204">
      <w:pPr>
        <w:pStyle w:val="a3"/>
        <w:shd w:val="clear" w:color="auto" w:fill="FFFFFF"/>
        <w:rPr>
          <w:color w:val="052635"/>
        </w:rPr>
      </w:pPr>
      <w:r w:rsidRPr="001C38E3">
        <w:rPr>
          <w:color w:val="052635"/>
        </w:rPr>
        <w:t xml:space="preserve">2. К функциям и полномочиям контрактного управляющего администрации </w:t>
      </w:r>
      <w:r w:rsidR="001C38E3">
        <w:rPr>
          <w:color w:val="052635"/>
        </w:rPr>
        <w:t xml:space="preserve">Большелычакского </w:t>
      </w:r>
      <w:r w:rsidRPr="001C38E3">
        <w:rPr>
          <w:color w:val="052635"/>
        </w:rPr>
        <w:t>сельского поселения Фроловского муниципального района Волгоградской области относится:</w:t>
      </w:r>
    </w:p>
    <w:p w:rsidR="003A4204" w:rsidRPr="001C38E3" w:rsidRDefault="003A4204" w:rsidP="003A4204">
      <w:pPr>
        <w:pStyle w:val="a3"/>
        <w:shd w:val="clear" w:color="auto" w:fill="FFFFFF"/>
        <w:rPr>
          <w:color w:val="052635"/>
        </w:rPr>
      </w:pPr>
      <w:r w:rsidRPr="001C38E3">
        <w:rPr>
          <w:color w:val="052635"/>
        </w:rPr>
        <w:t>-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</w:t>
      </w:r>
      <w:proofErr w:type="gramStart"/>
      <w:r w:rsidRPr="001C38E3">
        <w:rPr>
          <w:color w:val="052635"/>
        </w:rPr>
        <w:t xml:space="preserve"> </w:t>
      </w:r>
      <w:r w:rsidR="006B7E39">
        <w:rPr>
          <w:color w:val="052635"/>
        </w:rPr>
        <w:t>;</w:t>
      </w:r>
      <w:proofErr w:type="gramEnd"/>
    </w:p>
    <w:p w:rsidR="003A4204" w:rsidRPr="001C38E3" w:rsidRDefault="003A4204" w:rsidP="003A4204">
      <w:pPr>
        <w:pStyle w:val="a3"/>
        <w:shd w:val="clear" w:color="auto" w:fill="FFFFFF"/>
        <w:rPr>
          <w:color w:val="052635"/>
        </w:rPr>
      </w:pPr>
      <w:r w:rsidRPr="001C38E3">
        <w:rPr>
          <w:color w:val="052635"/>
        </w:rPr>
        <w:t>- разрабатывает план-график, осуществляет подготовку изменений в план-график, размещает в единой информационной системе план-граф</w:t>
      </w:r>
      <w:r w:rsidR="006B7E39">
        <w:rPr>
          <w:color w:val="052635"/>
        </w:rPr>
        <w:t>ик и внесенные в него изменения;</w:t>
      </w:r>
    </w:p>
    <w:p w:rsidR="003A4204" w:rsidRPr="001C38E3" w:rsidRDefault="003A4204" w:rsidP="003A4204">
      <w:pPr>
        <w:pStyle w:val="a3"/>
        <w:shd w:val="clear" w:color="auto" w:fill="FFFFFF"/>
        <w:rPr>
          <w:color w:val="052635"/>
        </w:rPr>
      </w:pPr>
      <w:r w:rsidRPr="001C38E3">
        <w:rPr>
          <w:color w:val="052635"/>
        </w:rPr>
        <w:t>- осуществляет подготовку и размещение в единой информационной системе извещений об осуществлении закупок, документации о закупках и проектов контрактов, подготовку и направлений приглашений принять участие в определении поставщиков (подрядчиков, исполнителей) закрытыми способами;</w:t>
      </w:r>
    </w:p>
    <w:p w:rsidR="003A4204" w:rsidRPr="001C38E3" w:rsidRDefault="003A4204" w:rsidP="003A4204">
      <w:pPr>
        <w:pStyle w:val="a3"/>
        <w:shd w:val="clear" w:color="auto" w:fill="FFFFFF"/>
        <w:rPr>
          <w:color w:val="052635"/>
        </w:rPr>
      </w:pPr>
      <w:r w:rsidRPr="001C38E3">
        <w:rPr>
          <w:color w:val="052635"/>
        </w:rPr>
        <w:t>- осуществляет подготовку документации о закупках и проектов контрактов;</w:t>
      </w:r>
    </w:p>
    <w:p w:rsidR="003A4204" w:rsidRPr="001C38E3" w:rsidRDefault="003A4204" w:rsidP="003A4204">
      <w:pPr>
        <w:pStyle w:val="a3"/>
        <w:shd w:val="clear" w:color="auto" w:fill="FFFFFF"/>
        <w:rPr>
          <w:color w:val="052635"/>
        </w:rPr>
      </w:pPr>
      <w:r w:rsidRPr="001C38E3">
        <w:rPr>
          <w:color w:val="052635"/>
        </w:rPr>
        <w:t>- обеспечивает осуществление закупок, в том числе заключение контрактов;</w:t>
      </w:r>
    </w:p>
    <w:p w:rsidR="003A4204" w:rsidRPr="001C38E3" w:rsidRDefault="003A4204" w:rsidP="003A4204">
      <w:pPr>
        <w:pStyle w:val="a3"/>
        <w:shd w:val="clear" w:color="auto" w:fill="FFFFFF"/>
        <w:rPr>
          <w:color w:val="052635"/>
        </w:rPr>
      </w:pPr>
      <w:r w:rsidRPr="001C38E3">
        <w:rPr>
          <w:color w:val="052635"/>
        </w:rPr>
        <w:t>- участвует в рассмотрении дел об обжаловании результатов определения поставщиков (подрядчиков, исполнителей) и осуществляет подготовку материалов для выполнения претензионной работы;</w:t>
      </w:r>
    </w:p>
    <w:p w:rsidR="003A4204" w:rsidRPr="001C38E3" w:rsidRDefault="003A4204" w:rsidP="003A4204">
      <w:pPr>
        <w:pStyle w:val="a3"/>
        <w:shd w:val="clear" w:color="auto" w:fill="FFFFFF"/>
        <w:rPr>
          <w:color w:val="052635"/>
        </w:rPr>
      </w:pPr>
      <w:r w:rsidRPr="001C38E3">
        <w:rPr>
          <w:color w:val="052635"/>
        </w:rPr>
        <w:t xml:space="preserve">- организует в случае необходимости на стадии планирования закупок консультации с поставщиками (подрядчиками, исполнителями) и участвует в таких консультациях в целях </w:t>
      </w:r>
      <w:r w:rsidR="001C38E3">
        <w:rPr>
          <w:color w:val="052635"/>
        </w:rPr>
        <w:t>о</w:t>
      </w:r>
      <w:r w:rsidRPr="001C38E3">
        <w:rPr>
          <w:color w:val="052635"/>
        </w:rPr>
        <w:t xml:space="preserve">пределения состояния конкурентной среды на соответствующих рынках товаров, работ, </w:t>
      </w:r>
      <w:r w:rsidRPr="001C38E3">
        <w:rPr>
          <w:color w:val="052635"/>
        </w:rPr>
        <w:lastRenderedPageBreak/>
        <w:t>услуг, определения наилучших технологий и других решений для обеспечения муниципальных нужд;</w:t>
      </w:r>
    </w:p>
    <w:p w:rsidR="003A4204" w:rsidRDefault="003A4204" w:rsidP="003A4204">
      <w:pPr>
        <w:pStyle w:val="a3"/>
        <w:shd w:val="clear" w:color="auto" w:fill="FFFFFF"/>
        <w:rPr>
          <w:color w:val="052635"/>
        </w:rPr>
      </w:pPr>
      <w:r w:rsidRPr="001C38E3">
        <w:rPr>
          <w:color w:val="052635"/>
        </w:rPr>
        <w:t>- осуществляет иные полномочия, предусмотренные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FE1D68" w:rsidRPr="001C38E3" w:rsidRDefault="00FE1D68" w:rsidP="00FE1D68">
      <w:pPr>
        <w:pStyle w:val="a3"/>
        <w:shd w:val="clear" w:color="auto" w:fill="FFFFFF"/>
        <w:spacing w:before="0" w:beforeAutospacing="0" w:after="0" w:afterAutospacing="0"/>
        <w:rPr>
          <w:color w:val="052635"/>
        </w:rPr>
      </w:pPr>
      <w:r>
        <w:rPr>
          <w:color w:val="052635"/>
        </w:rPr>
        <w:t>3. Распоряжение № 1-р от 24.03.2015 г. «</w:t>
      </w:r>
      <w:r w:rsidRPr="001C38E3">
        <w:rPr>
          <w:color w:val="052635"/>
        </w:rPr>
        <w:t>О назначении контрактного управляющего</w:t>
      </w:r>
    </w:p>
    <w:p w:rsidR="00FE1D68" w:rsidRPr="001C38E3" w:rsidRDefault="00FE1D68" w:rsidP="00FE1D68">
      <w:pPr>
        <w:pStyle w:val="a3"/>
        <w:shd w:val="clear" w:color="auto" w:fill="FFFFFF"/>
        <w:spacing w:before="0" w:beforeAutospacing="0" w:after="0" w:afterAutospacing="0"/>
        <w:rPr>
          <w:color w:val="052635"/>
        </w:rPr>
      </w:pPr>
      <w:r w:rsidRPr="001C38E3">
        <w:rPr>
          <w:color w:val="052635"/>
        </w:rPr>
        <w:t xml:space="preserve">и </w:t>
      </w:r>
      <w:proofErr w:type="gramStart"/>
      <w:r w:rsidRPr="001C38E3">
        <w:rPr>
          <w:color w:val="052635"/>
        </w:rPr>
        <w:t>утверждении</w:t>
      </w:r>
      <w:proofErr w:type="gramEnd"/>
      <w:r w:rsidRPr="001C38E3">
        <w:rPr>
          <w:color w:val="052635"/>
        </w:rPr>
        <w:t xml:space="preserve"> функций и полномочий контрактного</w:t>
      </w:r>
      <w:r>
        <w:rPr>
          <w:color w:val="052635"/>
        </w:rPr>
        <w:t xml:space="preserve"> </w:t>
      </w:r>
      <w:r w:rsidRPr="001C38E3">
        <w:rPr>
          <w:color w:val="052635"/>
        </w:rPr>
        <w:t xml:space="preserve">управляющего администрации </w:t>
      </w:r>
      <w:r>
        <w:rPr>
          <w:color w:val="052635"/>
        </w:rPr>
        <w:t xml:space="preserve">Большелычакского </w:t>
      </w:r>
      <w:r w:rsidRPr="001C38E3">
        <w:rPr>
          <w:color w:val="052635"/>
        </w:rPr>
        <w:t>сельского</w:t>
      </w:r>
      <w:r>
        <w:rPr>
          <w:color w:val="052635"/>
        </w:rPr>
        <w:t xml:space="preserve"> </w:t>
      </w:r>
      <w:r w:rsidRPr="001C38E3">
        <w:rPr>
          <w:color w:val="052635"/>
        </w:rPr>
        <w:t>поселения Фроловского муниципального района</w:t>
      </w:r>
    </w:p>
    <w:p w:rsidR="00FE1D68" w:rsidRDefault="00FE1D68" w:rsidP="00FE1D68">
      <w:pPr>
        <w:pStyle w:val="a3"/>
        <w:shd w:val="clear" w:color="auto" w:fill="FFFFFF"/>
        <w:spacing w:before="0" w:beforeAutospacing="0" w:after="0" w:afterAutospacing="0"/>
        <w:rPr>
          <w:color w:val="052635"/>
        </w:rPr>
      </w:pPr>
      <w:r w:rsidRPr="001C38E3">
        <w:rPr>
          <w:color w:val="052635"/>
        </w:rPr>
        <w:t>Волгоградской области</w:t>
      </w:r>
      <w:r>
        <w:rPr>
          <w:color w:val="052635"/>
        </w:rPr>
        <w:t>» считать утратившим силу.</w:t>
      </w:r>
    </w:p>
    <w:p w:rsidR="003A4204" w:rsidRDefault="00FE1D68" w:rsidP="003A4204">
      <w:pPr>
        <w:pStyle w:val="a3"/>
        <w:shd w:val="clear" w:color="auto" w:fill="FFFFFF"/>
        <w:rPr>
          <w:color w:val="052635"/>
        </w:rPr>
      </w:pPr>
      <w:r>
        <w:rPr>
          <w:color w:val="052635"/>
        </w:rPr>
        <w:t>4</w:t>
      </w:r>
      <w:bookmarkStart w:id="0" w:name="_GoBack"/>
      <w:bookmarkEnd w:id="0"/>
      <w:r w:rsidR="003A4204" w:rsidRPr="001C38E3">
        <w:rPr>
          <w:color w:val="052635"/>
        </w:rPr>
        <w:t xml:space="preserve">. Настоящее распоряжение </w:t>
      </w:r>
      <w:r w:rsidR="006B7E39">
        <w:rPr>
          <w:color w:val="052635"/>
        </w:rPr>
        <w:t xml:space="preserve">вступает в силу со дня подписания. </w:t>
      </w:r>
    </w:p>
    <w:p w:rsidR="001C38E3" w:rsidRDefault="001C38E3" w:rsidP="003A4204">
      <w:pPr>
        <w:pStyle w:val="a3"/>
        <w:shd w:val="clear" w:color="auto" w:fill="FFFFFF"/>
        <w:rPr>
          <w:color w:val="052635"/>
        </w:rPr>
      </w:pPr>
    </w:p>
    <w:p w:rsidR="001C38E3" w:rsidRPr="001C38E3" w:rsidRDefault="001C38E3" w:rsidP="003A4204">
      <w:pPr>
        <w:pStyle w:val="a3"/>
        <w:shd w:val="clear" w:color="auto" w:fill="FFFFFF"/>
        <w:rPr>
          <w:color w:val="052635"/>
        </w:rPr>
      </w:pPr>
    </w:p>
    <w:p w:rsidR="003A4204" w:rsidRDefault="003A4204" w:rsidP="001C38E3">
      <w:pPr>
        <w:pStyle w:val="a3"/>
        <w:shd w:val="clear" w:color="auto" w:fill="FFFFFF"/>
        <w:spacing w:before="0" w:beforeAutospacing="0" w:after="0" w:afterAutospacing="0"/>
        <w:rPr>
          <w:color w:val="052635"/>
        </w:rPr>
      </w:pPr>
      <w:r w:rsidRPr="001C38E3">
        <w:rPr>
          <w:color w:val="052635"/>
        </w:rPr>
        <w:t xml:space="preserve">Глава </w:t>
      </w:r>
      <w:r w:rsidR="001C38E3">
        <w:rPr>
          <w:color w:val="052635"/>
        </w:rPr>
        <w:t>Большелычакского</w:t>
      </w:r>
    </w:p>
    <w:p w:rsidR="001C38E3" w:rsidRPr="001C38E3" w:rsidRDefault="001C38E3" w:rsidP="001C38E3">
      <w:pPr>
        <w:pStyle w:val="a3"/>
        <w:shd w:val="clear" w:color="auto" w:fill="FFFFFF"/>
        <w:spacing w:before="0" w:beforeAutospacing="0" w:after="0" w:afterAutospacing="0"/>
        <w:rPr>
          <w:color w:val="052635"/>
        </w:rPr>
      </w:pPr>
      <w:r>
        <w:rPr>
          <w:color w:val="052635"/>
        </w:rPr>
        <w:t>сельского поселения                                                                 Ю.Г. Симонов</w:t>
      </w:r>
    </w:p>
    <w:p w:rsidR="006F436F" w:rsidRPr="001C38E3" w:rsidRDefault="00FE1D68">
      <w:pPr>
        <w:rPr>
          <w:rFonts w:ascii="Times New Roman" w:hAnsi="Times New Roman" w:cs="Times New Roman"/>
          <w:sz w:val="24"/>
          <w:szCs w:val="24"/>
        </w:rPr>
      </w:pPr>
    </w:p>
    <w:sectPr w:rsidR="006F436F" w:rsidRPr="001C3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204"/>
    <w:rsid w:val="001C38E3"/>
    <w:rsid w:val="003A4204"/>
    <w:rsid w:val="006B7E39"/>
    <w:rsid w:val="00E342B5"/>
    <w:rsid w:val="00F43C61"/>
    <w:rsid w:val="00FE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5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2016-12-20T10:21:00Z</cp:lastPrinted>
  <dcterms:created xsi:type="dcterms:W3CDTF">2015-03-25T11:48:00Z</dcterms:created>
  <dcterms:modified xsi:type="dcterms:W3CDTF">2016-12-20T10:22:00Z</dcterms:modified>
</cp:coreProperties>
</file>