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D662FD" w:rsidRDefault="006F747F" w:rsidP="002E12EC">
      <w:pPr>
        <w:spacing w:after="0" w:line="240" w:lineRule="auto"/>
        <w:ind w:right="-5" w:firstLine="567"/>
        <w:jc w:val="right"/>
        <w:rPr>
          <w:rFonts w:ascii="Times New Roman" w:eastAsia="Times New Roman" w:hAnsi="Times New Roman" w:cs="Times New Roman"/>
          <w:b/>
          <w:sz w:val="28"/>
          <w:szCs w:val="28"/>
          <w:lang w:eastAsia="ru-RU"/>
        </w:rPr>
      </w:pPr>
      <w:r w:rsidRPr="00D662FD">
        <w:rPr>
          <w:rFonts w:ascii="Times New Roman" w:eastAsia="Times New Roman" w:hAnsi="Times New Roman" w:cs="Times New Roman"/>
          <w:b/>
          <w:sz w:val="28"/>
          <w:szCs w:val="28"/>
          <w:lang w:eastAsia="ru-RU"/>
        </w:rPr>
        <w:t>ПРОЕКТ</w:t>
      </w:r>
    </w:p>
    <w:p w:rsidR="002E12EC" w:rsidRPr="00D662FD"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D662FD"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D662FD">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D662FD"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D662FD"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D662FD">
        <w:rPr>
          <w:rFonts w:ascii="Times New Roman" w:eastAsia="Times New Roman" w:hAnsi="Times New Roman" w:cs="Times New Roman"/>
          <w:b/>
          <w:bCs/>
          <w:i/>
          <w:iCs/>
          <w:sz w:val="36"/>
          <w:szCs w:val="36"/>
          <w:lang w:eastAsia="ru-RU"/>
        </w:rPr>
        <w:t xml:space="preserve">Администрация </w:t>
      </w:r>
      <w:r w:rsidR="006F747F" w:rsidRPr="00D662FD">
        <w:rPr>
          <w:rFonts w:ascii="Times New Roman" w:eastAsia="Times New Roman" w:hAnsi="Times New Roman" w:cs="Times New Roman"/>
          <w:b/>
          <w:bCs/>
          <w:i/>
          <w:iCs/>
          <w:sz w:val="36"/>
          <w:szCs w:val="36"/>
          <w:lang w:eastAsia="ru-RU"/>
        </w:rPr>
        <w:t>Васильевского</w:t>
      </w:r>
      <w:r w:rsidRPr="00D662FD">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D662FD"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D662FD">
        <w:rPr>
          <w:rFonts w:ascii="Times New Roman" w:eastAsia="Times New Roman" w:hAnsi="Times New Roman" w:cs="Times New Roman"/>
          <w:b/>
          <w:bCs/>
          <w:i/>
          <w:iCs/>
          <w:sz w:val="36"/>
          <w:szCs w:val="36"/>
          <w:lang w:eastAsia="ru-RU"/>
        </w:rPr>
        <w:t>Воронежской области</w:t>
      </w:r>
    </w:p>
    <w:p w:rsidR="002E12EC" w:rsidRPr="00D662FD"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D662FD"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D662FD">
        <w:rPr>
          <w:rFonts w:ascii="Times New Roman" w:eastAsia="Times New Roman" w:hAnsi="Times New Roman" w:cs="Times New Roman"/>
          <w:b/>
          <w:bCs/>
          <w:i/>
          <w:iCs/>
          <w:sz w:val="40"/>
          <w:szCs w:val="40"/>
          <w:lang w:eastAsia="ru-RU"/>
        </w:rPr>
        <w:t>ПОСТАНОВЛЕНИЕ</w:t>
      </w:r>
    </w:p>
    <w:p w:rsidR="002E12EC" w:rsidRPr="00D662FD"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D662FD"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D662FD" w:rsidRDefault="002E12EC" w:rsidP="002E12EC">
      <w:pPr>
        <w:spacing w:after="0" w:line="240" w:lineRule="auto"/>
        <w:jc w:val="both"/>
        <w:rPr>
          <w:rFonts w:ascii="Times New Roman" w:eastAsia="Times New Roman" w:hAnsi="Times New Roman" w:cs="Times New Roman"/>
          <w:sz w:val="28"/>
          <w:szCs w:val="28"/>
          <w:lang w:eastAsia="ru-RU"/>
        </w:rPr>
      </w:pPr>
      <w:r w:rsidRPr="00D662FD">
        <w:rPr>
          <w:rFonts w:ascii="Times New Roman" w:eastAsia="Times New Roman" w:hAnsi="Times New Roman" w:cs="Times New Roman"/>
          <w:sz w:val="28"/>
          <w:szCs w:val="28"/>
          <w:lang w:eastAsia="ru-RU"/>
        </w:rPr>
        <w:t>от   _______________ года  № __________</w:t>
      </w:r>
    </w:p>
    <w:p w:rsidR="002E12EC" w:rsidRPr="00D662FD" w:rsidRDefault="002E12EC" w:rsidP="002E12EC">
      <w:pPr>
        <w:spacing w:after="0" w:line="240" w:lineRule="auto"/>
        <w:jc w:val="both"/>
        <w:rPr>
          <w:rFonts w:ascii="Times New Roman" w:eastAsia="Times New Roman" w:hAnsi="Times New Roman" w:cs="Times New Roman"/>
          <w:sz w:val="24"/>
          <w:szCs w:val="24"/>
          <w:lang w:eastAsia="ru-RU"/>
        </w:rPr>
      </w:pPr>
      <w:r w:rsidRPr="00D662FD">
        <w:rPr>
          <w:rFonts w:ascii="Times New Roman" w:eastAsia="Times New Roman" w:hAnsi="Times New Roman" w:cs="Times New Roman"/>
          <w:sz w:val="24"/>
          <w:szCs w:val="24"/>
          <w:lang w:eastAsia="ru-RU"/>
        </w:rPr>
        <w:t xml:space="preserve">          с. </w:t>
      </w:r>
      <w:r w:rsidR="006F747F" w:rsidRPr="00D662FD">
        <w:rPr>
          <w:rFonts w:ascii="Times New Roman" w:eastAsia="Times New Roman" w:hAnsi="Times New Roman" w:cs="Times New Roman"/>
          <w:sz w:val="24"/>
          <w:szCs w:val="24"/>
          <w:lang w:eastAsia="ru-RU"/>
        </w:rPr>
        <w:t>Васильевка</w:t>
      </w:r>
    </w:p>
    <w:p w:rsidR="002E12EC" w:rsidRPr="00D662FD"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D662FD"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D662FD">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D662FD">
        <w:rPr>
          <w:rFonts w:ascii="Times New Roman" w:eastAsia="Times New Roman" w:hAnsi="Times New Roman" w:cs="Times New Roman"/>
          <w:b/>
          <w:bCs/>
          <w:sz w:val="28"/>
          <w:szCs w:val="28"/>
          <w:lang w:eastAsia="ar-SA"/>
        </w:rPr>
        <w:t>Васильевского</w:t>
      </w:r>
      <w:r w:rsidRPr="00D662FD">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D662FD">
        <w:rPr>
          <w:rFonts w:ascii="Times New Roman" w:eastAsia="Times New Roman" w:hAnsi="Times New Roman" w:cs="Times New Roman"/>
          <w:b/>
          <w:bCs/>
          <w:sz w:val="28"/>
          <w:szCs w:val="28"/>
        </w:rPr>
        <w:t>«</w:t>
      </w:r>
      <w:r w:rsidR="00D662FD" w:rsidRPr="00D662FD">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r w:rsidRPr="00D662FD">
        <w:rPr>
          <w:rFonts w:ascii="Times New Roman" w:eastAsia="Times New Roman" w:hAnsi="Times New Roman" w:cs="Times New Roman"/>
          <w:b/>
          <w:bCs/>
          <w:sz w:val="28"/>
          <w:szCs w:val="28"/>
        </w:rPr>
        <w:t>»</w:t>
      </w:r>
    </w:p>
    <w:p w:rsidR="002E12EC" w:rsidRPr="00D662FD"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D662FD"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662FD">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D662FD">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D662FD">
        <w:rPr>
          <w:rFonts w:ascii="Times New Roman" w:eastAsia="Times New Roman" w:hAnsi="Times New Roman" w:cs="Times New Roman"/>
          <w:color w:val="000000"/>
          <w:sz w:val="28"/>
          <w:szCs w:val="28"/>
          <w:lang w:eastAsia="ru-RU"/>
        </w:rPr>
        <w:t>Васильевского</w:t>
      </w:r>
      <w:r w:rsidRPr="00D662FD">
        <w:rPr>
          <w:rFonts w:ascii="Times New Roman" w:eastAsia="Times New Roman" w:hAnsi="Times New Roman" w:cs="Times New Roman"/>
          <w:color w:val="000000"/>
          <w:sz w:val="28"/>
          <w:szCs w:val="28"/>
          <w:lang w:eastAsia="ru-RU"/>
        </w:rPr>
        <w:t xml:space="preserve"> сельского  поселения от </w:t>
      </w:r>
      <w:r w:rsidR="00970BF5" w:rsidRPr="00D662FD">
        <w:rPr>
          <w:rFonts w:ascii="Times New Roman" w:eastAsia="Times New Roman" w:hAnsi="Times New Roman" w:cs="Times New Roman"/>
          <w:color w:val="000000"/>
          <w:sz w:val="28"/>
          <w:szCs w:val="28"/>
          <w:lang w:eastAsia="ru-RU"/>
        </w:rPr>
        <w:t>13.</w:t>
      </w:r>
      <w:r w:rsidRPr="00D662FD">
        <w:rPr>
          <w:rFonts w:ascii="Times New Roman" w:eastAsia="Times New Roman" w:hAnsi="Times New Roman" w:cs="Times New Roman"/>
          <w:color w:val="000000"/>
          <w:sz w:val="28"/>
          <w:szCs w:val="28"/>
          <w:lang w:eastAsia="ru-RU"/>
        </w:rPr>
        <w:t xml:space="preserve">04.2015 г. № </w:t>
      </w:r>
      <w:r w:rsidR="00970BF5" w:rsidRPr="00D662FD">
        <w:rPr>
          <w:rFonts w:ascii="Times New Roman" w:eastAsia="Times New Roman" w:hAnsi="Times New Roman" w:cs="Times New Roman"/>
          <w:color w:val="000000"/>
          <w:sz w:val="28"/>
          <w:szCs w:val="28"/>
          <w:lang w:eastAsia="ru-RU"/>
        </w:rPr>
        <w:t xml:space="preserve">14 </w:t>
      </w:r>
      <w:r w:rsidRPr="00D662FD">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D662FD">
        <w:rPr>
          <w:rFonts w:ascii="Times New Roman" w:eastAsia="Times New Roman" w:hAnsi="Times New Roman" w:cs="Times New Roman"/>
          <w:color w:val="000000"/>
          <w:sz w:val="28"/>
          <w:szCs w:val="28"/>
          <w:lang w:eastAsia="ru-RU"/>
        </w:rPr>
        <w:t xml:space="preserve">Васильевского </w:t>
      </w:r>
      <w:r w:rsidRPr="00D662FD">
        <w:rPr>
          <w:rFonts w:ascii="Times New Roman" w:eastAsia="Times New Roman" w:hAnsi="Times New Roman" w:cs="Times New Roman"/>
          <w:color w:val="000000"/>
          <w:sz w:val="28"/>
          <w:szCs w:val="28"/>
          <w:lang w:eastAsia="ru-RU"/>
        </w:rPr>
        <w:t xml:space="preserve">сельского поселения  </w:t>
      </w:r>
    </w:p>
    <w:p w:rsidR="002E12EC" w:rsidRPr="00D662FD"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D662FD"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D662FD">
        <w:rPr>
          <w:rFonts w:ascii="Times New Roman" w:eastAsia="Times New Roman" w:hAnsi="Times New Roman" w:cs="Times New Roman"/>
          <w:b/>
          <w:bCs/>
          <w:sz w:val="28"/>
          <w:szCs w:val="28"/>
          <w:lang w:eastAsia="ru-RU"/>
        </w:rPr>
        <w:t>ПОСТАНОВЛЯЕТ:</w:t>
      </w:r>
    </w:p>
    <w:p w:rsidR="002E12EC" w:rsidRPr="00D662FD"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D662FD"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62FD">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D662FD">
        <w:rPr>
          <w:rFonts w:ascii="Times New Roman" w:eastAsia="Times New Roman" w:hAnsi="Times New Roman" w:cs="Times New Roman"/>
          <w:sz w:val="28"/>
          <w:szCs w:val="28"/>
          <w:lang w:eastAsia="ru-RU"/>
        </w:rPr>
        <w:t>Васильевского</w:t>
      </w:r>
      <w:r w:rsidRPr="00D662FD">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D662FD">
        <w:rPr>
          <w:rFonts w:ascii="Times New Roman" w:eastAsia="Times New Roman" w:hAnsi="Times New Roman" w:cs="Times New Roman"/>
          <w:sz w:val="28"/>
          <w:szCs w:val="28"/>
        </w:rPr>
        <w:t>«</w:t>
      </w:r>
      <w:r w:rsidR="00D662FD" w:rsidRPr="00D662FD">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Pr="00D662FD">
        <w:rPr>
          <w:rFonts w:ascii="Times New Roman" w:eastAsia="Times New Roman" w:hAnsi="Times New Roman" w:cs="Times New Roman"/>
          <w:sz w:val="28"/>
          <w:szCs w:val="28"/>
        </w:rPr>
        <w:t>».</w:t>
      </w:r>
    </w:p>
    <w:p w:rsidR="002E12EC" w:rsidRPr="00D662FD"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D662FD" w:rsidRDefault="00970BF5" w:rsidP="00970BF5">
      <w:pPr>
        <w:pStyle w:val="a7"/>
        <w:numPr>
          <w:ilvl w:val="0"/>
          <w:numId w:val="1"/>
        </w:numPr>
        <w:rPr>
          <w:sz w:val="28"/>
          <w:szCs w:val="28"/>
        </w:rPr>
      </w:pPr>
      <w:r w:rsidRPr="00D662FD">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D662FD"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D662FD"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D662FD">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D662FD"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D662FD"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D662FD"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D662FD"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D662FD" w:rsidSect="00397236">
          <w:pgSz w:w="11906" w:h="16838"/>
          <w:pgMar w:top="1134" w:right="851" w:bottom="992" w:left="1276" w:header="709" w:footer="709" w:gutter="0"/>
          <w:cols w:space="708"/>
          <w:docGrid w:linePitch="360"/>
        </w:sectPr>
      </w:pPr>
      <w:r w:rsidRPr="00D662FD">
        <w:rPr>
          <w:rFonts w:ascii="Times New Roman" w:eastAsia="Times New Roman" w:hAnsi="Times New Roman" w:cs="Times New Roman"/>
          <w:sz w:val="28"/>
          <w:szCs w:val="28"/>
          <w:lang w:eastAsia="ru-RU"/>
        </w:rPr>
        <w:t xml:space="preserve">Глава </w:t>
      </w:r>
      <w:r w:rsidR="006F747F" w:rsidRPr="00D662FD">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D662FD"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D662FD">
        <w:rPr>
          <w:rFonts w:ascii="Times New Roman" w:hAnsi="Times New Roman" w:cs="Times New Roman"/>
          <w:bCs/>
          <w:sz w:val="28"/>
          <w:szCs w:val="28"/>
        </w:rPr>
        <w:lastRenderedPageBreak/>
        <w:t>УТВЕРЖДЕН</w:t>
      </w:r>
    </w:p>
    <w:p w:rsidR="00044336" w:rsidRPr="00D662FD"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D662FD">
        <w:rPr>
          <w:rFonts w:ascii="Times New Roman" w:hAnsi="Times New Roman" w:cs="Times New Roman"/>
          <w:bCs/>
          <w:sz w:val="28"/>
          <w:szCs w:val="28"/>
        </w:rPr>
        <w:t>постановлением администрации Васильевского сельского поселения</w:t>
      </w:r>
    </w:p>
    <w:p w:rsidR="00044336" w:rsidRPr="00D662FD" w:rsidRDefault="00044336" w:rsidP="00044336">
      <w:pPr>
        <w:widowControl w:val="0"/>
        <w:autoSpaceDE w:val="0"/>
        <w:autoSpaceDN w:val="0"/>
        <w:adjustRightInd w:val="0"/>
        <w:spacing w:after="0"/>
        <w:ind w:left="4536"/>
        <w:contextualSpacing/>
        <w:jc w:val="both"/>
        <w:rPr>
          <w:rFonts w:ascii="Times New Roman" w:hAnsi="Times New Roman" w:cs="Times New Roman"/>
          <w:bCs/>
          <w:sz w:val="28"/>
          <w:szCs w:val="28"/>
        </w:rPr>
      </w:pPr>
      <w:r w:rsidRPr="00D662FD">
        <w:rPr>
          <w:rFonts w:ascii="Times New Roman" w:hAnsi="Times New Roman" w:cs="Times New Roman"/>
          <w:bCs/>
          <w:sz w:val="28"/>
          <w:szCs w:val="28"/>
        </w:rPr>
        <w:t xml:space="preserve"> от _______________ №  __________</w:t>
      </w:r>
    </w:p>
    <w:p w:rsidR="00044336" w:rsidRPr="00D662FD" w:rsidRDefault="00044336" w:rsidP="00044336">
      <w:pPr>
        <w:rPr>
          <w:rFonts w:ascii="Times New Roman" w:hAnsi="Times New Roman" w:cs="Times New Roman"/>
        </w:rPr>
      </w:pPr>
    </w:p>
    <w:p w:rsidR="00D662FD" w:rsidRPr="00D662FD" w:rsidRDefault="00D662FD" w:rsidP="00D662FD">
      <w:pPr>
        <w:ind w:firstLine="709"/>
        <w:jc w:val="right"/>
        <w:rPr>
          <w:rFonts w:ascii="Times New Roman" w:hAnsi="Times New Roman" w:cs="Times New Roman"/>
          <w:sz w:val="28"/>
          <w:szCs w:val="28"/>
        </w:rPr>
      </w:pPr>
    </w:p>
    <w:p w:rsidR="00DE791C" w:rsidRPr="00DE791C" w:rsidRDefault="00DE791C" w:rsidP="00DE791C">
      <w:pPr>
        <w:spacing w:after="0"/>
        <w:jc w:val="center"/>
        <w:rPr>
          <w:rFonts w:ascii="Times New Roman" w:hAnsi="Times New Roman" w:cs="Times New Roman"/>
          <w:b/>
          <w:sz w:val="28"/>
          <w:szCs w:val="28"/>
        </w:rPr>
      </w:pPr>
      <w:r w:rsidRPr="00DE791C">
        <w:rPr>
          <w:rFonts w:ascii="Times New Roman" w:hAnsi="Times New Roman" w:cs="Times New Roman"/>
          <w:b/>
          <w:sz w:val="28"/>
          <w:szCs w:val="28"/>
        </w:rPr>
        <w:t>Административный регламент</w:t>
      </w:r>
    </w:p>
    <w:p w:rsidR="00DE791C" w:rsidRPr="00DE791C" w:rsidRDefault="00DE791C" w:rsidP="00DE791C">
      <w:pPr>
        <w:spacing w:after="0"/>
        <w:jc w:val="center"/>
        <w:rPr>
          <w:rFonts w:ascii="Times New Roman" w:hAnsi="Times New Roman" w:cs="Times New Roman"/>
          <w:b/>
          <w:sz w:val="28"/>
          <w:szCs w:val="28"/>
        </w:rPr>
      </w:pPr>
      <w:r w:rsidRPr="00DE791C">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DE791C" w:rsidRPr="00DE791C" w:rsidRDefault="00DE791C" w:rsidP="00DE791C">
      <w:pPr>
        <w:spacing w:after="0"/>
        <w:jc w:val="center"/>
        <w:rPr>
          <w:rFonts w:ascii="Times New Roman" w:hAnsi="Times New Roman" w:cs="Times New Roman"/>
          <w:b/>
          <w:sz w:val="28"/>
          <w:szCs w:val="28"/>
        </w:rPr>
      </w:pPr>
      <w:r w:rsidRPr="00DE791C">
        <w:rPr>
          <w:rFonts w:ascii="Times New Roman" w:hAnsi="Times New Roman" w:cs="Times New Roman"/>
          <w:b/>
          <w:sz w:val="28"/>
          <w:szCs w:val="28"/>
        </w:rPr>
        <w:t>по предоставлению муниципальной услуги</w:t>
      </w:r>
    </w:p>
    <w:p w:rsidR="00D662FD" w:rsidRPr="00DE791C" w:rsidRDefault="00D662FD" w:rsidP="00DE791C">
      <w:pPr>
        <w:jc w:val="center"/>
        <w:rPr>
          <w:rFonts w:ascii="Times New Roman" w:hAnsi="Times New Roman" w:cs="Times New Roman"/>
          <w:b/>
          <w:sz w:val="28"/>
          <w:szCs w:val="28"/>
        </w:rPr>
      </w:pPr>
      <w:r w:rsidRPr="00DE791C">
        <w:rPr>
          <w:rFonts w:ascii="Times New Roman" w:hAnsi="Times New Roman" w:cs="Times New Roman"/>
          <w:b/>
          <w:sz w:val="28"/>
          <w:szCs w:val="28"/>
        </w:rPr>
        <w:t>«</w:t>
      </w:r>
      <w:r w:rsidR="00DE791C" w:rsidRPr="00DE791C">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r w:rsidRPr="00DE791C">
        <w:rPr>
          <w:rFonts w:ascii="Times New Roman" w:hAnsi="Times New Roman" w:cs="Times New Roman"/>
          <w:b/>
          <w:sz w:val="28"/>
          <w:szCs w:val="28"/>
        </w:rPr>
        <w:t xml:space="preserve">» </w:t>
      </w:r>
    </w:p>
    <w:p w:rsidR="00D662FD" w:rsidRPr="00D662FD" w:rsidRDefault="00D662FD" w:rsidP="00D662FD">
      <w:pPr>
        <w:jc w:val="center"/>
        <w:rPr>
          <w:rFonts w:ascii="Times New Roman" w:hAnsi="Times New Roman" w:cs="Times New Roman"/>
          <w:b/>
          <w:sz w:val="28"/>
          <w:szCs w:val="28"/>
        </w:rPr>
      </w:pPr>
    </w:p>
    <w:p w:rsidR="00D662FD" w:rsidRPr="00D662FD" w:rsidRDefault="00D662FD" w:rsidP="00D662FD">
      <w:pPr>
        <w:numPr>
          <w:ilvl w:val="0"/>
          <w:numId w:val="18"/>
        </w:numPr>
        <w:spacing w:after="0" w:line="240" w:lineRule="auto"/>
        <w:ind w:left="0" w:firstLine="709"/>
        <w:jc w:val="center"/>
        <w:rPr>
          <w:rFonts w:ascii="Times New Roman" w:hAnsi="Times New Roman" w:cs="Times New Roman"/>
          <w:b/>
          <w:sz w:val="28"/>
          <w:szCs w:val="28"/>
        </w:rPr>
      </w:pPr>
      <w:r w:rsidRPr="00D662FD">
        <w:rPr>
          <w:rFonts w:ascii="Times New Roman" w:hAnsi="Times New Roman" w:cs="Times New Roman"/>
          <w:b/>
          <w:sz w:val="28"/>
          <w:szCs w:val="28"/>
        </w:rPr>
        <w:t>Общие положения</w:t>
      </w:r>
    </w:p>
    <w:p w:rsidR="00D662FD" w:rsidRPr="00D662FD" w:rsidRDefault="00D662FD" w:rsidP="00D662FD">
      <w:pPr>
        <w:ind w:firstLine="709"/>
        <w:rPr>
          <w:rFonts w:ascii="Times New Roman" w:hAnsi="Times New Roman" w:cs="Times New Roman"/>
          <w:b/>
          <w:sz w:val="28"/>
          <w:szCs w:val="28"/>
        </w:rPr>
      </w:pPr>
    </w:p>
    <w:p w:rsidR="00D662FD" w:rsidRPr="00D662FD" w:rsidRDefault="00D662FD" w:rsidP="00D662FD">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Предмет регулирования административного регламента.</w:t>
      </w:r>
    </w:p>
    <w:p w:rsidR="00D662FD" w:rsidRPr="00D662FD" w:rsidRDefault="00D662FD" w:rsidP="00D662FD">
      <w:pPr>
        <w:tabs>
          <w:tab w:val="num" w:pos="142"/>
          <w:tab w:val="left" w:pos="1440"/>
          <w:tab w:val="left" w:pos="156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Васильевского </w:t>
      </w:r>
      <w:r w:rsidRPr="00D662F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662FD" w:rsidRPr="00D662FD" w:rsidRDefault="00D662FD" w:rsidP="00D662FD">
      <w:pPr>
        <w:numPr>
          <w:ilvl w:val="1"/>
          <w:numId w:val="18"/>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662FD">
        <w:rPr>
          <w:rFonts w:ascii="Times New Roman" w:hAnsi="Times New Roman" w:cs="Times New Roman"/>
          <w:sz w:val="28"/>
          <w:szCs w:val="28"/>
        </w:rPr>
        <w:t xml:space="preserve"> Описание заявителей</w:t>
      </w:r>
    </w:p>
    <w:p w:rsidR="00D662FD" w:rsidRPr="00D662FD" w:rsidRDefault="00D662FD" w:rsidP="00D662FD">
      <w:pPr>
        <w:autoSpaceDE w:val="0"/>
        <w:autoSpaceDN w:val="0"/>
        <w:adjustRightInd w:val="0"/>
        <w:ind w:firstLine="540"/>
        <w:jc w:val="both"/>
        <w:rPr>
          <w:rFonts w:ascii="Times New Roman" w:hAnsi="Times New Roman" w:cs="Times New Roman"/>
          <w:sz w:val="28"/>
          <w:szCs w:val="28"/>
        </w:rPr>
      </w:pPr>
      <w:r w:rsidRPr="00D662FD">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D662FD" w:rsidRPr="00D662FD" w:rsidRDefault="00D662FD" w:rsidP="00D662FD">
      <w:pPr>
        <w:numPr>
          <w:ilvl w:val="1"/>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D662FD" w:rsidRPr="00D662FD" w:rsidRDefault="00D662FD" w:rsidP="00D662FD">
      <w:pPr>
        <w:pStyle w:val="ConsPlusNormal0"/>
        <w:numPr>
          <w:ilvl w:val="2"/>
          <w:numId w:val="18"/>
        </w:numPr>
        <w:tabs>
          <w:tab w:val="num" w:pos="142"/>
        </w:tabs>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Васильевского </w:t>
      </w:r>
      <w:r w:rsidRPr="00D662FD">
        <w:rPr>
          <w:rFonts w:ascii="Times New Roman" w:hAnsi="Times New Roman" w:cs="Times New Roman"/>
          <w:sz w:val="28"/>
          <w:szCs w:val="28"/>
        </w:rPr>
        <w:t xml:space="preserve"> сельского поселения (далее – администрация).</w:t>
      </w:r>
    </w:p>
    <w:p w:rsidR="0004717D" w:rsidRDefault="00D662FD" w:rsidP="0004717D">
      <w:pPr>
        <w:rPr>
          <w:rFonts w:ascii="Times New Roman" w:eastAsia="Times New Roman" w:hAnsi="Times New Roman" w:cs="Times New Roman"/>
          <w:sz w:val="28"/>
          <w:szCs w:val="28"/>
        </w:rPr>
      </w:pPr>
      <w:r w:rsidRPr="00D662FD">
        <w:rPr>
          <w:rFonts w:ascii="Times New Roman" w:hAnsi="Times New Roman" w:cs="Times New Roman"/>
          <w:sz w:val="28"/>
          <w:szCs w:val="28"/>
        </w:rPr>
        <w:t xml:space="preserve">Администрация расположена по адресу: </w:t>
      </w:r>
      <w:r w:rsidR="0004717D"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D662FD" w:rsidRPr="00D662FD" w:rsidRDefault="00D662FD" w:rsidP="0004717D">
      <w:pPr>
        <w:widowControl w:val="0"/>
        <w:tabs>
          <w:tab w:val="num" w:pos="142"/>
          <w:tab w:val="left" w:pos="1440"/>
          <w:tab w:val="left" w:pos="1560"/>
        </w:tabs>
        <w:ind w:firstLine="709"/>
        <w:jc w:val="both"/>
        <w:rPr>
          <w:rFonts w:ascii="Times New Roman" w:hAnsi="Times New Roman" w:cs="Times New Roman"/>
          <w:sz w:val="28"/>
          <w:szCs w:val="28"/>
        </w:rPr>
      </w:pPr>
      <w:r w:rsidRPr="00D662FD">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662FD" w:rsidRPr="00D662FD" w:rsidRDefault="00D662FD" w:rsidP="00D662F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4717D">
        <w:rPr>
          <w:rFonts w:ascii="Times New Roman" w:hAnsi="Times New Roman" w:cs="Times New Roman"/>
          <w:sz w:val="28"/>
          <w:szCs w:val="28"/>
        </w:rPr>
        <w:t>Васильевского сельского поселения</w:t>
      </w:r>
      <w:r w:rsidRPr="00D662FD">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D662FD" w:rsidRPr="0004717D" w:rsidRDefault="00D662FD" w:rsidP="0004717D">
      <w:pPr>
        <w:rPr>
          <w:rFonts w:ascii="Times New Roman" w:eastAsia="Calibri" w:hAnsi="Times New Roman" w:cs="Times New Roman"/>
          <w:sz w:val="28"/>
          <w:szCs w:val="28"/>
        </w:rPr>
      </w:pPr>
      <w:r w:rsidRPr="00D662FD">
        <w:rPr>
          <w:rFonts w:ascii="Times New Roman" w:hAnsi="Times New Roman" w:cs="Times New Roman"/>
          <w:sz w:val="28"/>
          <w:szCs w:val="28"/>
        </w:rPr>
        <w:t>на официальном сайте администрации в сети Интернет (</w:t>
      </w:r>
      <w:hyperlink r:id="rId8" w:history="1">
        <w:r w:rsidR="0004717D" w:rsidRPr="002B5CE6">
          <w:rPr>
            <w:rStyle w:val="a9"/>
            <w:rFonts w:ascii="Times New Roman" w:eastAsia="Calibri" w:hAnsi="Times New Roman" w:cs="Times New Roman"/>
            <w:sz w:val="28"/>
            <w:szCs w:val="28"/>
          </w:rPr>
          <w:t>http://vasilevskoe.ru</w:t>
        </w:r>
      </w:hyperlink>
      <w:r w:rsidRPr="00D662FD">
        <w:rPr>
          <w:rFonts w:ascii="Times New Roman" w:hAnsi="Times New Roman" w:cs="Times New Roman"/>
          <w:sz w:val="28"/>
          <w:szCs w:val="28"/>
        </w:rPr>
        <w:t>);</w:t>
      </w:r>
    </w:p>
    <w:p w:rsidR="00D662FD" w:rsidRPr="00D662FD" w:rsidRDefault="00D662FD" w:rsidP="00D662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662FD" w:rsidRPr="00D662FD" w:rsidRDefault="00D662FD" w:rsidP="00D662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D662FD" w:rsidRPr="00D662FD" w:rsidRDefault="00D662FD" w:rsidP="00D662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официальном сайте МФЦ (mfc.vrn.ru);</w:t>
      </w:r>
    </w:p>
    <w:p w:rsidR="00D662FD" w:rsidRPr="00D662FD" w:rsidRDefault="00D662FD" w:rsidP="00D662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информационном стенде в администрации;</w:t>
      </w:r>
    </w:p>
    <w:p w:rsidR="00D662FD" w:rsidRPr="00D662FD" w:rsidRDefault="00D662FD" w:rsidP="00D662F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информационном стенде в МФЦ.</w:t>
      </w:r>
    </w:p>
    <w:p w:rsidR="00D662FD" w:rsidRPr="00D662FD" w:rsidRDefault="00D662FD" w:rsidP="00D662FD">
      <w:pPr>
        <w:widowControl w:val="0"/>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непосредственно в администрации,</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непосредственно в МФЦ;</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с использованием средств телефонной связи, средств сети Интернет.</w:t>
      </w:r>
    </w:p>
    <w:p w:rsidR="00D662FD" w:rsidRPr="00D662FD" w:rsidRDefault="00D662FD" w:rsidP="00D662F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662FD" w:rsidRPr="00D662FD" w:rsidRDefault="00D662FD" w:rsidP="00D662FD">
      <w:pPr>
        <w:tabs>
          <w:tab w:val="num" w:pos="142"/>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D662FD">
        <w:rPr>
          <w:rFonts w:ascii="Times New Roman" w:hAnsi="Times New Roman" w:cs="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D662FD">
      <w:pPr>
        <w:tabs>
          <w:tab w:val="num" w:pos="142"/>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текст настоящего Административного регламента;</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формы, образцы заявлений, иных документов.</w:t>
      </w:r>
    </w:p>
    <w:p w:rsidR="00D662FD" w:rsidRPr="00D662FD" w:rsidRDefault="00D662FD" w:rsidP="00D662F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 порядке предоставления муниципальной услуги;</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 ходе предоставления муниципальной услуги;</w:t>
      </w:r>
    </w:p>
    <w:p w:rsidR="00D662FD" w:rsidRPr="00D662FD" w:rsidRDefault="00D662FD" w:rsidP="00D662FD">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об отказе в предоставлении муниципальной услуги.</w:t>
      </w:r>
    </w:p>
    <w:p w:rsidR="00D662FD" w:rsidRPr="00D662FD" w:rsidRDefault="00D662FD" w:rsidP="00D662F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662FD" w:rsidRPr="00D662FD" w:rsidRDefault="00D662FD" w:rsidP="00D662F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662FD" w:rsidRPr="00D662FD" w:rsidRDefault="00D662FD" w:rsidP="00D662FD">
      <w:pPr>
        <w:tabs>
          <w:tab w:val="num" w:pos="142"/>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p>
    <w:p w:rsidR="00D662FD" w:rsidRPr="00D662FD" w:rsidRDefault="00D662FD" w:rsidP="00D662FD">
      <w:pPr>
        <w:numPr>
          <w:ilvl w:val="0"/>
          <w:numId w:val="18"/>
        </w:numPr>
        <w:tabs>
          <w:tab w:val="left" w:pos="1440"/>
          <w:tab w:val="left" w:pos="1560"/>
        </w:tabs>
        <w:spacing w:after="0" w:line="240" w:lineRule="auto"/>
        <w:ind w:left="0" w:firstLine="0"/>
        <w:jc w:val="center"/>
        <w:rPr>
          <w:rFonts w:ascii="Times New Roman" w:hAnsi="Times New Roman" w:cs="Times New Roman"/>
          <w:b/>
          <w:sz w:val="28"/>
          <w:szCs w:val="28"/>
        </w:rPr>
      </w:pPr>
      <w:r w:rsidRPr="00D662FD">
        <w:rPr>
          <w:rFonts w:ascii="Times New Roman" w:hAnsi="Times New Roman" w:cs="Times New Roman"/>
          <w:b/>
          <w:sz w:val="28"/>
          <w:szCs w:val="28"/>
        </w:rPr>
        <w:lastRenderedPageBreak/>
        <w:t>Стандарт предоставления муниципальной услуги</w:t>
      </w:r>
    </w:p>
    <w:p w:rsidR="00D662FD" w:rsidRPr="00D662FD" w:rsidRDefault="00D662FD" w:rsidP="00D662FD">
      <w:pPr>
        <w:tabs>
          <w:tab w:val="left" w:pos="1440"/>
          <w:tab w:val="left" w:pos="1560"/>
        </w:tabs>
        <w:ind w:firstLine="709"/>
        <w:jc w:val="both"/>
        <w:rPr>
          <w:rFonts w:ascii="Times New Roman" w:hAnsi="Times New Roman" w:cs="Times New Roman"/>
          <w:b/>
          <w:sz w:val="28"/>
          <w:szCs w:val="28"/>
        </w:rPr>
      </w:pPr>
    </w:p>
    <w:p w:rsidR="00D662FD" w:rsidRPr="00D662FD" w:rsidRDefault="00D662FD" w:rsidP="00D662FD">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D662FD" w:rsidRPr="00D662FD" w:rsidRDefault="00D662FD" w:rsidP="00D662FD">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Наименование органа, представляющего муниципальную услугу.</w:t>
      </w:r>
    </w:p>
    <w:p w:rsidR="00D662FD" w:rsidRPr="00D662FD" w:rsidRDefault="00D662FD" w:rsidP="00D662FD">
      <w:pPr>
        <w:numPr>
          <w:ilvl w:val="2"/>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Орган, предоставляющий муниципальную услугу: администрация </w:t>
      </w:r>
      <w:r w:rsidR="0004717D">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w:t>
      </w:r>
    </w:p>
    <w:p w:rsidR="00D662FD" w:rsidRPr="00D662FD" w:rsidRDefault="00D662FD" w:rsidP="00D662FD">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D662FD" w:rsidRPr="00D662FD" w:rsidRDefault="00D662FD" w:rsidP="00D662FD">
      <w:pPr>
        <w:tabs>
          <w:tab w:val="num" w:pos="142"/>
          <w:tab w:val="left" w:pos="156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2.3. Результат предоставления муниципальной услуги.  </w:t>
      </w:r>
    </w:p>
    <w:p w:rsidR="00D662FD" w:rsidRPr="00D662FD" w:rsidRDefault="00D662FD" w:rsidP="00D662FD">
      <w:pPr>
        <w:pStyle w:val="ConsPlusNormal0"/>
        <w:tabs>
          <w:tab w:val="num" w:pos="142"/>
        </w:tabs>
        <w:ind w:firstLine="709"/>
        <w:jc w:val="both"/>
        <w:rPr>
          <w:rFonts w:ascii="Times New Roman" w:hAnsi="Times New Roman" w:cs="Times New Roman"/>
          <w:sz w:val="28"/>
          <w:szCs w:val="28"/>
          <w:lang w:eastAsia="ru-RU"/>
        </w:rPr>
      </w:pPr>
      <w:r w:rsidRPr="00D662FD">
        <w:rPr>
          <w:rFonts w:ascii="Times New Roman" w:hAnsi="Times New Roman" w:cs="Times New Roman"/>
          <w:sz w:val="28"/>
          <w:szCs w:val="28"/>
        </w:rPr>
        <w:t xml:space="preserve">Результатом предоставления муниципальной услуги является  </w:t>
      </w:r>
      <w:r w:rsidRPr="00D662FD">
        <w:rPr>
          <w:rFonts w:ascii="Times New Roman" w:hAnsi="Times New Roman" w:cs="Times New Roman"/>
          <w:sz w:val="28"/>
          <w:szCs w:val="28"/>
          <w:lang w:eastAsia="ru-RU"/>
        </w:rPr>
        <w:t xml:space="preserve">выдача </w:t>
      </w:r>
    </w:p>
    <w:p w:rsidR="00D662FD" w:rsidRPr="00D662FD" w:rsidRDefault="00D662FD" w:rsidP="00D662FD">
      <w:pPr>
        <w:pStyle w:val="ConsPlusNormal0"/>
        <w:tabs>
          <w:tab w:val="num" w:pos="142"/>
        </w:tabs>
        <w:ind w:firstLine="0"/>
        <w:jc w:val="both"/>
        <w:rPr>
          <w:rFonts w:ascii="Times New Roman" w:hAnsi="Times New Roman" w:cs="Times New Roman"/>
          <w:sz w:val="28"/>
          <w:szCs w:val="28"/>
        </w:rPr>
      </w:pPr>
      <w:r w:rsidRPr="00D662FD">
        <w:rPr>
          <w:rFonts w:ascii="Times New Roman" w:hAnsi="Times New Roman" w:cs="Times New Roman"/>
          <w:sz w:val="28"/>
          <w:szCs w:val="28"/>
        </w:rPr>
        <w:t xml:space="preserve">порубочного билета и (или) разрешения на пересадку деревьев и кустарников </w:t>
      </w:r>
      <w:r w:rsidRPr="00D662FD">
        <w:rPr>
          <w:rFonts w:ascii="Times New Roman" w:hAnsi="Times New Roman" w:cs="Times New Roman"/>
          <w:sz w:val="28"/>
          <w:szCs w:val="28"/>
          <w:lang w:eastAsia="ru-RU"/>
        </w:rPr>
        <w:t>либо мотивированного отказа в предоставлении муниципальной услуги.</w:t>
      </w:r>
    </w:p>
    <w:p w:rsidR="00D662FD" w:rsidRPr="00D662FD" w:rsidRDefault="00D662FD" w:rsidP="00D662FD">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2.4.Срок предоставления муниципальной услуги.</w:t>
      </w:r>
    </w:p>
    <w:p w:rsidR="00D662FD" w:rsidRPr="00D662FD" w:rsidRDefault="00D662FD" w:rsidP="00D662FD">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рассмотрение представленных заявления и прилагаемых к нему  документов - 24 календарных дня; </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выдача (направление) порубочного билета и (или) разрешения на пересадку деревьев и кустарников либо уведомления о мотивированном </w:t>
      </w:r>
      <w:r w:rsidRPr="00D662FD">
        <w:rPr>
          <w:rFonts w:ascii="Times New Roman" w:hAnsi="Times New Roman" w:cs="Times New Roman"/>
          <w:sz w:val="28"/>
          <w:szCs w:val="28"/>
        </w:rPr>
        <w:lastRenderedPageBreak/>
        <w:t>отказе в предоставлении муниципальной услуги - в течение 2 календарных дней со дня принятия решения.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D662FD" w:rsidRPr="00D662FD" w:rsidRDefault="00D662FD" w:rsidP="00D662FD">
      <w:pPr>
        <w:numPr>
          <w:ilvl w:val="1"/>
          <w:numId w:val="21"/>
        </w:numPr>
        <w:tabs>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Правовые основы для предоставления муниципальной услуги.</w:t>
      </w:r>
    </w:p>
    <w:p w:rsidR="00D662FD" w:rsidRPr="00D662FD" w:rsidRDefault="00D662FD" w:rsidP="00D662FD">
      <w:pPr>
        <w:tabs>
          <w:tab w:val="num" w:pos="792"/>
          <w:tab w:val="left" w:pos="1440"/>
          <w:tab w:val="left" w:pos="1560"/>
        </w:tabs>
        <w:ind w:firstLine="709"/>
        <w:jc w:val="both"/>
        <w:rPr>
          <w:rFonts w:ascii="Times New Roman" w:hAnsi="Times New Roman" w:cs="Times New Roman"/>
          <w:sz w:val="28"/>
          <w:szCs w:val="28"/>
        </w:rPr>
      </w:pPr>
      <w:r w:rsidRPr="00D662FD">
        <w:rPr>
          <w:rFonts w:ascii="Times New Roman" w:hAnsi="Times New Roman" w:cs="Times New Roman"/>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D662FD" w:rsidRPr="00D662FD" w:rsidRDefault="00D662FD" w:rsidP="00D662FD">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D662FD">
        <w:rPr>
          <w:rFonts w:ascii="Times New Roman" w:hAnsi="Times New Roman" w:cs="Times New Roman"/>
          <w:sz w:val="28"/>
          <w:szCs w:val="28"/>
        </w:rPr>
        <w:t>Конституцией Российской Федерации от 12 декабря 1993 года;</w:t>
      </w:r>
    </w:p>
    <w:p w:rsidR="00D662FD" w:rsidRPr="00D662FD" w:rsidRDefault="00D662FD" w:rsidP="00D662FD">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D662FD">
        <w:rPr>
          <w:rFonts w:ascii="Times New Roman" w:hAnsi="Times New Roman" w:cs="Times New Roman"/>
          <w:sz w:val="28"/>
          <w:szCs w:val="28"/>
        </w:rPr>
        <w:t>Лесным кодексом Российской Федерации;</w:t>
      </w:r>
    </w:p>
    <w:p w:rsidR="00D662FD" w:rsidRPr="00D662FD" w:rsidRDefault="00D662FD" w:rsidP="00D662FD">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D662FD">
        <w:rPr>
          <w:rFonts w:ascii="Times New Roman" w:hAnsi="Times New Roman" w:cs="Times New Roman"/>
          <w:sz w:val="28"/>
          <w:szCs w:val="28"/>
        </w:rPr>
        <w:t>Градостроительным кодексом Российской Федерации;</w:t>
      </w:r>
    </w:p>
    <w:p w:rsidR="00D662FD" w:rsidRPr="00D662FD" w:rsidRDefault="00D662FD" w:rsidP="00D662FD">
      <w:pPr>
        <w:widowControl w:val="0"/>
        <w:numPr>
          <w:ilvl w:val="0"/>
          <w:numId w:val="26"/>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D662FD">
        <w:rPr>
          <w:rFonts w:ascii="Times New Roman" w:hAnsi="Times New Roman" w:cs="Times New Roman"/>
          <w:bCs/>
          <w:sz w:val="28"/>
          <w:szCs w:val="28"/>
        </w:rPr>
        <w:t>Федеральным законом от 10.01.2002 г. № 7-ФЗ «Об охране окружающей среды»;</w:t>
      </w:r>
    </w:p>
    <w:p w:rsidR="00D662FD" w:rsidRPr="00D662FD" w:rsidRDefault="00D662FD" w:rsidP="00D662FD">
      <w:pPr>
        <w:widowControl w:val="0"/>
        <w:numPr>
          <w:ilvl w:val="0"/>
          <w:numId w:val="26"/>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D662FD">
        <w:rPr>
          <w:rFonts w:ascii="Times New Roman" w:hAnsi="Times New Roman" w:cs="Times New Roman"/>
          <w:bCs/>
          <w:sz w:val="28"/>
          <w:szCs w:val="28"/>
        </w:rPr>
        <w:t>Законом Воронежской области от 11 марта 2013 г. № 01-ОЗ «О зеленом фонде городских и сельских поселений Воронежской области»;</w:t>
      </w:r>
    </w:p>
    <w:p w:rsidR="00D662FD" w:rsidRPr="00D662FD" w:rsidRDefault="00D662FD" w:rsidP="00D662FD">
      <w:pPr>
        <w:autoSpaceDE w:val="0"/>
        <w:autoSpaceDN w:val="0"/>
        <w:adjustRightInd w:val="0"/>
        <w:ind w:firstLine="540"/>
        <w:jc w:val="both"/>
        <w:rPr>
          <w:rFonts w:ascii="Times New Roman" w:hAnsi="Times New Roman" w:cs="Times New Roman"/>
          <w:bCs/>
          <w:iCs/>
          <w:sz w:val="28"/>
          <w:szCs w:val="28"/>
        </w:rPr>
      </w:pPr>
      <w:r w:rsidRPr="00D662FD">
        <w:rPr>
          <w:rFonts w:ascii="Times New Roman" w:hAnsi="Times New Roman" w:cs="Times New Roman"/>
          <w:sz w:val="28"/>
          <w:szCs w:val="28"/>
        </w:rPr>
        <w:t xml:space="preserve">- </w:t>
      </w:r>
      <w:r w:rsidRPr="00D662FD">
        <w:rPr>
          <w:rFonts w:ascii="Times New Roman" w:hAnsi="Times New Roman" w:cs="Times New Roman"/>
          <w:bCs/>
          <w:iCs/>
          <w:sz w:val="28"/>
          <w:szCs w:val="28"/>
        </w:rPr>
        <w:t xml:space="preserve">иными нормативными правовыми актами Российской Федерации,  </w:t>
      </w:r>
      <w:r w:rsidRPr="00D662FD">
        <w:rPr>
          <w:rFonts w:ascii="Times New Roman" w:hAnsi="Times New Roman" w:cs="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04717D">
        <w:rPr>
          <w:rFonts w:ascii="Times New Roman" w:hAnsi="Times New Roman" w:cs="Times New Roman"/>
          <w:sz w:val="28"/>
          <w:szCs w:val="28"/>
        </w:rPr>
        <w:t>Васильевского</w:t>
      </w:r>
      <w:r w:rsidRPr="00D662FD">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D662FD" w:rsidRPr="00D662FD" w:rsidRDefault="00D662FD" w:rsidP="00D662FD">
      <w:pPr>
        <w:numPr>
          <w:ilvl w:val="1"/>
          <w:numId w:val="19"/>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w:t>
      </w:r>
      <w:r w:rsidRPr="00D662FD">
        <w:rPr>
          <w:rFonts w:ascii="Times New Roman" w:hAnsi="Times New Roman" w:cs="Times New Roman"/>
          <w:sz w:val="28"/>
          <w:szCs w:val="28"/>
        </w:rPr>
        <w:lastRenderedPageBreak/>
        <w:t>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Заявление на бумажном носителе представляется: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посредством почтового отправления;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при личном обращении заявителя либо его законного представителя.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662FD" w:rsidRPr="00D662FD" w:rsidRDefault="00D662FD" w:rsidP="00D662FD">
      <w:pPr>
        <w:numPr>
          <w:ilvl w:val="0"/>
          <w:numId w:val="27"/>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Запрещается требовать от заявителя:</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4717D">
        <w:rPr>
          <w:rFonts w:ascii="Times New Roman" w:hAnsi="Times New Roman" w:cs="Times New Roman"/>
          <w:sz w:val="28"/>
          <w:szCs w:val="28"/>
        </w:rPr>
        <w:t xml:space="preserve"> Васильевского сельского поселения Бутурлиновского муниципального района  </w:t>
      </w:r>
      <w:r w:rsidRPr="0004717D">
        <w:rPr>
          <w:rFonts w:ascii="Times New Roman" w:hAnsi="Times New Roman" w:cs="Times New Roman"/>
          <w:sz w:val="28"/>
          <w:szCs w:val="28"/>
        </w:rPr>
        <w:t>Воронежской области</w:t>
      </w:r>
      <w:r w:rsidRPr="00D662FD">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662FD" w:rsidRPr="00D662FD" w:rsidRDefault="00D662FD" w:rsidP="00D662FD">
      <w:pPr>
        <w:numPr>
          <w:ilvl w:val="1"/>
          <w:numId w:val="20"/>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662FD" w:rsidRPr="00D662FD" w:rsidRDefault="00D662FD" w:rsidP="00D662FD">
      <w:pPr>
        <w:tabs>
          <w:tab w:val="num" w:pos="792"/>
          <w:tab w:val="left" w:pos="1440"/>
          <w:tab w:val="left" w:pos="1560"/>
        </w:tabs>
        <w:ind w:firstLine="709"/>
        <w:jc w:val="both"/>
        <w:rPr>
          <w:rFonts w:ascii="Times New Roman" w:hAnsi="Times New Roman" w:cs="Times New Roman"/>
          <w:sz w:val="28"/>
          <w:szCs w:val="28"/>
        </w:rPr>
      </w:pPr>
      <w:r w:rsidRPr="00D662F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D662FD" w:rsidRPr="00D662FD" w:rsidRDefault="00D662FD" w:rsidP="00D662FD">
      <w:pPr>
        <w:tabs>
          <w:tab w:val="left" w:pos="1440"/>
          <w:tab w:val="left" w:pos="1560"/>
        </w:tabs>
        <w:ind w:left="784"/>
        <w:jc w:val="both"/>
        <w:rPr>
          <w:rFonts w:ascii="Times New Roman" w:hAnsi="Times New Roman" w:cs="Times New Roman"/>
          <w:sz w:val="28"/>
          <w:szCs w:val="28"/>
        </w:rPr>
      </w:pPr>
      <w:r w:rsidRPr="00D662FD">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662FD" w:rsidRPr="00D662FD" w:rsidRDefault="00D662FD" w:rsidP="00D662FD">
      <w:pPr>
        <w:tabs>
          <w:tab w:val="left" w:pos="1440"/>
          <w:tab w:val="left" w:pos="1560"/>
        </w:tabs>
        <w:ind w:left="784"/>
        <w:jc w:val="both"/>
        <w:rPr>
          <w:rFonts w:ascii="Times New Roman" w:hAnsi="Times New Roman" w:cs="Times New Roman"/>
          <w:sz w:val="28"/>
          <w:szCs w:val="28"/>
        </w:rPr>
      </w:pPr>
      <w:r w:rsidRPr="00D662FD">
        <w:rPr>
          <w:rFonts w:ascii="Times New Roman" w:hAnsi="Times New Roman" w:cs="Times New Roman"/>
          <w:sz w:val="28"/>
          <w:szCs w:val="28"/>
        </w:rPr>
        <w:t>-подача заявления  лицом, не уполномоченным совершать такого рода действия.</w:t>
      </w:r>
    </w:p>
    <w:p w:rsidR="00D662FD" w:rsidRPr="00D662FD" w:rsidRDefault="00D662FD" w:rsidP="00D662FD">
      <w:pPr>
        <w:numPr>
          <w:ilvl w:val="1"/>
          <w:numId w:val="20"/>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662FD" w:rsidRPr="00D662FD" w:rsidRDefault="00D662FD" w:rsidP="00D662FD">
      <w:pPr>
        <w:numPr>
          <w:ilvl w:val="1"/>
          <w:numId w:val="20"/>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Размер платы, взимаемой с заявителя при предоставлении муниципальной услуги.</w:t>
      </w:r>
    </w:p>
    <w:p w:rsidR="00D662FD" w:rsidRPr="00D662FD" w:rsidRDefault="00D662FD" w:rsidP="00D662FD">
      <w:pPr>
        <w:tabs>
          <w:tab w:val="num" w:pos="792"/>
          <w:tab w:val="left" w:pos="1440"/>
          <w:tab w:val="left" w:pos="1560"/>
        </w:tabs>
        <w:ind w:firstLine="709"/>
        <w:jc w:val="both"/>
        <w:rPr>
          <w:rFonts w:ascii="Times New Roman" w:hAnsi="Times New Roman" w:cs="Times New Roman"/>
          <w:sz w:val="28"/>
          <w:szCs w:val="28"/>
        </w:rPr>
      </w:pPr>
      <w:r w:rsidRPr="00D662FD">
        <w:rPr>
          <w:rFonts w:ascii="Times New Roman" w:hAnsi="Times New Roman" w:cs="Times New Roman"/>
          <w:sz w:val="28"/>
          <w:szCs w:val="28"/>
        </w:rPr>
        <w:t>Размер платы определяется путём расчёта компенсационной стоимости   зелёных насаждений.</w:t>
      </w:r>
    </w:p>
    <w:p w:rsidR="00D662FD" w:rsidRPr="00D662FD" w:rsidRDefault="00D662FD" w:rsidP="00D662FD">
      <w:pPr>
        <w:numPr>
          <w:ilvl w:val="1"/>
          <w:numId w:val="20"/>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662FD" w:rsidRPr="00D662FD" w:rsidRDefault="00D662FD" w:rsidP="00D662FD">
      <w:pPr>
        <w:numPr>
          <w:ilvl w:val="1"/>
          <w:numId w:val="20"/>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Срок регистрации запроса заявителя о предоставлении муниципальной услуги.</w:t>
      </w:r>
    </w:p>
    <w:p w:rsidR="00D662FD" w:rsidRPr="00D662FD" w:rsidRDefault="00D662FD" w:rsidP="00D662FD">
      <w:pPr>
        <w:tabs>
          <w:tab w:val="num" w:pos="1155"/>
          <w:tab w:val="left" w:pos="1560"/>
        </w:tabs>
        <w:ind w:firstLine="709"/>
        <w:jc w:val="both"/>
        <w:rPr>
          <w:rFonts w:ascii="Times New Roman" w:hAnsi="Times New Roman" w:cs="Times New Roman"/>
          <w:sz w:val="28"/>
          <w:szCs w:val="28"/>
        </w:rPr>
      </w:pPr>
      <w:r w:rsidRPr="00D662FD">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62FD" w:rsidRPr="00D662FD" w:rsidRDefault="00D662FD" w:rsidP="00D662FD">
      <w:pPr>
        <w:numPr>
          <w:ilvl w:val="1"/>
          <w:numId w:val="20"/>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D662FD" w:rsidRPr="00D662FD" w:rsidRDefault="00D662FD" w:rsidP="00D662FD">
      <w:pPr>
        <w:numPr>
          <w:ilvl w:val="2"/>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662FD" w:rsidRPr="00D662FD" w:rsidRDefault="00D662FD" w:rsidP="00D662F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Доступ заявителей к парковочным местам является бесплатным.</w:t>
      </w:r>
    </w:p>
    <w:p w:rsidR="00D662FD" w:rsidRPr="00D662FD" w:rsidRDefault="00D662FD" w:rsidP="00D662F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662FD" w:rsidRPr="00D662FD" w:rsidRDefault="00D662FD" w:rsidP="00D662F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стульями и столами для оформления документов.</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режим работы органов, предоставляющих муниципальную услугу;</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графики личного приема граждан уполномоченными должностными лицами;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D662FD">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образцы оформления документов.</w:t>
      </w:r>
    </w:p>
    <w:p w:rsidR="00D662FD" w:rsidRPr="00D662FD" w:rsidRDefault="00D662FD" w:rsidP="00D662FD">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662FD" w:rsidRPr="00D662FD" w:rsidRDefault="00D662FD" w:rsidP="00D662FD">
      <w:pPr>
        <w:numPr>
          <w:ilvl w:val="2"/>
          <w:numId w:val="23"/>
        </w:numPr>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D662FD">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D662FD" w:rsidRPr="00D662FD" w:rsidRDefault="00D662FD" w:rsidP="00D662FD">
      <w:pPr>
        <w:widowControl w:val="0"/>
        <w:autoSpaceDE w:val="0"/>
        <w:autoSpaceDN w:val="0"/>
        <w:ind w:firstLine="709"/>
        <w:contextualSpacing/>
        <w:jc w:val="both"/>
        <w:outlineLvl w:val="0"/>
        <w:rPr>
          <w:rFonts w:ascii="Times New Roman" w:hAnsi="Times New Roman" w:cs="Times New Roman"/>
          <w:bCs/>
          <w:sz w:val="28"/>
          <w:szCs w:val="28"/>
        </w:rPr>
      </w:pPr>
      <w:r w:rsidRPr="00D662FD">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62FD">
        <w:rPr>
          <w:rFonts w:ascii="Times New Roman" w:hAnsi="Times New Roman" w:cs="Times New Roman"/>
          <w:sz w:val="28"/>
          <w:szCs w:val="28"/>
        </w:rPr>
        <w:t xml:space="preserve">муниципальная </w:t>
      </w:r>
      <w:r w:rsidRPr="00D662FD">
        <w:rPr>
          <w:rFonts w:ascii="Times New Roman" w:hAnsi="Times New Roman" w:cs="Times New Roman"/>
          <w:bCs/>
          <w:sz w:val="28"/>
          <w:szCs w:val="28"/>
        </w:rPr>
        <w:t xml:space="preserve">услуга, и получения </w:t>
      </w:r>
      <w:r w:rsidRPr="00D662FD">
        <w:rPr>
          <w:rFonts w:ascii="Times New Roman" w:hAnsi="Times New Roman" w:cs="Times New Roman"/>
          <w:sz w:val="28"/>
          <w:szCs w:val="28"/>
        </w:rPr>
        <w:t xml:space="preserve">муниципальной </w:t>
      </w:r>
      <w:r w:rsidRPr="00D662FD">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D662FD">
          <w:rPr>
            <w:rFonts w:ascii="Times New Roman" w:hAnsi="Times New Roman" w:cs="Times New Roman"/>
            <w:bCs/>
            <w:color w:val="000000"/>
            <w:sz w:val="28"/>
            <w:szCs w:val="28"/>
          </w:rPr>
          <w:t>законом</w:t>
        </w:r>
      </w:hyperlink>
      <w:r w:rsidRPr="00D662FD">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662FD" w:rsidRPr="00D662FD" w:rsidRDefault="00D662FD" w:rsidP="00D662FD">
      <w:pPr>
        <w:autoSpaceDE w:val="0"/>
        <w:autoSpaceDN w:val="0"/>
        <w:adjustRightInd w:val="0"/>
        <w:ind w:firstLine="709"/>
        <w:contextualSpacing/>
        <w:jc w:val="both"/>
        <w:rPr>
          <w:rFonts w:ascii="Times New Roman" w:eastAsia="SimSun" w:hAnsi="Times New Roman" w:cs="Times New Roman"/>
          <w:sz w:val="28"/>
          <w:szCs w:val="28"/>
        </w:rPr>
      </w:pPr>
      <w:r w:rsidRPr="00D662FD">
        <w:rPr>
          <w:rFonts w:ascii="Times New Roman" w:eastAsia="SimSun" w:hAnsi="Times New Roman" w:cs="Times New Roman"/>
          <w:sz w:val="28"/>
          <w:szCs w:val="28"/>
        </w:rPr>
        <w:t xml:space="preserve">Если </w:t>
      </w:r>
      <w:r w:rsidRPr="00D662FD">
        <w:rPr>
          <w:rFonts w:ascii="Times New Roman" w:eastAsia="SimSun" w:hAnsi="Times New Roman" w:cs="Times New Roman"/>
          <w:bCs/>
          <w:sz w:val="28"/>
          <w:szCs w:val="28"/>
        </w:rPr>
        <w:t>здание</w:t>
      </w:r>
      <w:r w:rsidRPr="00D662FD">
        <w:rPr>
          <w:rFonts w:ascii="Times New Roman" w:eastAsia="SimSun" w:hAnsi="Times New Roman" w:cs="Times New Roman"/>
          <w:bCs/>
          <w:sz w:val="28"/>
          <w:szCs w:val="28"/>
          <w:lang w:eastAsia="zh-CN"/>
        </w:rPr>
        <w:t xml:space="preserve"> и помещения</w:t>
      </w:r>
      <w:r w:rsidRPr="00D662FD">
        <w:rPr>
          <w:rFonts w:ascii="Times New Roman" w:eastAsia="SimSun" w:hAnsi="Times New Roman" w:cs="Times New Roman"/>
          <w:bCs/>
          <w:sz w:val="28"/>
          <w:szCs w:val="28"/>
        </w:rPr>
        <w:t xml:space="preserve">, в котором </w:t>
      </w:r>
      <w:r w:rsidRPr="00D662FD">
        <w:rPr>
          <w:rFonts w:ascii="Times New Roman" w:eastAsia="SimSun" w:hAnsi="Times New Roman" w:cs="Times New Roman"/>
          <w:bCs/>
          <w:sz w:val="28"/>
          <w:szCs w:val="28"/>
          <w:lang w:eastAsia="zh-CN"/>
        </w:rPr>
        <w:t>предоставляется</w:t>
      </w:r>
      <w:r w:rsidRPr="00D662FD">
        <w:rPr>
          <w:rFonts w:ascii="Times New Roman" w:eastAsia="SimSun" w:hAnsi="Times New Roman" w:cs="Times New Roman"/>
          <w:bCs/>
          <w:sz w:val="28"/>
          <w:szCs w:val="28"/>
        </w:rPr>
        <w:t xml:space="preserve"> услуга</w:t>
      </w:r>
      <w:r w:rsidRPr="00D662FD">
        <w:rPr>
          <w:rFonts w:ascii="Times New Roman" w:eastAsia="SimSun" w:hAnsi="Times New Roman" w:cs="Times New Roman"/>
          <w:sz w:val="28"/>
          <w:szCs w:val="28"/>
        </w:rPr>
        <w:t xml:space="preserve"> не приспособлены или не полностью приспособлены для потребностей инвалидов, </w:t>
      </w:r>
      <w:r w:rsidRPr="00D662FD">
        <w:rPr>
          <w:rFonts w:ascii="Times New Roman" w:eastAsia="SimSun" w:hAnsi="Times New Roman" w:cs="Times New Roman"/>
          <w:bCs/>
          <w:sz w:val="28"/>
          <w:szCs w:val="28"/>
        </w:rPr>
        <w:t>орган, предоставляющий муниципальную услугу,</w:t>
      </w:r>
      <w:r w:rsidRPr="00D662FD">
        <w:rPr>
          <w:rFonts w:ascii="Times New Roman" w:eastAsia="SimSun" w:hAnsi="Times New Roman" w:cs="Times New Roman"/>
          <w:sz w:val="28"/>
          <w:szCs w:val="28"/>
        </w:rPr>
        <w:t xml:space="preserve"> обеспечивает предоставление муниципальной услуги по месту жительства инвалида.</w:t>
      </w:r>
    </w:p>
    <w:p w:rsidR="00D662FD" w:rsidRPr="00D662FD" w:rsidRDefault="00D662FD" w:rsidP="00D662FD">
      <w:pPr>
        <w:numPr>
          <w:ilvl w:val="1"/>
          <w:numId w:val="20"/>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Показатели доступности и качества муниципальной услуги.</w:t>
      </w:r>
    </w:p>
    <w:p w:rsidR="00D662FD" w:rsidRPr="00D662FD" w:rsidRDefault="00D662FD" w:rsidP="00D662FD">
      <w:pPr>
        <w:pStyle w:val="ConsPlusNormal0"/>
        <w:numPr>
          <w:ilvl w:val="2"/>
          <w:numId w:val="20"/>
        </w:numPr>
        <w:ind w:left="0" w:firstLine="709"/>
        <w:jc w:val="both"/>
        <w:rPr>
          <w:rFonts w:ascii="Times New Roman" w:hAnsi="Times New Roman" w:cs="Times New Roman"/>
          <w:sz w:val="28"/>
          <w:szCs w:val="28"/>
        </w:rPr>
      </w:pPr>
      <w:r w:rsidRPr="00D662FD">
        <w:rPr>
          <w:rFonts w:ascii="Times New Roman" w:hAnsi="Times New Roman" w:cs="Times New Roman"/>
          <w:sz w:val="28"/>
          <w:szCs w:val="28"/>
        </w:rPr>
        <w:t>Показателями доступности муниципальной услуги являются:</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соблюдение графика работы органа предоставляющего услугу;</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 размещение полной, достоверной и актуальной информации о </w:t>
      </w:r>
      <w:r w:rsidRPr="00D662FD">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возможность получения муниципальной услуги в МФЦ;</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2FD" w:rsidRPr="00D662FD" w:rsidRDefault="00D662FD" w:rsidP="00D662FD">
      <w:pPr>
        <w:pStyle w:val="ConsPlusNormal0"/>
        <w:numPr>
          <w:ilvl w:val="2"/>
          <w:numId w:val="24"/>
        </w:numPr>
        <w:ind w:left="0" w:firstLine="709"/>
        <w:jc w:val="both"/>
        <w:rPr>
          <w:rFonts w:ascii="Times New Roman" w:hAnsi="Times New Roman" w:cs="Times New Roman"/>
          <w:sz w:val="28"/>
          <w:szCs w:val="28"/>
        </w:rPr>
      </w:pPr>
      <w:r w:rsidRPr="00D662FD">
        <w:rPr>
          <w:rFonts w:ascii="Times New Roman" w:hAnsi="Times New Roman" w:cs="Times New Roman"/>
          <w:sz w:val="28"/>
          <w:szCs w:val="28"/>
        </w:rPr>
        <w:t>Показателями качества муниципальной услуги являются:</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соблюдение сроков предоставления муниципальной услуги;</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62FD" w:rsidRPr="00D662FD" w:rsidRDefault="00D662FD" w:rsidP="00D662FD">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62FD" w:rsidRPr="00D662FD" w:rsidRDefault="00D662FD" w:rsidP="00D662FD">
      <w:pPr>
        <w:numPr>
          <w:ilvl w:val="2"/>
          <w:numId w:val="25"/>
        </w:numPr>
        <w:tabs>
          <w:tab w:val="left" w:pos="1560"/>
          <w:tab w:val="num" w:pos="159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D662FD" w:rsidRPr="00D662FD" w:rsidRDefault="00D662FD" w:rsidP="00D662FD">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D662FD">
        <w:rPr>
          <w:rFonts w:ascii="Times New Roman" w:hAnsi="Times New Roman" w:cs="Times New Roman"/>
          <w:sz w:val="28"/>
          <w:szCs w:val="28"/>
          <w:vertAlign w:val="superscript"/>
        </w:rPr>
        <w:t>1</w:t>
      </w:r>
      <w:r w:rsidRPr="00D662FD">
        <w:rPr>
          <w:rFonts w:ascii="Times New Roman" w:hAnsi="Times New Roman" w:cs="Times New Roman"/>
          <w:sz w:val="28"/>
          <w:szCs w:val="28"/>
        </w:rPr>
        <w:t>.</w:t>
      </w:r>
    </w:p>
    <w:p w:rsidR="00D662FD" w:rsidRPr="0004717D" w:rsidRDefault="00D662FD" w:rsidP="0004717D">
      <w:pPr>
        <w:rPr>
          <w:rFonts w:ascii="Times New Roman" w:eastAsia="Calibri" w:hAnsi="Times New Roman" w:cs="Times New Roman"/>
          <w:sz w:val="28"/>
          <w:szCs w:val="28"/>
        </w:rPr>
      </w:pPr>
      <w:r w:rsidRPr="00D662FD">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04717D" w:rsidRPr="00E226E3">
          <w:rPr>
            <w:rStyle w:val="a9"/>
            <w:rFonts w:ascii="Times New Roman" w:eastAsia="Calibri" w:hAnsi="Times New Roman" w:cs="Times New Roman"/>
            <w:color w:val="auto"/>
            <w:sz w:val="28"/>
            <w:szCs w:val="28"/>
          </w:rPr>
          <w:t>http://vasilevskoe.ru</w:t>
        </w:r>
      </w:hyperlink>
      <w:r w:rsidRPr="00D662F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662FD">
        <w:rPr>
          <w:rFonts w:ascii="Times New Roman" w:hAnsi="Times New Roman" w:cs="Times New Roman"/>
          <w:sz w:val="28"/>
          <w:szCs w:val="28"/>
          <w:lang w:val="en-US"/>
        </w:rPr>
        <w:t>www</w:t>
      </w:r>
      <w:r w:rsidRPr="00D662FD">
        <w:rPr>
          <w:rFonts w:ascii="Times New Roman" w:hAnsi="Times New Roman" w:cs="Times New Roman"/>
          <w:sz w:val="28"/>
          <w:szCs w:val="28"/>
        </w:rPr>
        <w:t>.pgu.govvrn.ru).</w:t>
      </w:r>
    </w:p>
    <w:p w:rsidR="00D662FD" w:rsidRPr="00D662FD" w:rsidRDefault="00D662FD" w:rsidP="00D662FD">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D662FD">
      <w:pPr>
        <w:tabs>
          <w:tab w:val="left" w:pos="1560"/>
        </w:tabs>
        <w:autoSpaceDE w:val="0"/>
        <w:autoSpaceDN w:val="0"/>
        <w:adjustRightInd w:val="0"/>
        <w:ind w:firstLine="709"/>
        <w:jc w:val="both"/>
        <w:rPr>
          <w:rFonts w:ascii="Times New Roman" w:hAnsi="Times New Roman" w:cs="Times New Roman"/>
          <w:sz w:val="28"/>
          <w:szCs w:val="28"/>
        </w:rPr>
      </w:pPr>
    </w:p>
    <w:p w:rsidR="00D662FD" w:rsidRPr="00D662FD" w:rsidRDefault="00D662FD" w:rsidP="00D662FD">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D662FD">
        <w:rPr>
          <w:rFonts w:ascii="Times New Roman" w:hAnsi="Times New Roman" w:cs="Times New Roman"/>
          <w:b/>
          <w:sz w:val="28"/>
          <w:szCs w:val="28"/>
          <w:lang w:val="en-US"/>
        </w:rPr>
        <w:t>C</w:t>
      </w:r>
      <w:r w:rsidRPr="00D662FD">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D662FD" w:rsidRPr="00D662FD" w:rsidRDefault="00D662FD" w:rsidP="00D662FD">
      <w:pPr>
        <w:tabs>
          <w:tab w:val="left" w:pos="1560"/>
        </w:tabs>
        <w:ind w:firstLine="709"/>
        <w:jc w:val="both"/>
        <w:rPr>
          <w:rFonts w:ascii="Times New Roman" w:hAnsi="Times New Roman" w:cs="Times New Roman"/>
          <w:sz w:val="28"/>
          <w:szCs w:val="28"/>
        </w:rPr>
      </w:pPr>
    </w:p>
    <w:p w:rsidR="00D662FD" w:rsidRPr="00D662FD" w:rsidRDefault="00D662FD" w:rsidP="00D662FD">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Исчерпывающий перечень административных процедур.</w:t>
      </w:r>
    </w:p>
    <w:p w:rsidR="00D662FD" w:rsidRPr="00D662FD" w:rsidRDefault="00D662FD" w:rsidP="00D662FD">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D662F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662FD" w:rsidRPr="00D662FD" w:rsidRDefault="00D662FD" w:rsidP="00D662FD">
      <w:pPr>
        <w:autoSpaceDE w:val="0"/>
        <w:autoSpaceDN w:val="0"/>
        <w:adjustRightInd w:val="0"/>
        <w:jc w:val="both"/>
        <w:rPr>
          <w:rFonts w:ascii="Times New Roman" w:hAnsi="Times New Roman" w:cs="Times New Roman"/>
          <w:sz w:val="28"/>
          <w:szCs w:val="28"/>
        </w:rPr>
      </w:pPr>
      <w:r w:rsidRPr="00D662FD">
        <w:rPr>
          <w:rFonts w:ascii="Times New Roman" w:hAnsi="Times New Roman" w:cs="Times New Roman"/>
          <w:sz w:val="28"/>
          <w:szCs w:val="28"/>
        </w:rPr>
        <w:t xml:space="preserve">- приём регистрация заявления и прилагаемых к нему  документов; </w:t>
      </w:r>
    </w:p>
    <w:p w:rsidR="00D662FD" w:rsidRPr="00D662FD" w:rsidRDefault="00D662FD" w:rsidP="00D662FD">
      <w:pPr>
        <w:autoSpaceDE w:val="0"/>
        <w:autoSpaceDN w:val="0"/>
        <w:adjustRightInd w:val="0"/>
        <w:jc w:val="both"/>
        <w:rPr>
          <w:rFonts w:ascii="Times New Roman" w:hAnsi="Times New Roman" w:cs="Times New Roman"/>
          <w:sz w:val="28"/>
          <w:szCs w:val="28"/>
        </w:rPr>
      </w:pPr>
      <w:r w:rsidRPr="00D662FD">
        <w:rPr>
          <w:rFonts w:ascii="Times New Roman" w:hAnsi="Times New Roman" w:cs="Times New Roman"/>
          <w:sz w:val="28"/>
          <w:szCs w:val="28"/>
        </w:rPr>
        <w:lastRenderedPageBreak/>
        <w:t xml:space="preserve">- рассмотрение представленного заявления и прилагаемых к нему  документов; </w:t>
      </w:r>
    </w:p>
    <w:p w:rsidR="00D662FD" w:rsidRPr="00D662FD" w:rsidRDefault="00D662FD" w:rsidP="00D662FD">
      <w:pPr>
        <w:autoSpaceDE w:val="0"/>
        <w:autoSpaceDN w:val="0"/>
        <w:adjustRightInd w:val="0"/>
        <w:jc w:val="both"/>
        <w:rPr>
          <w:rFonts w:ascii="Times New Roman" w:hAnsi="Times New Roman" w:cs="Times New Roman"/>
          <w:sz w:val="28"/>
          <w:szCs w:val="28"/>
        </w:rPr>
      </w:pPr>
      <w:r w:rsidRPr="00D662FD">
        <w:rPr>
          <w:rFonts w:ascii="Times New Roman" w:hAnsi="Times New Roman" w:cs="Times New Roman"/>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D662FD" w:rsidRPr="00D662FD" w:rsidRDefault="00D662FD" w:rsidP="00D662FD">
      <w:pPr>
        <w:autoSpaceDE w:val="0"/>
        <w:autoSpaceDN w:val="0"/>
        <w:adjustRightInd w:val="0"/>
        <w:jc w:val="both"/>
        <w:rPr>
          <w:rFonts w:ascii="Times New Roman" w:hAnsi="Times New Roman" w:cs="Times New Roman"/>
          <w:sz w:val="28"/>
          <w:szCs w:val="28"/>
        </w:rPr>
      </w:pPr>
      <w:r w:rsidRPr="00D662FD">
        <w:rPr>
          <w:rFonts w:ascii="Times New Roman" w:hAnsi="Times New Roman" w:cs="Times New Roman"/>
          <w:sz w:val="28"/>
          <w:szCs w:val="28"/>
        </w:rPr>
        <w:t>либо подготовка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jc w:val="both"/>
        <w:rPr>
          <w:rFonts w:ascii="Times New Roman" w:hAnsi="Times New Roman" w:cs="Times New Roman"/>
          <w:sz w:val="28"/>
          <w:szCs w:val="28"/>
        </w:rPr>
      </w:pPr>
      <w:r w:rsidRPr="00D662FD">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662FD" w:rsidRPr="00D662FD" w:rsidRDefault="00D662FD" w:rsidP="00D662FD">
      <w:pPr>
        <w:autoSpaceDE w:val="0"/>
        <w:autoSpaceDN w:val="0"/>
        <w:adjustRightInd w:val="0"/>
        <w:ind w:firstLine="709"/>
        <w:jc w:val="both"/>
        <w:outlineLvl w:val="0"/>
        <w:rPr>
          <w:rFonts w:ascii="Times New Roman" w:hAnsi="Times New Roman" w:cs="Times New Roman"/>
          <w:sz w:val="28"/>
          <w:szCs w:val="28"/>
        </w:rPr>
      </w:pPr>
      <w:r w:rsidRPr="00D662FD">
        <w:rPr>
          <w:rFonts w:ascii="Times New Roman" w:hAnsi="Times New Roman" w:cs="Times New Roman"/>
          <w:sz w:val="28"/>
          <w:szCs w:val="28"/>
        </w:rPr>
        <w:t>3.2. Прием и регистрация заявления и прилагаемых к нему документов.</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D662FD">
      <w:pPr>
        <w:autoSpaceDE w:val="0"/>
        <w:autoSpaceDN w:val="0"/>
        <w:adjustRightInd w:val="0"/>
        <w:ind w:firstLine="540"/>
        <w:jc w:val="both"/>
        <w:rPr>
          <w:rFonts w:ascii="Times New Roman" w:hAnsi="Times New Roman" w:cs="Times New Roman"/>
          <w:sz w:val="28"/>
          <w:szCs w:val="28"/>
        </w:rPr>
      </w:pPr>
      <w:r w:rsidRPr="00D662FD">
        <w:rPr>
          <w:rFonts w:ascii="Times New Roman" w:hAnsi="Times New Roman" w:cs="Times New Roman"/>
          <w:sz w:val="28"/>
          <w:szCs w:val="28"/>
        </w:rPr>
        <w:t xml:space="preserve">К заявлению должны быть приложены документы, указанные в </w:t>
      </w:r>
      <w:hyperlink r:id="rId11" w:history="1">
        <w:r w:rsidRPr="00D662FD">
          <w:rPr>
            <w:rFonts w:ascii="Times New Roman" w:hAnsi="Times New Roman" w:cs="Times New Roman"/>
            <w:sz w:val="28"/>
            <w:szCs w:val="28"/>
          </w:rPr>
          <w:t>п. 2.6.1</w:t>
        </w:r>
      </w:hyperlink>
      <w:r w:rsidRPr="00D662FD">
        <w:rPr>
          <w:rFonts w:ascii="Times New Roman" w:hAnsi="Times New Roman" w:cs="Times New Roman"/>
          <w:sz w:val="28"/>
          <w:szCs w:val="28"/>
        </w:rPr>
        <w:t xml:space="preserve"> настоящего Административного регламента.</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проверяет соответствие заявления установленным требованиям;</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регистрирует заявление с прилагаемым комплектом документов;</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662FD" w:rsidRPr="00D662FD" w:rsidRDefault="00D662FD" w:rsidP="00D662FD">
      <w:pPr>
        <w:pStyle w:val="ConsPlusNormal0"/>
        <w:ind w:firstLine="709"/>
        <w:jc w:val="both"/>
        <w:rPr>
          <w:rFonts w:ascii="Times New Roman" w:hAnsi="Times New Roman" w:cs="Times New Roman"/>
          <w:sz w:val="28"/>
          <w:szCs w:val="28"/>
        </w:rPr>
      </w:pPr>
      <w:r w:rsidRPr="00D662FD">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3.2.7. Максимальный срок исполнения административной процедуры – 1  календарный день.</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 xml:space="preserve">3.3. Рассмотрение представленного заявления  и прилагаемых к нему  документов. </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3.3.5. Максимальный срок исполнения административной процедуры - 24 календарных дня.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3.4.1. По результатам принятого решения уполномоченное должностное лицо:</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3.4.4. Максимальный срок исполнения административной процедуры – 3 календарных дня.</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bookmarkStart w:id="0" w:name="Par79"/>
      <w:bookmarkEnd w:id="0"/>
      <w:r w:rsidRPr="00D662FD">
        <w:rPr>
          <w:rFonts w:ascii="Times New Roman" w:hAnsi="Times New Roman" w:cs="Times New Roman"/>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3.5.5. При поступлении в администрацию заявления о выдаче порубочного билета и (или) разрешение на пересадку деревьев и кустарников </w:t>
      </w:r>
      <w:r w:rsidRPr="00D662FD">
        <w:rPr>
          <w:rFonts w:ascii="Times New Roman" w:hAnsi="Times New Roman" w:cs="Times New Roman"/>
          <w:sz w:val="28"/>
          <w:szCs w:val="28"/>
        </w:rPr>
        <w:lastRenderedPageBreak/>
        <w:t>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3.5.7. Максимальный срок исполнения административной процедуры - 2 календарных дня.</w:t>
      </w:r>
    </w:p>
    <w:p w:rsidR="00D662FD" w:rsidRPr="00D662FD" w:rsidRDefault="00D662FD" w:rsidP="00D662FD">
      <w:pPr>
        <w:autoSpaceDE w:val="0"/>
        <w:autoSpaceDN w:val="0"/>
        <w:adjustRightInd w:val="0"/>
        <w:ind w:firstLine="709"/>
        <w:jc w:val="both"/>
        <w:outlineLvl w:val="0"/>
        <w:rPr>
          <w:rFonts w:ascii="Times New Roman" w:hAnsi="Times New Roman" w:cs="Times New Roman"/>
          <w:sz w:val="28"/>
          <w:szCs w:val="28"/>
        </w:rPr>
      </w:pPr>
      <w:r w:rsidRPr="00D662FD">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662FD" w:rsidRPr="00D662FD" w:rsidRDefault="00D662FD" w:rsidP="00D662FD">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D662FD" w:rsidRPr="00D662FD" w:rsidRDefault="00D662FD" w:rsidP="00D662FD">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D662FD" w:rsidRPr="00D662FD" w:rsidRDefault="00D662FD" w:rsidP="00D662FD">
      <w:pPr>
        <w:pStyle w:val="a7"/>
        <w:numPr>
          <w:ilvl w:val="0"/>
          <w:numId w:val="11"/>
        </w:numPr>
        <w:ind w:hanging="106"/>
        <w:rPr>
          <w:b/>
          <w:sz w:val="28"/>
          <w:szCs w:val="28"/>
        </w:rPr>
      </w:pPr>
      <w:r w:rsidRPr="00D662FD">
        <w:rPr>
          <w:b/>
          <w:sz w:val="28"/>
          <w:szCs w:val="28"/>
        </w:rPr>
        <w:t>Формы  контроля за исполнением административного регламента.</w:t>
      </w:r>
    </w:p>
    <w:p w:rsidR="00D662FD" w:rsidRPr="00D662FD" w:rsidRDefault="00D662FD" w:rsidP="00D662FD">
      <w:pPr>
        <w:pStyle w:val="a7"/>
        <w:tabs>
          <w:tab w:val="left" w:pos="1560"/>
        </w:tabs>
        <w:ind w:left="0" w:firstLine="709"/>
        <w:jc w:val="both"/>
        <w:rPr>
          <w:b/>
          <w:sz w:val="28"/>
          <w:szCs w:val="28"/>
        </w:rPr>
      </w:pP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62FD" w:rsidRPr="00D662FD" w:rsidRDefault="00D662FD" w:rsidP="00D662FD">
      <w:pPr>
        <w:tabs>
          <w:tab w:val="num" w:pos="0"/>
        </w:tabs>
        <w:adjustRightInd w:val="0"/>
        <w:ind w:firstLine="709"/>
        <w:jc w:val="both"/>
        <w:outlineLvl w:val="2"/>
        <w:rPr>
          <w:rFonts w:ascii="Times New Roman" w:hAnsi="Times New Roman" w:cs="Times New Roman"/>
          <w:sz w:val="28"/>
          <w:szCs w:val="28"/>
        </w:rPr>
      </w:pPr>
      <w:r w:rsidRPr="00D662FD">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62FD" w:rsidRPr="00D662FD" w:rsidRDefault="00D662FD" w:rsidP="00D662FD">
      <w:pPr>
        <w:pStyle w:val="ConsPlusTitle"/>
        <w:widowControl/>
        <w:tabs>
          <w:tab w:val="num" w:pos="0"/>
        </w:tabs>
        <w:ind w:firstLine="709"/>
        <w:jc w:val="both"/>
        <w:rPr>
          <w:rFonts w:ascii="Times New Roman" w:hAnsi="Times New Roman" w:cs="Times New Roman"/>
          <w:b w:val="0"/>
          <w:sz w:val="28"/>
          <w:szCs w:val="28"/>
        </w:rPr>
      </w:pPr>
      <w:r w:rsidRPr="00D662FD">
        <w:rPr>
          <w:rFonts w:ascii="Times New Roman" w:hAnsi="Times New Roman" w:cs="Times New Roman"/>
          <w:b w:val="0"/>
          <w:sz w:val="28"/>
          <w:szCs w:val="28"/>
        </w:rPr>
        <w:t>4.4. Проведение текущего контроля должно осуществляться не реже двух раз в год.</w:t>
      </w:r>
    </w:p>
    <w:p w:rsidR="00D662FD" w:rsidRPr="00D662FD" w:rsidRDefault="00D662FD" w:rsidP="00D662FD">
      <w:pPr>
        <w:tabs>
          <w:tab w:val="num" w:pos="0"/>
        </w:tabs>
        <w:adjustRightInd w:val="0"/>
        <w:ind w:firstLine="709"/>
        <w:jc w:val="both"/>
        <w:outlineLvl w:val="2"/>
        <w:rPr>
          <w:rFonts w:ascii="Times New Roman" w:hAnsi="Times New Roman" w:cs="Times New Roman"/>
          <w:sz w:val="28"/>
          <w:szCs w:val="28"/>
        </w:rPr>
      </w:pPr>
      <w:r w:rsidRPr="00D662FD">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62FD" w:rsidRPr="00D662FD" w:rsidRDefault="00D662FD" w:rsidP="00D662FD">
      <w:pPr>
        <w:ind w:firstLine="709"/>
        <w:jc w:val="both"/>
        <w:rPr>
          <w:rFonts w:ascii="Times New Roman" w:hAnsi="Times New Roman" w:cs="Times New Roman"/>
          <w:sz w:val="28"/>
          <w:szCs w:val="28"/>
        </w:rPr>
      </w:pPr>
    </w:p>
    <w:p w:rsidR="00D662FD" w:rsidRPr="00D662FD" w:rsidRDefault="00D662FD" w:rsidP="00D662FD">
      <w:pPr>
        <w:tabs>
          <w:tab w:val="num" w:pos="0"/>
          <w:tab w:val="left" w:pos="1560"/>
        </w:tabs>
        <w:ind w:firstLine="709"/>
        <w:jc w:val="both"/>
        <w:rPr>
          <w:rFonts w:ascii="Times New Roman" w:eastAsia="SimSun" w:hAnsi="Times New Roman" w:cs="Times New Roman"/>
          <w:b/>
          <w:sz w:val="28"/>
          <w:szCs w:val="28"/>
          <w:lang w:eastAsia="zh-CN"/>
        </w:rPr>
      </w:pPr>
      <w:r w:rsidRPr="00D662F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5.2. Заявитель может обратиться с жалобой, в том числе в следующих случаях:</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2) нарушение срока предоставления муниципальной услуги;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sz w:val="28"/>
          <w:szCs w:val="28"/>
        </w:rPr>
        <w:t xml:space="preserve"> Воронежской области для предоставления муниципальной услуги;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sz w:val="28"/>
          <w:szCs w:val="28"/>
        </w:rPr>
        <w:t xml:space="preserve"> </w:t>
      </w:r>
      <w:r w:rsidRPr="00D662FD">
        <w:rPr>
          <w:rFonts w:ascii="Times New Roman" w:hAnsi="Times New Roman" w:cs="Times New Roman"/>
          <w:sz w:val="28"/>
          <w:szCs w:val="28"/>
        </w:rPr>
        <w:t>Воронежской области;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sz w:val="28"/>
          <w:szCs w:val="28"/>
        </w:rPr>
        <w:t xml:space="preserve"> </w:t>
      </w:r>
      <w:r w:rsidRPr="00D662FD">
        <w:rPr>
          <w:rFonts w:ascii="Times New Roman" w:hAnsi="Times New Roman" w:cs="Times New Roman"/>
          <w:sz w:val="28"/>
          <w:szCs w:val="28"/>
        </w:rPr>
        <w:t>Воронежской области;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5.3. Основанием для начала процедуры досудебного (внесудебного) обжалования является поступившая жалоба.</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5.4. Жалоба должна содержать:</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5.7. Должностное лицо, уполномоченное на рассмотрение жалобы, или </w:t>
      </w:r>
      <w:r w:rsidRPr="00D662FD">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D662FD">
        <w:rPr>
          <w:rFonts w:ascii="Times New Roman" w:hAnsi="Times New Roman" w:cs="Times New Roman"/>
          <w:sz w:val="28"/>
          <w:szCs w:val="28"/>
        </w:rPr>
        <w:t>недопустимости злоупотребления правом.</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2FD" w:rsidRPr="00D662FD" w:rsidRDefault="00D662FD" w:rsidP="00D662FD">
      <w:pPr>
        <w:pStyle w:val="ConsPlusNormal0"/>
        <w:tabs>
          <w:tab w:val="num" w:pos="0"/>
        </w:tabs>
        <w:ind w:firstLine="709"/>
        <w:jc w:val="both"/>
        <w:rPr>
          <w:rFonts w:ascii="Times New Roman" w:hAnsi="Times New Roman" w:cs="Times New Roman"/>
          <w:sz w:val="28"/>
          <w:szCs w:val="28"/>
        </w:rPr>
      </w:pPr>
      <w:r w:rsidRPr="00D662F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2FD" w:rsidRPr="00D662FD" w:rsidRDefault="00D662FD" w:rsidP="00D662FD">
      <w:pPr>
        <w:tabs>
          <w:tab w:val="num" w:pos="0"/>
        </w:tabs>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62FD" w:rsidRPr="00D662FD" w:rsidRDefault="00D662FD" w:rsidP="00D662FD">
      <w:pPr>
        <w:tabs>
          <w:tab w:val="left" w:pos="5760"/>
        </w:tabs>
        <w:ind w:firstLine="709"/>
        <w:jc w:val="both"/>
        <w:rPr>
          <w:rFonts w:ascii="Times New Roman" w:hAnsi="Times New Roman" w:cs="Times New Roman"/>
          <w:sz w:val="28"/>
          <w:szCs w:val="28"/>
        </w:rPr>
      </w:pPr>
    </w:p>
    <w:p w:rsidR="00D662FD" w:rsidRPr="00D662FD" w:rsidRDefault="00D662FD" w:rsidP="00D662FD">
      <w:pPr>
        <w:tabs>
          <w:tab w:val="left" w:pos="5760"/>
        </w:tabs>
        <w:ind w:firstLine="709"/>
        <w:jc w:val="both"/>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outlineLvl w:val="0"/>
        <w:rPr>
          <w:rFonts w:ascii="Times New Roman" w:hAnsi="Times New Roman" w:cs="Times New Roman"/>
          <w:sz w:val="28"/>
          <w:szCs w:val="28"/>
        </w:rPr>
      </w:pPr>
      <w:r w:rsidRPr="00D662FD">
        <w:rPr>
          <w:rFonts w:ascii="Times New Roman" w:hAnsi="Times New Roman" w:cs="Times New Roman"/>
          <w:sz w:val="28"/>
          <w:szCs w:val="28"/>
        </w:rPr>
        <w:t>Приложение N 1</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к Административному регламенту</w:t>
      </w:r>
    </w:p>
    <w:p w:rsidR="00D662FD" w:rsidRPr="00D662FD" w:rsidRDefault="00D662FD" w:rsidP="00D662FD">
      <w:pPr>
        <w:autoSpaceDE w:val="0"/>
        <w:autoSpaceDN w:val="0"/>
        <w:adjustRightInd w:val="0"/>
        <w:ind w:firstLine="709"/>
        <w:jc w:val="center"/>
        <w:rPr>
          <w:rFonts w:ascii="Times New Roman" w:hAnsi="Times New Roman" w:cs="Times New Roman"/>
          <w:sz w:val="28"/>
          <w:szCs w:val="28"/>
        </w:rPr>
      </w:pP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p>
    <w:p w:rsidR="0004717D" w:rsidRDefault="00471ACD" w:rsidP="0004717D">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662FD" w:rsidRPr="00D662FD">
        <w:rPr>
          <w:rFonts w:ascii="Times New Roman" w:hAnsi="Times New Roman" w:cs="Times New Roman"/>
          <w:sz w:val="28"/>
          <w:szCs w:val="28"/>
        </w:rPr>
        <w:t xml:space="preserve">1. Место нахождения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sz w:val="28"/>
          <w:szCs w:val="28"/>
        </w:rPr>
        <w:t xml:space="preserve"> </w:t>
      </w:r>
      <w:r w:rsidR="00D662FD" w:rsidRPr="0004717D">
        <w:rPr>
          <w:rFonts w:ascii="Times New Roman" w:hAnsi="Times New Roman" w:cs="Times New Roman"/>
          <w:sz w:val="28"/>
          <w:szCs w:val="28"/>
        </w:rPr>
        <w:t>Воронежской области</w:t>
      </w:r>
      <w:r w:rsidR="00D662FD" w:rsidRPr="00D662FD">
        <w:rPr>
          <w:rFonts w:ascii="Times New Roman" w:hAnsi="Times New Roman" w:cs="Times New Roman"/>
          <w:sz w:val="28"/>
          <w:szCs w:val="28"/>
        </w:rPr>
        <w:t>:</w:t>
      </w:r>
      <w:r w:rsidR="0004717D">
        <w:rPr>
          <w:rFonts w:ascii="Times New Roman" w:hAnsi="Times New Roman" w:cs="Times New Roman"/>
          <w:sz w:val="28"/>
          <w:szCs w:val="28"/>
        </w:rPr>
        <w:t xml:space="preserve"> </w:t>
      </w:r>
      <w:r w:rsidR="0004717D"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D662FD" w:rsidRPr="0004717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График работы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i/>
          <w:sz w:val="28"/>
          <w:szCs w:val="28"/>
        </w:rPr>
        <w:t xml:space="preserve"> </w:t>
      </w:r>
      <w:r w:rsidRPr="0004717D">
        <w:rPr>
          <w:rFonts w:ascii="Times New Roman" w:hAnsi="Times New Roman" w:cs="Times New Roman"/>
          <w:sz w:val="28"/>
          <w:szCs w:val="28"/>
        </w:rPr>
        <w:t>Воронежской области:</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понедельник - </w:t>
      </w:r>
      <w:r w:rsidR="0004717D">
        <w:rPr>
          <w:rFonts w:ascii="Times New Roman" w:hAnsi="Times New Roman" w:cs="Times New Roman"/>
          <w:sz w:val="28"/>
          <w:szCs w:val="28"/>
        </w:rPr>
        <w:t>пятница</w:t>
      </w:r>
      <w:r w:rsidRPr="00D662FD">
        <w:rPr>
          <w:rFonts w:ascii="Times New Roman" w:hAnsi="Times New Roman" w:cs="Times New Roman"/>
          <w:sz w:val="28"/>
          <w:szCs w:val="28"/>
        </w:rPr>
        <w:t>: с 0</w:t>
      </w:r>
      <w:r w:rsidR="0004717D">
        <w:rPr>
          <w:rFonts w:ascii="Times New Roman" w:hAnsi="Times New Roman" w:cs="Times New Roman"/>
          <w:sz w:val="28"/>
          <w:szCs w:val="28"/>
        </w:rPr>
        <w:t>8</w:t>
      </w:r>
      <w:r w:rsidRPr="00D662FD">
        <w:rPr>
          <w:rFonts w:ascii="Times New Roman" w:hAnsi="Times New Roman" w:cs="Times New Roman"/>
          <w:sz w:val="28"/>
          <w:szCs w:val="28"/>
        </w:rPr>
        <w:t>.00 до 1</w:t>
      </w:r>
      <w:r w:rsidR="0004717D">
        <w:rPr>
          <w:rFonts w:ascii="Times New Roman" w:hAnsi="Times New Roman" w:cs="Times New Roman"/>
          <w:sz w:val="28"/>
          <w:szCs w:val="28"/>
        </w:rPr>
        <w:t>7</w:t>
      </w:r>
      <w:r w:rsidRPr="00D662FD">
        <w:rPr>
          <w:rFonts w:ascii="Times New Roman" w:hAnsi="Times New Roman" w:cs="Times New Roman"/>
          <w:sz w:val="28"/>
          <w:szCs w:val="28"/>
        </w:rPr>
        <w:t>.00;</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перерыв: с 1</w:t>
      </w:r>
      <w:r w:rsidR="0004717D">
        <w:rPr>
          <w:rFonts w:ascii="Times New Roman" w:hAnsi="Times New Roman" w:cs="Times New Roman"/>
          <w:sz w:val="28"/>
          <w:szCs w:val="28"/>
        </w:rPr>
        <w:t>2</w:t>
      </w:r>
      <w:r w:rsidRPr="00D662FD">
        <w:rPr>
          <w:rFonts w:ascii="Times New Roman" w:hAnsi="Times New Roman" w:cs="Times New Roman"/>
          <w:sz w:val="28"/>
          <w:szCs w:val="28"/>
        </w:rPr>
        <w:t>.00 до 1</w:t>
      </w:r>
      <w:r w:rsidR="0004717D">
        <w:rPr>
          <w:rFonts w:ascii="Times New Roman" w:hAnsi="Times New Roman" w:cs="Times New Roman"/>
          <w:sz w:val="28"/>
          <w:szCs w:val="28"/>
        </w:rPr>
        <w:t>4</w:t>
      </w:r>
      <w:r w:rsidRPr="00D662FD">
        <w:rPr>
          <w:rFonts w:ascii="Times New Roman" w:hAnsi="Times New Roman" w:cs="Times New Roman"/>
          <w:sz w:val="28"/>
          <w:szCs w:val="28"/>
        </w:rPr>
        <w:t>.</w:t>
      </w:r>
      <w:r w:rsidR="0004717D">
        <w:rPr>
          <w:rFonts w:ascii="Times New Roman" w:hAnsi="Times New Roman" w:cs="Times New Roman"/>
          <w:sz w:val="28"/>
          <w:szCs w:val="28"/>
        </w:rPr>
        <w:t>00</w:t>
      </w:r>
      <w:r w:rsidRPr="00D662FD">
        <w:rPr>
          <w:rFonts w:ascii="Times New Roman" w:hAnsi="Times New Roman" w:cs="Times New Roman"/>
          <w:sz w:val="28"/>
          <w:szCs w:val="28"/>
        </w:rPr>
        <w:t>.</w:t>
      </w:r>
    </w:p>
    <w:p w:rsidR="00471ACD" w:rsidRPr="007C78C9" w:rsidRDefault="00D662FD" w:rsidP="00471ACD">
      <w:pPr>
        <w:rPr>
          <w:rFonts w:ascii="Times New Roman" w:eastAsia="Calibri" w:hAnsi="Times New Roman" w:cs="Times New Roman"/>
          <w:sz w:val="28"/>
          <w:szCs w:val="28"/>
        </w:rPr>
      </w:pPr>
      <w:r w:rsidRPr="00D662FD">
        <w:rPr>
          <w:rFonts w:ascii="Times New Roman" w:hAnsi="Times New Roman" w:cs="Times New Roman"/>
          <w:sz w:val="28"/>
          <w:szCs w:val="28"/>
        </w:rPr>
        <w:t xml:space="preserve">Официальный сайт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Pr="00D662FD">
        <w:rPr>
          <w:rFonts w:ascii="Times New Roman" w:hAnsi="Times New Roman" w:cs="Times New Roman"/>
          <w:i/>
          <w:sz w:val="28"/>
          <w:szCs w:val="28"/>
        </w:rPr>
        <w:t xml:space="preserve"> </w:t>
      </w:r>
      <w:r w:rsidRPr="0004717D">
        <w:rPr>
          <w:rFonts w:ascii="Times New Roman" w:hAnsi="Times New Roman" w:cs="Times New Roman"/>
          <w:sz w:val="28"/>
          <w:szCs w:val="28"/>
        </w:rPr>
        <w:t>Воронежской области</w:t>
      </w:r>
      <w:r w:rsidRPr="00D662FD">
        <w:rPr>
          <w:rFonts w:ascii="Times New Roman" w:hAnsi="Times New Roman" w:cs="Times New Roman"/>
          <w:sz w:val="28"/>
          <w:szCs w:val="28"/>
        </w:rPr>
        <w:t xml:space="preserve">  в сети Интернет: </w:t>
      </w:r>
      <w:hyperlink r:id="rId12" w:history="1">
        <w:r w:rsidR="00471ACD" w:rsidRPr="007C78C9">
          <w:rPr>
            <w:rStyle w:val="a9"/>
            <w:rFonts w:ascii="Times New Roman" w:eastAsia="Calibri" w:hAnsi="Times New Roman" w:cs="Times New Roman"/>
            <w:color w:val="auto"/>
            <w:sz w:val="28"/>
            <w:szCs w:val="28"/>
            <w:u w:val="none"/>
          </w:rPr>
          <w:t>http://vasilevskoe.ru</w:t>
        </w:r>
      </w:hyperlink>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Адрес электронной почты администрации </w:t>
      </w:r>
      <w:r w:rsidR="0004717D">
        <w:rPr>
          <w:rFonts w:ascii="Times New Roman" w:hAnsi="Times New Roman" w:cs="Times New Roman"/>
          <w:sz w:val="28"/>
          <w:szCs w:val="28"/>
        </w:rPr>
        <w:t>Васильевского сельского поселения Бутурлиновского муниципального района</w:t>
      </w:r>
      <w:r w:rsidR="0004717D" w:rsidRPr="00D662FD">
        <w:rPr>
          <w:rFonts w:ascii="Times New Roman" w:hAnsi="Times New Roman" w:cs="Times New Roman"/>
          <w:i/>
          <w:sz w:val="28"/>
          <w:szCs w:val="28"/>
        </w:rPr>
        <w:t xml:space="preserve"> </w:t>
      </w:r>
      <w:r w:rsidR="0004717D" w:rsidRPr="0004717D">
        <w:rPr>
          <w:rFonts w:ascii="Times New Roman" w:hAnsi="Times New Roman" w:cs="Times New Roman"/>
          <w:sz w:val="28"/>
          <w:szCs w:val="28"/>
        </w:rPr>
        <w:t>Воронежской области</w:t>
      </w:r>
      <w:r w:rsidRPr="00D662FD">
        <w:rPr>
          <w:rFonts w:ascii="Times New Roman" w:hAnsi="Times New Roman" w:cs="Times New Roman"/>
          <w:sz w:val="28"/>
          <w:szCs w:val="28"/>
        </w:rPr>
        <w:t xml:space="preserve">: </w:t>
      </w:r>
      <w:r w:rsidR="00471ACD">
        <w:rPr>
          <w:rFonts w:ascii="Times New Roman" w:hAnsi="Times New Roman" w:cs="Times New Roman"/>
          <w:sz w:val="28"/>
          <w:szCs w:val="28"/>
          <w:lang w:val="en-US"/>
        </w:rPr>
        <w:t>vasil</w:t>
      </w:r>
      <w:r w:rsidR="00471ACD" w:rsidRPr="00471ACD">
        <w:rPr>
          <w:rFonts w:ascii="Times New Roman" w:hAnsi="Times New Roman" w:cs="Times New Roman"/>
          <w:sz w:val="28"/>
          <w:szCs w:val="28"/>
        </w:rPr>
        <w:t>.</w:t>
      </w:r>
      <w:r w:rsidR="00471ACD">
        <w:rPr>
          <w:rFonts w:ascii="Times New Roman" w:hAnsi="Times New Roman" w:cs="Times New Roman"/>
          <w:sz w:val="28"/>
          <w:szCs w:val="28"/>
          <w:lang w:val="en-US"/>
        </w:rPr>
        <w:t>buturl</w:t>
      </w:r>
      <w:r w:rsidR="00471ACD" w:rsidRPr="00471ACD">
        <w:rPr>
          <w:rFonts w:ascii="Times New Roman" w:hAnsi="Times New Roman" w:cs="Times New Roman"/>
          <w:sz w:val="28"/>
          <w:szCs w:val="28"/>
        </w:rPr>
        <w:t>@</w:t>
      </w:r>
      <w:r w:rsidR="00471ACD">
        <w:rPr>
          <w:rFonts w:ascii="Times New Roman" w:hAnsi="Times New Roman" w:cs="Times New Roman"/>
          <w:sz w:val="28"/>
          <w:szCs w:val="28"/>
          <w:lang w:val="en-US"/>
        </w:rPr>
        <w:t>govvrn</w:t>
      </w:r>
      <w:r w:rsidR="00471ACD" w:rsidRPr="00471ACD">
        <w:rPr>
          <w:rFonts w:ascii="Times New Roman" w:hAnsi="Times New Roman" w:cs="Times New Roman"/>
          <w:sz w:val="28"/>
          <w:szCs w:val="28"/>
        </w:rPr>
        <w:t>.</w:t>
      </w:r>
      <w:r w:rsidR="00471ACD">
        <w:rPr>
          <w:rFonts w:ascii="Times New Roman" w:hAnsi="Times New Roman" w:cs="Times New Roman"/>
          <w:sz w:val="28"/>
          <w:szCs w:val="28"/>
          <w:lang w:val="en-US"/>
        </w:rPr>
        <w:t>ru</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 xml:space="preserve">2. Телефоны для справок: </w:t>
      </w:r>
      <w:r w:rsidR="00471ACD" w:rsidRPr="00DE791C">
        <w:rPr>
          <w:rFonts w:ascii="Times New Roman" w:hAnsi="Times New Roman" w:cs="Times New Roman"/>
          <w:sz w:val="28"/>
          <w:szCs w:val="28"/>
        </w:rPr>
        <w:t>8(47361) 5-71-10</w:t>
      </w:r>
      <w:r w:rsidRPr="00D662FD">
        <w:rPr>
          <w:rFonts w:ascii="Times New Roman" w:hAnsi="Times New Roman" w:cs="Times New Roman"/>
          <w:sz w:val="28"/>
          <w:szCs w:val="28"/>
        </w:rPr>
        <w:t>.</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3.1. Место нахождения АУ "МФЦ": 394026, г. Воронеж, ул. Дружинников, 3б (Коминтерновский район).</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Телефон для справок АУ "МФЦ": (473) 226-99-99.</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Официальный сайт АУ "МФЦ" в сети Интернет: mfc.vrn.ru.</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Адрес электронной почты АУ "МФЦ": odno-okno@mail.ru.</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График работы АУ "МФЦ":</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вторник, четверг, пятница: с 09.00 до 18.00;</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среда: с 11.00 до 20.00;</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lastRenderedPageBreak/>
        <w:t>суббота: с 09.00 до 16.45.</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3.2. Место нахождения филиала АУ "МФЦ" в муниципальном районе:</w:t>
      </w:r>
    </w:p>
    <w:p w:rsidR="00471ACD" w:rsidRPr="00F94D71" w:rsidRDefault="00471ACD" w:rsidP="00471ACD">
      <w:pPr>
        <w:autoSpaceDE w:val="0"/>
        <w:autoSpaceDN w:val="0"/>
        <w:adjustRightInd w:val="0"/>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г. Бутурлиновка, ул. Красная, д. 10А</w:t>
      </w:r>
    </w:p>
    <w:p w:rsidR="00471ACD" w:rsidRPr="00F94D71" w:rsidRDefault="00D662FD" w:rsidP="00471ACD">
      <w:pPr>
        <w:autoSpaceDE w:val="0"/>
        <w:autoSpaceDN w:val="0"/>
        <w:adjustRightInd w:val="0"/>
        <w:ind w:firstLine="709"/>
        <w:jc w:val="both"/>
        <w:rPr>
          <w:rFonts w:ascii="Times New Roman" w:eastAsia="Times New Roman" w:hAnsi="Times New Roman" w:cs="Times New Roman"/>
          <w:sz w:val="28"/>
          <w:szCs w:val="28"/>
        </w:rPr>
      </w:pPr>
      <w:r w:rsidRPr="00D662FD">
        <w:rPr>
          <w:rFonts w:ascii="Times New Roman" w:hAnsi="Times New Roman" w:cs="Times New Roman"/>
          <w:sz w:val="28"/>
          <w:szCs w:val="28"/>
        </w:rPr>
        <w:t xml:space="preserve">Телефон для справок филиала АУ "МФЦ": </w:t>
      </w:r>
      <w:r w:rsidR="00471ACD" w:rsidRPr="00F94D71">
        <w:rPr>
          <w:rFonts w:ascii="Times New Roman" w:eastAsia="Times New Roman" w:hAnsi="Times New Roman" w:cs="Times New Roman"/>
          <w:sz w:val="28"/>
          <w:szCs w:val="28"/>
        </w:rPr>
        <w:t>8 (47361) 4-77-30</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r w:rsidRPr="00D662FD">
        <w:rPr>
          <w:rFonts w:ascii="Times New Roman" w:hAnsi="Times New Roman" w:cs="Times New Roman"/>
          <w:sz w:val="28"/>
          <w:szCs w:val="28"/>
        </w:rPr>
        <w:t>График работы филиала АУ "МФЦ":</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471ACD" w:rsidRPr="00F94D71" w:rsidRDefault="00471ACD" w:rsidP="00471A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471ACD" w:rsidRDefault="00471ACD" w:rsidP="00471ACD">
      <w:pPr>
        <w:spacing w:after="0"/>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D662FD" w:rsidRPr="00D662FD" w:rsidRDefault="00D662FD" w:rsidP="00D662FD">
      <w:pPr>
        <w:ind w:firstLine="709"/>
        <w:rPr>
          <w:rFonts w:ascii="Times New Roman" w:hAnsi="Times New Roman" w:cs="Times New Roman"/>
          <w:sz w:val="28"/>
          <w:szCs w:val="28"/>
          <w:lang w:eastAsia="ar-SA"/>
        </w:rPr>
      </w:pPr>
    </w:p>
    <w:p w:rsidR="00471ACD" w:rsidRPr="00DE791C" w:rsidRDefault="00471ACD" w:rsidP="00D662FD">
      <w:pPr>
        <w:ind w:firstLine="709"/>
        <w:jc w:val="right"/>
        <w:rPr>
          <w:rFonts w:ascii="Times New Roman" w:hAnsi="Times New Roman" w:cs="Times New Roman"/>
          <w:sz w:val="28"/>
          <w:szCs w:val="28"/>
        </w:rPr>
      </w:pPr>
    </w:p>
    <w:p w:rsidR="00471ACD" w:rsidRPr="00DE791C" w:rsidRDefault="00471ACD" w:rsidP="00D662FD">
      <w:pPr>
        <w:ind w:firstLine="709"/>
        <w:jc w:val="right"/>
        <w:rPr>
          <w:rFonts w:ascii="Times New Roman" w:hAnsi="Times New Roman" w:cs="Times New Roman"/>
          <w:sz w:val="28"/>
          <w:szCs w:val="28"/>
        </w:rPr>
      </w:pPr>
    </w:p>
    <w:p w:rsidR="00471ACD" w:rsidRPr="00DE791C" w:rsidRDefault="00471ACD" w:rsidP="00D662FD">
      <w:pPr>
        <w:ind w:firstLine="709"/>
        <w:jc w:val="right"/>
        <w:rPr>
          <w:rFonts w:ascii="Times New Roman" w:hAnsi="Times New Roman" w:cs="Times New Roman"/>
          <w:sz w:val="28"/>
          <w:szCs w:val="28"/>
        </w:rPr>
      </w:pPr>
    </w:p>
    <w:p w:rsidR="00471ACD" w:rsidRPr="00DE791C" w:rsidRDefault="00471ACD" w:rsidP="00D662FD">
      <w:pPr>
        <w:ind w:firstLine="709"/>
        <w:jc w:val="right"/>
        <w:rPr>
          <w:rFonts w:ascii="Times New Roman" w:hAnsi="Times New Roman" w:cs="Times New Roman"/>
          <w:sz w:val="28"/>
          <w:szCs w:val="28"/>
        </w:rPr>
      </w:pPr>
    </w:p>
    <w:p w:rsidR="00471ACD" w:rsidRPr="00DE791C" w:rsidRDefault="00471ACD" w:rsidP="00D662FD">
      <w:pPr>
        <w:ind w:firstLine="709"/>
        <w:jc w:val="right"/>
        <w:rPr>
          <w:rFonts w:ascii="Times New Roman" w:hAnsi="Times New Roman" w:cs="Times New Roman"/>
          <w:sz w:val="28"/>
          <w:szCs w:val="28"/>
        </w:rPr>
      </w:pPr>
    </w:p>
    <w:p w:rsidR="00471ACD" w:rsidRPr="00DE791C" w:rsidRDefault="00471AC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r w:rsidRPr="00D662FD">
        <w:rPr>
          <w:rFonts w:ascii="Times New Roman" w:hAnsi="Times New Roman" w:cs="Times New Roman"/>
          <w:sz w:val="28"/>
          <w:szCs w:val="28"/>
        </w:rPr>
        <w:t>Приложение № 2</w:t>
      </w:r>
    </w:p>
    <w:p w:rsidR="00D662FD" w:rsidRPr="00D662FD" w:rsidRDefault="00D662FD" w:rsidP="00D662FD">
      <w:pPr>
        <w:ind w:firstLine="709"/>
        <w:jc w:val="right"/>
        <w:rPr>
          <w:rFonts w:ascii="Times New Roman" w:hAnsi="Times New Roman" w:cs="Times New Roman"/>
          <w:sz w:val="28"/>
          <w:szCs w:val="28"/>
        </w:rPr>
      </w:pPr>
      <w:r w:rsidRPr="00D662FD">
        <w:rPr>
          <w:rFonts w:ascii="Times New Roman" w:hAnsi="Times New Roman" w:cs="Times New Roman"/>
          <w:sz w:val="28"/>
          <w:szCs w:val="28"/>
        </w:rPr>
        <w:t>к административному регламенту</w:t>
      </w: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В</w:t>
      </w:r>
      <w:r w:rsidR="00471ACD" w:rsidRPr="00471ACD">
        <w:rPr>
          <w:rFonts w:ascii="Times New Roman" w:hAnsi="Times New Roman" w:cs="Times New Roman"/>
          <w:sz w:val="28"/>
          <w:szCs w:val="28"/>
        </w:rPr>
        <w:t xml:space="preserve"> </w:t>
      </w:r>
      <w:r w:rsidRPr="00D662FD">
        <w:rPr>
          <w:rFonts w:ascii="Times New Roman" w:hAnsi="Times New Roman" w:cs="Times New Roman"/>
          <w:sz w:val="28"/>
          <w:szCs w:val="28"/>
        </w:rPr>
        <w:t xml:space="preserve"> администрацию</w:t>
      </w:r>
    </w:p>
    <w:p w:rsidR="00D662FD" w:rsidRPr="00D662FD" w:rsidRDefault="00471ACD" w:rsidP="00D662FD">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 xml:space="preserve">Васильевского </w:t>
      </w:r>
      <w:r w:rsidR="00D662FD" w:rsidRPr="00D662FD">
        <w:rPr>
          <w:rFonts w:ascii="Times New Roman" w:hAnsi="Times New Roman" w:cs="Times New Roman"/>
          <w:sz w:val="28"/>
          <w:szCs w:val="28"/>
        </w:rPr>
        <w:t>сельского поселения</w:t>
      </w:r>
    </w:p>
    <w:p w:rsidR="00D662FD" w:rsidRPr="00D662FD" w:rsidRDefault="00D662FD" w:rsidP="00D662FD">
      <w:pPr>
        <w:autoSpaceDE w:val="0"/>
        <w:autoSpaceDN w:val="0"/>
        <w:adjustRightInd w:val="0"/>
        <w:ind w:firstLine="709"/>
        <w:jc w:val="right"/>
        <w:outlineLvl w:val="0"/>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для физических лиц</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и индивидуальных предпринимателей</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от __________________________________________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(Ф.И.О.)</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документ, удостоверяющий личность</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(серия, №, кем и когда выдан)</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проживающего(ей) по адресу: 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контактный телефон __________________________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для юридических лиц</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от __________________________________________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(наименование, адрес, ОГРН, ИНН)</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w:t>
      </w:r>
    </w:p>
    <w:p w:rsidR="00D662FD" w:rsidRPr="00D662FD" w:rsidRDefault="00D662FD" w:rsidP="00D662FD">
      <w:pPr>
        <w:autoSpaceDE w:val="0"/>
        <w:autoSpaceDN w:val="0"/>
        <w:adjustRightInd w:val="0"/>
        <w:ind w:firstLine="709"/>
        <w:jc w:val="right"/>
        <w:rPr>
          <w:rFonts w:ascii="Times New Roman" w:hAnsi="Times New Roman" w:cs="Times New Roman"/>
          <w:sz w:val="28"/>
          <w:szCs w:val="28"/>
        </w:rPr>
      </w:pPr>
      <w:r w:rsidRPr="00D662FD">
        <w:rPr>
          <w:rFonts w:ascii="Times New Roman" w:hAnsi="Times New Roman" w:cs="Times New Roman"/>
          <w:sz w:val="28"/>
          <w:szCs w:val="28"/>
        </w:rPr>
        <w:t>(контактный телефон)</w:t>
      </w:r>
    </w:p>
    <w:p w:rsidR="00D662FD" w:rsidRPr="00D662FD" w:rsidRDefault="00D662FD" w:rsidP="00D662FD">
      <w:pPr>
        <w:autoSpaceDE w:val="0"/>
        <w:autoSpaceDN w:val="0"/>
        <w:adjustRightInd w:val="0"/>
        <w:ind w:firstLine="709"/>
        <w:jc w:val="center"/>
        <w:rPr>
          <w:rFonts w:ascii="Times New Roman" w:hAnsi="Times New Roman" w:cs="Times New Roman"/>
          <w:sz w:val="28"/>
          <w:szCs w:val="28"/>
        </w:rPr>
      </w:pPr>
      <w:r w:rsidRPr="00D662FD">
        <w:rPr>
          <w:rFonts w:ascii="Times New Roman" w:hAnsi="Times New Roman" w:cs="Times New Roman"/>
          <w:sz w:val="28"/>
          <w:szCs w:val="28"/>
        </w:rPr>
        <w:t>ЗАЯВЛЕНИЕ</w:t>
      </w:r>
    </w:p>
    <w:p w:rsidR="00D662FD" w:rsidRPr="00D662FD" w:rsidRDefault="00D662FD" w:rsidP="00D662FD">
      <w:pPr>
        <w:autoSpaceDE w:val="0"/>
        <w:autoSpaceDN w:val="0"/>
        <w:adjustRightInd w:val="0"/>
        <w:ind w:firstLine="709"/>
        <w:jc w:val="both"/>
        <w:rPr>
          <w:rFonts w:ascii="Times New Roman" w:hAnsi="Times New Roman" w:cs="Times New Roman"/>
          <w:sz w:val="28"/>
          <w:szCs w:val="28"/>
        </w:rPr>
      </w:pPr>
    </w:p>
    <w:p w:rsidR="00D662FD" w:rsidRPr="00D662FD" w:rsidRDefault="00D662FD" w:rsidP="00D662FD">
      <w:pPr>
        <w:tabs>
          <w:tab w:val="left" w:pos="900"/>
        </w:tabs>
        <w:ind w:firstLine="720"/>
        <w:jc w:val="both"/>
        <w:rPr>
          <w:rFonts w:ascii="Times New Roman" w:hAnsi="Times New Roman" w:cs="Times New Roman"/>
          <w:sz w:val="28"/>
          <w:szCs w:val="28"/>
        </w:rPr>
      </w:pPr>
      <w:r w:rsidRPr="00D662FD">
        <w:rPr>
          <w:rFonts w:ascii="Times New Roman" w:hAnsi="Times New Roman" w:cs="Times New Roman"/>
          <w:sz w:val="28"/>
          <w:szCs w:val="28"/>
        </w:rPr>
        <w:lastRenderedPageBreak/>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D662FD" w:rsidRPr="00D662FD" w:rsidRDefault="00D662FD" w:rsidP="00D662FD">
      <w:pPr>
        <w:ind w:firstLine="567"/>
        <w:jc w:val="center"/>
        <w:rPr>
          <w:rFonts w:ascii="Times New Roman" w:hAnsi="Times New Roman" w:cs="Times New Roman"/>
          <w:sz w:val="28"/>
          <w:szCs w:val="28"/>
        </w:rPr>
      </w:pPr>
      <w:r w:rsidRPr="00D662FD">
        <w:rPr>
          <w:rFonts w:ascii="Times New Roman" w:hAnsi="Times New Roman" w:cs="Times New Roman"/>
          <w:sz w:val="28"/>
          <w:szCs w:val="28"/>
        </w:rPr>
        <w:t>(адрес (местоположение) участка на котором планируется рубка).</w:t>
      </w:r>
    </w:p>
    <w:p w:rsidR="00D662FD" w:rsidRPr="00D662FD" w:rsidRDefault="00D662FD" w:rsidP="00D662FD">
      <w:pPr>
        <w:tabs>
          <w:tab w:val="left" w:pos="900"/>
        </w:tabs>
        <w:ind w:firstLine="567"/>
        <w:jc w:val="center"/>
        <w:rPr>
          <w:rFonts w:ascii="Times New Roman" w:hAnsi="Times New Roman" w:cs="Times New Roman"/>
        </w:rPr>
      </w:pPr>
    </w:p>
    <w:p w:rsidR="00D662FD" w:rsidRPr="00D662FD" w:rsidRDefault="00D662FD" w:rsidP="00D662FD">
      <w:pPr>
        <w:pStyle w:val="ConsPlusNonformat"/>
        <w:spacing w:line="360" w:lineRule="auto"/>
        <w:ind w:firstLine="709"/>
        <w:jc w:val="both"/>
        <w:rPr>
          <w:rFonts w:ascii="Times New Roman" w:hAnsi="Times New Roman" w:cs="Times New Roman"/>
          <w:sz w:val="28"/>
          <w:szCs w:val="28"/>
        </w:rPr>
      </w:pPr>
      <w:r w:rsidRPr="00D662FD">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D662FD" w:rsidRPr="00D662FD" w:rsidRDefault="00D662FD" w:rsidP="00D662FD">
      <w:pPr>
        <w:pStyle w:val="ConsPlusNonformat"/>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__________________________________________________________________</w:t>
      </w:r>
    </w:p>
    <w:p w:rsidR="00D662FD" w:rsidRPr="00D662FD" w:rsidRDefault="00D662FD" w:rsidP="00D662FD">
      <w:pPr>
        <w:pStyle w:val="ConsPlusNonformat"/>
        <w:ind w:firstLine="709"/>
        <w:jc w:val="both"/>
        <w:rPr>
          <w:rFonts w:ascii="Times New Roman" w:hAnsi="Times New Roman" w:cs="Times New Roman"/>
        </w:rPr>
      </w:pPr>
      <w:r w:rsidRPr="00D662FD">
        <w:rPr>
          <w:rFonts w:ascii="Times New Roman" w:hAnsi="Times New Roman" w:cs="Times New Roman"/>
        </w:rPr>
        <w:t>(указать адрес электронной почты)</w:t>
      </w: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r w:rsidRPr="00D662FD">
        <w:rPr>
          <w:rFonts w:ascii="Times New Roman" w:hAnsi="Times New Roman" w:cs="Times New Roman"/>
          <w:sz w:val="28"/>
          <w:szCs w:val="28"/>
        </w:rPr>
        <w:t>Перечень прилагаемых документов:</w:t>
      </w:r>
    </w:p>
    <w:p w:rsidR="00D662FD" w:rsidRPr="00D662FD" w:rsidRDefault="00D662FD" w:rsidP="00D662FD">
      <w:pPr>
        <w:pStyle w:val="ConsPlusNonformat"/>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w:t>
      </w:r>
    </w:p>
    <w:p w:rsidR="00D662FD" w:rsidRPr="00D662FD" w:rsidRDefault="00D662FD" w:rsidP="00D662FD">
      <w:pPr>
        <w:pStyle w:val="ConsPlusNonformat"/>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__________________________________________________________________.</w:t>
      </w: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r w:rsidRPr="00D662FD">
        <w:rPr>
          <w:rFonts w:ascii="Times New Roman" w:hAnsi="Times New Roman" w:cs="Times New Roman"/>
          <w:sz w:val="28"/>
          <w:szCs w:val="28"/>
        </w:rPr>
        <w:t>"____" __________ 20___ г.                       _________/_______________/</w:t>
      </w:r>
    </w:p>
    <w:p w:rsidR="00D662FD" w:rsidRPr="00D662FD" w:rsidRDefault="00D662FD" w:rsidP="00D662FD">
      <w:pPr>
        <w:pStyle w:val="ConsPlusNonformat"/>
        <w:ind w:firstLine="709"/>
        <w:jc w:val="both"/>
        <w:rPr>
          <w:rFonts w:ascii="Times New Roman" w:hAnsi="Times New Roman" w:cs="Times New Roman"/>
        </w:rPr>
      </w:pPr>
      <w:r w:rsidRPr="00D662FD">
        <w:rPr>
          <w:rFonts w:ascii="Times New Roman" w:hAnsi="Times New Roman" w:cs="Times New Roman"/>
        </w:rPr>
        <w:t xml:space="preserve">                                                                        (подпись)              (Ф.И.О.)</w:t>
      </w: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pStyle w:val="ConsPlusNonformat"/>
        <w:ind w:firstLine="709"/>
        <w:jc w:val="both"/>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D662FD">
      <w:pPr>
        <w:ind w:firstLine="709"/>
        <w:jc w:val="right"/>
        <w:rPr>
          <w:rFonts w:ascii="Times New Roman" w:hAnsi="Times New Roman" w:cs="Times New Roman"/>
          <w:sz w:val="28"/>
          <w:szCs w:val="28"/>
        </w:rPr>
      </w:pPr>
    </w:p>
    <w:p w:rsidR="00D662FD" w:rsidRPr="00D662FD" w:rsidRDefault="00D662FD" w:rsidP="00471AC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Приложение № 3</w:t>
      </w:r>
    </w:p>
    <w:p w:rsidR="00D662FD" w:rsidRPr="00D662FD" w:rsidRDefault="00D662FD" w:rsidP="00471AC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к административному</w:t>
      </w:r>
    </w:p>
    <w:p w:rsidR="00D662FD" w:rsidRPr="00D662FD" w:rsidRDefault="00D662FD" w:rsidP="00471ACD">
      <w:pPr>
        <w:spacing w:after="0" w:line="240" w:lineRule="auto"/>
        <w:ind w:firstLine="709"/>
        <w:jc w:val="right"/>
        <w:rPr>
          <w:rFonts w:ascii="Times New Roman" w:hAnsi="Times New Roman" w:cs="Times New Roman"/>
          <w:sz w:val="28"/>
          <w:szCs w:val="28"/>
        </w:rPr>
      </w:pPr>
      <w:r w:rsidRPr="00D662FD">
        <w:rPr>
          <w:rFonts w:ascii="Times New Roman" w:hAnsi="Times New Roman" w:cs="Times New Roman"/>
          <w:sz w:val="28"/>
          <w:szCs w:val="28"/>
        </w:rPr>
        <w:t>регламенту</w:t>
      </w:r>
    </w:p>
    <w:p w:rsidR="00D662FD" w:rsidRPr="00D662FD" w:rsidRDefault="00D662FD" w:rsidP="00471ACD">
      <w:pPr>
        <w:spacing w:after="0" w:line="240" w:lineRule="auto"/>
        <w:ind w:firstLine="709"/>
        <w:jc w:val="right"/>
        <w:rPr>
          <w:rFonts w:ascii="Times New Roman" w:hAnsi="Times New Roman" w:cs="Times New Roman"/>
          <w:sz w:val="28"/>
          <w:szCs w:val="28"/>
        </w:rPr>
      </w:pPr>
    </w:p>
    <w:p w:rsidR="00D662FD" w:rsidRPr="00D662FD" w:rsidRDefault="00C23A9D" w:rsidP="00D662FD">
      <w:pPr>
        <w:ind w:firstLine="567"/>
        <w:jc w:val="center"/>
        <w:rPr>
          <w:rFonts w:ascii="Times New Roman" w:hAnsi="Times New Roman" w:cs="Times New Roman"/>
          <w:b/>
        </w:rPr>
      </w:pPr>
      <w:r w:rsidRPr="00C23A9D">
        <w:rPr>
          <w:rFonts w:ascii="Times New Roman" w:hAnsi="Times New Roman" w:cs="Times New Roman"/>
          <w:noProof/>
        </w:rPr>
        <w:pict>
          <v:shapetype id="_x0000_t202" coordsize="21600,21600" o:spt="202" path="m,l,21600r21600,l21600,xe">
            <v:stroke joinstyle="miter"/>
            <v:path gradientshapeok="t" o:connecttype="rect"/>
          </v:shapetype>
          <v:shape id="Поле 24" o:spid="_x0000_s1026" type="#_x0000_t202" style="position:absolute;left:0;text-align:left;margin-left:99pt;margin-top:21.7pt;width:280.2pt;height:7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w:txbxContent>
                <w:p w:rsidR="00D662FD" w:rsidRPr="002B643F" w:rsidRDefault="00D662FD" w:rsidP="00D662FD">
                  <w:pPr>
                    <w:pStyle w:val="aa"/>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D662FD" w:rsidRDefault="00D662FD" w:rsidP="00D662FD">
                  <w:pPr>
                    <w:jc w:val="both"/>
                  </w:pPr>
                  <w:r w:rsidRPr="002B643F">
                    <w:t xml:space="preserve">  </w:t>
                  </w:r>
                </w:p>
              </w:txbxContent>
            </v:textbox>
          </v:shape>
        </w:pict>
      </w:r>
      <w:r w:rsidR="00D662FD" w:rsidRPr="00D662FD">
        <w:rPr>
          <w:rFonts w:ascii="Times New Roman" w:hAnsi="Times New Roman" w:cs="Times New Roman"/>
          <w:b/>
        </w:rPr>
        <w:t>Блок-схема предоставления муниципальной услуги</w:t>
      </w:r>
    </w:p>
    <w:p w:rsidR="00D662FD" w:rsidRPr="00D662FD" w:rsidRDefault="00D662FD" w:rsidP="00D662FD">
      <w:pPr>
        <w:ind w:firstLine="567"/>
        <w:jc w:val="center"/>
        <w:rPr>
          <w:rFonts w:ascii="Times New Roman" w:hAnsi="Times New Roman" w:cs="Times New Roman"/>
          <w:b/>
        </w:rPr>
      </w:pPr>
      <w:bookmarkStart w:id="1" w:name="_GoBack"/>
      <w:bookmarkEnd w:id="1"/>
    </w:p>
    <w:p w:rsidR="00D662FD" w:rsidRPr="00D662FD" w:rsidRDefault="00D662FD" w:rsidP="00D662FD">
      <w:pPr>
        <w:ind w:firstLine="567"/>
        <w:jc w:val="center"/>
        <w:rPr>
          <w:rFonts w:ascii="Times New Roman" w:hAnsi="Times New Roman" w:cs="Times New Roman"/>
          <w:b/>
        </w:rPr>
      </w:pPr>
    </w:p>
    <w:p w:rsidR="00471ACD" w:rsidRDefault="00C23A9D" w:rsidP="00D662FD">
      <w:pPr>
        <w:ind w:firstLine="567"/>
        <w:jc w:val="both"/>
        <w:rPr>
          <w:rFonts w:ascii="Times New Roman" w:hAnsi="Times New Roman" w:cs="Times New Roman"/>
          <w:b/>
        </w:rPr>
      </w:pPr>
      <w:r w:rsidRPr="00C23A9D">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27" type="#_x0000_t34" style="position:absolute;left:0;text-align:left;margin-left:233pt;margin-top:25.85pt;width:11.75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adj="10754,-92772000,-595517">
            <v:stroke endarrow="block"/>
          </v:shape>
        </w:pict>
      </w:r>
    </w:p>
    <w:p w:rsidR="00D662FD" w:rsidRPr="00D662FD" w:rsidRDefault="00C23A9D" w:rsidP="00471AC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22" o:spid="_x0000_s1028" type="#_x0000_t202" style="position:absolute;left:0;text-align:left;margin-left:4.1pt;margin-top:10.95pt;width:477.75pt;height:4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style="mso-next-textbox:#Поле 22">
              <w:txbxContent>
                <w:p w:rsidR="00D662FD" w:rsidRPr="001B5EB4" w:rsidRDefault="00D662FD" w:rsidP="00D662FD">
                  <w:pPr>
                    <w:pStyle w:val="aa"/>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r w:rsidR="00D662FD" w:rsidRPr="00D662FD">
        <w:rPr>
          <w:rFonts w:ascii="Times New Roman" w:hAnsi="Times New Roman" w:cs="Times New Roman"/>
        </w:rPr>
        <w:t xml:space="preserve">               </w:t>
      </w:r>
    </w:p>
    <w:p w:rsidR="00D662FD" w:rsidRPr="00D662FD" w:rsidRDefault="00D662FD" w:rsidP="00D662FD">
      <w:pPr>
        <w:autoSpaceDE w:val="0"/>
        <w:autoSpaceDN w:val="0"/>
        <w:adjustRightInd w:val="0"/>
        <w:ind w:firstLine="567"/>
        <w:jc w:val="both"/>
        <w:rPr>
          <w:rFonts w:ascii="Times New Roman" w:hAnsi="Times New Roman" w:cs="Times New Roman"/>
        </w:rPr>
      </w:pPr>
    </w:p>
    <w:p w:rsidR="00D662FD" w:rsidRPr="00D662FD" w:rsidRDefault="00C23A9D" w:rsidP="00D662F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20" o:spid="_x0000_s1029" type="#_x0000_t34" style="position:absolute;left:0;text-align:left;margin-left:58.25pt;margin-top:15.6pt;width:23.75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adj="10777,-157377600,-141150">
            <v:stroke endarrow="block"/>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1" o:spid="_x0000_s1030" type="#_x0000_t32" style="position:absolute;left:0;text-align:left;margin-left:393.35pt;margin-top:3.7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p>
    <w:p w:rsidR="00D662FD" w:rsidRPr="00D662FD" w:rsidRDefault="00C23A9D" w:rsidP="00D662F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19" o:spid="_x0000_s1032" type="#_x0000_t202" style="position:absolute;left:0;text-align:left;margin-left:292.85pt;margin-top:9.25pt;width:193.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D662FD" w:rsidRDefault="00D662FD" w:rsidP="00D662FD">
                  <w:pPr>
                    <w:jc w:val="center"/>
                  </w:pPr>
                  <w:r>
                    <w:t>Представленные документы не соответствуют предъявляемым требованиям</w:t>
                  </w:r>
                </w:p>
                <w:p w:rsidR="00D662FD" w:rsidRDefault="00D662FD" w:rsidP="00D662FD"/>
              </w:txbxContent>
            </v:textbox>
          </v:shape>
        </w:pict>
      </w:r>
      <w:r>
        <w:rPr>
          <w:rFonts w:ascii="Times New Roman" w:hAnsi="Times New Roman" w:cs="Times New Roman"/>
          <w:noProof/>
        </w:rPr>
        <w:pict>
          <v:shape id="Поле 18" o:spid="_x0000_s1031" type="#_x0000_t202" style="position:absolute;left:0;text-align:left;margin-left:4.1pt;margin-top:3pt;width:192.75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D662FD" w:rsidRDefault="00D662FD" w:rsidP="00D662FD">
                  <w:pPr>
                    <w:jc w:val="center"/>
                  </w:pPr>
                  <w:r>
                    <w:t>Представленные документы соответствуют предъявляемым требованиям</w:t>
                  </w:r>
                </w:p>
              </w:txbxContent>
            </v:textbox>
          </v:shape>
        </w:pict>
      </w:r>
    </w:p>
    <w:p w:rsidR="00D662FD" w:rsidRPr="00D662FD" w:rsidRDefault="00D662FD" w:rsidP="00D662FD">
      <w:pPr>
        <w:autoSpaceDE w:val="0"/>
        <w:autoSpaceDN w:val="0"/>
        <w:adjustRightInd w:val="0"/>
        <w:ind w:firstLine="567"/>
        <w:jc w:val="both"/>
        <w:rPr>
          <w:rFonts w:ascii="Times New Roman" w:hAnsi="Times New Roman" w:cs="Times New Roman"/>
        </w:rPr>
      </w:pPr>
    </w:p>
    <w:p w:rsidR="00471ACD" w:rsidRDefault="00C23A9D" w:rsidP="00D662F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17" o:spid="_x0000_s1035" type="#_x0000_t34" style="position:absolute;left:0;text-align:left;margin-left:22.15pt;margin-top:32.2pt;width:34.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adj=",-154224000,-77917">
            <v:stroke endarrow="block"/>
          </v:shape>
        </w:pict>
      </w:r>
      <w:r>
        <w:rPr>
          <w:rFonts w:ascii="Times New Roman" w:hAnsi="Times New Roman" w:cs="Times New Roman"/>
          <w:noProof/>
        </w:rPr>
        <w:pict>
          <v:shape id="Соединительная линия уступом 16" o:spid="_x0000_s1036" type="#_x0000_t34" style="position:absolute;left:0;text-align:left;margin-left:126.6pt;margin-top:12.95pt;width:50.6pt;height:46.4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64104,-91224">
            <v:stroke endarrow="block"/>
          </v:shape>
        </w:pict>
      </w:r>
    </w:p>
    <w:p w:rsidR="00D662FD" w:rsidRPr="00D662FD" w:rsidRDefault="00C23A9D" w:rsidP="00D662F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15" o:spid="_x0000_s1033" type="#_x0000_t32" style="position:absolute;left:0;text-align:left;margin-left:392.6pt;margin-top:13.75pt;width:22.4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adj="-470389,-1,-470389">
            <v:stroke endarrow="block"/>
          </v:shape>
        </w:pict>
      </w:r>
    </w:p>
    <w:p w:rsidR="00D662FD" w:rsidRPr="00D662FD" w:rsidRDefault="00C23A9D" w:rsidP="00D662F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14" o:spid="_x0000_s1034" type="#_x0000_t202" style="position:absolute;left:0;text-align:left;margin-left:336.85pt;margin-top:12.4pt;width:149.5pt;height:7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Подготовка отказа в выдаче порубочного билета и (или) разрешения на пересадку деревьев и кустарников</w:t>
                  </w:r>
                </w:p>
              </w:txbxContent>
            </v:textbox>
          </v:shape>
        </w:pict>
      </w:r>
    </w:p>
    <w:p w:rsidR="00D662FD" w:rsidRPr="00D662FD" w:rsidRDefault="00C23A9D" w:rsidP="00471ACD">
      <w:pPr>
        <w:tabs>
          <w:tab w:val="left" w:pos="8160"/>
        </w:tabs>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13" o:spid="_x0000_s1038" type="#_x0000_t202" style="position:absolute;left:0;text-align:left;margin-left:155.6pt;margin-top:3.75pt;width:133.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В случае, если компенсационная стоимость не взимается</w:t>
                  </w:r>
                </w:p>
              </w:txbxContent>
            </v:textbox>
          </v:shape>
        </w:pict>
      </w:r>
      <w:r>
        <w:rPr>
          <w:rFonts w:ascii="Times New Roman" w:hAnsi="Times New Roman" w:cs="Times New Roman"/>
          <w:noProof/>
        </w:rPr>
        <w:pict>
          <v:shape id="Поле 12" o:spid="_x0000_s1037" type="#_x0000_t202" style="position:absolute;left:0;text-align:left;margin-left:-.4pt;margin-top:3.75pt;width:13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D662FD" w:rsidRPr="001D1F19" w:rsidRDefault="00D662FD" w:rsidP="001D1F19">
                  <w:pPr>
                    <w:spacing w:after="0" w:line="240" w:lineRule="auto"/>
                    <w:jc w:val="center"/>
                    <w:rPr>
                      <w:rFonts w:ascii="Cambria Math" w:hAnsi="Cambria Math"/>
                    </w:rPr>
                  </w:pPr>
                  <w:r w:rsidRPr="001D1F19">
                    <w:rPr>
                      <w:rFonts w:ascii="Cambria Math" w:hAnsi="Cambria Math"/>
                    </w:rPr>
                    <w:t>При взимании компенсационной стоимости</w:t>
                  </w:r>
                </w:p>
              </w:txbxContent>
            </v:textbox>
          </v:shape>
        </w:pict>
      </w:r>
      <w:r w:rsidR="00471ACD">
        <w:rPr>
          <w:rFonts w:ascii="Times New Roman" w:hAnsi="Times New Roman" w:cs="Times New Roman"/>
        </w:rPr>
        <w:tab/>
      </w:r>
    </w:p>
    <w:p w:rsidR="00D662FD" w:rsidRPr="00D662FD" w:rsidRDefault="00D662FD" w:rsidP="00D662FD">
      <w:pPr>
        <w:ind w:firstLine="567"/>
        <w:jc w:val="both"/>
        <w:rPr>
          <w:rFonts w:ascii="Times New Roman" w:hAnsi="Times New Roman" w:cs="Times New Roman"/>
        </w:rPr>
      </w:pPr>
    </w:p>
    <w:p w:rsidR="00D662FD" w:rsidRPr="00D662FD" w:rsidRDefault="00C23A9D" w:rsidP="00D662FD">
      <w:pPr>
        <w:ind w:firstLine="567"/>
        <w:jc w:val="both"/>
        <w:rPr>
          <w:rFonts w:ascii="Times New Roman" w:hAnsi="Times New Roman" w:cs="Times New Roman"/>
        </w:rPr>
      </w:pPr>
      <w:r>
        <w:rPr>
          <w:rFonts w:ascii="Times New Roman" w:hAnsi="Times New Roman" w:cs="Times New Roman"/>
          <w:noProof/>
        </w:rPr>
        <w:pict>
          <v:shape id="Прямая со стрелкой 9" o:spid="_x0000_s1043" type="#_x0000_t34" style="position:absolute;left:0;text-align:left;margin-left:201pt;margin-top:65.2pt;width:105.75pt;height:4.4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adj="10795,2352682,-68783">
            <v:stroke endarrow="block"/>
          </v:shape>
        </w:pict>
      </w:r>
      <w:r>
        <w:rPr>
          <w:rFonts w:ascii="Times New Roman" w:hAnsi="Times New Roman" w:cs="Times New Roman"/>
          <w:noProof/>
        </w:rPr>
        <w:pict>
          <v:shape id="Прямая со стрелкой 11" o:spid="_x0000_s1046" type="#_x0000_t32" style="position:absolute;left:0;text-align:left;margin-left:342.55pt;margin-top:118.7pt;width:196.0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57914,-1,-57914">
            <v:stroke endarrow="block"/>
          </v:shape>
        </w:pict>
      </w:r>
    </w:p>
    <w:p w:rsidR="00D662FD" w:rsidRPr="00D662FD" w:rsidRDefault="00C23A9D" w:rsidP="00471AC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рямая со стрелкой 10" o:spid="_x0000_s1039" type="#_x0000_t32" style="position:absolute;left:0;text-align:left;margin-left:63.35pt;margin-top:4.05pt;width:0;height: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D662FD" w:rsidRPr="00D662FD" w:rsidRDefault="00C23A9D" w:rsidP="00D662FD">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shape id="Поле 8" o:spid="_x0000_s1040" type="#_x0000_t202" style="position:absolute;left:0;text-align:left;margin-left:-13.05pt;margin-top:18.5pt;width:147.65pt;height:6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Подготовка расчёта компенсационной стоимости и передача его заявителю</w:t>
                  </w:r>
                </w:p>
              </w:txbxContent>
            </v:textbox>
          </v:shape>
        </w:pict>
      </w:r>
    </w:p>
    <w:p w:rsidR="00D662FD" w:rsidRPr="00D662FD" w:rsidRDefault="00D662FD" w:rsidP="00D662FD">
      <w:pPr>
        <w:autoSpaceDE w:val="0"/>
        <w:autoSpaceDN w:val="0"/>
        <w:adjustRightInd w:val="0"/>
        <w:ind w:firstLine="567"/>
        <w:jc w:val="both"/>
        <w:rPr>
          <w:rFonts w:ascii="Times New Roman" w:hAnsi="Times New Roman" w:cs="Times New Roman"/>
        </w:rPr>
      </w:pPr>
    </w:p>
    <w:p w:rsidR="00D662FD" w:rsidRPr="00D662FD" w:rsidRDefault="00D662FD" w:rsidP="00D662FD">
      <w:pPr>
        <w:autoSpaceDE w:val="0"/>
        <w:autoSpaceDN w:val="0"/>
        <w:adjustRightInd w:val="0"/>
        <w:ind w:firstLine="567"/>
        <w:jc w:val="both"/>
        <w:rPr>
          <w:rFonts w:ascii="Times New Roman" w:hAnsi="Times New Roman" w:cs="Times New Roman"/>
        </w:rPr>
      </w:pPr>
    </w:p>
    <w:p w:rsidR="00D662FD" w:rsidRPr="00D662FD" w:rsidRDefault="00C23A9D" w:rsidP="00D662FD">
      <w:pPr>
        <w:ind w:firstLine="567"/>
        <w:jc w:val="both"/>
        <w:rPr>
          <w:rFonts w:ascii="Times New Roman" w:hAnsi="Times New Roman" w:cs="Times New Roman"/>
        </w:rPr>
      </w:pPr>
      <w:r>
        <w:rPr>
          <w:rFonts w:ascii="Times New Roman" w:hAnsi="Times New Roman" w:cs="Times New Roman"/>
          <w:noProof/>
        </w:rPr>
        <w:pict>
          <v:rect id="Прямоугольник 7" o:spid="_x0000_s1044" style="position:absolute;left:0;text-align:left;margin-left:188.6pt;margin-top:2pt;width:168pt;height: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Подготовка порубочного билета и (или) разрешения на пересадку деревьев и кустарников</w:t>
                  </w:r>
                </w:p>
              </w:txbxContent>
            </v:textbox>
          </v:rect>
        </w:pict>
      </w:r>
      <w:r>
        <w:rPr>
          <w:rFonts w:ascii="Times New Roman" w:hAnsi="Times New Roman" w:cs="Times New Roman"/>
          <w:noProof/>
        </w:rPr>
        <w:pict>
          <v:shape id="Прямая со стрелкой 6" o:spid="_x0000_s1041" type="#_x0000_t32" style="position:absolute;left:0;text-align:left;margin-left:63.35pt;margin-top:3.2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D662FD" w:rsidRPr="00D662FD" w:rsidRDefault="00C23A9D" w:rsidP="00D662FD">
      <w:pPr>
        <w:ind w:firstLine="567"/>
        <w:jc w:val="both"/>
        <w:rPr>
          <w:rFonts w:ascii="Times New Roman" w:hAnsi="Times New Roman" w:cs="Times New Roman"/>
        </w:rPr>
      </w:pPr>
      <w:r>
        <w:rPr>
          <w:rFonts w:ascii="Times New Roman" w:hAnsi="Times New Roman" w:cs="Times New Roman"/>
          <w:noProof/>
        </w:rPr>
        <w:pict>
          <v:shape id="Поле 5" o:spid="_x0000_s1042" type="#_x0000_t202" style="position:absolute;left:0;text-align:left;margin-left:4.1pt;margin-top:13.4pt;width:156.75pt;height:7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D662FD" w:rsidRPr="0075396C" w:rsidRDefault="00D662FD" w:rsidP="00D662FD">
                  <w:pPr>
                    <w:pStyle w:val="aa"/>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D662FD" w:rsidRDefault="00D662FD" w:rsidP="00D662FD"/>
              </w:txbxContent>
            </v:textbox>
          </v:shape>
        </w:pict>
      </w:r>
    </w:p>
    <w:p w:rsidR="00D662FD" w:rsidRPr="00D662FD" w:rsidRDefault="00C23A9D" w:rsidP="00D662FD">
      <w:pPr>
        <w:ind w:firstLine="567"/>
        <w:jc w:val="right"/>
        <w:rPr>
          <w:rFonts w:ascii="Times New Roman" w:hAnsi="Times New Roman" w:cs="Times New Roman"/>
        </w:rPr>
      </w:pPr>
      <w:r>
        <w:rPr>
          <w:rFonts w:ascii="Times New Roman" w:hAnsi="Times New Roman" w:cs="Times New Roman"/>
          <w:noProof/>
        </w:rPr>
        <w:pict>
          <v:shape id="Прямая со стрелкой 3" o:spid="_x0000_s1047" type="#_x0000_t34" style="position:absolute;left:0;text-align:left;margin-left:244.5pt;margin-top:41.75pt;width:42.6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adj="10787,283824000,-177687">
            <v:stroke endarrow="block"/>
          </v:shape>
        </w:pict>
      </w:r>
      <w:r>
        <w:rPr>
          <w:rFonts w:ascii="Times New Roman" w:hAnsi="Times New Roman" w:cs="Times New Roman"/>
          <w:noProof/>
        </w:rPr>
        <w:pict>
          <v:shape id="Соединительная линия уступом 4" o:spid="_x0000_s1045" type="#_x0000_t34" style="position:absolute;left:0;text-align:left;margin-left:160.85pt;margin-top:10.85pt;width:27.75pt;height:23.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D662FD" w:rsidRPr="00D662FD" w:rsidRDefault="00D662FD" w:rsidP="00D662FD">
      <w:pPr>
        <w:ind w:firstLine="567"/>
        <w:jc w:val="right"/>
        <w:rPr>
          <w:rFonts w:ascii="Times New Roman" w:hAnsi="Times New Roman" w:cs="Times New Roman"/>
        </w:rPr>
      </w:pPr>
    </w:p>
    <w:p w:rsidR="00D662FD" w:rsidRPr="00D662FD" w:rsidRDefault="00C23A9D" w:rsidP="00D662FD">
      <w:pPr>
        <w:ind w:firstLine="567"/>
        <w:jc w:val="right"/>
        <w:rPr>
          <w:rFonts w:ascii="Times New Roman" w:hAnsi="Times New Roman" w:cs="Times New Roman"/>
        </w:rPr>
      </w:pPr>
      <w:r>
        <w:rPr>
          <w:rFonts w:ascii="Times New Roman" w:hAnsi="Times New Roman" w:cs="Times New Roman"/>
          <w:noProof/>
        </w:rPr>
        <w:pict>
          <v:rect id="Прямоугольник 2" o:spid="_x0000_s1048" style="position:absolute;left:0;text-align:left;margin-left:360.7pt;margin-top:3pt;width:139.5pt;height:97.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D662FD" w:rsidRPr="00471ACD" w:rsidRDefault="00D662FD" w:rsidP="00D662FD">
                  <w:pPr>
                    <w:jc w:val="center"/>
                    <w:rPr>
                      <w:rFonts w:ascii="Times New Roman" w:hAnsi="Times New Roman" w:cs="Times New Roman"/>
                    </w:rPr>
                  </w:pPr>
                  <w:r w:rsidRPr="00471ACD">
                    <w:rPr>
                      <w:rFonts w:ascii="Times New Roman" w:hAnsi="Times New Roman" w:cs="Times New Roman"/>
                    </w:rP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noProof/>
        </w:rPr>
        <w:pict>
          <v:shape id="Поле 1" o:spid="_x0000_s1049" type="#_x0000_t202" style="position:absolute;left:0;text-align:left;margin-left:93.35pt;margin-top:16.6pt;width:243.5pt;height:62.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D662FD" w:rsidRPr="00471ACD" w:rsidRDefault="00D662FD" w:rsidP="00D662FD">
                  <w:pPr>
                    <w:jc w:val="center"/>
                    <w:rPr>
                      <w:rFonts w:ascii="Cambria Math" w:hAnsi="Cambria Math"/>
                    </w:rPr>
                  </w:pPr>
                  <w:r w:rsidRPr="00471ACD">
                    <w:rPr>
                      <w:rFonts w:ascii="Cambria Math" w:hAnsi="Cambria Math"/>
                    </w:rPr>
                    <w:t>Выдача (направление) порубочного билета и (или) разрешения на пересадку деревьев и кустарников</w:t>
                  </w:r>
                </w:p>
              </w:txbxContent>
            </v:textbox>
          </v:shape>
        </w:pict>
      </w:r>
    </w:p>
    <w:p w:rsidR="00D662FD" w:rsidRPr="00D662FD" w:rsidRDefault="00D662FD" w:rsidP="00D662FD">
      <w:pPr>
        <w:ind w:firstLine="567"/>
        <w:jc w:val="right"/>
        <w:rPr>
          <w:rFonts w:ascii="Times New Roman" w:hAnsi="Times New Roman" w:cs="Times New Roman"/>
        </w:rPr>
      </w:pPr>
    </w:p>
    <w:p w:rsidR="00D662FD" w:rsidRPr="00D662FD" w:rsidRDefault="00D662FD" w:rsidP="00D662FD">
      <w:pPr>
        <w:ind w:firstLine="567"/>
        <w:jc w:val="right"/>
        <w:rPr>
          <w:rFonts w:ascii="Times New Roman" w:hAnsi="Times New Roman" w:cs="Times New Roman"/>
        </w:rPr>
      </w:pPr>
    </w:p>
    <w:p w:rsidR="00D662FD" w:rsidRPr="00D662FD" w:rsidRDefault="00D662FD" w:rsidP="00D662FD">
      <w:pPr>
        <w:ind w:firstLine="567"/>
        <w:jc w:val="right"/>
        <w:rPr>
          <w:rFonts w:ascii="Times New Roman" w:hAnsi="Times New Roman" w:cs="Times New Roman"/>
        </w:rPr>
      </w:pPr>
    </w:p>
    <w:p w:rsidR="00D662FD" w:rsidRPr="00D662FD" w:rsidRDefault="00D662FD" w:rsidP="001D1F19">
      <w:pPr>
        <w:tabs>
          <w:tab w:val="left" w:pos="4678"/>
        </w:tabs>
        <w:spacing w:after="0" w:line="240" w:lineRule="auto"/>
        <w:ind w:firstLine="4678"/>
        <w:jc w:val="right"/>
        <w:rPr>
          <w:rFonts w:ascii="Times New Roman" w:hAnsi="Times New Roman" w:cs="Times New Roman"/>
          <w:sz w:val="28"/>
          <w:szCs w:val="28"/>
        </w:rPr>
      </w:pPr>
      <w:r w:rsidRPr="00D662FD">
        <w:rPr>
          <w:rFonts w:ascii="Times New Roman" w:hAnsi="Times New Roman" w:cs="Times New Roman"/>
          <w:sz w:val="28"/>
          <w:szCs w:val="28"/>
        </w:rPr>
        <w:t>Приложение № 4</w:t>
      </w:r>
    </w:p>
    <w:p w:rsidR="00D662FD" w:rsidRPr="00D662FD" w:rsidRDefault="00D662FD" w:rsidP="001D1F19">
      <w:pPr>
        <w:tabs>
          <w:tab w:val="left" w:pos="4678"/>
          <w:tab w:val="left" w:pos="8490"/>
        </w:tabs>
        <w:spacing w:after="0" w:line="240" w:lineRule="auto"/>
        <w:ind w:firstLine="4678"/>
        <w:jc w:val="right"/>
        <w:rPr>
          <w:rFonts w:ascii="Times New Roman" w:hAnsi="Times New Roman" w:cs="Times New Roman"/>
          <w:sz w:val="28"/>
          <w:szCs w:val="28"/>
        </w:rPr>
      </w:pPr>
      <w:r w:rsidRPr="00D662FD">
        <w:rPr>
          <w:rFonts w:ascii="Times New Roman" w:hAnsi="Times New Roman" w:cs="Times New Roman"/>
          <w:sz w:val="28"/>
          <w:szCs w:val="28"/>
        </w:rPr>
        <w:t xml:space="preserve">  к Административному регламенту</w:t>
      </w:r>
      <w:r w:rsidRPr="00D662FD">
        <w:rPr>
          <w:rFonts w:ascii="Times New Roman" w:hAnsi="Times New Roman" w:cs="Times New Roman"/>
          <w:sz w:val="28"/>
          <w:szCs w:val="28"/>
        </w:rPr>
        <w:tab/>
      </w:r>
    </w:p>
    <w:p w:rsidR="00D662FD" w:rsidRPr="00D662FD" w:rsidRDefault="00D662FD" w:rsidP="00D662FD">
      <w:pPr>
        <w:ind w:left="4678" w:firstLine="567"/>
        <w:jc w:val="both"/>
        <w:rPr>
          <w:rFonts w:ascii="Times New Roman" w:hAnsi="Times New Roman" w:cs="Times New Roman"/>
          <w:sz w:val="28"/>
          <w:szCs w:val="28"/>
        </w:rPr>
      </w:pPr>
    </w:p>
    <w:p w:rsidR="00D662FD" w:rsidRPr="00D662FD" w:rsidRDefault="00D662FD" w:rsidP="001D1F19">
      <w:pPr>
        <w:spacing w:after="0" w:line="240" w:lineRule="auto"/>
        <w:ind w:left="4678" w:firstLine="567"/>
        <w:jc w:val="both"/>
        <w:rPr>
          <w:rFonts w:ascii="Times New Roman" w:hAnsi="Times New Roman" w:cs="Times New Roman"/>
          <w:sz w:val="28"/>
          <w:szCs w:val="28"/>
        </w:rPr>
      </w:pPr>
      <w:r w:rsidRPr="00D662FD">
        <w:rPr>
          <w:rFonts w:ascii="Times New Roman" w:hAnsi="Times New Roman" w:cs="Times New Roman"/>
          <w:sz w:val="28"/>
          <w:szCs w:val="28"/>
        </w:rPr>
        <w:lastRenderedPageBreak/>
        <w:t xml:space="preserve">Кому  </w:t>
      </w:r>
    </w:p>
    <w:p w:rsidR="00D662FD" w:rsidRPr="00D662FD" w:rsidRDefault="00D662FD" w:rsidP="001D1F19">
      <w:pPr>
        <w:pBdr>
          <w:top w:val="single" w:sz="4" w:space="1" w:color="auto"/>
        </w:pBdr>
        <w:spacing w:after="0" w:line="240" w:lineRule="auto"/>
        <w:ind w:left="5387" w:firstLine="567"/>
        <w:jc w:val="center"/>
        <w:rPr>
          <w:rFonts w:ascii="Times New Roman" w:hAnsi="Times New Roman" w:cs="Times New Roman"/>
          <w:sz w:val="28"/>
          <w:szCs w:val="28"/>
        </w:rPr>
      </w:pPr>
    </w:p>
    <w:p w:rsidR="00D662FD" w:rsidRPr="00D662FD" w:rsidRDefault="00D662FD" w:rsidP="001D1F19">
      <w:pPr>
        <w:pBdr>
          <w:top w:val="single" w:sz="4" w:space="1" w:color="auto"/>
        </w:pBdr>
        <w:spacing w:after="0" w:line="240" w:lineRule="auto"/>
        <w:ind w:left="5387" w:firstLine="567"/>
        <w:jc w:val="center"/>
        <w:rPr>
          <w:rFonts w:ascii="Times New Roman" w:hAnsi="Times New Roman" w:cs="Times New Roman"/>
          <w:sz w:val="28"/>
          <w:szCs w:val="28"/>
        </w:rPr>
      </w:pPr>
      <w:r w:rsidRPr="00D662FD">
        <w:rPr>
          <w:rFonts w:ascii="Times New Roman" w:hAnsi="Times New Roman" w:cs="Times New Roman"/>
          <w:sz w:val="28"/>
          <w:szCs w:val="28"/>
        </w:rPr>
        <w:t>(наименование застройщика</w:t>
      </w:r>
    </w:p>
    <w:p w:rsidR="00D662FD" w:rsidRPr="00D662FD" w:rsidRDefault="00D662FD" w:rsidP="001D1F19">
      <w:pPr>
        <w:spacing w:after="0" w:line="240" w:lineRule="auto"/>
        <w:ind w:left="4678" w:firstLine="567"/>
        <w:jc w:val="both"/>
        <w:rPr>
          <w:rFonts w:ascii="Times New Roman" w:hAnsi="Times New Roman" w:cs="Times New Roman"/>
          <w:sz w:val="28"/>
          <w:szCs w:val="28"/>
        </w:rPr>
      </w:pPr>
    </w:p>
    <w:p w:rsidR="00D662FD" w:rsidRPr="00D662FD" w:rsidRDefault="00D662FD" w:rsidP="001D1F19">
      <w:pPr>
        <w:pBdr>
          <w:top w:val="single" w:sz="4" w:space="1" w:color="auto"/>
        </w:pBdr>
        <w:spacing w:after="0" w:line="240" w:lineRule="auto"/>
        <w:ind w:left="4678" w:firstLine="567"/>
        <w:jc w:val="center"/>
        <w:rPr>
          <w:rFonts w:ascii="Times New Roman" w:hAnsi="Times New Roman" w:cs="Times New Roman"/>
          <w:sz w:val="28"/>
          <w:szCs w:val="28"/>
        </w:rPr>
      </w:pPr>
      <w:r w:rsidRPr="00D662FD">
        <w:rPr>
          <w:rFonts w:ascii="Times New Roman" w:hAnsi="Times New Roman" w:cs="Times New Roman"/>
          <w:sz w:val="28"/>
          <w:szCs w:val="28"/>
        </w:rPr>
        <w:t>(фамилия, имя, отчество – для граждан,</w:t>
      </w:r>
    </w:p>
    <w:p w:rsidR="00D662FD" w:rsidRPr="00D662FD" w:rsidRDefault="00D662FD" w:rsidP="001D1F19">
      <w:pPr>
        <w:spacing w:after="0" w:line="240" w:lineRule="auto"/>
        <w:ind w:left="4678" w:firstLine="567"/>
        <w:jc w:val="both"/>
        <w:rPr>
          <w:rFonts w:ascii="Times New Roman" w:hAnsi="Times New Roman" w:cs="Times New Roman"/>
          <w:sz w:val="28"/>
          <w:szCs w:val="28"/>
        </w:rPr>
      </w:pPr>
    </w:p>
    <w:p w:rsidR="00D662FD" w:rsidRPr="00D662FD" w:rsidRDefault="00D662FD" w:rsidP="001D1F19">
      <w:pPr>
        <w:pBdr>
          <w:top w:val="single" w:sz="4" w:space="1" w:color="auto"/>
        </w:pBdr>
        <w:spacing w:after="0" w:line="240" w:lineRule="auto"/>
        <w:ind w:left="4678" w:firstLine="567"/>
        <w:jc w:val="center"/>
        <w:rPr>
          <w:rFonts w:ascii="Times New Roman" w:hAnsi="Times New Roman" w:cs="Times New Roman"/>
          <w:sz w:val="28"/>
          <w:szCs w:val="28"/>
        </w:rPr>
      </w:pPr>
      <w:r w:rsidRPr="00D662FD">
        <w:rPr>
          <w:rFonts w:ascii="Times New Roman" w:hAnsi="Times New Roman" w:cs="Times New Roman"/>
          <w:sz w:val="28"/>
          <w:szCs w:val="28"/>
        </w:rPr>
        <w:t>полное наименование организации – для юридических лиц),</w:t>
      </w:r>
    </w:p>
    <w:p w:rsidR="00D662FD" w:rsidRPr="00D662FD" w:rsidRDefault="00D662FD" w:rsidP="001D1F19">
      <w:pPr>
        <w:spacing w:after="0" w:line="240" w:lineRule="auto"/>
        <w:ind w:left="4678" w:firstLine="567"/>
        <w:jc w:val="both"/>
        <w:rPr>
          <w:rFonts w:ascii="Times New Roman" w:hAnsi="Times New Roman" w:cs="Times New Roman"/>
          <w:sz w:val="28"/>
          <w:szCs w:val="28"/>
        </w:rPr>
      </w:pPr>
    </w:p>
    <w:p w:rsidR="00D662FD" w:rsidRPr="00D662FD" w:rsidRDefault="00D662FD" w:rsidP="001D1F19">
      <w:pPr>
        <w:pBdr>
          <w:top w:val="single" w:sz="4" w:space="1" w:color="auto"/>
        </w:pBdr>
        <w:spacing w:after="0" w:line="240" w:lineRule="auto"/>
        <w:ind w:left="4678" w:firstLine="567"/>
        <w:jc w:val="center"/>
        <w:rPr>
          <w:rFonts w:ascii="Times New Roman" w:hAnsi="Times New Roman" w:cs="Times New Roman"/>
          <w:sz w:val="28"/>
          <w:szCs w:val="28"/>
        </w:rPr>
      </w:pPr>
      <w:r w:rsidRPr="00D662FD">
        <w:rPr>
          <w:rFonts w:ascii="Times New Roman" w:hAnsi="Times New Roman" w:cs="Times New Roman"/>
          <w:sz w:val="28"/>
          <w:szCs w:val="28"/>
        </w:rPr>
        <w:t>его почтовый индекс и адрес)</w:t>
      </w:r>
    </w:p>
    <w:p w:rsidR="00D662FD" w:rsidRPr="00D662FD" w:rsidRDefault="00D662FD" w:rsidP="001D1F19">
      <w:pPr>
        <w:autoSpaceDE w:val="0"/>
        <w:autoSpaceDN w:val="0"/>
        <w:adjustRightInd w:val="0"/>
        <w:spacing w:after="0" w:line="240" w:lineRule="auto"/>
        <w:ind w:firstLine="720"/>
        <w:jc w:val="both"/>
        <w:rPr>
          <w:rFonts w:ascii="Times New Roman" w:hAnsi="Times New Roman" w:cs="Times New Roman"/>
          <w:sz w:val="28"/>
          <w:szCs w:val="28"/>
        </w:rPr>
      </w:pPr>
    </w:p>
    <w:p w:rsidR="00D662FD" w:rsidRPr="00D662FD" w:rsidRDefault="00D662FD" w:rsidP="001D1F19">
      <w:pPr>
        <w:autoSpaceDE w:val="0"/>
        <w:autoSpaceDN w:val="0"/>
        <w:adjustRightInd w:val="0"/>
        <w:spacing w:after="0"/>
        <w:ind w:firstLine="567"/>
        <w:jc w:val="center"/>
        <w:rPr>
          <w:rFonts w:ascii="Times New Roman" w:hAnsi="Times New Roman" w:cs="Times New Roman"/>
          <w:b/>
          <w:bCs/>
          <w:sz w:val="28"/>
          <w:szCs w:val="28"/>
        </w:rPr>
      </w:pPr>
    </w:p>
    <w:p w:rsidR="00D662FD" w:rsidRPr="00D662FD" w:rsidRDefault="00D662FD" w:rsidP="00D662FD">
      <w:pPr>
        <w:autoSpaceDE w:val="0"/>
        <w:autoSpaceDN w:val="0"/>
        <w:adjustRightInd w:val="0"/>
        <w:ind w:firstLine="567"/>
        <w:jc w:val="center"/>
        <w:rPr>
          <w:rFonts w:ascii="Times New Roman" w:hAnsi="Times New Roman" w:cs="Times New Roman"/>
          <w:b/>
          <w:sz w:val="28"/>
          <w:szCs w:val="28"/>
        </w:rPr>
      </w:pP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b/>
          <w:sz w:val="28"/>
          <w:szCs w:val="28"/>
        </w:rPr>
        <w:t xml:space="preserve">Порубочный билет и (или) разрешение на пересадку деревьев и кустарников </w:t>
      </w:r>
      <w:r w:rsidRPr="00D662FD">
        <w:rPr>
          <w:rFonts w:ascii="Times New Roman" w:hAnsi="Times New Roman" w:cs="Times New Roman"/>
          <w:b/>
          <w:bCs/>
          <w:sz w:val="28"/>
          <w:szCs w:val="28"/>
        </w:rPr>
        <w:t>№ _______</w:t>
      </w: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b/>
          <w:bCs/>
          <w:sz w:val="28"/>
          <w:szCs w:val="28"/>
        </w:rPr>
      </w:pPr>
      <w:r w:rsidRPr="00D662FD">
        <w:rPr>
          <w:rFonts w:ascii="Times New Roman" w:hAnsi="Times New Roman" w:cs="Times New Roman"/>
          <w:b/>
          <w:bCs/>
          <w:sz w:val="28"/>
          <w:szCs w:val="28"/>
        </w:rPr>
        <w:t xml:space="preserve">на рубку (обрезку, пересадку, изъятие) зеленых насаждений на территории </w:t>
      </w:r>
      <w:r w:rsidR="001D1F19">
        <w:rPr>
          <w:rFonts w:ascii="Times New Roman" w:hAnsi="Times New Roman" w:cs="Times New Roman"/>
          <w:b/>
          <w:bCs/>
          <w:sz w:val="28"/>
          <w:szCs w:val="28"/>
        </w:rPr>
        <w:t>Васильевского</w:t>
      </w:r>
      <w:r w:rsidRPr="00D662FD">
        <w:rPr>
          <w:rFonts w:ascii="Times New Roman" w:hAnsi="Times New Roman" w:cs="Times New Roman"/>
          <w:b/>
          <w:bCs/>
          <w:sz w:val="28"/>
          <w:szCs w:val="28"/>
        </w:rPr>
        <w:t xml:space="preserve"> сельского поселения </w:t>
      </w: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b/>
          <w:bCs/>
          <w:sz w:val="28"/>
          <w:szCs w:val="28"/>
        </w:rPr>
      </w:pP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b/>
          <w:bCs/>
          <w:sz w:val="28"/>
          <w:szCs w:val="28"/>
        </w:rPr>
      </w:pP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b/>
          <w:bCs/>
          <w:color w:val="26282F"/>
          <w:sz w:val="28"/>
          <w:szCs w:val="28"/>
        </w:rPr>
      </w:pPr>
    </w:p>
    <w:p w:rsidR="00D662FD" w:rsidRPr="00D662FD" w:rsidRDefault="00D662FD" w:rsidP="001D1F19">
      <w:pPr>
        <w:autoSpaceDE w:val="0"/>
        <w:autoSpaceDN w:val="0"/>
        <w:adjustRightInd w:val="0"/>
        <w:spacing w:after="0" w:line="240" w:lineRule="auto"/>
        <w:ind w:firstLine="567"/>
        <w:rPr>
          <w:rFonts w:ascii="Times New Roman" w:hAnsi="Times New Roman" w:cs="Times New Roman"/>
          <w:sz w:val="28"/>
          <w:szCs w:val="28"/>
        </w:rPr>
      </w:pPr>
      <w:r w:rsidRPr="00D662FD">
        <w:rPr>
          <w:rFonts w:ascii="Times New Roman" w:hAnsi="Times New Roman" w:cs="Times New Roman"/>
          <w:sz w:val="28"/>
          <w:szCs w:val="28"/>
        </w:rPr>
        <w:t>Рассмотрев заявление (запрос) _____________________________________________________</w:t>
      </w:r>
      <w:r w:rsidR="001D1F19">
        <w:rPr>
          <w:rFonts w:ascii="Times New Roman" w:hAnsi="Times New Roman" w:cs="Times New Roman"/>
          <w:sz w:val="28"/>
          <w:szCs w:val="28"/>
        </w:rPr>
        <w:t>_____________</w:t>
      </w:r>
      <w:r w:rsidRPr="00D662FD">
        <w:rPr>
          <w:rFonts w:ascii="Times New Roman" w:hAnsi="Times New Roman" w:cs="Times New Roman"/>
          <w:sz w:val="28"/>
          <w:szCs w:val="28"/>
        </w:rPr>
        <w:t>,</w:t>
      </w:r>
    </w:p>
    <w:p w:rsidR="00D662FD" w:rsidRPr="001D1F19" w:rsidRDefault="00D662FD" w:rsidP="001D1F19">
      <w:pPr>
        <w:autoSpaceDE w:val="0"/>
        <w:autoSpaceDN w:val="0"/>
        <w:adjustRightInd w:val="0"/>
        <w:spacing w:after="0" w:line="240" w:lineRule="auto"/>
        <w:ind w:firstLine="567"/>
        <w:jc w:val="both"/>
        <w:rPr>
          <w:rFonts w:ascii="Times New Roman" w:hAnsi="Times New Roman" w:cs="Times New Roman"/>
        </w:rPr>
      </w:pPr>
      <w:r w:rsidRPr="001D1F19">
        <w:rPr>
          <w:rFonts w:ascii="Times New Roman" w:hAnsi="Times New Roman" w:cs="Times New Roman"/>
        </w:rPr>
        <w:t xml:space="preserve">                          </w:t>
      </w:r>
      <w:r w:rsidR="001D1F19" w:rsidRPr="001D1F19">
        <w:rPr>
          <w:rFonts w:ascii="Times New Roman" w:hAnsi="Times New Roman" w:cs="Times New Roman"/>
        </w:rPr>
        <w:t xml:space="preserve">                   </w:t>
      </w:r>
      <w:r w:rsidRPr="001D1F19">
        <w:rPr>
          <w:rFonts w:ascii="Times New Roman" w:hAnsi="Times New Roman" w:cs="Times New Roman"/>
        </w:rPr>
        <w:t xml:space="preserve">  (Ф.И.О. заявителя)</w:t>
      </w:r>
    </w:p>
    <w:p w:rsidR="00D662FD" w:rsidRPr="00D662FD" w:rsidRDefault="00D662FD" w:rsidP="001D1F19">
      <w:pPr>
        <w:autoSpaceDE w:val="0"/>
        <w:autoSpaceDN w:val="0"/>
        <w:adjustRightInd w:val="0"/>
        <w:spacing w:after="0" w:line="240" w:lineRule="auto"/>
        <w:ind w:firstLine="567"/>
        <w:rPr>
          <w:rFonts w:ascii="Times New Roman" w:hAnsi="Times New Roman" w:cs="Times New Roman"/>
          <w:sz w:val="28"/>
          <w:szCs w:val="28"/>
        </w:rPr>
      </w:pPr>
      <w:r w:rsidRPr="00D662FD">
        <w:rPr>
          <w:rFonts w:ascii="Times New Roman" w:hAnsi="Times New Roman" w:cs="Times New Roman"/>
          <w:sz w:val="28"/>
          <w:szCs w:val="28"/>
        </w:rPr>
        <w:t>с выездом на место _______________________________________________________________</w:t>
      </w:r>
    </w:p>
    <w:p w:rsidR="00D662FD" w:rsidRPr="001D1F19" w:rsidRDefault="001D1F19" w:rsidP="001D1F19">
      <w:pPr>
        <w:autoSpaceDE w:val="0"/>
        <w:autoSpaceDN w:val="0"/>
        <w:adjustRightInd w:val="0"/>
        <w:spacing w:after="0" w:line="240" w:lineRule="auto"/>
        <w:ind w:firstLine="567"/>
        <w:jc w:val="both"/>
        <w:rPr>
          <w:rFonts w:ascii="Times New Roman" w:hAnsi="Times New Roman" w:cs="Times New Roman"/>
          <w:sz w:val="20"/>
          <w:szCs w:val="20"/>
        </w:rPr>
      </w:pPr>
      <w:r w:rsidRPr="001D1F19">
        <w:rPr>
          <w:rFonts w:ascii="Times New Roman" w:hAnsi="Times New Roman" w:cs="Times New Roman"/>
          <w:sz w:val="20"/>
          <w:szCs w:val="20"/>
        </w:rPr>
        <w:t xml:space="preserve">         </w:t>
      </w:r>
      <w:r w:rsidR="00D662FD" w:rsidRPr="001D1F19">
        <w:rPr>
          <w:rFonts w:ascii="Times New Roman" w:hAnsi="Times New Roman" w:cs="Times New Roman"/>
          <w:sz w:val="20"/>
          <w:szCs w:val="20"/>
        </w:rPr>
        <w:t xml:space="preserve"> (местонахождение зеленых насаждений)</w:t>
      </w:r>
    </w:p>
    <w:p w:rsidR="00D662FD" w:rsidRPr="00D662FD" w:rsidRDefault="00D662FD" w:rsidP="001D1F19">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учитывая ______________________________________________________________________________________________________________________________________________________________________________________________________,</w:t>
      </w:r>
    </w:p>
    <w:p w:rsidR="00D662FD" w:rsidRPr="001D1F19" w:rsidRDefault="00D662FD" w:rsidP="001D1F19">
      <w:pPr>
        <w:autoSpaceDE w:val="0"/>
        <w:autoSpaceDN w:val="0"/>
        <w:adjustRightInd w:val="0"/>
        <w:spacing w:after="0" w:line="240" w:lineRule="auto"/>
        <w:ind w:firstLine="567"/>
        <w:jc w:val="both"/>
        <w:rPr>
          <w:rFonts w:ascii="Times New Roman" w:hAnsi="Times New Roman" w:cs="Times New Roman"/>
          <w:sz w:val="24"/>
          <w:szCs w:val="24"/>
        </w:rPr>
      </w:pPr>
      <w:r w:rsidRPr="001D1F19">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D662FD" w:rsidRPr="00D662FD" w:rsidRDefault="00D662FD" w:rsidP="001D1F19">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 xml:space="preserve">Администрация </w:t>
      </w:r>
      <w:r w:rsidR="001D1F19">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  разрешает ___________________________________</w:t>
      </w:r>
      <w:r w:rsidR="001D1F19">
        <w:rPr>
          <w:rFonts w:ascii="Times New Roman" w:hAnsi="Times New Roman" w:cs="Times New Roman"/>
          <w:sz w:val="28"/>
          <w:szCs w:val="28"/>
        </w:rPr>
        <w:t>_______________________________</w:t>
      </w:r>
    </w:p>
    <w:p w:rsidR="00D662FD" w:rsidRPr="00D662FD" w:rsidRDefault="00D662FD" w:rsidP="001D1F19">
      <w:pPr>
        <w:autoSpaceDE w:val="0"/>
        <w:autoSpaceDN w:val="0"/>
        <w:adjustRightInd w:val="0"/>
        <w:spacing w:after="0" w:line="240" w:lineRule="auto"/>
        <w:jc w:val="both"/>
        <w:rPr>
          <w:rFonts w:ascii="Times New Roman" w:hAnsi="Times New Roman" w:cs="Times New Roman"/>
          <w:sz w:val="28"/>
          <w:szCs w:val="28"/>
        </w:rPr>
      </w:pPr>
      <w:r w:rsidRPr="00D662FD">
        <w:rPr>
          <w:rFonts w:ascii="Times New Roman" w:hAnsi="Times New Roman" w:cs="Times New Roman"/>
          <w:sz w:val="28"/>
          <w:szCs w:val="28"/>
        </w:rPr>
        <w:t>______________________________________________________________________________________________________________________________</w:t>
      </w: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D662FD" w:rsidRPr="00D662FD" w:rsidRDefault="00D662FD" w:rsidP="001D1F19">
      <w:pPr>
        <w:autoSpaceDE w:val="0"/>
        <w:autoSpaceDN w:val="0"/>
        <w:adjustRightInd w:val="0"/>
        <w:spacing w:after="0" w:line="240" w:lineRule="auto"/>
        <w:ind w:firstLine="567"/>
        <w:jc w:val="center"/>
        <w:rPr>
          <w:rFonts w:ascii="Times New Roman" w:hAnsi="Times New Roman" w:cs="Times New Roman"/>
          <w:sz w:val="28"/>
          <w:szCs w:val="28"/>
        </w:rPr>
      </w:pPr>
    </w:p>
    <w:p w:rsidR="00D662FD" w:rsidRPr="00D662FD" w:rsidRDefault="00D662FD" w:rsidP="001D1F19">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Требование, обязательное к выполнению:</w:t>
      </w:r>
    </w:p>
    <w:p w:rsidR="00D662FD" w:rsidRPr="00D662FD" w:rsidRDefault="00D662FD" w:rsidP="001D1F19">
      <w:pPr>
        <w:numPr>
          <w:ilvl w:val="0"/>
          <w:numId w:val="28"/>
        </w:numPr>
        <w:autoSpaceDE w:val="0"/>
        <w:autoSpaceDN w:val="0"/>
        <w:adjustRightInd w:val="0"/>
        <w:spacing w:after="0" w:line="240" w:lineRule="auto"/>
        <w:ind w:firstLine="360"/>
        <w:jc w:val="both"/>
        <w:rPr>
          <w:rFonts w:ascii="Times New Roman" w:hAnsi="Times New Roman" w:cs="Times New Roman"/>
          <w:sz w:val="28"/>
          <w:szCs w:val="28"/>
        </w:rPr>
      </w:pPr>
      <w:r w:rsidRPr="00D662FD">
        <w:rPr>
          <w:rFonts w:ascii="Times New Roman" w:hAnsi="Times New Roman" w:cs="Times New Roman"/>
          <w:sz w:val="28"/>
          <w:szCs w:val="28"/>
        </w:rPr>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D662FD" w:rsidRPr="00D662FD" w:rsidRDefault="00D662FD" w:rsidP="001D1F19">
      <w:pPr>
        <w:autoSpaceDE w:val="0"/>
        <w:autoSpaceDN w:val="0"/>
        <w:adjustRightInd w:val="0"/>
        <w:spacing w:after="0" w:line="240" w:lineRule="auto"/>
        <w:ind w:left="360" w:firstLine="567"/>
        <w:jc w:val="both"/>
        <w:rPr>
          <w:rFonts w:ascii="Times New Roman" w:hAnsi="Times New Roman" w:cs="Times New Roman"/>
          <w:sz w:val="28"/>
          <w:szCs w:val="28"/>
        </w:rPr>
      </w:pPr>
    </w:p>
    <w:p w:rsidR="00D662FD" w:rsidRPr="00D662FD" w:rsidRDefault="00D662FD" w:rsidP="001D1F19">
      <w:pPr>
        <w:autoSpaceDE w:val="0"/>
        <w:autoSpaceDN w:val="0"/>
        <w:adjustRightInd w:val="0"/>
        <w:spacing w:after="0" w:line="240" w:lineRule="auto"/>
        <w:ind w:firstLine="567"/>
        <w:jc w:val="both"/>
        <w:rPr>
          <w:rFonts w:ascii="Times New Roman" w:hAnsi="Times New Roman" w:cs="Times New Roman"/>
          <w:b/>
          <w:sz w:val="28"/>
          <w:szCs w:val="28"/>
        </w:rPr>
      </w:pPr>
      <w:r w:rsidRPr="00D662FD">
        <w:rPr>
          <w:rFonts w:ascii="Times New Roman" w:hAnsi="Times New Roman" w:cs="Times New Roman"/>
          <w:b/>
          <w:sz w:val="28"/>
          <w:szCs w:val="28"/>
        </w:rPr>
        <w:t>Срок действия разрешения 1 год.</w:t>
      </w:r>
    </w:p>
    <w:p w:rsidR="00D662FD" w:rsidRPr="00D662FD" w:rsidRDefault="00D662FD" w:rsidP="001D1F19">
      <w:pPr>
        <w:autoSpaceDE w:val="0"/>
        <w:autoSpaceDN w:val="0"/>
        <w:adjustRightInd w:val="0"/>
        <w:spacing w:after="0" w:line="240" w:lineRule="auto"/>
        <w:ind w:firstLine="567"/>
        <w:jc w:val="both"/>
        <w:rPr>
          <w:rFonts w:ascii="Times New Roman" w:hAnsi="Times New Roman" w:cs="Times New Roman"/>
          <w:sz w:val="28"/>
          <w:szCs w:val="28"/>
        </w:rPr>
      </w:pPr>
    </w:p>
    <w:p w:rsidR="00D662FD" w:rsidRPr="00D662FD" w:rsidRDefault="00D662FD" w:rsidP="001D1F19">
      <w:pPr>
        <w:autoSpaceDE w:val="0"/>
        <w:autoSpaceDN w:val="0"/>
        <w:adjustRightInd w:val="0"/>
        <w:spacing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1D1F19">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  в целях проведения контроля исполнения выданного разрешения.</w:t>
      </w:r>
    </w:p>
    <w:p w:rsidR="00D662FD" w:rsidRPr="00D662FD" w:rsidRDefault="00D662FD" w:rsidP="001D1F19">
      <w:pPr>
        <w:spacing w:after="0" w:line="240" w:lineRule="auto"/>
        <w:ind w:firstLine="567"/>
        <w:jc w:val="center"/>
        <w:rPr>
          <w:rFonts w:ascii="Times New Roman" w:hAnsi="Times New Roman" w:cs="Times New Roman"/>
          <w:b/>
          <w:bCs/>
          <w:sz w:val="28"/>
          <w:szCs w:val="28"/>
        </w:rPr>
      </w:pPr>
    </w:p>
    <w:tbl>
      <w:tblPr>
        <w:tblW w:w="10093" w:type="dxa"/>
        <w:tblLayout w:type="fixed"/>
        <w:tblCellMar>
          <w:left w:w="28" w:type="dxa"/>
          <w:right w:w="28" w:type="dxa"/>
        </w:tblCellMar>
        <w:tblLook w:val="0000"/>
      </w:tblPr>
      <w:tblGrid>
        <w:gridCol w:w="28"/>
        <w:gridCol w:w="142"/>
        <w:gridCol w:w="390"/>
        <w:gridCol w:w="279"/>
        <w:gridCol w:w="1485"/>
        <w:gridCol w:w="374"/>
        <w:gridCol w:w="340"/>
        <w:gridCol w:w="284"/>
        <w:gridCol w:w="186"/>
        <w:gridCol w:w="206"/>
        <w:gridCol w:w="2943"/>
        <w:gridCol w:w="220"/>
        <w:gridCol w:w="3216"/>
      </w:tblGrid>
      <w:tr w:rsidR="00D662FD" w:rsidRPr="00D662FD" w:rsidTr="001D1F19">
        <w:tc>
          <w:tcPr>
            <w:tcW w:w="3508" w:type="dxa"/>
            <w:gridSpan w:val="9"/>
            <w:tcBorders>
              <w:top w:val="nil"/>
              <w:left w:val="nil"/>
              <w:bottom w:val="single" w:sz="4" w:space="0" w:color="auto"/>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r w:rsidRPr="00D662FD">
              <w:rPr>
                <w:rFonts w:ascii="Times New Roman" w:hAnsi="Times New Roman" w:cs="Times New Roman"/>
                <w:sz w:val="28"/>
                <w:szCs w:val="28"/>
              </w:rPr>
              <w:t xml:space="preserve">Глава </w:t>
            </w:r>
            <w:r w:rsidR="001D1F19">
              <w:rPr>
                <w:rFonts w:ascii="Times New Roman" w:hAnsi="Times New Roman" w:cs="Times New Roman"/>
                <w:sz w:val="28"/>
                <w:szCs w:val="28"/>
              </w:rPr>
              <w:t>Васильевского</w:t>
            </w:r>
            <w:r w:rsidRPr="00D662FD">
              <w:rPr>
                <w:rFonts w:ascii="Times New Roman" w:hAnsi="Times New Roman" w:cs="Times New Roman"/>
                <w:sz w:val="28"/>
                <w:szCs w:val="28"/>
              </w:rPr>
              <w:t xml:space="preserve"> сельского поселения </w:t>
            </w:r>
          </w:p>
        </w:tc>
        <w:tc>
          <w:tcPr>
            <w:tcW w:w="206" w:type="dxa"/>
            <w:tcBorders>
              <w:top w:val="nil"/>
              <w:left w:val="nil"/>
              <w:bottom w:val="nil"/>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p>
        </w:tc>
        <w:tc>
          <w:tcPr>
            <w:tcW w:w="2943" w:type="dxa"/>
            <w:tcBorders>
              <w:top w:val="nil"/>
              <w:left w:val="nil"/>
              <w:bottom w:val="single" w:sz="4" w:space="0" w:color="auto"/>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p>
        </w:tc>
        <w:tc>
          <w:tcPr>
            <w:tcW w:w="220" w:type="dxa"/>
            <w:tcBorders>
              <w:top w:val="nil"/>
              <w:left w:val="nil"/>
              <w:bottom w:val="nil"/>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p>
        </w:tc>
        <w:tc>
          <w:tcPr>
            <w:tcW w:w="3216" w:type="dxa"/>
            <w:tcBorders>
              <w:top w:val="nil"/>
              <w:left w:val="nil"/>
              <w:bottom w:val="single" w:sz="4" w:space="0" w:color="auto"/>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p>
        </w:tc>
      </w:tr>
      <w:tr w:rsidR="00D662FD" w:rsidRPr="00D662FD" w:rsidTr="001D1F19">
        <w:tc>
          <w:tcPr>
            <w:tcW w:w="3508" w:type="dxa"/>
            <w:gridSpan w:val="9"/>
            <w:tcBorders>
              <w:top w:val="nil"/>
              <w:left w:val="nil"/>
              <w:bottom w:val="nil"/>
              <w:right w:val="nil"/>
            </w:tcBorders>
          </w:tcPr>
          <w:p w:rsidR="00D662FD" w:rsidRPr="001D1F19" w:rsidRDefault="00D662FD" w:rsidP="001D1F19">
            <w:pPr>
              <w:spacing w:after="0" w:line="240" w:lineRule="auto"/>
              <w:ind w:firstLine="567"/>
              <w:jc w:val="center"/>
              <w:rPr>
                <w:rFonts w:ascii="Times New Roman" w:hAnsi="Times New Roman" w:cs="Times New Roman"/>
              </w:rPr>
            </w:pPr>
            <w:r w:rsidRPr="001D1F19">
              <w:rPr>
                <w:rFonts w:ascii="Times New Roman" w:hAnsi="Times New Roman" w:cs="Times New Roman"/>
              </w:rPr>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rsidR="00D662FD" w:rsidRPr="001D1F19" w:rsidRDefault="00D662FD" w:rsidP="001D1F19">
            <w:pPr>
              <w:spacing w:after="0" w:line="240" w:lineRule="auto"/>
              <w:ind w:firstLine="567"/>
              <w:jc w:val="center"/>
              <w:rPr>
                <w:rFonts w:ascii="Times New Roman" w:hAnsi="Times New Roman" w:cs="Times New Roman"/>
              </w:rPr>
            </w:pPr>
          </w:p>
        </w:tc>
        <w:tc>
          <w:tcPr>
            <w:tcW w:w="2943" w:type="dxa"/>
            <w:tcBorders>
              <w:top w:val="nil"/>
              <w:left w:val="nil"/>
              <w:bottom w:val="nil"/>
              <w:right w:val="nil"/>
            </w:tcBorders>
          </w:tcPr>
          <w:p w:rsidR="00D662FD" w:rsidRPr="001D1F19" w:rsidRDefault="00D662FD" w:rsidP="001D1F19">
            <w:pPr>
              <w:spacing w:after="0" w:line="240" w:lineRule="auto"/>
              <w:ind w:firstLine="567"/>
              <w:jc w:val="center"/>
              <w:rPr>
                <w:rFonts w:ascii="Times New Roman" w:hAnsi="Times New Roman" w:cs="Times New Roman"/>
              </w:rPr>
            </w:pPr>
            <w:r w:rsidRPr="001D1F19">
              <w:rPr>
                <w:rFonts w:ascii="Times New Roman" w:hAnsi="Times New Roman" w:cs="Times New Roman"/>
              </w:rPr>
              <w:t>(подпись)</w:t>
            </w:r>
          </w:p>
        </w:tc>
        <w:tc>
          <w:tcPr>
            <w:tcW w:w="220" w:type="dxa"/>
            <w:tcBorders>
              <w:top w:val="nil"/>
              <w:left w:val="nil"/>
              <w:bottom w:val="nil"/>
              <w:right w:val="nil"/>
            </w:tcBorders>
          </w:tcPr>
          <w:p w:rsidR="00D662FD" w:rsidRPr="001D1F19" w:rsidRDefault="00D662FD" w:rsidP="001D1F19">
            <w:pPr>
              <w:spacing w:after="0" w:line="240" w:lineRule="auto"/>
              <w:ind w:firstLine="567"/>
              <w:jc w:val="center"/>
              <w:rPr>
                <w:rFonts w:ascii="Times New Roman" w:hAnsi="Times New Roman" w:cs="Times New Roman"/>
              </w:rPr>
            </w:pPr>
          </w:p>
        </w:tc>
        <w:tc>
          <w:tcPr>
            <w:tcW w:w="3216" w:type="dxa"/>
            <w:tcBorders>
              <w:top w:val="nil"/>
              <w:left w:val="nil"/>
              <w:bottom w:val="nil"/>
              <w:right w:val="nil"/>
            </w:tcBorders>
          </w:tcPr>
          <w:p w:rsidR="00D662FD" w:rsidRPr="001D1F19" w:rsidRDefault="00D662FD" w:rsidP="001D1F19">
            <w:pPr>
              <w:spacing w:after="0" w:line="240" w:lineRule="auto"/>
              <w:ind w:firstLine="567"/>
              <w:jc w:val="center"/>
              <w:rPr>
                <w:rFonts w:ascii="Times New Roman" w:hAnsi="Times New Roman" w:cs="Times New Roman"/>
              </w:rPr>
            </w:pPr>
            <w:r w:rsidRPr="001D1F19">
              <w:rPr>
                <w:rFonts w:ascii="Times New Roman" w:hAnsi="Times New Roman" w:cs="Times New Roman"/>
              </w:rPr>
              <w:t>(расшифровка подписи)</w:t>
            </w:r>
          </w:p>
        </w:tc>
      </w:tr>
      <w:tr w:rsidR="00D662FD" w:rsidRPr="00D662FD" w:rsidTr="001D1F19">
        <w:trPr>
          <w:gridBefore w:val="1"/>
          <w:gridAfter w:val="5"/>
          <w:wBefore w:w="28" w:type="dxa"/>
          <w:wAfter w:w="6771" w:type="dxa"/>
        </w:trPr>
        <w:tc>
          <w:tcPr>
            <w:tcW w:w="142" w:type="dxa"/>
            <w:tcBorders>
              <w:top w:val="nil"/>
              <w:left w:val="nil"/>
              <w:bottom w:val="nil"/>
              <w:right w:val="nil"/>
            </w:tcBorders>
            <w:vAlign w:val="bottom"/>
          </w:tcPr>
          <w:p w:rsidR="00D662FD" w:rsidRPr="00D662FD" w:rsidRDefault="00D662FD" w:rsidP="001D1F19">
            <w:pPr>
              <w:spacing w:after="0" w:line="240" w:lineRule="auto"/>
              <w:ind w:firstLine="567"/>
              <w:jc w:val="both"/>
              <w:rPr>
                <w:rFonts w:ascii="Times New Roman" w:hAnsi="Times New Roman" w:cs="Times New Roman"/>
                <w:sz w:val="28"/>
                <w:szCs w:val="28"/>
              </w:rPr>
            </w:pPr>
          </w:p>
        </w:tc>
        <w:tc>
          <w:tcPr>
            <w:tcW w:w="390" w:type="dxa"/>
            <w:tcBorders>
              <w:top w:val="nil"/>
              <w:left w:val="nil"/>
              <w:bottom w:val="single" w:sz="4" w:space="0" w:color="auto"/>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p>
        </w:tc>
        <w:tc>
          <w:tcPr>
            <w:tcW w:w="279" w:type="dxa"/>
            <w:tcBorders>
              <w:top w:val="nil"/>
              <w:left w:val="nil"/>
              <w:bottom w:val="nil"/>
              <w:right w:val="nil"/>
            </w:tcBorders>
            <w:vAlign w:val="bottom"/>
          </w:tcPr>
          <w:p w:rsidR="00D662FD" w:rsidRPr="00D662FD" w:rsidRDefault="00D662FD" w:rsidP="001D1F19">
            <w:pPr>
              <w:spacing w:after="0" w:line="240" w:lineRule="auto"/>
              <w:ind w:firstLine="567"/>
              <w:jc w:val="both"/>
              <w:rPr>
                <w:rFonts w:ascii="Times New Roman" w:hAnsi="Times New Roman" w:cs="Times New Roman"/>
                <w:sz w:val="28"/>
                <w:szCs w:val="28"/>
              </w:rPr>
            </w:pPr>
          </w:p>
        </w:tc>
        <w:tc>
          <w:tcPr>
            <w:tcW w:w="1485" w:type="dxa"/>
            <w:tcBorders>
              <w:top w:val="nil"/>
              <w:left w:val="nil"/>
              <w:bottom w:val="single" w:sz="4" w:space="0" w:color="auto"/>
              <w:right w:val="nil"/>
            </w:tcBorders>
            <w:vAlign w:val="bottom"/>
          </w:tcPr>
          <w:p w:rsidR="00D662FD" w:rsidRPr="00D662FD" w:rsidRDefault="00D662FD" w:rsidP="001D1F19">
            <w:pPr>
              <w:spacing w:after="0" w:line="240" w:lineRule="auto"/>
              <w:ind w:firstLine="567"/>
              <w:jc w:val="center"/>
              <w:rPr>
                <w:rFonts w:ascii="Times New Roman" w:hAnsi="Times New Roman" w:cs="Times New Roman"/>
                <w:sz w:val="28"/>
                <w:szCs w:val="28"/>
              </w:rPr>
            </w:pPr>
          </w:p>
        </w:tc>
        <w:tc>
          <w:tcPr>
            <w:tcW w:w="374" w:type="dxa"/>
            <w:tcBorders>
              <w:top w:val="nil"/>
              <w:left w:val="nil"/>
              <w:bottom w:val="nil"/>
              <w:right w:val="nil"/>
            </w:tcBorders>
            <w:vAlign w:val="bottom"/>
          </w:tcPr>
          <w:p w:rsidR="00D662FD" w:rsidRPr="00D662FD" w:rsidRDefault="00D662FD" w:rsidP="001D1F19">
            <w:pPr>
              <w:spacing w:after="0" w:line="240" w:lineRule="auto"/>
              <w:ind w:firstLine="567"/>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D662FD" w:rsidRPr="00D662FD" w:rsidRDefault="00D662FD" w:rsidP="001D1F19">
            <w:pPr>
              <w:spacing w:after="0" w:line="240" w:lineRule="auto"/>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D662FD" w:rsidRPr="00D662FD" w:rsidRDefault="00D662FD" w:rsidP="001D1F19">
            <w:pPr>
              <w:spacing w:after="0" w:line="240" w:lineRule="auto"/>
              <w:ind w:left="57" w:firstLine="567"/>
              <w:jc w:val="both"/>
              <w:rPr>
                <w:rFonts w:ascii="Times New Roman" w:hAnsi="Times New Roman" w:cs="Times New Roman"/>
                <w:sz w:val="28"/>
                <w:szCs w:val="28"/>
              </w:rPr>
            </w:pPr>
          </w:p>
        </w:tc>
      </w:tr>
    </w:tbl>
    <w:p w:rsidR="00D662FD" w:rsidRPr="00D662FD" w:rsidRDefault="00D662FD" w:rsidP="001D1F19">
      <w:pPr>
        <w:spacing w:before="120" w:after="0" w:line="240" w:lineRule="auto"/>
        <w:ind w:firstLine="567"/>
        <w:jc w:val="both"/>
        <w:rPr>
          <w:rFonts w:ascii="Times New Roman" w:hAnsi="Times New Roman" w:cs="Times New Roman"/>
          <w:sz w:val="28"/>
          <w:szCs w:val="28"/>
        </w:rPr>
      </w:pPr>
      <w:r w:rsidRPr="00D662FD">
        <w:rPr>
          <w:rFonts w:ascii="Times New Roman" w:hAnsi="Times New Roman" w:cs="Times New Roman"/>
          <w:sz w:val="28"/>
          <w:szCs w:val="28"/>
        </w:rPr>
        <w:t>М.П.</w:t>
      </w:r>
    </w:p>
    <w:p w:rsidR="00044336" w:rsidRPr="00D662FD" w:rsidRDefault="00044336" w:rsidP="001D1F19">
      <w:pPr>
        <w:spacing w:after="0"/>
        <w:ind w:firstLine="709"/>
        <w:jc w:val="right"/>
        <w:rPr>
          <w:rFonts w:ascii="Times New Roman" w:hAnsi="Times New Roman" w:cs="Times New Roman"/>
          <w:sz w:val="28"/>
          <w:szCs w:val="28"/>
        </w:rPr>
      </w:pPr>
    </w:p>
    <w:p w:rsidR="00FC41D3" w:rsidRPr="00D662FD" w:rsidRDefault="00FC41D3" w:rsidP="00044336">
      <w:pPr>
        <w:widowControl w:val="0"/>
        <w:autoSpaceDE w:val="0"/>
        <w:autoSpaceDN w:val="0"/>
        <w:adjustRightInd w:val="0"/>
        <w:spacing w:after="0"/>
        <w:ind w:left="4536"/>
        <w:contextualSpacing/>
        <w:jc w:val="right"/>
        <w:rPr>
          <w:rFonts w:ascii="Times New Roman" w:hAnsi="Times New Roman" w:cs="Times New Roman"/>
        </w:rPr>
      </w:pPr>
    </w:p>
    <w:sectPr w:rsidR="00FC41D3" w:rsidRPr="00D662FD"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30F" w:rsidRDefault="001A630F" w:rsidP="00FC41D3">
      <w:pPr>
        <w:spacing w:after="0" w:line="240" w:lineRule="auto"/>
      </w:pPr>
      <w:r>
        <w:separator/>
      </w:r>
    </w:p>
  </w:endnote>
  <w:endnote w:type="continuationSeparator" w:id="1">
    <w:p w:rsidR="001A630F" w:rsidRDefault="001A630F"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30F" w:rsidRDefault="001A630F" w:rsidP="00FC41D3">
      <w:pPr>
        <w:spacing w:after="0" w:line="240" w:lineRule="auto"/>
      </w:pPr>
      <w:r>
        <w:separator/>
      </w:r>
    </w:p>
  </w:footnote>
  <w:footnote w:type="continuationSeparator" w:id="1">
    <w:p w:rsidR="001A630F" w:rsidRDefault="001A630F"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8"/>
  </w:num>
  <w:num w:numId="21">
    <w:abstractNumId w:val="16"/>
  </w:num>
  <w:num w:numId="22">
    <w:abstractNumId w:val="11"/>
  </w:num>
  <w:num w:numId="23">
    <w:abstractNumId w:val="12"/>
  </w:num>
  <w:num w:numId="24">
    <w:abstractNumId w:val="13"/>
  </w:num>
  <w:num w:numId="25">
    <w:abstractNumId w:val="1"/>
  </w:num>
  <w:num w:numId="26">
    <w:abstractNumId w:val="5"/>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04717D"/>
    <w:rsid w:val="000F110D"/>
    <w:rsid w:val="00103DC0"/>
    <w:rsid w:val="00174648"/>
    <w:rsid w:val="00190742"/>
    <w:rsid w:val="001A630F"/>
    <w:rsid w:val="001C511C"/>
    <w:rsid w:val="001D1F19"/>
    <w:rsid w:val="002A41C5"/>
    <w:rsid w:val="002E12EC"/>
    <w:rsid w:val="00397236"/>
    <w:rsid w:val="003C2ABF"/>
    <w:rsid w:val="0042582C"/>
    <w:rsid w:val="00471ACD"/>
    <w:rsid w:val="00500F51"/>
    <w:rsid w:val="005818DB"/>
    <w:rsid w:val="006479EB"/>
    <w:rsid w:val="0068413A"/>
    <w:rsid w:val="006C5BFF"/>
    <w:rsid w:val="006F747F"/>
    <w:rsid w:val="00726AE4"/>
    <w:rsid w:val="009014CB"/>
    <w:rsid w:val="0092050F"/>
    <w:rsid w:val="00970BF5"/>
    <w:rsid w:val="009726F5"/>
    <w:rsid w:val="00AB1954"/>
    <w:rsid w:val="00AB7A74"/>
    <w:rsid w:val="00C23A9D"/>
    <w:rsid w:val="00C25753"/>
    <w:rsid w:val="00D662FD"/>
    <w:rsid w:val="00DC590B"/>
    <w:rsid w:val="00DD55EA"/>
    <w:rsid w:val="00DE791C"/>
    <w:rsid w:val="00EA1B88"/>
    <w:rsid w:val="00EB2341"/>
    <w:rsid w:val="00EE2E38"/>
    <w:rsid w:val="00EF5D9C"/>
    <w:rsid w:val="00F032A7"/>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9"/>
        <o:r id="V:Rule14" type="connector" idref="#Прямая со стрелкой 10"/>
        <o:r id="V:Rule15" type="connector" idref="#Прямая со стрелкой 21"/>
        <o:r id="V:Rule16" type="connector" idref="#Прямая со стрелкой 20"/>
        <o:r id="V:Rule17" type="connector" idref="#Прямая со стрелкой 23"/>
        <o:r id="V:Rule18" type="connector" idref="#Прямая со стрелкой 3"/>
        <o:r id="V:Rule19" type="connector" idref="#Соединительная линия уступом 16"/>
        <o:r id="V:Rule20" type="connector" idref="#Прямая со стрелкой 11"/>
        <o:r id="V:Rule21" type="connector" idref="#Прямая со стрелкой 15"/>
        <o:r id="V:Rule22" type="connector" idref="#Прямая со стрелкой 6"/>
        <o:r id="V:Rule23" type="connector" idref="#Прямая со стрелкой 17"/>
        <o:r id="V:Rule24" type="connector" idref="#Соединительная линия уступом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FC41D3"/>
    <w:rPr>
      <w:vertAlign w:val="superscript"/>
    </w:rPr>
  </w:style>
  <w:style w:type="character" w:styleId="a9">
    <w:name w:val="Hyperlink"/>
    <w:basedOn w:val="a0"/>
    <w:uiPriority w:val="99"/>
    <w:semiHidden/>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 w:type="paragraph" w:customStyle="1" w:styleId="aa">
    <w:name w:val="Таблицы (моноширинный)"/>
    <w:basedOn w:val="a"/>
    <w:next w:val="a"/>
    <w:rsid w:val="00D662F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styleId="ab">
    <w:name w:val="header"/>
    <w:basedOn w:val="a"/>
    <w:link w:val="ac"/>
    <w:uiPriority w:val="99"/>
    <w:semiHidden/>
    <w:unhideWhenUsed/>
    <w:rsid w:val="001D1F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1F19"/>
  </w:style>
  <w:style w:type="paragraph" w:styleId="ad">
    <w:name w:val="footer"/>
    <w:basedOn w:val="a"/>
    <w:link w:val="ae"/>
    <w:uiPriority w:val="99"/>
    <w:semiHidden/>
    <w:unhideWhenUsed/>
    <w:rsid w:val="001D1F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D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sile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footnotes" Target="footnotes.xml"/><Relationship Id="rId10" Type="http://schemas.openxmlformats.org/officeDocument/2006/relationships/hyperlink" Target="http://vasilevskoe.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6837</Words>
  <Characters>38972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16</cp:revision>
  <dcterms:created xsi:type="dcterms:W3CDTF">2015-11-02T07:53:00Z</dcterms:created>
  <dcterms:modified xsi:type="dcterms:W3CDTF">2016-04-18T08:30:00Z</dcterms:modified>
</cp:coreProperties>
</file>