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24" w:rsidRPr="00FE69AD" w:rsidRDefault="00442724" w:rsidP="00442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045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Очурский сельсовет</w:t>
      </w:r>
    </w:p>
    <w:p w:rsidR="00442724" w:rsidRPr="00FE69AD" w:rsidRDefault="00442724" w:rsidP="0044272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442724" w:rsidRPr="00FE69AD" w:rsidRDefault="00442724" w:rsidP="004427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69AD">
        <w:rPr>
          <w:rFonts w:ascii="Times New Roman" w:hAnsi="Times New Roman"/>
          <w:b/>
          <w:sz w:val="26"/>
          <w:szCs w:val="26"/>
        </w:rPr>
        <w:t>ПОСТАНОВЛЕНИЕ</w:t>
      </w:r>
    </w:p>
    <w:p w:rsidR="00442724" w:rsidRPr="004E3692" w:rsidRDefault="00442724" w:rsidP="00442724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</w:p>
    <w:p w:rsidR="00442724" w:rsidRPr="004E3692" w:rsidRDefault="00442724" w:rsidP="00442724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03 апреля 2024 г.</w:t>
      </w:r>
      <w:r w:rsidRPr="004E3692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</w:t>
      </w:r>
      <w:r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</w:t>
      </w:r>
      <w:r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</w:t>
      </w:r>
      <w:r w:rsidRPr="004E3692">
        <w:rPr>
          <w:rFonts w:ascii="Times New Roman" w:hAnsi="Times New Roman"/>
          <w:color w:val="000000"/>
          <w:spacing w:val="10"/>
          <w:sz w:val="26"/>
          <w:szCs w:val="26"/>
        </w:rPr>
        <w:t>№</w:t>
      </w:r>
      <w:r w:rsidR="003C10F4">
        <w:rPr>
          <w:rFonts w:ascii="Times New Roman" w:hAnsi="Times New Roman"/>
          <w:color w:val="000000"/>
          <w:spacing w:val="10"/>
          <w:sz w:val="26"/>
          <w:szCs w:val="26"/>
        </w:rPr>
        <w:t xml:space="preserve"> 20</w:t>
      </w:r>
    </w:p>
    <w:p w:rsidR="00442724" w:rsidRPr="004E3692" w:rsidRDefault="00442724" w:rsidP="00442724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5"/>
          <w:sz w:val="26"/>
          <w:szCs w:val="26"/>
        </w:rPr>
      </w:pPr>
      <w:r w:rsidRPr="004E3692">
        <w:rPr>
          <w:rFonts w:ascii="Times New Roman" w:hAnsi="Times New Roman"/>
          <w:color w:val="000000"/>
          <w:spacing w:val="5"/>
          <w:sz w:val="26"/>
          <w:szCs w:val="26"/>
        </w:rPr>
        <w:t xml:space="preserve">с.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Очуры</w:t>
      </w:r>
    </w:p>
    <w:p w:rsidR="00442724" w:rsidRPr="005E10CA" w:rsidRDefault="00442724" w:rsidP="00442724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442724" w:rsidRPr="0062731C" w:rsidTr="006D2A61">
        <w:trPr>
          <w:trHeight w:val="1757"/>
        </w:trPr>
        <w:tc>
          <w:tcPr>
            <w:tcW w:w="5353" w:type="dxa"/>
          </w:tcPr>
          <w:p w:rsidR="00442724" w:rsidRDefault="00442724" w:rsidP="00D52D0C">
            <w:pPr>
              <w:tabs>
                <w:tab w:val="left" w:pos="4111"/>
                <w:tab w:val="left" w:pos="4678"/>
              </w:tabs>
              <w:spacing w:after="0" w:line="240" w:lineRule="atLeast"/>
              <w:ind w:right="10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D52D0C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постановление №46/2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от </w:t>
            </w:r>
            <w:r w:rsidR="00D52D0C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20 октября 2021</w:t>
            </w:r>
            <w:r w:rsidRPr="001206B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г.</w:t>
            </w:r>
            <w:r w:rsidRPr="001206B6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«</w:t>
            </w:r>
            <w:r w:rsidR="00D52D0C" w:rsidRPr="00762DF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 утверждении муниципальной программы </w:t>
            </w:r>
            <w:r w:rsidR="00D52D0C" w:rsidRPr="00762DF5">
              <w:rPr>
                <w:rFonts w:ascii="Times New Roman" w:hAnsi="Times New Roman"/>
                <w:sz w:val="26"/>
                <w:szCs w:val="26"/>
              </w:rPr>
              <w:t>«Развитие органов местного самоуправления муниципального образования Очурский сельсовет Алтайского района Республики Хакасия на 2022–2026 годы»</w:t>
            </w:r>
          </w:p>
          <w:p w:rsidR="00442724" w:rsidRPr="001206B6" w:rsidRDefault="00442724" w:rsidP="006D2A6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2724" w:rsidRDefault="00442724" w:rsidP="004427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70CE">
        <w:rPr>
          <w:rFonts w:ascii="Times New Roman" w:hAnsi="Times New Roman"/>
          <w:sz w:val="26"/>
          <w:szCs w:val="26"/>
        </w:rPr>
        <w:t xml:space="preserve">В соответствии с Законом Республики Хакасия от 06 июля 2007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7D70CE">
        <w:rPr>
          <w:rFonts w:ascii="Times New Roman" w:hAnsi="Times New Roman"/>
          <w:sz w:val="26"/>
          <w:szCs w:val="26"/>
        </w:rPr>
        <w:t xml:space="preserve">39-ЗРХ (с изменениями </w:t>
      </w:r>
      <w:r>
        <w:rPr>
          <w:rFonts w:ascii="Times New Roman" w:hAnsi="Times New Roman"/>
          <w:sz w:val="26"/>
          <w:szCs w:val="26"/>
        </w:rPr>
        <w:t>от</w:t>
      </w:r>
      <w:r w:rsidR="00D52D0C">
        <w:rPr>
          <w:rFonts w:ascii="Times New Roman" w:hAnsi="Times New Roman"/>
          <w:sz w:val="26"/>
          <w:szCs w:val="26"/>
        </w:rPr>
        <w:t xml:space="preserve"> 25</w:t>
      </w:r>
      <w:r>
        <w:rPr>
          <w:rFonts w:ascii="Times New Roman" w:hAnsi="Times New Roman"/>
          <w:sz w:val="26"/>
          <w:szCs w:val="26"/>
        </w:rPr>
        <w:t xml:space="preserve"> </w:t>
      </w:r>
      <w:r w:rsidR="00D52D0C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D52D0C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7D70CE">
        <w:rPr>
          <w:rFonts w:ascii="Times New Roman" w:hAnsi="Times New Roman"/>
          <w:sz w:val="26"/>
          <w:szCs w:val="26"/>
        </w:rPr>
        <w:t>) «О муниципальной службе в Республике Хакасия»,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70CE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Очурский сельсовет от 18 октября 2013 № 41 «Об утверждении Порядка принятия решений о разработке муниципальных программ и их формирования и реализации, Порядка проведения и критерии оценки эффективности реализации муниципальных программ в</w:t>
      </w:r>
      <w:proofErr w:type="gramEnd"/>
      <w:r w:rsidRPr="007D70CE">
        <w:rPr>
          <w:rFonts w:ascii="Times New Roman" w:hAnsi="Times New Roman"/>
          <w:sz w:val="26"/>
          <w:szCs w:val="26"/>
        </w:rPr>
        <w:t xml:space="preserve"> муниципальном </w:t>
      </w:r>
      <w:proofErr w:type="gramStart"/>
      <w:r w:rsidRPr="007D70CE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7D70CE">
        <w:rPr>
          <w:rFonts w:ascii="Times New Roman" w:hAnsi="Times New Roman"/>
          <w:sz w:val="26"/>
          <w:szCs w:val="26"/>
        </w:rPr>
        <w:t xml:space="preserve"> Очурский сельсовет», руководствуясь статьей 47 Устава муниципального образования Очурский сельсовет, администрация муниципального образования Очурский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69AD">
        <w:rPr>
          <w:rFonts w:ascii="Times New Roman" w:hAnsi="Times New Roman"/>
          <w:sz w:val="26"/>
          <w:szCs w:val="26"/>
        </w:rPr>
        <w:t>ПОСТАНОВЛЯЕТ:</w:t>
      </w:r>
    </w:p>
    <w:p w:rsidR="00442724" w:rsidRPr="00FE69AD" w:rsidRDefault="00442724" w:rsidP="004427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442724" w:rsidRDefault="00442724" w:rsidP="00442724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="00D52D0C" w:rsidRPr="00D52D0C">
        <w:rPr>
          <w:rFonts w:ascii="Times New Roman" w:eastAsia="Calibri" w:hAnsi="Times New Roman"/>
          <w:b w:val="0"/>
          <w:bCs w:val="0"/>
          <w:color w:val="000000"/>
          <w:sz w:val="26"/>
          <w:szCs w:val="26"/>
          <w:lang w:eastAsia="en-US"/>
        </w:rPr>
        <w:t>№46/2</w:t>
      </w:r>
      <w:r w:rsidR="00D52D0C" w:rsidRPr="00D52D0C"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 xml:space="preserve"> от </w:t>
      </w:r>
      <w:r w:rsidR="00D52D0C" w:rsidRPr="00D52D0C">
        <w:rPr>
          <w:rFonts w:ascii="Times New Roman" w:eastAsia="Calibri" w:hAnsi="Times New Roman"/>
          <w:b w:val="0"/>
          <w:bCs w:val="0"/>
          <w:color w:val="000000"/>
          <w:sz w:val="26"/>
          <w:szCs w:val="26"/>
          <w:lang w:eastAsia="en-US"/>
        </w:rPr>
        <w:t>20 октября 2021</w:t>
      </w:r>
      <w:r w:rsidR="00D52D0C" w:rsidRPr="00D52D0C">
        <w:rPr>
          <w:rFonts w:ascii="Times New Roman" w:eastAsia="Calibri" w:hAnsi="Times New Roman"/>
          <w:b w:val="0"/>
          <w:color w:val="000000"/>
          <w:sz w:val="26"/>
          <w:szCs w:val="26"/>
          <w:lang w:eastAsia="en-US"/>
        </w:rPr>
        <w:t xml:space="preserve"> г. «</w:t>
      </w:r>
      <w:r w:rsidR="00D52D0C" w:rsidRPr="00D52D0C">
        <w:rPr>
          <w:rFonts w:ascii="Times New Roman" w:hAnsi="Times New Roman"/>
          <w:b w:val="0"/>
          <w:sz w:val="26"/>
          <w:szCs w:val="26"/>
          <w:lang w:eastAsia="ar-SA"/>
        </w:rPr>
        <w:t xml:space="preserve">Об утверждении муниципальной программы </w:t>
      </w:r>
      <w:r w:rsidR="00D52D0C" w:rsidRPr="00D52D0C">
        <w:rPr>
          <w:rFonts w:ascii="Times New Roman" w:hAnsi="Times New Roman"/>
          <w:b w:val="0"/>
          <w:sz w:val="26"/>
          <w:szCs w:val="26"/>
        </w:rPr>
        <w:t>«Развитие органов местного самоуправления муниципального образования Очурский сельсовет Алтайского района Республики Хакасия на 2022–2026 годы»</w:t>
      </w:r>
      <w:r w:rsidR="00D52D0C">
        <w:rPr>
          <w:rFonts w:ascii="Times New Roman" w:hAnsi="Times New Roman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F625DF" w:rsidRDefault="00D52D0C" w:rsidP="00D52D0C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- пункт 3 «Перечень программных мероприятий» паспорта муниципальной программы</w:t>
      </w:r>
      <w:r w:rsidR="00F625DF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дополнить подпунктом:</w:t>
      </w:r>
    </w:p>
    <w:p w:rsidR="00D52D0C" w:rsidRDefault="00F625DF" w:rsidP="00D52D0C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3.3 О</w:t>
      </w:r>
      <w:r w:rsidR="00D52D0C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беспечение деятельности группы по учету муниципального имущества.</w:t>
      </w:r>
    </w:p>
    <w:p w:rsidR="00D52D0C" w:rsidRDefault="00D52D0C" w:rsidP="00442724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p w:rsidR="00F625DF" w:rsidRDefault="00F625DF" w:rsidP="00442724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p w:rsidR="00F625DF" w:rsidRPr="00762DF5" w:rsidRDefault="00F625DF" w:rsidP="00F625DF">
      <w:pPr>
        <w:spacing w:after="0" w:line="240" w:lineRule="atLeast"/>
        <w:ind w:right="-81"/>
        <w:rPr>
          <w:rFonts w:ascii="Times New Roman" w:hAnsi="Times New Roman"/>
          <w:sz w:val="26"/>
          <w:szCs w:val="26"/>
        </w:rPr>
      </w:pPr>
      <w:r w:rsidRPr="00762DF5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F625DF" w:rsidRPr="00F625DF" w:rsidRDefault="00F625DF" w:rsidP="00F625DF">
      <w:pPr>
        <w:tabs>
          <w:tab w:val="left" w:pos="142"/>
        </w:tabs>
        <w:spacing w:after="0" w:line="240" w:lineRule="atLeast"/>
        <w:ind w:right="-81"/>
        <w:rPr>
          <w:rFonts w:ascii="Times New Roman" w:hAnsi="Times New Roman"/>
          <w:b/>
          <w:sz w:val="26"/>
          <w:szCs w:val="26"/>
        </w:rPr>
      </w:pPr>
      <w:r w:rsidRPr="00762DF5">
        <w:rPr>
          <w:rFonts w:ascii="Times New Roman" w:hAnsi="Times New Roman"/>
          <w:sz w:val="26"/>
          <w:szCs w:val="26"/>
        </w:rPr>
        <w:t xml:space="preserve">Очурский сельсовет                                                                                   </w:t>
      </w:r>
      <w:proofErr w:type="spellStart"/>
      <w:r w:rsidRPr="00762DF5">
        <w:rPr>
          <w:rFonts w:ascii="Times New Roman" w:hAnsi="Times New Roman"/>
          <w:sz w:val="26"/>
          <w:szCs w:val="26"/>
        </w:rPr>
        <w:t>А.Л.Тальянский</w:t>
      </w:r>
      <w:proofErr w:type="spellEnd"/>
    </w:p>
    <w:sectPr w:rsidR="00F625DF" w:rsidRPr="00F625DF" w:rsidSect="000D13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2724"/>
    <w:rsid w:val="003800F8"/>
    <w:rsid w:val="003C10F4"/>
    <w:rsid w:val="00442724"/>
    <w:rsid w:val="00AC195E"/>
    <w:rsid w:val="00B95319"/>
    <w:rsid w:val="00C533B9"/>
    <w:rsid w:val="00D52D0C"/>
    <w:rsid w:val="00F6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442724"/>
    <w:rPr>
      <w:rFonts w:ascii="QuantAntiquaC" w:hAnsi="QuantAntiquaC"/>
      <w:b/>
      <w:sz w:val="24"/>
    </w:rPr>
  </w:style>
  <w:style w:type="paragraph" w:styleId="a5">
    <w:name w:val="Title"/>
    <w:basedOn w:val="a"/>
    <w:link w:val="a4"/>
    <w:qFormat/>
    <w:rsid w:val="00442724"/>
    <w:pPr>
      <w:spacing w:after="0" w:line="240" w:lineRule="auto"/>
      <w:jc w:val="center"/>
    </w:pPr>
    <w:rPr>
      <w:rFonts w:ascii="QuantAntiquaC" w:eastAsiaTheme="minorHAnsi" w:hAnsi="QuantAntiquaC" w:cstheme="minorBidi"/>
      <w:b/>
      <w:sz w:val="24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442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442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42724"/>
    <w:pPr>
      <w:ind w:left="720"/>
      <w:contextualSpacing/>
    </w:pPr>
  </w:style>
  <w:style w:type="table" w:styleId="a7">
    <w:name w:val="Table Grid"/>
    <w:basedOn w:val="a1"/>
    <w:rsid w:val="0044272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2024-04-03T04:43:00Z</cp:lastPrinted>
  <dcterms:created xsi:type="dcterms:W3CDTF">2024-04-03T04:11:00Z</dcterms:created>
  <dcterms:modified xsi:type="dcterms:W3CDTF">2024-04-01T04:43:00Z</dcterms:modified>
</cp:coreProperties>
</file>