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64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2678893</wp:posOffset>
            </wp:positionH>
            <wp:positionV relativeFrom="paragraph">
              <wp:posOffset>4840</wp:posOffset>
            </wp:positionV>
            <wp:extent cx="572170" cy="790832"/>
            <wp:effectExtent l="19050" t="0" r="0" b="0"/>
            <wp:wrapNone/>
            <wp:docPr id="5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0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164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4164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4164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4164" w:rsidRPr="00146029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6029">
        <w:rPr>
          <w:rFonts w:ascii="Times New Roman" w:hAnsi="Times New Roman"/>
          <w:b/>
          <w:sz w:val="28"/>
          <w:szCs w:val="28"/>
        </w:rPr>
        <w:t>АДМИНИСТРАЦИЯ</w:t>
      </w:r>
    </w:p>
    <w:p w:rsidR="000B4164" w:rsidRPr="00146029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МЁДОВСКОГО</w:t>
      </w:r>
      <w:r w:rsidRPr="001460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B4164" w:rsidRPr="00146029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6029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B4164" w:rsidRPr="00146029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602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B4164" w:rsidRPr="00146029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B4164" w:rsidRPr="00146029" w:rsidRDefault="000B4164" w:rsidP="000B41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4164" w:rsidRPr="008F6D8E" w:rsidRDefault="000B4164" w:rsidP="000B4164">
      <w:pPr>
        <w:pStyle w:val="a5"/>
        <w:rPr>
          <w:rFonts w:ascii="Times New Roman" w:hAnsi="Times New Roman"/>
          <w:sz w:val="24"/>
          <w:szCs w:val="24"/>
        </w:rPr>
      </w:pPr>
      <w:r w:rsidRPr="008F6D8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01</w:t>
      </w:r>
      <w:r w:rsidRPr="008F6D8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 2024</w:t>
      </w:r>
      <w:r w:rsidRPr="008F6D8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9-р</w:t>
      </w:r>
    </w:p>
    <w:p w:rsidR="000B4164" w:rsidRPr="005E69AA" w:rsidRDefault="000B4164" w:rsidP="000B4164">
      <w:pPr>
        <w:pStyle w:val="a5"/>
        <w:rPr>
          <w:rFonts w:ascii="Times New Roman" w:hAnsi="Times New Roman"/>
          <w:sz w:val="24"/>
          <w:szCs w:val="24"/>
        </w:rPr>
      </w:pPr>
      <w:r w:rsidRPr="005E69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убрава</w:t>
      </w:r>
    </w:p>
    <w:p w:rsidR="000B4164" w:rsidRDefault="000B4164" w:rsidP="000B4164">
      <w:pPr>
        <w:tabs>
          <w:tab w:val="left" w:pos="7080"/>
        </w:tabs>
        <w:ind w:right="3259"/>
        <w:jc w:val="both"/>
        <w:rPr>
          <w:b/>
          <w:sz w:val="28"/>
        </w:rPr>
      </w:pPr>
    </w:p>
    <w:p w:rsidR="000B4164" w:rsidRDefault="000B4164" w:rsidP="000B4164">
      <w:pPr>
        <w:tabs>
          <w:tab w:val="left" w:pos="7080"/>
        </w:tabs>
        <w:ind w:right="3259"/>
        <w:jc w:val="both"/>
        <w:rPr>
          <w:b/>
          <w:sz w:val="28"/>
        </w:rPr>
      </w:pPr>
    </w:p>
    <w:p w:rsidR="000B4164" w:rsidRPr="00FA5DBB" w:rsidRDefault="000B4164" w:rsidP="000B4164">
      <w:pPr>
        <w:tabs>
          <w:tab w:val="left" w:pos="7080"/>
        </w:tabs>
        <w:ind w:right="3259"/>
        <w:jc w:val="both"/>
        <w:rPr>
          <w:b/>
          <w:sz w:val="28"/>
        </w:rPr>
      </w:pPr>
      <w:r w:rsidRPr="00FA5DBB">
        <w:rPr>
          <w:b/>
          <w:sz w:val="28"/>
        </w:rPr>
        <w:t xml:space="preserve">Об установлении </w:t>
      </w:r>
      <w:proofErr w:type="gramStart"/>
      <w:r w:rsidRPr="00FA5DBB">
        <w:rPr>
          <w:b/>
          <w:sz w:val="28"/>
        </w:rPr>
        <w:t>особого</w:t>
      </w:r>
      <w:proofErr w:type="gramEnd"/>
      <w:r w:rsidRPr="00FA5DBB">
        <w:rPr>
          <w:b/>
          <w:sz w:val="28"/>
        </w:rPr>
        <w:t xml:space="preserve"> противопожарного</w:t>
      </w:r>
    </w:p>
    <w:p w:rsidR="000B4164" w:rsidRPr="00FA5DBB" w:rsidRDefault="000B4164" w:rsidP="000B4164">
      <w:pPr>
        <w:tabs>
          <w:tab w:val="left" w:pos="7080"/>
        </w:tabs>
        <w:ind w:right="3259"/>
        <w:jc w:val="both"/>
        <w:rPr>
          <w:b/>
          <w:sz w:val="28"/>
        </w:rPr>
      </w:pPr>
      <w:r w:rsidRPr="00FA5DBB">
        <w:rPr>
          <w:b/>
          <w:sz w:val="28"/>
        </w:rPr>
        <w:t xml:space="preserve">режима на территории </w:t>
      </w:r>
      <w:r>
        <w:rPr>
          <w:b/>
          <w:sz w:val="28"/>
        </w:rPr>
        <w:t>Мёдовского</w:t>
      </w:r>
      <w:r w:rsidRPr="00FA5DBB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Богучарского муниципального района Воронежской области</w:t>
      </w:r>
    </w:p>
    <w:p w:rsidR="000B4164" w:rsidRDefault="000B4164" w:rsidP="000B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0B4164" w:rsidRDefault="000B4164" w:rsidP="000B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</w:rPr>
        <w:tab/>
      </w:r>
      <w:proofErr w:type="gramStart"/>
      <w:r>
        <w:rPr>
          <w:sz w:val="28"/>
        </w:rPr>
        <w:t xml:space="preserve">В соответствии с Федеральными законами: от 21.12.1994 № 69-ФЗ «О пожарной безопасности»,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Законом Воронежской области от 02.12.2004 № 87-ОЗ «О пожарной безопасности Воронежской области», </w:t>
      </w:r>
      <w:r>
        <w:rPr>
          <w:sz w:val="28"/>
        </w:rPr>
        <w:t>постановлением Правительства Воронежской области от 28.03.2024 № 200  «Об установлении особого противопожарного режима на территории Воронежской области», постановлением администрации Богучарского муниципального района Воронежской области от 29.03.2024 №152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 xml:space="preserve">Об установлении особого противопожарного режима на территории Богучарского муниципального района Воронежской области» </w:t>
      </w:r>
      <w:r>
        <w:rPr>
          <w:sz w:val="28"/>
          <w:szCs w:val="28"/>
        </w:rPr>
        <w:t>в целях предупреждения и ликвидации чрезвычайных ситуаций и обеспечению пожарной безопасности, а также повышения эффективности работы по обеспечению защиты населения и территорий от чрезвычайных ситуаций, предотвращения загорания сухой травянистой растительности в границах населенных пунктов</w:t>
      </w:r>
      <w:r>
        <w:rPr>
          <w:sz w:val="28"/>
        </w:rPr>
        <w:t xml:space="preserve"> Мёдовского сельского поселения Богучарского муниципального района</w:t>
      </w:r>
      <w:r>
        <w:rPr>
          <w:sz w:val="28"/>
          <w:szCs w:val="28"/>
        </w:rPr>
        <w:t>, которые могут повлечь за собой материальный ущерб или</w:t>
      </w:r>
      <w:proofErr w:type="gramEnd"/>
      <w:r>
        <w:rPr>
          <w:sz w:val="28"/>
          <w:szCs w:val="28"/>
        </w:rPr>
        <w:t xml:space="preserve"> человеческие жертвы:</w:t>
      </w:r>
    </w:p>
    <w:p w:rsidR="000B4164" w:rsidRPr="00342D87" w:rsidRDefault="000B4164" w:rsidP="000B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>1. Установить с 01.04.2024 года на территории Мёдовского сельского поселения особый противопожарный режим.</w:t>
      </w:r>
    </w:p>
    <w:p w:rsidR="000B4164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Рекомендовать руководителям хозяйств, расположенных на территории поселения: </w:t>
      </w:r>
    </w:p>
    <w:p w:rsidR="000B4164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 30.04.2024  года произвести опашку противопожарных разрывов до необрабатываемых сельскохозяйственных угодий, незастроенных территорий внутри поселения и за их границами, шириной не менее 10-и метров;</w:t>
      </w:r>
    </w:p>
    <w:p w:rsidR="000B4164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спланировать подвоз воды для заправки пожарной техники;</w:t>
      </w:r>
    </w:p>
    <w:p w:rsidR="000B4164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С привлечением председателей ТОС, с целью предупреждения и обеспечения пожарной безопасности,  проинформировать жителей поселения об особом противопожарном режиме, проконтролировать  наличие запаса воды и противопожарного инвентаря в домовладениях для целей пожаротушения.</w:t>
      </w:r>
    </w:p>
    <w:p w:rsidR="000B4164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Организовать патрулирование территорий добровольными пожарными и гражданами (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дежурств).</w:t>
      </w:r>
    </w:p>
    <w:p w:rsidR="000B4164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Жителям Мёдовского сельского поселения произвести осмотр домовладений с целью выявления пожароопасных объектов и своевременно устранить причины. </w:t>
      </w:r>
    </w:p>
    <w:p w:rsidR="000B4164" w:rsidRPr="001A22B9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22B9">
        <w:rPr>
          <w:sz w:val="28"/>
          <w:szCs w:val="28"/>
        </w:rPr>
        <w:t xml:space="preserve">6. Запретить проведение неконтролируемых палов, сжигание мусора и разведение костров на территории поселения. </w:t>
      </w:r>
    </w:p>
    <w:p w:rsidR="000B4164" w:rsidRPr="001A22B9" w:rsidRDefault="000B4164" w:rsidP="000B416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22B9">
        <w:rPr>
          <w:sz w:val="28"/>
          <w:szCs w:val="28"/>
        </w:rPr>
        <w:t xml:space="preserve">7. Разместить материалы противопожарной пропаганды: </w:t>
      </w:r>
    </w:p>
    <w:p w:rsidR="000B4164" w:rsidRPr="00D3232A" w:rsidRDefault="000B4164" w:rsidP="000B4164">
      <w:pPr>
        <w:ind w:firstLine="567"/>
        <w:jc w:val="both"/>
        <w:rPr>
          <w:sz w:val="28"/>
          <w:szCs w:val="28"/>
        </w:rPr>
      </w:pPr>
      <w:proofErr w:type="gramStart"/>
      <w:r w:rsidRPr="00D3232A">
        <w:rPr>
          <w:sz w:val="28"/>
          <w:szCs w:val="28"/>
        </w:rPr>
        <w:t xml:space="preserve">- стенд в здании администрации </w:t>
      </w:r>
      <w:r>
        <w:rPr>
          <w:sz w:val="28"/>
          <w:szCs w:val="28"/>
        </w:rPr>
        <w:t>Мёдовского</w:t>
      </w:r>
      <w:r w:rsidRPr="00D3232A">
        <w:rPr>
          <w:sz w:val="28"/>
          <w:szCs w:val="28"/>
        </w:rPr>
        <w:t xml:space="preserve"> сельского поселения по адресу: п. Дубрава, пл. Центральная,  3;</w:t>
      </w:r>
      <w:proofErr w:type="gramEnd"/>
    </w:p>
    <w:p w:rsidR="000B4164" w:rsidRPr="00D3232A" w:rsidRDefault="000B4164" w:rsidP="000B4164">
      <w:pPr>
        <w:ind w:firstLine="567"/>
        <w:jc w:val="both"/>
        <w:rPr>
          <w:sz w:val="28"/>
          <w:szCs w:val="28"/>
        </w:rPr>
      </w:pPr>
      <w:r w:rsidRPr="00D3232A">
        <w:rPr>
          <w:sz w:val="28"/>
          <w:szCs w:val="28"/>
        </w:rPr>
        <w:t>- информационный стенд  по адресу: п. Дубрава, пл. Центральная, 4а;</w:t>
      </w:r>
    </w:p>
    <w:p w:rsidR="000B4164" w:rsidRPr="00D3232A" w:rsidRDefault="000B4164" w:rsidP="000B4164">
      <w:pPr>
        <w:ind w:firstLine="567"/>
        <w:jc w:val="both"/>
        <w:rPr>
          <w:sz w:val="28"/>
          <w:szCs w:val="28"/>
        </w:rPr>
      </w:pPr>
      <w:r w:rsidRPr="00D3232A">
        <w:rPr>
          <w:sz w:val="28"/>
          <w:szCs w:val="28"/>
        </w:rPr>
        <w:t xml:space="preserve">- информационный стенд  по адресу:  п. Южный, ул. </w:t>
      </w:r>
      <w:proofErr w:type="gramStart"/>
      <w:r w:rsidRPr="00D3232A">
        <w:rPr>
          <w:sz w:val="28"/>
          <w:szCs w:val="28"/>
        </w:rPr>
        <w:t>Садовая</w:t>
      </w:r>
      <w:proofErr w:type="gramEnd"/>
      <w:r w:rsidRPr="00D3232A">
        <w:rPr>
          <w:sz w:val="28"/>
          <w:szCs w:val="28"/>
        </w:rPr>
        <w:t>,  11а;</w:t>
      </w:r>
    </w:p>
    <w:p w:rsidR="000B4164" w:rsidRPr="00D3232A" w:rsidRDefault="000B4164" w:rsidP="000B4164">
      <w:pPr>
        <w:ind w:firstLine="567"/>
        <w:jc w:val="both"/>
        <w:rPr>
          <w:sz w:val="28"/>
          <w:szCs w:val="28"/>
        </w:rPr>
      </w:pPr>
      <w:r w:rsidRPr="00D3232A">
        <w:rPr>
          <w:sz w:val="28"/>
          <w:szCs w:val="28"/>
        </w:rPr>
        <w:t>- информационный стенд  по адресу: с. М</w:t>
      </w:r>
      <w:r>
        <w:rPr>
          <w:sz w:val="28"/>
          <w:szCs w:val="28"/>
        </w:rPr>
        <w:t>ё</w:t>
      </w:r>
      <w:r w:rsidRPr="00D3232A">
        <w:rPr>
          <w:sz w:val="28"/>
          <w:szCs w:val="28"/>
        </w:rPr>
        <w:t xml:space="preserve">дово, ул. </w:t>
      </w:r>
      <w:proofErr w:type="gramStart"/>
      <w:r w:rsidRPr="00D3232A">
        <w:rPr>
          <w:sz w:val="28"/>
          <w:szCs w:val="28"/>
        </w:rPr>
        <w:t>Низовая</w:t>
      </w:r>
      <w:proofErr w:type="gramEnd"/>
      <w:r w:rsidRPr="00D3232A">
        <w:rPr>
          <w:sz w:val="28"/>
          <w:szCs w:val="28"/>
        </w:rPr>
        <w:t>,  2;</w:t>
      </w:r>
    </w:p>
    <w:p w:rsidR="000B4164" w:rsidRPr="00D3232A" w:rsidRDefault="000B4164" w:rsidP="000B4164">
      <w:pPr>
        <w:ind w:firstLine="567"/>
        <w:jc w:val="both"/>
        <w:rPr>
          <w:sz w:val="28"/>
          <w:szCs w:val="28"/>
        </w:rPr>
      </w:pPr>
      <w:r w:rsidRPr="00D3232A">
        <w:rPr>
          <w:sz w:val="28"/>
          <w:szCs w:val="28"/>
        </w:rPr>
        <w:t xml:space="preserve">- информационный стенд  по адресу: </w:t>
      </w:r>
      <w:proofErr w:type="spellStart"/>
      <w:r w:rsidRPr="00D3232A">
        <w:rPr>
          <w:sz w:val="28"/>
          <w:szCs w:val="28"/>
        </w:rPr>
        <w:t>с</w:t>
      </w:r>
      <w:proofErr w:type="gramStart"/>
      <w:r w:rsidRPr="00D3232A">
        <w:rPr>
          <w:sz w:val="28"/>
          <w:szCs w:val="28"/>
        </w:rPr>
        <w:t>.К</w:t>
      </w:r>
      <w:proofErr w:type="gramEnd"/>
      <w:r w:rsidRPr="00D3232A">
        <w:rPr>
          <w:sz w:val="28"/>
          <w:szCs w:val="28"/>
        </w:rPr>
        <w:t>аразеево</w:t>
      </w:r>
      <w:proofErr w:type="spellEnd"/>
      <w:r w:rsidRPr="00D3232A">
        <w:rPr>
          <w:sz w:val="28"/>
          <w:szCs w:val="28"/>
        </w:rPr>
        <w:t>, ул. Ленина, 3;</w:t>
      </w:r>
    </w:p>
    <w:p w:rsidR="000B4164" w:rsidRDefault="000B4164" w:rsidP="000B4164">
      <w:pPr>
        <w:ind w:firstLine="540"/>
        <w:rPr>
          <w:sz w:val="28"/>
          <w:szCs w:val="28"/>
        </w:rPr>
      </w:pPr>
      <w:r w:rsidRPr="00D3232A">
        <w:rPr>
          <w:sz w:val="28"/>
          <w:szCs w:val="28"/>
        </w:rPr>
        <w:t>- информационный стенд  по адресу:  х</w:t>
      </w:r>
      <w:proofErr w:type="gramStart"/>
      <w:r w:rsidRPr="00D3232A">
        <w:rPr>
          <w:sz w:val="28"/>
          <w:szCs w:val="28"/>
        </w:rPr>
        <w:t>.М</w:t>
      </w:r>
      <w:proofErr w:type="gramEnd"/>
      <w:r w:rsidRPr="00D3232A">
        <w:rPr>
          <w:sz w:val="28"/>
          <w:szCs w:val="28"/>
        </w:rPr>
        <w:t>алеванный, ул. Российская, 3.</w:t>
      </w:r>
    </w:p>
    <w:p w:rsidR="000B4164" w:rsidRPr="003C53A0" w:rsidRDefault="000B4164" w:rsidP="000B4164">
      <w:pPr>
        <w:tabs>
          <w:tab w:val="left" w:pos="7080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3C53A0">
        <w:rPr>
          <w:sz w:val="28"/>
          <w:szCs w:val="28"/>
        </w:rPr>
        <w:t xml:space="preserve">8. Признать утратившим силу распоряжение администрации Мёдовского  сельского поселения Богучарского муниципального района Воронежской области от </w:t>
      </w:r>
      <w:r>
        <w:rPr>
          <w:bCs/>
          <w:sz w:val="28"/>
          <w:szCs w:val="28"/>
        </w:rPr>
        <w:t>17.04.2023</w:t>
      </w:r>
      <w:r>
        <w:rPr>
          <w:sz w:val="28"/>
          <w:szCs w:val="28"/>
        </w:rPr>
        <w:t xml:space="preserve"> №13</w:t>
      </w:r>
      <w:r w:rsidRPr="003C53A0">
        <w:rPr>
          <w:sz w:val="28"/>
          <w:szCs w:val="28"/>
        </w:rPr>
        <w:t>-р  «</w:t>
      </w:r>
      <w:r w:rsidRPr="003C53A0">
        <w:rPr>
          <w:sz w:val="28"/>
        </w:rPr>
        <w:t>Об установлении особого противопожарного</w:t>
      </w:r>
    </w:p>
    <w:p w:rsidR="000B4164" w:rsidRPr="003066F3" w:rsidRDefault="000B4164" w:rsidP="000B4164">
      <w:pPr>
        <w:tabs>
          <w:tab w:val="left" w:pos="7080"/>
        </w:tabs>
        <w:ind w:right="-1"/>
        <w:jc w:val="both"/>
        <w:rPr>
          <w:b/>
          <w:sz w:val="28"/>
          <w:szCs w:val="28"/>
        </w:rPr>
      </w:pPr>
      <w:r w:rsidRPr="003C53A0">
        <w:rPr>
          <w:sz w:val="28"/>
        </w:rPr>
        <w:t xml:space="preserve">режима на территории Мёдовского сельского </w:t>
      </w:r>
      <w:r>
        <w:rPr>
          <w:sz w:val="28"/>
        </w:rPr>
        <w:t>п</w:t>
      </w:r>
      <w:r w:rsidRPr="003C53A0">
        <w:rPr>
          <w:sz w:val="28"/>
        </w:rPr>
        <w:t>оселения Богучарского муниципального района Воронежской области</w:t>
      </w:r>
      <w:r w:rsidRPr="00FA1585">
        <w:rPr>
          <w:b/>
          <w:sz w:val="28"/>
          <w:szCs w:val="28"/>
        </w:rPr>
        <w:t>».</w:t>
      </w:r>
    </w:p>
    <w:p w:rsidR="000B4164" w:rsidRPr="001A22B9" w:rsidRDefault="000B4164" w:rsidP="000B4164">
      <w:pPr>
        <w:pStyle w:val="a3"/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22B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A22B9">
        <w:rPr>
          <w:sz w:val="28"/>
          <w:szCs w:val="28"/>
        </w:rPr>
        <w:t xml:space="preserve">. </w:t>
      </w:r>
      <w:proofErr w:type="gramStart"/>
      <w:r w:rsidRPr="001A22B9">
        <w:rPr>
          <w:sz w:val="28"/>
          <w:szCs w:val="28"/>
        </w:rPr>
        <w:t>Контроль за</w:t>
      </w:r>
      <w:proofErr w:type="gramEnd"/>
      <w:r w:rsidRPr="001A22B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B4164" w:rsidRDefault="000B4164" w:rsidP="000B4164">
      <w:pPr>
        <w:tabs>
          <w:tab w:val="left" w:pos="1274"/>
        </w:tabs>
        <w:jc w:val="both"/>
        <w:rPr>
          <w:sz w:val="28"/>
          <w:szCs w:val="28"/>
        </w:rPr>
      </w:pPr>
    </w:p>
    <w:p w:rsidR="000B4164" w:rsidRDefault="000B4164" w:rsidP="000B4164"/>
    <w:p w:rsidR="000B4164" w:rsidRDefault="000B4164" w:rsidP="000B4164">
      <w:pPr>
        <w:tabs>
          <w:tab w:val="left" w:pos="1172"/>
        </w:tabs>
      </w:pPr>
      <w:r>
        <w:rPr>
          <w:sz w:val="28"/>
          <w:szCs w:val="28"/>
        </w:rPr>
        <w:t xml:space="preserve">    Глава  Мёдовского  сельского  поселения                                   С.В.Чупраков</w:t>
      </w:r>
    </w:p>
    <w:p w:rsidR="000B4164" w:rsidRPr="003C53A0" w:rsidRDefault="000B4164" w:rsidP="000B4164"/>
    <w:p w:rsidR="00C65156" w:rsidRDefault="00C65156"/>
    <w:sectPr w:rsidR="00C65156" w:rsidSect="00C6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4164"/>
    <w:rsid w:val="000B4164"/>
    <w:rsid w:val="002F3451"/>
    <w:rsid w:val="00C65156"/>
    <w:rsid w:val="00C74D78"/>
    <w:rsid w:val="00E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4164"/>
    <w:pPr>
      <w:tabs>
        <w:tab w:val="left" w:pos="1305"/>
      </w:tabs>
      <w:jc w:val="both"/>
    </w:pPr>
  </w:style>
  <w:style w:type="character" w:customStyle="1" w:styleId="a4">
    <w:name w:val="Основной текст Знак"/>
    <w:basedOn w:val="a0"/>
    <w:link w:val="a3"/>
    <w:rsid w:val="000B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41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1</cp:revision>
  <dcterms:created xsi:type="dcterms:W3CDTF">2024-04-02T10:48:00Z</dcterms:created>
  <dcterms:modified xsi:type="dcterms:W3CDTF">2024-04-02T10:57:00Z</dcterms:modified>
</cp:coreProperties>
</file>