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D" w:rsidRPr="008372F2" w:rsidRDefault="00606FCD" w:rsidP="00606FCD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201</w:t>
      </w:r>
      <w:r>
        <w:rPr>
          <w:b/>
        </w:rPr>
        <w:t>9</w:t>
      </w:r>
      <w:r w:rsidRPr="008372F2">
        <w:rPr>
          <w:b/>
        </w:rPr>
        <w:t>-</w:t>
      </w:r>
      <w:r>
        <w:rPr>
          <w:b/>
        </w:rPr>
        <w:t>3</w:t>
      </w:r>
    </w:p>
    <w:p w:rsidR="00606FCD" w:rsidRPr="006A0AC0" w:rsidRDefault="00606FCD" w:rsidP="00606FCD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606FCD" w:rsidRPr="006A0AC0" w:rsidRDefault="00606FCD" w:rsidP="00606FCD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ых</w:t>
      </w:r>
      <w:r w:rsidRPr="006A0AC0">
        <w:t xml:space="preserve"> участк</w:t>
      </w:r>
      <w:r>
        <w:t>ов</w:t>
      </w:r>
      <w:r w:rsidRPr="006A0AC0">
        <w:t xml:space="preserve">, государственная собственность на </w:t>
      </w:r>
      <w:proofErr w:type="gramStart"/>
      <w:r w:rsidRPr="006A0AC0">
        <w:t>который</w:t>
      </w:r>
      <w:proofErr w:type="gramEnd"/>
      <w:r w:rsidRPr="006A0AC0">
        <w:t xml:space="preserve"> не разграничена, расположенного на территории Петропавловского муниципального района Воронежской области</w:t>
      </w:r>
    </w:p>
    <w:p w:rsidR="00606FCD" w:rsidRPr="006A0AC0" w:rsidRDefault="00606FCD" w:rsidP="00606FCD">
      <w:pPr>
        <w:pStyle w:val="a4"/>
      </w:pPr>
    </w:p>
    <w:p w:rsidR="00606FCD" w:rsidRPr="006A0AC0" w:rsidRDefault="00606FCD" w:rsidP="00606FCD">
      <w:pPr>
        <w:pStyle w:val="a4"/>
        <w:jc w:val="both"/>
      </w:pPr>
      <w:r w:rsidRPr="006A0AC0">
        <w:t xml:space="preserve">Основание проведения аукциона: Постановление администрации Петропавловского муниципального района Воронежской области от </w:t>
      </w:r>
      <w:r w:rsidRPr="00B42183">
        <w:t>16.01.2019 г. № 7</w:t>
      </w:r>
      <w:r>
        <w:t xml:space="preserve"> </w:t>
      </w:r>
      <w:r w:rsidRPr="006A0AC0">
        <w:t xml:space="preserve"> «О проведен</w:t>
      </w:r>
      <w:proofErr w:type="gramStart"/>
      <w:r w:rsidRPr="006A0AC0">
        <w:t>ии ау</w:t>
      </w:r>
      <w:proofErr w:type="gramEnd"/>
      <w:r w:rsidRPr="006A0AC0">
        <w:t>кциона на право заключения договоров аренды земельных участков».</w:t>
      </w:r>
    </w:p>
    <w:p w:rsidR="00606FCD" w:rsidRPr="006A0AC0" w:rsidRDefault="00606FCD" w:rsidP="00606FCD">
      <w:pPr>
        <w:pStyle w:val="a4"/>
        <w:jc w:val="both"/>
      </w:pPr>
      <w:r w:rsidRPr="006A0AC0">
        <w:t>Организатор аукциона – Администрация Петропавловского муниципального района Воронежской области.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Дата начала приема заявок –  </w:t>
      </w:r>
      <w:r>
        <w:t xml:space="preserve">18 января </w:t>
      </w:r>
      <w:r w:rsidRPr="006A0AC0">
        <w:t xml:space="preserve"> 201</w:t>
      </w:r>
      <w:r>
        <w:t>9</w:t>
      </w:r>
      <w:r w:rsidRPr="006A0AC0">
        <w:t xml:space="preserve"> г.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Дата и время окончания приема заявок – </w:t>
      </w:r>
      <w:r>
        <w:t xml:space="preserve">19 февраля </w:t>
      </w:r>
      <w:r w:rsidRPr="006A0AC0">
        <w:t xml:space="preserve"> 201</w:t>
      </w:r>
      <w:r>
        <w:t>9</w:t>
      </w:r>
      <w:r w:rsidRPr="006A0AC0">
        <w:t xml:space="preserve"> г. 11:00.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Время и место приема заявок: по рабочим дням с 9:00 до 12:00 и с 13:00 до 15:00 по адресу: Воронежская область, Петропавловский район, с. Петропавловка, ул. Победы, 28., </w:t>
      </w:r>
      <w:proofErr w:type="gramStart"/>
      <w:r w:rsidRPr="006A0AC0">
        <w:t>контактный</w:t>
      </w:r>
      <w:proofErr w:type="gramEnd"/>
      <w:r w:rsidRPr="006A0AC0">
        <w:t xml:space="preserve"> тел. (8-473-65) 2-21-74.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Дата рассмотрения заявок –  </w:t>
      </w:r>
      <w:r>
        <w:t>20 февраля</w:t>
      </w:r>
      <w:r w:rsidRPr="006A0AC0">
        <w:t xml:space="preserve"> 201</w:t>
      </w:r>
      <w:r>
        <w:t>9</w:t>
      </w:r>
      <w:r w:rsidRPr="006A0AC0">
        <w:t xml:space="preserve"> г.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Дата и место проведения аукциона – </w:t>
      </w:r>
      <w:r>
        <w:t>21.02.2019 г.</w:t>
      </w:r>
      <w:r w:rsidRPr="006A0AC0">
        <w:t xml:space="preserve"> по адресу: Воронежская область, Петропавловский район, </w:t>
      </w:r>
      <w:proofErr w:type="gramStart"/>
      <w:r w:rsidRPr="006A0AC0">
        <w:t>с</w:t>
      </w:r>
      <w:proofErr w:type="gramEnd"/>
      <w:r w:rsidRPr="006A0AC0">
        <w:t xml:space="preserve">. </w:t>
      </w:r>
      <w:proofErr w:type="gramStart"/>
      <w:r w:rsidRPr="006A0AC0">
        <w:t>Петропавловка</w:t>
      </w:r>
      <w:proofErr w:type="gramEnd"/>
      <w:r w:rsidRPr="006A0AC0">
        <w:t>, ул. Победы, 28.</w:t>
      </w:r>
    </w:p>
    <w:p w:rsidR="00606FCD" w:rsidRPr="009E67F8" w:rsidRDefault="00606FCD" w:rsidP="00606FCD">
      <w:pPr>
        <w:pStyle w:val="a4"/>
        <w:jc w:val="both"/>
      </w:pPr>
      <w:r w:rsidRPr="009E67F8">
        <w:t>Время проведения аукциона  – по лоту № 1: в 10:00</w:t>
      </w:r>
      <w:r>
        <w:t>.</w:t>
      </w:r>
    </w:p>
    <w:p w:rsidR="00606FCD" w:rsidRPr="006A0AC0" w:rsidRDefault="00606FCD" w:rsidP="00606FCD">
      <w:pPr>
        <w:pStyle w:val="a4"/>
        <w:jc w:val="both"/>
      </w:pPr>
      <w:r>
        <w:t xml:space="preserve"> </w:t>
      </w:r>
      <w:r w:rsidRPr="006A0AC0">
        <w:t>Регистрация участников аукциона за 10 минут до начала аукциона.</w:t>
      </w:r>
    </w:p>
    <w:p w:rsidR="00606FCD" w:rsidRPr="006A0AC0" w:rsidRDefault="00606FCD" w:rsidP="00606FCD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606FCD" w:rsidRPr="006A0AC0" w:rsidRDefault="00606FCD" w:rsidP="00606FCD">
      <w:pPr>
        <w:pStyle w:val="a4"/>
        <w:jc w:val="center"/>
      </w:pPr>
      <w:r w:rsidRPr="006A0AC0">
        <w:t>Сведения о предмете аукциона</w:t>
      </w:r>
    </w:p>
    <w:p w:rsidR="00606FCD" w:rsidRPr="007651E0" w:rsidRDefault="00606FCD" w:rsidP="00606FCD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E22D88">
        <w:t>Воронежская область, р-н Петропавловский, в границах СХА «</w:t>
      </w:r>
      <w:proofErr w:type="spellStart"/>
      <w:r w:rsidRPr="00E22D88">
        <w:t>Старокриушанская</w:t>
      </w:r>
      <w:proofErr w:type="spellEnd"/>
      <w:r w:rsidRPr="00E22D88">
        <w:t>»</w:t>
      </w:r>
      <w:r>
        <w:t xml:space="preserve">. </w:t>
      </w:r>
      <w:r w:rsidRPr="002914DF">
        <w:t xml:space="preserve">Площадь земельного участка – </w:t>
      </w:r>
      <w:r w:rsidRPr="00E22D88">
        <w:t>360365</w:t>
      </w:r>
      <w:r w:rsidRPr="002914DF">
        <w:t xml:space="preserve">   кв. м.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Кадастровый номер – </w:t>
      </w:r>
      <w:r w:rsidRPr="00E22D88">
        <w:t>36:22:3200006:43</w:t>
      </w:r>
      <w:r w:rsidRPr="002914DF">
        <w:t>.</w:t>
      </w:r>
    </w:p>
    <w:p w:rsidR="00606FCD" w:rsidRPr="002914DF" w:rsidRDefault="00606FCD" w:rsidP="00606FCD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606FCD" w:rsidRPr="002914DF" w:rsidRDefault="00606FCD" w:rsidP="00606FCD">
      <w:pPr>
        <w:pStyle w:val="a4"/>
        <w:jc w:val="both"/>
      </w:pPr>
      <w:r w:rsidRPr="002914DF">
        <w:t>Обременения – не зарегистрированы.</w:t>
      </w:r>
    </w:p>
    <w:p w:rsidR="00606FCD" w:rsidRPr="002914DF" w:rsidRDefault="00606FCD" w:rsidP="00606FCD">
      <w:pPr>
        <w:pStyle w:val="a4"/>
        <w:jc w:val="both"/>
      </w:pPr>
      <w:r w:rsidRPr="002914DF">
        <w:lastRenderedPageBreak/>
        <w:t>Ог</w:t>
      </w:r>
      <w:r>
        <w:t>раничения – не зарегистрированы.</w:t>
      </w:r>
    </w:p>
    <w:p w:rsidR="00606FCD" w:rsidRPr="002914DF" w:rsidRDefault="00606FCD" w:rsidP="00606FCD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Разрешенное использование – </w:t>
      </w:r>
      <w:r w:rsidRPr="00E22D88">
        <w:t>для ведения крестьянского (фермерского) хозяйства</w:t>
      </w:r>
      <w:r w:rsidRPr="002914DF">
        <w:t>.</w:t>
      </w:r>
    </w:p>
    <w:p w:rsidR="00606FCD" w:rsidRPr="00553B9C" w:rsidRDefault="00606FCD" w:rsidP="00606FCD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E22D88">
        <w:rPr>
          <w:b/>
        </w:rPr>
        <w:t>37910 (тридцать семь тысяч девятьсот десять) рублей 00 копеек</w:t>
      </w:r>
      <w:r w:rsidRPr="00553B9C">
        <w:rPr>
          <w:b/>
        </w:rPr>
        <w:t>.</w:t>
      </w:r>
    </w:p>
    <w:p w:rsidR="00606FCD" w:rsidRPr="002914DF" w:rsidRDefault="00606FCD" w:rsidP="00606FCD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606FCD" w:rsidRPr="002914DF" w:rsidRDefault="00606FCD" w:rsidP="00606FCD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Срок аренды земельного участка – </w:t>
      </w:r>
      <w:r>
        <w:t>10</w:t>
      </w:r>
      <w:r w:rsidRPr="002914DF">
        <w:t xml:space="preserve"> (</w:t>
      </w:r>
      <w:r>
        <w:t>десять</w:t>
      </w:r>
      <w:r w:rsidRPr="002914DF">
        <w:t>) лет.</w:t>
      </w:r>
    </w:p>
    <w:p w:rsidR="00606FCD" w:rsidRPr="007651E0" w:rsidRDefault="00606FCD" w:rsidP="00606FCD">
      <w:pPr>
        <w:pStyle w:val="a4"/>
        <w:jc w:val="both"/>
        <w:rPr>
          <w:b/>
        </w:rPr>
      </w:pPr>
      <w:r w:rsidRPr="007651E0">
        <w:rPr>
          <w:b/>
        </w:rPr>
        <w:t>Лот № 2:</w:t>
      </w:r>
    </w:p>
    <w:p w:rsidR="00606FCD" w:rsidRDefault="00606FCD" w:rsidP="00606FCD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E22D88">
        <w:t xml:space="preserve">Российская Федерация, Воронежская область,  Петропавловский район, Новотроицкое сельское поселение, с. </w:t>
      </w:r>
      <w:proofErr w:type="spellStart"/>
      <w:r w:rsidRPr="00E22D88">
        <w:t>Фоменково</w:t>
      </w:r>
      <w:proofErr w:type="spellEnd"/>
      <w:r w:rsidRPr="00E22D88">
        <w:t>, ул. Советская, 40б</w:t>
      </w:r>
      <w:r>
        <w:t xml:space="preserve">. </w:t>
      </w:r>
    </w:p>
    <w:p w:rsidR="00606FCD" w:rsidRPr="002914DF" w:rsidRDefault="00606FCD" w:rsidP="00606FCD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E22D88">
        <w:t>1819</w:t>
      </w:r>
      <w:r w:rsidRPr="002914DF">
        <w:t xml:space="preserve">   кв. м.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Кадастровый номер – </w:t>
      </w:r>
      <w:r>
        <w:t>36:22:2000004:186</w:t>
      </w:r>
      <w:r w:rsidRPr="002914DF">
        <w:t>.</w:t>
      </w:r>
    </w:p>
    <w:p w:rsidR="00606FCD" w:rsidRPr="002914DF" w:rsidRDefault="00606FCD" w:rsidP="00606FCD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606FCD" w:rsidRPr="002914DF" w:rsidRDefault="00606FCD" w:rsidP="00606FCD">
      <w:pPr>
        <w:pStyle w:val="a4"/>
        <w:jc w:val="both"/>
      </w:pPr>
      <w:r w:rsidRPr="002914DF">
        <w:t>Обременения – не зарегистрированы.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Ограничения – не зарегистрированы 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Категория земель – земли </w:t>
      </w:r>
      <w:r w:rsidRPr="00E22D88">
        <w:t>населенных пунктов</w:t>
      </w:r>
      <w:r w:rsidRPr="002914DF">
        <w:t>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Разрешенное использование – </w:t>
      </w:r>
      <w:r w:rsidRPr="00E22D88">
        <w:t>для индивидуального жилищного строительства</w:t>
      </w:r>
      <w:r w:rsidRPr="002914DF">
        <w:t>.</w:t>
      </w:r>
    </w:p>
    <w:p w:rsidR="00606FCD" w:rsidRPr="00215699" w:rsidRDefault="00606FCD" w:rsidP="00606FCD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E22D88">
        <w:rPr>
          <w:b/>
        </w:rPr>
        <w:t>266 (двести шестьдесят шесть) рублей 00 копеек</w:t>
      </w:r>
      <w:r w:rsidRPr="00215699">
        <w:rPr>
          <w:b/>
        </w:rPr>
        <w:t>.</w:t>
      </w:r>
    </w:p>
    <w:p w:rsidR="00606FCD" w:rsidRPr="002914DF" w:rsidRDefault="00606FCD" w:rsidP="00606FCD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606FCD" w:rsidRPr="002914DF" w:rsidRDefault="00606FCD" w:rsidP="00606FCD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606FCD" w:rsidRDefault="00606FCD" w:rsidP="00606FCD">
      <w:pPr>
        <w:pStyle w:val="a4"/>
        <w:jc w:val="both"/>
      </w:pPr>
      <w:r w:rsidRPr="002914DF">
        <w:t xml:space="preserve">Срок аренды земельного участка – </w:t>
      </w:r>
      <w:r>
        <w:t>20</w:t>
      </w:r>
      <w:r w:rsidRPr="002914DF">
        <w:t xml:space="preserve"> (</w:t>
      </w:r>
      <w:r>
        <w:t>двадцать</w:t>
      </w:r>
      <w:r w:rsidRPr="002914DF">
        <w:t>) лет.</w:t>
      </w:r>
    </w:p>
    <w:p w:rsidR="00606FCD" w:rsidRPr="007651E0" w:rsidRDefault="00606FCD" w:rsidP="00606FCD">
      <w:pPr>
        <w:pStyle w:val="a4"/>
        <w:jc w:val="both"/>
        <w:rPr>
          <w:b/>
        </w:rPr>
      </w:pPr>
      <w:r w:rsidRPr="007651E0">
        <w:rPr>
          <w:b/>
        </w:rPr>
        <w:t xml:space="preserve">Лот № </w:t>
      </w:r>
      <w:r>
        <w:rPr>
          <w:b/>
        </w:rPr>
        <w:t>3</w:t>
      </w:r>
      <w:r w:rsidRPr="007651E0">
        <w:rPr>
          <w:b/>
        </w:rPr>
        <w:t>:</w:t>
      </w:r>
    </w:p>
    <w:p w:rsidR="00606FCD" w:rsidRDefault="00606FCD" w:rsidP="00606FCD">
      <w:pPr>
        <w:pStyle w:val="a4"/>
        <w:jc w:val="both"/>
      </w:pPr>
      <w:r w:rsidRPr="002914DF">
        <w:lastRenderedPageBreak/>
        <w:t xml:space="preserve">– земельный участок, расположенный по адресу: </w:t>
      </w:r>
      <w:r w:rsidRPr="00E22D88">
        <w:t xml:space="preserve">Российская Федерация, Воронежская область,  Петропавловский муниципальный  район, Новотроицкое сельское поселение, с. </w:t>
      </w:r>
      <w:proofErr w:type="spellStart"/>
      <w:r w:rsidRPr="00E22D88">
        <w:t>Фоменково</w:t>
      </w:r>
      <w:proofErr w:type="spellEnd"/>
      <w:r w:rsidRPr="00E22D88">
        <w:t>, ул. Советская, 42а</w:t>
      </w:r>
      <w:r>
        <w:t xml:space="preserve">. </w:t>
      </w:r>
    </w:p>
    <w:p w:rsidR="00606FCD" w:rsidRPr="002914DF" w:rsidRDefault="00606FCD" w:rsidP="00606FCD">
      <w:pPr>
        <w:pStyle w:val="a4"/>
        <w:jc w:val="both"/>
      </w:pPr>
      <w:r w:rsidRPr="002914DF">
        <w:t>Площадь земельного участка –</w:t>
      </w:r>
      <w:r>
        <w:t xml:space="preserve"> 5000</w:t>
      </w:r>
      <w:r w:rsidRPr="002914DF">
        <w:t xml:space="preserve">   кв. м.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Кадастровый номер – </w:t>
      </w:r>
      <w:r w:rsidRPr="00E22D88">
        <w:t>36:22:2000004:185</w:t>
      </w:r>
      <w:r w:rsidRPr="002914DF">
        <w:t>.</w:t>
      </w:r>
    </w:p>
    <w:p w:rsidR="00606FCD" w:rsidRPr="002914DF" w:rsidRDefault="00606FCD" w:rsidP="00606FCD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606FCD" w:rsidRPr="002914DF" w:rsidRDefault="00606FCD" w:rsidP="00606FCD">
      <w:pPr>
        <w:pStyle w:val="a4"/>
        <w:jc w:val="both"/>
      </w:pPr>
      <w:r w:rsidRPr="002914DF">
        <w:t>Обременения – не зарегистрированы.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Ограничения – не зарегистрированы 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Категория земель – земли </w:t>
      </w:r>
      <w:r w:rsidRPr="00E22D88">
        <w:t>населенных пунктов</w:t>
      </w:r>
      <w:r w:rsidRPr="002914DF">
        <w:t>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Разрешенное использование – </w:t>
      </w:r>
      <w:r w:rsidRPr="00E22D88">
        <w:t>для индивидуального жилищного строительства</w:t>
      </w:r>
      <w:r w:rsidRPr="002914DF">
        <w:t>.</w:t>
      </w:r>
    </w:p>
    <w:p w:rsidR="00606FCD" w:rsidRPr="00215699" w:rsidRDefault="00606FCD" w:rsidP="00606FCD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21705D">
        <w:rPr>
          <w:b/>
        </w:rPr>
        <w:t>731 (семьсот тридцать один) рубль 00 копеек</w:t>
      </w:r>
      <w:r>
        <w:rPr>
          <w:b/>
        </w:rPr>
        <w:t>.</w:t>
      </w:r>
    </w:p>
    <w:p w:rsidR="00606FCD" w:rsidRPr="002914DF" w:rsidRDefault="00606FCD" w:rsidP="00606FCD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606FCD" w:rsidRPr="002914DF" w:rsidRDefault="00606FCD" w:rsidP="00606FCD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606FCD" w:rsidRPr="002914DF" w:rsidRDefault="00606FCD" w:rsidP="00606FCD">
      <w:pPr>
        <w:pStyle w:val="a4"/>
        <w:jc w:val="both"/>
      </w:pPr>
      <w:r w:rsidRPr="002914DF">
        <w:t xml:space="preserve">Срок аренды земельного участка – </w:t>
      </w:r>
      <w:r>
        <w:t>20</w:t>
      </w:r>
      <w:r w:rsidRPr="002914DF">
        <w:t xml:space="preserve"> (</w:t>
      </w:r>
      <w:r>
        <w:t>двадцать</w:t>
      </w:r>
      <w:r w:rsidRPr="002914DF">
        <w:t>) лет.</w:t>
      </w:r>
    </w:p>
    <w:p w:rsidR="00606FCD" w:rsidRPr="006A0AC0" w:rsidRDefault="00606FCD" w:rsidP="00606FCD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606FCD" w:rsidRPr="006A0AC0" w:rsidRDefault="00606FCD" w:rsidP="00606FCD">
      <w:pPr>
        <w:pStyle w:val="a4"/>
        <w:jc w:val="both"/>
      </w:pPr>
      <w:r w:rsidRPr="006A0AC0">
        <w:t>Условия участия в аукционе</w:t>
      </w:r>
    </w:p>
    <w:p w:rsidR="00606FCD" w:rsidRPr="006A0AC0" w:rsidRDefault="00606FCD" w:rsidP="00606FCD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606FCD" w:rsidRPr="006A0AC0" w:rsidRDefault="00606FCD" w:rsidP="00606FCD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606FCD" w:rsidRPr="006A0AC0" w:rsidRDefault="00606FCD" w:rsidP="00606FCD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606FCD" w:rsidRPr="006A0AC0" w:rsidRDefault="00606FCD" w:rsidP="00606FCD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6FCD" w:rsidRPr="006A0AC0" w:rsidRDefault="00606FCD" w:rsidP="00606FCD">
      <w:pPr>
        <w:pStyle w:val="a4"/>
        <w:jc w:val="both"/>
      </w:pPr>
      <w:r w:rsidRPr="006A0AC0">
        <w:t>4) документы, подтверждающие внесение задатка.</w:t>
      </w:r>
    </w:p>
    <w:p w:rsidR="00606FCD" w:rsidRPr="006A0AC0" w:rsidRDefault="00606FCD" w:rsidP="00606FCD">
      <w:pPr>
        <w:pStyle w:val="a4"/>
        <w:jc w:val="both"/>
      </w:pPr>
      <w:r w:rsidRPr="006A0AC0"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606FCD" w:rsidRPr="006A0AC0" w:rsidRDefault="00606FCD" w:rsidP="00606FCD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06FCD" w:rsidRPr="008D4820" w:rsidRDefault="00606FCD" w:rsidP="00606FCD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606FCD" w:rsidRPr="006A0AC0" w:rsidRDefault="00606FCD" w:rsidP="00606FCD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606FCD" w:rsidRDefault="00606FCD" w:rsidP="00606FCD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>, по лоту 1</w:t>
      </w:r>
      <w:r w:rsidRPr="00DF1151">
        <w:t xml:space="preserve"> ОКТМО 206374</w:t>
      </w:r>
      <w:r>
        <w:t>40, по лотам 2-3 ОКТМО 20637428</w:t>
      </w:r>
      <w:r w:rsidRPr="00DF1151">
        <w:t xml:space="preserve">, </w:t>
      </w:r>
      <w:r>
        <w:t>Отделение Воронеж г. Воронеж.</w:t>
      </w:r>
    </w:p>
    <w:p w:rsidR="00606FCD" w:rsidRPr="006A0AC0" w:rsidRDefault="00606FCD" w:rsidP="00606FCD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606FCD" w:rsidRPr="006A0AC0" w:rsidRDefault="00606FCD" w:rsidP="00606FCD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201</w:t>
      </w:r>
      <w:r>
        <w:t>9</w:t>
      </w:r>
      <w:r w:rsidRPr="006A0AC0">
        <w:t xml:space="preserve"> –</w:t>
      </w:r>
      <w:r>
        <w:t>3.</w:t>
      </w:r>
    </w:p>
    <w:p w:rsidR="00606FCD" w:rsidRPr="006A0AC0" w:rsidRDefault="00606FCD" w:rsidP="00606FCD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606FCD" w:rsidRPr="006A0AC0" w:rsidRDefault="00606FCD" w:rsidP="00606FCD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606FCD" w:rsidRPr="006A0AC0" w:rsidRDefault="00606FCD" w:rsidP="00606FCD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606FCD" w:rsidRPr="006A0AC0" w:rsidRDefault="00606FCD" w:rsidP="00606FCD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606FCD" w:rsidRPr="006A0AC0" w:rsidRDefault="00606FCD" w:rsidP="00606FCD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606FCD" w:rsidRPr="006A0AC0" w:rsidRDefault="00606FCD" w:rsidP="00606FCD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606FCD" w:rsidRPr="006A0AC0" w:rsidRDefault="00606FCD" w:rsidP="00606FCD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606FCD" w:rsidRPr="006A0AC0" w:rsidRDefault="00606FCD" w:rsidP="00606FCD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606FCD" w:rsidRPr="00AC1333" w:rsidRDefault="00606FCD" w:rsidP="00606FCD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606FCD" w:rsidRPr="006A0AC0" w:rsidRDefault="00606FCD" w:rsidP="00606FCD">
      <w:pPr>
        <w:pStyle w:val="a4"/>
        <w:jc w:val="both"/>
      </w:pPr>
      <w:r w:rsidRPr="006A0AC0">
        <w:lastRenderedPageBreak/>
        <w:t>Один заявитель имеет право подать только одну заявку на участие в аукционе.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606FCD" w:rsidRPr="006A0AC0" w:rsidRDefault="00606FCD" w:rsidP="00606FCD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606FCD" w:rsidRPr="006A0AC0" w:rsidRDefault="00606FCD" w:rsidP="00606FCD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606FCD" w:rsidRPr="006A0AC0" w:rsidRDefault="00606FCD" w:rsidP="00606FCD">
      <w:pPr>
        <w:pStyle w:val="a4"/>
        <w:jc w:val="both"/>
      </w:pPr>
      <w:r w:rsidRPr="006A0AC0">
        <w:t>Порядок проведения аукциона</w:t>
      </w:r>
    </w:p>
    <w:p w:rsidR="00606FCD" w:rsidRPr="006A0AC0" w:rsidRDefault="00606FCD" w:rsidP="00606FCD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606FCD" w:rsidRPr="006A0AC0" w:rsidRDefault="00606FCD" w:rsidP="00606FCD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606FCD" w:rsidRPr="006A0AC0" w:rsidRDefault="00606FCD" w:rsidP="00606FCD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606FCD" w:rsidRPr="006A0AC0" w:rsidRDefault="00606FCD" w:rsidP="00606FCD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606FCD" w:rsidRPr="006A0AC0" w:rsidRDefault="00606FCD" w:rsidP="00606FCD">
      <w:pPr>
        <w:pStyle w:val="a4"/>
        <w:jc w:val="both"/>
      </w:pPr>
      <w:r w:rsidRPr="006A0AC0">
        <w:t>Аукцион ведет аукционист.</w:t>
      </w:r>
    </w:p>
    <w:p w:rsidR="00606FCD" w:rsidRPr="006A0AC0" w:rsidRDefault="00606FCD" w:rsidP="00606FCD">
      <w:pPr>
        <w:pStyle w:val="a4"/>
        <w:jc w:val="both"/>
      </w:pPr>
      <w:r w:rsidRPr="006A0AC0">
        <w:t>Аукцион проводится в следующем порядке:</w:t>
      </w:r>
    </w:p>
    <w:p w:rsidR="00606FCD" w:rsidRPr="006A0AC0" w:rsidRDefault="00606FCD" w:rsidP="00606FCD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06FCD" w:rsidRPr="006A0AC0" w:rsidRDefault="00606FCD" w:rsidP="00606FCD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606FCD" w:rsidRPr="006A0AC0" w:rsidRDefault="00606FCD" w:rsidP="00606FCD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606FCD" w:rsidRPr="006A0AC0" w:rsidRDefault="00606FCD" w:rsidP="00606FCD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606FCD" w:rsidRPr="006A0AC0" w:rsidRDefault="00606FCD" w:rsidP="00606FCD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606FCD" w:rsidRPr="006A0AC0" w:rsidRDefault="00606FCD" w:rsidP="00606FCD">
      <w:pPr>
        <w:pStyle w:val="a4"/>
        <w:jc w:val="both"/>
      </w:pPr>
      <w:proofErr w:type="gramStart"/>
      <w:r w:rsidRPr="006A0AC0">
        <w:lastRenderedPageBreak/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606FCD" w:rsidRPr="006A0AC0" w:rsidRDefault="00606FCD" w:rsidP="00606FCD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606FCD" w:rsidRPr="00AC1333" w:rsidRDefault="00606FCD" w:rsidP="00606FCD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06FCD" w:rsidRPr="006A0AC0" w:rsidRDefault="00606FCD" w:rsidP="00606FCD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606FCD" w:rsidRPr="006A0AC0" w:rsidRDefault="00606FCD" w:rsidP="00606FCD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606FCD" w:rsidRPr="00AC1333" w:rsidRDefault="00606FCD" w:rsidP="00606FCD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606FCD" w:rsidRPr="006A0AC0" w:rsidRDefault="00606FCD" w:rsidP="00606FCD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606FCD" w:rsidRPr="006A0AC0" w:rsidRDefault="00606FCD" w:rsidP="00606FCD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606FCD" w:rsidRPr="006A0AC0" w:rsidRDefault="00606FCD" w:rsidP="00606FCD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606FCD" w:rsidRPr="006A0AC0" w:rsidRDefault="00606FCD" w:rsidP="00606FCD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606FCD" w:rsidRPr="006A0AC0" w:rsidRDefault="00606FCD" w:rsidP="00606FCD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606FCD" w:rsidRPr="006A0AC0" w:rsidRDefault="00606FCD" w:rsidP="00606FCD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606FCD" w:rsidRPr="006A0AC0" w:rsidRDefault="00606FCD" w:rsidP="00606FCD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</w:t>
      </w:r>
      <w:r w:rsidRPr="006A0AC0">
        <w:lastRenderedPageBreak/>
        <w:t>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06FCD" w:rsidRPr="006A0AC0" w:rsidRDefault="00606FCD" w:rsidP="00606FCD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606FCD" w:rsidRPr="006A0AC0" w:rsidRDefault="00606FCD" w:rsidP="00606FCD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606FCD" w:rsidRPr="006A0AC0" w:rsidRDefault="00606FCD" w:rsidP="00606FCD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06FCD" w:rsidRPr="006A0AC0" w:rsidRDefault="00606FCD" w:rsidP="00606FCD">
      <w:pPr>
        <w:jc w:val="both"/>
      </w:pPr>
    </w:p>
    <w:p w:rsidR="00606FCD" w:rsidRPr="006A0AC0" w:rsidRDefault="00606FCD" w:rsidP="00606FCD">
      <w:pPr>
        <w:jc w:val="both"/>
      </w:pPr>
    </w:p>
    <w:p w:rsidR="003E3777" w:rsidRPr="007C66E3" w:rsidRDefault="003E3777" w:rsidP="007C66E3"/>
    <w:sectPr w:rsidR="003E3777" w:rsidRPr="007C66E3" w:rsidSect="003E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A2"/>
    <w:rsid w:val="003E3777"/>
    <w:rsid w:val="00527973"/>
    <w:rsid w:val="006059A2"/>
    <w:rsid w:val="00606FCD"/>
    <w:rsid w:val="0065255E"/>
    <w:rsid w:val="007C66E3"/>
    <w:rsid w:val="00852507"/>
    <w:rsid w:val="00DC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9A2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9A2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6059A2"/>
    <w:rPr>
      <w:color w:val="0000FF"/>
      <w:u w:val="single"/>
    </w:rPr>
  </w:style>
  <w:style w:type="paragraph" w:styleId="a4">
    <w:name w:val="Normal (Web)"/>
    <w:basedOn w:val="a"/>
    <w:rsid w:val="006059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IKC1</dc:creator>
  <cp:keywords/>
  <dc:description/>
  <cp:lastModifiedBy>IKC1</cp:lastModifiedBy>
  <cp:revision>4</cp:revision>
  <dcterms:created xsi:type="dcterms:W3CDTF">2018-10-24T08:57:00Z</dcterms:created>
  <dcterms:modified xsi:type="dcterms:W3CDTF">2019-01-17T10:05:00Z</dcterms:modified>
</cp:coreProperties>
</file>