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54E" w:rsidRPr="004C570E" w:rsidRDefault="0057054E" w:rsidP="0057054E">
      <w:pPr>
        <w:shd w:val="clear" w:color="auto" w:fill="FFFFFF"/>
        <w:tabs>
          <w:tab w:val="left" w:pos="6690"/>
        </w:tabs>
        <w:ind w:right="479"/>
        <w:jc w:val="center"/>
        <w:rPr>
          <w:b/>
          <w:bCs/>
          <w:smallCaps/>
          <w:spacing w:val="5"/>
          <w:sz w:val="28"/>
          <w:szCs w:val="28"/>
        </w:rPr>
      </w:pPr>
      <w:r w:rsidRPr="004C570E">
        <w:rPr>
          <w:b/>
          <w:bCs/>
          <w:smallCaps/>
          <w:spacing w:val="5"/>
          <w:sz w:val="28"/>
          <w:szCs w:val="28"/>
        </w:rPr>
        <w:t xml:space="preserve">АДМИНИСТРАЦИЯ </w:t>
      </w:r>
    </w:p>
    <w:p w:rsidR="0057054E" w:rsidRPr="004C570E" w:rsidRDefault="0026109D" w:rsidP="0057054E">
      <w:pPr>
        <w:shd w:val="clear" w:color="auto" w:fill="FFFFFF"/>
        <w:tabs>
          <w:tab w:val="left" w:pos="6690"/>
        </w:tabs>
        <w:ind w:right="479"/>
        <w:jc w:val="center"/>
        <w:rPr>
          <w:b/>
          <w:bCs/>
          <w:smallCaps/>
          <w:spacing w:val="5"/>
          <w:sz w:val="28"/>
          <w:szCs w:val="28"/>
        </w:rPr>
      </w:pPr>
      <w:r>
        <w:rPr>
          <w:b/>
          <w:bCs/>
          <w:smallCaps/>
          <w:spacing w:val="5"/>
          <w:sz w:val="28"/>
          <w:szCs w:val="28"/>
        </w:rPr>
        <w:t>ПЫХОВСКОГО</w:t>
      </w:r>
      <w:r w:rsidR="0057054E" w:rsidRPr="004C570E">
        <w:rPr>
          <w:b/>
          <w:bCs/>
          <w:smallCaps/>
          <w:spacing w:val="5"/>
          <w:sz w:val="28"/>
          <w:szCs w:val="28"/>
        </w:rPr>
        <w:t xml:space="preserve"> СЕЛЬСКОГО ПОСЕЛЕНИЯ</w:t>
      </w:r>
    </w:p>
    <w:p w:rsidR="0057054E" w:rsidRPr="004C570E" w:rsidRDefault="0026109D" w:rsidP="0057054E">
      <w:pPr>
        <w:shd w:val="clear" w:color="auto" w:fill="FFFFFF"/>
        <w:tabs>
          <w:tab w:val="left" w:pos="6690"/>
        </w:tabs>
        <w:ind w:right="479"/>
        <w:jc w:val="center"/>
        <w:rPr>
          <w:b/>
          <w:bCs/>
          <w:smallCaps/>
          <w:spacing w:val="5"/>
          <w:sz w:val="28"/>
          <w:szCs w:val="28"/>
        </w:rPr>
      </w:pPr>
      <w:r>
        <w:rPr>
          <w:b/>
          <w:bCs/>
          <w:smallCaps/>
          <w:spacing w:val="5"/>
          <w:sz w:val="28"/>
          <w:szCs w:val="28"/>
        </w:rPr>
        <w:t>НОВОХОПЕРСКОГО</w:t>
      </w:r>
      <w:r w:rsidR="0057054E" w:rsidRPr="004C570E">
        <w:rPr>
          <w:b/>
          <w:bCs/>
          <w:smallCaps/>
          <w:spacing w:val="5"/>
          <w:sz w:val="28"/>
          <w:szCs w:val="28"/>
        </w:rPr>
        <w:t xml:space="preserve"> МУНИЦИПАЛЬНОГО РАЙОНА</w:t>
      </w:r>
    </w:p>
    <w:p w:rsidR="0057054E" w:rsidRPr="004C570E" w:rsidRDefault="0057054E" w:rsidP="0057054E">
      <w:pPr>
        <w:shd w:val="clear" w:color="auto" w:fill="FFFFFF"/>
        <w:tabs>
          <w:tab w:val="left" w:pos="6690"/>
        </w:tabs>
        <w:ind w:right="479"/>
        <w:jc w:val="center"/>
        <w:rPr>
          <w:b/>
          <w:bCs/>
          <w:smallCaps/>
          <w:spacing w:val="5"/>
          <w:sz w:val="28"/>
          <w:szCs w:val="28"/>
        </w:rPr>
      </w:pPr>
      <w:r w:rsidRPr="004C570E">
        <w:rPr>
          <w:b/>
          <w:bCs/>
          <w:smallCaps/>
          <w:spacing w:val="5"/>
          <w:sz w:val="28"/>
          <w:szCs w:val="28"/>
        </w:rPr>
        <w:t>ВОРОНЕЖСКОЙ ОБЛАСТИ</w:t>
      </w:r>
    </w:p>
    <w:p w:rsidR="0057054E" w:rsidRDefault="0057054E" w:rsidP="0057054E">
      <w:pPr>
        <w:shd w:val="clear" w:color="auto" w:fill="FFFFFF"/>
        <w:tabs>
          <w:tab w:val="left" w:pos="6690"/>
        </w:tabs>
        <w:ind w:right="479"/>
        <w:jc w:val="center"/>
        <w:rPr>
          <w:b/>
          <w:bCs/>
          <w:smallCaps/>
          <w:spacing w:val="5"/>
          <w:sz w:val="28"/>
          <w:szCs w:val="28"/>
        </w:rPr>
      </w:pPr>
      <w:r w:rsidRPr="004C570E">
        <w:rPr>
          <w:b/>
          <w:bCs/>
          <w:smallCaps/>
          <w:spacing w:val="5"/>
          <w:sz w:val="28"/>
          <w:szCs w:val="28"/>
        </w:rPr>
        <w:t>РАСПОРЯЖЕНИЕ</w:t>
      </w:r>
    </w:p>
    <w:p w:rsidR="0026109D" w:rsidRDefault="0026109D" w:rsidP="0057054E">
      <w:pPr>
        <w:shd w:val="clear" w:color="auto" w:fill="FFFFFF"/>
        <w:tabs>
          <w:tab w:val="left" w:pos="6690"/>
        </w:tabs>
        <w:ind w:right="479"/>
        <w:jc w:val="center"/>
        <w:rPr>
          <w:b/>
          <w:bCs/>
          <w:smallCaps/>
          <w:spacing w:val="5"/>
          <w:sz w:val="28"/>
          <w:szCs w:val="28"/>
        </w:rPr>
      </w:pPr>
    </w:p>
    <w:p w:rsidR="0026109D" w:rsidRDefault="0026109D" w:rsidP="0057054E">
      <w:pPr>
        <w:shd w:val="clear" w:color="auto" w:fill="FFFFFF"/>
        <w:tabs>
          <w:tab w:val="left" w:pos="6690"/>
        </w:tabs>
        <w:ind w:right="479"/>
        <w:jc w:val="center"/>
        <w:rPr>
          <w:b/>
          <w:bCs/>
          <w:smallCaps/>
          <w:spacing w:val="5"/>
          <w:sz w:val="28"/>
          <w:szCs w:val="28"/>
        </w:rPr>
      </w:pPr>
    </w:p>
    <w:p w:rsidR="0026109D" w:rsidRDefault="0026109D" w:rsidP="0057054E">
      <w:pPr>
        <w:shd w:val="clear" w:color="auto" w:fill="FFFFFF"/>
        <w:tabs>
          <w:tab w:val="left" w:pos="6690"/>
        </w:tabs>
        <w:ind w:right="479"/>
        <w:jc w:val="center"/>
        <w:rPr>
          <w:b/>
          <w:bCs/>
          <w:smallCaps/>
          <w:spacing w:val="5"/>
          <w:sz w:val="28"/>
          <w:szCs w:val="28"/>
        </w:rPr>
      </w:pPr>
    </w:p>
    <w:p w:rsidR="0026109D" w:rsidRPr="004C570E" w:rsidRDefault="0026109D" w:rsidP="0057054E">
      <w:pPr>
        <w:shd w:val="clear" w:color="auto" w:fill="FFFFFF"/>
        <w:tabs>
          <w:tab w:val="left" w:pos="6690"/>
        </w:tabs>
        <w:ind w:right="479"/>
        <w:jc w:val="center"/>
        <w:rPr>
          <w:b/>
          <w:bCs/>
          <w:smallCaps/>
          <w:spacing w:val="5"/>
          <w:sz w:val="28"/>
          <w:szCs w:val="28"/>
        </w:rPr>
      </w:pPr>
    </w:p>
    <w:p w:rsidR="0026109D" w:rsidRPr="0026109D" w:rsidRDefault="0057054E" w:rsidP="0026109D">
      <w:pPr>
        <w:shd w:val="clear" w:color="auto" w:fill="FFFFFF"/>
        <w:ind w:right="479"/>
        <w:rPr>
          <w:color w:val="000000"/>
        </w:rPr>
      </w:pPr>
      <w:r w:rsidRPr="0026109D">
        <w:rPr>
          <w:color w:val="000000"/>
        </w:rPr>
        <w:t>от  «</w:t>
      </w:r>
      <w:r w:rsidR="0026109D" w:rsidRPr="0026109D">
        <w:rPr>
          <w:color w:val="000000"/>
        </w:rPr>
        <w:t>29</w:t>
      </w:r>
      <w:r w:rsidRPr="0026109D">
        <w:rPr>
          <w:color w:val="000000"/>
        </w:rPr>
        <w:t>»</w:t>
      </w:r>
      <w:r w:rsidR="00927F86" w:rsidRPr="0026109D">
        <w:rPr>
          <w:color w:val="000000"/>
        </w:rPr>
        <w:t xml:space="preserve"> </w:t>
      </w:r>
      <w:r w:rsidR="0026109D" w:rsidRPr="0026109D">
        <w:rPr>
          <w:color w:val="000000"/>
        </w:rPr>
        <w:t xml:space="preserve">декабря </w:t>
      </w:r>
      <w:r w:rsidR="00927F86" w:rsidRPr="0026109D">
        <w:rPr>
          <w:color w:val="000000"/>
        </w:rPr>
        <w:t xml:space="preserve"> </w:t>
      </w:r>
      <w:r w:rsidRPr="0026109D">
        <w:rPr>
          <w:color w:val="000000"/>
        </w:rPr>
        <w:t>20</w:t>
      </w:r>
      <w:r w:rsidR="00414A3B">
        <w:rPr>
          <w:color w:val="000000"/>
        </w:rPr>
        <w:t>18</w:t>
      </w:r>
      <w:r w:rsidRPr="0026109D">
        <w:rPr>
          <w:color w:val="000000"/>
        </w:rPr>
        <w:t xml:space="preserve"> г</w:t>
      </w:r>
      <w:r w:rsidR="0026109D" w:rsidRPr="0026109D">
        <w:rPr>
          <w:color w:val="000000"/>
        </w:rPr>
        <w:t>ода</w:t>
      </w:r>
      <w:r w:rsidRPr="0026109D">
        <w:rPr>
          <w:color w:val="000000"/>
        </w:rPr>
        <w:t xml:space="preserve"> </w:t>
      </w:r>
      <w:r w:rsidRPr="0026109D">
        <w:rPr>
          <w:color w:val="000000"/>
        </w:rPr>
        <w:tab/>
        <w:t>№</w:t>
      </w:r>
      <w:r w:rsidR="00927F86" w:rsidRPr="0026109D">
        <w:rPr>
          <w:color w:val="000000"/>
        </w:rPr>
        <w:t xml:space="preserve"> </w:t>
      </w:r>
      <w:r w:rsidR="0026109D" w:rsidRPr="0026109D">
        <w:rPr>
          <w:color w:val="000000"/>
        </w:rPr>
        <w:t>69</w:t>
      </w:r>
    </w:p>
    <w:p w:rsidR="0057054E" w:rsidRPr="0026109D" w:rsidRDefault="0057054E" w:rsidP="0026109D">
      <w:pPr>
        <w:shd w:val="clear" w:color="auto" w:fill="FFFFFF"/>
        <w:ind w:right="479"/>
        <w:rPr>
          <w:color w:val="000000"/>
        </w:rPr>
      </w:pPr>
      <w:r w:rsidRPr="0026109D">
        <w:rPr>
          <w:color w:val="000000"/>
        </w:rPr>
        <w:t xml:space="preserve"> с. </w:t>
      </w:r>
      <w:r w:rsidR="0026109D" w:rsidRPr="0026109D">
        <w:rPr>
          <w:color w:val="000000"/>
        </w:rPr>
        <w:t>Пыховка</w:t>
      </w:r>
    </w:p>
    <w:p w:rsidR="0057054E" w:rsidRPr="0026109D" w:rsidRDefault="0057054E" w:rsidP="0057054E">
      <w:pPr>
        <w:ind w:right="479"/>
        <w:rPr>
          <w:b/>
        </w:rPr>
      </w:pPr>
    </w:p>
    <w:p w:rsidR="0057054E" w:rsidRPr="0026109D" w:rsidRDefault="0057054E" w:rsidP="00FF74DC">
      <w:pPr>
        <w:tabs>
          <w:tab w:val="left" w:pos="3402"/>
        </w:tabs>
        <w:suppressAutoHyphens/>
        <w:autoSpaceDN w:val="0"/>
        <w:ind w:right="5954"/>
        <w:textAlignment w:val="baseline"/>
        <w:rPr>
          <w:b/>
          <w:bCs/>
          <w:smallCaps/>
          <w:spacing w:val="5"/>
        </w:rPr>
      </w:pPr>
    </w:p>
    <w:p w:rsidR="00F51F87" w:rsidRPr="0026109D" w:rsidRDefault="00F51F87" w:rsidP="00017016">
      <w:pPr>
        <w:suppressAutoHyphens/>
        <w:autoSpaceDN w:val="0"/>
        <w:textAlignment w:val="baseline"/>
        <w:rPr>
          <w:kern w:val="3"/>
          <w:lang w:eastAsia="zh-CN"/>
        </w:rPr>
      </w:pPr>
      <w:r w:rsidRPr="0026109D">
        <w:rPr>
          <w:kern w:val="3"/>
          <w:lang w:eastAsia="zh-CN"/>
        </w:rPr>
        <w:t>О назначении  ответственных  лиц за организацию обработки и обеспечение</w:t>
      </w:r>
      <w:r w:rsidR="00534376" w:rsidRPr="0026109D">
        <w:rPr>
          <w:kern w:val="3"/>
          <w:lang w:eastAsia="zh-CN"/>
        </w:rPr>
        <w:t xml:space="preserve"> </w:t>
      </w:r>
      <w:r w:rsidRPr="0026109D">
        <w:rPr>
          <w:kern w:val="3"/>
          <w:lang w:eastAsia="zh-CN"/>
        </w:rPr>
        <w:t>б</w:t>
      </w:r>
      <w:r w:rsidR="00F13DEE" w:rsidRPr="0026109D">
        <w:rPr>
          <w:kern w:val="3"/>
          <w:lang w:eastAsia="zh-CN"/>
        </w:rPr>
        <w:t>езопасности персональных данных</w:t>
      </w:r>
      <w:r w:rsidR="00017016">
        <w:rPr>
          <w:kern w:val="3"/>
          <w:lang w:eastAsia="zh-CN"/>
        </w:rPr>
        <w:t xml:space="preserve"> в Администрации Пыховского сельского поселения Новохоперского муниципального района</w:t>
      </w:r>
    </w:p>
    <w:p w:rsidR="002B68DB" w:rsidRPr="0026109D" w:rsidRDefault="002B68DB" w:rsidP="00C577DD">
      <w:pPr>
        <w:rPr>
          <w:bCs/>
          <w:kern w:val="36"/>
        </w:rPr>
      </w:pPr>
    </w:p>
    <w:p w:rsidR="002B68DB" w:rsidRPr="0026109D" w:rsidRDefault="002B68DB" w:rsidP="00C577DD">
      <w:pPr>
        <w:rPr>
          <w:b/>
          <w:bCs/>
          <w:kern w:val="36"/>
        </w:rPr>
      </w:pPr>
    </w:p>
    <w:p w:rsidR="0026109D" w:rsidRPr="0026109D" w:rsidRDefault="0026109D" w:rsidP="0026109D">
      <w:pPr>
        <w:widowControl w:val="0"/>
        <w:suppressAutoHyphens/>
        <w:autoSpaceDN w:val="0"/>
        <w:spacing w:line="317" w:lineRule="exact"/>
        <w:ind w:right="30" w:firstLine="711"/>
        <w:jc w:val="both"/>
        <w:rPr>
          <w:color w:val="000000"/>
          <w:kern w:val="3"/>
        </w:rPr>
      </w:pPr>
      <w:r w:rsidRPr="0026109D">
        <w:rPr>
          <w:color w:val="000000"/>
          <w:kern w:val="3"/>
        </w:rPr>
        <w:t>В соответствии с перечнем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 нормативными правовыми актами, операторами, являющимися государственными или муниципальными органами, утверждённым постановлением Правительства Российской Федерации от 21 марта 2012 года № 211, в целях осуществления защиты персональных данных обрабатываемых в информационных системах администрации Пыховского сельского поселения Новохоперского района:</w:t>
      </w:r>
    </w:p>
    <w:p w:rsidR="0026109D" w:rsidRPr="0026109D" w:rsidRDefault="0026109D" w:rsidP="0026109D">
      <w:pPr>
        <w:widowControl w:val="0"/>
        <w:suppressAutoHyphens/>
        <w:autoSpaceDN w:val="0"/>
        <w:spacing w:line="317" w:lineRule="exact"/>
        <w:ind w:right="30" w:firstLine="711"/>
        <w:jc w:val="both"/>
        <w:rPr>
          <w:color w:val="000000"/>
          <w:kern w:val="3"/>
        </w:rPr>
      </w:pPr>
      <w:r w:rsidRPr="0026109D">
        <w:rPr>
          <w:color w:val="000000"/>
          <w:kern w:val="3"/>
        </w:rPr>
        <w:t xml:space="preserve">1. Назначить ответственным за организацию обработки персональных данных в администрации Пыховского сельского поселения Новохоперского района </w:t>
      </w:r>
      <w:r>
        <w:rPr>
          <w:color w:val="000000"/>
          <w:kern w:val="3"/>
        </w:rPr>
        <w:t xml:space="preserve">главу </w:t>
      </w:r>
      <w:r w:rsidRPr="0026109D">
        <w:rPr>
          <w:color w:val="000000"/>
          <w:kern w:val="3"/>
        </w:rPr>
        <w:t xml:space="preserve">администрации Пыховского сельского поселения Новохоперского района </w:t>
      </w:r>
      <w:r>
        <w:rPr>
          <w:color w:val="000000"/>
          <w:kern w:val="3"/>
        </w:rPr>
        <w:t>Чувильскую Людмилу Ивановну</w:t>
      </w:r>
      <w:r w:rsidRPr="0026109D">
        <w:rPr>
          <w:color w:val="000000"/>
          <w:kern w:val="3"/>
        </w:rPr>
        <w:t xml:space="preserve">. </w:t>
      </w:r>
    </w:p>
    <w:p w:rsidR="0026109D" w:rsidRPr="0026109D" w:rsidRDefault="0026109D" w:rsidP="0026109D">
      <w:pPr>
        <w:widowControl w:val="0"/>
        <w:suppressAutoHyphens/>
        <w:autoSpaceDN w:val="0"/>
        <w:spacing w:line="317" w:lineRule="exact"/>
        <w:ind w:right="30" w:firstLine="711"/>
        <w:rPr>
          <w:color w:val="000000"/>
          <w:kern w:val="3"/>
        </w:rPr>
      </w:pPr>
      <w:r w:rsidRPr="0026109D">
        <w:rPr>
          <w:color w:val="000000"/>
          <w:kern w:val="3"/>
        </w:rPr>
        <w:t>2. Контроль за выполнением настоящего распоряжения оставляю за собой.</w:t>
      </w:r>
    </w:p>
    <w:p w:rsidR="0026109D" w:rsidRDefault="0026109D" w:rsidP="0026109D">
      <w:pPr>
        <w:pStyle w:val="Standard"/>
        <w:spacing w:line="319" w:lineRule="exact"/>
        <w:ind w:left="30" w:right="30" w:firstLine="679"/>
        <w:jc w:val="both"/>
        <w:rPr>
          <w:sz w:val="24"/>
          <w:lang w:eastAsia="ar-SA"/>
        </w:rPr>
      </w:pPr>
      <w:r w:rsidRPr="0026109D">
        <w:rPr>
          <w:sz w:val="24"/>
          <w:lang w:eastAsia="ar-SA"/>
        </w:rPr>
        <w:t>3. Распоряжение вступает в силу со дня его подписания.</w:t>
      </w:r>
    </w:p>
    <w:p w:rsidR="0026109D" w:rsidRDefault="0026109D" w:rsidP="0026109D">
      <w:pPr>
        <w:pStyle w:val="Standard"/>
        <w:spacing w:line="319" w:lineRule="exact"/>
        <w:ind w:left="30" w:right="30" w:firstLine="679"/>
        <w:jc w:val="both"/>
        <w:rPr>
          <w:sz w:val="24"/>
          <w:lang w:eastAsia="ar-SA"/>
        </w:rPr>
      </w:pPr>
    </w:p>
    <w:p w:rsidR="0026109D" w:rsidRDefault="0026109D" w:rsidP="0026109D">
      <w:pPr>
        <w:pStyle w:val="Standard"/>
        <w:spacing w:line="319" w:lineRule="exact"/>
        <w:ind w:left="30" w:right="30" w:firstLine="679"/>
        <w:jc w:val="both"/>
        <w:rPr>
          <w:sz w:val="24"/>
          <w:lang w:eastAsia="ar-SA"/>
        </w:rPr>
      </w:pPr>
    </w:p>
    <w:p w:rsidR="0026109D" w:rsidRDefault="0026109D" w:rsidP="0026109D">
      <w:pPr>
        <w:pStyle w:val="Standard"/>
        <w:spacing w:line="319" w:lineRule="exact"/>
        <w:ind w:left="30" w:right="30" w:firstLine="679"/>
        <w:jc w:val="both"/>
        <w:rPr>
          <w:sz w:val="24"/>
          <w:lang w:eastAsia="ar-SA"/>
        </w:rPr>
      </w:pPr>
    </w:p>
    <w:p w:rsidR="0026109D" w:rsidRDefault="0026109D" w:rsidP="0026109D">
      <w:pPr>
        <w:pStyle w:val="Standard"/>
        <w:spacing w:line="319" w:lineRule="exact"/>
        <w:ind w:left="30" w:right="30" w:firstLine="679"/>
        <w:jc w:val="both"/>
        <w:rPr>
          <w:sz w:val="24"/>
          <w:lang w:eastAsia="ar-SA"/>
        </w:rPr>
      </w:pPr>
    </w:p>
    <w:p w:rsidR="0026109D" w:rsidRDefault="0026109D" w:rsidP="0026109D">
      <w:pPr>
        <w:pStyle w:val="Standard"/>
        <w:spacing w:line="319" w:lineRule="exact"/>
        <w:ind w:left="30" w:right="30" w:firstLine="679"/>
        <w:jc w:val="both"/>
        <w:rPr>
          <w:sz w:val="24"/>
          <w:lang w:eastAsia="ar-SA"/>
        </w:rPr>
      </w:pPr>
    </w:p>
    <w:p w:rsidR="0026109D" w:rsidRPr="0026109D" w:rsidRDefault="0026109D" w:rsidP="0026109D">
      <w:pPr>
        <w:pStyle w:val="Standard"/>
        <w:spacing w:line="319" w:lineRule="exact"/>
        <w:ind w:left="30" w:right="30" w:firstLine="679"/>
        <w:jc w:val="both"/>
        <w:rPr>
          <w:sz w:val="24"/>
          <w:lang w:eastAsia="ar-SA"/>
        </w:rPr>
      </w:pPr>
      <w:r>
        <w:rPr>
          <w:sz w:val="24"/>
          <w:lang w:eastAsia="ar-SA"/>
        </w:rPr>
        <w:t>Глава Пыховского сельского поселения                  Л.И.Чувильская</w:t>
      </w:r>
    </w:p>
    <w:p w:rsidR="000B0D28" w:rsidRPr="0026109D" w:rsidRDefault="000B0D28" w:rsidP="00C577DD">
      <w:pPr>
        <w:jc w:val="both"/>
      </w:pPr>
    </w:p>
    <w:p w:rsidR="00DE602D" w:rsidRPr="0026109D" w:rsidRDefault="00DE602D" w:rsidP="00DE602D">
      <w:pPr>
        <w:jc w:val="both"/>
      </w:pPr>
    </w:p>
    <w:p w:rsidR="00F13DEE" w:rsidRDefault="005F1DE4" w:rsidP="005F1DE4">
      <w:pPr>
        <w:jc w:val="right"/>
      </w:pPr>
      <w:r>
        <w:tab/>
      </w:r>
      <w:r>
        <w:tab/>
      </w:r>
      <w:r>
        <w:tab/>
      </w:r>
      <w:r>
        <w:tab/>
      </w:r>
      <w:r>
        <w:tab/>
      </w:r>
    </w:p>
    <w:p w:rsidR="00DE602D" w:rsidRDefault="005F1DE4" w:rsidP="00B75BBA">
      <w:pPr>
        <w:jc w:val="right"/>
      </w:pPr>
      <w:r>
        <w:tab/>
      </w:r>
    </w:p>
    <w:sectPr w:rsidR="00DE602D" w:rsidSect="00AE42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7AA4" w:rsidRDefault="008B7AA4" w:rsidP="00B92F58">
      <w:r>
        <w:separator/>
      </w:r>
    </w:p>
  </w:endnote>
  <w:endnote w:type="continuationSeparator" w:id="0">
    <w:p w:rsidR="008B7AA4" w:rsidRDefault="008B7AA4" w:rsidP="00B92F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F58" w:rsidRDefault="00B92F58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F58" w:rsidRDefault="00B92F58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F58" w:rsidRDefault="00B92F58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7AA4" w:rsidRDefault="008B7AA4" w:rsidP="00B92F58">
      <w:r>
        <w:separator/>
      </w:r>
    </w:p>
  </w:footnote>
  <w:footnote w:type="continuationSeparator" w:id="0">
    <w:p w:rsidR="008B7AA4" w:rsidRDefault="008B7AA4" w:rsidP="00B92F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F58" w:rsidRDefault="00B92F58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F58" w:rsidRDefault="00B92F58">
    <w:pPr>
      <w:pStyle w:val="a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F58" w:rsidRDefault="00B92F58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520C9E"/>
    <w:multiLevelType w:val="hybridMultilevel"/>
    <w:tmpl w:val="545CB874"/>
    <w:lvl w:ilvl="0" w:tplc="54D035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E2E11D6"/>
    <w:multiLevelType w:val="hybridMultilevel"/>
    <w:tmpl w:val="075A563C"/>
    <w:lvl w:ilvl="0" w:tplc="C28AD9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efaultTabStop w:val="708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D36ED8"/>
    <w:rsid w:val="000005C4"/>
    <w:rsid w:val="000158E1"/>
    <w:rsid w:val="00017016"/>
    <w:rsid w:val="00043B79"/>
    <w:rsid w:val="00057544"/>
    <w:rsid w:val="00060137"/>
    <w:rsid w:val="00070665"/>
    <w:rsid w:val="00083F0F"/>
    <w:rsid w:val="000976F2"/>
    <w:rsid w:val="000B0D28"/>
    <w:rsid w:val="000E6725"/>
    <w:rsid w:val="00111842"/>
    <w:rsid w:val="00114DD5"/>
    <w:rsid w:val="00191AEC"/>
    <w:rsid w:val="001D6995"/>
    <w:rsid w:val="00202970"/>
    <w:rsid w:val="002170E1"/>
    <w:rsid w:val="0026109D"/>
    <w:rsid w:val="00295F16"/>
    <w:rsid w:val="002B68DB"/>
    <w:rsid w:val="00331AB5"/>
    <w:rsid w:val="003D7CEE"/>
    <w:rsid w:val="00405600"/>
    <w:rsid w:val="00414A3B"/>
    <w:rsid w:val="00450EB0"/>
    <w:rsid w:val="004637DB"/>
    <w:rsid w:val="004A667B"/>
    <w:rsid w:val="004C6F0E"/>
    <w:rsid w:val="004D4E73"/>
    <w:rsid w:val="004D5AFC"/>
    <w:rsid w:val="004F12D0"/>
    <w:rsid w:val="004F2EE1"/>
    <w:rsid w:val="004F56DB"/>
    <w:rsid w:val="00531B79"/>
    <w:rsid w:val="00532D02"/>
    <w:rsid w:val="00534376"/>
    <w:rsid w:val="0057054E"/>
    <w:rsid w:val="005B26E8"/>
    <w:rsid w:val="005C15DF"/>
    <w:rsid w:val="005F1DE4"/>
    <w:rsid w:val="006558EB"/>
    <w:rsid w:val="0072353D"/>
    <w:rsid w:val="00724B2F"/>
    <w:rsid w:val="00771790"/>
    <w:rsid w:val="00821119"/>
    <w:rsid w:val="00850A58"/>
    <w:rsid w:val="008574FD"/>
    <w:rsid w:val="008B7AA4"/>
    <w:rsid w:val="008F583C"/>
    <w:rsid w:val="00927F86"/>
    <w:rsid w:val="0096085B"/>
    <w:rsid w:val="00996A51"/>
    <w:rsid w:val="009A4AB1"/>
    <w:rsid w:val="00A009B1"/>
    <w:rsid w:val="00A31563"/>
    <w:rsid w:val="00A53952"/>
    <w:rsid w:val="00A94717"/>
    <w:rsid w:val="00AE4231"/>
    <w:rsid w:val="00B10191"/>
    <w:rsid w:val="00B75BBA"/>
    <w:rsid w:val="00B87064"/>
    <w:rsid w:val="00B92F58"/>
    <w:rsid w:val="00BE3324"/>
    <w:rsid w:val="00C2797F"/>
    <w:rsid w:val="00C567A2"/>
    <w:rsid w:val="00C577DD"/>
    <w:rsid w:val="00C61488"/>
    <w:rsid w:val="00CA6160"/>
    <w:rsid w:val="00D06B23"/>
    <w:rsid w:val="00D17201"/>
    <w:rsid w:val="00D36ED8"/>
    <w:rsid w:val="00DE602D"/>
    <w:rsid w:val="00E20A10"/>
    <w:rsid w:val="00EF7BF8"/>
    <w:rsid w:val="00F1065E"/>
    <w:rsid w:val="00F13DEE"/>
    <w:rsid w:val="00F41439"/>
    <w:rsid w:val="00F51F87"/>
    <w:rsid w:val="00F8404E"/>
    <w:rsid w:val="00FB4E39"/>
    <w:rsid w:val="00FE516F"/>
    <w:rsid w:val="00FF74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7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577DD"/>
    <w:pPr>
      <w:jc w:val="both"/>
    </w:pPr>
  </w:style>
  <w:style w:type="character" w:customStyle="1" w:styleId="a4">
    <w:name w:val="Основной текст Знак"/>
    <w:basedOn w:val="a0"/>
    <w:link w:val="a3"/>
    <w:rsid w:val="00C577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semiHidden/>
    <w:unhideWhenUsed/>
    <w:rsid w:val="004F2EE1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semiHidden/>
    <w:rsid w:val="004F2EE1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0976F2"/>
    <w:rPr>
      <w:color w:val="0000FF"/>
      <w:u w:val="single"/>
    </w:rPr>
  </w:style>
  <w:style w:type="character" w:styleId="a8">
    <w:name w:val="Strong"/>
    <w:basedOn w:val="a0"/>
    <w:uiPriority w:val="22"/>
    <w:qFormat/>
    <w:rsid w:val="000976F2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F51F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51F8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nhideWhenUsed/>
    <w:rsid w:val="004F12D0"/>
    <w:pPr>
      <w:spacing w:before="150" w:after="225" w:line="336" w:lineRule="auto"/>
    </w:pPr>
  </w:style>
  <w:style w:type="paragraph" w:styleId="ac">
    <w:name w:val="List Paragraph"/>
    <w:basedOn w:val="a"/>
    <w:uiPriority w:val="34"/>
    <w:qFormat/>
    <w:rsid w:val="008F583C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B92F5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B92F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B92F5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B92F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26109D"/>
    <w:pPr>
      <w:widowControl w:val="0"/>
      <w:suppressAutoHyphens/>
      <w:autoSpaceDN w:val="0"/>
      <w:spacing w:after="0" w:line="240" w:lineRule="auto"/>
    </w:pPr>
    <w:rPr>
      <w:rFonts w:ascii="Times New Roman" w:eastAsia="DejaVu Sans" w:hAnsi="Times New Roman" w:cs="Tahoma"/>
      <w:kern w:val="3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03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809A5-603E-48A4-92F2-03720C21F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2019-12-19T11:41:00Z</dcterms:created>
  <dcterms:modified xsi:type="dcterms:W3CDTF">2019-12-24T08:48:00Z</dcterms:modified>
</cp:coreProperties>
</file>