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 xml:space="preserve">СОВЕТ КРАСНОПОЛЯНСКОГО </w:t>
      </w:r>
      <w:proofErr w:type="gramStart"/>
      <w:r w:rsidRPr="00AB6605">
        <w:rPr>
          <w:b/>
          <w:sz w:val="28"/>
          <w:szCs w:val="28"/>
        </w:rPr>
        <w:t>СЕЛЬСКОГО</w:t>
      </w:r>
      <w:proofErr w:type="gramEnd"/>
      <w:r w:rsidRPr="00AB6605">
        <w:rPr>
          <w:b/>
          <w:sz w:val="28"/>
          <w:szCs w:val="28"/>
        </w:rPr>
        <w:t xml:space="preserve"> </w:t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>ПОСЕЛЕНИЯ КУЩЕВСКОГО РАЙОНА</w:t>
      </w:r>
    </w:p>
    <w:p w:rsidR="00AB6605" w:rsidRPr="00AB6605" w:rsidRDefault="00AB6605" w:rsidP="00AB6605">
      <w:pPr>
        <w:pStyle w:val="1"/>
        <w:rPr>
          <w:rFonts w:ascii="Times New Roman" w:hAnsi="Times New Roman" w:cs="Times New Roman"/>
          <w:snapToGrid w:val="0"/>
          <w:sz w:val="28"/>
          <w:szCs w:val="28"/>
        </w:rPr>
      </w:pPr>
      <w:r w:rsidRPr="00AB6605">
        <w:rPr>
          <w:rFonts w:ascii="Times New Roman" w:hAnsi="Times New Roman" w:cs="Times New Roman"/>
          <w:snapToGrid w:val="0"/>
          <w:sz w:val="28"/>
          <w:szCs w:val="28"/>
        </w:rPr>
        <w:t>РЕШЕНИЕ</w:t>
      </w:r>
    </w:p>
    <w:p w:rsidR="00AB6605" w:rsidRPr="00AB6605" w:rsidRDefault="00AB6605" w:rsidP="00AB6605">
      <w:pPr>
        <w:jc w:val="center"/>
        <w:rPr>
          <w:sz w:val="28"/>
          <w:szCs w:val="28"/>
        </w:rPr>
      </w:pPr>
    </w:p>
    <w:p w:rsidR="00AB6605" w:rsidRPr="00AB6605" w:rsidRDefault="00AB6605" w:rsidP="00AB660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B6605">
        <w:rPr>
          <w:bCs/>
          <w:color w:val="000000"/>
          <w:sz w:val="28"/>
          <w:szCs w:val="28"/>
        </w:rPr>
        <w:t xml:space="preserve">т </w:t>
      </w:r>
      <w:r w:rsidR="00186553">
        <w:rPr>
          <w:bCs/>
          <w:color w:val="000000"/>
          <w:sz w:val="28"/>
          <w:szCs w:val="28"/>
        </w:rPr>
        <w:t>27.02.2023</w:t>
      </w:r>
      <w:r w:rsidRPr="00AB6605">
        <w:rPr>
          <w:bCs/>
          <w:color w:val="000000"/>
          <w:sz w:val="28"/>
          <w:szCs w:val="28"/>
        </w:rPr>
        <w:t xml:space="preserve"> года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AB6605">
        <w:rPr>
          <w:bCs/>
          <w:color w:val="000000"/>
          <w:sz w:val="28"/>
          <w:szCs w:val="28"/>
        </w:rPr>
        <w:t xml:space="preserve">№ </w:t>
      </w:r>
      <w:r w:rsidR="00E7634D">
        <w:rPr>
          <w:bCs/>
          <w:color w:val="000000"/>
          <w:sz w:val="28"/>
          <w:szCs w:val="28"/>
        </w:rPr>
        <w:t>1</w:t>
      </w:r>
      <w:r w:rsidR="00186553">
        <w:rPr>
          <w:bCs/>
          <w:color w:val="000000"/>
          <w:sz w:val="28"/>
          <w:szCs w:val="28"/>
        </w:rPr>
        <w:t>59</w:t>
      </w:r>
      <w:r w:rsidRPr="00AB6605">
        <w:rPr>
          <w:bCs/>
          <w:color w:val="000000"/>
          <w:sz w:val="28"/>
          <w:szCs w:val="28"/>
        </w:rPr>
        <w:t xml:space="preserve"> </w:t>
      </w:r>
    </w:p>
    <w:p w:rsidR="00AB6605" w:rsidRPr="00AB6605" w:rsidRDefault="00AB6605" w:rsidP="00AB6605">
      <w:pPr>
        <w:jc w:val="center"/>
        <w:rPr>
          <w:bCs/>
          <w:color w:val="000000"/>
          <w:sz w:val="28"/>
          <w:szCs w:val="28"/>
        </w:rPr>
      </w:pPr>
      <w:r w:rsidRPr="00AB6605">
        <w:rPr>
          <w:bCs/>
          <w:color w:val="000000"/>
          <w:sz w:val="28"/>
          <w:szCs w:val="28"/>
        </w:rPr>
        <w:t>х.</w:t>
      </w:r>
      <w:r w:rsidR="00E7634D">
        <w:rPr>
          <w:bCs/>
          <w:color w:val="000000"/>
          <w:sz w:val="28"/>
          <w:szCs w:val="28"/>
        </w:rPr>
        <w:t xml:space="preserve"> </w:t>
      </w:r>
      <w:r w:rsidRPr="00AB6605">
        <w:rPr>
          <w:bCs/>
          <w:color w:val="000000"/>
          <w:sz w:val="28"/>
          <w:szCs w:val="28"/>
        </w:rPr>
        <w:t>Красная Поляна</w:t>
      </w:r>
    </w:p>
    <w:p w:rsidR="00C73D5D" w:rsidRPr="00B34FDC" w:rsidRDefault="00C73D5D" w:rsidP="00C73D5D">
      <w:pPr>
        <w:jc w:val="center"/>
        <w:rPr>
          <w:sz w:val="28"/>
          <w:szCs w:val="28"/>
        </w:rPr>
      </w:pPr>
    </w:p>
    <w:p w:rsidR="004C0573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34FD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</w:t>
      </w:r>
      <w:r w:rsidR="00A877EC">
        <w:rPr>
          <w:b/>
          <w:bCs/>
          <w:sz w:val="28"/>
          <w:szCs w:val="28"/>
        </w:rPr>
        <w:t xml:space="preserve"> имущества</w:t>
      </w:r>
      <w:r w:rsidR="00FA61DD">
        <w:rPr>
          <w:b/>
          <w:bCs/>
          <w:sz w:val="28"/>
          <w:szCs w:val="28"/>
        </w:rPr>
        <w:t xml:space="preserve"> </w:t>
      </w:r>
      <w:r w:rsidR="00F91841">
        <w:rPr>
          <w:b/>
          <w:bCs/>
          <w:sz w:val="28"/>
          <w:szCs w:val="28"/>
        </w:rPr>
        <w:t>Краснополянского</w:t>
      </w:r>
      <w:r w:rsidR="009C2C84">
        <w:rPr>
          <w:b/>
          <w:bCs/>
          <w:sz w:val="28"/>
          <w:szCs w:val="28"/>
        </w:rPr>
        <w:t xml:space="preserve"> сельского поселения Кущевского района</w:t>
      </w:r>
      <w:r w:rsidR="00A877EC">
        <w:rPr>
          <w:b/>
          <w:bCs/>
          <w:sz w:val="28"/>
          <w:szCs w:val="28"/>
        </w:rPr>
        <w:t>, подлежащего</w:t>
      </w:r>
      <w:r w:rsidRPr="00B34FDC">
        <w:rPr>
          <w:b/>
          <w:bCs/>
          <w:sz w:val="28"/>
          <w:szCs w:val="28"/>
        </w:rPr>
        <w:t xml:space="preserve"> передаче </w:t>
      </w:r>
      <w:r w:rsidR="00A877EC">
        <w:rPr>
          <w:b/>
          <w:bCs/>
          <w:sz w:val="28"/>
          <w:szCs w:val="28"/>
        </w:rPr>
        <w:t xml:space="preserve">и приему в муниципальную собственность </w:t>
      </w:r>
      <w:r w:rsidRPr="00B34FDC">
        <w:rPr>
          <w:b/>
          <w:bCs/>
          <w:sz w:val="28"/>
          <w:szCs w:val="28"/>
        </w:rPr>
        <w:t xml:space="preserve">муниципального образования </w:t>
      </w:r>
    </w:p>
    <w:p w:rsidR="00C73D5D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34FDC">
        <w:rPr>
          <w:b/>
          <w:bCs/>
          <w:sz w:val="28"/>
          <w:szCs w:val="28"/>
        </w:rPr>
        <w:t xml:space="preserve">Кущевский район </w:t>
      </w:r>
    </w:p>
    <w:p w:rsidR="00E7634D" w:rsidRPr="00B34FDC" w:rsidRDefault="00E7634D" w:rsidP="00C73D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73D5D" w:rsidRPr="00B34FDC" w:rsidRDefault="00C73D5D" w:rsidP="00C73D5D">
      <w:pPr>
        <w:rPr>
          <w:sz w:val="28"/>
          <w:szCs w:val="28"/>
        </w:rPr>
      </w:pPr>
    </w:p>
    <w:p w:rsidR="00C73D5D" w:rsidRPr="00B34FDC" w:rsidRDefault="00A877EC" w:rsidP="00CA3D3D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hyperlink r:id="rId7" w:history="1">
        <w:r w:rsidRPr="00B34FDC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B34FDC">
          <w:rPr>
            <w:sz w:val="28"/>
            <w:szCs w:val="28"/>
          </w:rPr>
          <w:t xml:space="preserve"> статьи 1</w:t>
        </w:r>
        <w:r>
          <w:rPr>
            <w:sz w:val="28"/>
            <w:szCs w:val="28"/>
          </w:rPr>
          <w:t>4</w:t>
        </w:r>
      </w:hyperlink>
      <w:r w:rsidRPr="00B34FDC">
        <w:rPr>
          <w:sz w:val="28"/>
          <w:szCs w:val="28"/>
        </w:rPr>
        <w:t xml:space="preserve"> Федерального закона от                    </w:t>
      </w:r>
      <w:r w:rsidR="00E7634D">
        <w:rPr>
          <w:sz w:val="28"/>
          <w:szCs w:val="28"/>
        </w:rPr>
        <w:t xml:space="preserve">                 6 октября 2003</w:t>
      </w:r>
      <w:r w:rsidRPr="00B34FDC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 w:rsidR="009900EE">
        <w:rPr>
          <w:sz w:val="28"/>
          <w:szCs w:val="28"/>
        </w:rPr>
        <w:t>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 (в редакции Закона Краснодарского края от 9 декабря 2019 года № 4174-КЗ «О внесении изменения в статью</w:t>
      </w:r>
      <w:proofErr w:type="gramEnd"/>
      <w:r w:rsidR="009900EE">
        <w:rPr>
          <w:sz w:val="28"/>
          <w:szCs w:val="28"/>
        </w:rPr>
        <w:t xml:space="preserve"> 2 Закона Краснодарского края «О </w:t>
      </w:r>
      <w:proofErr w:type="gramStart"/>
      <w:r w:rsidR="009900EE">
        <w:rPr>
          <w:sz w:val="28"/>
          <w:szCs w:val="28"/>
        </w:rPr>
        <w:t>закреплении за сельскими поселениями Краснодарского края отдельных вопросов местного значения городских поселений»</w:t>
      </w:r>
      <w:r w:rsidR="00ED6A5D">
        <w:rPr>
          <w:sz w:val="28"/>
          <w:szCs w:val="28"/>
        </w:rPr>
        <w:t>)</w:t>
      </w:r>
      <w:r w:rsidR="009900EE">
        <w:rPr>
          <w:sz w:val="28"/>
          <w:szCs w:val="28"/>
        </w:rPr>
        <w:t xml:space="preserve">, </w:t>
      </w:r>
      <w:r w:rsidR="007B5B15">
        <w:rPr>
          <w:sz w:val="28"/>
          <w:szCs w:val="28"/>
        </w:rPr>
        <w:t>руководствуясь Законом Краснодарского края от 23 июля 2015 года № 3235-КЗ «О порядке разграничения имущества, находящегося в собственности муниципальных образований</w:t>
      </w:r>
      <w:r w:rsidR="009C2C84">
        <w:rPr>
          <w:sz w:val="28"/>
          <w:szCs w:val="28"/>
        </w:rPr>
        <w:t xml:space="preserve"> Краснодарского края»</w:t>
      </w:r>
      <w:r w:rsidR="00C73D5D" w:rsidRPr="00B34FDC">
        <w:rPr>
          <w:sz w:val="28"/>
          <w:szCs w:val="28"/>
        </w:rPr>
        <w:t xml:space="preserve">, Совет </w:t>
      </w:r>
      <w:r w:rsidR="00C73D5D">
        <w:rPr>
          <w:sz w:val="28"/>
          <w:szCs w:val="28"/>
        </w:rPr>
        <w:t>Кущевского</w:t>
      </w:r>
      <w:r w:rsidR="00C73D5D" w:rsidRPr="00B34FDC">
        <w:rPr>
          <w:sz w:val="28"/>
          <w:szCs w:val="28"/>
        </w:rPr>
        <w:t xml:space="preserve"> сельского поселения </w:t>
      </w:r>
      <w:r w:rsidR="00C73D5D">
        <w:rPr>
          <w:sz w:val="28"/>
          <w:szCs w:val="28"/>
        </w:rPr>
        <w:t xml:space="preserve">Кущевского района </w:t>
      </w:r>
      <w:r w:rsidR="00C73D5D" w:rsidRPr="00B34FDC">
        <w:rPr>
          <w:sz w:val="28"/>
          <w:szCs w:val="28"/>
        </w:rPr>
        <w:t>РЕШИЛ:</w:t>
      </w:r>
      <w:proofErr w:type="gramEnd"/>
    </w:p>
    <w:p w:rsidR="00C73D5D" w:rsidRPr="00B34FDC" w:rsidRDefault="009C2C84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C2C84">
        <w:rPr>
          <w:bCs/>
          <w:sz w:val="28"/>
          <w:szCs w:val="28"/>
        </w:rPr>
        <w:t xml:space="preserve">перечень имущества, </w:t>
      </w:r>
      <w:r w:rsidR="00CA3D3D">
        <w:rPr>
          <w:bCs/>
          <w:sz w:val="28"/>
          <w:szCs w:val="28"/>
        </w:rPr>
        <w:t xml:space="preserve">необходимого для организации </w:t>
      </w:r>
      <w:proofErr w:type="spellStart"/>
      <w:r w:rsidR="00CA3D3D">
        <w:rPr>
          <w:bCs/>
          <w:sz w:val="28"/>
          <w:szCs w:val="28"/>
        </w:rPr>
        <w:t>газо</w:t>
      </w:r>
      <w:proofErr w:type="spellEnd"/>
      <w:r w:rsidR="00CA3D3D">
        <w:rPr>
          <w:bCs/>
          <w:sz w:val="28"/>
          <w:szCs w:val="28"/>
        </w:rPr>
        <w:t xml:space="preserve">- и водоснабжения населения, </w:t>
      </w:r>
      <w:r w:rsidRPr="009C2C84">
        <w:rPr>
          <w:bCs/>
          <w:sz w:val="28"/>
          <w:szCs w:val="28"/>
        </w:rPr>
        <w:t>находящегося в муниципальной собственности, подлежащего передаче из собственности К</w:t>
      </w:r>
      <w:r w:rsidR="00F91841">
        <w:rPr>
          <w:bCs/>
          <w:sz w:val="28"/>
          <w:szCs w:val="28"/>
        </w:rPr>
        <w:t>раснополянского</w:t>
      </w:r>
      <w:r w:rsidRPr="009C2C84">
        <w:rPr>
          <w:bCs/>
          <w:sz w:val="28"/>
          <w:szCs w:val="28"/>
        </w:rPr>
        <w:t xml:space="preserve"> сельского поселения Кущевского района в муниципальную собственность муниципального образования Кущевский район</w:t>
      </w:r>
      <w:r w:rsidR="00913378">
        <w:rPr>
          <w:sz w:val="28"/>
          <w:szCs w:val="28"/>
        </w:rPr>
        <w:t xml:space="preserve"> согласно приложени</w:t>
      </w:r>
      <w:r w:rsidR="0017138B">
        <w:rPr>
          <w:sz w:val="28"/>
          <w:szCs w:val="28"/>
        </w:rPr>
        <w:t>ю</w:t>
      </w:r>
      <w:r w:rsidR="00C73D5D" w:rsidRPr="00B34FDC">
        <w:rPr>
          <w:sz w:val="28"/>
          <w:szCs w:val="28"/>
        </w:rPr>
        <w:t>.</w:t>
      </w:r>
    </w:p>
    <w:p w:rsidR="00913378" w:rsidRDefault="00C73D5D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B34FDC">
        <w:rPr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B34F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="009C2C84">
        <w:rPr>
          <w:sz w:val="28"/>
          <w:szCs w:val="28"/>
        </w:rPr>
        <w:t>(</w:t>
      </w:r>
      <w:r w:rsidR="00F91841">
        <w:rPr>
          <w:sz w:val="28"/>
          <w:szCs w:val="28"/>
        </w:rPr>
        <w:t>Сиденко</w:t>
      </w:r>
      <w:r w:rsidR="009C2C84">
        <w:rPr>
          <w:sz w:val="28"/>
          <w:szCs w:val="28"/>
        </w:rPr>
        <w:t xml:space="preserve">) </w:t>
      </w:r>
      <w:r w:rsidR="00913378">
        <w:rPr>
          <w:sz w:val="28"/>
          <w:szCs w:val="28"/>
        </w:rPr>
        <w:t>обеспечить передачу муниципально</w:t>
      </w:r>
      <w:r w:rsidR="0017138B">
        <w:rPr>
          <w:sz w:val="28"/>
          <w:szCs w:val="28"/>
        </w:rPr>
        <w:t>го имущества согласно приложению</w:t>
      </w:r>
      <w:r w:rsidR="00650F9C">
        <w:rPr>
          <w:sz w:val="28"/>
          <w:szCs w:val="28"/>
        </w:rPr>
        <w:t xml:space="preserve"> № 1.</w:t>
      </w:r>
    </w:p>
    <w:p w:rsidR="00913378" w:rsidRPr="00913378" w:rsidRDefault="00913378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913378">
        <w:rPr>
          <w:color w:val="000000"/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color w:val="000000"/>
          <w:sz w:val="28"/>
          <w:szCs w:val="28"/>
        </w:rPr>
        <w:t xml:space="preserve"> сельского поселения Кущевского района (</w:t>
      </w:r>
      <w:r w:rsidR="00F91841">
        <w:rPr>
          <w:color w:val="000000"/>
          <w:sz w:val="28"/>
          <w:szCs w:val="28"/>
        </w:rPr>
        <w:t>Сиденко</w:t>
      </w:r>
      <w:r w:rsidRPr="00913378">
        <w:rPr>
          <w:color w:val="000000"/>
          <w:sz w:val="28"/>
          <w:szCs w:val="28"/>
        </w:rPr>
        <w:t xml:space="preserve">) </w:t>
      </w:r>
      <w:proofErr w:type="gramStart"/>
      <w:r w:rsidRPr="00913378">
        <w:rPr>
          <w:color w:val="000000"/>
          <w:sz w:val="28"/>
          <w:szCs w:val="28"/>
        </w:rPr>
        <w:t>разместить</w:t>
      </w:r>
      <w:proofErr w:type="gramEnd"/>
      <w:r w:rsidRPr="00913378">
        <w:rPr>
          <w:color w:val="000000"/>
          <w:sz w:val="28"/>
          <w:szCs w:val="28"/>
        </w:rPr>
        <w:t xml:space="preserve"> настоящее решение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на официальном сайте 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и обнародовать в специально установленных местах.</w:t>
      </w:r>
    </w:p>
    <w:p w:rsidR="00913378" w:rsidRDefault="00913378" w:rsidP="00CA3D3D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5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55564">
        <w:rPr>
          <w:rFonts w:ascii="Times New Roman" w:hAnsi="Times New Roman" w:cs="Times New Roman"/>
          <w:sz w:val="28"/>
          <w:szCs w:val="28"/>
        </w:rPr>
        <w:t>.</w:t>
      </w:r>
    </w:p>
    <w:p w:rsidR="00913378" w:rsidRPr="00913378" w:rsidRDefault="00913378" w:rsidP="00913378">
      <w:pPr>
        <w:pStyle w:val="ConsPlusNormal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47669" w:rsidRDefault="00947669" w:rsidP="00947669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91841" w:rsidRPr="00F91841" w:rsidTr="00093CF0">
        <w:tc>
          <w:tcPr>
            <w:tcW w:w="4785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Глава </w:t>
            </w: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F91841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786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сельского поселения Кущевского 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 w:rsidRPr="00F91841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Pr="00650F9C" w:rsidRDefault="00650F9C" w:rsidP="00650F9C">
      <w:pPr>
        <w:ind w:left="5812"/>
        <w:rPr>
          <w:sz w:val="28"/>
          <w:szCs w:val="28"/>
        </w:rPr>
      </w:pPr>
      <w:r w:rsidRPr="00650F9C">
        <w:rPr>
          <w:sz w:val="28"/>
          <w:szCs w:val="28"/>
        </w:rPr>
        <w:t>ПРИЛОЖЕНИЕ № 1</w:t>
      </w:r>
    </w:p>
    <w:p w:rsidR="00650F9C" w:rsidRDefault="00650F9C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650F9C">
        <w:rPr>
          <w:sz w:val="28"/>
          <w:szCs w:val="28"/>
        </w:rPr>
        <w:t xml:space="preserve"> решению Совета            Краснополянского сельского поселения Кущевского района</w:t>
      </w:r>
    </w:p>
    <w:p w:rsidR="00650F9C" w:rsidRPr="00650F9C" w:rsidRDefault="00E7634D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553">
        <w:rPr>
          <w:sz w:val="28"/>
          <w:szCs w:val="28"/>
        </w:rPr>
        <w:t>27.02.2023</w:t>
      </w:r>
      <w:r>
        <w:rPr>
          <w:sz w:val="28"/>
          <w:szCs w:val="28"/>
        </w:rPr>
        <w:t xml:space="preserve"> г. № 1</w:t>
      </w:r>
      <w:r w:rsidR="00186553">
        <w:rPr>
          <w:sz w:val="28"/>
          <w:szCs w:val="28"/>
        </w:rPr>
        <w:t>59</w:t>
      </w:r>
    </w:p>
    <w:p w:rsidR="00F91841" w:rsidRDefault="00F91841" w:rsidP="00650F9C">
      <w:pPr>
        <w:rPr>
          <w:sz w:val="28"/>
          <w:szCs w:val="28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865"/>
        <w:gridCol w:w="1511"/>
        <w:gridCol w:w="1276"/>
        <w:gridCol w:w="1843"/>
        <w:gridCol w:w="1417"/>
        <w:gridCol w:w="2127"/>
      </w:tblGrid>
      <w:tr w:rsidR="00650F9C" w:rsidRPr="00C648BD" w:rsidTr="00650F9C">
        <w:tc>
          <w:tcPr>
            <w:tcW w:w="865" w:type="dxa"/>
          </w:tcPr>
          <w:p w:rsidR="00650F9C" w:rsidRPr="00C648BD" w:rsidRDefault="00650F9C" w:rsidP="00093CF0">
            <w:pPr>
              <w:textAlignment w:val="baseline"/>
              <w:rPr>
                <w:b/>
                <w:color w:val="2D2D2D"/>
                <w:spacing w:val="2"/>
              </w:rPr>
            </w:pPr>
            <w:r w:rsidRPr="00C648BD">
              <w:rPr>
                <w:b/>
                <w:color w:val="2D2D2D"/>
                <w:spacing w:val="2"/>
              </w:rPr>
              <w:t xml:space="preserve">№ </w:t>
            </w:r>
            <w:proofErr w:type="spellStart"/>
            <w:proofErr w:type="gramStart"/>
            <w:r w:rsidRPr="00C648BD">
              <w:rPr>
                <w:b/>
                <w:color w:val="2D2D2D"/>
                <w:spacing w:val="2"/>
              </w:rPr>
              <w:t>п</w:t>
            </w:r>
            <w:proofErr w:type="spellEnd"/>
            <w:proofErr w:type="gramEnd"/>
            <w:r w:rsidRPr="00C648BD">
              <w:rPr>
                <w:b/>
                <w:color w:val="2D2D2D"/>
                <w:spacing w:val="2"/>
              </w:rPr>
              <w:t>/</w:t>
            </w:r>
            <w:proofErr w:type="spellStart"/>
            <w:r w:rsidRPr="00C648BD">
              <w:rPr>
                <w:b/>
                <w:color w:val="2D2D2D"/>
                <w:spacing w:val="2"/>
              </w:rPr>
              <w:t>п</w:t>
            </w:r>
            <w:proofErr w:type="spellEnd"/>
          </w:p>
        </w:tc>
        <w:tc>
          <w:tcPr>
            <w:tcW w:w="1511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Наименование объекта недвижимого имущества, площадь, протяженность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Год ввода в эксплуатацию, иные идентификационные признаки</w:t>
            </w:r>
          </w:p>
        </w:tc>
        <w:tc>
          <w:tcPr>
            <w:tcW w:w="141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 xml:space="preserve">Кадастровый номер </w:t>
            </w:r>
          </w:p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(при его наличии)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</w:tr>
      <w:tr w:rsidR="00650F9C" w:rsidRPr="00C648BD" w:rsidTr="00E038C3">
        <w:trPr>
          <w:trHeight w:val="3720"/>
        </w:trPr>
        <w:tc>
          <w:tcPr>
            <w:tcW w:w="865" w:type="dxa"/>
          </w:tcPr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C648BD">
              <w:rPr>
                <w:rFonts w:eastAsia="NSimSun"/>
                <w:color w:val="000000"/>
                <w:kern w:val="3"/>
                <w:lang w:eastAsia="zh-CN" w:bidi="hi-IN"/>
              </w:rPr>
              <w:t>1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Газопровод низкого давления по ул. Садовая от № 17 до № 57 и ул. Набережная от пер. Гагарина до дома № 6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в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Красная Поляна Кущевского района Краснодарского края</w:t>
            </w:r>
          </w:p>
          <w:p w:rsidR="00E038C3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1230.0000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 ул. Садовая от № 17, до № 57 и ул. Набережная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от пер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Гагарина до дома № 6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24.04.2015 г.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23:17:0000000:835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23:17:0000000:827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650F9C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08.12.2015 г.</w:t>
            </w: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</w:tc>
      </w:tr>
      <w:tr w:rsidR="00E038C3" w:rsidRPr="00C648BD" w:rsidTr="00650F9C">
        <w:trPr>
          <w:trHeight w:val="1335"/>
        </w:trPr>
        <w:tc>
          <w:tcPr>
            <w:tcW w:w="865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511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 xml:space="preserve">Надземный  газопровод низкого давления 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156 м</w:t>
            </w:r>
          </w:p>
        </w:tc>
        <w:tc>
          <w:tcPr>
            <w:tcW w:w="1276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 xml:space="preserve">ул. </w:t>
            </w:r>
            <w:proofErr w:type="gramStart"/>
            <w:r>
              <w:rPr>
                <w:rFonts w:eastAsia="Calibri"/>
                <w:color w:val="000000"/>
                <w:kern w:val="3"/>
                <w:lang w:bidi="hi-IN"/>
              </w:rPr>
              <w:t>Садовая</w:t>
            </w:r>
            <w:proofErr w:type="gramEnd"/>
            <w:r>
              <w:rPr>
                <w:rFonts w:eastAsia="Calibri"/>
                <w:color w:val="000000"/>
                <w:kern w:val="3"/>
                <w:lang w:bidi="hi-IN"/>
              </w:rPr>
              <w:t xml:space="preserve"> от дома № 9 до ШРП</w:t>
            </w:r>
          </w:p>
        </w:tc>
        <w:tc>
          <w:tcPr>
            <w:tcW w:w="1843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23:17:0902004:653-23/252/2022-1</w:t>
            </w:r>
          </w:p>
        </w:tc>
        <w:tc>
          <w:tcPr>
            <w:tcW w:w="1417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25.08.2022 г.</w:t>
            </w:r>
          </w:p>
        </w:tc>
      </w:tr>
      <w:tr w:rsidR="003F790B" w:rsidRPr="00C648BD" w:rsidTr="00650F9C">
        <w:trPr>
          <w:trHeight w:val="1335"/>
        </w:trPr>
        <w:tc>
          <w:tcPr>
            <w:tcW w:w="865" w:type="dxa"/>
          </w:tcPr>
          <w:p w:rsidR="003F790B" w:rsidRPr="00B22078" w:rsidRDefault="00AA4BCA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B22078">
              <w:rPr>
                <w:rFonts w:eastAsia="NSimSun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511" w:type="dxa"/>
          </w:tcPr>
          <w:p w:rsidR="003F790B" w:rsidRDefault="00AA4BCA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t>Газопровод высокого давления протяженностью 760 м 2003 год постройки</w:t>
            </w:r>
          </w:p>
        </w:tc>
        <w:tc>
          <w:tcPr>
            <w:tcW w:w="1276" w:type="dxa"/>
          </w:tcPr>
          <w:p w:rsidR="003F790B" w:rsidRDefault="00AA4BCA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t>Кущевский район х. Красная Поляна ул. Садовая</w:t>
            </w:r>
          </w:p>
        </w:tc>
        <w:tc>
          <w:tcPr>
            <w:tcW w:w="1843" w:type="dxa"/>
          </w:tcPr>
          <w:p w:rsidR="00AA4BCA" w:rsidRPr="00AA4BCA" w:rsidRDefault="00AA4BCA" w:rsidP="00AA4BCA">
            <w:pPr>
              <w:pStyle w:val="aa"/>
              <w:jc w:val="center"/>
              <w:rPr>
                <w:sz w:val="20"/>
                <w:szCs w:val="20"/>
              </w:rPr>
            </w:pPr>
            <w:r w:rsidRPr="00AA4BCA">
              <w:rPr>
                <w:sz w:val="20"/>
                <w:szCs w:val="20"/>
              </w:rPr>
              <w:t>Собственность</w:t>
            </w:r>
          </w:p>
          <w:p w:rsidR="00AA4BCA" w:rsidRPr="00AA4BCA" w:rsidRDefault="00AA4BCA" w:rsidP="00AA4BCA">
            <w:pPr>
              <w:pStyle w:val="aa"/>
              <w:jc w:val="center"/>
              <w:rPr>
                <w:sz w:val="20"/>
                <w:szCs w:val="20"/>
              </w:rPr>
            </w:pPr>
            <w:r w:rsidRPr="00AA4BCA">
              <w:rPr>
                <w:sz w:val="20"/>
                <w:szCs w:val="20"/>
              </w:rPr>
              <w:t>23:17:0902004:654-23/252/2022-1</w:t>
            </w:r>
          </w:p>
          <w:p w:rsidR="003F790B" w:rsidRDefault="00AA4BCA" w:rsidP="00AA4BC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AA4BCA">
              <w:t>19.12.2022 18:32:47</w:t>
            </w:r>
          </w:p>
        </w:tc>
        <w:tc>
          <w:tcPr>
            <w:tcW w:w="1417" w:type="dxa"/>
          </w:tcPr>
          <w:p w:rsidR="003F790B" w:rsidRDefault="00AA4BCA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23:17:0902004:654</w:t>
            </w:r>
          </w:p>
        </w:tc>
        <w:tc>
          <w:tcPr>
            <w:tcW w:w="2127" w:type="dxa"/>
          </w:tcPr>
          <w:p w:rsidR="003F790B" w:rsidRDefault="00AA4BCA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20.12.2022</w:t>
            </w:r>
          </w:p>
        </w:tc>
      </w:tr>
      <w:tr w:rsidR="00AA4BCA" w:rsidRPr="00C648BD" w:rsidTr="00650F9C">
        <w:trPr>
          <w:trHeight w:val="1335"/>
        </w:trPr>
        <w:tc>
          <w:tcPr>
            <w:tcW w:w="865" w:type="dxa"/>
          </w:tcPr>
          <w:p w:rsidR="00AA4BCA" w:rsidRPr="00B22078" w:rsidRDefault="00AA4BCA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B22078">
              <w:rPr>
                <w:rFonts w:eastAsia="NSimSu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511" w:type="dxa"/>
          </w:tcPr>
          <w:p w:rsidR="00AA4BCA" w:rsidRPr="00AA4BCA" w:rsidRDefault="00AA4BCA" w:rsidP="00AA4BCA">
            <w:pPr>
              <w:pStyle w:val="aa"/>
              <w:jc w:val="both"/>
              <w:rPr>
                <w:sz w:val="20"/>
                <w:szCs w:val="20"/>
              </w:rPr>
            </w:pPr>
            <w:r w:rsidRPr="00AA4BCA">
              <w:rPr>
                <w:sz w:val="20"/>
                <w:szCs w:val="20"/>
              </w:rPr>
              <w:t>Газопровод высокого и низкого давления</w:t>
            </w:r>
          </w:p>
          <w:p w:rsidR="00AA4BCA" w:rsidRDefault="00AA4BCA" w:rsidP="00AA4BCA">
            <w:pPr>
              <w:suppressAutoHyphens/>
              <w:autoSpaceDN w:val="0"/>
              <w:textAlignment w:val="baseline"/>
            </w:pPr>
            <w:r>
              <w:t>Протяженность-5767 м; 2009 года постройки</w:t>
            </w:r>
          </w:p>
        </w:tc>
        <w:tc>
          <w:tcPr>
            <w:tcW w:w="1276" w:type="dxa"/>
          </w:tcPr>
          <w:p w:rsidR="00AA4BCA" w:rsidRDefault="00AA4BCA" w:rsidP="00093CF0">
            <w:pPr>
              <w:suppressAutoHyphens/>
              <w:autoSpaceDN w:val="0"/>
              <w:textAlignment w:val="baseline"/>
            </w:pPr>
            <w:r>
              <w:t>Кущевский район х. Красная Поляна по ул. Заречная и ул. Дружбы</w:t>
            </w:r>
          </w:p>
        </w:tc>
        <w:tc>
          <w:tcPr>
            <w:tcW w:w="1843" w:type="dxa"/>
          </w:tcPr>
          <w:p w:rsidR="00AA4BCA" w:rsidRPr="00AA4BCA" w:rsidRDefault="00AA4BCA" w:rsidP="00AA4BCA">
            <w:pPr>
              <w:pStyle w:val="aa"/>
              <w:jc w:val="center"/>
              <w:rPr>
                <w:sz w:val="22"/>
                <w:szCs w:val="22"/>
              </w:rPr>
            </w:pPr>
            <w:r w:rsidRPr="00AA4BCA">
              <w:rPr>
                <w:sz w:val="22"/>
                <w:szCs w:val="22"/>
              </w:rPr>
              <w:t>Собственность</w:t>
            </w:r>
          </w:p>
          <w:p w:rsidR="00AA4BCA" w:rsidRPr="00AA4BCA" w:rsidRDefault="00AA4BCA" w:rsidP="00AA4BCA">
            <w:pPr>
              <w:pStyle w:val="aa"/>
              <w:jc w:val="center"/>
              <w:rPr>
                <w:sz w:val="22"/>
                <w:szCs w:val="22"/>
              </w:rPr>
            </w:pPr>
            <w:r w:rsidRPr="00AA4BCA">
              <w:rPr>
                <w:sz w:val="22"/>
                <w:szCs w:val="22"/>
              </w:rPr>
              <w:t>23:17:0000000:1713-23/252/2023-1</w:t>
            </w:r>
          </w:p>
          <w:p w:rsidR="00AA4BCA" w:rsidRPr="00AA4BCA" w:rsidRDefault="00AA4BCA" w:rsidP="00AA4BCA">
            <w:pPr>
              <w:pStyle w:val="aa"/>
              <w:jc w:val="center"/>
              <w:rPr>
                <w:sz w:val="20"/>
                <w:szCs w:val="20"/>
              </w:rPr>
            </w:pPr>
            <w:r w:rsidRPr="00AA4BCA">
              <w:rPr>
                <w:sz w:val="22"/>
                <w:szCs w:val="22"/>
              </w:rPr>
              <w:t>26.12.2022 15:04:08</w:t>
            </w:r>
          </w:p>
        </w:tc>
        <w:tc>
          <w:tcPr>
            <w:tcW w:w="1417" w:type="dxa"/>
          </w:tcPr>
          <w:p w:rsidR="00AA4BCA" w:rsidRDefault="003A4A5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23:17:0000000:1713</w:t>
            </w:r>
          </w:p>
        </w:tc>
        <w:tc>
          <w:tcPr>
            <w:tcW w:w="2127" w:type="dxa"/>
          </w:tcPr>
          <w:p w:rsidR="00AA4BCA" w:rsidRDefault="003A4A5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26.12.2022</w:t>
            </w:r>
          </w:p>
        </w:tc>
      </w:tr>
      <w:tr w:rsidR="00B22078" w:rsidRPr="00C648BD" w:rsidTr="00650F9C">
        <w:trPr>
          <w:trHeight w:val="1335"/>
        </w:trPr>
        <w:tc>
          <w:tcPr>
            <w:tcW w:w="865" w:type="dxa"/>
          </w:tcPr>
          <w:p w:rsidR="00B22078" w:rsidRPr="00B22078" w:rsidRDefault="00B22078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B22078">
              <w:rPr>
                <w:rFonts w:eastAsia="NSimSun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511" w:type="dxa"/>
          </w:tcPr>
          <w:p w:rsidR="00B22078" w:rsidRPr="00B22078" w:rsidRDefault="00B22078" w:rsidP="00AA4BCA">
            <w:pPr>
              <w:pStyle w:val="aa"/>
              <w:jc w:val="both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Газопровод низкого давления 2500 м 2003 год постройки</w:t>
            </w:r>
          </w:p>
        </w:tc>
        <w:tc>
          <w:tcPr>
            <w:tcW w:w="1276" w:type="dxa"/>
          </w:tcPr>
          <w:p w:rsidR="00B22078" w:rsidRDefault="00B22078" w:rsidP="00093CF0">
            <w:pPr>
              <w:suppressAutoHyphens/>
              <w:autoSpaceDN w:val="0"/>
              <w:textAlignment w:val="baseline"/>
            </w:pPr>
            <w:r>
              <w:t>Кущевский район х. Красная Поляна ул. Садовая</w:t>
            </w:r>
          </w:p>
        </w:tc>
        <w:tc>
          <w:tcPr>
            <w:tcW w:w="1843" w:type="dxa"/>
          </w:tcPr>
          <w:p w:rsidR="00B22078" w:rsidRPr="00B22078" w:rsidRDefault="00B22078" w:rsidP="00B22078">
            <w:pPr>
              <w:pStyle w:val="aa"/>
              <w:jc w:val="center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Собственность</w:t>
            </w:r>
          </w:p>
          <w:p w:rsidR="00B22078" w:rsidRPr="00B22078" w:rsidRDefault="00B22078" w:rsidP="00B22078">
            <w:pPr>
              <w:pStyle w:val="aa"/>
              <w:jc w:val="center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23:17:0000000:1707-23/252/2023-1</w:t>
            </w:r>
          </w:p>
          <w:p w:rsidR="00B22078" w:rsidRPr="00AA4BCA" w:rsidRDefault="00B22078" w:rsidP="00B22078">
            <w:pPr>
              <w:pStyle w:val="aa"/>
              <w:jc w:val="center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30.01.2023 20:31:13</w:t>
            </w:r>
          </w:p>
        </w:tc>
        <w:tc>
          <w:tcPr>
            <w:tcW w:w="1417" w:type="dxa"/>
          </w:tcPr>
          <w:p w:rsidR="00B22078" w:rsidRDefault="00B22078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23:170000000:1707</w:t>
            </w:r>
          </w:p>
        </w:tc>
        <w:tc>
          <w:tcPr>
            <w:tcW w:w="2127" w:type="dxa"/>
          </w:tcPr>
          <w:p w:rsidR="00B22078" w:rsidRDefault="00B22078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30.01.2023</w:t>
            </w:r>
          </w:p>
        </w:tc>
      </w:tr>
      <w:tr w:rsidR="00B22078" w:rsidRPr="00C648BD" w:rsidTr="00650F9C">
        <w:trPr>
          <w:trHeight w:val="1335"/>
        </w:trPr>
        <w:tc>
          <w:tcPr>
            <w:tcW w:w="865" w:type="dxa"/>
          </w:tcPr>
          <w:p w:rsidR="00B22078" w:rsidRPr="00B22078" w:rsidRDefault="00B22078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B22078">
              <w:rPr>
                <w:rFonts w:eastAsia="NSimSun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1511" w:type="dxa"/>
          </w:tcPr>
          <w:p w:rsidR="00B22078" w:rsidRPr="00B22078" w:rsidRDefault="00B22078" w:rsidP="00AA4BCA">
            <w:pPr>
              <w:pStyle w:val="aa"/>
              <w:jc w:val="both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Газопровод общей протяженностью 1623 м; 2003 года постройки</w:t>
            </w:r>
          </w:p>
        </w:tc>
        <w:tc>
          <w:tcPr>
            <w:tcW w:w="1276" w:type="dxa"/>
          </w:tcPr>
          <w:p w:rsidR="00B22078" w:rsidRDefault="00B22078" w:rsidP="00093CF0">
            <w:pPr>
              <w:suppressAutoHyphens/>
              <w:autoSpaceDN w:val="0"/>
              <w:textAlignment w:val="baseline"/>
            </w:pPr>
            <w:r>
              <w:t>Кущевский район х. Красная Поляна, по ул. Молодежная</w:t>
            </w:r>
          </w:p>
        </w:tc>
        <w:tc>
          <w:tcPr>
            <w:tcW w:w="1843" w:type="dxa"/>
          </w:tcPr>
          <w:p w:rsidR="00B22078" w:rsidRPr="00B22078" w:rsidRDefault="00B22078" w:rsidP="00B22078">
            <w:pPr>
              <w:pStyle w:val="aa"/>
              <w:jc w:val="center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Собственность</w:t>
            </w:r>
          </w:p>
          <w:p w:rsidR="00B22078" w:rsidRPr="00B22078" w:rsidRDefault="00B22078" w:rsidP="00B22078">
            <w:pPr>
              <w:pStyle w:val="aa"/>
              <w:jc w:val="center"/>
              <w:rPr>
                <w:sz w:val="22"/>
                <w:szCs w:val="22"/>
              </w:rPr>
            </w:pPr>
            <w:r w:rsidRPr="00B22078">
              <w:rPr>
                <w:sz w:val="22"/>
                <w:szCs w:val="22"/>
              </w:rPr>
              <w:t>23:17:0000000:1708-23/252/2023-2 30.01.2023 20:24:53</w:t>
            </w:r>
          </w:p>
        </w:tc>
        <w:tc>
          <w:tcPr>
            <w:tcW w:w="1417" w:type="dxa"/>
          </w:tcPr>
          <w:p w:rsidR="00B22078" w:rsidRDefault="00B22078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23:17:0000000:1708</w:t>
            </w:r>
          </w:p>
        </w:tc>
        <w:tc>
          <w:tcPr>
            <w:tcW w:w="2127" w:type="dxa"/>
          </w:tcPr>
          <w:p w:rsidR="00B22078" w:rsidRDefault="00B22078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30.01.2023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18655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7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>Наружная сеть водопровода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>300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 xml:space="preserve">Краснодарский край </w:t>
            </w: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 xml:space="preserve">Кущевский район, х. </w:t>
            </w:r>
            <w:proofErr w:type="spell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Благополученский</w:t>
            </w:r>
            <w:proofErr w:type="spellEnd"/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23-23-06/025/2011-</w:t>
            </w: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>400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lastRenderedPageBreak/>
              <w:t>06.06.2011 г.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18655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lastRenderedPageBreak/>
              <w:t>8</w:t>
            </w: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Водоснабжение, х. Красная Поляна и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16700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Краснодарский край Кущевский район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х. Красная Поляна и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23:17:0000000:0:717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18.03.2013 г.</w:t>
            </w:r>
          </w:p>
        </w:tc>
      </w:tr>
      <w:tr w:rsidR="003F790B" w:rsidRPr="00C648BD" w:rsidTr="00650F9C">
        <w:tc>
          <w:tcPr>
            <w:tcW w:w="865" w:type="dxa"/>
          </w:tcPr>
          <w:p w:rsidR="003F790B" w:rsidRDefault="0018655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511" w:type="dxa"/>
          </w:tcPr>
          <w:p w:rsidR="003F790B" w:rsidRPr="00C648BD" w:rsidRDefault="003F790B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t>Подключение магистрального водопровода №6-7, общей протяженностью 4526,00 м</w:t>
            </w:r>
          </w:p>
        </w:tc>
        <w:tc>
          <w:tcPr>
            <w:tcW w:w="1276" w:type="dxa"/>
          </w:tcPr>
          <w:p w:rsidR="003F790B" w:rsidRPr="00C648BD" w:rsidRDefault="003F790B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t>х</w:t>
            </w:r>
            <w:proofErr w:type="gramStart"/>
            <w:r>
              <w:t>.К</w:t>
            </w:r>
            <w:proofErr w:type="gramEnd"/>
            <w:r>
              <w:t>расная Поляна</w:t>
            </w:r>
          </w:p>
        </w:tc>
        <w:tc>
          <w:tcPr>
            <w:tcW w:w="1843" w:type="dxa"/>
          </w:tcPr>
          <w:p w:rsidR="003F790B" w:rsidRPr="00C648BD" w:rsidRDefault="003F790B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t>выписка из ЗКК  №1116-КЗ от 03.05.2011</w:t>
            </w:r>
          </w:p>
        </w:tc>
        <w:tc>
          <w:tcPr>
            <w:tcW w:w="1417" w:type="dxa"/>
          </w:tcPr>
          <w:p w:rsidR="003F790B" w:rsidRPr="00C648BD" w:rsidRDefault="003F790B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3F790B" w:rsidRPr="00C648BD" w:rsidRDefault="003F790B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B22078" w:rsidRDefault="00B22078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186553" w:rsidRDefault="00186553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ЛИСТ СОГЛАСОВАНИЯ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проекту решению Совета К</w:t>
      </w:r>
      <w:r w:rsidR="00F91841">
        <w:rPr>
          <w:sz w:val="28"/>
          <w:szCs w:val="28"/>
        </w:rPr>
        <w:t>раснополянского</w:t>
      </w:r>
      <w:r w:rsidRPr="00947669">
        <w:rPr>
          <w:sz w:val="28"/>
          <w:szCs w:val="28"/>
        </w:rPr>
        <w:t xml:space="preserve"> сельского поселения Кущевского района от </w:t>
      </w:r>
      <w:r w:rsidR="00186553">
        <w:rPr>
          <w:sz w:val="28"/>
          <w:szCs w:val="28"/>
        </w:rPr>
        <w:t>27.02.2023</w:t>
      </w:r>
      <w:r w:rsidR="00E7634D">
        <w:rPr>
          <w:sz w:val="28"/>
          <w:szCs w:val="28"/>
        </w:rPr>
        <w:t xml:space="preserve"> г.</w:t>
      </w:r>
      <w:r w:rsidRPr="00947669">
        <w:rPr>
          <w:sz w:val="28"/>
          <w:szCs w:val="28"/>
        </w:rPr>
        <w:t xml:space="preserve"> № </w:t>
      </w:r>
      <w:r w:rsidR="00186553">
        <w:rPr>
          <w:sz w:val="28"/>
          <w:szCs w:val="28"/>
        </w:rPr>
        <w:t>157</w:t>
      </w:r>
    </w:p>
    <w:p w:rsidR="00947669" w:rsidRPr="00947669" w:rsidRDefault="00947669" w:rsidP="00947669">
      <w:pPr>
        <w:rPr>
          <w:color w:val="FFFFFF"/>
          <w:sz w:val="28"/>
          <w:szCs w:val="28"/>
        </w:rPr>
      </w:pPr>
    </w:p>
    <w:p w:rsidR="00947669" w:rsidRPr="00947669" w:rsidRDefault="00947669" w:rsidP="009476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 xml:space="preserve">Об </w:t>
      </w:r>
      <w:r w:rsidR="00F91841">
        <w:rPr>
          <w:bCs/>
          <w:sz w:val="28"/>
          <w:szCs w:val="28"/>
        </w:rPr>
        <w:t>утверждении перечня имущества Краснополянского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Default="00947669" w:rsidP="00947669">
      <w:pPr>
        <w:jc w:val="both"/>
        <w:rPr>
          <w:sz w:val="28"/>
          <w:szCs w:val="28"/>
        </w:rPr>
      </w:pPr>
    </w:p>
    <w:p w:rsidR="00E7634D" w:rsidRDefault="00E7634D" w:rsidP="00947669">
      <w:pPr>
        <w:jc w:val="both"/>
        <w:rPr>
          <w:sz w:val="28"/>
          <w:szCs w:val="28"/>
        </w:rPr>
      </w:pPr>
    </w:p>
    <w:p w:rsidR="00E7634D" w:rsidRPr="00947669" w:rsidRDefault="00E7634D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Проект внесен:</w:t>
      </w: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Глава К</w:t>
      </w:r>
      <w:r w:rsidR="00F91841">
        <w:rPr>
          <w:bCs/>
          <w:sz w:val="28"/>
          <w:szCs w:val="28"/>
        </w:rPr>
        <w:t>раснополянского</w:t>
      </w:r>
      <w:r w:rsidR="00AB6605">
        <w:rPr>
          <w:bCs/>
          <w:sz w:val="28"/>
          <w:szCs w:val="28"/>
        </w:rPr>
        <w:t xml:space="preserve"> </w:t>
      </w:r>
      <w:proofErr w:type="gramStart"/>
      <w:r w:rsidRPr="00947669">
        <w:rPr>
          <w:bCs/>
          <w:sz w:val="28"/>
          <w:szCs w:val="28"/>
        </w:rPr>
        <w:t>сельского</w:t>
      </w:r>
      <w:proofErr w:type="gramEnd"/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bCs/>
          <w:sz w:val="28"/>
          <w:szCs w:val="28"/>
        </w:rPr>
        <w:t xml:space="preserve">поселения Кущевского района                                                               </w:t>
      </w:r>
      <w:proofErr w:type="spellStart"/>
      <w:r w:rsidR="00F91841">
        <w:rPr>
          <w:bCs/>
          <w:sz w:val="28"/>
          <w:szCs w:val="28"/>
        </w:rPr>
        <w:t>В.А.Сиденко</w:t>
      </w:r>
      <w:proofErr w:type="spellEnd"/>
      <w:r w:rsidRPr="00947669">
        <w:rPr>
          <w:bCs/>
          <w:sz w:val="28"/>
          <w:szCs w:val="28"/>
        </w:rPr>
        <w:t xml:space="preserve">         </w:t>
      </w:r>
    </w:p>
    <w:p w:rsidR="00947669" w:rsidRDefault="00947669" w:rsidP="00947669">
      <w:pPr>
        <w:contextualSpacing/>
        <w:rPr>
          <w:sz w:val="28"/>
          <w:szCs w:val="28"/>
        </w:rPr>
      </w:pPr>
    </w:p>
    <w:p w:rsidR="00E7634D" w:rsidRDefault="00E7634D" w:rsidP="00947669">
      <w:pPr>
        <w:contextualSpacing/>
        <w:rPr>
          <w:sz w:val="28"/>
          <w:szCs w:val="28"/>
        </w:rPr>
      </w:pPr>
    </w:p>
    <w:p w:rsidR="00E7634D" w:rsidRPr="00947669" w:rsidRDefault="00E7634D" w:rsidP="00947669">
      <w:pPr>
        <w:contextualSpacing/>
        <w:rPr>
          <w:sz w:val="28"/>
          <w:szCs w:val="28"/>
        </w:rPr>
      </w:pPr>
    </w:p>
    <w:p w:rsidR="00947669" w:rsidRPr="00947669" w:rsidRDefault="00650F9C" w:rsidP="009476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47669" w:rsidRPr="00947669">
        <w:rPr>
          <w:sz w:val="28"/>
          <w:szCs w:val="28"/>
        </w:rPr>
        <w:t xml:space="preserve"> </w:t>
      </w: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администрации К</w:t>
      </w:r>
      <w:r w:rsidR="00650F9C">
        <w:rPr>
          <w:sz w:val="28"/>
          <w:szCs w:val="28"/>
        </w:rPr>
        <w:t>раснополянского</w:t>
      </w:r>
      <w:r w:rsidR="00AB6605">
        <w:rPr>
          <w:sz w:val="28"/>
          <w:szCs w:val="28"/>
        </w:rPr>
        <w:t xml:space="preserve"> </w:t>
      </w:r>
      <w:proofErr w:type="gramStart"/>
      <w:r w:rsidRPr="00947669">
        <w:rPr>
          <w:sz w:val="28"/>
          <w:szCs w:val="28"/>
        </w:rPr>
        <w:t>сельского</w:t>
      </w:r>
      <w:proofErr w:type="gramEnd"/>
    </w:p>
    <w:p w:rsid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поселения Кущ</w:t>
      </w:r>
      <w:r w:rsidR="00740FCA">
        <w:rPr>
          <w:sz w:val="28"/>
          <w:szCs w:val="28"/>
        </w:rPr>
        <w:t>е</w:t>
      </w:r>
      <w:r w:rsidRPr="00947669">
        <w:rPr>
          <w:sz w:val="28"/>
          <w:szCs w:val="28"/>
        </w:rPr>
        <w:t xml:space="preserve">вского района                                     </w:t>
      </w:r>
      <w:r w:rsidR="00AB6605">
        <w:rPr>
          <w:sz w:val="28"/>
          <w:szCs w:val="28"/>
        </w:rPr>
        <w:t xml:space="preserve">              </w:t>
      </w:r>
      <w:r w:rsidR="00650F9C">
        <w:rPr>
          <w:sz w:val="28"/>
          <w:szCs w:val="28"/>
        </w:rPr>
        <w:t>И.Ю.Губанова</w:t>
      </w:r>
    </w:p>
    <w:p w:rsidR="00A0121A" w:rsidRDefault="00A0121A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autoSpaceDE w:val="0"/>
        <w:contextualSpacing/>
        <w:jc w:val="both"/>
        <w:rPr>
          <w:bCs/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DB7F0F" w:rsidRDefault="00DB7F0F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A0121A" w:rsidRPr="00947669" w:rsidRDefault="00A0121A" w:rsidP="00947669">
      <w:pPr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 xml:space="preserve">ЗАЯВКА 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решению</w:t>
      </w: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Наименование решения: </w:t>
      </w: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>Об утверждении перечня имущества К</w:t>
      </w:r>
      <w:r w:rsidR="00650F9C">
        <w:rPr>
          <w:bCs/>
          <w:sz w:val="28"/>
          <w:szCs w:val="28"/>
        </w:rPr>
        <w:t>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bCs/>
          <w:sz w:val="28"/>
          <w:szCs w:val="28"/>
        </w:rPr>
      </w:pPr>
      <w:r w:rsidRPr="00947669">
        <w:rPr>
          <w:sz w:val="28"/>
          <w:szCs w:val="28"/>
        </w:rPr>
        <w:t>Проект внесен:</w:t>
      </w:r>
      <w:r w:rsidRPr="00947669">
        <w:rPr>
          <w:bCs/>
          <w:sz w:val="28"/>
          <w:szCs w:val="28"/>
        </w:rPr>
        <w:t xml:space="preserve"> главой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сельского поселения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района</w:t>
      </w:r>
      <w:r w:rsidRPr="00947669">
        <w:rPr>
          <w:sz w:val="28"/>
          <w:szCs w:val="28"/>
        </w:rPr>
        <w:t>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rPr>
          <w:sz w:val="28"/>
          <w:szCs w:val="28"/>
        </w:rPr>
      </w:pPr>
      <w:r w:rsidRPr="00947669">
        <w:rPr>
          <w:sz w:val="28"/>
          <w:szCs w:val="28"/>
        </w:rPr>
        <w:t>Решение</w:t>
      </w:r>
      <w:r w:rsidR="00AB6605">
        <w:rPr>
          <w:sz w:val="28"/>
          <w:szCs w:val="28"/>
        </w:rPr>
        <w:t xml:space="preserve"> </w:t>
      </w:r>
      <w:proofErr w:type="spellStart"/>
      <w:r w:rsidRPr="00947669">
        <w:rPr>
          <w:sz w:val="28"/>
          <w:szCs w:val="28"/>
          <w:lang w:val="en-US"/>
        </w:rPr>
        <w:t>разослать</w:t>
      </w:r>
      <w:proofErr w:type="spellEnd"/>
      <w:proofErr w:type="gramStart"/>
      <w:r w:rsidR="00AB6605">
        <w:rPr>
          <w:sz w:val="28"/>
          <w:szCs w:val="28"/>
        </w:rPr>
        <w:t xml:space="preserve"> </w:t>
      </w:r>
      <w:r w:rsidRPr="00947669">
        <w:rPr>
          <w:sz w:val="28"/>
          <w:szCs w:val="28"/>
          <w:lang w:val="en-US"/>
        </w:rPr>
        <w:t>:</w:t>
      </w:r>
      <w:proofErr w:type="gramEnd"/>
    </w:p>
    <w:p w:rsidR="00947669" w:rsidRPr="00947669" w:rsidRDefault="00947669" w:rsidP="0094766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59"/>
        <w:gridCol w:w="7938"/>
        <w:gridCol w:w="850"/>
      </w:tblGrid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>Общий отдел администрации К</w:t>
            </w:r>
            <w:r w:rsidR="00650F9C">
              <w:rPr>
                <w:sz w:val="28"/>
                <w:szCs w:val="28"/>
              </w:rPr>
              <w:t>раснополянского</w:t>
            </w:r>
            <w:r w:rsidRPr="00947669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;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650F9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947669" w:rsidRPr="00650F9C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 xml:space="preserve">          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  <w:lang w:val="en-US"/>
              </w:rPr>
            </w:pPr>
            <w:proofErr w:type="spellStart"/>
            <w:r w:rsidRPr="00947669">
              <w:rPr>
                <w:sz w:val="28"/>
                <w:szCs w:val="28"/>
                <w:lang w:val="en-US"/>
              </w:rPr>
              <w:t>Прокуратура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.</w:t>
            </w:r>
          </w:p>
        </w:tc>
      </w:tr>
    </w:tbl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  <w:r w:rsidRPr="00947669">
        <w:rPr>
          <w:sz w:val="28"/>
          <w:szCs w:val="28"/>
        </w:rPr>
        <w:tab/>
      </w:r>
      <w:r w:rsidRPr="00947669">
        <w:rPr>
          <w:sz w:val="28"/>
          <w:szCs w:val="28"/>
        </w:rPr>
        <w:tab/>
      </w:r>
    </w:p>
    <w:p w:rsidR="00650F9C" w:rsidRDefault="00650F9C" w:rsidP="00947669">
      <w:pPr>
        <w:rPr>
          <w:sz w:val="28"/>
          <w:szCs w:val="28"/>
        </w:rPr>
      </w:pPr>
    </w:p>
    <w:p w:rsidR="00650F9C" w:rsidRDefault="00650F9C" w:rsidP="00947669">
      <w:pPr>
        <w:rPr>
          <w:sz w:val="28"/>
          <w:szCs w:val="28"/>
        </w:rPr>
      </w:pPr>
    </w:p>
    <w:p w:rsidR="00650F9C" w:rsidRPr="00947669" w:rsidRDefault="00650F9C" w:rsidP="00947669">
      <w:pPr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  <w:proofErr w:type="spellStart"/>
      <w:r w:rsidRPr="00947669">
        <w:rPr>
          <w:sz w:val="28"/>
          <w:szCs w:val="28"/>
        </w:rPr>
        <w:t>_________________</w:t>
      </w:r>
      <w:r w:rsidR="00650F9C">
        <w:rPr>
          <w:sz w:val="28"/>
          <w:szCs w:val="28"/>
        </w:rPr>
        <w:t>В.А.Сиденко</w:t>
      </w:r>
      <w:proofErr w:type="spellEnd"/>
      <w:r w:rsidRPr="00947669">
        <w:rPr>
          <w:sz w:val="28"/>
          <w:szCs w:val="28"/>
        </w:rPr>
        <w:t xml:space="preserve">                                 «___»___________202</w:t>
      </w:r>
      <w:r w:rsidR="00186553">
        <w:rPr>
          <w:sz w:val="28"/>
          <w:szCs w:val="28"/>
        </w:rPr>
        <w:t>3</w:t>
      </w:r>
      <w:r w:rsidRPr="00947669">
        <w:rPr>
          <w:sz w:val="28"/>
          <w:szCs w:val="28"/>
        </w:rPr>
        <w:t xml:space="preserve"> г.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sz w:val="28"/>
          <w:szCs w:val="28"/>
        </w:rPr>
        <w:t xml:space="preserve">      подпись                                                                                           дата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Default="00947669" w:rsidP="00947669">
      <w:pPr>
        <w:contextualSpacing/>
        <w:rPr>
          <w:color w:val="FF0000"/>
          <w:sz w:val="28"/>
          <w:szCs w:val="28"/>
        </w:rPr>
      </w:pPr>
    </w:p>
    <w:p w:rsidR="00650F9C" w:rsidRPr="00947669" w:rsidRDefault="00650F9C" w:rsidP="00947669">
      <w:pPr>
        <w:contextualSpacing/>
        <w:rPr>
          <w:color w:val="FF0000"/>
          <w:sz w:val="28"/>
          <w:szCs w:val="28"/>
        </w:rPr>
      </w:pPr>
    </w:p>
    <w:p w:rsidR="00947669" w:rsidRPr="00947669" w:rsidRDefault="00947669" w:rsidP="00947669">
      <w:pPr>
        <w:tabs>
          <w:tab w:val="left" w:pos="840"/>
        </w:tabs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Ф.И.О. составителя проекта                                                                         телефон              </w:t>
      </w:r>
      <w:r w:rsidR="00E7634D">
        <w:rPr>
          <w:sz w:val="28"/>
          <w:szCs w:val="28"/>
        </w:rPr>
        <w:t xml:space="preserve">                     </w:t>
      </w:r>
      <w:r w:rsidR="00650F9C">
        <w:rPr>
          <w:sz w:val="28"/>
          <w:szCs w:val="28"/>
        </w:rPr>
        <w:t>И.Ю.Губанова                                                                                             33-3-33</w:t>
      </w:r>
    </w:p>
    <w:p w:rsidR="00CA3D3D" w:rsidRDefault="00CA3D3D" w:rsidP="00DB7F0F">
      <w:pPr>
        <w:ind w:firstLine="720"/>
        <w:contextualSpacing/>
        <w:jc w:val="both"/>
        <w:rPr>
          <w:sz w:val="28"/>
          <w:szCs w:val="28"/>
        </w:rPr>
      </w:pPr>
    </w:p>
    <w:p w:rsidR="00947669" w:rsidRDefault="00947669" w:rsidP="00947669"/>
    <w:p w:rsidR="00947669" w:rsidRDefault="00947669" w:rsidP="00947669"/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761964">
      <w:pPr>
        <w:rPr>
          <w:sz w:val="28"/>
          <w:szCs w:val="28"/>
        </w:rPr>
        <w:sectPr w:rsidR="00947669" w:rsidSect="00AB6605">
          <w:pgSz w:w="11906" w:h="16838"/>
          <w:pgMar w:top="142" w:right="567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63704" w:rsidRPr="00682A4A" w:rsidRDefault="00363704" w:rsidP="00E7634D"/>
    <w:sectPr w:rsidR="00363704" w:rsidRPr="00682A4A" w:rsidSect="0036370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AC"/>
    <w:multiLevelType w:val="hybridMultilevel"/>
    <w:tmpl w:val="B1048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D2D66"/>
    <w:multiLevelType w:val="hybridMultilevel"/>
    <w:tmpl w:val="BCBE6ECE"/>
    <w:lvl w:ilvl="0" w:tplc="2E82BDA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0481"/>
    <w:multiLevelType w:val="hybridMultilevel"/>
    <w:tmpl w:val="DD4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599D"/>
    <w:multiLevelType w:val="hybridMultilevel"/>
    <w:tmpl w:val="255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689B"/>
    <w:multiLevelType w:val="hybridMultilevel"/>
    <w:tmpl w:val="95F8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D4"/>
    <w:multiLevelType w:val="hybridMultilevel"/>
    <w:tmpl w:val="6FE401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070999"/>
    <w:multiLevelType w:val="hybridMultilevel"/>
    <w:tmpl w:val="5F54954E"/>
    <w:lvl w:ilvl="0" w:tplc="D026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3E5A2F"/>
    <w:multiLevelType w:val="hybridMultilevel"/>
    <w:tmpl w:val="EB6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1E57"/>
    <w:multiLevelType w:val="hybridMultilevel"/>
    <w:tmpl w:val="5DD29A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F716B"/>
    <w:multiLevelType w:val="hybridMultilevel"/>
    <w:tmpl w:val="CF72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3D5D"/>
    <w:rsid w:val="0001087F"/>
    <w:rsid w:val="00013EB8"/>
    <w:rsid w:val="000871B4"/>
    <w:rsid w:val="000A7DC2"/>
    <w:rsid w:val="000B6E2B"/>
    <w:rsid w:val="000F546D"/>
    <w:rsid w:val="001066EF"/>
    <w:rsid w:val="00112948"/>
    <w:rsid w:val="00115417"/>
    <w:rsid w:val="00164635"/>
    <w:rsid w:val="0017138B"/>
    <w:rsid w:val="00186553"/>
    <w:rsid w:val="001A1D04"/>
    <w:rsid w:val="001F4000"/>
    <w:rsid w:val="002465D3"/>
    <w:rsid w:val="00277D12"/>
    <w:rsid w:val="00292CD2"/>
    <w:rsid w:val="002B3239"/>
    <w:rsid w:val="002B4C58"/>
    <w:rsid w:val="002B51C7"/>
    <w:rsid w:val="002C5256"/>
    <w:rsid w:val="002C5898"/>
    <w:rsid w:val="0032002F"/>
    <w:rsid w:val="00363704"/>
    <w:rsid w:val="003A4A53"/>
    <w:rsid w:val="003C2C2D"/>
    <w:rsid w:val="003C7435"/>
    <w:rsid w:val="003F790B"/>
    <w:rsid w:val="004723E7"/>
    <w:rsid w:val="004A477D"/>
    <w:rsid w:val="004B0A4A"/>
    <w:rsid w:val="004C0573"/>
    <w:rsid w:val="004F0080"/>
    <w:rsid w:val="00522F82"/>
    <w:rsid w:val="00546B86"/>
    <w:rsid w:val="005A55A2"/>
    <w:rsid w:val="005E1E5C"/>
    <w:rsid w:val="00613A30"/>
    <w:rsid w:val="00650F9C"/>
    <w:rsid w:val="006705A6"/>
    <w:rsid w:val="00675CA8"/>
    <w:rsid w:val="006B1B6C"/>
    <w:rsid w:val="006C7D67"/>
    <w:rsid w:val="006E6B94"/>
    <w:rsid w:val="00702BDB"/>
    <w:rsid w:val="00714362"/>
    <w:rsid w:val="0072730E"/>
    <w:rsid w:val="00727E93"/>
    <w:rsid w:val="00740FCA"/>
    <w:rsid w:val="00750C19"/>
    <w:rsid w:val="00761964"/>
    <w:rsid w:val="00786400"/>
    <w:rsid w:val="007B5B15"/>
    <w:rsid w:val="007C3CA5"/>
    <w:rsid w:val="007E6106"/>
    <w:rsid w:val="007F2278"/>
    <w:rsid w:val="008037C5"/>
    <w:rsid w:val="00811217"/>
    <w:rsid w:val="008507CC"/>
    <w:rsid w:val="00850AF3"/>
    <w:rsid w:val="00861D62"/>
    <w:rsid w:val="008E4226"/>
    <w:rsid w:val="008E50EF"/>
    <w:rsid w:val="00913378"/>
    <w:rsid w:val="00947669"/>
    <w:rsid w:val="009708D7"/>
    <w:rsid w:val="009869AA"/>
    <w:rsid w:val="009900EE"/>
    <w:rsid w:val="009A2112"/>
    <w:rsid w:val="009A4A24"/>
    <w:rsid w:val="009C2C84"/>
    <w:rsid w:val="009C779A"/>
    <w:rsid w:val="00A0121A"/>
    <w:rsid w:val="00A170D1"/>
    <w:rsid w:val="00A877EC"/>
    <w:rsid w:val="00A933F1"/>
    <w:rsid w:val="00AA1494"/>
    <w:rsid w:val="00AA4BCA"/>
    <w:rsid w:val="00AB5374"/>
    <w:rsid w:val="00AB6605"/>
    <w:rsid w:val="00AC318E"/>
    <w:rsid w:val="00AF4D90"/>
    <w:rsid w:val="00B135B5"/>
    <w:rsid w:val="00B22078"/>
    <w:rsid w:val="00B62938"/>
    <w:rsid w:val="00B73070"/>
    <w:rsid w:val="00B73FDF"/>
    <w:rsid w:val="00BB7D0C"/>
    <w:rsid w:val="00BD152D"/>
    <w:rsid w:val="00BF12D4"/>
    <w:rsid w:val="00C30323"/>
    <w:rsid w:val="00C339FB"/>
    <w:rsid w:val="00C37C7E"/>
    <w:rsid w:val="00C73D5D"/>
    <w:rsid w:val="00CA3D3D"/>
    <w:rsid w:val="00CD7F22"/>
    <w:rsid w:val="00CF140A"/>
    <w:rsid w:val="00D077C8"/>
    <w:rsid w:val="00D07B09"/>
    <w:rsid w:val="00D12D33"/>
    <w:rsid w:val="00D4060B"/>
    <w:rsid w:val="00D72160"/>
    <w:rsid w:val="00DB2445"/>
    <w:rsid w:val="00DB7F0F"/>
    <w:rsid w:val="00DD7270"/>
    <w:rsid w:val="00DF03CD"/>
    <w:rsid w:val="00E038C3"/>
    <w:rsid w:val="00E7634D"/>
    <w:rsid w:val="00ED6A5D"/>
    <w:rsid w:val="00F149E2"/>
    <w:rsid w:val="00F91841"/>
    <w:rsid w:val="00FA61DD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qFormat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B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EF49-BDD7-459D-945B-319C39F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2023-02-27T05:45:00Z</cp:lastPrinted>
  <dcterms:created xsi:type="dcterms:W3CDTF">2023-01-24T05:50:00Z</dcterms:created>
  <dcterms:modified xsi:type="dcterms:W3CDTF">2023-02-27T05:47:00Z</dcterms:modified>
</cp:coreProperties>
</file>