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A1" w:rsidRDefault="00670CA1" w:rsidP="007B06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41F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670CA1" w:rsidRDefault="00670CA1" w:rsidP="007B06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41F">
        <w:rPr>
          <w:rFonts w:ascii="Times New Roman" w:hAnsi="Times New Roman" w:cs="Times New Roman"/>
          <w:sz w:val="28"/>
          <w:szCs w:val="28"/>
        </w:rPr>
        <w:t xml:space="preserve">Круглянского </w:t>
      </w:r>
      <w:r w:rsidR="00F7430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670CA1" w:rsidRDefault="00F74307" w:rsidP="007B06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Каширского</w:t>
      </w:r>
      <w:r w:rsidR="00670CA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A5EA2" w:rsidRDefault="00670CA1" w:rsidP="007B06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70CA1" w:rsidRDefault="00670CA1" w:rsidP="009374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CA1" w:rsidRDefault="00670CA1" w:rsidP="007B06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70CA1" w:rsidRDefault="00670CA1" w:rsidP="007B06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CA1" w:rsidRDefault="009374FE" w:rsidP="007B0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70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</w:t>
      </w:r>
      <w:bookmarkStart w:id="0" w:name="_GoBack"/>
      <w:bookmarkEnd w:id="0"/>
      <w:r w:rsidR="00C70BE6">
        <w:rPr>
          <w:rFonts w:ascii="Times New Roman" w:hAnsi="Times New Roman" w:cs="Times New Roman"/>
          <w:color w:val="000000" w:themeColor="text1"/>
          <w:sz w:val="24"/>
          <w:szCs w:val="24"/>
        </w:rPr>
        <w:t>.02</w:t>
      </w:r>
      <w:r w:rsidR="0033641F" w:rsidRPr="009374FE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="00670CA1" w:rsidRPr="00937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670CA1" w:rsidRPr="009374F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33641F"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670CA1" w:rsidRPr="00670CA1" w:rsidRDefault="00670CA1" w:rsidP="007B0641">
      <w:pPr>
        <w:spacing w:line="240" w:lineRule="auto"/>
        <w:rPr>
          <w:rFonts w:ascii="Times New Roman" w:hAnsi="Times New Roman" w:cs="Times New Roman"/>
        </w:rPr>
      </w:pPr>
      <w:r w:rsidRPr="00670CA1">
        <w:rPr>
          <w:rFonts w:ascii="Times New Roman" w:hAnsi="Times New Roman" w:cs="Times New Roman"/>
        </w:rPr>
        <w:t>Об обращении в Избирательную комиссию</w:t>
      </w:r>
    </w:p>
    <w:p w:rsidR="00670CA1" w:rsidRPr="00670CA1" w:rsidRDefault="00670CA1" w:rsidP="007B0641">
      <w:pPr>
        <w:spacing w:line="240" w:lineRule="auto"/>
        <w:rPr>
          <w:rFonts w:ascii="Times New Roman" w:hAnsi="Times New Roman" w:cs="Times New Roman"/>
        </w:rPr>
      </w:pPr>
      <w:r w:rsidRPr="00670CA1">
        <w:rPr>
          <w:rFonts w:ascii="Times New Roman" w:hAnsi="Times New Roman" w:cs="Times New Roman"/>
        </w:rPr>
        <w:t xml:space="preserve">Воронежской области о возложении </w:t>
      </w:r>
    </w:p>
    <w:p w:rsidR="00670CA1" w:rsidRPr="00670CA1" w:rsidRDefault="00670CA1" w:rsidP="007B0641">
      <w:pPr>
        <w:spacing w:line="240" w:lineRule="auto"/>
        <w:rPr>
          <w:rFonts w:ascii="Times New Roman" w:hAnsi="Times New Roman" w:cs="Times New Roman"/>
        </w:rPr>
      </w:pPr>
      <w:r w:rsidRPr="00670CA1">
        <w:rPr>
          <w:rFonts w:ascii="Times New Roman" w:hAnsi="Times New Roman" w:cs="Times New Roman"/>
        </w:rPr>
        <w:t>полномочий избирательной комиссии</w:t>
      </w:r>
    </w:p>
    <w:p w:rsidR="00670CA1" w:rsidRPr="00670CA1" w:rsidRDefault="00670CA1" w:rsidP="007B0641">
      <w:pPr>
        <w:spacing w:line="240" w:lineRule="auto"/>
        <w:rPr>
          <w:rFonts w:ascii="Times New Roman" w:hAnsi="Times New Roman" w:cs="Times New Roman"/>
        </w:rPr>
      </w:pPr>
      <w:r w:rsidRPr="00670CA1">
        <w:rPr>
          <w:rFonts w:ascii="Times New Roman" w:hAnsi="Times New Roman" w:cs="Times New Roman"/>
        </w:rPr>
        <w:t xml:space="preserve">муниципального образования </w:t>
      </w:r>
    </w:p>
    <w:p w:rsidR="00670CA1" w:rsidRPr="00670CA1" w:rsidRDefault="0033641F" w:rsidP="007B06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Круглянского </w:t>
      </w:r>
      <w:r w:rsidR="00F74307">
        <w:rPr>
          <w:rFonts w:ascii="Times New Roman" w:hAnsi="Times New Roman" w:cs="Times New Roman"/>
        </w:rPr>
        <w:t>сельского</w:t>
      </w:r>
      <w:r w:rsidR="00F56CC3" w:rsidRPr="00F56CC3">
        <w:rPr>
          <w:rFonts w:ascii="Times New Roman" w:hAnsi="Times New Roman" w:cs="Times New Roman"/>
        </w:rPr>
        <w:t xml:space="preserve"> </w:t>
      </w:r>
      <w:r w:rsidR="00670CA1" w:rsidRPr="00670CA1">
        <w:rPr>
          <w:rFonts w:ascii="Times New Roman" w:hAnsi="Times New Roman" w:cs="Times New Roman"/>
        </w:rPr>
        <w:t>поселения</w:t>
      </w:r>
    </w:p>
    <w:p w:rsidR="00670CA1" w:rsidRPr="00670CA1" w:rsidRDefault="00F74307" w:rsidP="007B06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Каширского</w:t>
      </w:r>
      <w:r w:rsidR="00670CA1" w:rsidRPr="00670CA1">
        <w:rPr>
          <w:rFonts w:ascii="Times New Roman" w:hAnsi="Times New Roman" w:cs="Times New Roman"/>
        </w:rPr>
        <w:t xml:space="preserve"> муниципального района </w:t>
      </w:r>
    </w:p>
    <w:p w:rsidR="00670CA1" w:rsidRPr="00670CA1" w:rsidRDefault="00670CA1" w:rsidP="007B0641">
      <w:pPr>
        <w:spacing w:line="240" w:lineRule="auto"/>
        <w:rPr>
          <w:rFonts w:ascii="Times New Roman" w:hAnsi="Times New Roman" w:cs="Times New Roman"/>
        </w:rPr>
      </w:pPr>
      <w:r w:rsidRPr="00670CA1">
        <w:rPr>
          <w:rFonts w:ascii="Times New Roman" w:hAnsi="Times New Roman" w:cs="Times New Roman"/>
        </w:rPr>
        <w:t>на Территориальную избирательную</w:t>
      </w:r>
    </w:p>
    <w:p w:rsidR="00670CA1" w:rsidRDefault="00F74307" w:rsidP="007B06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комиссию Каширского</w:t>
      </w:r>
      <w:r w:rsidR="00670CA1" w:rsidRPr="00670CA1">
        <w:rPr>
          <w:rFonts w:ascii="Times New Roman" w:hAnsi="Times New Roman" w:cs="Times New Roman"/>
        </w:rPr>
        <w:t xml:space="preserve"> района</w:t>
      </w:r>
    </w:p>
    <w:p w:rsidR="00670CA1" w:rsidRDefault="00670CA1" w:rsidP="007B0641">
      <w:pPr>
        <w:spacing w:line="240" w:lineRule="auto"/>
        <w:rPr>
          <w:rFonts w:ascii="Times New Roman" w:hAnsi="Times New Roman" w:cs="Times New Roman"/>
        </w:rPr>
      </w:pPr>
    </w:p>
    <w:p w:rsidR="00670CA1" w:rsidRDefault="00670CA1" w:rsidP="007B06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пунктом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EF572B">
        <w:rPr>
          <w:rFonts w:ascii="Times New Roman" w:hAnsi="Times New Roman" w:cs="Times New Roman"/>
          <w:sz w:val="24"/>
          <w:szCs w:val="24"/>
        </w:rPr>
        <w:t>, пунктом 5 статьи 25 Закона Воронежской области от 27 июня 2007 года № 87-ОЗ «Избирательный кодекс Воронежской области»</w:t>
      </w:r>
      <w:r w:rsidR="0005019C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r w:rsidR="0033641F">
        <w:rPr>
          <w:rFonts w:ascii="Times New Roman" w:hAnsi="Times New Roman" w:cs="Times New Roman"/>
          <w:sz w:val="24"/>
          <w:szCs w:val="24"/>
        </w:rPr>
        <w:t xml:space="preserve">Круглянского </w:t>
      </w:r>
      <w:r w:rsidR="00F74307">
        <w:rPr>
          <w:rFonts w:ascii="Times New Roman" w:hAnsi="Times New Roman" w:cs="Times New Roman"/>
          <w:sz w:val="24"/>
          <w:szCs w:val="24"/>
        </w:rPr>
        <w:t>сельского</w:t>
      </w:r>
      <w:r w:rsidR="00F56CC3" w:rsidRPr="00F56CC3">
        <w:rPr>
          <w:rFonts w:ascii="Times New Roman" w:hAnsi="Times New Roman" w:cs="Times New Roman"/>
          <w:sz w:val="24"/>
          <w:szCs w:val="24"/>
        </w:rPr>
        <w:t xml:space="preserve"> </w:t>
      </w:r>
      <w:r w:rsidR="0005019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74307">
        <w:rPr>
          <w:rFonts w:ascii="Times New Roman" w:hAnsi="Times New Roman" w:cs="Times New Roman"/>
          <w:sz w:val="24"/>
          <w:szCs w:val="24"/>
        </w:rPr>
        <w:t>Каширского му</w:t>
      </w:r>
      <w:r w:rsidR="0005019C">
        <w:rPr>
          <w:rFonts w:ascii="Times New Roman" w:hAnsi="Times New Roman" w:cs="Times New Roman"/>
          <w:sz w:val="24"/>
          <w:szCs w:val="24"/>
        </w:rPr>
        <w:t>ниципального района Воронежской области решил:</w:t>
      </w:r>
    </w:p>
    <w:p w:rsidR="0005019C" w:rsidRDefault="0005019C" w:rsidP="00F56C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в Избирательную комиссию Воронежской области с ходатайством о возложении по</w:t>
      </w:r>
      <w:r w:rsidR="0033641F">
        <w:rPr>
          <w:rFonts w:ascii="Times New Roman" w:hAnsi="Times New Roman" w:cs="Times New Roman"/>
          <w:sz w:val="24"/>
          <w:szCs w:val="24"/>
        </w:rPr>
        <w:t xml:space="preserve">лномочий избирательной комиссии Круглянского </w:t>
      </w:r>
      <w:r w:rsidR="00F74307">
        <w:rPr>
          <w:rFonts w:ascii="Times New Roman" w:hAnsi="Times New Roman" w:cs="Times New Roman"/>
          <w:sz w:val="24"/>
          <w:szCs w:val="24"/>
        </w:rPr>
        <w:t>сельского</w:t>
      </w:r>
      <w:r w:rsidR="00F56CC3" w:rsidRPr="00F56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74307">
        <w:rPr>
          <w:rFonts w:ascii="Times New Roman" w:hAnsi="Times New Roman" w:cs="Times New Roman"/>
          <w:sz w:val="24"/>
          <w:szCs w:val="24"/>
        </w:rPr>
        <w:t>Каширского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на Территориальную</w:t>
      </w:r>
      <w:r w:rsidR="00F56CC3">
        <w:rPr>
          <w:rFonts w:ascii="Times New Roman" w:hAnsi="Times New Roman" w:cs="Times New Roman"/>
          <w:sz w:val="24"/>
          <w:szCs w:val="24"/>
        </w:rPr>
        <w:t xml:space="preserve"> избирательную</w:t>
      </w:r>
      <w:r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="00F74307">
        <w:rPr>
          <w:rFonts w:ascii="Times New Roman" w:hAnsi="Times New Roman" w:cs="Times New Roman"/>
          <w:sz w:val="24"/>
          <w:szCs w:val="24"/>
        </w:rPr>
        <w:t>Каширского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действующую в границах муниципального образования.</w:t>
      </w:r>
    </w:p>
    <w:p w:rsidR="0005019C" w:rsidRDefault="0005019C" w:rsidP="007B06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Избирательную комиссию Воронежской области.</w:t>
      </w:r>
    </w:p>
    <w:p w:rsidR="0005019C" w:rsidRDefault="0005019C" w:rsidP="00DA2C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на официальном сайте администрации </w:t>
      </w:r>
      <w:r w:rsidR="0033641F">
        <w:rPr>
          <w:rFonts w:ascii="Times New Roman" w:hAnsi="Times New Roman" w:cs="Times New Roman"/>
          <w:sz w:val="24"/>
          <w:szCs w:val="24"/>
        </w:rPr>
        <w:t xml:space="preserve"> Круглянского </w:t>
      </w:r>
      <w:r w:rsidR="00F74307">
        <w:rPr>
          <w:rFonts w:ascii="Times New Roman" w:hAnsi="Times New Roman" w:cs="Times New Roman"/>
          <w:sz w:val="24"/>
          <w:szCs w:val="24"/>
        </w:rPr>
        <w:t>селького</w:t>
      </w:r>
      <w:r w:rsidR="00DA2CA3" w:rsidRPr="00DA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05019C" w:rsidRDefault="0005019C" w:rsidP="00DA2CA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главу </w:t>
      </w:r>
      <w:r w:rsidR="0033641F">
        <w:rPr>
          <w:rFonts w:ascii="Times New Roman" w:hAnsi="Times New Roman" w:cs="Times New Roman"/>
          <w:sz w:val="24"/>
          <w:szCs w:val="24"/>
        </w:rPr>
        <w:t xml:space="preserve">Круглянского </w:t>
      </w:r>
      <w:r w:rsidR="00F74307">
        <w:rPr>
          <w:rFonts w:ascii="Times New Roman" w:hAnsi="Times New Roman" w:cs="Times New Roman"/>
          <w:sz w:val="24"/>
          <w:szCs w:val="24"/>
        </w:rPr>
        <w:t>сельского</w:t>
      </w:r>
      <w:r w:rsidR="00DA2CA3" w:rsidRPr="00DA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4F0F7E" w:rsidRDefault="004F0F7E" w:rsidP="007B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7E" w:rsidRPr="004F0F7E" w:rsidRDefault="004F0F7E" w:rsidP="007B0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3641F">
        <w:rPr>
          <w:rFonts w:ascii="Times New Roman" w:hAnsi="Times New Roman" w:cs="Times New Roman"/>
          <w:sz w:val="24"/>
          <w:szCs w:val="24"/>
        </w:rPr>
        <w:t xml:space="preserve">Круглянского </w:t>
      </w:r>
      <w:r w:rsidR="00F74307">
        <w:rPr>
          <w:rFonts w:ascii="Times New Roman" w:hAnsi="Times New Roman" w:cs="Times New Roman"/>
          <w:sz w:val="24"/>
          <w:szCs w:val="24"/>
        </w:rPr>
        <w:t>сельского</w:t>
      </w:r>
      <w:r w:rsidR="00DA2CA3" w:rsidRPr="00DA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    </w:t>
      </w:r>
      <w:r w:rsidR="00336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Г.Н.Лихачев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sectPr w:rsidR="004F0F7E" w:rsidRPr="004F0F7E" w:rsidSect="00102B6E">
      <w:type w:val="oddPage"/>
      <w:pgSz w:w="11906" w:h="16838" w:code="9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E594B"/>
    <w:multiLevelType w:val="hybridMultilevel"/>
    <w:tmpl w:val="F52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7A"/>
    <w:rsid w:val="0005019C"/>
    <w:rsid w:val="00102B6E"/>
    <w:rsid w:val="001E037A"/>
    <w:rsid w:val="0033641F"/>
    <w:rsid w:val="00464DDA"/>
    <w:rsid w:val="004F0F7E"/>
    <w:rsid w:val="00670CA1"/>
    <w:rsid w:val="007B0641"/>
    <w:rsid w:val="009374FE"/>
    <w:rsid w:val="00AA5EA2"/>
    <w:rsid w:val="00C70BE6"/>
    <w:rsid w:val="00CF61A1"/>
    <w:rsid w:val="00DA2CA3"/>
    <w:rsid w:val="00EF572B"/>
    <w:rsid w:val="00F56CC3"/>
    <w:rsid w:val="00F7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C749B-4EAC-4CF1-B59B-F76BB990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Круглое</cp:lastModifiedBy>
  <cp:revision>8</cp:revision>
  <cp:lastPrinted>2022-03-02T13:23:00Z</cp:lastPrinted>
  <dcterms:created xsi:type="dcterms:W3CDTF">2022-02-21T07:15:00Z</dcterms:created>
  <dcterms:modified xsi:type="dcterms:W3CDTF">2022-03-15T13:27:00Z</dcterms:modified>
</cp:coreProperties>
</file>