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1B5641" w:rsidRPr="00A13168" w:rsidTr="00B84ACF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1B5641" w:rsidRPr="00A13168" w:rsidRDefault="001B5641" w:rsidP="00B84ACF">
            <w:pPr>
              <w:suppressAutoHyphens/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1B5641" w:rsidRPr="00A13168" w:rsidRDefault="001B5641" w:rsidP="00B84ACF">
            <w:pPr>
              <w:suppressAutoHyphens/>
              <w:spacing w:after="200" w:line="276" w:lineRule="auto"/>
              <w:jc w:val="both"/>
              <w:rPr>
                <w:b/>
              </w:rPr>
            </w:pPr>
          </w:p>
        </w:tc>
      </w:tr>
    </w:tbl>
    <w:p w:rsidR="001B5641" w:rsidRPr="002F3795" w:rsidRDefault="0079612C" w:rsidP="001B56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</w:t>
      </w:r>
      <w:r w:rsidR="001B5641" w:rsidRPr="002F3795">
        <w:rPr>
          <w:rFonts w:asciiTheme="minorHAnsi" w:hAnsiTheme="minorHAnsi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     ПРОЕКТ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РОССИЙСКАЯ ФЕДЕРАЦИЯ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Калужская область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proofErr w:type="spellStart"/>
      <w:r w:rsidRPr="002F3795">
        <w:rPr>
          <w:rFonts w:asciiTheme="minorHAnsi" w:hAnsiTheme="minorHAnsi"/>
          <w:b/>
        </w:rPr>
        <w:t>Думиничский</w:t>
      </w:r>
      <w:proofErr w:type="spellEnd"/>
      <w:r w:rsidRPr="002F3795">
        <w:rPr>
          <w:rFonts w:asciiTheme="minorHAnsi" w:hAnsiTheme="minorHAnsi"/>
          <w:b/>
        </w:rPr>
        <w:t xml:space="preserve"> район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Администрация сельского поселения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 xml:space="preserve">«ДЕРЕВНЯ </w:t>
      </w:r>
      <w:r w:rsidR="00CD6C49">
        <w:rPr>
          <w:rFonts w:asciiTheme="minorHAnsi" w:hAnsiTheme="minorHAnsi"/>
          <w:b/>
        </w:rPr>
        <w:t>МАСЛОВО</w:t>
      </w:r>
      <w:r w:rsidRPr="002F3795">
        <w:rPr>
          <w:rFonts w:asciiTheme="minorHAnsi" w:hAnsiTheme="minorHAnsi"/>
          <w:b/>
        </w:rPr>
        <w:t>»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</w:p>
    <w:p w:rsidR="001B5641" w:rsidRPr="002F3795" w:rsidRDefault="001B5641" w:rsidP="001B5641">
      <w:pPr>
        <w:jc w:val="center"/>
        <w:rPr>
          <w:rFonts w:asciiTheme="minorHAnsi" w:hAnsiTheme="minorHAnsi"/>
          <w:b/>
          <w:bCs/>
        </w:rPr>
      </w:pPr>
      <w:r w:rsidRPr="002F3795">
        <w:rPr>
          <w:rFonts w:asciiTheme="minorHAnsi" w:hAnsiTheme="minorHAnsi"/>
          <w:b/>
          <w:bCs/>
        </w:rPr>
        <w:t xml:space="preserve"> ПОСТАНОВЛЕНИЕ</w:t>
      </w:r>
    </w:p>
    <w:p w:rsidR="001B5641" w:rsidRPr="002F3795" w:rsidRDefault="001B5641" w:rsidP="001B5641">
      <w:pPr>
        <w:suppressAutoHyphens/>
        <w:jc w:val="center"/>
        <w:rPr>
          <w:rFonts w:asciiTheme="minorHAnsi" w:hAnsiTheme="minorHAnsi"/>
        </w:rPr>
      </w:pPr>
    </w:p>
    <w:p w:rsidR="001B5641" w:rsidRDefault="001B5641" w:rsidP="001B5641">
      <w:pPr>
        <w:jc w:val="center"/>
        <w:rPr>
          <w:b/>
        </w:rPr>
      </w:pPr>
    </w:p>
    <w:p w:rsidR="00747401" w:rsidRDefault="0079612C" w:rsidP="00747401">
      <w:pPr>
        <w:rPr>
          <w:b/>
        </w:rPr>
      </w:pPr>
      <w:r>
        <w:rPr>
          <w:b/>
        </w:rPr>
        <w:t xml:space="preserve">                     </w:t>
      </w:r>
      <w:r w:rsidR="00747401">
        <w:rPr>
          <w:b/>
        </w:rPr>
        <w:t>20</w:t>
      </w:r>
      <w:r w:rsidR="00E428C2">
        <w:rPr>
          <w:b/>
        </w:rPr>
        <w:t>22</w:t>
      </w:r>
      <w:r w:rsidR="00747401">
        <w:rPr>
          <w:b/>
        </w:rPr>
        <w:t xml:space="preserve">г                                                                                № </w:t>
      </w:r>
      <w:bookmarkStart w:id="0" w:name="_GoBack"/>
      <w:bookmarkEnd w:id="0"/>
    </w:p>
    <w:p w:rsidR="00747401" w:rsidRDefault="00747401" w:rsidP="00E95D71">
      <w:pPr>
        <w:rPr>
          <w:b/>
        </w:rPr>
      </w:pPr>
    </w:p>
    <w:p w:rsidR="00436A11" w:rsidRDefault="00436A11" w:rsidP="00436A11">
      <w:pPr>
        <w:jc w:val="center"/>
      </w:pPr>
      <w:r w:rsidRPr="00A148CA">
        <w:rPr>
          <w:b/>
        </w:rPr>
        <w:t>Об утверждении муниципальной программы «Молодежь с</w:t>
      </w:r>
      <w:r>
        <w:rPr>
          <w:b/>
        </w:rPr>
        <w:t xml:space="preserve">ельского поселения «Деревня </w:t>
      </w:r>
      <w:proofErr w:type="spellStart"/>
      <w:r w:rsidR="00CD6C49">
        <w:rPr>
          <w:b/>
        </w:rPr>
        <w:t>Маслово</w:t>
      </w:r>
      <w:proofErr w:type="spellEnd"/>
      <w:r w:rsidRPr="00A148CA">
        <w:rPr>
          <w:b/>
        </w:rPr>
        <w:t>»</w:t>
      </w:r>
    </w:p>
    <w:p w:rsidR="00436A11" w:rsidRDefault="00436A11" w:rsidP="00436A11">
      <w:pPr>
        <w:autoSpaceDE w:val="0"/>
        <w:autoSpaceDN w:val="0"/>
        <w:adjustRightInd w:val="0"/>
        <w:jc w:val="both"/>
        <w:outlineLvl w:val="0"/>
      </w:pPr>
    </w:p>
    <w:p w:rsidR="00436A11" w:rsidRDefault="00FD081E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>В соответствии пункта 30 части 1 ст.14 Федерального закона от 06.10.2003г №131-ФЗ «Об общих принципах организации местного самоуправления в Российской Федерации», в</w:t>
      </w:r>
      <w:r w:rsidR="00436A11">
        <w:t xml:space="preserve"> целях выполнения стратегии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</w:t>
      </w:r>
      <w:proofErr w:type="gramStart"/>
      <w:r w:rsidR="00436A11">
        <w:t>,</w:t>
      </w:r>
      <w:r w:rsidR="00352E2D">
        <w:t>с</w:t>
      </w:r>
      <w:proofErr w:type="gramEnd"/>
      <w:r w:rsidR="00352E2D">
        <w:t>оздания условий для успешной социализации и эффективной самореализации молодежи, развити</w:t>
      </w:r>
      <w:r>
        <w:t>я</w:t>
      </w:r>
      <w:r w:rsidR="00352E2D">
        <w:t xml:space="preserve"> потенциала молодежи и его использование винтересах </w:t>
      </w:r>
      <w:proofErr w:type="gramStart"/>
      <w:r w:rsidR="00352E2D">
        <w:t>инновационного развития,</w:t>
      </w:r>
      <w:r>
        <w:t xml:space="preserve"> руководствуясь </w:t>
      </w:r>
      <w:r w:rsidR="00747401">
        <w:t>Постановлением администрации сельского по</w:t>
      </w:r>
      <w:r w:rsidR="00CD6C49">
        <w:t xml:space="preserve">селения «Деревня  </w:t>
      </w:r>
      <w:proofErr w:type="spellStart"/>
      <w:r w:rsidR="00CD6C49">
        <w:t>Маслово</w:t>
      </w:r>
      <w:proofErr w:type="spellEnd"/>
      <w:r w:rsidR="00CD6C49">
        <w:t>» от 15</w:t>
      </w:r>
      <w:r w:rsidR="00747401">
        <w:t>.10.2013г №</w:t>
      </w:r>
      <w:r w:rsidR="00CD6C49">
        <w:t>28</w:t>
      </w:r>
      <w:r w:rsidR="00747401">
        <w:t xml:space="preserve"> «Об утверждении Порядка </w:t>
      </w:r>
      <w:r w:rsidR="0004617C">
        <w:t xml:space="preserve">принятия решений о </w:t>
      </w:r>
      <w:r w:rsidR="00747401">
        <w:t>разработк</w:t>
      </w:r>
      <w:r w:rsidR="0004617C">
        <w:t xml:space="preserve">е муниципальных программ сельского поселения «Деревня </w:t>
      </w:r>
      <w:proofErr w:type="spellStart"/>
      <w:r w:rsidR="00CD6C49">
        <w:t>Маслово</w:t>
      </w:r>
      <w:proofErr w:type="spellEnd"/>
      <w:r w:rsidR="0004617C">
        <w:t xml:space="preserve">», их формирования и </w:t>
      </w:r>
      <w:r w:rsidR="00747401">
        <w:t xml:space="preserve">реализации и </w:t>
      </w:r>
      <w:r w:rsidR="00D86771">
        <w:t xml:space="preserve">Порядка проведения </w:t>
      </w:r>
      <w:r w:rsidR="00747401">
        <w:t xml:space="preserve">оценки эффективности </w:t>
      </w:r>
      <w:r w:rsidR="00D86771">
        <w:t xml:space="preserve">реализации </w:t>
      </w:r>
      <w:r w:rsidR="00747401">
        <w:t xml:space="preserve">муниципальных программ сельского поселения «Деревня </w:t>
      </w:r>
      <w:proofErr w:type="spellStart"/>
      <w:r w:rsidR="00CD6C49">
        <w:t>Маслово</w:t>
      </w:r>
      <w:proofErr w:type="spellEnd"/>
      <w:r w:rsidR="00747401">
        <w:t>»</w:t>
      </w:r>
      <w:r w:rsidR="00D86771">
        <w:t>»</w:t>
      </w:r>
      <w:r w:rsidR="00747401">
        <w:t>, Постановлени</w:t>
      </w:r>
      <w:r w:rsidR="00D86771">
        <w:t>ем</w:t>
      </w:r>
      <w:r w:rsidR="00747401">
        <w:t xml:space="preserve"> администрации сельского поселения «Деревня </w:t>
      </w:r>
      <w:proofErr w:type="spellStart"/>
      <w:r w:rsidR="003B6F7C">
        <w:t>Маслово</w:t>
      </w:r>
      <w:proofErr w:type="spellEnd"/>
      <w:r w:rsidR="00747401">
        <w:t xml:space="preserve">» </w:t>
      </w:r>
      <w:r w:rsidR="003B6F7C">
        <w:t>от 16.11.2016</w:t>
      </w:r>
      <w:r w:rsidR="00747401" w:rsidRPr="00E95D71">
        <w:t>г №</w:t>
      </w:r>
      <w:r w:rsidR="003B6F7C">
        <w:t>48</w:t>
      </w:r>
      <w:r w:rsidR="00747401" w:rsidRPr="00E95D71">
        <w:t xml:space="preserve"> «Об утверждении Перечня муниципальных программ сельского поселения «Деревня</w:t>
      </w:r>
      <w:proofErr w:type="gramEnd"/>
      <w:r w:rsidR="00747401" w:rsidRPr="00E95D71">
        <w:t xml:space="preserve"> </w:t>
      </w:r>
      <w:proofErr w:type="spellStart"/>
      <w:r w:rsidR="00CD6C49" w:rsidRPr="00E95D71">
        <w:t>Маслово</w:t>
      </w:r>
      <w:proofErr w:type="spellEnd"/>
      <w:r w:rsidR="00747401" w:rsidRPr="00E95D71">
        <w:t xml:space="preserve">», </w:t>
      </w:r>
      <w:r w:rsidR="00436A11" w:rsidRPr="00E95D71">
        <w:t xml:space="preserve"> в соответствии с Уставо</w:t>
      </w:r>
      <w:r w:rsidR="00CD6C49" w:rsidRPr="00E95D71">
        <w:t xml:space="preserve">м сельского поселения «Деревня </w:t>
      </w:r>
      <w:proofErr w:type="spellStart"/>
      <w:r w:rsidR="00CD6C49" w:rsidRPr="00E95D71">
        <w:t>Маслово</w:t>
      </w:r>
      <w:proofErr w:type="spellEnd"/>
      <w:r w:rsidR="00436A11" w:rsidRPr="00E95D71">
        <w:t>»</w:t>
      </w:r>
    </w:p>
    <w:p w:rsidR="00747401" w:rsidRDefault="00747401" w:rsidP="00436A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436A11" w:rsidRPr="00747401" w:rsidRDefault="00436A11" w:rsidP="00436A11">
      <w:pPr>
        <w:autoSpaceDE w:val="0"/>
        <w:autoSpaceDN w:val="0"/>
        <w:adjustRightInd w:val="0"/>
        <w:jc w:val="both"/>
        <w:outlineLvl w:val="0"/>
        <w:rPr>
          <w:b/>
        </w:rPr>
      </w:pPr>
      <w:r w:rsidRPr="00747401">
        <w:rPr>
          <w:b/>
        </w:rPr>
        <w:t xml:space="preserve">  ПОСТАНОВЛЯЮ:</w:t>
      </w:r>
    </w:p>
    <w:p w:rsidR="00436A11" w:rsidRPr="00747401" w:rsidRDefault="00436A11" w:rsidP="00436A1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436A11" w:rsidRDefault="00436A11" w:rsidP="00436A11">
      <w:pPr>
        <w:jc w:val="center"/>
      </w:pPr>
      <w:r>
        <w:t xml:space="preserve">   1. Утвердить муниципальную   программу </w:t>
      </w:r>
      <w:r w:rsidRPr="00A148CA">
        <w:rPr>
          <w:b/>
        </w:rPr>
        <w:t>«</w:t>
      </w:r>
      <w:r w:rsidRPr="00B9414D">
        <w:t xml:space="preserve">Молодежь сельского поселения </w:t>
      </w:r>
    </w:p>
    <w:p w:rsidR="00436A11" w:rsidRDefault="00CD6C49" w:rsidP="00436A11">
      <w:r>
        <w:t xml:space="preserve">                      «Деревня  </w:t>
      </w:r>
      <w:proofErr w:type="spellStart"/>
      <w:r>
        <w:t>Маслово</w:t>
      </w:r>
      <w:proofErr w:type="spellEnd"/>
      <w:proofErr w:type="gramStart"/>
      <w:r w:rsidR="00436A11" w:rsidRPr="00B9414D">
        <w:t>»</w:t>
      </w:r>
      <w:r w:rsidR="00E428C2">
        <w:t>(</w:t>
      </w:r>
      <w:proofErr w:type="gramEnd"/>
      <w:r w:rsidR="00E428C2">
        <w:t xml:space="preserve"> далее Муниципальная программа)</w:t>
      </w:r>
      <w:r w:rsidR="00436A11">
        <w:t xml:space="preserve"> .</w:t>
      </w:r>
    </w:p>
    <w:p w:rsidR="00BE7473" w:rsidRDefault="00BE7473" w:rsidP="00BE7473">
      <w:pPr>
        <w:autoSpaceDE w:val="0"/>
        <w:autoSpaceDN w:val="0"/>
        <w:adjustRightInd w:val="0"/>
        <w:ind w:firstLine="540"/>
        <w:jc w:val="both"/>
        <w:outlineLvl w:val="0"/>
      </w:pPr>
      <w:r>
        <w:t>2. Постановл</w:t>
      </w:r>
      <w:r w:rsidR="00CD6C49">
        <w:t xml:space="preserve">ение администрации СП «Деревня </w:t>
      </w:r>
      <w:proofErr w:type="spellStart"/>
      <w:r w:rsidR="00CD6C49">
        <w:t>Маслово</w:t>
      </w:r>
      <w:proofErr w:type="spellEnd"/>
      <w:r>
        <w:t>» №</w:t>
      </w:r>
      <w:r w:rsidR="00E428C2">
        <w:t>52 от 16.11.2016</w:t>
      </w:r>
      <w:r>
        <w:t xml:space="preserve">г «Об утверждении муниципальной программы «Молодежь сельского поселения «Деревня </w:t>
      </w:r>
      <w:proofErr w:type="spellStart"/>
      <w:r w:rsidR="00CD6C49">
        <w:t>Маслово</w:t>
      </w:r>
      <w:proofErr w:type="spellEnd"/>
      <w:r>
        <w:t xml:space="preserve">» </w:t>
      </w:r>
      <w:proofErr w:type="gramStart"/>
      <w:r w:rsidR="00E428C2">
        <w:t xml:space="preserve">( </w:t>
      </w:r>
      <w:proofErr w:type="gramEnd"/>
      <w:r w:rsidR="00E428C2">
        <w:t xml:space="preserve">в редакции от 01.12.2017 №61; от 21.12.2018 №50; от  29.11.2019 №47; от 30.11.2020 №53; от 20.12.2021 №66) </w:t>
      </w:r>
      <w:r>
        <w:t xml:space="preserve"> </w:t>
      </w:r>
      <w:r w:rsidR="00B01F50">
        <w:t xml:space="preserve">считать утратившими силу </w:t>
      </w:r>
      <w:r>
        <w:t>с 01.0</w:t>
      </w:r>
      <w:r w:rsidR="00E428C2">
        <w:t>1.2023</w:t>
      </w:r>
      <w:r>
        <w:t xml:space="preserve"> года.</w:t>
      </w:r>
    </w:p>
    <w:p w:rsidR="00436A11" w:rsidRDefault="00BE7473" w:rsidP="00747401">
      <w:pPr>
        <w:autoSpaceDE w:val="0"/>
        <w:autoSpaceDN w:val="0"/>
        <w:adjustRightInd w:val="0"/>
        <w:ind w:firstLine="540"/>
        <w:jc w:val="center"/>
        <w:outlineLvl w:val="0"/>
      </w:pPr>
      <w:r>
        <w:t>3</w:t>
      </w:r>
      <w:r w:rsidR="00436A11">
        <w:t>. Финансирование мероприятий данной Программы за счет средств местного</w:t>
      </w: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бюджета уточняется  Сельской Думой </w:t>
      </w:r>
      <w:r w:rsidR="00352E2D">
        <w:t>сельского поселения</w:t>
      </w:r>
      <w:r>
        <w:t xml:space="preserve"> «Деревня </w:t>
      </w:r>
      <w:proofErr w:type="spellStart"/>
      <w:r w:rsidR="00E95D71">
        <w:t>Маслово</w:t>
      </w:r>
      <w:proofErr w:type="spellEnd"/>
      <w:r>
        <w:t>» на очередной финансовый год.</w:t>
      </w:r>
    </w:p>
    <w:p w:rsidR="00436A11" w:rsidRDefault="006677B3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436A11">
        <w:t>. Настоящее  Постановление  вступает в силу с 01 января 20</w:t>
      </w:r>
      <w:r w:rsidR="00E428C2">
        <w:t>23</w:t>
      </w:r>
      <w:r w:rsidR="00436A11">
        <w:t xml:space="preserve"> года и</w:t>
      </w: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подлежит обнародованию.</w:t>
      </w:r>
    </w:p>
    <w:p w:rsidR="00436A11" w:rsidRDefault="006677B3" w:rsidP="00436A11">
      <w:pPr>
        <w:autoSpaceDE w:val="0"/>
        <w:autoSpaceDN w:val="0"/>
        <w:adjustRightInd w:val="0"/>
        <w:ind w:firstLine="540"/>
        <w:jc w:val="both"/>
        <w:outlineLvl w:val="0"/>
      </w:pPr>
      <w:r>
        <w:t>5</w:t>
      </w:r>
      <w:r w:rsidR="00436A11">
        <w:t xml:space="preserve">. </w:t>
      </w:r>
      <w:proofErr w:type="gramStart"/>
      <w:r w:rsidR="00436A11">
        <w:t>Контроль за</w:t>
      </w:r>
      <w:proofErr w:type="gramEnd"/>
      <w:r w:rsidR="00436A11">
        <w:t xml:space="preserve"> исполнением настоящего постановления оставляю за собой.</w:t>
      </w:r>
    </w:p>
    <w:p w:rsidR="00436A11" w:rsidRDefault="00436A11" w:rsidP="00436A11">
      <w:pPr>
        <w:autoSpaceDE w:val="0"/>
        <w:autoSpaceDN w:val="0"/>
        <w:adjustRightInd w:val="0"/>
        <w:ind w:firstLine="540"/>
        <w:jc w:val="both"/>
        <w:outlineLvl w:val="0"/>
      </w:pPr>
    </w:p>
    <w:p w:rsidR="007807B8" w:rsidRDefault="00E95D71" w:rsidP="00E428C2">
      <w:pPr>
        <w:tabs>
          <w:tab w:val="left" w:pos="8010"/>
        </w:tabs>
        <w:autoSpaceDE w:val="0"/>
        <w:autoSpaceDN w:val="0"/>
        <w:adjustRightInd w:val="0"/>
        <w:ind w:firstLine="540"/>
        <w:jc w:val="both"/>
        <w:outlineLvl w:val="0"/>
      </w:pPr>
      <w:r>
        <w:t>Глава администрации                                                 С.А. Никишина</w:t>
      </w:r>
      <w:r w:rsidR="00E428C2">
        <w:tab/>
      </w:r>
    </w:p>
    <w:p w:rsidR="00E428C2" w:rsidRDefault="00E428C2" w:rsidP="00E428C2">
      <w:pPr>
        <w:tabs>
          <w:tab w:val="left" w:pos="8010"/>
        </w:tabs>
        <w:autoSpaceDE w:val="0"/>
        <w:autoSpaceDN w:val="0"/>
        <w:adjustRightInd w:val="0"/>
        <w:ind w:firstLine="540"/>
        <w:jc w:val="both"/>
        <w:outlineLvl w:val="0"/>
      </w:pPr>
    </w:p>
    <w:p w:rsidR="00E428C2" w:rsidRDefault="00E428C2" w:rsidP="00E428C2">
      <w:pPr>
        <w:tabs>
          <w:tab w:val="left" w:pos="8010"/>
        </w:tabs>
        <w:autoSpaceDE w:val="0"/>
        <w:autoSpaceDN w:val="0"/>
        <w:adjustRightInd w:val="0"/>
        <w:ind w:firstLine="540"/>
        <w:jc w:val="both"/>
        <w:outlineLvl w:val="0"/>
      </w:pPr>
    </w:p>
    <w:p w:rsidR="00E428C2" w:rsidRPr="00F53DC7" w:rsidRDefault="00E428C2" w:rsidP="00E428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3DC7">
        <w:rPr>
          <w:rFonts w:ascii="Times New Roman" w:hAnsi="Times New Roman" w:cs="Times New Roman"/>
          <w:b/>
          <w:sz w:val="22"/>
          <w:szCs w:val="22"/>
        </w:rPr>
        <w:lastRenderedPageBreak/>
        <w:t>Муниципальная программа</w:t>
      </w:r>
    </w:p>
    <w:p w:rsidR="00E428C2" w:rsidRPr="00F53DC7" w:rsidRDefault="00E428C2" w:rsidP="00E428C2">
      <w:pPr>
        <w:jc w:val="center"/>
        <w:rPr>
          <w:sz w:val="22"/>
          <w:szCs w:val="22"/>
        </w:rPr>
      </w:pPr>
      <w:r w:rsidRPr="00F53DC7">
        <w:rPr>
          <w:b/>
          <w:sz w:val="22"/>
          <w:szCs w:val="22"/>
        </w:rPr>
        <w:t xml:space="preserve"> «Молодежь сельского поселения «Деревня </w:t>
      </w:r>
      <w:proofErr w:type="spellStart"/>
      <w:r w:rsidRPr="00F53DC7">
        <w:rPr>
          <w:b/>
          <w:sz w:val="22"/>
          <w:szCs w:val="22"/>
        </w:rPr>
        <w:t>Маслово</w:t>
      </w:r>
      <w:proofErr w:type="spellEnd"/>
      <w:r>
        <w:rPr>
          <w:b/>
          <w:sz w:val="22"/>
          <w:szCs w:val="22"/>
        </w:rPr>
        <w:t xml:space="preserve">» </w:t>
      </w:r>
    </w:p>
    <w:p w:rsidR="00E428C2" w:rsidRPr="00F53DC7" w:rsidRDefault="00E428C2" w:rsidP="00E428C2">
      <w:pPr>
        <w:jc w:val="center"/>
        <w:rPr>
          <w:b/>
          <w:sz w:val="22"/>
          <w:szCs w:val="22"/>
        </w:rPr>
      </w:pPr>
    </w:p>
    <w:p w:rsidR="00E428C2" w:rsidRPr="00F53DC7" w:rsidRDefault="00E428C2" w:rsidP="00E428C2">
      <w:pPr>
        <w:jc w:val="center"/>
        <w:rPr>
          <w:b/>
          <w:sz w:val="22"/>
          <w:szCs w:val="22"/>
        </w:rPr>
      </w:pPr>
      <w:r w:rsidRPr="00F53DC7">
        <w:rPr>
          <w:b/>
          <w:sz w:val="22"/>
          <w:szCs w:val="22"/>
        </w:rPr>
        <w:t>ПАСПОРТ  ПРОГРАММЫ</w:t>
      </w:r>
    </w:p>
    <w:p w:rsidR="00E428C2" w:rsidRPr="00F53DC7" w:rsidRDefault="00E428C2" w:rsidP="00E428C2">
      <w:pPr>
        <w:jc w:val="both"/>
        <w:rPr>
          <w:sz w:val="22"/>
          <w:szCs w:val="22"/>
        </w:rPr>
      </w:pPr>
    </w:p>
    <w:tbl>
      <w:tblPr>
        <w:tblW w:w="11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"/>
        <w:gridCol w:w="1742"/>
        <w:gridCol w:w="1413"/>
        <w:gridCol w:w="851"/>
        <w:gridCol w:w="858"/>
        <w:gridCol w:w="713"/>
        <w:gridCol w:w="996"/>
        <w:gridCol w:w="563"/>
        <w:gridCol w:w="709"/>
        <w:gridCol w:w="236"/>
        <w:gridCol w:w="173"/>
        <w:gridCol w:w="304"/>
        <w:gridCol w:w="530"/>
        <w:gridCol w:w="158"/>
        <w:gridCol w:w="304"/>
        <w:gridCol w:w="86"/>
        <w:gridCol w:w="421"/>
        <w:gridCol w:w="634"/>
      </w:tblGrid>
      <w:tr w:rsidR="00E428C2" w:rsidRPr="00F53DC7" w:rsidTr="00E428C2">
        <w:trPr>
          <w:gridAfter w:val="3"/>
          <w:wAfter w:w="1141" w:type="dxa"/>
          <w:trHeight w:val="1098"/>
        </w:trPr>
        <w:tc>
          <w:tcPr>
            <w:tcW w:w="37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805" w:type="dxa"/>
            <w:gridSpan w:val="13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 w:rsidRPr="00F53DC7">
              <w:rPr>
                <w:sz w:val="22"/>
                <w:szCs w:val="22"/>
              </w:rPr>
              <w:t>Маслово</w:t>
            </w:r>
            <w:proofErr w:type="spellEnd"/>
            <w:r w:rsidRPr="00F53DC7">
              <w:rPr>
                <w:sz w:val="22"/>
                <w:szCs w:val="22"/>
              </w:rPr>
              <w:t xml:space="preserve">» </w:t>
            </w:r>
            <w:proofErr w:type="spellStart"/>
            <w:r w:rsidRPr="00F53DC7">
              <w:rPr>
                <w:sz w:val="22"/>
                <w:szCs w:val="22"/>
              </w:rPr>
              <w:t>Думиничского</w:t>
            </w:r>
            <w:proofErr w:type="spellEnd"/>
            <w:r w:rsidRPr="00F53DC7">
              <w:rPr>
                <w:sz w:val="22"/>
                <w:szCs w:val="22"/>
              </w:rPr>
              <w:t xml:space="preserve"> района Калужской области</w:t>
            </w:r>
          </w:p>
        </w:tc>
      </w:tr>
      <w:tr w:rsidR="00E428C2" w:rsidRPr="00F53DC7" w:rsidTr="00E428C2">
        <w:trPr>
          <w:gridAfter w:val="3"/>
          <w:wAfter w:w="1141" w:type="dxa"/>
          <w:trHeight w:val="827"/>
        </w:trPr>
        <w:tc>
          <w:tcPr>
            <w:tcW w:w="37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805" w:type="dxa"/>
            <w:gridSpan w:val="13"/>
          </w:tcPr>
          <w:p w:rsidR="00E428C2" w:rsidRPr="00F53DC7" w:rsidRDefault="00E428C2" w:rsidP="00E428C2">
            <w:pPr>
              <w:tabs>
                <w:tab w:val="left" w:pos="175"/>
              </w:tabs>
              <w:jc w:val="both"/>
            </w:pPr>
            <w:r w:rsidRPr="00F53DC7">
              <w:rPr>
                <w:sz w:val="22"/>
                <w:szCs w:val="22"/>
              </w:rPr>
              <w:t xml:space="preserve">- создание условий для всестороннего развития молодежи сельского поселения «Деревня </w:t>
            </w:r>
            <w:proofErr w:type="spellStart"/>
            <w:r w:rsidRPr="00F53DC7">
              <w:rPr>
                <w:sz w:val="22"/>
                <w:szCs w:val="22"/>
              </w:rPr>
              <w:t>Маслово</w:t>
            </w:r>
            <w:proofErr w:type="spellEnd"/>
            <w:r w:rsidRPr="00F53DC7">
              <w:rPr>
                <w:sz w:val="22"/>
                <w:szCs w:val="22"/>
              </w:rPr>
              <w:t>» в интересах социально-экономического развития  села.</w:t>
            </w:r>
          </w:p>
        </w:tc>
      </w:tr>
      <w:tr w:rsidR="00E428C2" w:rsidRPr="00F53DC7" w:rsidTr="00E428C2">
        <w:trPr>
          <w:gridAfter w:val="3"/>
          <w:wAfter w:w="1141" w:type="dxa"/>
          <w:trHeight w:val="1058"/>
        </w:trPr>
        <w:tc>
          <w:tcPr>
            <w:tcW w:w="37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3</w:t>
            </w:r>
          </w:p>
        </w:tc>
        <w:tc>
          <w:tcPr>
            <w:tcW w:w="174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805" w:type="dxa"/>
            <w:gridSpan w:val="13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- вовлечение молодежи в общественную деятельность;</w:t>
            </w:r>
          </w:p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- совершенствование системы военно-патриотического воспитания молодежи;</w:t>
            </w:r>
          </w:p>
          <w:p w:rsidR="00E428C2" w:rsidRPr="00F53DC7" w:rsidRDefault="00E428C2" w:rsidP="00E428C2">
            <w:r w:rsidRPr="00F53DC7">
              <w:rPr>
                <w:sz w:val="22"/>
                <w:szCs w:val="22"/>
              </w:rPr>
              <w:t>- профилактика  употребления наркотических средств и психотропных веществ;</w:t>
            </w:r>
          </w:p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- укрепление законности, правопорядка, защита прав и свобод граждан;</w:t>
            </w:r>
          </w:p>
          <w:p w:rsidR="00E428C2" w:rsidRPr="00F53DC7" w:rsidRDefault="00E428C2" w:rsidP="00E428C2">
            <w:pPr>
              <w:jc w:val="both"/>
            </w:pPr>
          </w:p>
        </w:tc>
      </w:tr>
      <w:tr w:rsidR="00E428C2" w:rsidRPr="00F53DC7" w:rsidTr="00E428C2">
        <w:trPr>
          <w:gridAfter w:val="3"/>
          <w:wAfter w:w="1141" w:type="dxa"/>
          <w:trHeight w:val="827"/>
        </w:trPr>
        <w:tc>
          <w:tcPr>
            <w:tcW w:w="37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4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805" w:type="dxa"/>
            <w:gridSpan w:val="13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Не предусмотрены</w:t>
            </w:r>
          </w:p>
        </w:tc>
      </w:tr>
      <w:tr w:rsidR="00E428C2" w:rsidRPr="00F53DC7" w:rsidTr="00E428C2">
        <w:trPr>
          <w:gridAfter w:val="3"/>
          <w:wAfter w:w="1141" w:type="dxa"/>
          <w:trHeight w:val="1693"/>
        </w:trPr>
        <w:tc>
          <w:tcPr>
            <w:tcW w:w="37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5</w:t>
            </w:r>
          </w:p>
        </w:tc>
        <w:tc>
          <w:tcPr>
            <w:tcW w:w="174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7805" w:type="dxa"/>
            <w:gridSpan w:val="13"/>
          </w:tcPr>
          <w:p w:rsidR="00E428C2" w:rsidRPr="00F53DC7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53DC7">
              <w:rPr>
                <w:rFonts w:ascii="Times New Roman" w:hAnsi="Times New Roman" w:cs="Times New Roman"/>
                <w:sz w:val="22"/>
                <w:szCs w:val="22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E428C2" w:rsidRPr="00F53DC7" w:rsidRDefault="00E428C2" w:rsidP="00E428C2">
            <w:r w:rsidRPr="00F53DC7">
              <w:rPr>
                <w:sz w:val="22"/>
                <w:szCs w:val="22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  <w:p w:rsidR="00E428C2" w:rsidRPr="00F53DC7" w:rsidRDefault="00E428C2" w:rsidP="00E428C2"/>
        </w:tc>
      </w:tr>
      <w:tr w:rsidR="00E428C2" w:rsidRPr="00F53DC7" w:rsidTr="00E428C2">
        <w:trPr>
          <w:gridAfter w:val="3"/>
          <w:wAfter w:w="1141" w:type="dxa"/>
          <w:trHeight w:val="1113"/>
        </w:trPr>
        <w:tc>
          <w:tcPr>
            <w:tcW w:w="37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74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7805" w:type="dxa"/>
            <w:gridSpan w:val="13"/>
            <w:tcBorders>
              <w:right w:val="nil"/>
            </w:tcBorders>
          </w:tcPr>
          <w:p w:rsidR="00E428C2" w:rsidRPr="00F53DC7" w:rsidRDefault="00E428C2" w:rsidP="00E428C2">
            <w:pPr>
              <w:jc w:val="both"/>
            </w:pPr>
            <w:r>
              <w:rPr>
                <w:sz w:val="22"/>
                <w:szCs w:val="22"/>
              </w:rPr>
              <w:t>2023- 2025</w:t>
            </w:r>
            <w:r w:rsidRPr="00F53DC7">
              <w:rPr>
                <w:sz w:val="22"/>
                <w:szCs w:val="22"/>
              </w:rPr>
              <w:t xml:space="preserve"> годы в один этап</w:t>
            </w:r>
          </w:p>
        </w:tc>
      </w:tr>
      <w:tr w:rsidR="00E428C2" w:rsidRPr="00F53DC7" w:rsidTr="00E428C2">
        <w:trPr>
          <w:gridAfter w:val="3"/>
          <w:wAfter w:w="1141" w:type="dxa"/>
          <w:trHeight w:val="331"/>
        </w:trPr>
        <w:tc>
          <w:tcPr>
            <w:tcW w:w="374" w:type="dxa"/>
            <w:vMerge w:val="restart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7</w:t>
            </w:r>
          </w:p>
        </w:tc>
        <w:tc>
          <w:tcPr>
            <w:tcW w:w="1744" w:type="dxa"/>
            <w:vMerge w:val="restart"/>
          </w:tcPr>
          <w:p w:rsidR="00E428C2" w:rsidRPr="00F53DC7" w:rsidRDefault="00E428C2" w:rsidP="00E428C2">
            <w:r w:rsidRPr="00F53DC7">
              <w:rPr>
                <w:sz w:val="22"/>
                <w:szCs w:val="22"/>
              </w:rPr>
              <w:t xml:space="preserve">Объемы финансирования муниципальной программы за счет всех </w:t>
            </w:r>
          </w:p>
        </w:tc>
        <w:tc>
          <w:tcPr>
            <w:tcW w:w="1414" w:type="dxa"/>
            <w:vMerge w:val="restart"/>
            <w:vAlign w:val="center"/>
          </w:tcPr>
          <w:p w:rsidR="00E428C2" w:rsidRPr="00F53DC7" w:rsidRDefault="00E428C2" w:rsidP="00E428C2">
            <w:pPr>
              <w:jc w:val="center"/>
            </w:pPr>
            <w:r w:rsidRPr="00F53D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E428C2" w:rsidRPr="00F53DC7" w:rsidRDefault="00E428C2" w:rsidP="00E428C2">
            <w:pPr>
              <w:jc w:val="center"/>
            </w:pPr>
            <w:r w:rsidRPr="00F53DC7">
              <w:rPr>
                <w:sz w:val="22"/>
                <w:szCs w:val="22"/>
              </w:rPr>
              <w:t>Всего тыс.</w:t>
            </w:r>
          </w:p>
          <w:p w:rsidR="00E428C2" w:rsidRPr="00F53DC7" w:rsidRDefault="00E428C2" w:rsidP="00E428C2">
            <w:pPr>
              <w:jc w:val="center"/>
            </w:pPr>
            <w:proofErr w:type="spellStart"/>
            <w:r w:rsidRPr="00F53D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540" w:type="dxa"/>
            <w:gridSpan w:val="11"/>
            <w:vAlign w:val="center"/>
          </w:tcPr>
          <w:p w:rsidR="00E428C2" w:rsidRPr="00F53DC7" w:rsidRDefault="00E428C2" w:rsidP="00E428C2">
            <w:pPr>
              <w:spacing w:after="200" w:line="276" w:lineRule="auto"/>
            </w:pPr>
            <w:r w:rsidRPr="00F53DC7">
              <w:rPr>
                <w:sz w:val="22"/>
                <w:szCs w:val="22"/>
              </w:rPr>
              <w:t>В том числе по годам</w:t>
            </w:r>
          </w:p>
        </w:tc>
      </w:tr>
      <w:tr w:rsidR="00E428C2" w:rsidRPr="00F53DC7" w:rsidTr="00E428C2">
        <w:trPr>
          <w:trHeight w:val="581"/>
        </w:trPr>
        <w:tc>
          <w:tcPr>
            <w:tcW w:w="374" w:type="dxa"/>
            <w:vMerge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744" w:type="dxa"/>
            <w:vMerge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414" w:type="dxa"/>
            <w:vMerge/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858" w:type="dxa"/>
            <w:vAlign w:val="center"/>
          </w:tcPr>
          <w:p w:rsidR="00E428C2" w:rsidRPr="00F53DC7" w:rsidRDefault="00E428C2" w:rsidP="00E428C2">
            <w:pPr>
              <w:jc w:val="center"/>
            </w:pPr>
            <w:r w:rsidRPr="00F53DC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E428C2" w:rsidRPr="00F53DC7" w:rsidRDefault="00E428C2" w:rsidP="00E428C2">
            <w:pPr>
              <w:jc w:val="center"/>
            </w:pPr>
            <w:r w:rsidRPr="00F53DC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E428C2" w:rsidRPr="00F53DC7" w:rsidRDefault="00E428C2" w:rsidP="00E428C2">
            <w:r>
              <w:rPr>
                <w:sz w:val="22"/>
                <w:szCs w:val="22"/>
              </w:rPr>
              <w:t>2025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28C2" w:rsidRPr="00F53DC7" w:rsidRDefault="00E428C2" w:rsidP="00E428C2"/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28C2" w:rsidRPr="00F53DC7" w:rsidRDefault="00E428C2" w:rsidP="00E428C2"/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28C2" w:rsidRPr="00F53DC7" w:rsidRDefault="00E428C2" w:rsidP="00E428C2"/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28C2" w:rsidRPr="00B93FF0" w:rsidRDefault="00E428C2" w:rsidP="00E428C2"/>
        </w:tc>
        <w:tc>
          <w:tcPr>
            <w:tcW w:w="3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50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</w:tr>
      <w:tr w:rsidR="00E428C2" w:rsidRPr="00F53DC7" w:rsidTr="00E428C2">
        <w:trPr>
          <w:trHeight w:val="464"/>
        </w:trPr>
        <w:tc>
          <w:tcPr>
            <w:tcW w:w="374" w:type="dxa"/>
            <w:vMerge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744" w:type="dxa"/>
            <w:vMerge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414" w:type="dxa"/>
            <w:vAlign w:val="center"/>
          </w:tcPr>
          <w:p w:rsidR="00E428C2" w:rsidRPr="00F53DC7" w:rsidRDefault="00E428C2" w:rsidP="00E428C2">
            <w:pPr>
              <w:jc w:val="center"/>
            </w:pPr>
            <w:r w:rsidRPr="00F53DC7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E428C2" w:rsidRPr="00F53DC7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858" w:type="dxa"/>
            <w:vAlign w:val="center"/>
          </w:tcPr>
          <w:p w:rsidR="00E428C2" w:rsidRPr="00F53DC7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709" w:type="dxa"/>
            <w:vAlign w:val="center"/>
          </w:tcPr>
          <w:p w:rsidR="00E428C2" w:rsidRPr="00F53DC7" w:rsidRDefault="00E428C2" w:rsidP="00E428C2">
            <w:r>
              <w:rPr>
                <w:sz w:val="22"/>
                <w:szCs w:val="22"/>
              </w:rPr>
              <w:t>5000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E428C2" w:rsidRPr="00F53DC7" w:rsidRDefault="00E428C2" w:rsidP="00E428C2">
            <w:r>
              <w:rPr>
                <w:sz w:val="22"/>
                <w:szCs w:val="22"/>
              </w:rPr>
              <w:t>5000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r w:rsidRPr="00F53DC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r w:rsidRPr="00F53DC7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r>
              <w:t>0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</w:tr>
      <w:tr w:rsidR="00E428C2" w:rsidRPr="00F53DC7" w:rsidTr="00E428C2">
        <w:trPr>
          <w:gridAfter w:val="5"/>
          <w:wAfter w:w="1603" w:type="dxa"/>
          <w:trHeight w:val="609"/>
        </w:trPr>
        <w:tc>
          <w:tcPr>
            <w:tcW w:w="374" w:type="dxa"/>
            <w:vMerge w:val="restart"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744" w:type="dxa"/>
            <w:vMerge w:val="restart"/>
          </w:tcPr>
          <w:p w:rsidR="00E428C2" w:rsidRPr="00F53DC7" w:rsidRDefault="00E428C2" w:rsidP="00E428C2">
            <w:r w:rsidRPr="00F53DC7">
              <w:rPr>
                <w:sz w:val="22"/>
                <w:szCs w:val="22"/>
              </w:rPr>
              <w:t>источников финансирования</w:t>
            </w:r>
          </w:p>
        </w:tc>
        <w:tc>
          <w:tcPr>
            <w:tcW w:w="1414" w:type="dxa"/>
            <w:vMerge w:val="restart"/>
            <w:vAlign w:val="center"/>
          </w:tcPr>
          <w:p w:rsidR="00E428C2" w:rsidRPr="00F53DC7" w:rsidRDefault="00E428C2" w:rsidP="00E428C2">
            <w:pPr>
              <w:jc w:val="center"/>
            </w:pPr>
            <w:r w:rsidRPr="00F53DC7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851" w:type="dxa"/>
            <w:vMerge w:val="restart"/>
            <w:vAlign w:val="center"/>
          </w:tcPr>
          <w:p w:rsidR="00E428C2" w:rsidRPr="00F53DC7" w:rsidRDefault="00E428C2" w:rsidP="00E428C2"/>
        </w:tc>
        <w:tc>
          <w:tcPr>
            <w:tcW w:w="858" w:type="dxa"/>
            <w:vMerge w:val="restart"/>
            <w:vAlign w:val="center"/>
          </w:tcPr>
          <w:p w:rsidR="00E428C2" w:rsidRPr="00F53DC7" w:rsidRDefault="00E428C2" w:rsidP="00E428C2"/>
        </w:tc>
        <w:tc>
          <w:tcPr>
            <w:tcW w:w="709" w:type="dxa"/>
            <w:vMerge w:val="restart"/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996" w:type="dxa"/>
            <w:vMerge w:val="restart"/>
            <w:tcBorders>
              <w:right w:val="nil"/>
            </w:tcBorders>
            <w:vAlign w:val="center"/>
          </w:tcPr>
          <w:p w:rsidR="00E428C2" w:rsidRPr="00F53DC7" w:rsidRDefault="00E428C2" w:rsidP="00E428C2"/>
        </w:tc>
        <w:tc>
          <w:tcPr>
            <w:tcW w:w="563" w:type="dxa"/>
            <w:vMerge w:val="restart"/>
            <w:tcBorders>
              <w:right w:val="nil"/>
            </w:tcBorders>
            <w:vAlign w:val="center"/>
          </w:tcPr>
          <w:p w:rsidR="00E428C2" w:rsidRPr="00F53DC7" w:rsidRDefault="00E428C2" w:rsidP="00E428C2"/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428C2" w:rsidRPr="00F53DC7" w:rsidRDefault="00E428C2" w:rsidP="00E428C2"/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E428C2" w:rsidRPr="00F53DC7" w:rsidRDefault="00E428C2" w:rsidP="00E428C2"/>
        </w:tc>
        <w:tc>
          <w:tcPr>
            <w:tcW w:w="47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530" w:type="dxa"/>
            <w:tcBorders>
              <w:left w:val="single" w:sz="4" w:space="0" w:color="auto"/>
              <w:bottom w:val="nil"/>
              <w:right w:val="nil"/>
            </w:tcBorders>
          </w:tcPr>
          <w:p w:rsidR="00E428C2" w:rsidRPr="00F53DC7" w:rsidRDefault="00E428C2" w:rsidP="00E428C2">
            <w:pPr>
              <w:jc w:val="center"/>
            </w:pPr>
          </w:p>
        </w:tc>
      </w:tr>
      <w:tr w:rsidR="00E428C2" w:rsidRPr="00F53DC7" w:rsidTr="00E428C2">
        <w:trPr>
          <w:gridAfter w:val="2"/>
          <w:wAfter w:w="1055" w:type="dxa"/>
          <w:trHeight w:val="627"/>
        </w:trPr>
        <w:tc>
          <w:tcPr>
            <w:tcW w:w="374" w:type="dxa"/>
            <w:vMerge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744" w:type="dxa"/>
            <w:vMerge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428C2" w:rsidRPr="00F53DC7" w:rsidRDefault="00E428C2" w:rsidP="00E428C2"/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:rsidR="00E428C2" w:rsidRPr="00F53DC7" w:rsidRDefault="00E428C2" w:rsidP="00E428C2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F53DC7" w:rsidRDefault="00E428C2" w:rsidP="00E428C2">
            <w:pPr>
              <w:jc w:val="center"/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F53DC7" w:rsidRDefault="00E428C2" w:rsidP="00E428C2">
            <w:pPr>
              <w:jc w:val="center"/>
            </w:pPr>
          </w:p>
        </w:tc>
      </w:tr>
      <w:tr w:rsidR="00E428C2" w:rsidRPr="00F53DC7" w:rsidTr="00E428C2">
        <w:trPr>
          <w:gridAfter w:val="3"/>
          <w:wAfter w:w="1141" w:type="dxa"/>
          <w:trHeight w:val="1324"/>
        </w:trPr>
        <w:tc>
          <w:tcPr>
            <w:tcW w:w="374" w:type="dxa"/>
            <w:vMerge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744" w:type="dxa"/>
            <w:vMerge/>
          </w:tcPr>
          <w:p w:rsidR="00E428C2" w:rsidRPr="00F53DC7" w:rsidRDefault="00E428C2" w:rsidP="00E428C2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C2" w:rsidRPr="00F53DC7" w:rsidRDefault="00E428C2" w:rsidP="00E428C2">
            <w:pPr>
              <w:jc w:val="center"/>
            </w:pPr>
            <w:r w:rsidRPr="00F53DC7">
              <w:rPr>
                <w:sz w:val="22"/>
                <w:szCs w:val="22"/>
              </w:rPr>
              <w:t xml:space="preserve">Бюджет СП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428C2" w:rsidRPr="00F53DC7" w:rsidRDefault="00E428C2" w:rsidP="00E428C2">
            <w:r>
              <w:rPr>
                <w:sz w:val="22"/>
                <w:szCs w:val="22"/>
              </w:rPr>
              <w:t>13000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:rsidR="00E428C2" w:rsidRPr="00F53DC7" w:rsidRDefault="00E428C2" w:rsidP="00E428C2">
            <w:r>
              <w:rPr>
                <w:sz w:val="22"/>
                <w:szCs w:val="22"/>
              </w:rPr>
              <w:t>3</w:t>
            </w:r>
            <w:r w:rsidRPr="00F53DC7">
              <w:rPr>
                <w:sz w:val="22"/>
                <w:szCs w:val="22"/>
              </w:rPr>
              <w:t>.000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E428C2" w:rsidRPr="00F53DC7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F53D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r>
              <w:rPr>
                <w:sz w:val="22"/>
                <w:szCs w:val="22"/>
              </w:rPr>
              <w:t>5</w:t>
            </w:r>
            <w:r w:rsidRPr="00F53D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r w:rsidRPr="00F53DC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r w:rsidRPr="00F53DC7">
              <w:rPr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28C2" w:rsidRPr="00F53DC7" w:rsidRDefault="00E428C2" w:rsidP="00E428C2">
            <w:r>
              <w:t>0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28C2" w:rsidRPr="00F53DC7" w:rsidRDefault="00E428C2" w:rsidP="00E428C2">
            <w:pPr>
              <w:jc w:val="center"/>
            </w:pPr>
          </w:p>
          <w:p w:rsidR="00E428C2" w:rsidRDefault="00E428C2" w:rsidP="00E428C2">
            <w:pPr>
              <w:jc w:val="center"/>
            </w:pPr>
          </w:p>
          <w:p w:rsidR="00E428C2" w:rsidRDefault="00E428C2" w:rsidP="00E428C2">
            <w:pPr>
              <w:jc w:val="center"/>
            </w:pPr>
          </w:p>
          <w:p w:rsidR="00E428C2" w:rsidRPr="00F53DC7" w:rsidRDefault="00E428C2" w:rsidP="00E428C2">
            <w:pPr>
              <w:jc w:val="center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28C2" w:rsidRPr="00F53DC7" w:rsidRDefault="00E428C2" w:rsidP="00E428C2">
            <w:pPr>
              <w:jc w:val="center"/>
            </w:pPr>
          </w:p>
          <w:p w:rsidR="00E428C2" w:rsidRPr="00F53DC7" w:rsidRDefault="00E428C2" w:rsidP="00E428C2">
            <w:pPr>
              <w:jc w:val="center"/>
            </w:pPr>
          </w:p>
          <w:p w:rsidR="00E428C2" w:rsidRPr="00F53DC7" w:rsidRDefault="00E428C2" w:rsidP="00E428C2">
            <w:pPr>
              <w:jc w:val="center"/>
            </w:pPr>
            <w:r w:rsidRPr="00F53DC7">
              <w:rPr>
                <w:sz w:val="22"/>
                <w:szCs w:val="22"/>
              </w:rPr>
              <w:t>0</w:t>
            </w:r>
          </w:p>
        </w:tc>
      </w:tr>
      <w:tr w:rsidR="00E428C2" w:rsidRPr="00BD76CA" w:rsidTr="00E428C2">
        <w:trPr>
          <w:gridAfter w:val="3"/>
          <w:wAfter w:w="1141" w:type="dxa"/>
          <w:trHeight w:val="70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E428C2" w:rsidRDefault="00E428C2" w:rsidP="00E428C2">
            <w:pPr>
              <w:jc w:val="both"/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E428C2" w:rsidRPr="00C21CBC" w:rsidRDefault="00E428C2" w:rsidP="00E428C2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428C2" w:rsidRDefault="00E428C2" w:rsidP="00E428C2"/>
        </w:tc>
        <w:tc>
          <w:tcPr>
            <w:tcW w:w="858" w:type="dxa"/>
            <w:vMerge/>
            <w:vAlign w:val="center"/>
          </w:tcPr>
          <w:p w:rsidR="00E428C2" w:rsidRDefault="00E428C2" w:rsidP="00E428C2"/>
        </w:tc>
        <w:tc>
          <w:tcPr>
            <w:tcW w:w="713" w:type="dxa"/>
            <w:vMerge/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563" w:type="dxa"/>
            <w:vMerge/>
            <w:tcBorders>
              <w:right w:val="nil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409" w:type="dxa"/>
            <w:gridSpan w:val="2"/>
            <w:vMerge/>
            <w:tcBorders>
              <w:right w:val="nil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304" w:type="dxa"/>
            <w:vMerge/>
            <w:tcBorders>
              <w:left w:val="nil"/>
              <w:right w:val="single" w:sz="4" w:space="0" w:color="auto"/>
            </w:tcBorders>
          </w:tcPr>
          <w:p w:rsidR="00E428C2" w:rsidRDefault="00E428C2" w:rsidP="00E428C2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28C2" w:rsidRDefault="00E428C2" w:rsidP="00E428C2">
            <w:pPr>
              <w:jc w:val="center"/>
            </w:pPr>
          </w:p>
        </w:tc>
      </w:tr>
      <w:tr w:rsidR="00E428C2" w:rsidRPr="00F53DC7" w:rsidTr="00E428C2">
        <w:trPr>
          <w:gridAfter w:val="3"/>
          <w:wAfter w:w="1141" w:type="dxa"/>
          <w:trHeight w:val="1384"/>
        </w:trPr>
        <w:tc>
          <w:tcPr>
            <w:tcW w:w="37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8</w:t>
            </w:r>
          </w:p>
        </w:tc>
        <w:tc>
          <w:tcPr>
            <w:tcW w:w="1744" w:type="dxa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805" w:type="dxa"/>
            <w:gridSpan w:val="13"/>
          </w:tcPr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 xml:space="preserve">- повышение эффективности реализации молодежной политики в интересах развития сельского поселения «Деревня </w:t>
            </w:r>
            <w:proofErr w:type="spellStart"/>
            <w:r w:rsidRPr="00F53DC7">
              <w:rPr>
                <w:sz w:val="22"/>
                <w:szCs w:val="22"/>
              </w:rPr>
              <w:t>Маслово</w:t>
            </w:r>
            <w:proofErr w:type="spellEnd"/>
            <w:r w:rsidRPr="00F53DC7">
              <w:rPr>
                <w:sz w:val="22"/>
                <w:szCs w:val="22"/>
              </w:rPr>
              <w:t>»;</w:t>
            </w:r>
          </w:p>
          <w:p w:rsidR="00E428C2" w:rsidRPr="00F53DC7" w:rsidRDefault="00E428C2" w:rsidP="00E428C2">
            <w:pPr>
              <w:jc w:val="both"/>
            </w:pPr>
            <w:r w:rsidRPr="00F53DC7">
              <w:rPr>
                <w:sz w:val="22"/>
                <w:szCs w:val="22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  <w:p w:rsidR="00E428C2" w:rsidRPr="00F53DC7" w:rsidRDefault="00E428C2" w:rsidP="00E428C2">
            <w:pPr>
              <w:jc w:val="both"/>
            </w:pPr>
          </w:p>
        </w:tc>
      </w:tr>
    </w:tbl>
    <w:p w:rsidR="00E428C2" w:rsidRDefault="00E428C2" w:rsidP="00E428C2">
      <w:pPr>
        <w:tabs>
          <w:tab w:val="left" w:pos="8010"/>
        </w:tabs>
        <w:autoSpaceDE w:val="0"/>
        <w:autoSpaceDN w:val="0"/>
        <w:adjustRightInd w:val="0"/>
        <w:ind w:firstLine="540"/>
        <w:jc w:val="both"/>
        <w:outlineLvl w:val="0"/>
      </w:pPr>
    </w:p>
    <w:p w:rsidR="00E428C2" w:rsidRDefault="00E428C2" w:rsidP="00E428C2">
      <w:pPr>
        <w:rPr>
          <w:b/>
        </w:rPr>
      </w:pPr>
    </w:p>
    <w:p w:rsidR="00E428C2" w:rsidRPr="000F7C47" w:rsidRDefault="00E428C2" w:rsidP="00E428C2">
      <w:pPr>
        <w:numPr>
          <w:ilvl w:val="0"/>
          <w:numId w:val="1"/>
        </w:numPr>
        <w:jc w:val="center"/>
        <w:rPr>
          <w:b/>
        </w:rPr>
      </w:pPr>
      <w:r w:rsidRPr="00C43D32">
        <w:rPr>
          <w:b/>
        </w:rPr>
        <w:t xml:space="preserve">Общая характеристика сферы реализации </w:t>
      </w:r>
      <w:r>
        <w:rPr>
          <w:b/>
        </w:rPr>
        <w:t>муниципальной п</w:t>
      </w:r>
      <w:r w:rsidRPr="00C43D32">
        <w:rPr>
          <w:b/>
        </w:rPr>
        <w:t>рограммы</w:t>
      </w:r>
    </w:p>
    <w:p w:rsidR="00E428C2" w:rsidRPr="000F7C47" w:rsidRDefault="00E428C2" w:rsidP="00E428C2">
      <w:pPr>
        <w:ind w:left="360"/>
        <w:jc w:val="both"/>
        <w:rPr>
          <w:b/>
        </w:rPr>
      </w:pPr>
      <w:r w:rsidRPr="00C43D32">
        <w:rPr>
          <w:b/>
        </w:rPr>
        <w:t>Вводная</w:t>
      </w:r>
    </w:p>
    <w:p w:rsidR="00E428C2" w:rsidRDefault="00E428C2" w:rsidP="00E428C2">
      <w:pPr>
        <w:ind w:firstLine="567"/>
        <w:jc w:val="both"/>
      </w:pPr>
      <w:proofErr w:type="gramStart"/>
      <w:r>
        <w:t>В соответствии с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№1662-р,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</w:t>
      </w:r>
      <w:proofErr w:type="gramEnd"/>
      <w:r>
        <w:t xml:space="preserve"> и его использование в интересах инновационного развития.</w:t>
      </w:r>
    </w:p>
    <w:p w:rsidR="00E428C2" w:rsidRDefault="00E428C2" w:rsidP="00E428C2">
      <w:pPr>
        <w:ind w:firstLine="567"/>
        <w:jc w:val="both"/>
      </w:pPr>
      <w:r>
        <w:t xml:space="preserve">Молодежь сельского поселения– </w:t>
      </w:r>
      <w:proofErr w:type="gramStart"/>
      <w:r>
        <w:t>эт</w:t>
      </w:r>
      <w:proofErr w:type="gramEnd"/>
      <w:r>
        <w:t>о 20</w:t>
      </w:r>
      <w:r w:rsidRPr="00A956E3">
        <w:t>человек в возрасте от 14 до 30 лет, что</w:t>
      </w:r>
      <w:r>
        <w:t xml:space="preserve"> составляет20 процентов от трудоспособного населения  поселения и является реальным ресурсом развития сельского поселения.</w:t>
      </w:r>
    </w:p>
    <w:p w:rsidR="00E428C2" w:rsidRDefault="00E428C2" w:rsidP="00E428C2">
      <w:pPr>
        <w:ind w:firstLine="567"/>
        <w:jc w:val="both"/>
      </w:pPr>
      <w:r>
        <w:t xml:space="preserve">Молодежная политика в  сельском поселении «Деревня </w:t>
      </w:r>
      <w:proofErr w:type="spellStart"/>
      <w:r>
        <w:t>Маслово</w:t>
      </w:r>
      <w:proofErr w:type="spellEnd"/>
      <w:r>
        <w:t>» представляет собой целый комплекс мер по таким направлениям, как поддержка молодежи в социальной сфере,  в семье</w:t>
      </w:r>
      <w:proofErr w:type="gramStart"/>
      <w:r>
        <w:t xml:space="preserve"> ,</w:t>
      </w:r>
      <w:proofErr w:type="gramEnd"/>
      <w:r>
        <w:t>формирование условий для гражданского становления и патриотического воспитания молодежи, профилактика экстремизма, правонарушений и асоциальных явлений в молодежной среде, развитие лидерского потенциала молодежи.</w:t>
      </w:r>
    </w:p>
    <w:p w:rsidR="00E428C2" w:rsidRDefault="00E428C2" w:rsidP="00E428C2">
      <w:pPr>
        <w:ind w:left="360"/>
        <w:jc w:val="center"/>
        <w:rPr>
          <w:b/>
        </w:rPr>
      </w:pPr>
    </w:p>
    <w:p w:rsidR="00E428C2" w:rsidRPr="00147754" w:rsidRDefault="00E428C2" w:rsidP="00E428C2">
      <w:pPr>
        <w:ind w:left="360"/>
        <w:jc w:val="center"/>
        <w:rPr>
          <w:b/>
        </w:rPr>
      </w:pPr>
      <w:r w:rsidRPr="00147754">
        <w:rPr>
          <w:b/>
        </w:rPr>
        <w:t>1.1. Основные проблемы в сфере реализации муниципальной программы</w:t>
      </w:r>
    </w:p>
    <w:p w:rsidR="00E428C2" w:rsidRPr="00147754" w:rsidRDefault="00E428C2" w:rsidP="00E428C2">
      <w:pPr>
        <w:jc w:val="both"/>
      </w:pPr>
    </w:p>
    <w:p w:rsidR="00E428C2" w:rsidRPr="00147754" w:rsidRDefault="00E428C2" w:rsidP="00E428C2">
      <w:pPr>
        <w:ind w:firstLine="284"/>
        <w:jc w:val="both"/>
      </w:pPr>
      <w:r w:rsidRPr="00147754">
        <w:t>Несмотря на отмеченные успехи в сфере реализации молодежной политики в поселении, в настоящее время существует ряд проблемных вопросов, которые сдерживают ее развитие и приводят к снижению репродуктивного, интеллектуального и экономического потенциала молодежи поселения:</w:t>
      </w:r>
    </w:p>
    <w:p w:rsidR="00E428C2" w:rsidRPr="00147754" w:rsidRDefault="00E428C2" w:rsidP="00E428C2">
      <w:pPr>
        <w:numPr>
          <w:ilvl w:val="0"/>
          <w:numId w:val="2"/>
        </w:numPr>
        <w:ind w:left="0" w:firstLine="360"/>
        <w:jc w:val="both"/>
      </w:pPr>
      <w:r w:rsidRPr="00147754">
        <w:t>Сокращение численности молодежи в  поселении:</w:t>
      </w:r>
    </w:p>
    <w:p w:rsidR="00E428C2" w:rsidRPr="00A956E3" w:rsidRDefault="00553E55" w:rsidP="00E428C2">
      <w:pPr>
        <w:ind w:firstLine="360"/>
        <w:jc w:val="both"/>
      </w:pPr>
      <w:r>
        <w:t>- в 2021</w:t>
      </w:r>
      <w:r w:rsidR="00E428C2" w:rsidRPr="00A956E3">
        <w:t xml:space="preserve"> году </w:t>
      </w:r>
      <w:r>
        <w:t>численность молодежи составляла20 человека, в 2022</w:t>
      </w:r>
      <w:r w:rsidR="00E428C2" w:rsidRPr="00A956E3">
        <w:t xml:space="preserve">году численность молодежи составляет </w:t>
      </w:r>
      <w:r>
        <w:t>18</w:t>
      </w:r>
      <w:r w:rsidR="00E428C2" w:rsidRPr="00A956E3">
        <w:t xml:space="preserve"> человек, в дальнейшем численность молодежи будет сокращаться и при сохранении текущего количества детей к 202</w:t>
      </w:r>
      <w:r w:rsidR="00E428C2">
        <w:t>3</w:t>
      </w:r>
      <w:r w:rsidR="00E428C2" w:rsidRPr="00A956E3">
        <w:t xml:space="preserve"> году количество молодежи сократится более чем на </w:t>
      </w:r>
      <w:r>
        <w:t>5</w:t>
      </w:r>
      <w:r w:rsidR="00E428C2" w:rsidRPr="00A956E3">
        <w:t>человек.</w:t>
      </w:r>
    </w:p>
    <w:p w:rsidR="00E428C2" w:rsidRPr="00147754" w:rsidRDefault="00E428C2" w:rsidP="00E428C2">
      <w:pPr>
        <w:ind w:firstLine="360"/>
        <w:jc w:val="both"/>
      </w:pPr>
      <w:r w:rsidRPr="00147754">
        <w:t xml:space="preserve">Это обусловлено тем, что часть молодежи покидает  сельское поселение для обучения или работы в других регионах. Вследствие чего перед органами  местного  управления возникает вопрос о необходимости ставки на кардинальное 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лидерских качеств и установок на самостоятельность, привлечение и закрепление молодежи на селе. </w:t>
      </w:r>
    </w:p>
    <w:p w:rsidR="00E428C2" w:rsidRPr="00147754" w:rsidRDefault="00E428C2" w:rsidP="00E428C2">
      <w:pPr>
        <w:ind w:firstLine="360"/>
        <w:jc w:val="both"/>
      </w:pPr>
      <w:r w:rsidRPr="00147754">
        <w:t>2. Ухудшение состояния физического и психического здоровья молодого поколения. В связи с чем, актуальным становится формирование в молодежной среде установок на здоровый образ жизни, правильное питание, поддержки инициатив молодежи, направленных на формирование здорового образа жизни, борьбу с вредными привычками.</w:t>
      </w:r>
    </w:p>
    <w:p w:rsidR="00E428C2" w:rsidRPr="00147754" w:rsidRDefault="00E428C2" w:rsidP="00E428C2">
      <w:pPr>
        <w:ind w:firstLine="360"/>
        <w:jc w:val="both"/>
      </w:pPr>
      <w:r w:rsidRPr="00147754">
        <w:t>3. Вызывает также опасение тенденция «потери человеческого капитала», в связи с тем, что молодые люди не полностью используют имеющийся у них потенциал. Таким образом, необходимым становится развитие системы конкурсов и мероприятий по поддержке молодежных инициатив, развитию потенциала талантливой молодежи.</w:t>
      </w:r>
    </w:p>
    <w:p w:rsidR="00E428C2" w:rsidRPr="00147754" w:rsidRDefault="00E428C2" w:rsidP="00E428C2">
      <w:pPr>
        <w:ind w:firstLine="360"/>
        <w:jc w:val="both"/>
      </w:pPr>
      <w:r w:rsidRPr="00147754">
        <w:t xml:space="preserve">4. Отсутствие у молодежи четких нравственных и моральных устоев, патриотических и семейных ценностей. Это обусловлено в первую очередь отсутствием выстроенной идеологии в обществе, негативным влиянием средств массовой информации на молодежное сознание и факторами, связанными с недостаточной реализацией воспитательных функций семьей и другими общественными институтами, и требует </w:t>
      </w:r>
      <w:r w:rsidRPr="00147754">
        <w:lastRenderedPageBreak/>
        <w:t>реализации комплекса мер, направленных на формирование гражданской позиции, воспитание чувств патриотизма и семейных ценностей у молодого поколения.</w:t>
      </w:r>
    </w:p>
    <w:p w:rsidR="00E428C2" w:rsidRPr="00147754" w:rsidRDefault="00E428C2" w:rsidP="00E428C2">
      <w:pPr>
        <w:ind w:firstLine="360"/>
        <w:jc w:val="both"/>
      </w:pPr>
      <w:r w:rsidRPr="00147754">
        <w:t xml:space="preserve">В связи с </w:t>
      </w:r>
      <w:proofErr w:type="gramStart"/>
      <w:r w:rsidRPr="00147754">
        <w:t>вышеизложенным</w:t>
      </w:r>
      <w:proofErr w:type="gramEnd"/>
      <w:r w:rsidRPr="00147754">
        <w:t xml:space="preserve"> возникает реальная необходимость в совершенствовании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 сельского поселения «Деревня </w:t>
      </w:r>
      <w:proofErr w:type="spellStart"/>
      <w:r>
        <w:t>Маслово</w:t>
      </w:r>
      <w:proofErr w:type="spellEnd"/>
      <w:r w:rsidRPr="00147754">
        <w:t>».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политикой.</w:t>
      </w:r>
    </w:p>
    <w:p w:rsidR="00E428C2" w:rsidRDefault="00E428C2" w:rsidP="00E428C2">
      <w:pPr>
        <w:ind w:left="360"/>
        <w:jc w:val="center"/>
        <w:rPr>
          <w:b/>
        </w:rPr>
      </w:pPr>
    </w:p>
    <w:p w:rsidR="00E428C2" w:rsidRPr="00563A06" w:rsidRDefault="00E428C2" w:rsidP="00563A06">
      <w:pPr>
        <w:pStyle w:val="a5"/>
        <w:numPr>
          <w:ilvl w:val="1"/>
          <w:numId w:val="2"/>
        </w:numPr>
        <w:jc w:val="center"/>
        <w:rPr>
          <w:b/>
        </w:rPr>
      </w:pPr>
      <w:r w:rsidRPr="00563A06">
        <w:rPr>
          <w:b/>
        </w:rPr>
        <w:t>Прогноз развития сферы реализации муниципальной программы</w:t>
      </w:r>
    </w:p>
    <w:p w:rsidR="00563A06" w:rsidRPr="00563A06" w:rsidRDefault="00563A06" w:rsidP="00563A06">
      <w:pPr>
        <w:pStyle w:val="a5"/>
        <w:ind w:left="780"/>
        <w:rPr>
          <w:b/>
        </w:rPr>
      </w:pPr>
    </w:p>
    <w:p w:rsidR="00563A06" w:rsidRDefault="00563A06" w:rsidP="00563A06">
      <w:pPr>
        <w:jc w:val="both"/>
      </w:pPr>
    </w:p>
    <w:p w:rsidR="00563A06" w:rsidRDefault="00563A06" w:rsidP="00563A06">
      <w:pPr>
        <w:ind w:firstLine="567"/>
        <w:jc w:val="both"/>
      </w:pPr>
      <w:proofErr w:type="gramStart"/>
      <w:r>
        <w:t xml:space="preserve">Прогноз развития сферы молодежной политики в  сельском поселении «Деревня </w:t>
      </w:r>
      <w:proofErr w:type="spellStart"/>
      <w:r>
        <w:t>Маслово</w:t>
      </w:r>
      <w:proofErr w:type="spellEnd"/>
      <w: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>
        <w:t>Думиничского</w:t>
      </w:r>
      <w:proofErr w:type="spellEnd"/>
      <w:r>
        <w:t xml:space="preserve"> района и сельского поселения «Деревня Маслово» в которых определены пути и способы реализации молодежной политики, создания условий для раскрытия потенциала молодых людей, повышения их конкурентоспособности в долгосрочной перспективе: концепция долгосрочного социально-экономического развития Российской Федерации на период до</w:t>
      </w:r>
      <w:proofErr w:type="gramEnd"/>
      <w:r>
        <w:t xml:space="preserve"> </w:t>
      </w:r>
      <w:proofErr w:type="gramStart"/>
      <w:r>
        <w:t>2020 года, утвержденная распоряжением Правительства Российской Федерации от 17 ноября 2008 года №1662-р;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2014г. №2403-р; Закон «О молодежи и государственной молодежной политике в Калужской области» от 23.06.1998г. №12-ОЗ (в ред. Закона Калужской области от 25.06.2021г. №119-ОЗ).</w:t>
      </w:r>
      <w:proofErr w:type="gramEnd"/>
    </w:p>
    <w:p w:rsidR="00563A06" w:rsidRDefault="00563A06" w:rsidP="00563A06">
      <w:pPr>
        <w:ind w:firstLine="567"/>
        <w:jc w:val="both"/>
      </w:pPr>
      <w:r>
        <w:t xml:space="preserve">В ближайшем прогнозируемом периоде до 2025 года будет сформирован системный подход в работе с молодежью с учетом интересов и потребностей различных групп молодежи, будут создаваться условия для успешной социализации и эффективной самореализации молодежи, развития потенциала молодежи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563A06" w:rsidRPr="00147754" w:rsidRDefault="00563A06" w:rsidP="00E428C2">
      <w:pPr>
        <w:ind w:firstLine="567"/>
        <w:jc w:val="both"/>
      </w:pPr>
    </w:p>
    <w:p w:rsidR="00E428C2" w:rsidRPr="00147754" w:rsidRDefault="00E428C2" w:rsidP="00E428C2">
      <w:pPr>
        <w:ind w:left="360"/>
        <w:jc w:val="both"/>
      </w:pPr>
    </w:p>
    <w:p w:rsidR="00E428C2" w:rsidRPr="00147754" w:rsidRDefault="00E428C2" w:rsidP="00E428C2">
      <w:pPr>
        <w:ind w:left="360"/>
        <w:jc w:val="center"/>
        <w:rPr>
          <w:b/>
        </w:rPr>
      </w:pPr>
      <w:r w:rsidRPr="00147754">
        <w:rPr>
          <w:b/>
        </w:rPr>
        <w:t>2. Приоритеты политики сельского поселения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E428C2" w:rsidRPr="00147754" w:rsidRDefault="00E428C2" w:rsidP="00E428C2">
      <w:pPr>
        <w:ind w:left="360"/>
        <w:jc w:val="center"/>
        <w:rPr>
          <w:b/>
        </w:rPr>
      </w:pPr>
    </w:p>
    <w:p w:rsidR="00E428C2" w:rsidRPr="00147754" w:rsidRDefault="00E428C2" w:rsidP="00E428C2">
      <w:pPr>
        <w:ind w:left="360"/>
        <w:jc w:val="center"/>
        <w:rPr>
          <w:b/>
        </w:rPr>
      </w:pPr>
      <w:r w:rsidRPr="00147754">
        <w:rPr>
          <w:b/>
        </w:rPr>
        <w:t>2.1. Приоритеты   политики сельского поселения в сфере реализации муниципальной программы</w:t>
      </w:r>
    </w:p>
    <w:p w:rsidR="00E428C2" w:rsidRPr="00ED7C73" w:rsidRDefault="00E428C2" w:rsidP="00E428C2">
      <w:pPr>
        <w:ind w:left="360"/>
        <w:jc w:val="both"/>
      </w:pPr>
    </w:p>
    <w:p w:rsidR="00E428C2" w:rsidRPr="00ED7C73" w:rsidRDefault="00E428C2" w:rsidP="00E428C2">
      <w:pPr>
        <w:jc w:val="both"/>
      </w:pPr>
      <w:r w:rsidRPr="00ED7C73">
        <w:t xml:space="preserve">    Учитывая масштаб задач, стоящих перед администрацией СП «Деревня </w:t>
      </w:r>
      <w:proofErr w:type="spellStart"/>
      <w:r>
        <w:t>Маслово</w:t>
      </w:r>
      <w:proofErr w:type="spellEnd"/>
      <w:r w:rsidRPr="00ED7C73">
        <w:t xml:space="preserve">», приоритетом  сельской политики в сфере молодежной политики должны стать такие направления реализации молодежной политики, работа по которым обеспечит создание для успешной социализации и эффективной самореализации молодежи, развитие потенциала молодежи и его использование в интересах развития СП «Деревня </w:t>
      </w:r>
      <w:proofErr w:type="spellStart"/>
      <w:r>
        <w:t>Маслово</w:t>
      </w:r>
      <w:proofErr w:type="spellEnd"/>
      <w:r w:rsidRPr="00ED7C73">
        <w:t>», а именно:</w:t>
      </w:r>
    </w:p>
    <w:p w:rsidR="00E428C2" w:rsidRPr="00ED7C73" w:rsidRDefault="00E428C2" w:rsidP="00E428C2">
      <w:pPr>
        <w:jc w:val="both"/>
      </w:pPr>
      <w:r w:rsidRPr="00ED7C73">
        <w:t xml:space="preserve">     - вовлечение молодежи в социальную практику и ее информирование о потенциальных возможностях саморазвития, обеспечение поддержки творческой активности молодежи;</w:t>
      </w:r>
    </w:p>
    <w:p w:rsidR="00E428C2" w:rsidRPr="00ED7C73" w:rsidRDefault="00E428C2" w:rsidP="00E428C2">
      <w:pPr>
        <w:jc w:val="both"/>
      </w:pPr>
      <w:r w:rsidRPr="00ED7C73">
        <w:t xml:space="preserve">     - формирование целостной системы поддержки обладающей лидерскими навыками, инициативной и талантливой молодежи;</w:t>
      </w:r>
    </w:p>
    <w:p w:rsidR="00E428C2" w:rsidRPr="00ED7C73" w:rsidRDefault="00E428C2" w:rsidP="00E428C2">
      <w:pPr>
        <w:jc w:val="both"/>
      </w:pPr>
      <w:r w:rsidRPr="00ED7C73">
        <w:lastRenderedPageBreak/>
        <w:t xml:space="preserve">     -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E428C2" w:rsidRDefault="00E428C2" w:rsidP="00E428C2">
      <w:pPr>
        <w:jc w:val="both"/>
        <w:rPr>
          <w:b/>
        </w:rPr>
      </w:pPr>
    </w:p>
    <w:p w:rsidR="00E428C2" w:rsidRDefault="00E428C2" w:rsidP="00E428C2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2</w:t>
      </w:r>
      <w:r w:rsidRPr="00C43D32">
        <w:rPr>
          <w:b/>
        </w:rPr>
        <w:t xml:space="preserve">. Цели, задачи и индикаторы достижения целей и решения задач </w:t>
      </w:r>
    </w:p>
    <w:p w:rsidR="00E428C2" w:rsidRPr="00FE1F01" w:rsidRDefault="00E428C2" w:rsidP="00E428C2">
      <w:pPr>
        <w:jc w:val="center"/>
        <w:rPr>
          <w:b/>
        </w:rPr>
      </w:pPr>
      <w:r w:rsidRPr="00C43D32">
        <w:rPr>
          <w:b/>
        </w:rPr>
        <w:t>муниципальной программы</w:t>
      </w:r>
    </w:p>
    <w:p w:rsidR="00E428C2" w:rsidRDefault="00E428C2" w:rsidP="00E428C2">
      <w:pPr>
        <w:jc w:val="both"/>
      </w:pPr>
    </w:p>
    <w:p w:rsidR="00E428C2" w:rsidRDefault="00E428C2" w:rsidP="00E428C2">
      <w:pPr>
        <w:ind w:firstLine="567"/>
        <w:jc w:val="both"/>
      </w:pPr>
      <w:r w:rsidRPr="00C21CBC">
        <w:rPr>
          <w:b/>
        </w:rPr>
        <w:t>Цель</w:t>
      </w:r>
      <w:r>
        <w:t xml:space="preserve"> муниципальной программы «Молодежь  сельского поселения «Деревня </w:t>
      </w:r>
      <w:proofErr w:type="spellStart"/>
      <w:r>
        <w:t>Маслово</w:t>
      </w:r>
      <w:proofErr w:type="spellEnd"/>
      <w:r>
        <w:t xml:space="preserve">»- создание условий для всестороннего развития молодежи СП «Деревня </w:t>
      </w:r>
      <w:proofErr w:type="spellStart"/>
      <w:r>
        <w:t>Маслово</w:t>
      </w:r>
      <w:proofErr w:type="spellEnd"/>
      <w:r>
        <w:t>» в интересах социально-экономического развития поселения.</w:t>
      </w:r>
    </w:p>
    <w:p w:rsidR="00E428C2" w:rsidRDefault="00E428C2" w:rsidP="00E428C2">
      <w:pPr>
        <w:ind w:firstLine="567"/>
        <w:jc w:val="both"/>
      </w:pPr>
      <w:r>
        <w:t xml:space="preserve">Достижение цели муниципальной программы будет осуществляться решениями следующих </w:t>
      </w:r>
      <w:r w:rsidRPr="00C21CBC">
        <w:rPr>
          <w:b/>
        </w:rPr>
        <w:t>задач</w:t>
      </w:r>
      <w:r>
        <w:t>:</w:t>
      </w:r>
    </w:p>
    <w:p w:rsidR="00E428C2" w:rsidRDefault="00E428C2" w:rsidP="00E428C2">
      <w:pPr>
        <w:ind w:firstLine="567"/>
        <w:jc w:val="both"/>
      </w:pPr>
      <w:r>
        <w:t>- вовлечение молодежи в общественную деятельность;</w:t>
      </w:r>
    </w:p>
    <w:p w:rsidR="00E428C2" w:rsidRDefault="00E428C2" w:rsidP="00E428C2">
      <w:pPr>
        <w:ind w:firstLine="567"/>
        <w:jc w:val="both"/>
      </w:pPr>
      <w:r>
        <w:t>- совершенствование системы военно-патриотического воспитания молодежи;</w:t>
      </w:r>
    </w:p>
    <w:p w:rsidR="00E428C2" w:rsidRDefault="00E428C2" w:rsidP="00E428C2">
      <w:pPr>
        <w:ind w:firstLine="567"/>
        <w:jc w:val="both"/>
      </w:pPr>
      <w:r>
        <w:t>- укрепление законности, правопорядка, защита прав и свобод граждан;</w:t>
      </w:r>
    </w:p>
    <w:p w:rsidR="00E428C2" w:rsidRDefault="00E428C2" w:rsidP="00E428C2">
      <w:pPr>
        <w:ind w:firstLine="567"/>
        <w:jc w:val="both"/>
      </w:pPr>
      <w:r>
        <w:t>- профилактика употребления наркотических средств и психотропных веществ;</w:t>
      </w:r>
    </w:p>
    <w:p w:rsidR="00E428C2" w:rsidRDefault="00E428C2" w:rsidP="00E428C2">
      <w:pPr>
        <w:ind w:firstLine="567"/>
        <w:jc w:val="both"/>
      </w:pPr>
      <w:r>
        <w:t>Реализация задач предусматривает развитие социальной активности молодежи, вовлечение молодежи в творческую, общественную деятельность, в деятельность общественных объединений.</w:t>
      </w:r>
    </w:p>
    <w:p w:rsidR="00E428C2" w:rsidRDefault="00E428C2" w:rsidP="00E428C2">
      <w:pPr>
        <w:ind w:firstLine="567"/>
        <w:jc w:val="both"/>
      </w:pPr>
      <w:r>
        <w:t>Эффективность реализации муниципальной программы будет ежегодно оцениваться на основании выделенных целевых индикаторов:</w:t>
      </w:r>
    </w:p>
    <w:p w:rsidR="00E428C2" w:rsidRDefault="00E428C2" w:rsidP="00E428C2">
      <w:pPr>
        <w:ind w:firstLine="567"/>
        <w:jc w:val="both"/>
      </w:pPr>
    </w:p>
    <w:p w:rsidR="00E428C2" w:rsidRDefault="00E428C2" w:rsidP="00E428C2">
      <w:pPr>
        <w:rPr>
          <w:b/>
        </w:rPr>
      </w:pPr>
      <w:r>
        <w:rPr>
          <w:b/>
        </w:rPr>
        <w:t xml:space="preserve">                   2.3.Сведения  о</w:t>
      </w:r>
      <w:r w:rsidRPr="00C43D32">
        <w:rPr>
          <w:b/>
        </w:rPr>
        <w:t>б индикаторах муниципальной программы и их значениях</w:t>
      </w:r>
    </w:p>
    <w:p w:rsidR="00E428C2" w:rsidRPr="00C43D32" w:rsidRDefault="00E428C2" w:rsidP="00E428C2">
      <w:pPr>
        <w:jc w:val="center"/>
        <w:rPr>
          <w:b/>
        </w:rPr>
      </w:pPr>
    </w:p>
    <w:tbl>
      <w:tblPr>
        <w:tblW w:w="1021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733"/>
        <w:gridCol w:w="616"/>
        <w:gridCol w:w="672"/>
        <w:gridCol w:w="703"/>
        <w:gridCol w:w="709"/>
        <w:gridCol w:w="717"/>
        <w:gridCol w:w="709"/>
        <w:gridCol w:w="567"/>
        <w:gridCol w:w="567"/>
        <w:gridCol w:w="567"/>
        <w:gridCol w:w="567"/>
        <w:gridCol w:w="309"/>
        <w:gridCol w:w="225"/>
      </w:tblGrid>
      <w:tr w:rsidR="00E428C2" w:rsidTr="0080610F">
        <w:tc>
          <w:tcPr>
            <w:tcW w:w="553" w:type="dxa"/>
            <w:vMerge w:val="restart"/>
            <w:vAlign w:val="center"/>
          </w:tcPr>
          <w:p w:rsidR="00E428C2" w:rsidRPr="007A13D2" w:rsidRDefault="00E428C2" w:rsidP="00E428C2">
            <w:pPr>
              <w:jc w:val="center"/>
            </w:pPr>
            <w:r w:rsidRPr="007A13D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13D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13D2">
              <w:rPr>
                <w:sz w:val="22"/>
                <w:szCs w:val="22"/>
              </w:rPr>
              <w:t>/</w:t>
            </w:r>
            <w:proofErr w:type="spellStart"/>
            <w:r w:rsidRPr="007A13D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3" w:type="dxa"/>
            <w:vMerge w:val="restart"/>
            <w:vAlign w:val="center"/>
          </w:tcPr>
          <w:p w:rsidR="00E428C2" w:rsidRPr="007A13D2" w:rsidRDefault="00E428C2" w:rsidP="00E428C2">
            <w:pPr>
              <w:jc w:val="center"/>
            </w:pPr>
            <w:r w:rsidRPr="007A13D2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616" w:type="dxa"/>
            <w:vMerge w:val="restart"/>
            <w:vAlign w:val="center"/>
          </w:tcPr>
          <w:p w:rsidR="00E428C2" w:rsidRPr="007A13D2" w:rsidRDefault="00E428C2" w:rsidP="00E428C2">
            <w:pPr>
              <w:jc w:val="center"/>
            </w:pPr>
            <w:r w:rsidRPr="007A13D2">
              <w:rPr>
                <w:sz w:val="22"/>
                <w:szCs w:val="22"/>
              </w:rPr>
              <w:t xml:space="preserve">Ед. </w:t>
            </w:r>
            <w:proofErr w:type="spellStart"/>
            <w:r w:rsidRPr="007A13D2">
              <w:rPr>
                <w:sz w:val="22"/>
                <w:szCs w:val="22"/>
              </w:rPr>
              <w:t>изм</w:t>
            </w:r>
            <w:proofErr w:type="spellEnd"/>
            <w:r w:rsidRPr="007A13D2"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9"/>
            <w:tcBorders>
              <w:right w:val="single" w:sz="4" w:space="0" w:color="auto"/>
            </w:tcBorders>
            <w:vAlign w:val="center"/>
          </w:tcPr>
          <w:p w:rsidR="00E428C2" w:rsidRPr="007A13D2" w:rsidRDefault="00E428C2" w:rsidP="00E428C2">
            <w:pPr>
              <w:jc w:val="center"/>
            </w:pPr>
            <w:r w:rsidRPr="007A13D2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28C2" w:rsidRPr="007A13D2" w:rsidRDefault="00E428C2" w:rsidP="00E428C2"/>
        </w:tc>
      </w:tr>
      <w:tr w:rsidR="00E428C2" w:rsidTr="0080610F">
        <w:trPr>
          <w:trHeight w:val="832"/>
        </w:trPr>
        <w:tc>
          <w:tcPr>
            <w:tcW w:w="553" w:type="dxa"/>
            <w:vMerge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2733" w:type="dxa"/>
            <w:vMerge/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672" w:type="dxa"/>
            <w:vMerge w:val="restart"/>
            <w:vAlign w:val="center"/>
          </w:tcPr>
          <w:p w:rsidR="00E428C2" w:rsidRPr="007A13D2" w:rsidRDefault="0080610F" w:rsidP="00E428C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3" w:type="dxa"/>
            <w:vMerge w:val="restart"/>
            <w:vAlign w:val="center"/>
          </w:tcPr>
          <w:p w:rsidR="00E428C2" w:rsidRPr="007A13D2" w:rsidRDefault="00E428C2" w:rsidP="0080610F">
            <w:pPr>
              <w:jc w:val="center"/>
            </w:pPr>
            <w:r w:rsidRPr="007A13D2">
              <w:rPr>
                <w:sz w:val="22"/>
                <w:szCs w:val="22"/>
              </w:rPr>
              <w:t>20</w:t>
            </w:r>
            <w:r w:rsidR="0080610F">
              <w:rPr>
                <w:sz w:val="22"/>
                <w:szCs w:val="22"/>
              </w:rPr>
              <w:t>22</w:t>
            </w:r>
            <w:r w:rsidRPr="007A13D2">
              <w:rPr>
                <w:sz w:val="22"/>
                <w:szCs w:val="22"/>
              </w:rPr>
              <w:t xml:space="preserve"> оценка</w:t>
            </w:r>
          </w:p>
        </w:tc>
        <w:tc>
          <w:tcPr>
            <w:tcW w:w="440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8D2A1F" w:rsidRDefault="00E428C2" w:rsidP="00E428C2">
            <w:r>
              <w:t>Реализация муниципальной программы</w:t>
            </w: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28C2" w:rsidRPr="007A13D2" w:rsidRDefault="00E428C2" w:rsidP="00E428C2"/>
        </w:tc>
      </w:tr>
      <w:tr w:rsidR="00E428C2" w:rsidTr="0080610F">
        <w:trPr>
          <w:gridAfter w:val="2"/>
          <w:wAfter w:w="534" w:type="dxa"/>
          <w:trHeight w:val="285"/>
        </w:trPr>
        <w:tc>
          <w:tcPr>
            <w:tcW w:w="553" w:type="dxa"/>
            <w:vMerge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2733" w:type="dxa"/>
            <w:vMerge/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672" w:type="dxa"/>
            <w:vMerge/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428C2" w:rsidRPr="007A13D2" w:rsidRDefault="00E428C2" w:rsidP="0080610F">
            <w:pPr>
              <w:jc w:val="center"/>
            </w:pPr>
            <w:r w:rsidRPr="007A13D2">
              <w:rPr>
                <w:sz w:val="22"/>
                <w:szCs w:val="22"/>
              </w:rPr>
              <w:t>20</w:t>
            </w:r>
            <w:r w:rsidR="0080610F">
              <w:rPr>
                <w:sz w:val="22"/>
                <w:szCs w:val="22"/>
              </w:rPr>
              <w:t>23</w:t>
            </w:r>
          </w:p>
        </w:tc>
        <w:tc>
          <w:tcPr>
            <w:tcW w:w="717" w:type="dxa"/>
            <w:vMerge w:val="restart"/>
            <w:vAlign w:val="center"/>
          </w:tcPr>
          <w:p w:rsidR="00E428C2" w:rsidRPr="007A13D2" w:rsidRDefault="0080610F" w:rsidP="0080610F"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  <w:vAlign w:val="center"/>
          </w:tcPr>
          <w:p w:rsidR="00E428C2" w:rsidRPr="007A13D2" w:rsidRDefault="00E428C2" w:rsidP="00E428C2">
            <w:pPr>
              <w:jc w:val="center"/>
            </w:pPr>
            <w:r w:rsidRPr="007A13D2">
              <w:rPr>
                <w:sz w:val="22"/>
                <w:szCs w:val="22"/>
              </w:rPr>
              <w:t>20</w:t>
            </w:r>
            <w:r w:rsidR="0080610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80610F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80610F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/>
        </w:tc>
      </w:tr>
      <w:tr w:rsidR="00E428C2" w:rsidTr="0080610F">
        <w:trPr>
          <w:gridAfter w:val="1"/>
          <w:wAfter w:w="225" w:type="dxa"/>
        </w:trPr>
        <w:tc>
          <w:tcPr>
            <w:tcW w:w="553" w:type="dxa"/>
            <w:vMerge/>
            <w:tcBorders>
              <w:top w:val="nil"/>
            </w:tcBorders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2733" w:type="dxa"/>
            <w:vMerge/>
            <w:tcBorders>
              <w:top w:val="nil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616" w:type="dxa"/>
            <w:vMerge/>
            <w:tcBorders>
              <w:top w:val="nil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703" w:type="dxa"/>
            <w:vMerge/>
            <w:tcBorders>
              <w:top w:val="nil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717" w:type="dxa"/>
            <w:vMerge/>
            <w:tcBorders>
              <w:top w:val="nil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3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80610F">
        <w:trPr>
          <w:gridAfter w:val="2"/>
          <w:wAfter w:w="534" w:type="dxa"/>
          <w:trHeight w:val="2821"/>
        </w:trPr>
        <w:tc>
          <w:tcPr>
            <w:tcW w:w="553" w:type="dxa"/>
            <w:vMerge w:val="restart"/>
          </w:tcPr>
          <w:p w:rsidR="00E428C2" w:rsidRPr="007A13D2" w:rsidRDefault="00E428C2" w:rsidP="00E428C2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3" w:type="dxa"/>
            <w:vMerge w:val="restart"/>
          </w:tcPr>
          <w:p w:rsidR="00E428C2" w:rsidRPr="007A13D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13D2">
              <w:rPr>
                <w:rFonts w:ascii="Times New Roman" w:hAnsi="Times New Roman" w:cs="Times New Roman"/>
                <w:sz w:val="22"/>
                <w:szCs w:val="22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</w:tc>
        <w:tc>
          <w:tcPr>
            <w:tcW w:w="616" w:type="dxa"/>
            <w:vMerge w:val="restart"/>
            <w:vAlign w:val="center"/>
          </w:tcPr>
          <w:p w:rsidR="00E428C2" w:rsidRPr="007A13D2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72" w:type="dxa"/>
            <w:vMerge w:val="restart"/>
            <w:vAlign w:val="center"/>
          </w:tcPr>
          <w:p w:rsidR="00E428C2" w:rsidRPr="007A13D2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03" w:type="dxa"/>
            <w:vMerge w:val="restart"/>
            <w:vAlign w:val="center"/>
          </w:tcPr>
          <w:p w:rsidR="00E428C2" w:rsidRPr="007A13D2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7A13D2">
              <w:rPr>
                <w:sz w:val="22"/>
                <w:szCs w:val="22"/>
              </w:rPr>
              <w:t>,</w:t>
            </w:r>
            <w:r w:rsidR="00553E5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E428C2" w:rsidRPr="007A13D2" w:rsidRDefault="00553E55" w:rsidP="00E428C2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717" w:type="dxa"/>
            <w:vMerge w:val="restart"/>
            <w:vAlign w:val="center"/>
          </w:tcPr>
          <w:p w:rsidR="00E428C2" w:rsidRPr="007A13D2" w:rsidRDefault="00553E55" w:rsidP="00E428C2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709" w:type="dxa"/>
            <w:vMerge w:val="restart"/>
            <w:vAlign w:val="center"/>
          </w:tcPr>
          <w:p w:rsidR="00E428C2" w:rsidRPr="007A13D2" w:rsidRDefault="00553E55" w:rsidP="00E428C2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/>
        </w:tc>
      </w:tr>
      <w:tr w:rsidR="00E428C2" w:rsidTr="0080610F">
        <w:trPr>
          <w:gridAfter w:val="2"/>
          <w:wAfter w:w="534" w:type="dxa"/>
          <w:trHeight w:val="276"/>
        </w:trPr>
        <w:tc>
          <w:tcPr>
            <w:tcW w:w="553" w:type="dxa"/>
            <w:vMerge/>
          </w:tcPr>
          <w:p w:rsidR="00E428C2" w:rsidRDefault="00E428C2" w:rsidP="00E428C2">
            <w:pPr>
              <w:jc w:val="both"/>
            </w:pPr>
          </w:p>
        </w:tc>
        <w:tc>
          <w:tcPr>
            <w:tcW w:w="2733" w:type="dxa"/>
            <w:vMerge/>
          </w:tcPr>
          <w:p w:rsidR="00E428C2" w:rsidRPr="007A13D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672" w:type="dxa"/>
            <w:vMerge/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7A13D2" w:rsidRDefault="00E428C2" w:rsidP="00E428C2">
            <w:pPr>
              <w:jc w:val="center"/>
            </w:pPr>
          </w:p>
        </w:tc>
      </w:tr>
      <w:tr w:rsidR="00E428C2" w:rsidTr="0080610F">
        <w:trPr>
          <w:gridAfter w:val="2"/>
          <w:wAfter w:w="534" w:type="dxa"/>
        </w:trPr>
        <w:tc>
          <w:tcPr>
            <w:tcW w:w="553" w:type="dxa"/>
          </w:tcPr>
          <w:p w:rsidR="00E428C2" w:rsidRPr="007A13D2" w:rsidRDefault="00E428C2" w:rsidP="00E428C2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3" w:type="dxa"/>
          </w:tcPr>
          <w:p w:rsidR="00E428C2" w:rsidRPr="007A13D2" w:rsidRDefault="00E428C2" w:rsidP="00E428C2">
            <w:pPr>
              <w:jc w:val="both"/>
            </w:pPr>
            <w:r w:rsidRPr="007A13D2">
              <w:rPr>
                <w:sz w:val="22"/>
                <w:szCs w:val="22"/>
              </w:rPr>
              <w:t>-Рост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  <w:tc>
          <w:tcPr>
            <w:tcW w:w="616" w:type="dxa"/>
            <w:vAlign w:val="center"/>
          </w:tcPr>
          <w:p w:rsidR="00E428C2" w:rsidRPr="007A13D2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72" w:type="dxa"/>
            <w:vAlign w:val="center"/>
          </w:tcPr>
          <w:p w:rsidR="00E428C2" w:rsidRPr="002B446A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vAlign w:val="center"/>
          </w:tcPr>
          <w:p w:rsidR="00E428C2" w:rsidRPr="00A956E3" w:rsidRDefault="00E428C2" w:rsidP="00E428C2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E428C2" w:rsidRPr="00A956E3" w:rsidRDefault="00E428C2" w:rsidP="00E428C2">
            <w:pPr>
              <w:jc w:val="center"/>
            </w:pPr>
            <w:r>
              <w:t>18</w:t>
            </w:r>
          </w:p>
        </w:tc>
        <w:tc>
          <w:tcPr>
            <w:tcW w:w="717" w:type="dxa"/>
            <w:vAlign w:val="center"/>
          </w:tcPr>
          <w:p w:rsidR="00E428C2" w:rsidRPr="00A956E3" w:rsidRDefault="00E428C2" w:rsidP="00E428C2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E428C2" w:rsidRPr="00A956E3" w:rsidRDefault="00E428C2" w:rsidP="00E428C2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567" w:type="dxa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  <w:p w:rsidR="00E428C2" w:rsidRDefault="00E428C2" w:rsidP="00E428C2">
            <w:pPr>
              <w:spacing w:after="200" w:line="276" w:lineRule="auto"/>
            </w:pPr>
          </w:p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567" w:type="dxa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567" w:type="dxa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</w:tbl>
    <w:p w:rsidR="00E428C2" w:rsidRDefault="00E428C2" w:rsidP="00E428C2">
      <w:pPr>
        <w:jc w:val="center"/>
        <w:rPr>
          <w:b/>
        </w:rPr>
      </w:pPr>
      <w:r>
        <w:rPr>
          <w:b/>
        </w:rPr>
        <w:t>Показатели рассчитаны исходя из значений соответствующей программы, реализуемой на т</w:t>
      </w:r>
      <w:r w:rsidR="0080610F">
        <w:rPr>
          <w:b/>
        </w:rPr>
        <w:t xml:space="preserve">ерритории сельского поселения </w:t>
      </w:r>
    </w:p>
    <w:p w:rsidR="00E428C2" w:rsidRDefault="00E428C2" w:rsidP="00E428C2">
      <w:pPr>
        <w:jc w:val="center"/>
        <w:rPr>
          <w:b/>
        </w:rPr>
      </w:pPr>
    </w:p>
    <w:p w:rsidR="00E428C2" w:rsidRDefault="00E428C2" w:rsidP="00E428C2">
      <w:pPr>
        <w:jc w:val="center"/>
        <w:rPr>
          <w:b/>
        </w:rPr>
      </w:pPr>
    </w:p>
    <w:p w:rsidR="00E428C2" w:rsidRPr="00C43D32" w:rsidRDefault="00E428C2" w:rsidP="00E428C2">
      <w:pPr>
        <w:jc w:val="center"/>
        <w:rPr>
          <w:b/>
        </w:rPr>
      </w:pPr>
      <w:r w:rsidRPr="00C43D32">
        <w:rPr>
          <w:b/>
        </w:rPr>
        <w:lastRenderedPageBreak/>
        <w:t>2.</w:t>
      </w:r>
      <w:r>
        <w:rPr>
          <w:b/>
        </w:rPr>
        <w:t>4</w:t>
      </w:r>
      <w:r w:rsidRPr="00C43D32">
        <w:rPr>
          <w:b/>
        </w:rPr>
        <w:t>. Конечные результаты реализации муниципальной программы</w:t>
      </w:r>
    </w:p>
    <w:p w:rsidR="00E428C2" w:rsidRDefault="00E428C2" w:rsidP="00E428C2">
      <w:pPr>
        <w:jc w:val="both"/>
      </w:pPr>
    </w:p>
    <w:p w:rsidR="00E428C2" w:rsidRDefault="00E428C2" w:rsidP="00E428C2">
      <w:pPr>
        <w:ind w:firstLine="567"/>
        <w:jc w:val="both"/>
      </w:pPr>
      <w:r>
        <w:t>Основные ожидаемые к 2023 году конечные результаты реализации муниципальной программы:</w:t>
      </w:r>
    </w:p>
    <w:p w:rsidR="00E428C2" w:rsidRPr="00462428" w:rsidRDefault="00E428C2" w:rsidP="00E428C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24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увеличение у</w:t>
      </w:r>
      <w:r w:rsidRPr="00462428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2428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428">
        <w:rPr>
          <w:rFonts w:ascii="Times New Roman" w:hAnsi="Times New Roman" w:cs="Times New Roman"/>
          <w:sz w:val="24"/>
          <w:szCs w:val="24"/>
        </w:rPr>
        <w:t xml:space="preserve"> численности молодых людей в возрасте от 14 до 30 лет, участвующих в деятельности общественных объединений,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2428">
        <w:rPr>
          <w:rFonts w:ascii="Times New Roman" w:hAnsi="Times New Roman" w:cs="Times New Roman"/>
          <w:sz w:val="24"/>
          <w:szCs w:val="24"/>
        </w:rPr>
        <w:t xml:space="preserve"> общей численности молодых людей в возрасте от 14 до 30 лет</w:t>
      </w:r>
      <w:r>
        <w:rPr>
          <w:rFonts w:ascii="Times New Roman" w:hAnsi="Times New Roman" w:cs="Times New Roman"/>
          <w:sz w:val="24"/>
          <w:szCs w:val="24"/>
        </w:rPr>
        <w:t xml:space="preserve"> на 1 процент</w:t>
      </w:r>
      <w:r w:rsidRPr="00462428">
        <w:rPr>
          <w:rFonts w:ascii="Times New Roman" w:hAnsi="Times New Roman" w:cs="Times New Roman"/>
          <w:sz w:val="24"/>
          <w:szCs w:val="24"/>
        </w:rPr>
        <w:t>;</w:t>
      </w:r>
    </w:p>
    <w:p w:rsidR="00E428C2" w:rsidRDefault="00E428C2" w:rsidP="00E428C2">
      <w:pPr>
        <w:jc w:val="both"/>
      </w:pPr>
      <w:r w:rsidRPr="00462428">
        <w:t xml:space="preserve">- </w:t>
      </w:r>
      <w:r>
        <w:t>увеличение</w:t>
      </w:r>
      <w:r w:rsidRPr="00462428">
        <w:t xml:space="preserve"> количества молодых людей в возрасте от 14 до 30 лет, принимающих участие в творческих, социальных, патриотических и иных мероприятиях для молодежи</w:t>
      </w:r>
      <w:r>
        <w:t xml:space="preserve"> на 1,2 процента.</w:t>
      </w:r>
    </w:p>
    <w:p w:rsidR="00E428C2" w:rsidRDefault="00E428C2" w:rsidP="00E428C2">
      <w:pPr>
        <w:jc w:val="both"/>
      </w:pPr>
      <w:r>
        <w:t xml:space="preserve">- повышение эффективности реализации молодежной политики в интересах развития  сельского поселения «Деревня </w:t>
      </w:r>
      <w:proofErr w:type="spellStart"/>
      <w:r>
        <w:t>Маслово</w:t>
      </w:r>
      <w:proofErr w:type="spellEnd"/>
      <w:r>
        <w:t>»;</w:t>
      </w:r>
    </w:p>
    <w:p w:rsidR="00E428C2" w:rsidRDefault="00E428C2" w:rsidP="00E428C2">
      <w:pPr>
        <w:jc w:val="both"/>
      </w:pPr>
      <w:r>
        <w:t>- создание системы привлечения молодежи к решению актуальных социально-экономических проблем поселения</w:t>
      </w:r>
      <w:proofErr w:type="gramStart"/>
      <w:r>
        <w:t>..</w:t>
      </w:r>
      <w:proofErr w:type="gramEnd"/>
    </w:p>
    <w:p w:rsidR="00E428C2" w:rsidRPr="00BD59C6" w:rsidRDefault="00E428C2" w:rsidP="00E428C2">
      <w:pPr>
        <w:ind w:firstLine="567"/>
        <w:jc w:val="both"/>
      </w:pPr>
      <w:r w:rsidRPr="00BD59C6">
        <w:t>Реализация мероприятий по повышению эффективности молодежной политики окажет непосредственное влияние на повышение качества жизни молодежи</w:t>
      </w:r>
      <w:r>
        <w:t xml:space="preserve"> сельского поселения  «Деревня </w:t>
      </w:r>
      <w:proofErr w:type="spellStart"/>
      <w:r>
        <w:t>Маслово</w:t>
      </w:r>
      <w:proofErr w:type="spellEnd"/>
      <w:r>
        <w:t>»,</w:t>
      </w:r>
      <w:r w:rsidRPr="00BD59C6">
        <w:t xml:space="preserve"> будет способствовать созданию условий, влияющих на снижение числа преступлений, совершенных несовершеннолетними или при их соучастии, развитию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E428C2" w:rsidRDefault="00E428C2" w:rsidP="00E428C2">
      <w:pPr>
        <w:jc w:val="both"/>
      </w:pPr>
    </w:p>
    <w:p w:rsidR="00E428C2" w:rsidRPr="00C43D32" w:rsidRDefault="00E428C2" w:rsidP="00E428C2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5.</w:t>
      </w:r>
      <w:r w:rsidRPr="00C43D32">
        <w:rPr>
          <w:b/>
        </w:rPr>
        <w:t xml:space="preserve"> Сроки и этапы реализации муниципальной программы</w:t>
      </w:r>
    </w:p>
    <w:p w:rsidR="00E428C2" w:rsidRDefault="00E428C2" w:rsidP="00E428C2">
      <w:pPr>
        <w:jc w:val="both"/>
      </w:pPr>
    </w:p>
    <w:p w:rsidR="00E428C2" w:rsidRDefault="00E428C2" w:rsidP="00E428C2">
      <w:pPr>
        <w:jc w:val="both"/>
      </w:pPr>
      <w:r>
        <w:t xml:space="preserve">     Сроки реализации муниципальной программы: </w:t>
      </w:r>
      <w:r w:rsidR="0080610F">
        <w:t>2023-2025</w:t>
      </w:r>
      <w:r>
        <w:t xml:space="preserve"> годы в один этап.</w:t>
      </w:r>
    </w:p>
    <w:p w:rsidR="00E428C2" w:rsidRDefault="00E428C2" w:rsidP="00E428C2">
      <w:pPr>
        <w:jc w:val="both"/>
      </w:pPr>
    </w:p>
    <w:p w:rsidR="00E428C2" w:rsidRDefault="00E428C2" w:rsidP="00E428C2">
      <w:pPr>
        <w:jc w:val="both"/>
      </w:pPr>
    </w:p>
    <w:p w:rsidR="00E428C2" w:rsidRPr="00C43D32" w:rsidRDefault="00E428C2" w:rsidP="00E428C2">
      <w:pPr>
        <w:jc w:val="center"/>
        <w:rPr>
          <w:b/>
        </w:rPr>
      </w:pPr>
      <w:r>
        <w:rPr>
          <w:b/>
        </w:rPr>
        <w:t>3</w:t>
      </w:r>
      <w:r w:rsidRPr="00C43D32">
        <w:rPr>
          <w:b/>
        </w:rPr>
        <w:t>. Обобщенная характеристика основных мероприятий муниципальной программы</w:t>
      </w:r>
    </w:p>
    <w:p w:rsidR="00E428C2" w:rsidRDefault="00E428C2" w:rsidP="00E428C2">
      <w:pPr>
        <w:jc w:val="both"/>
      </w:pPr>
    </w:p>
    <w:p w:rsidR="00E428C2" w:rsidRDefault="00E428C2" w:rsidP="00E428C2">
      <w:pPr>
        <w:widowControl w:val="0"/>
        <w:ind w:firstLine="540"/>
        <w:jc w:val="both"/>
      </w:pPr>
      <w:r>
        <w:t>Система основных мероприятий Программы включает в себя:</w:t>
      </w:r>
    </w:p>
    <w:p w:rsidR="00E428C2" w:rsidRPr="00110D08" w:rsidRDefault="00E428C2" w:rsidP="00E428C2">
      <w:pPr>
        <w:widowControl w:val="0"/>
        <w:ind w:firstLine="540"/>
        <w:jc w:val="both"/>
      </w:pPr>
      <w:r w:rsidRPr="00110D08">
        <w:t>-</w:t>
      </w:r>
      <w:r w:rsidRPr="00110D08">
        <w:rPr>
          <w:sz w:val="22"/>
          <w:szCs w:val="22"/>
        </w:rPr>
        <w:t xml:space="preserve"> Система мер по воспитанию бережного отношения к историческому прошлому страны, области, района сельского поселения и сохранению историко-культурного наследия</w:t>
      </w:r>
      <w:r>
        <w:t>;</w:t>
      </w:r>
    </w:p>
    <w:p w:rsidR="00E428C2" w:rsidRDefault="00E428C2" w:rsidP="00E428C2">
      <w:r w:rsidRPr="00110D08">
        <w:t>- воспитание молодежи и подготовка к военной службе в Российской Армии</w:t>
      </w:r>
      <w:r>
        <w:t>;</w:t>
      </w:r>
    </w:p>
    <w:p w:rsidR="00E428C2" w:rsidRPr="00110D08" w:rsidRDefault="00E428C2" w:rsidP="00E428C2">
      <w:r>
        <w:t>- профилактика злоупотреблению наркотических средств и психотропных веществ;</w:t>
      </w:r>
    </w:p>
    <w:p w:rsidR="00E428C2" w:rsidRDefault="00E428C2" w:rsidP="00E428C2">
      <w:r w:rsidRPr="005D41DE">
        <w:t xml:space="preserve"> Для обеспечения прозрачной и понятной связи влияния основных мероприятий на достижени</w:t>
      </w:r>
      <w:r>
        <w:t>е целей муниципальной программы информация, будет  представленная дальше в  мероприятиях только в развернутом виде</w:t>
      </w:r>
    </w:p>
    <w:p w:rsidR="00E428C2" w:rsidRDefault="00E428C2" w:rsidP="00E428C2">
      <w:pPr>
        <w:jc w:val="center"/>
        <w:rPr>
          <w:b/>
          <w:color w:val="000000" w:themeColor="text1"/>
        </w:rPr>
      </w:pPr>
    </w:p>
    <w:p w:rsidR="00E428C2" w:rsidRPr="00ED7C73" w:rsidRDefault="00E428C2" w:rsidP="00E428C2">
      <w:pPr>
        <w:jc w:val="center"/>
        <w:rPr>
          <w:b/>
          <w:color w:val="000000" w:themeColor="text1"/>
        </w:rPr>
      </w:pPr>
      <w:r w:rsidRPr="00ED7C73">
        <w:rPr>
          <w:b/>
          <w:color w:val="000000" w:themeColor="text1"/>
        </w:rPr>
        <w:t>4. Характеристика мер муниципального регулирования</w:t>
      </w:r>
    </w:p>
    <w:p w:rsidR="00E428C2" w:rsidRPr="00ED7C73" w:rsidRDefault="00E428C2" w:rsidP="00E428C2">
      <w:pPr>
        <w:jc w:val="both"/>
        <w:rPr>
          <w:color w:val="000000" w:themeColor="text1"/>
        </w:rPr>
      </w:pPr>
    </w:p>
    <w:p w:rsidR="00E428C2" w:rsidRPr="00ED7C73" w:rsidRDefault="00E428C2" w:rsidP="00E428C2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Уровень развития муниципальной молодежной политики зависит от ее нормативно-правового обеспечения. Создание нормативно-правовой базы, законодательно закрепляющей муниципальную молодежную политику, защищает ее от изменений в политике государства, интересов отдельных личностей, определяющих и организующих реализацию молодежной политики. Основы государственной молодежной политики заложены в Конституции Российской Федерации, но как такового указания о молодежной политике в ней нет, что, несомненно, является одной из главных причин медленного  развития процесса формирования законодательной базы  муниципальной  молодежной политики.</w:t>
      </w:r>
    </w:p>
    <w:p w:rsidR="00E428C2" w:rsidRPr="00ED7C73" w:rsidRDefault="00E428C2" w:rsidP="00E428C2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Нормативная правовая база в сфере молодежной политики Калужской области активно начала формироваться в 1998 году. Был принят Закон Калужской области «О молодежи и государственной молодежной политике в Калужской области», который закрепил основные направления формирования и реализации молодежной политики в регионе. В </w:t>
      </w:r>
      <w:r w:rsidRPr="00ED7C73">
        <w:rPr>
          <w:color w:val="000000" w:themeColor="text1"/>
        </w:rPr>
        <w:lastRenderedPageBreak/>
        <w:t>2003 году был принят областной закон «О государственной поддержке молодежных и детских общественных объединений на территории Калужской области». Принятие в 2005 году закона Калужской области «О молодом специалисте в Калужской области» способствует не только сохранению и закреплению молодых кадров в организациях бюджетной сферы, но и актуализации социально-экономических проблем молодых специалистов в целом.</w:t>
      </w:r>
    </w:p>
    <w:p w:rsidR="00E428C2" w:rsidRPr="00ED7C73" w:rsidRDefault="00E428C2" w:rsidP="00E428C2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задач.</w:t>
      </w:r>
    </w:p>
    <w:p w:rsidR="00E428C2" w:rsidRPr="00ED7C73" w:rsidRDefault="00E428C2" w:rsidP="00E428C2">
      <w:pPr>
        <w:jc w:val="center"/>
        <w:rPr>
          <w:color w:val="000000" w:themeColor="text1"/>
        </w:rPr>
      </w:pPr>
    </w:p>
    <w:p w:rsidR="00E428C2" w:rsidRPr="00ED7C73" w:rsidRDefault="00E428C2" w:rsidP="00E428C2">
      <w:pPr>
        <w:jc w:val="center"/>
        <w:rPr>
          <w:b/>
          <w:color w:val="000000" w:themeColor="text1"/>
        </w:rPr>
      </w:pPr>
    </w:p>
    <w:p w:rsidR="00E428C2" w:rsidRPr="00ED7C73" w:rsidRDefault="00E428C2" w:rsidP="00E428C2">
      <w:pPr>
        <w:jc w:val="center"/>
        <w:rPr>
          <w:b/>
          <w:color w:val="000000" w:themeColor="text1"/>
        </w:rPr>
      </w:pPr>
      <w:r w:rsidRPr="00ED7C73">
        <w:rPr>
          <w:b/>
          <w:color w:val="000000" w:themeColor="text1"/>
        </w:rPr>
        <w:t xml:space="preserve">4.1 </w:t>
      </w:r>
      <w:r>
        <w:rPr>
          <w:b/>
          <w:color w:val="000000" w:themeColor="text1"/>
        </w:rPr>
        <w:t>С</w:t>
      </w:r>
      <w:r w:rsidRPr="00ED7C73">
        <w:rPr>
          <w:b/>
          <w:color w:val="000000" w:themeColor="text1"/>
        </w:rPr>
        <w:t>ведения об основных мерах правового регулирования в сфере реализации муниципальной программы</w:t>
      </w:r>
    </w:p>
    <w:p w:rsidR="00E428C2" w:rsidRPr="00ED7C73" w:rsidRDefault="00E428C2" w:rsidP="00E428C2">
      <w:pPr>
        <w:jc w:val="both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184"/>
        <w:gridCol w:w="2268"/>
        <w:gridCol w:w="1663"/>
        <w:gridCol w:w="1417"/>
        <w:gridCol w:w="1843"/>
      </w:tblGrid>
      <w:tr w:rsidR="00E428C2" w:rsidRPr="00ED7C73" w:rsidTr="00E428C2">
        <w:tc>
          <w:tcPr>
            <w:tcW w:w="514" w:type="dxa"/>
            <w:vAlign w:val="center"/>
          </w:tcPr>
          <w:p w:rsidR="00E428C2" w:rsidRPr="00ED7C73" w:rsidRDefault="00E428C2" w:rsidP="00E428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D7C73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D7C7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4" w:type="dxa"/>
            <w:vAlign w:val="center"/>
          </w:tcPr>
          <w:p w:rsidR="00E428C2" w:rsidRPr="00ED7C73" w:rsidRDefault="00E428C2" w:rsidP="00E428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Вид и характеристика нормативного правового акта</w:t>
            </w:r>
          </w:p>
        </w:tc>
        <w:tc>
          <w:tcPr>
            <w:tcW w:w="2268" w:type="dxa"/>
            <w:vAlign w:val="center"/>
          </w:tcPr>
          <w:p w:rsidR="00E428C2" w:rsidRPr="00ED7C73" w:rsidRDefault="00E428C2" w:rsidP="00E428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663" w:type="dxa"/>
            <w:vAlign w:val="center"/>
          </w:tcPr>
          <w:p w:rsidR="00E428C2" w:rsidRPr="00ED7C73" w:rsidRDefault="00E428C2" w:rsidP="00E428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E428C2" w:rsidRPr="00ED7C73" w:rsidRDefault="00E428C2" w:rsidP="00E428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Ожидаемые сроки подготовки (квартал, год)*)</w:t>
            </w:r>
            <w:proofErr w:type="gramEnd"/>
          </w:p>
        </w:tc>
        <w:tc>
          <w:tcPr>
            <w:tcW w:w="1843" w:type="dxa"/>
            <w:vAlign w:val="center"/>
          </w:tcPr>
          <w:p w:rsidR="00E428C2" w:rsidRPr="00ED7C73" w:rsidRDefault="00E428C2" w:rsidP="00E428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Наименование индикатора муниципальной </w:t>
            </w:r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программы</w:t>
            </w:r>
            <w:proofErr w:type="gramEnd"/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 на который влияет правовое регулирование</w:t>
            </w:r>
          </w:p>
        </w:tc>
      </w:tr>
      <w:tr w:rsidR="00E428C2" w:rsidRPr="00ED7C73" w:rsidTr="00E428C2">
        <w:tc>
          <w:tcPr>
            <w:tcW w:w="9889" w:type="dxa"/>
            <w:gridSpan w:val="6"/>
          </w:tcPr>
          <w:p w:rsidR="00E428C2" w:rsidRPr="00ED7C73" w:rsidRDefault="00E428C2" w:rsidP="00E428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428C2" w:rsidRPr="00ED7C73" w:rsidTr="00E428C2">
        <w:tc>
          <w:tcPr>
            <w:tcW w:w="514" w:type="dxa"/>
          </w:tcPr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84" w:type="dxa"/>
          </w:tcPr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СП «Деревня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Маслово</w:t>
            </w:r>
            <w:proofErr w:type="spellEnd"/>
            <w:r w:rsidRPr="00ED7C73">
              <w:rPr>
                <w:color w:val="000000" w:themeColor="text1"/>
                <w:sz w:val="20"/>
                <w:szCs w:val="20"/>
              </w:rPr>
              <w:t xml:space="preserve">» № </w:t>
            </w:r>
            <w:r>
              <w:rPr>
                <w:color w:val="000000" w:themeColor="text1"/>
                <w:sz w:val="20"/>
                <w:szCs w:val="20"/>
              </w:rPr>
              <w:t>27 от 19.09.2011</w:t>
            </w: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О  </w:t>
            </w:r>
            <w:r>
              <w:rPr>
                <w:color w:val="000000" w:themeColor="text1"/>
                <w:sz w:val="20"/>
                <w:szCs w:val="20"/>
              </w:rPr>
              <w:t>межведомственной</w:t>
            </w:r>
            <w:r w:rsidRPr="00ED7C73">
              <w:rPr>
                <w:color w:val="000000" w:themeColor="text1"/>
                <w:sz w:val="20"/>
                <w:szCs w:val="20"/>
              </w:rPr>
              <w:t xml:space="preserve"> комиссии </w:t>
            </w:r>
            <w:r>
              <w:rPr>
                <w:color w:val="000000" w:themeColor="text1"/>
                <w:sz w:val="20"/>
                <w:szCs w:val="20"/>
              </w:rPr>
              <w:t xml:space="preserve">по профилактики правонарушений на территории сельского поселения «Деревня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Маслово</w:t>
            </w:r>
            <w:proofErr w:type="spellEnd"/>
            <w:proofErr w:type="gramStart"/>
            <w:r>
              <w:rPr>
                <w:color w:val="000000" w:themeColor="text1"/>
                <w:sz w:val="20"/>
                <w:szCs w:val="20"/>
              </w:rPr>
              <w:t>»</w:t>
            </w:r>
            <w:r w:rsidRPr="00ED7C73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ED7C73">
              <w:rPr>
                <w:color w:val="000000" w:themeColor="text1"/>
                <w:sz w:val="20"/>
                <w:szCs w:val="20"/>
              </w:rPr>
              <w:t xml:space="preserve"> положения о комиссии по профилактике правонарушений</w:t>
            </w: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</w:tcPr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428C2" w:rsidRPr="00ED7C73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C73">
              <w:rPr>
                <w:rFonts w:ascii="Times New Roman" w:hAnsi="Times New Roman" w:cs="Times New Roman"/>
                <w:color w:val="000000" w:themeColor="text1"/>
              </w:rPr>
              <w:t>-Удельный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E428C2" w:rsidRPr="00ED7C73" w:rsidRDefault="00E428C2" w:rsidP="00E42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-Рост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</w:tbl>
    <w:p w:rsidR="00E428C2" w:rsidRPr="00ED7C73" w:rsidRDefault="00E428C2" w:rsidP="00E428C2">
      <w:pPr>
        <w:jc w:val="both"/>
        <w:rPr>
          <w:color w:val="000000" w:themeColor="text1"/>
        </w:rPr>
      </w:pPr>
    </w:p>
    <w:p w:rsidR="00E428C2" w:rsidRPr="00C43D32" w:rsidRDefault="00E428C2" w:rsidP="00E428C2">
      <w:pPr>
        <w:jc w:val="center"/>
        <w:rPr>
          <w:b/>
        </w:rPr>
      </w:pPr>
      <w:r>
        <w:rPr>
          <w:b/>
        </w:rPr>
        <w:t>5</w:t>
      </w:r>
      <w:r w:rsidRPr="00C43D32">
        <w:rPr>
          <w:b/>
        </w:rPr>
        <w:t>. Обосновани</w:t>
      </w:r>
      <w:r>
        <w:rPr>
          <w:b/>
        </w:rPr>
        <w:t>е</w:t>
      </w:r>
      <w:r w:rsidRPr="00C43D32">
        <w:rPr>
          <w:b/>
        </w:rPr>
        <w:t xml:space="preserve"> объема финансовых ресурсов, необходимых для реализации муниципальной программы</w:t>
      </w:r>
    </w:p>
    <w:p w:rsidR="00E428C2" w:rsidRPr="003C3323" w:rsidRDefault="00E428C2" w:rsidP="00E428C2">
      <w:pPr>
        <w:jc w:val="both"/>
        <w:rPr>
          <w:color w:val="FF0000"/>
        </w:rPr>
      </w:pPr>
      <w: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20</w:t>
      </w:r>
      <w:r w:rsidR="00C02F61">
        <w:t>23 года по 2025 год составил</w:t>
      </w:r>
      <w:r w:rsidR="00EF7C5F">
        <w:t xml:space="preserve"> </w:t>
      </w:r>
      <w:r w:rsidR="00C02F61">
        <w:t>13</w:t>
      </w:r>
      <w:r>
        <w:t xml:space="preserve">.0 тыс. </w:t>
      </w:r>
      <w:r w:rsidRPr="00B760CD">
        <w:t xml:space="preserve"> руб.</w:t>
      </w:r>
    </w:p>
    <w:p w:rsidR="00E428C2" w:rsidRDefault="00E428C2" w:rsidP="00E428C2">
      <w:pPr>
        <w:jc w:val="both"/>
      </w:pPr>
      <w:r>
        <w:t xml:space="preserve">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программы.</w:t>
      </w:r>
    </w:p>
    <w:p w:rsidR="00E428C2" w:rsidRDefault="00E428C2" w:rsidP="00E428C2">
      <w:pPr>
        <w:jc w:val="both"/>
      </w:pPr>
      <w:r>
        <w:lastRenderedPageBreak/>
        <w:t xml:space="preserve">     Наименование и объемы финансирования по конкретным мероприятиям, являющихся составной частью основного, приводятся в разделе  «Перечень программных мероприятий по программе»</w:t>
      </w:r>
    </w:p>
    <w:p w:rsidR="00E428C2" w:rsidRDefault="00E428C2" w:rsidP="00E428C2">
      <w:pPr>
        <w:jc w:val="both"/>
      </w:pPr>
    </w:p>
    <w:p w:rsidR="00E428C2" w:rsidRDefault="00E428C2" w:rsidP="00E428C2">
      <w:pPr>
        <w:jc w:val="center"/>
        <w:rPr>
          <w:b/>
        </w:rPr>
      </w:pPr>
      <w:r>
        <w:rPr>
          <w:b/>
        </w:rPr>
        <w:t>5</w:t>
      </w:r>
      <w:r w:rsidRPr="00C43D32">
        <w:rPr>
          <w:b/>
        </w:rPr>
        <w:t xml:space="preserve">.1. Общий объем финансовых ресурсов, необходимых для реализации </w:t>
      </w:r>
    </w:p>
    <w:p w:rsidR="00E428C2" w:rsidRPr="00C43D32" w:rsidRDefault="00E428C2" w:rsidP="00E428C2">
      <w:pPr>
        <w:jc w:val="center"/>
        <w:rPr>
          <w:b/>
        </w:rPr>
      </w:pPr>
      <w:r w:rsidRPr="00C43D32">
        <w:rPr>
          <w:b/>
        </w:rPr>
        <w:t>муниципальной программы</w:t>
      </w:r>
    </w:p>
    <w:p w:rsidR="00E428C2" w:rsidRDefault="00E428C2" w:rsidP="00E428C2">
      <w:pPr>
        <w:jc w:val="center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876"/>
        <w:gridCol w:w="756"/>
        <w:gridCol w:w="803"/>
        <w:gridCol w:w="851"/>
        <w:gridCol w:w="850"/>
        <w:gridCol w:w="709"/>
        <w:gridCol w:w="885"/>
        <w:gridCol w:w="816"/>
        <w:gridCol w:w="236"/>
      </w:tblGrid>
      <w:tr w:rsidR="00E428C2" w:rsidTr="00E428C2">
        <w:tc>
          <w:tcPr>
            <w:tcW w:w="2395" w:type="dxa"/>
            <w:vMerge w:val="restart"/>
            <w:vAlign w:val="center"/>
          </w:tcPr>
          <w:p w:rsidR="00E428C2" w:rsidRPr="0092671C" w:rsidRDefault="00E428C2" w:rsidP="00E428C2">
            <w:pPr>
              <w:jc w:val="center"/>
            </w:pPr>
            <w:r w:rsidRPr="0092671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vAlign w:val="center"/>
          </w:tcPr>
          <w:p w:rsidR="00E428C2" w:rsidRPr="0092671C" w:rsidRDefault="00E428C2" w:rsidP="00E428C2">
            <w:pPr>
              <w:jc w:val="center"/>
            </w:pPr>
            <w:r w:rsidRPr="0092671C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3"/>
            <w:vAlign w:val="center"/>
          </w:tcPr>
          <w:p w:rsidR="00E428C2" w:rsidRPr="0092671C" w:rsidRDefault="00E428C2" w:rsidP="00E428C2">
            <w:r w:rsidRPr="0092671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850" w:type="dxa"/>
          </w:tcPr>
          <w:p w:rsidR="00E428C2" w:rsidRPr="0092671C" w:rsidRDefault="00E428C2" w:rsidP="00E428C2"/>
        </w:tc>
        <w:tc>
          <w:tcPr>
            <w:tcW w:w="709" w:type="dxa"/>
          </w:tcPr>
          <w:p w:rsidR="00E428C2" w:rsidRPr="0092671C" w:rsidRDefault="00E428C2" w:rsidP="00E428C2"/>
        </w:tc>
        <w:tc>
          <w:tcPr>
            <w:tcW w:w="885" w:type="dxa"/>
          </w:tcPr>
          <w:p w:rsidR="00E428C2" w:rsidRPr="0092671C" w:rsidRDefault="00E428C2" w:rsidP="00E428C2"/>
        </w:tc>
        <w:tc>
          <w:tcPr>
            <w:tcW w:w="816" w:type="dxa"/>
          </w:tcPr>
          <w:p w:rsidR="00E428C2" w:rsidRPr="0092671C" w:rsidRDefault="00E428C2" w:rsidP="00E428C2"/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E428C2">
        <w:trPr>
          <w:gridAfter w:val="1"/>
          <w:wAfter w:w="236" w:type="dxa"/>
        </w:trPr>
        <w:tc>
          <w:tcPr>
            <w:tcW w:w="2395" w:type="dxa"/>
            <w:vMerge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32" w:type="dxa"/>
            <w:vMerge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756" w:type="dxa"/>
            <w:vAlign w:val="center"/>
          </w:tcPr>
          <w:p w:rsidR="00E428C2" w:rsidRPr="0092671C" w:rsidRDefault="00E428C2" w:rsidP="00C02F61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</w:t>
            </w:r>
            <w:r w:rsidR="00C02F6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03" w:type="dxa"/>
            <w:vAlign w:val="center"/>
          </w:tcPr>
          <w:p w:rsidR="00E428C2" w:rsidRPr="0092671C" w:rsidRDefault="00E428C2" w:rsidP="00C02F61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</w:t>
            </w:r>
            <w:r w:rsidR="00C02F6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E428C2" w:rsidRPr="0092671C" w:rsidRDefault="00E428C2" w:rsidP="00C02F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C02F6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E428C2" w:rsidRPr="0092671C" w:rsidRDefault="00E428C2" w:rsidP="00E428C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428C2" w:rsidRPr="0092671C" w:rsidRDefault="00E428C2" w:rsidP="00E428C2">
            <w:pPr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E428C2" w:rsidRPr="0092671C" w:rsidRDefault="00E428C2" w:rsidP="00E428C2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E428C2" w:rsidRPr="0092671C" w:rsidRDefault="00E428C2" w:rsidP="00E428C2">
            <w:pPr>
              <w:rPr>
                <w:b/>
              </w:rPr>
            </w:pPr>
          </w:p>
        </w:tc>
      </w:tr>
      <w:tr w:rsidR="00E428C2" w:rsidTr="00E428C2">
        <w:trPr>
          <w:gridAfter w:val="1"/>
          <w:wAfter w:w="236" w:type="dxa"/>
        </w:trPr>
        <w:tc>
          <w:tcPr>
            <w:tcW w:w="2395" w:type="dxa"/>
            <w:vAlign w:val="center"/>
          </w:tcPr>
          <w:p w:rsidR="00E428C2" w:rsidRPr="0092671C" w:rsidRDefault="00E428C2" w:rsidP="00E428C2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32" w:type="dxa"/>
            <w:vAlign w:val="center"/>
          </w:tcPr>
          <w:p w:rsidR="00E428C2" w:rsidRPr="00D16B67" w:rsidRDefault="00C02F61" w:rsidP="00E428C2">
            <w:r>
              <w:t>13,000</w:t>
            </w:r>
          </w:p>
        </w:tc>
        <w:tc>
          <w:tcPr>
            <w:tcW w:w="756" w:type="dxa"/>
            <w:vAlign w:val="center"/>
          </w:tcPr>
          <w:p w:rsidR="00E428C2" w:rsidRPr="0092671C" w:rsidRDefault="00C02F61" w:rsidP="00E428C2">
            <w:pPr>
              <w:jc w:val="center"/>
            </w:pPr>
            <w:r>
              <w:t>3</w:t>
            </w:r>
            <w:r w:rsidR="00E428C2">
              <w:t>.000</w:t>
            </w:r>
          </w:p>
        </w:tc>
        <w:tc>
          <w:tcPr>
            <w:tcW w:w="803" w:type="dxa"/>
            <w:vAlign w:val="center"/>
          </w:tcPr>
          <w:p w:rsidR="00E428C2" w:rsidRPr="0092671C" w:rsidRDefault="00C02F61" w:rsidP="00E428C2">
            <w:r>
              <w:t>5</w:t>
            </w:r>
            <w:r w:rsidR="00E428C2">
              <w:t>.0</w:t>
            </w:r>
            <w:r>
              <w:t>00</w:t>
            </w:r>
          </w:p>
        </w:tc>
        <w:tc>
          <w:tcPr>
            <w:tcW w:w="851" w:type="dxa"/>
          </w:tcPr>
          <w:p w:rsidR="00E428C2" w:rsidRDefault="00C02F61" w:rsidP="00E428C2">
            <w:r>
              <w:t>5</w:t>
            </w:r>
            <w:r w:rsidR="00E428C2">
              <w:t>.0</w:t>
            </w:r>
            <w:r>
              <w:t>00</w:t>
            </w:r>
          </w:p>
        </w:tc>
        <w:tc>
          <w:tcPr>
            <w:tcW w:w="850" w:type="dxa"/>
            <w:vAlign w:val="center"/>
          </w:tcPr>
          <w:p w:rsidR="00E428C2" w:rsidRPr="0092671C" w:rsidRDefault="00E428C2" w:rsidP="00E428C2"/>
        </w:tc>
        <w:tc>
          <w:tcPr>
            <w:tcW w:w="709" w:type="dxa"/>
            <w:vAlign w:val="center"/>
          </w:tcPr>
          <w:p w:rsidR="00E428C2" w:rsidRPr="0092671C" w:rsidRDefault="00E428C2" w:rsidP="00E428C2"/>
        </w:tc>
        <w:tc>
          <w:tcPr>
            <w:tcW w:w="885" w:type="dxa"/>
            <w:vAlign w:val="center"/>
          </w:tcPr>
          <w:p w:rsidR="00E428C2" w:rsidRPr="0092671C" w:rsidRDefault="00E428C2" w:rsidP="00E428C2"/>
        </w:tc>
        <w:tc>
          <w:tcPr>
            <w:tcW w:w="816" w:type="dxa"/>
            <w:vAlign w:val="center"/>
          </w:tcPr>
          <w:p w:rsidR="00E428C2" w:rsidRPr="0092671C" w:rsidRDefault="00E428C2" w:rsidP="00E428C2"/>
        </w:tc>
      </w:tr>
      <w:tr w:rsidR="00E428C2" w:rsidTr="00E428C2">
        <w:trPr>
          <w:gridAfter w:val="1"/>
          <w:wAfter w:w="236" w:type="dxa"/>
        </w:trPr>
        <w:tc>
          <w:tcPr>
            <w:tcW w:w="2395" w:type="dxa"/>
            <w:vAlign w:val="center"/>
          </w:tcPr>
          <w:p w:rsidR="00E428C2" w:rsidRPr="0092671C" w:rsidRDefault="00E428C2" w:rsidP="00E428C2">
            <w:pPr>
              <w:jc w:val="center"/>
            </w:pPr>
            <w:r w:rsidRPr="0092671C">
              <w:rPr>
                <w:sz w:val="22"/>
                <w:szCs w:val="22"/>
              </w:rPr>
              <w:t>в том числе:</w:t>
            </w:r>
          </w:p>
        </w:tc>
        <w:tc>
          <w:tcPr>
            <w:tcW w:w="832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756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03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51" w:type="dxa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50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709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85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16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</w:tr>
      <w:tr w:rsidR="00E428C2" w:rsidTr="00E428C2">
        <w:trPr>
          <w:gridAfter w:val="1"/>
          <w:wAfter w:w="236" w:type="dxa"/>
        </w:trPr>
        <w:tc>
          <w:tcPr>
            <w:tcW w:w="2395" w:type="dxa"/>
            <w:vAlign w:val="center"/>
          </w:tcPr>
          <w:p w:rsidR="00E428C2" w:rsidRPr="0092671C" w:rsidRDefault="00E428C2" w:rsidP="00E428C2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832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756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03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51" w:type="dxa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50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709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85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  <w:tc>
          <w:tcPr>
            <w:tcW w:w="816" w:type="dxa"/>
            <w:vAlign w:val="center"/>
          </w:tcPr>
          <w:p w:rsidR="00E428C2" w:rsidRPr="0092671C" w:rsidRDefault="00E428C2" w:rsidP="00E428C2">
            <w:pPr>
              <w:jc w:val="center"/>
            </w:pPr>
          </w:p>
        </w:tc>
      </w:tr>
      <w:tr w:rsidR="00E428C2" w:rsidTr="00E428C2">
        <w:trPr>
          <w:gridAfter w:val="1"/>
          <w:wAfter w:w="236" w:type="dxa"/>
        </w:trPr>
        <w:tc>
          <w:tcPr>
            <w:tcW w:w="2395" w:type="dxa"/>
            <w:vAlign w:val="center"/>
          </w:tcPr>
          <w:p w:rsidR="00E428C2" w:rsidRPr="0092671C" w:rsidRDefault="00E428C2" w:rsidP="00E428C2">
            <w:pPr>
              <w:jc w:val="center"/>
            </w:pPr>
            <w:r w:rsidRPr="0092671C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832" w:type="dxa"/>
            <w:vAlign w:val="center"/>
          </w:tcPr>
          <w:p w:rsidR="00E428C2" w:rsidRPr="0092671C" w:rsidRDefault="00C02F61" w:rsidP="00E428C2">
            <w:r>
              <w:t>13</w:t>
            </w:r>
            <w:r w:rsidR="00E428C2">
              <w:t>.0</w:t>
            </w:r>
            <w:r>
              <w:t>00</w:t>
            </w:r>
          </w:p>
        </w:tc>
        <w:tc>
          <w:tcPr>
            <w:tcW w:w="756" w:type="dxa"/>
            <w:vAlign w:val="center"/>
          </w:tcPr>
          <w:p w:rsidR="00E428C2" w:rsidRPr="0092671C" w:rsidRDefault="00C02F61" w:rsidP="00E428C2">
            <w:r>
              <w:t>3</w:t>
            </w:r>
            <w:r w:rsidR="00E428C2">
              <w:t>.0</w:t>
            </w:r>
            <w:r>
              <w:t>00</w:t>
            </w:r>
          </w:p>
        </w:tc>
        <w:tc>
          <w:tcPr>
            <w:tcW w:w="803" w:type="dxa"/>
            <w:vAlign w:val="center"/>
          </w:tcPr>
          <w:p w:rsidR="00E428C2" w:rsidRPr="0092671C" w:rsidRDefault="00C02F61" w:rsidP="00E428C2">
            <w:r>
              <w:t>5</w:t>
            </w:r>
            <w:r w:rsidR="00E428C2">
              <w:t>.0</w:t>
            </w:r>
            <w:r>
              <w:t>00</w:t>
            </w:r>
          </w:p>
        </w:tc>
        <w:tc>
          <w:tcPr>
            <w:tcW w:w="851" w:type="dxa"/>
          </w:tcPr>
          <w:p w:rsidR="00C02F61" w:rsidRDefault="00C02F61" w:rsidP="00E428C2">
            <w:r>
              <w:t>5.000</w:t>
            </w:r>
          </w:p>
        </w:tc>
        <w:tc>
          <w:tcPr>
            <w:tcW w:w="850" w:type="dxa"/>
            <w:vAlign w:val="center"/>
          </w:tcPr>
          <w:p w:rsidR="00E428C2" w:rsidRPr="0092671C" w:rsidRDefault="00E428C2" w:rsidP="00E428C2"/>
        </w:tc>
        <w:tc>
          <w:tcPr>
            <w:tcW w:w="709" w:type="dxa"/>
            <w:vAlign w:val="center"/>
          </w:tcPr>
          <w:p w:rsidR="00E428C2" w:rsidRPr="0092671C" w:rsidRDefault="00E428C2" w:rsidP="00E428C2"/>
        </w:tc>
        <w:tc>
          <w:tcPr>
            <w:tcW w:w="885" w:type="dxa"/>
            <w:vAlign w:val="center"/>
          </w:tcPr>
          <w:p w:rsidR="00E428C2" w:rsidRPr="0092671C" w:rsidRDefault="00E428C2" w:rsidP="00E428C2"/>
        </w:tc>
        <w:tc>
          <w:tcPr>
            <w:tcW w:w="816" w:type="dxa"/>
            <w:vAlign w:val="center"/>
          </w:tcPr>
          <w:p w:rsidR="00E428C2" w:rsidRPr="0092671C" w:rsidRDefault="00E428C2" w:rsidP="00E428C2"/>
        </w:tc>
      </w:tr>
      <w:tr w:rsidR="00E428C2" w:rsidTr="00E428C2">
        <w:trPr>
          <w:gridAfter w:val="1"/>
          <w:wAfter w:w="236" w:type="dxa"/>
          <w:trHeight w:val="706"/>
        </w:trPr>
        <w:tc>
          <w:tcPr>
            <w:tcW w:w="2395" w:type="dxa"/>
            <w:vAlign w:val="center"/>
          </w:tcPr>
          <w:p w:rsidR="00E428C2" w:rsidRPr="0092671C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32" w:type="dxa"/>
            <w:vAlign w:val="center"/>
          </w:tcPr>
          <w:p w:rsidR="00E428C2" w:rsidRPr="0092671C" w:rsidRDefault="00C02F61" w:rsidP="00E428C2">
            <w:r>
              <w:t>13</w:t>
            </w:r>
            <w:r w:rsidR="00E428C2">
              <w:t>.0</w:t>
            </w:r>
            <w:r>
              <w:t>00</w:t>
            </w:r>
          </w:p>
        </w:tc>
        <w:tc>
          <w:tcPr>
            <w:tcW w:w="756" w:type="dxa"/>
            <w:vAlign w:val="center"/>
          </w:tcPr>
          <w:p w:rsidR="00E428C2" w:rsidRPr="00B9414D" w:rsidRDefault="00C02F61" w:rsidP="00E428C2">
            <w:pPr>
              <w:jc w:val="center"/>
            </w:pPr>
            <w:r>
              <w:t>3.000</w:t>
            </w:r>
          </w:p>
        </w:tc>
        <w:tc>
          <w:tcPr>
            <w:tcW w:w="803" w:type="dxa"/>
            <w:vAlign w:val="center"/>
          </w:tcPr>
          <w:p w:rsidR="00E428C2" w:rsidRPr="00C67F6A" w:rsidRDefault="00C02F61" w:rsidP="00E428C2">
            <w:pPr>
              <w:jc w:val="center"/>
            </w:pPr>
            <w:r>
              <w:t>5.000</w:t>
            </w:r>
          </w:p>
        </w:tc>
        <w:tc>
          <w:tcPr>
            <w:tcW w:w="851" w:type="dxa"/>
          </w:tcPr>
          <w:p w:rsidR="00E428C2" w:rsidRDefault="00E428C2" w:rsidP="00E428C2">
            <w:pPr>
              <w:jc w:val="center"/>
            </w:pPr>
          </w:p>
          <w:p w:rsidR="00E428C2" w:rsidRDefault="00C02F61" w:rsidP="00E428C2">
            <w:pPr>
              <w:jc w:val="center"/>
            </w:pPr>
            <w:r>
              <w:t>5</w:t>
            </w:r>
            <w:r w:rsidR="00E428C2">
              <w:t>.0</w:t>
            </w:r>
            <w:r>
              <w:t>00</w:t>
            </w:r>
          </w:p>
        </w:tc>
        <w:tc>
          <w:tcPr>
            <w:tcW w:w="850" w:type="dxa"/>
            <w:vAlign w:val="center"/>
          </w:tcPr>
          <w:p w:rsidR="00E428C2" w:rsidRPr="00C67F6A" w:rsidRDefault="00E428C2" w:rsidP="00E428C2"/>
        </w:tc>
        <w:tc>
          <w:tcPr>
            <w:tcW w:w="709" w:type="dxa"/>
            <w:vAlign w:val="center"/>
          </w:tcPr>
          <w:p w:rsidR="00E428C2" w:rsidRPr="00C67F6A" w:rsidRDefault="00E428C2" w:rsidP="00E428C2"/>
        </w:tc>
        <w:tc>
          <w:tcPr>
            <w:tcW w:w="885" w:type="dxa"/>
            <w:vAlign w:val="center"/>
          </w:tcPr>
          <w:p w:rsidR="00E428C2" w:rsidRPr="00C67F6A" w:rsidRDefault="00E428C2" w:rsidP="00E428C2"/>
        </w:tc>
        <w:tc>
          <w:tcPr>
            <w:tcW w:w="816" w:type="dxa"/>
            <w:vAlign w:val="center"/>
          </w:tcPr>
          <w:p w:rsidR="00E428C2" w:rsidRPr="00C67F6A" w:rsidRDefault="00E428C2" w:rsidP="00E428C2"/>
        </w:tc>
      </w:tr>
    </w:tbl>
    <w:p w:rsidR="00E428C2" w:rsidRDefault="00E428C2" w:rsidP="00E428C2">
      <w:pPr>
        <w:rPr>
          <w:b/>
        </w:rPr>
      </w:pPr>
    </w:p>
    <w:p w:rsidR="00E428C2" w:rsidRDefault="00E428C2" w:rsidP="00E428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7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13F0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</w:p>
    <w:p w:rsidR="00E428C2" w:rsidRDefault="00E428C2" w:rsidP="00E428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«Молодежь сельского поселения «Деревня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28C2" w:rsidRPr="004213F0" w:rsidRDefault="00E428C2" w:rsidP="00E428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13F0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1"/>
        <w:gridCol w:w="6"/>
        <w:gridCol w:w="116"/>
        <w:gridCol w:w="3803"/>
        <w:gridCol w:w="14"/>
        <w:gridCol w:w="10"/>
        <w:gridCol w:w="708"/>
        <w:gridCol w:w="142"/>
        <w:gridCol w:w="567"/>
        <w:gridCol w:w="284"/>
        <w:gridCol w:w="432"/>
        <w:gridCol w:w="276"/>
        <w:gridCol w:w="157"/>
        <w:gridCol w:w="134"/>
        <w:gridCol w:w="418"/>
        <w:gridCol w:w="284"/>
        <w:gridCol w:w="567"/>
        <w:gridCol w:w="93"/>
        <w:gridCol w:w="483"/>
        <w:gridCol w:w="39"/>
        <w:gridCol w:w="92"/>
        <w:gridCol w:w="121"/>
        <w:gridCol w:w="319"/>
        <w:gridCol w:w="188"/>
        <w:gridCol w:w="669"/>
        <w:gridCol w:w="860"/>
        <w:gridCol w:w="2553"/>
      </w:tblGrid>
      <w:tr w:rsidR="00E428C2" w:rsidRPr="004213F0" w:rsidTr="00CD0836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 w:rsidRPr="004213F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6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 программы</w:t>
            </w:r>
          </w:p>
        </w:tc>
        <w:tc>
          <w:tcPr>
            <w:tcW w:w="12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rPr>
          <w:gridAfter w:val="1"/>
          <w:wAfter w:w="2553" w:type="dxa"/>
          <w:trHeight w:val="85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C02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02F6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02F6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C02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02F6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rPr>
          <w:gridBefore w:val="5"/>
          <w:gridAfter w:val="1"/>
          <w:wBefore w:w="4370" w:type="dxa"/>
          <w:wAfter w:w="2553" w:type="dxa"/>
        </w:trPr>
        <w:tc>
          <w:tcPr>
            <w:tcW w:w="6843" w:type="dxa"/>
            <w:gridSpan w:val="21"/>
            <w:tcBorders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rPr>
          <w:trHeight w:val="706"/>
        </w:trPr>
        <w:tc>
          <w:tcPr>
            <w:tcW w:w="431" w:type="dxa"/>
            <w:vMerge w:val="restart"/>
            <w:tcBorders>
              <w:top w:val="nil"/>
              <w:bottom w:val="nil"/>
            </w:tcBorders>
            <w:vAlign w:val="center"/>
          </w:tcPr>
          <w:p w:rsidR="00E428C2" w:rsidRPr="004213F0" w:rsidRDefault="00E428C2" w:rsidP="00E428C2"/>
        </w:tc>
        <w:tc>
          <w:tcPr>
            <w:tcW w:w="9922" w:type="dxa"/>
            <w:gridSpan w:val="24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428C2" w:rsidRPr="004213F0" w:rsidRDefault="00E428C2" w:rsidP="00E428C2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c>
          <w:tcPr>
            <w:tcW w:w="431" w:type="dxa"/>
            <w:vMerge/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9922" w:type="dxa"/>
            <w:gridSpan w:val="2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70"/>
        </w:trPr>
        <w:tc>
          <w:tcPr>
            <w:tcW w:w="431" w:type="dxa"/>
            <w:vMerge/>
            <w:tcBorders>
              <w:bottom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9922" w:type="dxa"/>
            <w:gridSpan w:val="2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gridAfter w:val="1"/>
          <w:wAfter w:w="2553" w:type="dxa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E7A42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E428C2" w:rsidRPr="005C5C1B" w:rsidRDefault="00E428C2" w:rsidP="00E428C2">
            <w:r>
              <w:rPr>
                <w:b/>
                <w:sz w:val="22"/>
                <w:szCs w:val="22"/>
              </w:rPr>
              <w:t>Профилактика употребления наркотических средств и психотропных веществ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Pr="002B446A" w:rsidRDefault="00E428C2" w:rsidP="00E428C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C8273C" w:rsidRDefault="00E428C2" w:rsidP="00E42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C02F61" w:rsidP="00E428C2">
            <w:pPr>
              <w:jc w:val="center"/>
            </w:pPr>
            <w:r>
              <w:t>3.000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C02F61" w:rsidP="00E428C2">
            <w:pPr>
              <w:jc w:val="center"/>
            </w:pPr>
            <w:r>
              <w:t>5.000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C02F61" w:rsidP="00E428C2">
            <w:r>
              <w:t>5.000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C02F61" w:rsidP="00E428C2">
            <w:r>
              <w:t>3.000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C02F61" w:rsidP="00E428C2">
            <w:r>
              <w:t>5.000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C02F61" w:rsidP="00E428C2">
            <w:pPr>
              <w:jc w:val="center"/>
            </w:pPr>
            <w:r>
              <w:t>5.000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2B446A" w:rsidRDefault="00E428C2" w:rsidP="00E428C2">
            <w:pPr>
              <w:jc w:val="center"/>
              <w:rPr>
                <w:color w:val="FF000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c>
          <w:tcPr>
            <w:tcW w:w="4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  <w:rPr>
                <w:b/>
              </w:rPr>
            </w:pPr>
          </w:p>
        </w:tc>
        <w:tc>
          <w:tcPr>
            <w:tcW w:w="7061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  <w:rPr>
                <w:b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  <w:rPr>
                <w:b/>
              </w:rPr>
            </w:pPr>
          </w:p>
        </w:tc>
        <w:tc>
          <w:tcPr>
            <w:tcW w:w="31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  <w:rPr>
                <w:b/>
              </w:rPr>
            </w:pPr>
          </w:p>
          <w:p w:rsidR="00C02F61" w:rsidRPr="005E01D2" w:rsidRDefault="00C02F61" w:rsidP="00C02F61">
            <w:pPr>
              <w:rPr>
                <w:b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428C2" w:rsidRPr="005E01D2" w:rsidRDefault="00E428C2" w:rsidP="00E428C2">
            <w:pPr>
              <w:jc w:val="center"/>
              <w:rPr>
                <w:b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C43D32" w:rsidRDefault="00E428C2" w:rsidP="00E428C2">
            <w:pPr>
              <w:jc w:val="center"/>
              <w:rPr>
                <w:b/>
              </w:rPr>
            </w:pPr>
          </w:p>
        </w:tc>
      </w:tr>
      <w:tr w:rsidR="00E428C2" w:rsidRPr="004213F0" w:rsidTr="00CD0836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2E7A42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Воспитание  молодежи и подготовка ее к службе в вооруженных силах Российской Федерации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8C2" w:rsidRPr="004213F0" w:rsidRDefault="00C02F61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319" w:type="dxa"/>
            <w:vMerge/>
            <w:tcBorders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/>
            <w:tcBorders>
              <w:left w:val="single" w:sz="4" w:space="0" w:color="auto"/>
              <w:tl2br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rPr>
          <w:trHeight w:val="510"/>
        </w:trPr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87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/>
            <w:tcBorders>
              <w:left w:val="single" w:sz="4" w:space="0" w:color="auto"/>
              <w:tl2br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/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8C2" w:rsidRPr="004213F0" w:rsidTr="00CD0836">
        <w:tc>
          <w:tcPr>
            <w:tcW w:w="5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/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315"/>
        </w:trPr>
        <w:tc>
          <w:tcPr>
            <w:tcW w:w="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69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42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376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2" w:rsidRPr="002E7A42" w:rsidRDefault="00E428C2" w:rsidP="00E428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E7A4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Комплексные меры  профилактики правонарушений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/>
        </w:tc>
        <w:tc>
          <w:tcPr>
            <w:tcW w:w="8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270"/>
        </w:trPr>
        <w:tc>
          <w:tcPr>
            <w:tcW w:w="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399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proofErr w:type="gramStart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роведённых</w:t>
            </w:r>
            <w:proofErr w:type="spellEnd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  <w:r>
              <w:t>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  <w: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/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330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16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/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22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итого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/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13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13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5C5C1B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редства местного бюджета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/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5C5C1B" w:rsidRDefault="00E428C2" w:rsidP="00E428C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103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8C2" w:rsidRPr="00B73731" w:rsidRDefault="00E428C2" w:rsidP="00E428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7373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8C2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E428C2" w:rsidRPr="00B73731" w:rsidRDefault="00E428C2" w:rsidP="00E428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731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RPr="004213F0" w:rsidTr="00CD0836">
        <w:trPr>
          <w:trHeight w:val="8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334182" w:rsidRDefault="00E428C2" w:rsidP="00E428C2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334182" w:rsidRDefault="00E428C2" w:rsidP="00E428C2">
            <w:pPr>
              <w:jc w:val="center"/>
              <w:rPr>
                <w:b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334182" w:rsidRDefault="00E428C2" w:rsidP="00E428C2">
            <w:pPr>
              <w:jc w:val="center"/>
              <w:rPr>
                <w:b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28C2" w:rsidRPr="004213F0" w:rsidRDefault="00E428C2" w:rsidP="00E428C2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C2" w:rsidRPr="004213F0" w:rsidRDefault="00E428C2" w:rsidP="00E428C2">
            <w:pPr>
              <w:jc w:val="center"/>
            </w:pPr>
          </w:p>
        </w:tc>
      </w:tr>
      <w:tr w:rsidR="00E428C2" w:rsidTr="00CD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4270" w:type="dxa"/>
          <w:trHeight w:val="495"/>
        </w:trPr>
        <w:tc>
          <w:tcPr>
            <w:tcW w:w="553" w:type="dxa"/>
            <w:gridSpan w:val="3"/>
          </w:tcPr>
          <w:p w:rsidR="00E428C2" w:rsidRDefault="00E428C2" w:rsidP="00E428C2"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  <w:r>
              <w:rPr>
                <w:sz w:val="22"/>
                <w:szCs w:val="22"/>
              </w:rPr>
              <w:t>Процессные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5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CD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4270" w:type="dxa"/>
          <w:trHeight w:val="225"/>
        </w:trPr>
        <w:tc>
          <w:tcPr>
            <w:tcW w:w="553" w:type="dxa"/>
            <w:gridSpan w:val="3"/>
          </w:tcPr>
          <w:p w:rsidR="00E428C2" w:rsidRDefault="00E428C2" w:rsidP="00E428C2"/>
        </w:tc>
        <w:tc>
          <w:tcPr>
            <w:tcW w:w="3827" w:type="dxa"/>
            <w:gridSpan w:val="3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  <w:r>
              <w:rPr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E428C2" w:rsidRDefault="00E428C2" w:rsidP="00E428C2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  <w:tc>
          <w:tcPr>
            <w:tcW w:w="571" w:type="dxa"/>
            <w:gridSpan w:val="4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CD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8"/>
          <w:wAfter w:w="4841" w:type="dxa"/>
          <w:trHeight w:val="360"/>
        </w:trPr>
        <w:tc>
          <w:tcPr>
            <w:tcW w:w="553" w:type="dxa"/>
            <w:gridSpan w:val="3"/>
          </w:tcPr>
          <w:p w:rsidR="00E428C2" w:rsidRPr="004213F0" w:rsidRDefault="00E428C2" w:rsidP="00E428C2"/>
          <w:p w:rsidR="00E428C2" w:rsidRDefault="00E428C2" w:rsidP="00E428C2">
            <w:r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  <w:gridSpan w:val="3"/>
          </w:tcPr>
          <w:p w:rsidR="00E428C2" w:rsidRDefault="00E428C2" w:rsidP="00E428C2">
            <w:r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0" w:type="dxa"/>
            <w:gridSpan w:val="2"/>
          </w:tcPr>
          <w:p w:rsidR="00E428C2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</w:tcPr>
          <w:p w:rsidR="00E428C2" w:rsidRDefault="00E428C2" w:rsidP="00E428C2">
            <w:pPr>
              <w:jc w:val="center"/>
            </w:pPr>
          </w:p>
        </w:tc>
        <w:tc>
          <w:tcPr>
            <w:tcW w:w="865" w:type="dxa"/>
            <w:gridSpan w:val="3"/>
          </w:tcPr>
          <w:p w:rsidR="00E428C2" w:rsidRDefault="00E428C2" w:rsidP="00E428C2">
            <w:pPr>
              <w:jc w:val="center"/>
            </w:pPr>
          </w:p>
        </w:tc>
        <w:tc>
          <w:tcPr>
            <w:tcW w:w="552" w:type="dxa"/>
            <w:gridSpan w:val="2"/>
          </w:tcPr>
          <w:p w:rsidR="00E428C2" w:rsidRDefault="00E428C2" w:rsidP="00E428C2"/>
        </w:tc>
        <w:tc>
          <w:tcPr>
            <w:tcW w:w="851" w:type="dxa"/>
            <w:gridSpan w:val="2"/>
          </w:tcPr>
          <w:p w:rsidR="00E428C2" w:rsidRDefault="00E428C2" w:rsidP="00E428C2"/>
        </w:tc>
        <w:tc>
          <w:tcPr>
            <w:tcW w:w="576" w:type="dxa"/>
            <w:gridSpan w:val="2"/>
          </w:tcPr>
          <w:p w:rsidR="00E428C2" w:rsidRDefault="00E428C2" w:rsidP="00E428C2"/>
        </w:tc>
      </w:tr>
      <w:tr w:rsidR="00E428C2" w:rsidTr="00CD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4270" w:type="dxa"/>
          <w:trHeight w:val="369"/>
        </w:trPr>
        <w:tc>
          <w:tcPr>
            <w:tcW w:w="553" w:type="dxa"/>
            <w:gridSpan w:val="3"/>
          </w:tcPr>
          <w:p w:rsidR="00E428C2" w:rsidRPr="004213F0" w:rsidRDefault="00E428C2" w:rsidP="00E428C2"/>
        </w:tc>
        <w:tc>
          <w:tcPr>
            <w:tcW w:w="3827" w:type="dxa"/>
            <w:gridSpan w:val="3"/>
          </w:tcPr>
          <w:p w:rsidR="00E428C2" w:rsidRDefault="00E428C2" w:rsidP="00E428C2">
            <w:r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850" w:type="dxa"/>
            <w:gridSpan w:val="2"/>
          </w:tcPr>
          <w:p w:rsidR="00E428C2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428C2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3"/>
          </w:tcPr>
          <w:p w:rsidR="00E428C2" w:rsidRDefault="00E428C2" w:rsidP="00E428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  <w:gridSpan w:val="2"/>
          </w:tcPr>
          <w:p w:rsidR="00E428C2" w:rsidRDefault="00E428C2" w:rsidP="00E428C2"/>
        </w:tc>
        <w:tc>
          <w:tcPr>
            <w:tcW w:w="851" w:type="dxa"/>
            <w:gridSpan w:val="2"/>
          </w:tcPr>
          <w:p w:rsidR="00E428C2" w:rsidRDefault="00E428C2" w:rsidP="00E428C2"/>
        </w:tc>
        <w:tc>
          <w:tcPr>
            <w:tcW w:w="576" w:type="dxa"/>
            <w:gridSpan w:val="2"/>
          </w:tcPr>
          <w:p w:rsidR="00E428C2" w:rsidRDefault="00E428C2" w:rsidP="00E428C2"/>
        </w:tc>
        <w:tc>
          <w:tcPr>
            <w:tcW w:w="571" w:type="dxa"/>
            <w:gridSpan w:val="4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CD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4270" w:type="dxa"/>
          <w:trHeight w:val="388"/>
        </w:trPr>
        <w:tc>
          <w:tcPr>
            <w:tcW w:w="553" w:type="dxa"/>
            <w:gridSpan w:val="3"/>
          </w:tcPr>
          <w:p w:rsidR="00E428C2" w:rsidRDefault="00E428C2" w:rsidP="00E428C2">
            <w:pPr>
              <w:pStyle w:val="ConsPlusNormal"/>
              <w:jc w:val="both"/>
            </w:pPr>
          </w:p>
          <w:p w:rsidR="00E428C2" w:rsidRDefault="00E428C2" w:rsidP="00E428C2"/>
        </w:tc>
        <w:tc>
          <w:tcPr>
            <w:tcW w:w="3827" w:type="dxa"/>
            <w:gridSpan w:val="3"/>
          </w:tcPr>
          <w:p w:rsidR="00E428C2" w:rsidRDefault="00E428C2" w:rsidP="00E428C2">
            <w:r>
              <w:t>Объем финансовых ресурсов, итого</w:t>
            </w:r>
          </w:p>
        </w:tc>
        <w:tc>
          <w:tcPr>
            <w:tcW w:w="850" w:type="dxa"/>
            <w:gridSpan w:val="2"/>
          </w:tcPr>
          <w:p w:rsidR="00E428C2" w:rsidRDefault="00CD0836" w:rsidP="00E428C2">
            <w:pPr>
              <w:jc w:val="center"/>
            </w:pPr>
            <w:r>
              <w:t>3.000</w:t>
            </w:r>
          </w:p>
        </w:tc>
        <w:tc>
          <w:tcPr>
            <w:tcW w:w="851" w:type="dxa"/>
            <w:gridSpan w:val="2"/>
          </w:tcPr>
          <w:p w:rsidR="00E428C2" w:rsidRDefault="00CD0836" w:rsidP="00E428C2">
            <w:pPr>
              <w:jc w:val="center"/>
            </w:pPr>
            <w:r>
              <w:t>5.000</w:t>
            </w:r>
          </w:p>
        </w:tc>
        <w:tc>
          <w:tcPr>
            <w:tcW w:w="865" w:type="dxa"/>
            <w:gridSpan w:val="3"/>
          </w:tcPr>
          <w:p w:rsidR="00E428C2" w:rsidRDefault="00CD0836" w:rsidP="00E428C2">
            <w:pPr>
              <w:jc w:val="center"/>
            </w:pPr>
            <w:r>
              <w:t>5.000</w:t>
            </w:r>
          </w:p>
        </w:tc>
        <w:tc>
          <w:tcPr>
            <w:tcW w:w="552" w:type="dxa"/>
            <w:gridSpan w:val="2"/>
          </w:tcPr>
          <w:p w:rsidR="00E428C2" w:rsidRDefault="00E428C2" w:rsidP="00E428C2"/>
        </w:tc>
        <w:tc>
          <w:tcPr>
            <w:tcW w:w="851" w:type="dxa"/>
            <w:gridSpan w:val="2"/>
          </w:tcPr>
          <w:p w:rsidR="00E428C2" w:rsidRDefault="00E428C2" w:rsidP="00E428C2"/>
        </w:tc>
        <w:tc>
          <w:tcPr>
            <w:tcW w:w="576" w:type="dxa"/>
            <w:gridSpan w:val="2"/>
          </w:tcPr>
          <w:p w:rsidR="00E428C2" w:rsidRDefault="00E428C2" w:rsidP="00E428C2"/>
        </w:tc>
        <w:tc>
          <w:tcPr>
            <w:tcW w:w="571" w:type="dxa"/>
            <w:gridSpan w:val="4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CD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4270" w:type="dxa"/>
          <w:trHeight w:val="390"/>
        </w:trPr>
        <w:tc>
          <w:tcPr>
            <w:tcW w:w="553" w:type="dxa"/>
            <w:gridSpan w:val="3"/>
          </w:tcPr>
          <w:p w:rsidR="00E428C2" w:rsidRDefault="00E428C2" w:rsidP="00E428C2"/>
        </w:tc>
        <w:tc>
          <w:tcPr>
            <w:tcW w:w="3827" w:type="dxa"/>
            <w:gridSpan w:val="3"/>
          </w:tcPr>
          <w:p w:rsidR="00E428C2" w:rsidRDefault="00E428C2" w:rsidP="00E428C2">
            <w:r>
              <w:t>В том числе:</w:t>
            </w:r>
          </w:p>
        </w:tc>
        <w:tc>
          <w:tcPr>
            <w:tcW w:w="850" w:type="dxa"/>
            <w:gridSpan w:val="2"/>
          </w:tcPr>
          <w:p w:rsidR="00E428C2" w:rsidRDefault="00E428C2" w:rsidP="00E428C2">
            <w:pPr>
              <w:jc w:val="center"/>
            </w:pPr>
          </w:p>
        </w:tc>
        <w:tc>
          <w:tcPr>
            <w:tcW w:w="851" w:type="dxa"/>
            <w:gridSpan w:val="2"/>
          </w:tcPr>
          <w:p w:rsidR="00E428C2" w:rsidRDefault="00E428C2" w:rsidP="00E428C2">
            <w:pPr>
              <w:jc w:val="center"/>
            </w:pPr>
          </w:p>
        </w:tc>
        <w:tc>
          <w:tcPr>
            <w:tcW w:w="865" w:type="dxa"/>
            <w:gridSpan w:val="3"/>
          </w:tcPr>
          <w:p w:rsidR="00E428C2" w:rsidRDefault="00E428C2" w:rsidP="00E428C2">
            <w:pPr>
              <w:jc w:val="center"/>
            </w:pPr>
          </w:p>
        </w:tc>
        <w:tc>
          <w:tcPr>
            <w:tcW w:w="552" w:type="dxa"/>
            <w:gridSpan w:val="2"/>
          </w:tcPr>
          <w:p w:rsidR="00E428C2" w:rsidRDefault="00E428C2" w:rsidP="00E428C2"/>
        </w:tc>
        <w:tc>
          <w:tcPr>
            <w:tcW w:w="851" w:type="dxa"/>
            <w:gridSpan w:val="2"/>
          </w:tcPr>
          <w:p w:rsidR="00E428C2" w:rsidRDefault="00E428C2" w:rsidP="00E428C2"/>
        </w:tc>
        <w:tc>
          <w:tcPr>
            <w:tcW w:w="576" w:type="dxa"/>
            <w:gridSpan w:val="2"/>
          </w:tcPr>
          <w:p w:rsidR="00E428C2" w:rsidRDefault="00E428C2" w:rsidP="00E428C2"/>
        </w:tc>
        <w:tc>
          <w:tcPr>
            <w:tcW w:w="5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CD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4270" w:type="dxa"/>
          <w:trHeight w:val="405"/>
        </w:trPr>
        <w:tc>
          <w:tcPr>
            <w:tcW w:w="553" w:type="dxa"/>
            <w:gridSpan w:val="3"/>
          </w:tcPr>
          <w:p w:rsidR="00E428C2" w:rsidRDefault="00E428C2" w:rsidP="00E428C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8C2" w:rsidRDefault="00E428C2" w:rsidP="00E428C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428C2" w:rsidRPr="008E39DC" w:rsidRDefault="00E428C2" w:rsidP="00E42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E39DC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850" w:type="dxa"/>
            <w:gridSpan w:val="2"/>
          </w:tcPr>
          <w:p w:rsidR="00E428C2" w:rsidRDefault="00CD0836" w:rsidP="00E428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</w:t>
            </w:r>
          </w:p>
        </w:tc>
        <w:tc>
          <w:tcPr>
            <w:tcW w:w="851" w:type="dxa"/>
            <w:gridSpan w:val="2"/>
          </w:tcPr>
          <w:p w:rsidR="00E428C2" w:rsidRDefault="00CD0836" w:rsidP="00E428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865" w:type="dxa"/>
            <w:gridSpan w:val="3"/>
          </w:tcPr>
          <w:p w:rsidR="00E428C2" w:rsidRDefault="00CD0836" w:rsidP="00E428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552" w:type="dxa"/>
            <w:gridSpan w:val="2"/>
          </w:tcPr>
          <w:p w:rsidR="00E428C2" w:rsidRDefault="00E428C2" w:rsidP="00E428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28C2" w:rsidRDefault="00E428C2" w:rsidP="00E428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E428C2" w:rsidRDefault="00E428C2" w:rsidP="00E428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4"/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CD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4270" w:type="dxa"/>
          <w:trHeight w:val="373"/>
        </w:trPr>
        <w:tc>
          <w:tcPr>
            <w:tcW w:w="553" w:type="dxa"/>
            <w:gridSpan w:val="3"/>
          </w:tcPr>
          <w:p w:rsidR="00E428C2" w:rsidRDefault="00E428C2" w:rsidP="00E428C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428C2" w:rsidRDefault="00E428C2" w:rsidP="00E428C2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850" w:type="dxa"/>
            <w:gridSpan w:val="2"/>
          </w:tcPr>
          <w:p w:rsidR="00E428C2" w:rsidRDefault="00CD0836" w:rsidP="00E428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851" w:type="dxa"/>
            <w:gridSpan w:val="2"/>
          </w:tcPr>
          <w:p w:rsidR="00E428C2" w:rsidRDefault="00CD0836" w:rsidP="00E428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865" w:type="dxa"/>
            <w:gridSpan w:val="3"/>
          </w:tcPr>
          <w:p w:rsidR="00E428C2" w:rsidRDefault="00CD0836" w:rsidP="00E428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552" w:type="dxa"/>
            <w:gridSpan w:val="2"/>
          </w:tcPr>
          <w:p w:rsidR="00E428C2" w:rsidRPr="00CD0836" w:rsidRDefault="00E428C2" w:rsidP="00E428C2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E428C2" w:rsidRDefault="00E428C2" w:rsidP="00E428C2">
            <w:pPr>
              <w:pStyle w:val="ConsPlusNormal"/>
              <w:rPr>
                <w:b/>
              </w:rPr>
            </w:pPr>
          </w:p>
        </w:tc>
        <w:tc>
          <w:tcPr>
            <w:tcW w:w="576" w:type="dxa"/>
            <w:gridSpan w:val="2"/>
          </w:tcPr>
          <w:p w:rsidR="00E428C2" w:rsidRDefault="00E428C2" w:rsidP="00E428C2">
            <w:pPr>
              <w:pStyle w:val="ConsPlusNormal"/>
              <w:rPr>
                <w:b/>
              </w:rPr>
            </w:pPr>
          </w:p>
        </w:tc>
        <w:tc>
          <w:tcPr>
            <w:tcW w:w="5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428C2" w:rsidRDefault="00E428C2" w:rsidP="00E428C2">
            <w:pPr>
              <w:spacing w:after="200" w:line="276" w:lineRule="auto"/>
            </w:pPr>
          </w:p>
        </w:tc>
      </w:tr>
      <w:tr w:rsidR="00E428C2" w:rsidTr="00C02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9"/>
          <w:gridAfter w:val="3"/>
          <w:wBefore w:w="8925" w:type="dxa"/>
          <w:wAfter w:w="4082" w:type="dxa"/>
          <w:trHeight w:val="15"/>
        </w:trPr>
        <w:tc>
          <w:tcPr>
            <w:tcW w:w="759" w:type="dxa"/>
            <w:gridSpan w:val="5"/>
          </w:tcPr>
          <w:p w:rsidR="00E428C2" w:rsidRDefault="00E428C2" w:rsidP="00E428C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8C2" w:rsidRDefault="00E428C2" w:rsidP="00E428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C2" w:rsidRDefault="00E428C2" w:rsidP="00E428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C2" w:rsidRDefault="00E428C2" w:rsidP="00E428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C2" w:rsidRDefault="00E428C2" w:rsidP="00E428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.Механизм реализации муниципальной программы</w:t>
      </w:r>
    </w:p>
    <w:p w:rsidR="00E428C2" w:rsidRPr="008D2A1F" w:rsidRDefault="00E428C2" w:rsidP="00E428C2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gramStart"/>
      <w:r w:rsidRPr="008D2A1F">
        <w:rPr>
          <w:color w:val="000000" w:themeColor="text1"/>
        </w:rPr>
        <w:t xml:space="preserve">Механизм  реализацией Программы и контроль за ходом ее выполнения основываются на формах и методах управления, определяемых Муниципальным исполнителем  Программы - администрацией   сельского поселения «Деревня </w:t>
      </w:r>
      <w:proofErr w:type="spellStart"/>
      <w:r>
        <w:rPr>
          <w:color w:val="000000" w:themeColor="text1"/>
        </w:rPr>
        <w:t>Маслово</w:t>
      </w:r>
      <w:proofErr w:type="spellEnd"/>
      <w:r w:rsidRPr="008D2A1F">
        <w:rPr>
          <w:color w:val="000000" w:themeColor="text1"/>
        </w:rPr>
        <w:t xml:space="preserve">» (далее - муниципальный </w:t>
      </w:r>
      <w:r w:rsidRPr="008D2A1F">
        <w:rPr>
          <w:color w:val="000000" w:themeColor="text1"/>
        </w:rPr>
        <w:lastRenderedPageBreak/>
        <w:t>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  <w:proofErr w:type="gramEnd"/>
    </w:p>
    <w:p w:rsidR="00E428C2" w:rsidRPr="008D2A1F" w:rsidRDefault="00E428C2" w:rsidP="00E428C2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8D2A1F">
        <w:rPr>
          <w:color w:val="000000" w:themeColor="text1"/>
        </w:rPr>
        <w:t>Ответственный исполнитель муниципальной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E428C2" w:rsidRDefault="00E428C2" w:rsidP="00E428C2"/>
    <w:p w:rsidR="00E428C2" w:rsidRDefault="00E428C2" w:rsidP="00E428C2">
      <w:pPr>
        <w:rPr>
          <w:b/>
        </w:rPr>
      </w:pPr>
    </w:p>
    <w:p w:rsidR="00E428C2" w:rsidRDefault="00E428C2" w:rsidP="00E428C2">
      <w:pPr>
        <w:rPr>
          <w:b/>
        </w:rPr>
      </w:pPr>
    </w:p>
    <w:p w:rsidR="00E428C2" w:rsidRDefault="00E428C2" w:rsidP="00E428C2">
      <w:pPr>
        <w:rPr>
          <w:b/>
        </w:rPr>
        <w:sectPr w:rsidR="00E428C2" w:rsidSect="00E42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8C2" w:rsidRDefault="00E428C2" w:rsidP="00E428C2">
      <w:pPr>
        <w:jc w:val="center"/>
        <w:rPr>
          <w:b/>
        </w:rPr>
      </w:pPr>
      <w:r>
        <w:rPr>
          <w:b/>
        </w:rPr>
        <w:lastRenderedPageBreak/>
        <w:t xml:space="preserve"> Перечень </w:t>
      </w:r>
      <w:r w:rsidRPr="009C157A">
        <w:rPr>
          <w:b/>
        </w:rPr>
        <w:t xml:space="preserve"> мероприятий по</w:t>
      </w:r>
      <w:r w:rsidR="00553E55">
        <w:rPr>
          <w:b/>
        </w:rPr>
        <w:t xml:space="preserve"> </w:t>
      </w:r>
      <w:r>
        <w:rPr>
          <w:b/>
        </w:rPr>
        <w:t>программ</w:t>
      </w:r>
      <w:proofErr w:type="gramStart"/>
      <w:r>
        <w:rPr>
          <w:b/>
          <w:lang w:val="en-US"/>
        </w:rPr>
        <w:t>e</w:t>
      </w:r>
      <w:proofErr w:type="gramEnd"/>
      <w:r>
        <w:rPr>
          <w:b/>
        </w:rPr>
        <w:t xml:space="preserve">«Молодежь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 на 20</w:t>
      </w:r>
      <w:r w:rsidR="00CD0836">
        <w:rPr>
          <w:b/>
        </w:rPr>
        <w:t>23-2025</w:t>
      </w:r>
      <w:r>
        <w:rPr>
          <w:b/>
        </w:rPr>
        <w:t xml:space="preserve"> годы»</w:t>
      </w:r>
    </w:p>
    <w:p w:rsidR="00E428C2" w:rsidRPr="009C157A" w:rsidRDefault="00E428C2" w:rsidP="00E428C2">
      <w:pPr>
        <w:jc w:val="center"/>
        <w:rPr>
          <w:b/>
        </w:rPr>
      </w:pPr>
    </w:p>
    <w:tbl>
      <w:tblPr>
        <w:tblW w:w="149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467"/>
        <w:gridCol w:w="1071"/>
        <w:gridCol w:w="1071"/>
        <w:gridCol w:w="1861"/>
        <w:gridCol w:w="1466"/>
        <w:gridCol w:w="1071"/>
        <w:gridCol w:w="738"/>
        <w:gridCol w:w="814"/>
        <w:gridCol w:w="808"/>
        <w:gridCol w:w="676"/>
        <w:gridCol w:w="675"/>
        <w:gridCol w:w="812"/>
        <w:gridCol w:w="672"/>
        <w:gridCol w:w="1034"/>
      </w:tblGrid>
      <w:tr w:rsidR="00E428C2" w:rsidRPr="0091174E" w:rsidTr="00CD0836">
        <w:trPr>
          <w:gridAfter w:val="1"/>
          <w:wAfter w:w="1034" w:type="dxa"/>
          <w:trHeight w:val="866"/>
        </w:trPr>
        <w:tc>
          <w:tcPr>
            <w:tcW w:w="676" w:type="dxa"/>
            <w:vMerge w:val="restart"/>
          </w:tcPr>
          <w:p w:rsidR="00E428C2" w:rsidRPr="0091174E" w:rsidRDefault="00E428C2" w:rsidP="00267632">
            <w:pPr>
              <w:jc w:val="center"/>
            </w:pPr>
            <w:r w:rsidRPr="0091174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17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174E">
              <w:rPr>
                <w:sz w:val="22"/>
                <w:szCs w:val="22"/>
              </w:rPr>
              <w:t>/</w:t>
            </w:r>
            <w:proofErr w:type="spellStart"/>
            <w:r w:rsidRPr="009117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7" w:type="dxa"/>
            <w:vMerge w:val="restart"/>
          </w:tcPr>
          <w:p w:rsidR="00E428C2" w:rsidRPr="0091174E" w:rsidRDefault="00E428C2" w:rsidP="00267632">
            <w:pPr>
              <w:jc w:val="center"/>
            </w:pPr>
            <w:r w:rsidRPr="0091174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1" w:type="dxa"/>
            <w:vMerge w:val="restart"/>
          </w:tcPr>
          <w:p w:rsidR="00E428C2" w:rsidRPr="0091174E" w:rsidRDefault="00E428C2" w:rsidP="00267632">
            <w:pPr>
              <w:jc w:val="center"/>
            </w:pPr>
            <w:r w:rsidRPr="0091174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071" w:type="dxa"/>
            <w:vMerge w:val="restart"/>
          </w:tcPr>
          <w:p w:rsidR="00E428C2" w:rsidRPr="0091174E" w:rsidRDefault="00E428C2" w:rsidP="00267632">
            <w:pPr>
              <w:jc w:val="center"/>
            </w:pPr>
            <w:r w:rsidRPr="0091174E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861" w:type="dxa"/>
            <w:vMerge w:val="restart"/>
          </w:tcPr>
          <w:p w:rsidR="00E428C2" w:rsidRPr="0091174E" w:rsidRDefault="00E428C2" w:rsidP="00267632">
            <w:pPr>
              <w:jc w:val="center"/>
            </w:pPr>
            <w:r w:rsidRPr="009117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66" w:type="dxa"/>
            <w:vMerge w:val="restart"/>
          </w:tcPr>
          <w:p w:rsidR="00E428C2" w:rsidRPr="0091174E" w:rsidRDefault="00E428C2" w:rsidP="00267632">
            <w:pPr>
              <w:jc w:val="center"/>
            </w:pPr>
            <w:r w:rsidRPr="0091174E">
              <w:rPr>
                <w:sz w:val="22"/>
                <w:szCs w:val="22"/>
              </w:rPr>
              <w:t>Сумма расходов, всего (тыс</w:t>
            </w:r>
            <w:proofErr w:type="gramStart"/>
            <w:r w:rsidRPr="0091174E">
              <w:rPr>
                <w:sz w:val="22"/>
                <w:szCs w:val="22"/>
              </w:rPr>
              <w:t>.р</w:t>
            </w:r>
            <w:proofErr w:type="gramEnd"/>
            <w:r w:rsidRPr="0091174E">
              <w:rPr>
                <w:sz w:val="22"/>
                <w:szCs w:val="22"/>
              </w:rPr>
              <w:t>уб.)</w:t>
            </w:r>
          </w:p>
        </w:tc>
        <w:tc>
          <w:tcPr>
            <w:tcW w:w="6266" w:type="dxa"/>
            <w:gridSpan w:val="8"/>
          </w:tcPr>
          <w:p w:rsidR="00E428C2" w:rsidRPr="0091174E" w:rsidRDefault="00267632" w:rsidP="00267632">
            <w:r>
              <w:rPr>
                <w:sz w:val="22"/>
                <w:szCs w:val="22"/>
              </w:rPr>
              <w:t>В т.ч. по годам реализации</w:t>
            </w:r>
            <w:r w:rsidR="00E428C2" w:rsidRPr="0091174E">
              <w:rPr>
                <w:sz w:val="22"/>
                <w:szCs w:val="22"/>
              </w:rPr>
              <w:t>:</w:t>
            </w:r>
          </w:p>
        </w:tc>
      </w:tr>
      <w:tr w:rsidR="00267632" w:rsidRPr="0091174E" w:rsidTr="00CD0836">
        <w:tc>
          <w:tcPr>
            <w:tcW w:w="676" w:type="dxa"/>
            <w:vMerge/>
          </w:tcPr>
          <w:p w:rsidR="00267632" w:rsidRPr="0091174E" w:rsidRDefault="00267632" w:rsidP="00267632">
            <w:pPr>
              <w:jc w:val="center"/>
            </w:pPr>
          </w:p>
        </w:tc>
        <w:tc>
          <w:tcPr>
            <w:tcW w:w="1467" w:type="dxa"/>
            <w:vMerge/>
          </w:tcPr>
          <w:p w:rsidR="00267632" w:rsidRPr="0091174E" w:rsidRDefault="00267632" w:rsidP="00267632">
            <w:pPr>
              <w:jc w:val="center"/>
            </w:pPr>
          </w:p>
        </w:tc>
        <w:tc>
          <w:tcPr>
            <w:tcW w:w="1071" w:type="dxa"/>
            <w:vMerge/>
          </w:tcPr>
          <w:p w:rsidR="00267632" w:rsidRPr="0091174E" w:rsidRDefault="00267632" w:rsidP="00267632">
            <w:pPr>
              <w:jc w:val="center"/>
            </w:pPr>
          </w:p>
        </w:tc>
        <w:tc>
          <w:tcPr>
            <w:tcW w:w="1071" w:type="dxa"/>
            <w:vMerge/>
          </w:tcPr>
          <w:p w:rsidR="00267632" w:rsidRPr="0091174E" w:rsidRDefault="00267632" w:rsidP="00267632">
            <w:pPr>
              <w:jc w:val="center"/>
            </w:pPr>
          </w:p>
        </w:tc>
        <w:tc>
          <w:tcPr>
            <w:tcW w:w="1861" w:type="dxa"/>
            <w:vMerge/>
          </w:tcPr>
          <w:p w:rsidR="00267632" w:rsidRPr="0091174E" w:rsidRDefault="00267632" w:rsidP="00267632">
            <w:pPr>
              <w:jc w:val="center"/>
            </w:pPr>
          </w:p>
        </w:tc>
        <w:tc>
          <w:tcPr>
            <w:tcW w:w="1466" w:type="dxa"/>
            <w:vMerge/>
          </w:tcPr>
          <w:p w:rsidR="00267632" w:rsidRPr="0091174E" w:rsidRDefault="00267632" w:rsidP="00267632">
            <w:pPr>
              <w:jc w:val="center"/>
            </w:pPr>
          </w:p>
        </w:tc>
        <w:tc>
          <w:tcPr>
            <w:tcW w:w="1071" w:type="dxa"/>
          </w:tcPr>
          <w:p w:rsidR="00267632" w:rsidRPr="0091174E" w:rsidRDefault="00267632" w:rsidP="002676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38" w:type="dxa"/>
          </w:tcPr>
          <w:p w:rsidR="00267632" w:rsidRPr="0091174E" w:rsidRDefault="00267632" w:rsidP="002676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14" w:type="dxa"/>
          </w:tcPr>
          <w:p w:rsidR="00267632" w:rsidRPr="0091174E" w:rsidRDefault="00267632" w:rsidP="00267632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08" w:type="dxa"/>
          </w:tcPr>
          <w:p w:rsidR="00267632" w:rsidRPr="0091174E" w:rsidRDefault="00267632" w:rsidP="00267632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267632" w:rsidRPr="0091174E" w:rsidRDefault="00267632" w:rsidP="002676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75" w:type="dxa"/>
          </w:tcPr>
          <w:p w:rsidR="00267632" w:rsidRPr="0091174E" w:rsidRDefault="00267632" w:rsidP="002676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12" w:type="dxa"/>
          </w:tcPr>
          <w:p w:rsidR="00267632" w:rsidRPr="0091174E" w:rsidRDefault="00267632" w:rsidP="002676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72" w:type="dxa"/>
          </w:tcPr>
          <w:p w:rsidR="00267632" w:rsidRPr="0091174E" w:rsidRDefault="00267632" w:rsidP="00267632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267632" w:rsidRPr="0091174E" w:rsidRDefault="00267632" w:rsidP="00267632">
            <w:pPr>
              <w:jc w:val="center"/>
              <w:rPr>
                <w:b/>
              </w:rPr>
            </w:pPr>
          </w:p>
        </w:tc>
      </w:tr>
      <w:tr w:rsidR="00267632" w:rsidRPr="0091174E" w:rsidTr="00CD0836">
        <w:trPr>
          <w:gridAfter w:val="1"/>
          <w:wAfter w:w="1034" w:type="dxa"/>
        </w:trPr>
        <w:tc>
          <w:tcPr>
            <w:tcW w:w="676" w:type="dxa"/>
          </w:tcPr>
          <w:p w:rsidR="00267632" w:rsidRPr="0091174E" w:rsidRDefault="00267632" w:rsidP="00267632">
            <w:pPr>
              <w:jc w:val="center"/>
            </w:pPr>
          </w:p>
        </w:tc>
        <w:tc>
          <w:tcPr>
            <w:tcW w:w="1467" w:type="dxa"/>
          </w:tcPr>
          <w:p w:rsidR="00267632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267632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267632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267632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267632" w:rsidRPr="0045365E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267632" w:rsidRPr="00280697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267632" w:rsidRPr="00280697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67632" w:rsidRPr="00280697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267632" w:rsidRPr="00280697" w:rsidRDefault="00267632" w:rsidP="0026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67632" w:rsidRPr="0085059E" w:rsidRDefault="00267632" w:rsidP="00267632">
            <w:pPr>
              <w:jc w:val="center"/>
            </w:pPr>
          </w:p>
        </w:tc>
        <w:tc>
          <w:tcPr>
            <w:tcW w:w="675" w:type="dxa"/>
          </w:tcPr>
          <w:p w:rsidR="00267632" w:rsidRPr="0085059E" w:rsidRDefault="00267632" w:rsidP="00267632">
            <w:pPr>
              <w:jc w:val="center"/>
            </w:pPr>
          </w:p>
        </w:tc>
        <w:tc>
          <w:tcPr>
            <w:tcW w:w="812" w:type="dxa"/>
          </w:tcPr>
          <w:p w:rsidR="00267632" w:rsidRPr="0085059E" w:rsidRDefault="00267632" w:rsidP="00267632">
            <w:pPr>
              <w:jc w:val="center"/>
            </w:pPr>
          </w:p>
        </w:tc>
        <w:tc>
          <w:tcPr>
            <w:tcW w:w="672" w:type="dxa"/>
          </w:tcPr>
          <w:p w:rsidR="00267632" w:rsidRPr="0085059E" w:rsidRDefault="00267632" w:rsidP="00267632">
            <w:pPr>
              <w:jc w:val="center"/>
            </w:pPr>
          </w:p>
        </w:tc>
      </w:tr>
    </w:tbl>
    <w:p w:rsidR="00E428C2" w:rsidRDefault="00E428C2" w:rsidP="00267632">
      <w:pPr>
        <w:rPr>
          <w:b/>
        </w:rPr>
      </w:pPr>
      <w:r>
        <w:rPr>
          <w:b/>
        </w:rPr>
        <w:t>1. Воспитание молодежи и подготовка ее к службе в вооруженных силах РФ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850"/>
        <w:gridCol w:w="1985"/>
        <w:gridCol w:w="1559"/>
        <w:gridCol w:w="992"/>
        <w:gridCol w:w="709"/>
        <w:gridCol w:w="855"/>
        <w:gridCol w:w="1555"/>
        <w:gridCol w:w="992"/>
        <w:gridCol w:w="810"/>
        <w:gridCol w:w="765"/>
        <w:gridCol w:w="420"/>
        <w:gridCol w:w="557"/>
      </w:tblGrid>
      <w:tr w:rsidR="00A27124" w:rsidRPr="00EE4097" w:rsidTr="00A27124">
        <w:tc>
          <w:tcPr>
            <w:tcW w:w="709" w:type="dxa"/>
          </w:tcPr>
          <w:p w:rsidR="00A27124" w:rsidRPr="00EE4097" w:rsidRDefault="00A27124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</w:tcPr>
          <w:p w:rsidR="00A27124" w:rsidRDefault="00A27124" w:rsidP="00A2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посвященных Дню Победы</w:t>
            </w:r>
          </w:p>
        </w:tc>
        <w:tc>
          <w:tcPr>
            <w:tcW w:w="1134" w:type="dxa"/>
          </w:tcPr>
          <w:p w:rsidR="00A27124" w:rsidRPr="00EE4097" w:rsidRDefault="00A27124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850" w:type="dxa"/>
          </w:tcPr>
          <w:p w:rsidR="00A27124" w:rsidRPr="00EE4097" w:rsidRDefault="00A27124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985" w:type="dxa"/>
          </w:tcPr>
          <w:p w:rsidR="00A27124" w:rsidRPr="00EE4097" w:rsidRDefault="00A27124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:rsidR="00A27124" w:rsidRPr="00EE4097" w:rsidRDefault="00A27124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992" w:type="dxa"/>
          </w:tcPr>
          <w:p w:rsidR="00A27124" w:rsidRPr="00EE4097" w:rsidRDefault="00A27124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</w:tcPr>
          <w:p w:rsidR="00A27124" w:rsidRPr="00EE4097" w:rsidRDefault="00A27124" w:rsidP="00267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855" w:type="dxa"/>
          </w:tcPr>
          <w:p w:rsidR="00A27124" w:rsidRPr="00EE4097" w:rsidRDefault="00A27124" w:rsidP="0026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55" w:type="dxa"/>
          </w:tcPr>
          <w:p w:rsidR="00A27124" w:rsidRPr="00EE4097" w:rsidRDefault="00A27124" w:rsidP="00A27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124" w:rsidRPr="00EE4097" w:rsidRDefault="00A27124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10" w:type="dxa"/>
          </w:tcPr>
          <w:p w:rsidR="00A27124" w:rsidRPr="00EE4097" w:rsidRDefault="00A27124" w:rsidP="00E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A27124" w:rsidRPr="00EE4097" w:rsidRDefault="00A27124" w:rsidP="00E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A27124" w:rsidRPr="00EE4097" w:rsidRDefault="00A27124" w:rsidP="00E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A27124" w:rsidRPr="00EE4097" w:rsidRDefault="00A27124" w:rsidP="00E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428C2" w:rsidRPr="00482EF6" w:rsidRDefault="00E428C2" w:rsidP="00E428C2">
      <w:pPr>
        <w:jc w:val="center"/>
        <w:rPr>
          <w:b/>
        </w:rPr>
      </w:pPr>
      <w:r>
        <w:rPr>
          <w:b/>
        </w:rPr>
        <w:t>2</w:t>
      </w:r>
      <w:r w:rsidRPr="00482EF6">
        <w:rPr>
          <w:b/>
        </w:rPr>
        <w:t>. Про</w:t>
      </w:r>
      <w:r>
        <w:rPr>
          <w:b/>
        </w:rPr>
        <w:t>филактика</w:t>
      </w:r>
      <w:r w:rsidRPr="00482EF6">
        <w:rPr>
          <w:b/>
        </w:rPr>
        <w:t xml:space="preserve"> употреблени</w:t>
      </w:r>
      <w:r>
        <w:rPr>
          <w:b/>
        </w:rPr>
        <w:t>я наркотических средств и психотропных веществ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850"/>
        <w:gridCol w:w="1985"/>
        <w:gridCol w:w="1559"/>
        <w:gridCol w:w="992"/>
        <w:gridCol w:w="709"/>
        <w:gridCol w:w="915"/>
        <w:gridCol w:w="1495"/>
        <w:gridCol w:w="992"/>
        <w:gridCol w:w="735"/>
        <w:gridCol w:w="45"/>
        <w:gridCol w:w="810"/>
        <w:gridCol w:w="75"/>
        <w:gridCol w:w="345"/>
        <w:gridCol w:w="75"/>
        <w:gridCol w:w="467"/>
      </w:tblGrid>
      <w:tr w:rsidR="00A27124" w:rsidRPr="00482EF6" w:rsidTr="00A27124">
        <w:trPr>
          <w:trHeight w:val="3607"/>
        </w:trPr>
        <w:tc>
          <w:tcPr>
            <w:tcW w:w="709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82EF6">
              <w:rPr>
                <w:color w:val="000000"/>
                <w:sz w:val="20"/>
                <w:szCs w:val="20"/>
              </w:rPr>
              <w:t>.1</w:t>
            </w:r>
          </w:p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124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мероприятий по профилактике употребления наркотических средств и психотропных веществ различной направленности:</w:t>
            </w:r>
          </w:p>
          <w:p w:rsidR="00A27124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конкурс плакатов «Скажи наркотикам </w:t>
            </w:r>
            <w:proofErr w:type="gramStart"/>
            <w:r>
              <w:rPr>
                <w:color w:val="000000"/>
                <w:sz w:val="20"/>
                <w:szCs w:val="20"/>
              </w:rPr>
              <w:t>–н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ет!», </w:t>
            </w:r>
          </w:p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урок о вреде употребления наркотических средств, Обзорная беседа, посвященная Дню борьбы с наркобизнесом и наркомафией</w:t>
            </w:r>
          </w:p>
        </w:tc>
        <w:tc>
          <w:tcPr>
            <w:tcW w:w="1134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 w:rsidRPr="00482EF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482EF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 w:rsidRPr="00482EF6"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985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124" w:rsidRPr="00482EF6" w:rsidTr="00A27124">
        <w:trPr>
          <w:trHeight w:val="972"/>
        </w:trPr>
        <w:tc>
          <w:tcPr>
            <w:tcW w:w="709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18" w:type="dxa"/>
          </w:tcPr>
          <w:p w:rsidR="00A27124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подростков к участию в клубных объединениях по интересам и различных мероприятиях.</w:t>
            </w:r>
          </w:p>
        </w:tc>
        <w:tc>
          <w:tcPr>
            <w:tcW w:w="1134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850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985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</w:tcPr>
          <w:p w:rsidR="00A27124" w:rsidRPr="00482EF6" w:rsidRDefault="00A27124" w:rsidP="00A27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7124" w:rsidRDefault="00A27124" w:rsidP="00E428C2">
      <w:pPr>
        <w:jc w:val="center"/>
        <w:rPr>
          <w:b/>
        </w:rPr>
      </w:pPr>
    </w:p>
    <w:p w:rsidR="00A27124" w:rsidRDefault="00A27124" w:rsidP="00E428C2">
      <w:pPr>
        <w:jc w:val="center"/>
        <w:rPr>
          <w:b/>
        </w:rPr>
      </w:pPr>
    </w:p>
    <w:p w:rsidR="00E428C2" w:rsidRDefault="00E428C2" w:rsidP="00E428C2">
      <w:pPr>
        <w:jc w:val="center"/>
        <w:rPr>
          <w:b/>
        </w:rPr>
      </w:pPr>
      <w:r>
        <w:rPr>
          <w:b/>
        </w:rPr>
        <w:lastRenderedPageBreak/>
        <w:t>3. Профилактика правонарушений</w:t>
      </w:r>
    </w:p>
    <w:tbl>
      <w:tblPr>
        <w:tblW w:w="23390" w:type="dxa"/>
        <w:tblInd w:w="-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560"/>
        <w:gridCol w:w="992"/>
        <w:gridCol w:w="1276"/>
        <w:gridCol w:w="1559"/>
        <w:gridCol w:w="1559"/>
        <w:gridCol w:w="992"/>
        <w:gridCol w:w="709"/>
        <w:gridCol w:w="2410"/>
        <w:gridCol w:w="992"/>
        <w:gridCol w:w="780"/>
        <w:gridCol w:w="870"/>
        <w:gridCol w:w="540"/>
        <w:gridCol w:w="362"/>
      </w:tblGrid>
      <w:tr w:rsidR="00267632" w:rsidRPr="00EE4097" w:rsidTr="00A27124">
        <w:tc>
          <w:tcPr>
            <w:tcW w:w="8789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E4097">
              <w:rPr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267632" w:rsidRDefault="00267632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профилактике правонарушений в обществе</w:t>
            </w:r>
          </w:p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(тематические беседы и познавательные мероприятия)</w:t>
            </w:r>
          </w:p>
        </w:tc>
        <w:tc>
          <w:tcPr>
            <w:tcW w:w="992" w:type="dxa"/>
          </w:tcPr>
          <w:p w:rsidR="00267632" w:rsidRPr="00EE4097" w:rsidRDefault="00CD0836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67632" w:rsidRPr="00EE409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  <w:r w:rsidRPr="00EE4097">
              <w:rPr>
                <w:sz w:val="20"/>
                <w:szCs w:val="20"/>
              </w:rPr>
              <w:t>Администрация СП</w:t>
            </w:r>
          </w:p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  <w:r w:rsidRPr="00EE4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559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</w:tr>
      <w:tr w:rsidR="00267632" w:rsidRPr="00EE4097" w:rsidTr="00A27124">
        <w:tc>
          <w:tcPr>
            <w:tcW w:w="8789" w:type="dxa"/>
          </w:tcPr>
          <w:p w:rsidR="00267632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7632" w:rsidRPr="00A6382B" w:rsidRDefault="00267632" w:rsidP="00E428C2">
            <w:pPr>
              <w:jc w:val="center"/>
              <w:rPr>
                <w:b/>
                <w:sz w:val="20"/>
                <w:szCs w:val="20"/>
              </w:rPr>
            </w:pPr>
            <w:r w:rsidRPr="00A6382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7632" w:rsidRPr="00EE4097" w:rsidRDefault="00CD0836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67632"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267632" w:rsidRPr="00EE4097" w:rsidRDefault="00CD0836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632">
              <w:rPr>
                <w:sz w:val="20"/>
                <w:szCs w:val="20"/>
              </w:rPr>
              <w:t>.0</w:t>
            </w:r>
          </w:p>
        </w:tc>
        <w:tc>
          <w:tcPr>
            <w:tcW w:w="709" w:type="dxa"/>
          </w:tcPr>
          <w:p w:rsidR="00267632" w:rsidRPr="00EE4097" w:rsidRDefault="00CD0836" w:rsidP="0026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7632">
              <w:rPr>
                <w:sz w:val="20"/>
                <w:szCs w:val="20"/>
              </w:rPr>
              <w:t>.0</w:t>
            </w:r>
          </w:p>
        </w:tc>
        <w:tc>
          <w:tcPr>
            <w:tcW w:w="2410" w:type="dxa"/>
          </w:tcPr>
          <w:p w:rsidR="00267632" w:rsidRPr="00EE4097" w:rsidRDefault="00CD0836" w:rsidP="0026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</w:tcPr>
          <w:p w:rsidR="00267632" w:rsidRPr="00EE4097" w:rsidRDefault="00267632" w:rsidP="00E42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80" w:type="dxa"/>
          </w:tcPr>
          <w:p w:rsidR="00267632" w:rsidRPr="00EE4097" w:rsidRDefault="00267632" w:rsidP="00E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267632" w:rsidRPr="00EE4097" w:rsidRDefault="00267632" w:rsidP="00E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67632" w:rsidRPr="00EE4097" w:rsidRDefault="00267632" w:rsidP="00E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267632" w:rsidRPr="00EE4097" w:rsidRDefault="00267632" w:rsidP="00E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428C2" w:rsidRDefault="00E428C2" w:rsidP="00E428C2">
      <w:pPr>
        <w:jc w:val="center"/>
        <w:rPr>
          <w:b/>
        </w:rPr>
      </w:pPr>
    </w:p>
    <w:p w:rsidR="00E428C2" w:rsidRDefault="00E428C2" w:rsidP="00E428C2">
      <w:pPr>
        <w:tabs>
          <w:tab w:val="left" w:pos="8010"/>
        </w:tabs>
        <w:autoSpaceDE w:val="0"/>
        <w:autoSpaceDN w:val="0"/>
        <w:adjustRightInd w:val="0"/>
        <w:ind w:firstLine="540"/>
        <w:jc w:val="both"/>
        <w:outlineLvl w:val="0"/>
      </w:pPr>
    </w:p>
    <w:sectPr w:rsidR="00E428C2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11"/>
    <w:rsid w:val="00001990"/>
    <w:rsid w:val="00001C78"/>
    <w:rsid w:val="0000247E"/>
    <w:rsid w:val="0000256A"/>
    <w:rsid w:val="0000329D"/>
    <w:rsid w:val="0000554B"/>
    <w:rsid w:val="000060D7"/>
    <w:rsid w:val="00007003"/>
    <w:rsid w:val="00010810"/>
    <w:rsid w:val="000125C4"/>
    <w:rsid w:val="000136A5"/>
    <w:rsid w:val="00013B0E"/>
    <w:rsid w:val="00013D9F"/>
    <w:rsid w:val="0001429E"/>
    <w:rsid w:val="00021F45"/>
    <w:rsid w:val="000231CE"/>
    <w:rsid w:val="000236FC"/>
    <w:rsid w:val="0002674E"/>
    <w:rsid w:val="000304B3"/>
    <w:rsid w:val="00031670"/>
    <w:rsid w:val="0003348B"/>
    <w:rsid w:val="000340FC"/>
    <w:rsid w:val="00034859"/>
    <w:rsid w:val="00034E21"/>
    <w:rsid w:val="000356E9"/>
    <w:rsid w:val="0003612D"/>
    <w:rsid w:val="00036797"/>
    <w:rsid w:val="000371B3"/>
    <w:rsid w:val="0004177D"/>
    <w:rsid w:val="000424DA"/>
    <w:rsid w:val="0004467B"/>
    <w:rsid w:val="0004492D"/>
    <w:rsid w:val="0004617C"/>
    <w:rsid w:val="00051D0B"/>
    <w:rsid w:val="000532C6"/>
    <w:rsid w:val="000534C7"/>
    <w:rsid w:val="0005364C"/>
    <w:rsid w:val="00055A9A"/>
    <w:rsid w:val="000568A1"/>
    <w:rsid w:val="00057DC1"/>
    <w:rsid w:val="000636F8"/>
    <w:rsid w:val="00063849"/>
    <w:rsid w:val="000638D6"/>
    <w:rsid w:val="000649F9"/>
    <w:rsid w:val="00067A00"/>
    <w:rsid w:val="00070E13"/>
    <w:rsid w:val="00075222"/>
    <w:rsid w:val="00077AA2"/>
    <w:rsid w:val="00087591"/>
    <w:rsid w:val="000959CF"/>
    <w:rsid w:val="00096446"/>
    <w:rsid w:val="0009751C"/>
    <w:rsid w:val="000A2F1B"/>
    <w:rsid w:val="000A4B85"/>
    <w:rsid w:val="000B10E7"/>
    <w:rsid w:val="000B13EF"/>
    <w:rsid w:val="000B62B7"/>
    <w:rsid w:val="000B7351"/>
    <w:rsid w:val="000C1B66"/>
    <w:rsid w:val="000C34D5"/>
    <w:rsid w:val="000C40F4"/>
    <w:rsid w:val="000C59A5"/>
    <w:rsid w:val="000D0CC8"/>
    <w:rsid w:val="000D37F0"/>
    <w:rsid w:val="000D3820"/>
    <w:rsid w:val="000D4917"/>
    <w:rsid w:val="000D5B9D"/>
    <w:rsid w:val="000D7478"/>
    <w:rsid w:val="000E03F8"/>
    <w:rsid w:val="000E0D28"/>
    <w:rsid w:val="000E2917"/>
    <w:rsid w:val="000E301A"/>
    <w:rsid w:val="000E5027"/>
    <w:rsid w:val="000E7859"/>
    <w:rsid w:val="000F064D"/>
    <w:rsid w:val="000F1E4B"/>
    <w:rsid w:val="000F3AF7"/>
    <w:rsid w:val="000F4644"/>
    <w:rsid w:val="000F4D2A"/>
    <w:rsid w:val="000F5504"/>
    <w:rsid w:val="000F69C7"/>
    <w:rsid w:val="00104185"/>
    <w:rsid w:val="00107204"/>
    <w:rsid w:val="00112B3C"/>
    <w:rsid w:val="001139CA"/>
    <w:rsid w:val="00113F02"/>
    <w:rsid w:val="00114489"/>
    <w:rsid w:val="001148E8"/>
    <w:rsid w:val="00114A6D"/>
    <w:rsid w:val="001224AA"/>
    <w:rsid w:val="00125DA6"/>
    <w:rsid w:val="0012680B"/>
    <w:rsid w:val="0012778B"/>
    <w:rsid w:val="001328AB"/>
    <w:rsid w:val="00132A06"/>
    <w:rsid w:val="00133365"/>
    <w:rsid w:val="00133DF9"/>
    <w:rsid w:val="00135776"/>
    <w:rsid w:val="00136A69"/>
    <w:rsid w:val="001371AE"/>
    <w:rsid w:val="0014154B"/>
    <w:rsid w:val="001437EB"/>
    <w:rsid w:val="001464E2"/>
    <w:rsid w:val="00147754"/>
    <w:rsid w:val="00150813"/>
    <w:rsid w:val="001513EF"/>
    <w:rsid w:val="00152238"/>
    <w:rsid w:val="00152CBB"/>
    <w:rsid w:val="00153EA7"/>
    <w:rsid w:val="00155EA5"/>
    <w:rsid w:val="00156BF4"/>
    <w:rsid w:val="00160BF3"/>
    <w:rsid w:val="00160CFD"/>
    <w:rsid w:val="001611BA"/>
    <w:rsid w:val="0016345D"/>
    <w:rsid w:val="0016348F"/>
    <w:rsid w:val="0016503E"/>
    <w:rsid w:val="00165737"/>
    <w:rsid w:val="00170D86"/>
    <w:rsid w:val="001734F4"/>
    <w:rsid w:val="00174DAA"/>
    <w:rsid w:val="00175E5C"/>
    <w:rsid w:val="0017797A"/>
    <w:rsid w:val="001804EF"/>
    <w:rsid w:val="00181219"/>
    <w:rsid w:val="00181D53"/>
    <w:rsid w:val="00185D1B"/>
    <w:rsid w:val="00186514"/>
    <w:rsid w:val="001907CC"/>
    <w:rsid w:val="00193391"/>
    <w:rsid w:val="001965A5"/>
    <w:rsid w:val="001A4BDF"/>
    <w:rsid w:val="001A4F08"/>
    <w:rsid w:val="001B21FE"/>
    <w:rsid w:val="001B3917"/>
    <w:rsid w:val="001B4F2C"/>
    <w:rsid w:val="001B5641"/>
    <w:rsid w:val="001B5FCE"/>
    <w:rsid w:val="001C168B"/>
    <w:rsid w:val="001C185C"/>
    <w:rsid w:val="001C3856"/>
    <w:rsid w:val="001C4866"/>
    <w:rsid w:val="001C6506"/>
    <w:rsid w:val="001D429C"/>
    <w:rsid w:val="001D4988"/>
    <w:rsid w:val="001D7033"/>
    <w:rsid w:val="001D7733"/>
    <w:rsid w:val="001E1895"/>
    <w:rsid w:val="001E1D4F"/>
    <w:rsid w:val="001E3111"/>
    <w:rsid w:val="001E348C"/>
    <w:rsid w:val="001E3AFB"/>
    <w:rsid w:val="001E3F0C"/>
    <w:rsid w:val="001E5910"/>
    <w:rsid w:val="001E5C7D"/>
    <w:rsid w:val="001E6825"/>
    <w:rsid w:val="001E6A84"/>
    <w:rsid w:val="001E6B3E"/>
    <w:rsid w:val="001E6CE8"/>
    <w:rsid w:val="001F28AB"/>
    <w:rsid w:val="001F2E6F"/>
    <w:rsid w:val="001F3842"/>
    <w:rsid w:val="001F3C25"/>
    <w:rsid w:val="001F5F8B"/>
    <w:rsid w:val="001F7F73"/>
    <w:rsid w:val="00201327"/>
    <w:rsid w:val="00206E65"/>
    <w:rsid w:val="00211F22"/>
    <w:rsid w:val="002127F7"/>
    <w:rsid w:val="00213BFB"/>
    <w:rsid w:val="00216B5C"/>
    <w:rsid w:val="002204B7"/>
    <w:rsid w:val="0022125B"/>
    <w:rsid w:val="002214CB"/>
    <w:rsid w:val="002259FE"/>
    <w:rsid w:val="002275DB"/>
    <w:rsid w:val="00230B0A"/>
    <w:rsid w:val="002329F2"/>
    <w:rsid w:val="00235CC8"/>
    <w:rsid w:val="00236323"/>
    <w:rsid w:val="00246913"/>
    <w:rsid w:val="00250932"/>
    <w:rsid w:val="00250954"/>
    <w:rsid w:val="0025240E"/>
    <w:rsid w:val="00253306"/>
    <w:rsid w:val="00261519"/>
    <w:rsid w:val="00262ACF"/>
    <w:rsid w:val="00265181"/>
    <w:rsid w:val="00267632"/>
    <w:rsid w:val="00273A32"/>
    <w:rsid w:val="00273D03"/>
    <w:rsid w:val="00275957"/>
    <w:rsid w:val="00275F4F"/>
    <w:rsid w:val="00276BEA"/>
    <w:rsid w:val="002858BE"/>
    <w:rsid w:val="002900EF"/>
    <w:rsid w:val="002A0A07"/>
    <w:rsid w:val="002A39CB"/>
    <w:rsid w:val="002A435C"/>
    <w:rsid w:val="002A5E88"/>
    <w:rsid w:val="002A6ACC"/>
    <w:rsid w:val="002B0478"/>
    <w:rsid w:val="002B335B"/>
    <w:rsid w:val="002B446A"/>
    <w:rsid w:val="002B5160"/>
    <w:rsid w:val="002B5635"/>
    <w:rsid w:val="002B6854"/>
    <w:rsid w:val="002B7221"/>
    <w:rsid w:val="002B7A0C"/>
    <w:rsid w:val="002B7C2A"/>
    <w:rsid w:val="002C3271"/>
    <w:rsid w:val="002C4CCC"/>
    <w:rsid w:val="002C6052"/>
    <w:rsid w:val="002D100B"/>
    <w:rsid w:val="002D4AE8"/>
    <w:rsid w:val="002D73CE"/>
    <w:rsid w:val="002E0FA7"/>
    <w:rsid w:val="002E174B"/>
    <w:rsid w:val="002E4207"/>
    <w:rsid w:val="002E4BBE"/>
    <w:rsid w:val="002E5D0E"/>
    <w:rsid w:val="002E5EBC"/>
    <w:rsid w:val="002E70E5"/>
    <w:rsid w:val="002F18F4"/>
    <w:rsid w:val="002F2803"/>
    <w:rsid w:val="002F60BF"/>
    <w:rsid w:val="002F686B"/>
    <w:rsid w:val="002F7425"/>
    <w:rsid w:val="00302BA2"/>
    <w:rsid w:val="00303654"/>
    <w:rsid w:val="00303873"/>
    <w:rsid w:val="00304106"/>
    <w:rsid w:val="003042E8"/>
    <w:rsid w:val="003056B1"/>
    <w:rsid w:val="00306C1A"/>
    <w:rsid w:val="00310D4C"/>
    <w:rsid w:val="003110D6"/>
    <w:rsid w:val="00311A45"/>
    <w:rsid w:val="0031267F"/>
    <w:rsid w:val="00313A0E"/>
    <w:rsid w:val="00315757"/>
    <w:rsid w:val="00316B44"/>
    <w:rsid w:val="00317B54"/>
    <w:rsid w:val="00320828"/>
    <w:rsid w:val="00322EEE"/>
    <w:rsid w:val="003230A7"/>
    <w:rsid w:val="00324502"/>
    <w:rsid w:val="00324F15"/>
    <w:rsid w:val="00325AE7"/>
    <w:rsid w:val="00336065"/>
    <w:rsid w:val="003365E8"/>
    <w:rsid w:val="00337C34"/>
    <w:rsid w:val="003411C0"/>
    <w:rsid w:val="0034183E"/>
    <w:rsid w:val="00343755"/>
    <w:rsid w:val="003440AF"/>
    <w:rsid w:val="00344921"/>
    <w:rsid w:val="00347322"/>
    <w:rsid w:val="00351F56"/>
    <w:rsid w:val="00352E2D"/>
    <w:rsid w:val="00353D0B"/>
    <w:rsid w:val="00355845"/>
    <w:rsid w:val="00356FF3"/>
    <w:rsid w:val="0036134B"/>
    <w:rsid w:val="0036174C"/>
    <w:rsid w:val="00364E52"/>
    <w:rsid w:val="00364FC1"/>
    <w:rsid w:val="0036540F"/>
    <w:rsid w:val="00365751"/>
    <w:rsid w:val="00365B39"/>
    <w:rsid w:val="00366AF6"/>
    <w:rsid w:val="0037144B"/>
    <w:rsid w:val="00373DBF"/>
    <w:rsid w:val="003751C7"/>
    <w:rsid w:val="0037583D"/>
    <w:rsid w:val="0037656E"/>
    <w:rsid w:val="00380D18"/>
    <w:rsid w:val="00380D93"/>
    <w:rsid w:val="003818EE"/>
    <w:rsid w:val="003820B2"/>
    <w:rsid w:val="00390838"/>
    <w:rsid w:val="0039175C"/>
    <w:rsid w:val="0039339B"/>
    <w:rsid w:val="003942FF"/>
    <w:rsid w:val="00394454"/>
    <w:rsid w:val="003947D2"/>
    <w:rsid w:val="003979F8"/>
    <w:rsid w:val="003A093A"/>
    <w:rsid w:val="003A26E7"/>
    <w:rsid w:val="003A4151"/>
    <w:rsid w:val="003A6C08"/>
    <w:rsid w:val="003B004E"/>
    <w:rsid w:val="003B1B18"/>
    <w:rsid w:val="003B1E3B"/>
    <w:rsid w:val="003B23EF"/>
    <w:rsid w:val="003B4A07"/>
    <w:rsid w:val="003B4B01"/>
    <w:rsid w:val="003B50E4"/>
    <w:rsid w:val="003B54F2"/>
    <w:rsid w:val="003B6F7C"/>
    <w:rsid w:val="003C0E83"/>
    <w:rsid w:val="003C0F22"/>
    <w:rsid w:val="003C1244"/>
    <w:rsid w:val="003C12D7"/>
    <w:rsid w:val="003C161C"/>
    <w:rsid w:val="003C20D7"/>
    <w:rsid w:val="003C2264"/>
    <w:rsid w:val="003C244D"/>
    <w:rsid w:val="003C29B9"/>
    <w:rsid w:val="003C3323"/>
    <w:rsid w:val="003C3D69"/>
    <w:rsid w:val="003C497C"/>
    <w:rsid w:val="003D2AF4"/>
    <w:rsid w:val="003D4824"/>
    <w:rsid w:val="003D5091"/>
    <w:rsid w:val="003D53D9"/>
    <w:rsid w:val="003E1098"/>
    <w:rsid w:val="003E1886"/>
    <w:rsid w:val="003E31D9"/>
    <w:rsid w:val="003E3843"/>
    <w:rsid w:val="003E5035"/>
    <w:rsid w:val="003E5053"/>
    <w:rsid w:val="003E5DDC"/>
    <w:rsid w:val="003E5F2E"/>
    <w:rsid w:val="003E7453"/>
    <w:rsid w:val="003F0D24"/>
    <w:rsid w:val="003F182D"/>
    <w:rsid w:val="003F5969"/>
    <w:rsid w:val="003F6C06"/>
    <w:rsid w:val="003F795B"/>
    <w:rsid w:val="0040101E"/>
    <w:rsid w:val="004029A9"/>
    <w:rsid w:val="00403042"/>
    <w:rsid w:val="004038B6"/>
    <w:rsid w:val="00403F47"/>
    <w:rsid w:val="004053B1"/>
    <w:rsid w:val="004060FB"/>
    <w:rsid w:val="00406BA2"/>
    <w:rsid w:val="0040720D"/>
    <w:rsid w:val="0040776D"/>
    <w:rsid w:val="00412EF4"/>
    <w:rsid w:val="004148C6"/>
    <w:rsid w:val="004150B3"/>
    <w:rsid w:val="00424158"/>
    <w:rsid w:val="004241A6"/>
    <w:rsid w:val="00426553"/>
    <w:rsid w:val="00427229"/>
    <w:rsid w:val="004302CD"/>
    <w:rsid w:val="00431E8F"/>
    <w:rsid w:val="00432910"/>
    <w:rsid w:val="00432A5F"/>
    <w:rsid w:val="00433EB5"/>
    <w:rsid w:val="00436A11"/>
    <w:rsid w:val="00437D5A"/>
    <w:rsid w:val="0044153E"/>
    <w:rsid w:val="00441B1F"/>
    <w:rsid w:val="004452A1"/>
    <w:rsid w:val="004467B8"/>
    <w:rsid w:val="00447B42"/>
    <w:rsid w:val="00447F60"/>
    <w:rsid w:val="00451FD5"/>
    <w:rsid w:val="00453BFA"/>
    <w:rsid w:val="00454E09"/>
    <w:rsid w:val="00457384"/>
    <w:rsid w:val="0046041F"/>
    <w:rsid w:val="00460960"/>
    <w:rsid w:val="00460F5F"/>
    <w:rsid w:val="00461FA9"/>
    <w:rsid w:val="00462DFB"/>
    <w:rsid w:val="0046545D"/>
    <w:rsid w:val="004659CB"/>
    <w:rsid w:val="0047013C"/>
    <w:rsid w:val="0047410E"/>
    <w:rsid w:val="00474E7E"/>
    <w:rsid w:val="00475FB5"/>
    <w:rsid w:val="00482FBD"/>
    <w:rsid w:val="00485634"/>
    <w:rsid w:val="00487C94"/>
    <w:rsid w:val="00490029"/>
    <w:rsid w:val="00491A66"/>
    <w:rsid w:val="0049269E"/>
    <w:rsid w:val="0049415D"/>
    <w:rsid w:val="00495302"/>
    <w:rsid w:val="00495D63"/>
    <w:rsid w:val="004A2B87"/>
    <w:rsid w:val="004A31BC"/>
    <w:rsid w:val="004A35F6"/>
    <w:rsid w:val="004A36EC"/>
    <w:rsid w:val="004A46CC"/>
    <w:rsid w:val="004A539D"/>
    <w:rsid w:val="004B319C"/>
    <w:rsid w:val="004B5D0D"/>
    <w:rsid w:val="004B62BE"/>
    <w:rsid w:val="004B635A"/>
    <w:rsid w:val="004B7A2C"/>
    <w:rsid w:val="004C0C77"/>
    <w:rsid w:val="004C35A4"/>
    <w:rsid w:val="004C3FA5"/>
    <w:rsid w:val="004C4773"/>
    <w:rsid w:val="004C7A31"/>
    <w:rsid w:val="004D0231"/>
    <w:rsid w:val="004D1B36"/>
    <w:rsid w:val="004D2A51"/>
    <w:rsid w:val="004D414C"/>
    <w:rsid w:val="004D45F6"/>
    <w:rsid w:val="004D4658"/>
    <w:rsid w:val="004D4DC9"/>
    <w:rsid w:val="004D7329"/>
    <w:rsid w:val="004E106B"/>
    <w:rsid w:val="004E12DC"/>
    <w:rsid w:val="004E12E5"/>
    <w:rsid w:val="004E15A1"/>
    <w:rsid w:val="004E2E02"/>
    <w:rsid w:val="004E33F0"/>
    <w:rsid w:val="004E3919"/>
    <w:rsid w:val="004E66F5"/>
    <w:rsid w:val="004E72E3"/>
    <w:rsid w:val="004F24CD"/>
    <w:rsid w:val="004F2F7C"/>
    <w:rsid w:val="004F3D8C"/>
    <w:rsid w:val="00502D05"/>
    <w:rsid w:val="00502E68"/>
    <w:rsid w:val="0050312D"/>
    <w:rsid w:val="005055E2"/>
    <w:rsid w:val="00505684"/>
    <w:rsid w:val="0050590D"/>
    <w:rsid w:val="00511B8C"/>
    <w:rsid w:val="0051234D"/>
    <w:rsid w:val="005125FD"/>
    <w:rsid w:val="0051284C"/>
    <w:rsid w:val="00512BAF"/>
    <w:rsid w:val="00515ED1"/>
    <w:rsid w:val="0052066C"/>
    <w:rsid w:val="00521D37"/>
    <w:rsid w:val="00526F59"/>
    <w:rsid w:val="00530447"/>
    <w:rsid w:val="00533451"/>
    <w:rsid w:val="00533754"/>
    <w:rsid w:val="005351DE"/>
    <w:rsid w:val="005352F1"/>
    <w:rsid w:val="005364C4"/>
    <w:rsid w:val="00537570"/>
    <w:rsid w:val="00541D68"/>
    <w:rsid w:val="0054209E"/>
    <w:rsid w:val="00542E22"/>
    <w:rsid w:val="00545C78"/>
    <w:rsid w:val="00546D0E"/>
    <w:rsid w:val="005533F5"/>
    <w:rsid w:val="00553E55"/>
    <w:rsid w:val="005550FB"/>
    <w:rsid w:val="00560462"/>
    <w:rsid w:val="00560C99"/>
    <w:rsid w:val="00561E50"/>
    <w:rsid w:val="00563A06"/>
    <w:rsid w:val="00564F8A"/>
    <w:rsid w:val="0056574C"/>
    <w:rsid w:val="00565C90"/>
    <w:rsid w:val="005674EB"/>
    <w:rsid w:val="00567D32"/>
    <w:rsid w:val="00570611"/>
    <w:rsid w:val="00571A8F"/>
    <w:rsid w:val="005720AB"/>
    <w:rsid w:val="00573681"/>
    <w:rsid w:val="005742B2"/>
    <w:rsid w:val="00574DC4"/>
    <w:rsid w:val="00577222"/>
    <w:rsid w:val="00577539"/>
    <w:rsid w:val="00580103"/>
    <w:rsid w:val="005812DB"/>
    <w:rsid w:val="0058135F"/>
    <w:rsid w:val="00581A92"/>
    <w:rsid w:val="00581E9F"/>
    <w:rsid w:val="00584DC0"/>
    <w:rsid w:val="00591A5E"/>
    <w:rsid w:val="00592B2B"/>
    <w:rsid w:val="00594B4C"/>
    <w:rsid w:val="00594ED9"/>
    <w:rsid w:val="0059647C"/>
    <w:rsid w:val="00596D02"/>
    <w:rsid w:val="00597314"/>
    <w:rsid w:val="005A32E0"/>
    <w:rsid w:val="005A38F3"/>
    <w:rsid w:val="005A61E7"/>
    <w:rsid w:val="005B263F"/>
    <w:rsid w:val="005B355B"/>
    <w:rsid w:val="005B6610"/>
    <w:rsid w:val="005B6AA3"/>
    <w:rsid w:val="005C5C1B"/>
    <w:rsid w:val="005D08C0"/>
    <w:rsid w:val="005D2CF5"/>
    <w:rsid w:val="005D42FD"/>
    <w:rsid w:val="005D6BA5"/>
    <w:rsid w:val="005D7EAC"/>
    <w:rsid w:val="005E0563"/>
    <w:rsid w:val="005E0F2F"/>
    <w:rsid w:val="005E19C8"/>
    <w:rsid w:val="005E2B70"/>
    <w:rsid w:val="005E2DAE"/>
    <w:rsid w:val="005E5C3F"/>
    <w:rsid w:val="005E6241"/>
    <w:rsid w:val="005F11AF"/>
    <w:rsid w:val="005F1311"/>
    <w:rsid w:val="005F1B63"/>
    <w:rsid w:val="005F241C"/>
    <w:rsid w:val="005F635F"/>
    <w:rsid w:val="00601398"/>
    <w:rsid w:val="00603134"/>
    <w:rsid w:val="00603556"/>
    <w:rsid w:val="006071BB"/>
    <w:rsid w:val="006101E1"/>
    <w:rsid w:val="00610B6B"/>
    <w:rsid w:val="006131A3"/>
    <w:rsid w:val="00615114"/>
    <w:rsid w:val="00615175"/>
    <w:rsid w:val="006156AF"/>
    <w:rsid w:val="00625966"/>
    <w:rsid w:val="00626308"/>
    <w:rsid w:val="00626828"/>
    <w:rsid w:val="006270CE"/>
    <w:rsid w:val="006304AE"/>
    <w:rsid w:val="00633CC9"/>
    <w:rsid w:val="006350E6"/>
    <w:rsid w:val="006359C1"/>
    <w:rsid w:val="00637A74"/>
    <w:rsid w:val="0064329A"/>
    <w:rsid w:val="00644F1A"/>
    <w:rsid w:val="006456C6"/>
    <w:rsid w:val="006472CD"/>
    <w:rsid w:val="006508A8"/>
    <w:rsid w:val="006508F4"/>
    <w:rsid w:val="006512DB"/>
    <w:rsid w:val="006520C0"/>
    <w:rsid w:val="006527F6"/>
    <w:rsid w:val="00653FC1"/>
    <w:rsid w:val="00656C43"/>
    <w:rsid w:val="00657F27"/>
    <w:rsid w:val="006642BF"/>
    <w:rsid w:val="006677B3"/>
    <w:rsid w:val="006726B6"/>
    <w:rsid w:val="00674EE5"/>
    <w:rsid w:val="00676198"/>
    <w:rsid w:val="00681254"/>
    <w:rsid w:val="006853A5"/>
    <w:rsid w:val="00687DDD"/>
    <w:rsid w:val="006A032F"/>
    <w:rsid w:val="006A1222"/>
    <w:rsid w:val="006A2D32"/>
    <w:rsid w:val="006A2E7C"/>
    <w:rsid w:val="006A2F33"/>
    <w:rsid w:val="006A30EE"/>
    <w:rsid w:val="006A406F"/>
    <w:rsid w:val="006A649D"/>
    <w:rsid w:val="006A73F7"/>
    <w:rsid w:val="006A7EF8"/>
    <w:rsid w:val="006B08C3"/>
    <w:rsid w:val="006B21D0"/>
    <w:rsid w:val="006B4729"/>
    <w:rsid w:val="006B4D17"/>
    <w:rsid w:val="006B5600"/>
    <w:rsid w:val="006C002D"/>
    <w:rsid w:val="006C19C6"/>
    <w:rsid w:val="006C1B75"/>
    <w:rsid w:val="006C321E"/>
    <w:rsid w:val="006C361C"/>
    <w:rsid w:val="006C3C81"/>
    <w:rsid w:val="006C5248"/>
    <w:rsid w:val="006C573B"/>
    <w:rsid w:val="006C6267"/>
    <w:rsid w:val="006C7CB4"/>
    <w:rsid w:val="006D0B34"/>
    <w:rsid w:val="006D33C6"/>
    <w:rsid w:val="006D582B"/>
    <w:rsid w:val="006D7685"/>
    <w:rsid w:val="006E01DE"/>
    <w:rsid w:val="006E03D9"/>
    <w:rsid w:val="006E0588"/>
    <w:rsid w:val="006E6E58"/>
    <w:rsid w:val="006F0DAC"/>
    <w:rsid w:val="006F22C7"/>
    <w:rsid w:val="006F2A4F"/>
    <w:rsid w:val="006F3DF5"/>
    <w:rsid w:val="006F4522"/>
    <w:rsid w:val="00701DE5"/>
    <w:rsid w:val="00704674"/>
    <w:rsid w:val="00706514"/>
    <w:rsid w:val="00706EDF"/>
    <w:rsid w:val="00707E4D"/>
    <w:rsid w:val="007102BD"/>
    <w:rsid w:val="00712B74"/>
    <w:rsid w:val="007132A5"/>
    <w:rsid w:val="00713787"/>
    <w:rsid w:val="0071452D"/>
    <w:rsid w:val="00715514"/>
    <w:rsid w:val="0071569E"/>
    <w:rsid w:val="00715A6E"/>
    <w:rsid w:val="00723014"/>
    <w:rsid w:val="00724638"/>
    <w:rsid w:val="00724F49"/>
    <w:rsid w:val="00725B3F"/>
    <w:rsid w:val="00726C50"/>
    <w:rsid w:val="007313EF"/>
    <w:rsid w:val="007328CD"/>
    <w:rsid w:val="0073341F"/>
    <w:rsid w:val="007348F5"/>
    <w:rsid w:val="00734BEB"/>
    <w:rsid w:val="0073547F"/>
    <w:rsid w:val="00735D42"/>
    <w:rsid w:val="007360D7"/>
    <w:rsid w:val="007375CC"/>
    <w:rsid w:val="007405B7"/>
    <w:rsid w:val="007434F4"/>
    <w:rsid w:val="00744CE4"/>
    <w:rsid w:val="007472FD"/>
    <w:rsid w:val="00747401"/>
    <w:rsid w:val="007478CC"/>
    <w:rsid w:val="00751309"/>
    <w:rsid w:val="00751E3D"/>
    <w:rsid w:val="00754236"/>
    <w:rsid w:val="0075448D"/>
    <w:rsid w:val="007551C8"/>
    <w:rsid w:val="0075685B"/>
    <w:rsid w:val="00756ED3"/>
    <w:rsid w:val="00760013"/>
    <w:rsid w:val="00761FAB"/>
    <w:rsid w:val="00762D71"/>
    <w:rsid w:val="007658B7"/>
    <w:rsid w:val="00765E3A"/>
    <w:rsid w:val="00771538"/>
    <w:rsid w:val="00773555"/>
    <w:rsid w:val="007741D4"/>
    <w:rsid w:val="00775E8A"/>
    <w:rsid w:val="00776B87"/>
    <w:rsid w:val="007807B8"/>
    <w:rsid w:val="00781067"/>
    <w:rsid w:val="00784756"/>
    <w:rsid w:val="00786C4D"/>
    <w:rsid w:val="00787340"/>
    <w:rsid w:val="00787553"/>
    <w:rsid w:val="00787F68"/>
    <w:rsid w:val="0079058E"/>
    <w:rsid w:val="00790CD6"/>
    <w:rsid w:val="00792804"/>
    <w:rsid w:val="007939D5"/>
    <w:rsid w:val="0079465B"/>
    <w:rsid w:val="0079612C"/>
    <w:rsid w:val="00796771"/>
    <w:rsid w:val="00796D80"/>
    <w:rsid w:val="00797F8E"/>
    <w:rsid w:val="007A276E"/>
    <w:rsid w:val="007A4ACF"/>
    <w:rsid w:val="007A595A"/>
    <w:rsid w:val="007A5CDD"/>
    <w:rsid w:val="007B101C"/>
    <w:rsid w:val="007B1A64"/>
    <w:rsid w:val="007B2494"/>
    <w:rsid w:val="007B5C11"/>
    <w:rsid w:val="007C0339"/>
    <w:rsid w:val="007C103D"/>
    <w:rsid w:val="007C1068"/>
    <w:rsid w:val="007C1159"/>
    <w:rsid w:val="007C2542"/>
    <w:rsid w:val="007C507B"/>
    <w:rsid w:val="007C5B04"/>
    <w:rsid w:val="007C6145"/>
    <w:rsid w:val="007D04B6"/>
    <w:rsid w:val="007D16CF"/>
    <w:rsid w:val="007D195E"/>
    <w:rsid w:val="007D2482"/>
    <w:rsid w:val="007D282D"/>
    <w:rsid w:val="007D2AFA"/>
    <w:rsid w:val="007D47F1"/>
    <w:rsid w:val="007D4A1C"/>
    <w:rsid w:val="007D4D9C"/>
    <w:rsid w:val="007E0C2D"/>
    <w:rsid w:val="007E0F1A"/>
    <w:rsid w:val="007E28F1"/>
    <w:rsid w:val="007E2FE9"/>
    <w:rsid w:val="007E3D40"/>
    <w:rsid w:val="007E4856"/>
    <w:rsid w:val="007E4BB5"/>
    <w:rsid w:val="007E5EBB"/>
    <w:rsid w:val="007E7470"/>
    <w:rsid w:val="007E762D"/>
    <w:rsid w:val="007E776B"/>
    <w:rsid w:val="007F098D"/>
    <w:rsid w:val="007F123C"/>
    <w:rsid w:val="007F1610"/>
    <w:rsid w:val="007F1B46"/>
    <w:rsid w:val="007F35E3"/>
    <w:rsid w:val="007F3D07"/>
    <w:rsid w:val="007F50C4"/>
    <w:rsid w:val="007F51F3"/>
    <w:rsid w:val="0080269F"/>
    <w:rsid w:val="00802F8E"/>
    <w:rsid w:val="00804053"/>
    <w:rsid w:val="0080610F"/>
    <w:rsid w:val="00806CAD"/>
    <w:rsid w:val="008071A7"/>
    <w:rsid w:val="0081477D"/>
    <w:rsid w:val="0081556C"/>
    <w:rsid w:val="00816757"/>
    <w:rsid w:val="00817BDA"/>
    <w:rsid w:val="00823064"/>
    <w:rsid w:val="00824635"/>
    <w:rsid w:val="0082602F"/>
    <w:rsid w:val="00826B0E"/>
    <w:rsid w:val="00826E0E"/>
    <w:rsid w:val="008310DF"/>
    <w:rsid w:val="00831ACC"/>
    <w:rsid w:val="008346B1"/>
    <w:rsid w:val="00835C82"/>
    <w:rsid w:val="008365BE"/>
    <w:rsid w:val="008409AF"/>
    <w:rsid w:val="00840D16"/>
    <w:rsid w:val="00843807"/>
    <w:rsid w:val="0084385C"/>
    <w:rsid w:val="00844A84"/>
    <w:rsid w:val="00844AAE"/>
    <w:rsid w:val="00844F6C"/>
    <w:rsid w:val="00846854"/>
    <w:rsid w:val="00847024"/>
    <w:rsid w:val="008509DE"/>
    <w:rsid w:val="00850CDE"/>
    <w:rsid w:val="00851456"/>
    <w:rsid w:val="00853CA5"/>
    <w:rsid w:val="00856265"/>
    <w:rsid w:val="00861CEB"/>
    <w:rsid w:val="008623E5"/>
    <w:rsid w:val="00862A07"/>
    <w:rsid w:val="008635D0"/>
    <w:rsid w:val="00866673"/>
    <w:rsid w:val="0087330A"/>
    <w:rsid w:val="00874271"/>
    <w:rsid w:val="00874BF3"/>
    <w:rsid w:val="008869C9"/>
    <w:rsid w:val="0088767E"/>
    <w:rsid w:val="00887F2F"/>
    <w:rsid w:val="00890B7E"/>
    <w:rsid w:val="00895D24"/>
    <w:rsid w:val="0089634C"/>
    <w:rsid w:val="008A02E0"/>
    <w:rsid w:val="008A2B12"/>
    <w:rsid w:val="008A31CA"/>
    <w:rsid w:val="008A76F1"/>
    <w:rsid w:val="008B0C5C"/>
    <w:rsid w:val="008B1580"/>
    <w:rsid w:val="008B4440"/>
    <w:rsid w:val="008C148F"/>
    <w:rsid w:val="008C1620"/>
    <w:rsid w:val="008C689A"/>
    <w:rsid w:val="008C75C7"/>
    <w:rsid w:val="008C7D2B"/>
    <w:rsid w:val="008D1060"/>
    <w:rsid w:val="008D1122"/>
    <w:rsid w:val="008D1253"/>
    <w:rsid w:val="008D2A1F"/>
    <w:rsid w:val="008D2CB5"/>
    <w:rsid w:val="008D3EE1"/>
    <w:rsid w:val="008D4FFD"/>
    <w:rsid w:val="008D6723"/>
    <w:rsid w:val="008D7B66"/>
    <w:rsid w:val="008E04B7"/>
    <w:rsid w:val="008E3338"/>
    <w:rsid w:val="008E39DC"/>
    <w:rsid w:val="008E5330"/>
    <w:rsid w:val="008E6982"/>
    <w:rsid w:val="008E6F12"/>
    <w:rsid w:val="008F00D0"/>
    <w:rsid w:val="008F3CE6"/>
    <w:rsid w:val="00900A10"/>
    <w:rsid w:val="0090169E"/>
    <w:rsid w:val="00902B97"/>
    <w:rsid w:val="00902D93"/>
    <w:rsid w:val="009036C4"/>
    <w:rsid w:val="00903A57"/>
    <w:rsid w:val="00907356"/>
    <w:rsid w:val="009079FC"/>
    <w:rsid w:val="00907B9B"/>
    <w:rsid w:val="009127FC"/>
    <w:rsid w:val="009159B0"/>
    <w:rsid w:val="009230AE"/>
    <w:rsid w:val="0092515F"/>
    <w:rsid w:val="00926F60"/>
    <w:rsid w:val="00930F3E"/>
    <w:rsid w:val="0093420F"/>
    <w:rsid w:val="009348C5"/>
    <w:rsid w:val="00936352"/>
    <w:rsid w:val="009418AE"/>
    <w:rsid w:val="00942472"/>
    <w:rsid w:val="0094265C"/>
    <w:rsid w:val="009431B8"/>
    <w:rsid w:val="009435AE"/>
    <w:rsid w:val="00947D84"/>
    <w:rsid w:val="00953B51"/>
    <w:rsid w:val="00953F68"/>
    <w:rsid w:val="00954124"/>
    <w:rsid w:val="0095610E"/>
    <w:rsid w:val="00957852"/>
    <w:rsid w:val="00957931"/>
    <w:rsid w:val="00964B40"/>
    <w:rsid w:val="009651C3"/>
    <w:rsid w:val="00970E42"/>
    <w:rsid w:val="009714A1"/>
    <w:rsid w:val="00973169"/>
    <w:rsid w:val="00973BFC"/>
    <w:rsid w:val="009742CE"/>
    <w:rsid w:val="00975119"/>
    <w:rsid w:val="009767A5"/>
    <w:rsid w:val="00976F52"/>
    <w:rsid w:val="00977C6A"/>
    <w:rsid w:val="00977DBD"/>
    <w:rsid w:val="009812B6"/>
    <w:rsid w:val="009821CC"/>
    <w:rsid w:val="0098381E"/>
    <w:rsid w:val="009843F9"/>
    <w:rsid w:val="009846D6"/>
    <w:rsid w:val="00985E34"/>
    <w:rsid w:val="00986E17"/>
    <w:rsid w:val="00990451"/>
    <w:rsid w:val="00990A2A"/>
    <w:rsid w:val="009916EE"/>
    <w:rsid w:val="00991C87"/>
    <w:rsid w:val="00996712"/>
    <w:rsid w:val="009A014B"/>
    <w:rsid w:val="009A0757"/>
    <w:rsid w:val="009A0FE2"/>
    <w:rsid w:val="009A126A"/>
    <w:rsid w:val="009A47A4"/>
    <w:rsid w:val="009B258D"/>
    <w:rsid w:val="009B25B3"/>
    <w:rsid w:val="009B48B7"/>
    <w:rsid w:val="009B6153"/>
    <w:rsid w:val="009B7ECD"/>
    <w:rsid w:val="009C3356"/>
    <w:rsid w:val="009C3A59"/>
    <w:rsid w:val="009C63DC"/>
    <w:rsid w:val="009C79E8"/>
    <w:rsid w:val="009D0E9F"/>
    <w:rsid w:val="009D2FAC"/>
    <w:rsid w:val="009E1BD8"/>
    <w:rsid w:val="009E3FD7"/>
    <w:rsid w:val="009E532D"/>
    <w:rsid w:val="009E67F0"/>
    <w:rsid w:val="009F295B"/>
    <w:rsid w:val="009F3E85"/>
    <w:rsid w:val="009F45F5"/>
    <w:rsid w:val="009F525A"/>
    <w:rsid w:val="009F6129"/>
    <w:rsid w:val="00A00052"/>
    <w:rsid w:val="00A04872"/>
    <w:rsid w:val="00A0488C"/>
    <w:rsid w:val="00A0624F"/>
    <w:rsid w:val="00A121E3"/>
    <w:rsid w:val="00A13245"/>
    <w:rsid w:val="00A13F26"/>
    <w:rsid w:val="00A144DD"/>
    <w:rsid w:val="00A14571"/>
    <w:rsid w:val="00A15BEC"/>
    <w:rsid w:val="00A16174"/>
    <w:rsid w:val="00A16D50"/>
    <w:rsid w:val="00A16DF7"/>
    <w:rsid w:val="00A20DCD"/>
    <w:rsid w:val="00A21BD4"/>
    <w:rsid w:val="00A24189"/>
    <w:rsid w:val="00A2448E"/>
    <w:rsid w:val="00A25B43"/>
    <w:rsid w:val="00A27124"/>
    <w:rsid w:val="00A3062F"/>
    <w:rsid w:val="00A317AC"/>
    <w:rsid w:val="00A31C36"/>
    <w:rsid w:val="00A3374A"/>
    <w:rsid w:val="00A35907"/>
    <w:rsid w:val="00A371B5"/>
    <w:rsid w:val="00A378D5"/>
    <w:rsid w:val="00A40BB0"/>
    <w:rsid w:val="00A410A5"/>
    <w:rsid w:val="00A43DCE"/>
    <w:rsid w:val="00A460C3"/>
    <w:rsid w:val="00A461A8"/>
    <w:rsid w:val="00A5049C"/>
    <w:rsid w:val="00A50C80"/>
    <w:rsid w:val="00A514E2"/>
    <w:rsid w:val="00A5204A"/>
    <w:rsid w:val="00A52A5C"/>
    <w:rsid w:val="00A52B63"/>
    <w:rsid w:val="00A5371F"/>
    <w:rsid w:val="00A54133"/>
    <w:rsid w:val="00A5462C"/>
    <w:rsid w:val="00A5549B"/>
    <w:rsid w:val="00A55B2D"/>
    <w:rsid w:val="00A57C71"/>
    <w:rsid w:val="00A60C92"/>
    <w:rsid w:val="00A6296C"/>
    <w:rsid w:val="00A6360C"/>
    <w:rsid w:val="00A63B2F"/>
    <w:rsid w:val="00A65376"/>
    <w:rsid w:val="00A70CCA"/>
    <w:rsid w:val="00A71591"/>
    <w:rsid w:val="00A73283"/>
    <w:rsid w:val="00A73CF2"/>
    <w:rsid w:val="00A74A9F"/>
    <w:rsid w:val="00A76113"/>
    <w:rsid w:val="00A76867"/>
    <w:rsid w:val="00A77057"/>
    <w:rsid w:val="00A807CD"/>
    <w:rsid w:val="00A80990"/>
    <w:rsid w:val="00A836DF"/>
    <w:rsid w:val="00A851A7"/>
    <w:rsid w:val="00A853BE"/>
    <w:rsid w:val="00A85673"/>
    <w:rsid w:val="00A85E3D"/>
    <w:rsid w:val="00A87AB9"/>
    <w:rsid w:val="00A911BB"/>
    <w:rsid w:val="00A94E0A"/>
    <w:rsid w:val="00A95F47"/>
    <w:rsid w:val="00AA159D"/>
    <w:rsid w:val="00AA6503"/>
    <w:rsid w:val="00AB1CC7"/>
    <w:rsid w:val="00AB45DC"/>
    <w:rsid w:val="00AB476B"/>
    <w:rsid w:val="00AB4A98"/>
    <w:rsid w:val="00AB531F"/>
    <w:rsid w:val="00AB702C"/>
    <w:rsid w:val="00AB751F"/>
    <w:rsid w:val="00AB7981"/>
    <w:rsid w:val="00AB7FA7"/>
    <w:rsid w:val="00AC0BC1"/>
    <w:rsid w:val="00AC0DF0"/>
    <w:rsid w:val="00AC1146"/>
    <w:rsid w:val="00AC3B98"/>
    <w:rsid w:val="00AC57CC"/>
    <w:rsid w:val="00AC5FFF"/>
    <w:rsid w:val="00AC604A"/>
    <w:rsid w:val="00AC73DB"/>
    <w:rsid w:val="00AC7678"/>
    <w:rsid w:val="00AD2C5F"/>
    <w:rsid w:val="00AD41C4"/>
    <w:rsid w:val="00AE08CD"/>
    <w:rsid w:val="00AE0A1E"/>
    <w:rsid w:val="00AE4C87"/>
    <w:rsid w:val="00AE5410"/>
    <w:rsid w:val="00AE7B12"/>
    <w:rsid w:val="00AE7EA0"/>
    <w:rsid w:val="00AF0C90"/>
    <w:rsid w:val="00AF1831"/>
    <w:rsid w:val="00AF1D60"/>
    <w:rsid w:val="00AF29A8"/>
    <w:rsid w:val="00AF3942"/>
    <w:rsid w:val="00AF4457"/>
    <w:rsid w:val="00AF4D92"/>
    <w:rsid w:val="00AF4EDC"/>
    <w:rsid w:val="00AF7FA0"/>
    <w:rsid w:val="00B01F50"/>
    <w:rsid w:val="00B022F9"/>
    <w:rsid w:val="00B02B53"/>
    <w:rsid w:val="00B02FFB"/>
    <w:rsid w:val="00B047C9"/>
    <w:rsid w:val="00B04C5D"/>
    <w:rsid w:val="00B0514C"/>
    <w:rsid w:val="00B13806"/>
    <w:rsid w:val="00B16AAE"/>
    <w:rsid w:val="00B16B1A"/>
    <w:rsid w:val="00B16E5C"/>
    <w:rsid w:val="00B173E4"/>
    <w:rsid w:val="00B179CF"/>
    <w:rsid w:val="00B208A7"/>
    <w:rsid w:val="00B20BB9"/>
    <w:rsid w:val="00B21B2D"/>
    <w:rsid w:val="00B22727"/>
    <w:rsid w:val="00B2310E"/>
    <w:rsid w:val="00B269B3"/>
    <w:rsid w:val="00B26B78"/>
    <w:rsid w:val="00B315DA"/>
    <w:rsid w:val="00B31BEC"/>
    <w:rsid w:val="00B3378A"/>
    <w:rsid w:val="00B36032"/>
    <w:rsid w:val="00B362D3"/>
    <w:rsid w:val="00B4002D"/>
    <w:rsid w:val="00B42959"/>
    <w:rsid w:val="00B446FA"/>
    <w:rsid w:val="00B52B80"/>
    <w:rsid w:val="00B544AC"/>
    <w:rsid w:val="00B54881"/>
    <w:rsid w:val="00B54FAC"/>
    <w:rsid w:val="00B55C0A"/>
    <w:rsid w:val="00B55D82"/>
    <w:rsid w:val="00B5731A"/>
    <w:rsid w:val="00B60825"/>
    <w:rsid w:val="00B60E2A"/>
    <w:rsid w:val="00B6151C"/>
    <w:rsid w:val="00B67078"/>
    <w:rsid w:val="00B676BC"/>
    <w:rsid w:val="00B67E66"/>
    <w:rsid w:val="00B71456"/>
    <w:rsid w:val="00B72284"/>
    <w:rsid w:val="00B73731"/>
    <w:rsid w:val="00B75CA0"/>
    <w:rsid w:val="00B76095"/>
    <w:rsid w:val="00B76EDF"/>
    <w:rsid w:val="00B77C05"/>
    <w:rsid w:val="00B77C47"/>
    <w:rsid w:val="00B77CB5"/>
    <w:rsid w:val="00B824F7"/>
    <w:rsid w:val="00B82E59"/>
    <w:rsid w:val="00B830BA"/>
    <w:rsid w:val="00B839A2"/>
    <w:rsid w:val="00B83CE6"/>
    <w:rsid w:val="00B84ACF"/>
    <w:rsid w:val="00B857AD"/>
    <w:rsid w:val="00B85F95"/>
    <w:rsid w:val="00B86ECD"/>
    <w:rsid w:val="00B90E73"/>
    <w:rsid w:val="00B92BF7"/>
    <w:rsid w:val="00B94E16"/>
    <w:rsid w:val="00B95869"/>
    <w:rsid w:val="00B9598C"/>
    <w:rsid w:val="00B9685F"/>
    <w:rsid w:val="00B9765D"/>
    <w:rsid w:val="00BA40BE"/>
    <w:rsid w:val="00BA484E"/>
    <w:rsid w:val="00BA49A6"/>
    <w:rsid w:val="00BA4ECE"/>
    <w:rsid w:val="00BA7BB5"/>
    <w:rsid w:val="00BA7C05"/>
    <w:rsid w:val="00BB4B90"/>
    <w:rsid w:val="00BB4BC6"/>
    <w:rsid w:val="00BB53FB"/>
    <w:rsid w:val="00BC0CDA"/>
    <w:rsid w:val="00BC0E64"/>
    <w:rsid w:val="00BC209C"/>
    <w:rsid w:val="00BC54FA"/>
    <w:rsid w:val="00BC5B57"/>
    <w:rsid w:val="00BC6116"/>
    <w:rsid w:val="00BC7B58"/>
    <w:rsid w:val="00BD02DE"/>
    <w:rsid w:val="00BD2DE7"/>
    <w:rsid w:val="00BD4BBD"/>
    <w:rsid w:val="00BD5809"/>
    <w:rsid w:val="00BD7701"/>
    <w:rsid w:val="00BE14F9"/>
    <w:rsid w:val="00BE2102"/>
    <w:rsid w:val="00BE2A51"/>
    <w:rsid w:val="00BE4C39"/>
    <w:rsid w:val="00BE5A01"/>
    <w:rsid w:val="00BE617D"/>
    <w:rsid w:val="00BE6B1A"/>
    <w:rsid w:val="00BE7473"/>
    <w:rsid w:val="00BF1690"/>
    <w:rsid w:val="00BF31B9"/>
    <w:rsid w:val="00C02191"/>
    <w:rsid w:val="00C02F61"/>
    <w:rsid w:val="00C0421E"/>
    <w:rsid w:val="00C04B2D"/>
    <w:rsid w:val="00C04E74"/>
    <w:rsid w:val="00C05089"/>
    <w:rsid w:val="00C0538C"/>
    <w:rsid w:val="00C0736E"/>
    <w:rsid w:val="00C11355"/>
    <w:rsid w:val="00C14908"/>
    <w:rsid w:val="00C16F57"/>
    <w:rsid w:val="00C17778"/>
    <w:rsid w:val="00C21C52"/>
    <w:rsid w:val="00C21F26"/>
    <w:rsid w:val="00C222DF"/>
    <w:rsid w:val="00C2407F"/>
    <w:rsid w:val="00C270BA"/>
    <w:rsid w:val="00C301A8"/>
    <w:rsid w:val="00C3061E"/>
    <w:rsid w:val="00C319EC"/>
    <w:rsid w:val="00C324A5"/>
    <w:rsid w:val="00C35AC6"/>
    <w:rsid w:val="00C40D99"/>
    <w:rsid w:val="00C412AC"/>
    <w:rsid w:val="00C42601"/>
    <w:rsid w:val="00C42A9E"/>
    <w:rsid w:val="00C43775"/>
    <w:rsid w:val="00C46DCB"/>
    <w:rsid w:val="00C51C37"/>
    <w:rsid w:val="00C53575"/>
    <w:rsid w:val="00C56A7A"/>
    <w:rsid w:val="00C56B7E"/>
    <w:rsid w:val="00C6001B"/>
    <w:rsid w:val="00C62371"/>
    <w:rsid w:val="00C63F1C"/>
    <w:rsid w:val="00C64096"/>
    <w:rsid w:val="00C64C55"/>
    <w:rsid w:val="00C6552D"/>
    <w:rsid w:val="00C65892"/>
    <w:rsid w:val="00C66AB2"/>
    <w:rsid w:val="00C66FDA"/>
    <w:rsid w:val="00C67711"/>
    <w:rsid w:val="00C70A8B"/>
    <w:rsid w:val="00C71FE9"/>
    <w:rsid w:val="00C74EB4"/>
    <w:rsid w:val="00C7610D"/>
    <w:rsid w:val="00C769A5"/>
    <w:rsid w:val="00C7795F"/>
    <w:rsid w:val="00C77B8D"/>
    <w:rsid w:val="00C80E7F"/>
    <w:rsid w:val="00C8235D"/>
    <w:rsid w:val="00C84FBC"/>
    <w:rsid w:val="00C85239"/>
    <w:rsid w:val="00C87304"/>
    <w:rsid w:val="00C8765E"/>
    <w:rsid w:val="00C90E91"/>
    <w:rsid w:val="00C918B0"/>
    <w:rsid w:val="00C918DC"/>
    <w:rsid w:val="00C93A2B"/>
    <w:rsid w:val="00C954A5"/>
    <w:rsid w:val="00C955B4"/>
    <w:rsid w:val="00C97199"/>
    <w:rsid w:val="00C974AC"/>
    <w:rsid w:val="00C97B1B"/>
    <w:rsid w:val="00CA2096"/>
    <w:rsid w:val="00CA40F5"/>
    <w:rsid w:val="00CA6234"/>
    <w:rsid w:val="00CB4724"/>
    <w:rsid w:val="00CB7A4E"/>
    <w:rsid w:val="00CC1833"/>
    <w:rsid w:val="00CC578F"/>
    <w:rsid w:val="00CD0836"/>
    <w:rsid w:val="00CD0DD0"/>
    <w:rsid w:val="00CD1754"/>
    <w:rsid w:val="00CD56BB"/>
    <w:rsid w:val="00CD6C49"/>
    <w:rsid w:val="00CD775E"/>
    <w:rsid w:val="00CE0FB8"/>
    <w:rsid w:val="00CE1ABF"/>
    <w:rsid w:val="00CE2A83"/>
    <w:rsid w:val="00CE2B06"/>
    <w:rsid w:val="00CE32DE"/>
    <w:rsid w:val="00CE7B66"/>
    <w:rsid w:val="00CF01B8"/>
    <w:rsid w:val="00CF0820"/>
    <w:rsid w:val="00D02C07"/>
    <w:rsid w:val="00D04BC9"/>
    <w:rsid w:val="00D075FD"/>
    <w:rsid w:val="00D12E89"/>
    <w:rsid w:val="00D14567"/>
    <w:rsid w:val="00D2148E"/>
    <w:rsid w:val="00D2360E"/>
    <w:rsid w:val="00D249D6"/>
    <w:rsid w:val="00D2675C"/>
    <w:rsid w:val="00D27E18"/>
    <w:rsid w:val="00D32BD9"/>
    <w:rsid w:val="00D3637F"/>
    <w:rsid w:val="00D36B9B"/>
    <w:rsid w:val="00D36E22"/>
    <w:rsid w:val="00D43079"/>
    <w:rsid w:val="00D462CC"/>
    <w:rsid w:val="00D476EE"/>
    <w:rsid w:val="00D513BD"/>
    <w:rsid w:val="00D51C14"/>
    <w:rsid w:val="00D5377A"/>
    <w:rsid w:val="00D547B4"/>
    <w:rsid w:val="00D56956"/>
    <w:rsid w:val="00D569A6"/>
    <w:rsid w:val="00D57143"/>
    <w:rsid w:val="00D5736B"/>
    <w:rsid w:val="00D579E1"/>
    <w:rsid w:val="00D608E1"/>
    <w:rsid w:val="00D62DA0"/>
    <w:rsid w:val="00D62DCC"/>
    <w:rsid w:val="00D65D6A"/>
    <w:rsid w:val="00D66CE9"/>
    <w:rsid w:val="00D6798A"/>
    <w:rsid w:val="00D724B7"/>
    <w:rsid w:val="00D77BD7"/>
    <w:rsid w:val="00D800B8"/>
    <w:rsid w:val="00D81BFF"/>
    <w:rsid w:val="00D82770"/>
    <w:rsid w:val="00D829D4"/>
    <w:rsid w:val="00D8312C"/>
    <w:rsid w:val="00D86771"/>
    <w:rsid w:val="00D87FD2"/>
    <w:rsid w:val="00D9224A"/>
    <w:rsid w:val="00D93079"/>
    <w:rsid w:val="00D93606"/>
    <w:rsid w:val="00D936CA"/>
    <w:rsid w:val="00D950B5"/>
    <w:rsid w:val="00D97D4F"/>
    <w:rsid w:val="00DA15C5"/>
    <w:rsid w:val="00DA2924"/>
    <w:rsid w:val="00DA2E9D"/>
    <w:rsid w:val="00DA3F02"/>
    <w:rsid w:val="00DA66F7"/>
    <w:rsid w:val="00DA7B7D"/>
    <w:rsid w:val="00DB070E"/>
    <w:rsid w:val="00DB1FFD"/>
    <w:rsid w:val="00DB371E"/>
    <w:rsid w:val="00DB400A"/>
    <w:rsid w:val="00DB42B5"/>
    <w:rsid w:val="00DB6676"/>
    <w:rsid w:val="00DC04AC"/>
    <w:rsid w:val="00DC2083"/>
    <w:rsid w:val="00DC4163"/>
    <w:rsid w:val="00DC500C"/>
    <w:rsid w:val="00DC5449"/>
    <w:rsid w:val="00DD176C"/>
    <w:rsid w:val="00DD18B6"/>
    <w:rsid w:val="00DD2AD6"/>
    <w:rsid w:val="00DD50CB"/>
    <w:rsid w:val="00DD78ED"/>
    <w:rsid w:val="00DE5274"/>
    <w:rsid w:val="00DE5A94"/>
    <w:rsid w:val="00DE6E8B"/>
    <w:rsid w:val="00DE7580"/>
    <w:rsid w:val="00DF010A"/>
    <w:rsid w:val="00DF1FC6"/>
    <w:rsid w:val="00DF218C"/>
    <w:rsid w:val="00DF3BD3"/>
    <w:rsid w:val="00DF40F9"/>
    <w:rsid w:val="00DF684F"/>
    <w:rsid w:val="00E01D76"/>
    <w:rsid w:val="00E05FE7"/>
    <w:rsid w:val="00E10946"/>
    <w:rsid w:val="00E10C67"/>
    <w:rsid w:val="00E12BAC"/>
    <w:rsid w:val="00E1367E"/>
    <w:rsid w:val="00E151B4"/>
    <w:rsid w:val="00E20051"/>
    <w:rsid w:val="00E214DB"/>
    <w:rsid w:val="00E21B62"/>
    <w:rsid w:val="00E22D78"/>
    <w:rsid w:val="00E22DC8"/>
    <w:rsid w:val="00E278F1"/>
    <w:rsid w:val="00E30176"/>
    <w:rsid w:val="00E33833"/>
    <w:rsid w:val="00E34208"/>
    <w:rsid w:val="00E3652C"/>
    <w:rsid w:val="00E426BD"/>
    <w:rsid w:val="00E428C2"/>
    <w:rsid w:val="00E44366"/>
    <w:rsid w:val="00E46EDF"/>
    <w:rsid w:val="00E470B7"/>
    <w:rsid w:val="00E516AB"/>
    <w:rsid w:val="00E539B9"/>
    <w:rsid w:val="00E55636"/>
    <w:rsid w:val="00E55E66"/>
    <w:rsid w:val="00E6089C"/>
    <w:rsid w:val="00E633B6"/>
    <w:rsid w:val="00E72A6B"/>
    <w:rsid w:val="00E74DD0"/>
    <w:rsid w:val="00E80269"/>
    <w:rsid w:val="00E803C3"/>
    <w:rsid w:val="00E8088B"/>
    <w:rsid w:val="00E80907"/>
    <w:rsid w:val="00E8318A"/>
    <w:rsid w:val="00E842FC"/>
    <w:rsid w:val="00E859DC"/>
    <w:rsid w:val="00E85C6C"/>
    <w:rsid w:val="00E86880"/>
    <w:rsid w:val="00E94C04"/>
    <w:rsid w:val="00E953F1"/>
    <w:rsid w:val="00E95765"/>
    <w:rsid w:val="00E95D71"/>
    <w:rsid w:val="00E9645D"/>
    <w:rsid w:val="00E973FB"/>
    <w:rsid w:val="00EA1EE2"/>
    <w:rsid w:val="00EA4426"/>
    <w:rsid w:val="00EA4CF3"/>
    <w:rsid w:val="00EA6F68"/>
    <w:rsid w:val="00EB02AF"/>
    <w:rsid w:val="00EB08D4"/>
    <w:rsid w:val="00EB0932"/>
    <w:rsid w:val="00EB1F2C"/>
    <w:rsid w:val="00EB2232"/>
    <w:rsid w:val="00EB2582"/>
    <w:rsid w:val="00EB2D21"/>
    <w:rsid w:val="00EB2D44"/>
    <w:rsid w:val="00EC0680"/>
    <w:rsid w:val="00EC125E"/>
    <w:rsid w:val="00EC26D1"/>
    <w:rsid w:val="00ED55F3"/>
    <w:rsid w:val="00ED7C73"/>
    <w:rsid w:val="00EE0247"/>
    <w:rsid w:val="00EE1856"/>
    <w:rsid w:val="00EE3E4C"/>
    <w:rsid w:val="00EE7828"/>
    <w:rsid w:val="00EF02C1"/>
    <w:rsid w:val="00EF3346"/>
    <w:rsid w:val="00EF3E8D"/>
    <w:rsid w:val="00EF4402"/>
    <w:rsid w:val="00EF5FED"/>
    <w:rsid w:val="00EF68D4"/>
    <w:rsid w:val="00EF6E74"/>
    <w:rsid w:val="00EF7C5F"/>
    <w:rsid w:val="00F0025C"/>
    <w:rsid w:val="00F029CF"/>
    <w:rsid w:val="00F031BA"/>
    <w:rsid w:val="00F03243"/>
    <w:rsid w:val="00F03E50"/>
    <w:rsid w:val="00F03E99"/>
    <w:rsid w:val="00F046BB"/>
    <w:rsid w:val="00F057DB"/>
    <w:rsid w:val="00F05E7C"/>
    <w:rsid w:val="00F06364"/>
    <w:rsid w:val="00F0639D"/>
    <w:rsid w:val="00F0661B"/>
    <w:rsid w:val="00F07799"/>
    <w:rsid w:val="00F129B1"/>
    <w:rsid w:val="00F14B4E"/>
    <w:rsid w:val="00F14C77"/>
    <w:rsid w:val="00F14EBF"/>
    <w:rsid w:val="00F15E31"/>
    <w:rsid w:val="00F1763D"/>
    <w:rsid w:val="00F20331"/>
    <w:rsid w:val="00F224BA"/>
    <w:rsid w:val="00F23087"/>
    <w:rsid w:val="00F23BC0"/>
    <w:rsid w:val="00F259BD"/>
    <w:rsid w:val="00F326FC"/>
    <w:rsid w:val="00F32971"/>
    <w:rsid w:val="00F32C45"/>
    <w:rsid w:val="00F36B51"/>
    <w:rsid w:val="00F3728B"/>
    <w:rsid w:val="00F37DFF"/>
    <w:rsid w:val="00F40734"/>
    <w:rsid w:val="00F408B8"/>
    <w:rsid w:val="00F40C2F"/>
    <w:rsid w:val="00F4349C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26BB"/>
    <w:rsid w:val="00F527A4"/>
    <w:rsid w:val="00F53B28"/>
    <w:rsid w:val="00F61643"/>
    <w:rsid w:val="00F61C19"/>
    <w:rsid w:val="00F62162"/>
    <w:rsid w:val="00F63844"/>
    <w:rsid w:val="00F63957"/>
    <w:rsid w:val="00F660FA"/>
    <w:rsid w:val="00F67A12"/>
    <w:rsid w:val="00F762FD"/>
    <w:rsid w:val="00F81196"/>
    <w:rsid w:val="00F83994"/>
    <w:rsid w:val="00F83F18"/>
    <w:rsid w:val="00F8511E"/>
    <w:rsid w:val="00F85B56"/>
    <w:rsid w:val="00F8641A"/>
    <w:rsid w:val="00F87458"/>
    <w:rsid w:val="00F956CF"/>
    <w:rsid w:val="00F957DC"/>
    <w:rsid w:val="00F97202"/>
    <w:rsid w:val="00FA1C32"/>
    <w:rsid w:val="00FA2631"/>
    <w:rsid w:val="00FA433E"/>
    <w:rsid w:val="00FA68C2"/>
    <w:rsid w:val="00FB0B33"/>
    <w:rsid w:val="00FB1768"/>
    <w:rsid w:val="00FB19F9"/>
    <w:rsid w:val="00FB23A3"/>
    <w:rsid w:val="00FB42B5"/>
    <w:rsid w:val="00FB54A7"/>
    <w:rsid w:val="00FC08A8"/>
    <w:rsid w:val="00FC22D3"/>
    <w:rsid w:val="00FC2C5E"/>
    <w:rsid w:val="00FC331B"/>
    <w:rsid w:val="00FC3CAC"/>
    <w:rsid w:val="00FC5546"/>
    <w:rsid w:val="00FC5FFE"/>
    <w:rsid w:val="00FC6E40"/>
    <w:rsid w:val="00FD081E"/>
    <w:rsid w:val="00FD1062"/>
    <w:rsid w:val="00FD29BB"/>
    <w:rsid w:val="00FD3E12"/>
    <w:rsid w:val="00FD596D"/>
    <w:rsid w:val="00FD68BA"/>
    <w:rsid w:val="00FD79A9"/>
    <w:rsid w:val="00FE0EF5"/>
    <w:rsid w:val="00FE16B7"/>
    <w:rsid w:val="00FE2AA2"/>
    <w:rsid w:val="00FE3C12"/>
    <w:rsid w:val="00FE4BBE"/>
    <w:rsid w:val="00FE5DB5"/>
    <w:rsid w:val="00FE7F18"/>
    <w:rsid w:val="00FF05EC"/>
    <w:rsid w:val="00FF5DBA"/>
    <w:rsid w:val="00FF6341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6A11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6601-1F83-4250-9274-B5493752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</cp:lastModifiedBy>
  <cp:revision>16</cp:revision>
  <cp:lastPrinted>2022-11-21T05:13:00Z</cp:lastPrinted>
  <dcterms:created xsi:type="dcterms:W3CDTF">2022-11-08T12:45:00Z</dcterms:created>
  <dcterms:modified xsi:type="dcterms:W3CDTF">2022-11-21T05:13:00Z</dcterms:modified>
</cp:coreProperties>
</file>