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9" w:rsidRPr="00D12248" w:rsidRDefault="00E30A19" w:rsidP="00D12248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8.1pt;margin-top:-2.8pt;width:67.1pt;height:76.5pt;z-index:251658240;visibility:visible">
            <v:imagedata r:id="rId5" o:title=""/>
            <w10:wrap type="topAndBottom"/>
          </v:shape>
        </w:pict>
      </w:r>
    </w:p>
    <w:p w:rsidR="00E30A19" w:rsidRDefault="00E30A19" w:rsidP="00274654">
      <w:pPr>
        <w:spacing w:line="276" w:lineRule="auto"/>
        <w:jc w:val="center"/>
        <w:rPr>
          <w:b/>
          <w:sz w:val="28"/>
          <w:szCs w:val="28"/>
        </w:rPr>
      </w:pPr>
    </w:p>
    <w:p w:rsidR="00E30A19" w:rsidRDefault="00E30A19" w:rsidP="00274654">
      <w:pPr>
        <w:spacing w:line="276" w:lineRule="auto"/>
        <w:jc w:val="center"/>
        <w:rPr>
          <w:b/>
          <w:sz w:val="28"/>
          <w:szCs w:val="28"/>
        </w:rPr>
      </w:pPr>
      <w:r w:rsidRPr="000F2DFD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>ИНИСТРАЦИЯ МУНИЦИПАЛЬНОГО ОБРАЗОВАНИЯ</w:t>
      </w:r>
    </w:p>
    <w:p w:rsidR="00E30A19" w:rsidRDefault="00E30A19" w:rsidP="002746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ГОРОД МОСАЛЬСК</w:t>
      </w:r>
    </w:p>
    <w:p w:rsidR="00E30A19" w:rsidRPr="000F2DFD" w:rsidRDefault="00E30A19" w:rsidP="002746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E30A19" w:rsidRDefault="00E30A19" w:rsidP="00274654">
      <w:pPr>
        <w:pStyle w:val="Heading1"/>
        <w:jc w:val="left"/>
        <w:rPr>
          <w:sz w:val="28"/>
          <w:szCs w:val="28"/>
        </w:rPr>
      </w:pPr>
    </w:p>
    <w:p w:rsidR="00E30A19" w:rsidRPr="003F325B" w:rsidRDefault="00E30A19" w:rsidP="003F325B"/>
    <w:p w:rsidR="00E30A19" w:rsidRPr="000F2DFD" w:rsidRDefault="00E30A19" w:rsidP="000F2DFD"/>
    <w:p w:rsidR="00E30A19" w:rsidRPr="00667D16" w:rsidRDefault="00E30A19" w:rsidP="000F2DFD">
      <w:pPr>
        <w:pStyle w:val="Heading1"/>
      </w:pPr>
      <w:r>
        <w:t>ПОСТАНОВЛЕНИЕ</w:t>
      </w:r>
    </w:p>
    <w:p w:rsidR="00E30A19" w:rsidRDefault="00E30A19" w:rsidP="000F2DFD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E30A19" w:rsidRPr="008A2D23">
        <w:tc>
          <w:tcPr>
            <w:tcW w:w="2988" w:type="dxa"/>
            <w:tcBorders>
              <w:bottom w:val="single" w:sz="4" w:space="0" w:color="auto"/>
            </w:tcBorders>
          </w:tcPr>
          <w:p w:rsidR="00E30A19" w:rsidRPr="008A2D23" w:rsidRDefault="00E30A19" w:rsidP="00DD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 г.</w:t>
            </w:r>
          </w:p>
        </w:tc>
        <w:tc>
          <w:tcPr>
            <w:tcW w:w="720" w:type="dxa"/>
          </w:tcPr>
          <w:p w:rsidR="00E30A19" w:rsidRPr="008A2D23" w:rsidRDefault="00E30A19" w:rsidP="003F325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30A19" w:rsidRPr="008A2D23" w:rsidRDefault="00E30A19" w:rsidP="003F325B">
            <w:pPr>
              <w:jc w:val="center"/>
              <w:rPr>
                <w:b/>
                <w:sz w:val="28"/>
                <w:szCs w:val="28"/>
              </w:rPr>
            </w:pPr>
            <w:r w:rsidRPr="008A2D23">
              <w:rPr>
                <w:b/>
                <w:sz w:val="28"/>
                <w:szCs w:val="28"/>
              </w:rPr>
              <w:t>г. Мосальск</w:t>
            </w:r>
          </w:p>
        </w:tc>
        <w:tc>
          <w:tcPr>
            <w:tcW w:w="1440" w:type="dxa"/>
          </w:tcPr>
          <w:p w:rsidR="00E30A19" w:rsidRPr="008A2D23" w:rsidRDefault="00E30A19" w:rsidP="003F3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E30A19" w:rsidRPr="008A2D23" w:rsidRDefault="00E30A19" w:rsidP="00254047">
            <w:pPr>
              <w:rPr>
                <w:sz w:val="28"/>
                <w:szCs w:val="28"/>
              </w:rPr>
            </w:pPr>
            <w:r w:rsidRPr="008A2D23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E30A19" w:rsidRDefault="00E30A19" w:rsidP="002E6F7B">
      <w:pPr>
        <w:pStyle w:val="Heading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E30A19" w:rsidRDefault="00E30A19" w:rsidP="0067755E"/>
    <w:p w:rsidR="00E30A19" w:rsidRPr="0067755E" w:rsidRDefault="00E30A19" w:rsidP="0067755E"/>
    <w:p w:rsidR="00E30A19" w:rsidRPr="00254047" w:rsidRDefault="00E30A19" w:rsidP="00254047">
      <w:pPr>
        <w:pStyle w:val="Heading2"/>
        <w:spacing w:before="0" w:after="0"/>
        <w:rPr>
          <w:rFonts w:ascii="Times New Roman" w:hAnsi="Times New Roman" w:cs="Times New Roman"/>
          <w:i w:val="0"/>
        </w:rPr>
      </w:pPr>
      <w:r w:rsidRPr="00254047">
        <w:rPr>
          <w:rFonts w:ascii="Times New Roman" w:hAnsi="Times New Roman" w:cs="Times New Roman"/>
          <w:i w:val="0"/>
        </w:rPr>
        <w:t>О внесении изменений в постановление</w:t>
      </w:r>
    </w:p>
    <w:p w:rsidR="00E30A19" w:rsidRPr="00254047" w:rsidRDefault="00E30A19" w:rsidP="0025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ГП «Город Мосальск</w:t>
      </w:r>
      <w:r w:rsidRPr="00254047">
        <w:rPr>
          <w:b/>
          <w:sz w:val="28"/>
          <w:szCs w:val="28"/>
        </w:rPr>
        <w:t>»</w:t>
      </w:r>
    </w:p>
    <w:p w:rsidR="00E30A19" w:rsidRPr="00254047" w:rsidRDefault="00E30A19" w:rsidP="00254047">
      <w:pPr>
        <w:shd w:val="clear" w:color="auto" w:fill="FFFFFF"/>
        <w:spacing w:line="30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от 25.01.2016  N 6</w:t>
      </w:r>
      <w:r w:rsidRPr="00254047">
        <w:rPr>
          <w:b/>
          <w:sz w:val="28"/>
          <w:szCs w:val="28"/>
        </w:rPr>
        <w:t>"Об утверждении порядка</w:t>
      </w:r>
    </w:p>
    <w:p w:rsidR="00E30A19" w:rsidRPr="00254047" w:rsidRDefault="00E30A19" w:rsidP="00254047">
      <w:pPr>
        <w:shd w:val="clear" w:color="auto" w:fill="FFFFFF"/>
        <w:spacing w:line="302" w:lineRule="exact"/>
        <w:rPr>
          <w:b/>
          <w:sz w:val="28"/>
          <w:szCs w:val="28"/>
        </w:rPr>
      </w:pPr>
      <w:r w:rsidRPr="00254047">
        <w:rPr>
          <w:b/>
          <w:sz w:val="28"/>
          <w:szCs w:val="28"/>
        </w:rPr>
        <w:t xml:space="preserve">формирования, утверждения и ведения </w:t>
      </w:r>
    </w:p>
    <w:p w:rsidR="00E30A19" w:rsidRPr="00254047" w:rsidRDefault="00E30A19" w:rsidP="00254047">
      <w:pPr>
        <w:shd w:val="clear" w:color="auto" w:fill="FFFFFF"/>
        <w:spacing w:line="302" w:lineRule="exact"/>
        <w:rPr>
          <w:b/>
          <w:sz w:val="28"/>
          <w:szCs w:val="28"/>
        </w:rPr>
      </w:pPr>
      <w:r w:rsidRPr="00254047">
        <w:rPr>
          <w:b/>
          <w:sz w:val="28"/>
          <w:szCs w:val="28"/>
        </w:rPr>
        <w:t xml:space="preserve">планов-графиков закупок товаров, работ, </w:t>
      </w:r>
    </w:p>
    <w:p w:rsidR="00E30A19" w:rsidRPr="00254047" w:rsidRDefault="00E30A19" w:rsidP="00254047">
      <w:pPr>
        <w:shd w:val="clear" w:color="auto" w:fill="FFFFFF"/>
        <w:spacing w:line="302" w:lineRule="exact"/>
        <w:rPr>
          <w:b/>
          <w:sz w:val="28"/>
          <w:szCs w:val="28"/>
        </w:rPr>
      </w:pPr>
      <w:r w:rsidRPr="00254047">
        <w:rPr>
          <w:b/>
          <w:sz w:val="28"/>
          <w:szCs w:val="28"/>
        </w:rPr>
        <w:t>услуг для обеспе</w:t>
      </w:r>
      <w:r>
        <w:rPr>
          <w:b/>
          <w:sz w:val="28"/>
          <w:szCs w:val="28"/>
        </w:rPr>
        <w:t>чения нужд МО ГП «Город Мосальск»</w:t>
      </w:r>
    </w:p>
    <w:p w:rsidR="00E30A19" w:rsidRDefault="00E30A19" w:rsidP="00254047">
      <w:pPr>
        <w:shd w:val="clear" w:color="auto" w:fill="FFFFFF"/>
        <w:spacing w:line="302" w:lineRule="exact"/>
        <w:rPr>
          <w:b/>
          <w:bCs/>
          <w:color w:val="000000"/>
          <w:spacing w:val="-3"/>
          <w:sz w:val="28"/>
          <w:szCs w:val="28"/>
        </w:rPr>
      </w:pPr>
    </w:p>
    <w:p w:rsidR="00E30A19" w:rsidRPr="00E76ED9" w:rsidRDefault="00E30A19" w:rsidP="00E7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6ED9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76ED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E76E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6E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</w:t>
      </w:r>
      <w:hyperlink r:id="rId8" w:history="1">
        <w:r w:rsidRPr="00E76E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6E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25.01.2017 N 73 "О внесении изменений в некоторые акты Правительства Российской Федерации"</w:t>
      </w:r>
      <w:r w:rsidRPr="00E76ED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76ED9">
        <w:rPr>
          <w:rFonts w:ascii="Times New Roman" w:hAnsi="Times New Roman" w:cs="Times New Roman"/>
          <w:sz w:val="28"/>
          <w:szCs w:val="28"/>
        </w:rPr>
        <w:t>:</w:t>
      </w:r>
    </w:p>
    <w:p w:rsidR="00E30A19" w:rsidRPr="00AB1F36" w:rsidRDefault="00E30A19" w:rsidP="00E76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A19" w:rsidRDefault="00E30A19" w:rsidP="00E7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E76ED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МО ГП "Город Мосальск" от 25.01.2016</w:t>
      </w:r>
      <w:r w:rsidRPr="00E76ED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76ED9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формирования, утверждения и ведения планов-графиков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нужд МО ГП «Город Мосальск»</w:t>
      </w:r>
      <w:r w:rsidRPr="00E76ED9">
        <w:rPr>
          <w:rFonts w:ascii="Times New Roman" w:hAnsi="Times New Roman" w:cs="Times New Roman"/>
          <w:sz w:val="28"/>
          <w:szCs w:val="28"/>
        </w:rPr>
        <w:t xml:space="preserve"> (далее - Постановление) изменение, изложив </w:t>
      </w:r>
      <w:hyperlink r:id="rId10" w:history="1">
        <w:r w:rsidRPr="00E76E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6ED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нужд МО ГП </w:t>
      </w:r>
      <w:r w:rsidRPr="00E76ED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E76ED9">
        <w:rPr>
          <w:rFonts w:ascii="Times New Roman" w:hAnsi="Times New Roman" w:cs="Times New Roman"/>
          <w:sz w:val="28"/>
          <w:szCs w:val="28"/>
        </w:rPr>
        <w:t xml:space="preserve">" (приложение) в </w:t>
      </w:r>
      <w:hyperlink w:anchor="P36" w:history="1">
        <w:r w:rsidRPr="00E76ED9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 w:rsidRPr="00E76ED9">
        <w:rPr>
          <w:rFonts w:ascii="Times New Roman" w:hAnsi="Times New Roman" w:cs="Times New Roman"/>
          <w:sz w:val="28"/>
          <w:szCs w:val="28"/>
        </w:rPr>
        <w:t>.</w:t>
      </w:r>
    </w:p>
    <w:p w:rsidR="00E30A19" w:rsidRDefault="00E30A19" w:rsidP="00E7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9">
        <w:rPr>
          <w:rFonts w:ascii="Times New Roman" w:hAnsi="Times New Roman" w:cs="Times New Roman"/>
          <w:sz w:val="28"/>
          <w:szCs w:val="28"/>
        </w:rPr>
        <w:t>2. Разместить настоящее Постановление в единой информационной системе в сфере закупок в информационно-телекоммуникационной сети Интернет (www.zakupki.gov.ru) в течение трех дней со дня его утверждения.</w:t>
      </w:r>
    </w:p>
    <w:p w:rsidR="00E30A19" w:rsidRPr="00E76ED9" w:rsidRDefault="00E30A19" w:rsidP="00E7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 с 31 января 2017 года.</w:t>
      </w:r>
    </w:p>
    <w:p w:rsidR="00E30A19" w:rsidRPr="00E76ED9" w:rsidRDefault="00E30A19" w:rsidP="00E7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</w:t>
      </w:r>
      <w:r>
        <w:rPr>
          <w:rFonts w:ascii="Times New Roman" w:hAnsi="Times New Roman" w:cs="Times New Roman"/>
          <w:sz w:val="28"/>
          <w:szCs w:val="28"/>
        </w:rPr>
        <w:t>овления возложить на Главу</w:t>
      </w:r>
      <w:r w:rsidRPr="00E7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МО ГП «Город Мосальск»</w:t>
      </w:r>
      <w:r w:rsidRPr="00E76ED9">
        <w:rPr>
          <w:rFonts w:ascii="Times New Roman" w:hAnsi="Times New Roman" w:cs="Times New Roman"/>
          <w:sz w:val="28"/>
          <w:szCs w:val="28"/>
        </w:rPr>
        <w:t>.</w:t>
      </w:r>
    </w:p>
    <w:p w:rsidR="00E30A19" w:rsidRPr="00E76ED9" w:rsidRDefault="00E30A19" w:rsidP="00D471B6">
      <w:pPr>
        <w:jc w:val="both"/>
        <w:rPr>
          <w:sz w:val="28"/>
          <w:szCs w:val="28"/>
        </w:rPr>
      </w:pPr>
    </w:p>
    <w:p w:rsidR="00E30A19" w:rsidRDefault="00E30A19" w:rsidP="00D471B6">
      <w:pPr>
        <w:jc w:val="both"/>
        <w:rPr>
          <w:sz w:val="28"/>
          <w:szCs w:val="28"/>
        </w:rPr>
      </w:pPr>
    </w:p>
    <w:p w:rsidR="00E30A19" w:rsidRDefault="00E30A19" w:rsidP="00D471B6">
      <w:pPr>
        <w:jc w:val="both"/>
        <w:rPr>
          <w:sz w:val="28"/>
          <w:szCs w:val="28"/>
        </w:rPr>
      </w:pPr>
    </w:p>
    <w:p w:rsidR="00E30A19" w:rsidRDefault="00E30A19" w:rsidP="00D471B6">
      <w:pPr>
        <w:jc w:val="both"/>
        <w:rPr>
          <w:sz w:val="28"/>
          <w:szCs w:val="28"/>
        </w:rPr>
      </w:pPr>
    </w:p>
    <w:p w:rsidR="00E30A19" w:rsidRPr="0005606E" w:rsidRDefault="00E30A19" w:rsidP="00D471B6">
      <w:pPr>
        <w:jc w:val="both"/>
        <w:rPr>
          <w:b/>
          <w:sz w:val="28"/>
          <w:szCs w:val="28"/>
        </w:rPr>
      </w:pPr>
      <w:r w:rsidRPr="0005606E">
        <w:rPr>
          <w:b/>
          <w:sz w:val="28"/>
          <w:szCs w:val="28"/>
        </w:rPr>
        <w:t xml:space="preserve">Глава администрации </w:t>
      </w:r>
    </w:p>
    <w:p w:rsidR="00E30A19" w:rsidRPr="0005606E" w:rsidRDefault="00E30A19" w:rsidP="00D47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ГП «Город Мосальск»                                              Е.Ю. Голополосов</w:t>
      </w:r>
    </w:p>
    <w:p w:rsidR="00E30A19" w:rsidRPr="0005606E" w:rsidRDefault="00E30A19" w:rsidP="00D471B6">
      <w:pPr>
        <w:jc w:val="both"/>
        <w:rPr>
          <w:b/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D471B6">
      <w:pPr>
        <w:shd w:val="clear" w:color="auto" w:fill="FFFFFF"/>
        <w:spacing w:before="768" w:line="302" w:lineRule="exact"/>
        <w:ind w:right="5328"/>
        <w:jc w:val="both"/>
        <w:rPr>
          <w:sz w:val="28"/>
          <w:szCs w:val="28"/>
        </w:rPr>
      </w:pPr>
    </w:p>
    <w:p w:rsidR="00E30A19" w:rsidRDefault="00E30A19" w:rsidP="003172AD">
      <w:pPr>
        <w:jc w:val="both"/>
        <w:rPr>
          <w:sz w:val="28"/>
        </w:rPr>
      </w:pPr>
    </w:p>
    <w:p w:rsidR="00E30A19" w:rsidRDefault="00E30A19" w:rsidP="00C84109">
      <w:pPr>
        <w:jc w:val="both"/>
        <w:rPr>
          <w:noProof/>
          <w:sz w:val="28"/>
          <w:szCs w:val="28"/>
        </w:rPr>
      </w:pPr>
    </w:p>
    <w:p w:rsidR="00E30A19" w:rsidRDefault="00E30A19" w:rsidP="002F2F53">
      <w:pPr>
        <w:jc w:val="both"/>
        <w:rPr>
          <w:noProof/>
          <w:sz w:val="28"/>
          <w:szCs w:val="28"/>
        </w:rPr>
      </w:pPr>
    </w:p>
    <w:p w:rsidR="00E30A19" w:rsidRDefault="00E30A19" w:rsidP="00561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A19" w:rsidRPr="00DA2C54" w:rsidRDefault="00E30A19" w:rsidP="00561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30A19" w:rsidRPr="00DA2C54" w:rsidRDefault="00E30A19" w:rsidP="00561A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0A19" w:rsidRPr="00DA2C54" w:rsidRDefault="00E30A19" w:rsidP="00561A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0A19" w:rsidRPr="00DA2C54" w:rsidRDefault="00E30A19" w:rsidP="00561A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"Город Мосальск</w:t>
      </w:r>
      <w:r w:rsidRPr="00DA2C54">
        <w:rPr>
          <w:rFonts w:ascii="Times New Roman" w:hAnsi="Times New Roman" w:cs="Times New Roman"/>
          <w:sz w:val="28"/>
          <w:szCs w:val="28"/>
        </w:rPr>
        <w:t>"</w:t>
      </w:r>
    </w:p>
    <w:p w:rsidR="00E30A19" w:rsidRPr="00DA2C54" w:rsidRDefault="00E30A19" w:rsidP="003A64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 09.02.2018 г.  N28</w:t>
      </w:r>
    </w:p>
    <w:p w:rsidR="00E30A19" w:rsidRPr="00DA2C54" w:rsidRDefault="00E30A19" w:rsidP="00561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A19" w:rsidRDefault="00E30A19" w:rsidP="00561A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E30A19" w:rsidRPr="00DA2C54" w:rsidRDefault="00E30A19" w:rsidP="00561A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ПОРЯДОК</w:t>
      </w:r>
    </w:p>
    <w:p w:rsidR="00E30A19" w:rsidRPr="00DA2C54" w:rsidRDefault="00E30A19" w:rsidP="00DA2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ПЛАНОВ-ГРАФИКОВ ЗАКУПОКТОВАРОВ,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НУЖД МУНИЦИПАЛЬНОГО ОБРАЗОВАНИЯ ГОРОДСКОГО ПОСЕЛЕНИЯ</w:t>
      </w:r>
      <w:r w:rsidRPr="00DA2C5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DA2C54">
        <w:rPr>
          <w:rFonts w:ascii="Times New Roman" w:hAnsi="Times New Roman" w:cs="Times New Roman"/>
          <w:sz w:val="28"/>
          <w:szCs w:val="28"/>
        </w:rPr>
        <w:t>"</w:t>
      </w:r>
    </w:p>
    <w:p w:rsidR="00E30A19" w:rsidRPr="00DA2C54" w:rsidRDefault="00E30A19" w:rsidP="00561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утверждения и ведения планов-графиков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МО ГП «Город Мосальск»</w:t>
      </w:r>
      <w:r w:rsidRPr="00DA2C54">
        <w:rPr>
          <w:rFonts w:ascii="Times New Roman" w:hAnsi="Times New Roman" w:cs="Times New Roman"/>
          <w:sz w:val="28"/>
          <w:szCs w:val="28"/>
        </w:rPr>
        <w:t xml:space="preserve"> (далее - планы-графики закупок) в соответствии с Федеральным </w:t>
      </w:r>
      <w:hyperlink r:id="rId11" w:history="1">
        <w:r w:rsidRPr="00DA2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с учетом </w:t>
      </w:r>
      <w:hyperlink r:id="rId12" w:history="1">
        <w:r w:rsidRPr="00DA2C5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к формированию, утверждению и ведению плана-графика закупоктоваров, работ, услуг для обеспечения нужд субъекта Российской Федерации и муниципальных нужд, установленных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- постановление Правительства Российской Федерации от 05.06.2015N 554).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2. Планы-графики закупок содержат перечень закупок товаров, работ, услуг для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нужд </w:t>
      </w:r>
      <w:r w:rsidRPr="00817582">
        <w:rPr>
          <w:rFonts w:ascii="Times New Roman" w:hAnsi="Times New Roman" w:cs="Times New Roman"/>
          <w:sz w:val="28"/>
          <w:szCs w:val="28"/>
        </w:rPr>
        <w:t xml:space="preserve">МО ГП «Город Мосальск» </w:t>
      </w:r>
      <w:r w:rsidRPr="00DA2C54">
        <w:rPr>
          <w:rFonts w:ascii="Times New Roman" w:hAnsi="Times New Roman" w:cs="Times New Roman"/>
          <w:sz w:val="28"/>
          <w:szCs w:val="28"/>
        </w:rPr>
        <w:t xml:space="preserve"> на финансовый год и являются основанием для осуществления закупок.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с учетом </w:t>
      </w:r>
      <w:hyperlink r:id="rId13" w:history="1">
        <w:r w:rsidRPr="00DA2C5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 товаров, работ, услуг, утвержденных постановлением Правительства Российской Федерации от 05.06.2015 N 554 (далее - Требования), в виде единого документа по </w:t>
      </w:r>
      <w:hyperlink r:id="rId14" w:history="1">
        <w:r w:rsidRPr="00DA2C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2C54">
        <w:rPr>
          <w:rFonts w:ascii="Times New Roman" w:hAnsi="Times New Roman" w:cs="Times New Roman"/>
          <w:sz w:val="28"/>
          <w:szCs w:val="28"/>
        </w:rPr>
        <w:t>, прилагаемой к Требованиям.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A2C54">
        <w:rPr>
          <w:rFonts w:ascii="Times New Roman" w:hAnsi="Times New Roman" w:cs="Times New Roman"/>
          <w:sz w:val="28"/>
          <w:szCs w:val="28"/>
        </w:rPr>
        <w:t>4. Планы-графики закупок утверждаются в течение десяти рабочих дней следующими заказчиками: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а)</w:t>
      </w:r>
      <w:r w:rsidRPr="00DA2C54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ьными заказчиками </w:t>
      </w:r>
      <w:r w:rsidRPr="00DA2C54">
        <w:rPr>
          <w:rFonts w:ascii="Times New Roman" w:hAnsi="Times New Roman" w:cs="Times New Roman"/>
          <w:sz w:val="28"/>
          <w:szCs w:val="28"/>
        </w:rPr>
        <w:t>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DA2C54">
        <w:rPr>
          <w:rFonts w:ascii="Times New Roman" w:hAnsi="Times New Roman" w:cs="Times New Roman"/>
          <w:sz w:val="28"/>
          <w:szCs w:val="28"/>
        </w:rPr>
        <w:t>б) бюдж</w:t>
      </w:r>
      <w:r>
        <w:rPr>
          <w:rFonts w:ascii="Times New Roman" w:hAnsi="Times New Roman" w:cs="Times New Roman"/>
          <w:sz w:val="28"/>
          <w:szCs w:val="28"/>
        </w:rPr>
        <w:t>етными учреждениями</w:t>
      </w:r>
      <w:r w:rsidRPr="00DA2C54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5" w:history="1">
        <w:r w:rsidRPr="00DA2C5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A2C5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DA2C54">
        <w:rPr>
          <w:rFonts w:ascii="Times New Roman" w:hAnsi="Times New Roman" w:cs="Times New Roman"/>
          <w:sz w:val="28"/>
          <w:szCs w:val="28"/>
        </w:rPr>
        <w:t>в)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Pr="00DA2C54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r w:rsidRPr="00086F5E">
        <w:rPr>
          <w:rFonts w:ascii="Times New Roman" w:hAnsi="Times New Roman" w:cs="Times New Roman"/>
          <w:sz w:val="28"/>
          <w:szCs w:val="28"/>
        </w:rPr>
        <w:t>частями 2.1</w:t>
      </w:r>
      <w:r w:rsidRPr="00DA2C54">
        <w:rPr>
          <w:rFonts w:ascii="Times New Roman" w:hAnsi="Times New Roman" w:cs="Times New Roman"/>
          <w:sz w:val="28"/>
          <w:szCs w:val="28"/>
        </w:rPr>
        <w:t xml:space="preserve">и </w:t>
      </w:r>
      <w:hyperlink r:id="rId17" w:history="1">
        <w:r w:rsidRPr="00DA2C5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>
        <w:rPr>
          <w:rFonts w:ascii="Times New Roman" w:hAnsi="Times New Roman" w:cs="Times New Roman"/>
          <w:sz w:val="28"/>
          <w:szCs w:val="28"/>
        </w:rPr>
        <w:t>г) бюджетными учреждениями</w:t>
      </w:r>
      <w:r w:rsidRPr="00DA2C54">
        <w:rPr>
          <w:rFonts w:ascii="Times New Roman" w:hAnsi="Times New Roman" w:cs="Times New Roman"/>
          <w:sz w:val="28"/>
          <w:szCs w:val="28"/>
        </w:rPr>
        <w:t>, муниципальными унитар</w:t>
      </w:r>
      <w:r>
        <w:rPr>
          <w:rFonts w:ascii="Times New Roman" w:hAnsi="Times New Roman" w:cs="Times New Roman"/>
          <w:sz w:val="28"/>
          <w:szCs w:val="28"/>
        </w:rPr>
        <w:t>ными предприятиями</w:t>
      </w:r>
      <w:r w:rsidRPr="00DA2C54">
        <w:rPr>
          <w:rFonts w:ascii="Times New Roman" w:hAnsi="Times New Roman" w:cs="Times New Roman"/>
          <w:sz w:val="28"/>
          <w:szCs w:val="28"/>
        </w:rPr>
        <w:t>, осуществляющими закупки в рамках переданных им органами местного самоуправления полномочий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заказчика по заключению </w:t>
      </w:r>
      <w:r w:rsidRPr="00DA2C54">
        <w:rPr>
          <w:rFonts w:ascii="Times New Roman" w:hAnsi="Times New Roman" w:cs="Times New Roman"/>
          <w:sz w:val="28"/>
          <w:szCs w:val="28"/>
        </w:rPr>
        <w:t xml:space="preserve">муниципальных контрактов в случаях, предусмотренных </w:t>
      </w:r>
      <w:hyperlink r:id="rId18" w:history="1">
        <w:r w:rsidRPr="00DA2C5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5. Планы-графики закупок формируются заказчиками, указанными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товаров, работ</w:t>
      </w:r>
      <w:r>
        <w:rPr>
          <w:rFonts w:ascii="Times New Roman" w:hAnsi="Times New Roman" w:cs="Times New Roman"/>
          <w:sz w:val="28"/>
          <w:szCs w:val="28"/>
        </w:rPr>
        <w:t>, услуг для обеспечения нужд МО ГП «Город Мосальск»</w:t>
      </w:r>
      <w:r w:rsidRPr="00DA2C54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45" w:history="1">
        <w:r w:rsidRPr="00DA2C54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</w:t>
      </w:r>
      <w:r>
        <w:rPr>
          <w:rFonts w:ascii="Times New Roman" w:hAnsi="Times New Roman" w:cs="Times New Roman"/>
          <w:sz w:val="28"/>
          <w:szCs w:val="28"/>
        </w:rPr>
        <w:t xml:space="preserve">порядителями средств бюджета </w:t>
      </w:r>
      <w:r w:rsidRPr="00C93150">
        <w:rPr>
          <w:rFonts w:ascii="Times New Roman" w:hAnsi="Times New Roman" w:cs="Times New Roman"/>
          <w:sz w:val="28"/>
          <w:szCs w:val="28"/>
        </w:rPr>
        <w:t>МО ГП «Город Мосальск»</w:t>
      </w:r>
      <w:r w:rsidRPr="00DA2C54">
        <w:rPr>
          <w:rFonts w:ascii="Times New Roman" w:hAnsi="Times New Roman" w:cs="Times New Roman"/>
          <w:sz w:val="28"/>
          <w:szCs w:val="28"/>
        </w:rPr>
        <w:t xml:space="preserve">, но не позднее срока, установленного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</w:t>
      </w:r>
      <w:r>
        <w:rPr>
          <w:rFonts w:ascii="Times New Roman" w:hAnsi="Times New Roman" w:cs="Times New Roman"/>
          <w:sz w:val="28"/>
          <w:szCs w:val="28"/>
        </w:rPr>
        <w:t>ения проекта решения городской Думы городского поселения «Город Мосальск»</w:t>
      </w:r>
      <w:r w:rsidRPr="00DA2C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</w:t>
      </w:r>
      <w:r>
        <w:rPr>
          <w:rFonts w:ascii="Times New Roman" w:hAnsi="Times New Roman" w:cs="Times New Roman"/>
          <w:sz w:val="28"/>
          <w:szCs w:val="28"/>
        </w:rPr>
        <w:t xml:space="preserve">лановый период на рассмотрение </w:t>
      </w:r>
      <w:r w:rsidRPr="00C93150">
        <w:rPr>
          <w:rFonts w:ascii="Times New Roman" w:hAnsi="Times New Roman" w:cs="Times New Roman"/>
          <w:sz w:val="28"/>
          <w:szCs w:val="28"/>
        </w:rPr>
        <w:t>городской Думы городского поселения «Город Мосальск»</w:t>
      </w:r>
      <w:r w:rsidRPr="00DA2C54">
        <w:rPr>
          <w:rFonts w:ascii="Times New Roman" w:hAnsi="Times New Roman" w:cs="Times New Roman"/>
          <w:sz w:val="28"/>
          <w:szCs w:val="28"/>
        </w:rPr>
        <w:t>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46" w:history="1">
        <w:r w:rsidRPr="00DA2C54">
          <w:rPr>
            <w:rFonts w:ascii="Times New Roman" w:hAnsi="Times New Roman" w:cs="Times New Roman"/>
            <w:sz w:val="28"/>
            <w:szCs w:val="28"/>
          </w:rPr>
          <w:t>подпункте "б" пункта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47" w:history="1">
        <w:r w:rsidRPr="00DA2C54">
          <w:rPr>
            <w:rFonts w:ascii="Times New Roman" w:hAnsi="Times New Roman" w:cs="Times New Roman"/>
            <w:sz w:val="28"/>
            <w:szCs w:val="28"/>
          </w:rPr>
          <w:t>подпункте "в" пункта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48" w:history="1">
        <w:r w:rsidRPr="00DA2C54">
          <w:rPr>
            <w:rFonts w:ascii="Times New Roman" w:hAnsi="Times New Roman" w:cs="Times New Roman"/>
            <w:sz w:val="28"/>
            <w:szCs w:val="28"/>
          </w:rPr>
          <w:t>подпункте "г" пункта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на рассмотрение Г</w:t>
      </w:r>
      <w:r w:rsidRPr="00C93150">
        <w:rPr>
          <w:rFonts w:ascii="Times New Roman" w:hAnsi="Times New Roman" w:cs="Times New Roman"/>
          <w:sz w:val="28"/>
          <w:szCs w:val="28"/>
        </w:rPr>
        <w:t>ородской Думы городс</w:t>
      </w:r>
      <w:r>
        <w:rPr>
          <w:rFonts w:ascii="Times New Roman" w:hAnsi="Times New Roman" w:cs="Times New Roman"/>
          <w:sz w:val="28"/>
          <w:szCs w:val="28"/>
        </w:rPr>
        <w:t>кого поселения «Город Мосальск»;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в случаях, предусмотренных </w:t>
      </w:r>
      <w:hyperlink r:id="rId19" w:history="1">
        <w:r w:rsidRPr="00DA2C5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в срок, установленный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6. Формирование, утверждение и ведение планов-графиков закупок заказчиками, указанными в </w:t>
      </w:r>
      <w:hyperlink w:anchor="P48" w:history="1">
        <w:r w:rsidRPr="00DA2C54">
          <w:rPr>
            <w:rFonts w:ascii="Times New Roman" w:hAnsi="Times New Roman" w:cs="Times New Roman"/>
            <w:sz w:val="28"/>
            <w:szCs w:val="28"/>
          </w:rPr>
          <w:t>подпункте "г" пункта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соответствующих муниципальных заказчиков, передавших этим заказчикам свои полномочия.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7.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20" w:history="1">
        <w:r w:rsidRPr="00DA2C5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8. Размещение планов-графиков закупок в единой информационной системе в сфере закупок (далее - ЕИС) осуществляется заказчиками, указанными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r:id="rId21" w:history="1">
        <w:r w:rsidRPr="00DA2C5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размещения в ЕИС планов-графиков закупок товаров, работ, услуг для обеспечения государственных и муниципальных нужд, установленными постановлением Правительства Российской Федерации от 29 октября 2015 г. N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9. Формирование, утверждение и размещение в ЕИС планов-графиков закупок осуществляются заказчиками, указанными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порядка взаимодействия с уполномоченным органом, утвержденного </w:t>
      </w:r>
      <w:r w:rsidRPr="005C2F71">
        <w:rPr>
          <w:rFonts w:ascii="Times New Roman" w:hAnsi="Times New Roman" w:cs="Times New Roman"/>
          <w:sz w:val="28"/>
          <w:szCs w:val="28"/>
        </w:rPr>
        <w:t>постановлением от 08.02.2017 N 70 "О мерах по централизации муниципальных закупок в МР «Мосальский район»», уполномоченном</w:t>
      </w:r>
      <w:r w:rsidRPr="00DA2C54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муниципальных заказчиков МР "Мосальский</w:t>
      </w:r>
      <w:r>
        <w:rPr>
          <w:rFonts w:ascii="Times New Roman" w:hAnsi="Times New Roman" w:cs="Times New Roman"/>
          <w:sz w:val="28"/>
          <w:szCs w:val="28"/>
        </w:rPr>
        <w:t xml:space="preserve"> район", </w:t>
      </w:r>
      <w:r w:rsidRPr="00DA2C54">
        <w:rPr>
          <w:rFonts w:ascii="Times New Roman" w:hAnsi="Times New Roman" w:cs="Times New Roman"/>
          <w:sz w:val="28"/>
          <w:szCs w:val="28"/>
        </w:rPr>
        <w:t>и об утверждении порядка взаимодействия заказчиков МР "Мосальский район" с уполномоченным органом".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10.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2" w:history="1">
        <w:r w:rsidRPr="00DA2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11.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12. Заказчики, указанные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23" w:history="1">
        <w:r w:rsidRPr="00DA2C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4" w:history="1">
        <w:r w:rsidRPr="00DA2C54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DA2C54">
        <w:rPr>
          <w:rFonts w:ascii="Times New Roman" w:hAnsi="Times New Roman" w:cs="Times New Roman"/>
          <w:sz w:val="28"/>
          <w:szCs w:val="28"/>
        </w:rPr>
        <w:t xml:space="preserve">13. Внесение изменений в план-график закупок по каждому объекту закупки осуществляется не позднее чем за десять дней до дня размещения в единой информационной системе в сфере закупок в информационно-телекоммуникационной сети Интернет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25" w:history="1">
        <w:r w:rsidRPr="00DA2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14.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DA2C54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7" w:history="1">
        <w:r w:rsidRPr="00DA2C54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DA2C54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15.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DA2C54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</w:t>
      </w:r>
      <w:hyperlink r:id="rId30" w:history="1">
        <w:r w:rsidRPr="00DA2C5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включенных в объект закупки товаров, работ, услуг, их количества и единиц измерения (при наличии)</w:t>
      </w:r>
      <w:r w:rsidRPr="00DA2C54">
        <w:rPr>
          <w:rFonts w:ascii="Times New Roman" w:hAnsi="Times New Roman" w:cs="Times New Roman"/>
          <w:sz w:val="28"/>
          <w:szCs w:val="28"/>
        </w:rPr>
        <w:t>;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1" w:history="1">
        <w:r w:rsidRPr="00DA2C54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2" w:history="1">
        <w:r w:rsidRPr="00DA2C54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 xml:space="preserve">16. Информация, включаемая заказчиками, указанными в </w:t>
      </w:r>
      <w:hyperlink w:anchor="P44" w:history="1">
        <w:r w:rsidRPr="00DA2C5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A2C54">
        <w:rPr>
          <w:rFonts w:ascii="Times New Roman" w:hAnsi="Times New Roman" w:cs="Times New Roman"/>
          <w:sz w:val="28"/>
          <w:szCs w:val="28"/>
        </w:rPr>
        <w:t xml:space="preserve"> настоящего Порядка, в план-график закупок, должна соответствовать показателям плана закупок, в том числе:</w:t>
      </w:r>
    </w:p>
    <w:p w:rsidR="00E30A19" w:rsidRPr="00DA2C54" w:rsidRDefault="00E30A19" w:rsidP="00E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E30A19" w:rsidRPr="001B3C7C" w:rsidRDefault="00E30A19" w:rsidP="001B3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C54">
        <w:rPr>
          <w:rFonts w:ascii="Times New Roman" w:hAnsi="Times New Roman" w:cs="Times New Roman"/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sectPr w:rsidR="00E30A19" w:rsidRPr="001B3C7C" w:rsidSect="00D1224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E56"/>
    <w:multiLevelType w:val="singleLevel"/>
    <w:tmpl w:val="407E81E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96E03EF"/>
    <w:multiLevelType w:val="multilevel"/>
    <w:tmpl w:val="9398CD2E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80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cs="Times New Roman" w:hint="default"/>
      </w:rPr>
    </w:lvl>
  </w:abstractNum>
  <w:abstractNum w:abstractNumId="2">
    <w:nsid w:val="1E891519"/>
    <w:multiLevelType w:val="hybridMultilevel"/>
    <w:tmpl w:val="E716B492"/>
    <w:lvl w:ilvl="0" w:tplc="BC8827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8025E5"/>
    <w:multiLevelType w:val="singleLevel"/>
    <w:tmpl w:val="1354015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DFD"/>
    <w:rsid w:val="00006435"/>
    <w:rsid w:val="000272E7"/>
    <w:rsid w:val="0003397D"/>
    <w:rsid w:val="0005606E"/>
    <w:rsid w:val="00086772"/>
    <w:rsid w:val="00086F5E"/>
    <w:rsid w:val="000958D2"/>
    <w:rsid w:val="000A5DCB"/>
    <w:rsid w:val="000A6532"/>
    <w:rsid w:val="000B7794"/>
    <w:rsid w:val="000C141A"/>
    <w:rsid w:val="000C3E54"/>
    <w:rsid w:val="000D0C23"/>
    <w:rsid w:val="000D4229"/>
    <w:rsid w:val="000F070D"/>
    <w:rsid w:val="000F2A6F"/>
    <w:rsid w:val="000F2DFD"/>
    <w:rsid w:val="001038D4"/>
    <w:rsid w:val="001200B6"/>
    <w:rsid w:val="00125159"/>
    <w:rsid w:val="0014047A"/>
    <w:rsid w:val="00173A38"/>
    <w:rsid w:val="0019664F"/>
    <w:rsid w:val="001B3C7C"/>
    <w:rsid w:val="001D2377"/>
    <w:rsid w:val="001D7CE3"/>
    <w:rsid w:val="0020476D"/>
    <w:rsid w:val="00211B91"/>
    <w:rsid w:val="00232015"/>
    <w:rsid w:val="00236B0D"/>
    <w:rsid w:val="00237D21"/>
    <w:rsid w:val="00254047"/>
    <w:rsid w:val="00256F3C"/>
    <w:rsid w:val="00274654"/>
    <w:rsid w:val="00280274"/>
    <w:rsid w:val="00295E8E"/>
    <w:rsid w:val="002A71FC"/>
    <w:rsid w:val="002D0806"/>
    <w:rsid w:val="002D7163"/>
    <w:rsid w:val="002E23C7"/>
    <w:rsid w:val="002E6F7B"/>
    <w:rsid w:val="002F1E59"/>
    <w:rsid w:val="002F2F53"/>
    <w:rsid w:val="002F58A7"/>
    <w:rsid w:val="003038B8"/>
    <w:rsid w:val="00307A38"/>
    <w:rsid w:val="00311C59"/>
    <w:rsid w:val="00313AA1"/>
    <w:rsid w:val="003172AD"/>
    <w:rsid w:val="00347223"/>
    <w:rsid w:val="00354133"/>
    <w:rsid w:val="00381A93"/>
    <w:rsid w:val="003A5330"/>
    <w:rsid w:val="003A606C"/>
    <w:rsid w:val="003A64C9"/>
    <w:rsid w:val="003F325B"/>
    <w:rsid w:val="003F38B6"/>
    <w:rsid w:val="003F507A"/>
    <w:rsid w:val="003F792B"/>
    <w:rsid w:val="004104CB"/>
    <w:rsid w:val="004268A4"/>
    <w:rsid w:val="00436DDE"/>
    <w:rsid w:val="00442D92"/>
    <w:rsid w:val="00480FD5"/>
    <w:rsid w:val="004A39B9"/>
    <w:rsid w:val="004B726B"/>
    <w:rsid w:val="004D133E"/>
    <w:rsid w:val="004F2A0C"/>
    <w:rsid w:val="00525936"/>
    <w:rsid w:val="00550A71"/>
    <w:rsid w:val="00561A60"/>
    <w:rsid w:val="00591B0A"/>
    <w:rsid w:val="005A60DC"/>
    <w:rsid w:val="005C1754"/>
    <w:rsid w:val="005C2F71"/>
    <w:rsid w:val="005C5775"/>
    <w:rsid w:val="005C6A52"/>
    <w:rsid w:val="005D0936"/>
    <w:rsid w:val="005D4639"/>
    <w:rsid w:val="005F2C64"/>
    <w:rsid w:val="00602E7E"/>
    <w:rsid w:val="0061142E"/>
    <w:rsid w:val="0063467F"/>
    <w:rsid w:val="00667D16"/>
    <w:rsid w:val="006719C2"/>
    <w:rsid w:val="0067380C"/>
    <w:rsid w:val="00676E05"/>
    <w:rsid w:val="0067755E"/>
    <w:rsid w:val="0068619E"/>
    <w:rsid w:val="00711BA2"/>
    <w:rsid w:val="0071250E"/>
    <w:rsid w:val="0071612E"/>
    <w:rsid w:val="00716969"/>
    <w:rsid w:val="00726CF1"/>
    <w:rsid w:val="007472A4"/>
    <w:rsid w:val="00780F60"/>
    <w:rsid w:val="00796E97"/>
    <w:rsid w:val="007A2E54"/>
    <w:rsid w:val="007B0335"/>
    <w:rsid w:val="007B251B"/>
    <w:rsid w:val="007B3346"/>
    <w:rsid w:val="007B5470"/>
    <w:rsid w:val="007C3322"/>
    <w:rsid w:val="007E6E50"/>
    <w:rsid w:val="008164B1"/>
    <w:rsid w:val="00817582"/>
    <w:rsid w:val="00822D3D"/>
    <w:rsid w:val="0084329E"/>
    <w:rsid w:val="0085030D"/>
    <w:rsid w:val="008542D5"/>
    <w:rsid w:val="008935AC"/>
    <w:rsid w:val="008A2D23"/>
    <w:rsid w:val="008A6420"/>
    <w:rsid w:val="008B7AAE"/>
    <w:rsid w:val="008C066B"/>
    <w:rsid w:val="008D69C1"/>
    <w:rsid w:val="008F1646"/>
    <w:rsid w:val="008F1E42"/>
    <w:rsid w:val="008F5E81"/>
    <w:rsid w:val="00906903"/>
    <w:rsid w:val="009158EF"/>
    <w:rsid w:val="009419D2"/>
    <w:rsid w:val="00941C95"/>
    <w:rsid w:val="00942D4D"/>
    <w:rsid w:val="00946F41"/>
    <w:rsid w:val="009546EE"/>
    <w:rsid w:val="00956F1B"/>
    <w:rsid w:val="00967CBE"/>
    <w:rsid w:val="0098598A"/>
    <w:rsid w:val="009A062B"/>
    <w:rsid w:val="009B1D37"/>
    <w:rsid w:val="009B40CB"/>
    <w:rsid w:val="009B4BF1"/>
    <w:rsid w:val="009D7162"/>
    <w:rsid w:val="009F4A78"/>
    <w:rsid w:val="009F5B6E"/>
    <w:rsid w:val="00A10FC0"/>
    <w:rsid w:val="00A14B12"/>
    <w:rsid w:val="00A303C4"/>
    <w:rsid w:val="00A33874"/>
    <w:rsid w:val="00A50208"/>
    <w:rsid w:val="00A565A2"/>
    <w:rsid w:val="00A655FE"/>
    <w:rsid w:val="00A657DF"/>
    <w:rsid w:val="00A72824"/>
    <w:rsid w:val="00AA0575"/>
    <w:rsid w:val="00AB1F36"/>
    <w:rsid w:val="00AB6704"/>
    <w:rsid w:val="00AC7D26"/>
    <w:rsid w:val="00AD5E6C"/>
    <w:rsid w:val="00AD68F2"/>
    <w:rsid w:val="00AE7BB8"/>
    <w:rsid w:val="00B02069"/>
    <w:rsid w:val="00B52A4A"/>
    <w:rsid w:val="00B575E5"/>
    <w:rsid w:val="00B87A2B"/>
    <w:rsid w:val="00B957BA"/>
    <w:rsid w:val="00BA0900"/>
    <w:rsid w:val="00BA60B6"/>
    <w:rsid w:val="00BB68DC"/>
    <w:rsid w:val="00BB7420"/>
    <w:rsid w:val="00BC2A48"/>
    <w:rsid w:val="00C21515"/>
    <w:rsid w:val="00C24DEB"/>
    <w:rsid w:val="00C328CC"/>
    <w:rsid w:val="00C408B9"/>
    <w:rsid w:val="00C469B1"/>
    <w:rsid w:val="00C5405F"/>
    <w:rsid w:val="00C6514F"/>
    <w:rsid w:val="00C732A5"/>
    <w:rsid w:val="00C7430E"/>
    <w:rsid w:val="00C84109"/>
    <w:rsid w:val="00C86851"/>
    <w:rsid w:val="00C87CF2"/>
    <w:rsid w:val="00C93150"/>
    <w:rsid w:val="00C95BA5"/>
    <w:rsid w:val="00CA0D00"/>
    <w:rsid w:val="00CD4DC1"/>
    <w:rsid w:val="00CE2CAC"/>
    <w:rsid w:val="00CE5089"/>
    <w:rsid w:val="00D056AB"/>
    <w:rsid w:val="00D12248"/>
    <w:rsid w:val="00D151AD"/>
    <w:rsid w:val="00D262A2"/>
    <w:rsid w:val="00D31541"/>
    <w:rsid w:val="00D37FB0"/>
    <w:rsid w:val="00D43B36"/>
    <w:rsid w:val="00D471B6"/>
    <w:rsid w:val="00D54728"/>
    <w:rsid w:val="00D568D1"/>
    <w:rsid w:val="00D56C74"/>
    <w:rsid w:val="00D60747"/>
    <w:rsid w:val="00D70888"/>
    <w:rsid w:val="00D72B0B"/>
    <w:rsid w:val="00D731C3"/>
    <w:rsid w:val="00DA2C54"/>
    <w:rsid w:val="00DB6A74"/>
    <w:rsid w:val="00DC5E6C"/>
    <w:rsid w:val="00DD2181"/>
    <w:rsid w:val="00E038C3"/>
    <w:rsid w:val="00E30A19"/>
    <w:rsid w:val="00E37F7D"/>
    <w:rsid w:val="00E5591F"/>
    <w:rsid w:val="00E562F5"/>
    <w:rsid w:val="00E6723D"/>
    <w:rsid w:val="00E744BC"/>
    <w:rsid w:val="00E76ED9"/>
    <w:rsid w:val="00E81190"/>
    <w:rsid w:val="00E83F02"/>
    <w:rsid w:val="00E91973"/>
    <w:rsid w:val="00EA51D3"/>
    <w:rsid w:val="00EC00E7"/>
    <w:rsid w:val="00EC3BA2"/>
    <w:rsid w:val="00EE5176"/>
    <w:rsid w:val="00EF3DF0"/>
    <w:rsid w:val="00F2074E"/>
    <w:rsid w:val="00F21258"/>
    <w:rsid w:val="00F37B99"/>
    <w:rsid w:val="00F5729F"/>
    <w:rsid w:val="00F601CA"/>
    <w:rsid w:val="00F667F4"/>
    <w:rsid w:val="00F82754"/>
    <w:rsid w:val="00F8370D"/>
    <w:rsid w:val="00F94D21"/>
    <w:rsid w:val="00FA7AF9"/>
    <w:rsid w:val="00FB635D"/>
    <w:rsid w:val="00FB7F14"/>
    <w:rsid w:val="00FD727A"/>
    <w:rsid w:val="00FD74CE"/>
    <w:rsid w:val="00FD761F"/>
    <w:rsid w:val="00FE3CEA"/>
    <w:rsid w:val="00FF0517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DFD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0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4047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F2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2D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13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1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EB5ACECCF799F902F7B71AB906112652F91B254EB87F7E57F43897851f3J" TargetMode="External"/><Relationship Id="rId13" Type="http://schemas.openxmlformats.org/officeDocument/2006/relationships/hyperlink" Target="consultantplus://offline/ref=D5AEB5ACECCF799F902F7B71AB906112652F91B356ED87F7E57F438978139EF5E505E84A13CF16625Cf8J" TargetMode="External"/><Relationship Id="rId18" Type="http://schemas.openxmlformats.org/officeDocument/2006/relationships/hyperlink" Target="consultantplus://offline/ref=D5AEB5ACECCF799F902F7B71AB906112652C92B15BE687F7E57F438978139EF5E505E84251f1J" TargetMode="External"/><Relationship Id="rId26" Type="http://schemas.openxmlformats.org/officeDocument/2006/relationships/hyperlink" Target="consultantplus://offline/ref=D5AEB5ACECCF799F902F7B71AB906112652C92B15BE687F7E57F438978139EF5E505E84A13CE16605C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AEB5ACECCF799F902F7B71AB906112652F93B056ED87F7E57F438978139EF5E505E84A13CF16675Cf7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5AEB5ACECCF799F902F7B71AB906112652F91B356ED87F7E57F43897851f3J" TargetMode="External"/><Relationship Id="rId12" Type="http://schemas.openxmlformats.org/officeDocument/2006/relationships/hyperlink" Target="consultantplus://offline/ref=D5AEB5ACECCF799F902F7B71AB906112652F91B356ED87F7E57F438978139EF5E505E84A13CF16665CfCJ" TargetMode="External"/><Relationship Id="rId17" Type="http://schemas.openxmlformats.org/officeDocument/2006/relationships/hyperlink" Target="consultantplus://offline/ref=D5AEB5ACECCF799F902F7B71AB906112652C92B15BE687F7E57F438978139EF5E505E84251f1J" TargetMode="External"/><Relationship Id="rId25" Type="http://schemas.openxmlformats.org/officeDocument/2006/relationships/hyperlink" Target="consultantplus://offline/ref=D5AEB5ACECCF799F902F7B71AB906112652C92B15BE687F7E57F43897851f3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AEB5ACECCF799F902F7B71AB906112652C92B15BE687F7E57F438978139EF5E505E84251f1J" TargetMode="External"/><Relationship Id="rId20" Type="http://schemas.openxmlformats.org/officeDocument/2006/relationships/hyperlink" Target="consultantplus://offline/ref=D5AEB5ACECCF799F902F7B71AB906112652C92B15BE687F7E57F438978139EF5E505E84A13CE10675Cf8J" TargetMode="External"/><Relationship Id="rId29" Type="http://schemas.openxmlformats.org/officeDocument/2006/relationships/hyperlink" Target="consultantplus://offline/ref=D5AEB5ACECCF799F902F7B71AB906112652C92B15BE687F7E57F438978139EF5E505E84A13CF17605C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EB5ACECCF799F902F7B71AB906112652C92B15BE687F7E57F438978139EF5E505E84A13CF14675CfCJ" TargetMode="External"/><Relationship Id="rId11" Type="http://schemas.openxmlformats.org/officeDocument/2006/relationships/hyperlink" Target="consultantplus://offline/ref=D5AEB5ACECCF799F902F7B71AB906112652C92B15BE687F7E57F43897851f3J" TargetMode="External"/><Relationship Id="rId24" Type="http://schemas.openxmlformats.org/officeDocument/2006/relationships/hyperlink" Target="consultantplus://offline/ref=D5AEB5ACECCF799F902F7B71AB906112652C92B15BE687F7E57F438978139EF5E505E84A13CE15605Cf8J" TargetMode="External"/><Relationship Id="rId32" Type="http://schemas.openxmlformats.org/officeDocument/2006/relationships/hyperlink" Target="consultantplus://offline/ref=D5AEB5ACECCF799F902F7B71AB906112652C92B15BE687F7E57F438978139EF5E505E84A13CF15635CfA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AEB5ACECCF799F902F7B71AB906112652C92B15BE687F7E57F438978139EF5E505E84A13CF17655CfAJ" TargetMode="External"/><Relationship Id="rId23" Type="http://schemas.openxmlformats.org/officeDocument/2006/relationships/hyperlink" Target="consultantplus://offline/ref=D5AEB5ACECCF799F902F7B71AB906112652C92B15BE687F7E57F43897851f3J" TargetMode="External"/><Relationship Id="rId28" Type="http://schemas.openxmlformats.org/officeDocument/2006/relationships/hyperlink" Target="consultantplus://offline/ref=D5AEB5ACECCF799F902F7B71AB906112652C92B15BE687F7E57F438978139EF5E505E84A13CE146F5CfBJ" TargetMode="External"/><Relationship Id="rId10" Type="http://schemas.openxmlformats.org/officeDocument/2006/relationships/hyperlink" Target="consultantplus://offline/ref=D5AEB5ACECCF799F902F657CBDFC3F1C6025CDBF5AEA8DA6BD2018D42F1A94A2A24AB10857C21767CEA9F155f2J" TargetMode="External"/><Relationship Id="rId19" Type="http://schemas.openxmlformats.org/officeDocument/2006/relationships/hyperlink" Target="consultantplus://offline/ref=D5AEB5ACECCF799F902F7B71AB906112652C92B15BE687F7E57F438978139EF5E505E84251f1J" TargetMode="External"/><Relationship Id="rId31" Type="http://schemas.openxmlformats.org/officeDocument/2006/relationships/hyperlink" Target="consultantplus://offline/ref=D5AEB5ACECCF799F902F7B71AB906112652C92B15BE687F7E57F438978139EF5E505E84A13CF14615C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EB5ACECCF799F902F657CBDFC3F1C6025CDBF5AEA8DA6BD2018D42F1A94A25Af2J" TargetMode="External"/><Relationship Id="rId14" Type="http://schemas.openxmlformats.org/officeDocument/2006/relationships/hyperlink" Target="consultantplus://offline/ref=D5AEB5ACECCF799F902F7B71AB906112652F91B356ED87F7E57F438978139EF5E505E84A13CF15645CfFJ" TargetMode="External"/><Relationship Id="rId22" Type="http://schemas.openxmlformats.org/officeDocument/2006/relationships/hyperlink" Target="consultantplus://offline/ref=D5AEB5ACECCF799F902F7B71AB906112652C92B15BE687F7E57F43897851f3J" TargetMode="External"/><Relationship Id="rId27" Type="http://schemas.openxmlformats.org/officeDocument/2006/relationships/hyperlink" Target="consultantplus://offline/ref=D5AEB5ACECCF799F902F7B71AB906112652C92B15BE687F7E57F438978139EF5E505E849155Cf7J" TargetMode="External"/><Relationship Id="rId30" Type="http://schemas.openxmlformats.org/officeDocument/2006/relationships/hyperlink" Target="consultantplus://offline/ref=D5AEB5ACECCF799F902F7B71AB906112652C92B15BE687F7E57F438978139EF5E505E84A13CF14665Cf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2791</Words>
  <Characters>15912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</dc:creator>
  <cp:keywords/>
  <dc:description/>
  <cp:lastModifiedBy>Exegate</cp:lastModifiedBy>
  <cp:revision>3</cp:revision>
  <cp:lastPrinted>2018-02-15T12:31:00Z</cp:lastPrinted>
  <dcterms:created xsi:type="dcterms:W3CDTF">2018-02-14T11:44:00Z</dcterms:created>
  <dcterms:modified xsi:type="dcterms:W3CDTF">2018-02-15T12:31:00Z</dcterms:modified>
</cp:coreProperties>
</file>