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28" w:rsidRPr="003A7228" w:rsidRDefault="003A7228" w:rsidP="003A7228">
      <w:pPr>
        <w:spacing w:after="0"/>
        <w:jc w:val="center"/>
        <w:rPr>
          <w:rFonts w:ascii="Times New Roman" w:hAnsi="Times New Roman"/>
          <w:b/>
          <w:bCs/>
          <w:sz w:val="28"/>
          <w:szCs w:val="28"/>
        </w:rPr>
      </w:pPr>
      <w:bookmarkStart w:id="0" w:name="_GoBack"/>
      <w:bookmarkEnd w:id="0"/>
      <w:r w:rsidRPr="003A7228">
        <w:rPr>
          <w:rFonts w:ascii="Times New Roman" w:hAnsi="Times New Roman"/>
          <w:b/>
          <w:bCs/>
          <w:sz w:val="28"/>
          <w:szCs w:val="28"/>
        </w:rPr>
        <w:t>САМАРСКАЯ ОБЛАСТЬ</w:t>
      </w:r>
    </w:p>
    <w:p w:rsidR="003A7228" w:rsidRPr="003A7228" w:rsidRDefault="003A7228" w:rsidP="003A7228">
      <w:pPr>
        <w:spacing w:after="0"/>
        <w:jc w:val="center"/>
        <w:rPr>
          <w:rFonts w:ascii="Times New Roman" w:hAnsi="Times New Roman"/>
          <w:b/>
          <w:caps/>
          <w:sz w:val="28"/>
          <w:szCs w:val="28"/>
        </w:rPr>
      </w:pPr>
      <w:r w:rsidRPr="003A7228">
        <w:rPr>
          <w:rFonts w:ascii="Times New Roman" w:hAnsi="Times New Roman"/>
          <w:b/>
          <w:bCs/>
          <w:sz w:val="28"/>
          <w:szCs w:val="28"/>
        </w:rPr>
        <w:t xml:space="preserve">МУНИЦИПАЛЬНЫЙ РАЙОН </w:t>
      </w:r>
      <w:r w:rsidRPr="003A7228">
        <w:rPr>
          <w:rFonts w:ascii="Times New Roman" w:hAnsi="Times New Roman"/>
          <w:b/>
          <w:caps/>
          <w:sz w:val="28"/>
          <w:szCs w:val="28"/>
        </w:rPr>
        <w:fldChar w:fldCharType="begin"/>
      </w:r>
      <w:r w:rsidRPr="003A7228">
        <w:rPr>
          <w:rFonts w:ascii="Times New Roman" w:hAnsi="Times New Roman"/>
          <w:b/>
          <w:caps/>
          <w:sz w:val="28"/>
          <w:szCs w:val="28"/>
        </w:rPr>
        <w:instrText xml:space="preserve"> MERGEFIELD "Название_района" </w:instrText>
      </w:r>
      <w:r w:rsidRPr="003A7228">
        <w:rPr>
          <w:rFonts w:ascii="Times New Roman" w:hAnsi="Times New Roman"/>
          <w:b/>
          <w:caps/>
          <w:sz w:val="28"/>
          <w:szCs w:val="28"/>
        </w:rPr>
        <w:fldChar w:fldCharType="separate"/>
      </w:r>
      <w:r w:rsidRPr="003A7228">
        <w:rPr>
          <w:rFonts w:ascii="Times New Roman" w:hAnsi="Times New Roman"/>
          <w:b/>
          <w:caps/>
          <w:noProof/>
          <w:sz w:val="28"/>
          <w:szCs w:val="28"/>
        </w:rPr>
        <w:t>Исаклинский</w:t>
      </w:r>
      <w:r w:rsidRPr="003A7228">
        <w:rPr>
          <w:rFonts w:ascii="Times New Roman" w:hAnsi="Times New Roman"/>
          <w:b/>
          <w:caps/>
          <w:sz w:val="28"/>
          <w:szCs w:val="28"/>
        </w:rPr>
        <w:fldChar w:fldCharType="end"/>
      </w:r>
    </w:p>
    <w:p w:rsidR="003A7228" w:rsidRPr="003A7228" w:rsidRDefault="003A7228" w:rsidP="003A7228">
      <w:pPr>
        <w:spacing w:after="0"/>
        <w:jc w:val="center"/>
        <w:rPr>
          <w:rFonts w:ascii="Times New Roman" w:hAnsi="Times New Roman"/>
          <w:b/>
          <w:bCs/>
          <w:sz w:val="28"/>
          <w:szCs w:val="28"/>
        </w:rPr>
      </w:pPr>
      <w:r w:rsidRPr="003A7228">
        <w:rPr>
          <w:rFonts w:ascii="Times New Roman" w:hAnsi="Times New Roman"/>
          <w:b/>
          <w:bCs/>
          <w:sz w:val="28"/>
          <w:szCs w:val="28"/>
        </w:rPr>
        <w:t xml:space="preserve">АДМИНИСТРАЦИЯ  СЕЛЬСКОГО ПОСЕЛЕНИЯ </w:t>
      </w:r>
    </w:p>
    <w:p w:rsidR="003A7228" w:rsidRPr="003A7228" w:rsidRDefault="003A7228" w:rsidP="003A7228">
      <w:pPr>
        <w:spacing w:after="0"/>
        <w:jc w:val="center"/>
        <w:rPr>
          <w:rFonts w:ascii="Times New Roman" w:hAnsi="Times New Roman"/>
          <w:b/>
          <w:caps/>
          <w:sz w:val="28"/>
          <w:szCs w:val="28"/>
        </w:rPr>
      </w:pPr>
      <w:r w:rsidRPr="003A7228">
        <w:rPr>
          <w:rFonts w:ascii="Times New Roman" w:hAnsi="Times New Roman"/>
          <w:b/>
          <w:caps/>
          <w:sz w:val="28"/>
          <w:szCs w:val="28"/>
        </w:rPr>
        <w:t>Большое МИКУШКИНО</w:t>
      </w:r>
    </w:p>
    <w:p w:rsidR="003A7228" w:rsidRPr="003A7228" w:rsidRDefault="003A7228" w:rsidP="003A7228">
      <w:pPr>
        <w:spacing w:after="0"/>
        <w:jc w:val="center"/>
        <w:rPr>
          <w:rFonts w:ascii="Times New Roman" w:hAnsi="Times New Roman"/>
          <w:b/>
          <w:bCs/>
          <w:sz w:val="28"/>
          <w:szCs w:val="28"/>
        </w:rPr>
      </w:pPr>
    </w:p>
    <w:p w:rsidR="003A7228" w:rsidRPr="003A7228" w:rsidRDefault="003A7228" w:rsidP="003A7228">
      <w:pPr>
        <w:spacing w:after="0"/>
        <w:jc w:val="center"/>
        <w:outlineLvl w:val="0"/>
        <w:rPr>
          <w:rFonts w:ascii="Times New Roman" w:hAnsi="Times New Roman"/>
          <w:b/>
          <w:sz w:val="28"/>
          <w:szCs w:val="28"/>
        </w:rPr>
      </w:pPr>
      <w:r w:rsidRPr="003A7228">
        <w:rPr>
          <w:rFonts w:ascii="Times New Roman" w:hAnsi="Times New Roman"/>
          <w:b/>
          <w:sz w:val="28"/>
          <w:szCs w:val="28"/>
        </w:rPr>
        <w:t>ПОСТАНОВЛЕНИЕ</w:t>
      </w:r>
    </w:p>
    <w:p w:rsidR="003A7228" w:rsidRPr="003A7228" w:rsidRDefault="003A7228" w:rsidP="003A7228">
      <w:pPr>
        <w:spacing w:after="0"/>
        <w:outlineLvl w:val="0"/>
        <w:rPr>
          <w:rFonts w:ascii="Times New Roman" w:hAnsi="Times New Roman"/>
          <w:b/>
          <w:sz w:val="28"/>
          <w:szCs w:val="28"/>
        </w:rPr>
      </w:pPr>
    </w:p>
    <w:p w:rsidR="003A7228" w:rsidRPr="003A7228" w:rsidRDefault="003A7228" w:rsidP="00242110">
      <w:pPr>
        <w:spacing w:after="0"/>
        <w:jc w:val="center"/>
        <w:rPr>
          <w:rFonts w:ascii="Times New Roman" w:hAnsi="Times New Roman"/>
          <w:b/>
          <w:sz w:val="28"/>
          <w:szCs w:val="28"/>
        </w:rPr>
      </w:pPr>
      <w:r>
        <w:rPr>
          <w:rFonts w:ascii="Times New Roman" w:hAnsi="Times New Roman"/>
          <w:b/>
          <w:sz w:val="28"/>
          <w:szCs w:val="28"/>
        </w:rPr>
        <w:t>от «21»  апреля 2022 года  №43</w:t>
      </w:r>
    </w:p>
    <w:p w:rsidR="003A7228" w:rsidRPr="00565907" w:rsidRDefault="003A7228" w:rsidP="003A7228">
      <w:pPr>
        <w:keepNext/>
        <w:spacing w:after="0" w:line="240" w:lineRule="auto"/>
        <w:ind w:right="-1"/>
        <w:jc w:val="center"/>
        <w:outlineLvl w:val="0"/>
        <w:rPr>
          <w:rFonts w:ascii="Times New Roman" w:hAnsi="Times New Roman"/>
        </w:rPr>
      </w:pPr>
      <w:r w:rsidRPr="003A7228">
        <w:rPr>
          <w:rStyle w:val="afe"/>
          <w:rFonts w:ascii="Times New Roman" w:hAnsi="Times New Roman"/>
          <w:sz w:val="28"/>
          <w:szCs w:val="28"/>
        </w:rPr>
        <w:t xml:space="preserve"> Об утверждении Административного регламента </w:t>
      </w:r>
      <w:r w:rsidRPr="00565907">
        <w:rPr>
          <w:rFonts w:ascii="Times New Roman" w:hAnsi="Times New Roman"/>
          <w:b/>
          <w:bCs/>
          <w:sz w:val="28"/>
          <w:szCs w:val="20"/>
          <w:lang w:eastAsia="zh-CN"/>
        </w:rPr>
        <w:t>предоставления государственной (муниципальной) услуги по </w:t>
      </w:r>
      <w:r w:rsidRPr="00565907">
        <w:rPr>
          <w:rFonts w:ascii="Times New Roman" w:hAnsi="Times New Roman"/>
          <w:b/>
          <w:sz w:val="28"/>
          <w:szCs w:val="28"/>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3A7228" w:rsidRPr="003A7228" w:rsidRDefault="003A7228" w:rsidP="003A7228">
      <w:pPr>
        <w:spacing w:after="0"/>
        <w:jc w:val="both"/>
        <w:rPr>
          <w:rFonts w:ascii="Times New Roman" w:hAnsi="Times New Roman"/>
          <w:sz w:val="28"/>
          <w:szCs w:val="28"/>
        </w:rPr>
      </w:pPr>
    </w:p>
    <w:p w:rsidR="003A7228" w:rsidRPr="00242110" w:rsidRDefault="003A7228" w:rsidP="003A7228">
      <w:pPr>
        <w:spacing w:after="0"/>
        <w:ind w:firstLine="284"/>
        <w:jc w:val="both"/>
        <w:rPr>
          <w:rFonts w:ascii="Times New Roman" w:hAnsi="Times New Roman"/>
          <w:sz w:val="26"/>
          <w:szCs w:val="26"/>
        </w:rPr>
      </w:pPr>
      <w:r w:rsidRPr="00242110">
        <w:rPr>
          <w:rFonts w:ascii="Times New Roman" w:hAnsi="Times New Roman"/>
          <w:sz w:val="26"/>
          <w:szCs w:val="26"/>
        </w:rPr>
        <w:t xml:space="preserve">В соответствии  с Федеральным законом № 210-ФЗ от 27.07.2010 г. «Об организации предоставления государственных и муниципальных услуг», Постановлением Администрации  сельского поселения Большое Микушкино №60 от 11.07.2016 года  «О порядке разработке административных   регламентов сельского поселения Большое Микушкино,  реестре муниципальных услуг Администрации сельского поселения Большое Микушкино»,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w:t>
      </w:r>
    </w:p>
    <w:p w:rsidR="003A7228" w:rsidRPr="00242110" w:rsidRDefault="003A7228" w:rsidP="003A7228">
      <w:pPr>
        <w:shd w:val="clear" w:color="auto" w:fill="FFFFFF"/>
        <w:autoSpaceDE w:val="0"/>
        <w:autoSpaceDN w:val="0"/>
        <w:adjustRightInd w:val="0"/>
        <w:spacing w:after="0"/>
        <w:ind w:firstLine="708"/>
        <w:jc w:val="both"/>
        <w:rPr>
          <w:rFonts w:ascii="Times New Roman" w:hAnsi="Times New Roman"/>
          <w:sz w:val="26"/>
          <w:szCs w:val="26"/>
        </w:rPr>
      </w:pPr>
      <w:r w:rsidRPr="00242110">
        <w:rPr>
          <w:rFonts w:ascii="Times New Roman" w:hAnsi="Times New Roman"/>
          <w:color w:val="000000"/>
          <w:sz w:val="26"/>
          <w:szCs w:val="26"/>
        </w:rPr>
        <w:t>ПОСТАНОВЛЯЮ:</w:t>
      </w:r>
    </w:p>
    <w:p w:rsidR="003A7228" w:rsidRPr="00242110" w:rsidRDefault="003A7228" w:rsidP="003A7228">
      <w:pPr>
        <w:keepNext/>
        <w:spacing w:after="0" w:line="240" w:lineRule="auto"/>
        <w:ind w:right="-1"/>
        <w:jc w:val="both"/>
        <w:outlineLvl w:val="0"/>
        <w:rPr>
          <w:rFonts w:ascii="Times New Roman" w:hAnsi="Times New Roman"/>
          <w:sz w:val="26"/>
          <w:szCs w:val="26"/>
        </w:rPr>
      </w:pPr>
      <w:r w:rsidRPr="00242110">
        <w:rPr>
          <w:rFonts w:ascii="Times New Roman" w:hAnsi="Times New Roman"/>
          <w:sz w:val="26"/>
          <w:szCs w:val="26"/>
        </w:rPr>
        <w:t xml:space="preserve">    </w:t>
      </w:r>
      <w:r w:rsidR="00242110" w:rsidRPr="00242110">
        <w:rPr>
          <w:rFonts w:ascii="Times New Roman" w:hAnsi="Times New Roman"/>
          <w:sz w:val="26"/>
          <w:szCs w:val="26"/>
        </w:rPr>
        <w:t xml:space="preserve"> </w:t>
      </w:r>
      <w:r w:rsidRPr="00242110">
        <w:rPr>
          <w:rFonts w:ascii="Times New Roman" w:hAnsi="Times New Roman"/>
          <w:sz w:val="26"/>
          <w:szCs w:val="26"/>
        </w:rPr>
        <w:t xml:space="preserve">   1. Утвердить прилагаемый Административный регламент предоставления </w:t>
      </w:r>
      <w:r w:rsidRPr="00242110">
        <w:rPr>
          <w:rFonts w:ascii="Times New Roman" w:hAnsi="Times New Roman"/>
          <w:bCs/>
          <w:sz w:val="26"/>
          <w:szCs w:val="26"/>
          <w:lang w:eastAsia="zh-CN"/>
        </w:rPr>
        <w:t>государственной (муниципальной) услуги по </w:t>
      </w:r>
      <w:r w:rsidRPr="00242110">
        <w:rPr>
          <w:rFonts w:ascii="Times New Roman" w:hAnsi="Times New Roman"/>
          <w:sz w:val="26"/>
          <w:szCs w:val="26"/>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r w:rsidR="00E20DE0">
        <w:rPr>
          <w:rFonts w:ascii="Times New Roman" w:hAnsi="Times New Roman"/>
          <w:sz w:val="26"/>
          <w:szCs w:val="26"/>
        </w:rPr>
        <w:t>.</w:t>
      </w:r>
    </w:p>
    <w:p w:rsidR="003A7228" w:rsidRPr="00242110" w:rsidRDefault="003A7228" w:rsidP="003A7228">
      <w:pPr>
        <w:spacing w:after="0" w:line="240" w:lineRule="auto"/>
        <w:ind w:right="-1"/>
        <w:rPr>
          <w:rFonts w:ascii="Times New Roman" w:hAnsi="Times New Roman"/>
          <w:sz w:val="26"/>
          <w:szCs w:val="26"/>
          <w:lang w:val="tt-RU"/>
        </w:rPr>
      </w:pPr>
    </w:p>
    <w:p w:rsidR="00242110" w:rsidRPr="00242110" w:rsidRDefault="003A7228" w:rsidP="00242110">
      <w:pPr>
        <w:suppressAutoHyphens/>
        <w:spacing w:after="0"/>
        <w:ind w:firstLine="709"/>
        <w:jc w:val="both"/>
        <w:rPr>
          <w:rFonts w:ascii="Times New Roman" w:hAnsi="Times New Roman"/>
          <w:bCs/>
          <w:sz w:val="26"/>
          <w:szCs w:val="26"/>
        </w:rPr>
      </w:pPr>
      <w:r w:rsidRPr="00242110">
        <w:rPr>
          <w:rFonts w:ascii="Times New Roman" w:hAnsi="Times New Roman"/>
          <w:bCs/>
          <w:sz w:val="26"/>
          <w:szCs w:val="26"/>
        </w:rPr>
        <w:t xml:space="preserve"> </w:t>
      </w:r>
      <w:r w:rsidR="00242110" w:rsidRPr="00242110">
        <w:rPr>
          <w:rFonts w:ascii="Times New Roman" w:hAnsi="Times New Roman"/>
          <w:bCs/>
          <w:sz w:val="26"/>
          <w:szCs w:val="26"/>
        </w:rPr>
        <w:t>2.Опубликовать настоящее постановление в газете «Официальный вестник сельского поселения Большое Микушкино» и разместить на сайте Администрации сельского поселения  в сети «Интернет».</w:t>
      </w:r>
    </w:p>
    <w:p w:rsidR="00242110" w:rsidRPr="00242110" w:rsidRDefault="00242110" w:rsidP="00242110">
      <w:pPr>
        <w:shd w:val="clear" w:color="auto" w:fill="FFFFFF"/>
        <w:tabs>
          <w:tab w:val="left" w:pos="634"/>
          <w:tab w:val="left" w:leader="underscore" w:pos="5779"/>
        </w:tabs>
        <w:spacing w:after="0"/>
        <w:ind w:firstLine="709"/>
        <w:jc w:val="both"/>
        <w:rPr>
          <w:rFonts w:ascii="Times New Roman" w:hAnsi="Times New Roman"/>
          <w:color w:val="000000"/>
          <w:sz w:val="26"/>
          <w:szCs w:val="26"/>
        </w:rPr>
      </w:pPr>
      <w:r w:rsidRPr="00242110">
        <w:rPr>
          <w:rFonts w:ascii="Times New Roman" w:hAnsi="Times New Roman"/>
          <w:color w:val="000000"/>
          <w:sz w:val="26"/>
          <w:szCs w:val="26"/>
        </w:rPr>
        <w:t xml:space="preserve">         </w:t>
      </w:r>
    </w:p>
    <w:p w:rsidR="00242110" w:rsidRPr="00242110" w:rsidRDefault="00242110" w:rsidP="00242110">
      <w:pPr>
        <w:pStyle w:val="Style3"/>
        <w:widowControl/>
        <w:tabs>
          <w:tab w:val="left" w:pos="9922"/>
        </w:tabs>
        <w:spacing w:before="12" w:line="240" w:lineRule="auto"/>
        <w:ind w:left="214" w:right="-1"/>
        <w:jc w:val="both"/>
        <w:rPr>
          <w:rStyle w:val="FontStyle52"/>
          <w:b w:val="0"/>
          <w:spacing w:val="10"/>
        </w:rPr>
      </w:pPr>
      <w:r w:rsidRPr="00242110">
        <w:rPr>
          <w:bCs/>
          <w:sz w:val="26"/>
          <w:szCs w:val="26"/>
        </w:rPr>
        <w:t xml:space="preserve">   3</w:t>
      </w:r>
      <w:r w:rsidR="003A7228" w:rsidRPr="00242110">
        <w:rPr>
          <w:bCs/>
          <w:sz w:val="26"/>
          <w:szCs w:val="26"/>
        </w:rPr>
        <w:t>. Постановление № 93</w:t>
      </w:r>
      <w:r w:rsidRPr="00242110">
        <w:rPr>
          <w:bCs/>
          <w:sz w:val="26"/>
          <w:szCs w:val="26"/>
        </w:rPr>
        <w:t xml:space="preserve"> от 13.09.2019 г. «</w:t>
      </w:r>
      <w:r w:rsidRPr="00242110">
        <w:rPr>
          <w:rStyle w:val="FontStyle56"/>
          <w:spacing w:val="10"/>
          <w:sz w:val="26"/>
          <w:szCs w:val="26"/>
        </w:rPr>
        <w:t>Об</w:t>
      </w:r>
      <w:r w:rsidRPr="00242110">
        <w:rPr>
          <w:rStyle w:val="FontStyle56"/>
          <w:i/>
          <w:sz w:val="26"/>
          <w:szCs w:val="26"/>
        </w:rPr>
        <w:t xml:space="preserve"> </w:t>
      </w:r>
      <w:r w:rsidRPr="00242110">
        <w:rPr>
          <w:rStyle w:val="FontStyle56"/>
          <w:spacing w:val="10"/>
          <w:sz w:val="26"/>
          <w:szCs w:val="26"/>
        </w:rPr>
        <w:t>утверждении</w:t>
      </w:r>
      <w:r w:rsidRPr="00242110">
        <w:rPr>
          <w:rStyle w:val="FontStyle56"/>
          <w:sz w:val="26"/>
          <w:szCs w:val="26"/>
        </w:rPr>
        <w:t xml:space="preserve"> </w:t>
      </w:r>
      <w:r w:rsidRPr="00242110">
        <w:rPr>
          <w:rStyle w:val="FontStyle56"/>
          <w:spacing w:val="10"/>
          <w:sz w:val="26"/>
          <w:szCs w:val="26"/>
        </w:rPr>
        <w:t>административного</w:t>
      </w:r>
      <w:r w:rsidRPr="00242110">
        <w:rPr>
          <w:rStyle w:val="FontStyle56"/>
          <w:sz w:val="26"/>
          <w:szCs w:val="26"/>
        </w:rPr>
        <w:t xml:space="preserve"> </w:t>
      </w:r>
      <w:r w:rsidRPr="00242110">
        <w:rPr>
          <w:rStyle w:val="FontStyle56"/>
          <w:spacing w:val="10"/>
          <w:sz w:val="26"/>
          <w:szCs w:val="26"/>
        </w:rPr>
        <w:t>регламента предоставления</w:t>
      </w:r>
      <w:r w:rsidRPr="00242110">
        <w:rPr>
          <w:rStyle w:val="FontStyle56"/>
          <w:sz w:val="26"/>
          <w:szCs w:val="26"/>
        </w:rPr>
        <w:t xml:space="preserve"> </w:t>
      </w:r>
      <w:r w:rsidRPr="00242110">
        <w:rPr>
          <w:rStyle w:val="FontStyle56"/>
          <w:spacing w:val="10"/>
          <w:sz w:val="26"/>
          <w:szCs w:val="26"/>
        </w:rPr>
        <w:t>администрацией</w:t>
      </w:r>
      <w:r w:rsidRPr="00242110">
        <w:rPr>
          <w:rStyle w:val="FontStyle56"/>
          <w:sz w:val="26"/>
          <w:szCs w:val="26"/>
        </w:rPr>
        <w:t xml:space="preserve"> </w:t>
      </w:r>
      <w:r w:rsidRPr="00242110">
        <w:rPr>
          <w:rStyle w:val="FontStyle56"/>
          <w:spacing w:val="10"/>
          <w:sz w:val="26"/>
          <w:szCs w:val="26"/>
        </w:rPr>
        <w:t>сельского поселения</w:t>
      </w:r>
      <w:r w:rsidRPr="00242110">
        <w:rPr>
          <w:rStyle w:val="FontStyle56"/>
          <w:sz w:val="26"/>
          <w:szCs w:val="26"/>
        </w:rPr>
        <w:t xml:space="preserve"> </w:t>
      </w:r>
      <w:r w:rsidRPr="00242110">
        <w:rPr>
          <w:sz w:val="26"/>
          <w:szCs w:val="26"/>
        </w:rPr>
        <w:t>Большое Микушкино</w:t>
      </w:r>
      <w:r w:rsidRPr="00242110">
        <w:rPr>
          <w:rStyle w:val="FontStyle56"/>
          <w:spacing w:val="10"/>
          <w:sz w:val="26"/>
          <w:szCs w:val="26"/>
        </w:rPr>
        <w:t xml:space="preserve"> муниципального района Исаклинский Самарской области</w:t>
      </w:r>
      <w:r w:rsidRPr="00242110">
        <w:rPr>
          <w:rStyle w:val="FontStyle56"/>
          <w:sz w:val="26"/>
          <w:szCs w:val="26"/>
        </w:rPr>
        <w:t xml:space="preserve"> </w:t>
      </w:r>
      <w:r w:rsidRPr="00242110">
        <w:rPr>
          <w:rStyle w:val="FontStyle56"/>
          <w:spacing w:val="10"/>
          <w:sz w:val="26"/>
          <w:szCs w:val="26"/>
        </w:rPr>
        <w:t>муниципальной услуги</w:t>
      </w:r>
      <w:r w:rsidRPr="00242110">
        <w:rPr>
          <w:rStyle w:val="FontStyle56"/>
          <w:sz w:val="26"/>
          <w:szCs w:val="26"/>
        </w:rPr>
        <w:t xml:space="preserve"> </w:t>
      </w:r>
      <w:r w:rsidRPr="00242110">
        <w:rPr>
          <w:rStyle w:val="FontStyle52"/>
          <w:b w:val="0"/>
          <w:spacing w:val="10"/>
        </w:rPr>
        <w:t>«Предоставление</w:t>
      </w:r>
      <w:r w:rsidRPr="00242110">
        <w:rPr>
          <w:rStyle w:val="FontStyle52"/>
          <w:b w:val="0"/>
        </w:rPr>
        <w:t xml:space="preserve"> </w:t>
      </w:r>
      <w:r w:rsidRPr="00242110">
        <w:rPr>
          <w:rStyle w:val="FontStyle52"/>
          <w:b w:val="0"/>
          <w:spacing w:val="10"/>
        </w:rPr>
        <w:t>разрешения</w:t>
      </w:r>
      <w:r w:rsidRPr="00242110">
        <w:rPr>
          <w:rStyle w:val="FontStyle52"/>
          <w:b w:val="0"/>
        </w:rPr>
        <w:t xml:space="preserve"> </w:t>
      </w:r>
      <w:r w:rsidRPr="00242110">
        <w:rPr>
          <w:rStyle w:val="FontStyle52"/>
          <w:b w:val="0"/>
          <w:spacing w:val="10"/>
        </w:rPr>
        <w:t>на</w:t>
      </w:r>
      <w:r w:rsidRPr="00242110">
        <w:rPr>
          <w:rStyle w:val="FontStyle52"/>
          <w:b w:val="0"/>
        </w:rPr>
        <w:t xml:space="preserve"> </w:t>
      </w:r>
      <w:r w:rsidRPr="00242110">
        <w:rPr>
          <w:rStyle w:val="FontStyle52"/>
          <w:b w:val="0"/>
          <w:spacing w:val="10"/>
        </w:rPr>
        <w:t>отклонение от</w:t>
      </w:r>
      <w:r w:rsidRPr="00242110">
        <w:rPr>
          <w:rStyle w:val="FontStyle52"/>
          <w:b w:val="0"/>
        </w:rPr>
        <w:t xml:space="preserve"> </w:t>
      </w:r>
      <w:r w:rsidRPr="00242110">
        <w:rPr>
          <w:rStyle w:val="FontStyle52"/>
          <w:b w:val="0"/>
          <w:spacing w:val="10"/>
        </w:rPr>
        <w:t>предельных</w:t>
      </w:r>
      <w:r w:rsidRPr="00242110">
        <w:rPr>
          <w:rStyle w:val="FontStyle52"/>
          <w:b w:val="0"/>
        </w:rPr>
        <w:t xml:space="preserve"> </w:t>
      </w:r>
      <w:r w:rsidRPr="00242110">
        <w:rPr>
          <w:rStyle w:val="FontStyle52"/>
          <w:b w:val="0"/>
          <w:spacing w:val="10"/>
        </w:rPr>
        <w:t>параметров</w:t>
      </w:r>
      <w:r w:rsidRPr="00242110">
        <w:rPr>
          <w:rStyle w:val="FontStyle52"/>
          <w:b w:val="0"/>
        </w:rPr>
        <w:t xml:space="preserve"> </w:t>
      </w:r>
      <w:r w:rsidRPr="00242110">
        <w:rPr>
          <w:rStyle w:val="FontStyle52"/>
          <w:b w:val="0"/>
          <w:spacing w:val="10"/>
        </w:rPr>
        <w:t>разрешенного строительства,</w:t>
      </w:r>
      <w:r w:rsidRPr="00242110">
        <w:rPr>
          <w:rStyle w:val="FontStyle52"/>
          <w:b w:val="0"/>
        </w:rPr>
        <w:t xml:space="preserve"> </w:t>
      </w:r>
      <w:r w:rsidRPr="00242110">
        <w:rPr>
          <w:rStyle w:val="FontStyle52"/>
          <w:b w:val="0"/>
          <w:spacing w:val="10"/>
        </w:rPr>
        <w:t>реконструкции</w:t>
      </w:r>
      <w:r w:rsidRPr="00242110">
        <w:rPr>
          <w:rStyle w:val="FontStyle52"/>
          <w:b w:val="0"/>
        </w:rPr>
        <w:t xml:space="preserve"> </w:t>
      </w:r>
      <w:r w:rsidRPr="00242110">
        <w:rPr>
          <w:rStyle w:val="FontStyle52"/>
          <w:b w:val="0"/>
          <w:spacing w:val="10"/>
        </w:rPr>
        <w:t>объектов капитального строительства» признать утратившим силу.</w:t>
      </w:r>
    </w:p>
    <w:p w:rsidR="003A7228" w:rsidRPr="00242110" w:rsidRDefault="003A7228" w:rsidP="003A7228">
      <w:pPr>
        <w:spacing w:after="0"/>
        <w:ind w:firstLine="284"/>
        <w:jc w:val="both"/>
        <w:rPr>
          <w:rFonts w:ascii="Times New Roman" w:hAnsi="Times New Roman"/>
          <w:sz w:val="26"/>
          <w:szCs w:val="26"/>
        </w:rPr>
      </w:pPr>
    </w:p>
    <w:p w:rsidR="003A7228" w:rsidRPr="00242110" w:rsidRDefault="003A7228" w:rsidP="003A7228">
      <w:pPr>
        <w:shd w:val="clear" w:color="auto" w:fill="FFFFFF"/>
        <w:tabs>
          <w:tab w:val="left" w:pos="634"/>
          <w:tab w:val="left" w:leader="underscore" w:pos="5779"/>
        </w:tabs>
        <w:spacing w:after="0"/>
        <w:ind w:firstLine="709"/>
        <w:jc w:val="both"/>
        <w:rPr>
          <w:rFonts w:ascii="Times New Roman" w:hAnsi="Times New Roman"/>
          <w:color w:val="000000"/>
          <w:sz w:val="26"/>
          <w:szCs w:val="26"/>
        </w:rPr>
      </w:pPr>
    </w:p>
    <w:p w:rsidR="003A7228" w:rsidRPr="00242110" w:rsidRDefault="003A7228" w:rsidP="003A7228">
      <w:pPr>
        <w:shd w:val="clear" w:color="auto" w:fill="FFFFFF"/>
        <w:tabs>
          <w:tab w:val="left" w:pos="634"/>
          <w:tab w:val="left" w:leader="underscore" w:pos="5779"/>
        </w:tabs>
        <w:spacing w:after="0"/>
        <w:jc w:val="both"/>
        <w:rPr>
          <w:rFonts w:ascii="Times New Roman" w:hAnsi="Times New Roman"/>
          <w:bCs/>
          <w:sz w:val="26"/>
          <w:szCs w:val="26"/>
        </w:rPr>
      </w:pPr>
      <w:r w:rsidRPr="00242110">
        <w:rPr>
          <w:rFonts w:ascii="Times New Roman" w:hAnsi="Times New Roman"/>
          <w:color w:val="000000"/>
          <w:sz w:val="26"/>
          <w:szCs w:val="26"/>
        </w:rPr>
        <w:tab/>
      </w:r>
      <w:r w:rsidRPr="00242110">
        <w:rPr>
          <w:rFonts w:ascii="Times New Roman" w:hAnsi="Times New Roman"/>
          <w:bCs/>
          <w:sz w:val="26"/>
          <w:szCs w:val="26"/>
        </w:rPr>
        <w:t xml:space="preserve">Глава сельского поселения </w:t>
      </w:r>
    </w:p>
    <w:p w:rsidR="003A7228" w:rsidRPr="00242110" w:rsidRDefault="003A7228" w:rsidP="003A7228">
      <w:pPr>
        <w:shd w:val="clear" w:color="auto" w:fill="FFFFFF"/>
        <w:tabs>
          <w:tab w:val="left" w:pos="634"/>
          <w:tab w:val="left" w:leader="underscore" w:pos="5779"/>
        </w:tabs>
        <w:spacing w:after="0"/>
        <w:jc w:val="both"/>
        <w:rPr>
          <w:rFonts w:ascii="Times New Roman" w:hAnsi="Times New Roman"/>
          <w:bCs/>
          <w:sz w:val="26"/>
          <w:szCs w:val="26"/>
        </w:rPr>
      </w:pPr>
      <w:r w:rsidRPr="00242110">
        <w:rPr>
          <w:rFonts w:ascii="Times New Roman" w:hAnsi="Times New Roman"/>
          <w:bCs/>
          <w:sz w:val="26"/>
          <w:szCs w:val="26"/>
        </w:rPr>
        <w:t>Большое Микушкино муниципального района</w:t>
      </w:r>
    </w:p>
    <w:p w:rsidR="003A7228" w:rsidRPr="00242110" w:rsidRDefault="003A7228" w:rsidP="003A7228">
      <w:pPr>
        <w:tabs>
          <w:tab w:val="left" w:pos="1185"/>
        </w:tabs>
        <w:spacing w:after="0"/>
        <w:rPr>
          <w:rFonts w:ascii="Times New Roman" w:hAnsi="Times New Roman"/>
          <w:color w:val="000000"/>
          <w:sz w:val="26"/>
          <w:szCs w:val="26"/>
        </w:rPr>
      </w:pPr>
      <w:r w:rsidRPr="00242110">
        <w:rPr>
          <w:rFonts w:ascii="Times New Roman" w:hAnsi="Times New Roman"/>
          <w:bCs/>
          <w:sz w:val="26"/>
          <w:szCs w:val="26"/>
        </w:rPr>
        <w:t xml:space="preserve">Исаклинский Самарской области                                                         </w:t>
      </w:r>
      <w:r w:rsidR="00242110">
        <w:rPr>
          <w:rFonts w:ascii="Times New Roman" w:hAnsi="Times New Roman"/>
          <w:bCs/>
          <w:sz w:val="26"/>
          <w:szCs w:val="26"/>
        </w:rPr>
        <w:t>Н.И.Сидорова</w:t>
      </w:r>
    </w:p>
    <w:p w:rsidR="003A7228" w:rsidRDefault="00242110" w:rsidP="003A7228">
      <w:pPr>
        <w:tabs>
          <w:tab w:val="left" w:pos="1185"/>
        </w:tabs>
        <w:spacing w:after="0"/>
        <w:rPr>
          <w:rFonts w:ascii="Times New Roman" w:hAnsi="Times New Roman"/>
          <w:color w:val="000000"/>
          <w:sz w:val="28"/>
          <w:szCs w:val="28"/>
        </w:rPr>
      </w:pPr>
      <w:r>
        <w:rPr>
          <w:rFonts w:ascii="Times New Roman" w:hAnsi="Times New Roman"/>
          <w:color w:val="000000"/>
          <w:sz w:val="28"/>
          <w:szCs w:val="28"/>
        </w:rPr>
        <w:t xml:space="preserve">                                       </w:t>
      </w:r>
    </w:p>
    <w:p w:rsidR="003A7228" w:rsidRPr="00242110" w:rsidRDefault="003A7228" w:rsidP="00242110">
      <w:pPr>
        <w:shd w:val="clear" w:color="auto" w:fill="FFFFFF"/>
        <w:autoSpaceDE w:val="0"/>
        <w:autoSpaceDN w:val="0"/>
        <w:adjustRightInd w:val="0"/>
        <w:spacing w:after="0"/>
        <w:jc w:val="right"/>
        <w:rPr>
          <w:rFonts w:ascii="Times New Roman" w:hAnsi="Times New Roman"/>
          <w:color w:val="000000"/>
          <w:sz w:val="24"/>
          <w:szCs w:val="24"/>
        </w:rPr>
      </w:pPr>
      <w:r w:rsidRPr="00242110">
        <w:rPr>
          <w:rFonts w:ascii="Times New Roman" w:hAnsi="Times New Roman"/>
          <w:color w:val="000000"/>
          <w:sz w:val="24"/>
          <w:szCs w:val="24"/>
        </w:rPr>
        <w:lastRenderedPageBreak/>
        <w:t>Приложение</w:t>
      </w:r>
    </w:p>
    <w:p w:rsidR="003A7228" w:rsidRPr="00242110" w:rsidRDefault="003A7228" w:rsidP="00242110">
      <w:pPr>
        <w:shd w:val="clear" w:color="auto" w:fill="FFFFFF"/>
        <w:autoSpaceDE w:val="0"/>
        <w:autoSpaceDN w:val="0"/>
        <w:adjustRightInd w:val="0"/>
        <w:spacing w:after="0"/>
        <w:jc w:val="right"/>
        <w:rPr>
          <w:rFonts w:ascii="Times New Roman" w:hAnsi="Times New Roman"/>
          <w:color w:val="000000"/>
          <w:sz w:val="24"/>
          <w:szCs w:val="24"/>
        </w:rPr>
      </w:pPr>
      <w:r w:rsidRPr="00242110">
        <w:rPr>
          <w:rFonts w:ascii="Times New Roman" w:hAnsi="Times New Roman"/>
          <w:color w:val="000000"/>
          <w:sz w:val="24"/>
          <w:szCs w:val="24"/>
        </w:rPr>
        <w:t>к постановлению Администрации сельского поселения</w:t>
      </w:r>
    </w:p>
    <w:p w:rsidR="003A7228" w:rsidRPr="00242110" w:rsidRDefault="003A7228" w:rsidP="00242110">
      <w:pPr>
        <w:shd w:val="clear" w:color="auto" w:fill="FFFFFF"/>
        <w:autoSpaceDE w:val="0"/>
        <w:autoSpaceDN w:val="0"/>
        <w:adjustRightInd w:val="0"/>
        <w:spacing w:after="0"/>
        <w:jc w:val="right"/>
        <w:rPr>
          <w:rFonts w:ascii="Times New Roman" w:hAnsi="Times New Roman"/>
          <w:color w:val="000000"/>
          <w:sz w:val="24"/>
          <w:szCs w:val="24"/>
        </w:rPr>
      </w:pPr>
      <w:r w:rsidRPr="00242110">
        <w:rPr>
          <w:rFonts w:ascii="Times New Roman" w:hAnsi="Times New Roman"/>
          <w:color w:val="000000"/>
          <w:sz w:val="24"/>
          <w:szCs w:val="24"/>
        </w:rPr>
        <w:t>Большое Микушкино</w:t>
      </w:r>
    </w:p>
    <w:p w:rsidR="003A7228" w:rsidRPr="00242110" w:rsidRDefault="00242110" w:rsidP="00242110">
      <w:pPr>
        <w:shd w:val="clear" w:color="auto" w:fill="FFFFFF"/>
        <w:autoSpaceDE w:val="0"/>
        <w:autoSpaceDN w:val="0"/>
        <w:adjustRightInd w:val="0"/>
        <w:spacing w:after="0"/>
        <w:jc w:val="right"/>
        <w:rPr>
          <w:rFonts w:ascii="Times New Roman" w:hAnsi="Times New Roman"/>
          <w:color w:val="000000"/>
          <w:sz w:val="24"/>
          <w:szCs w:val="24"/>
        </w:rPr>
      </w:pPr>
      <w:r>
        <w:rPr>
          <w:rFonts w:ascii="Times New Roman" w:hAnsi="Times New Roman"/>
          <w:color w:val="000000"/>
          <w:sz w:val="24"/>
          <w:szCs w:val="24"/>
        </w:rPr>
        <w:t>от  «21»  апреля 2022 №43</w:t>
      </w:r>
    </w:p>
    <w:p w:rsidR="003A7228" w:rsidRPr="003A7228" w:rsidRDefault="003A7228" w:rsidP="00242110">
      <w:pPr>
        <w:tabs>
          <w:tab w:val="left" w:pos="1185"/>
        </w:tabs>
        <w:spacing w:after="0"/>
        <w:jc w:val="right"/>
        <w:rPr>
          <w:rFonts w:ascii="Times New Roman" w:hAnsi="Times New Roman"/>
          <w:color w:val="000000"/>
          <w:sz w:val="28"/>
          <w:szCs w:val="28"/>
        </w:rPr>
      </w:pPr>
      <w:r w:rsidRPr="003A7228">
        <w:rPr>
          <w:rFonts w:ascii="Times New Roman" w:hAnsi="Times New Roman"/>
          <w:color w:val="000000"/>
          <w:sz w:val="28"/>
          <w:szCs w:val="28"/>
        </w:rPr>
        <w:t xml:space="preserve">                                                     </w:t>
      </w:r>
    </w:p>
    <w:p w:rsidR="00641A45" w:rsidRPr="00242110" w:rsidRDefault="00242110" w:rsidP="00242110">
      <w:pPr>
        <w:tabs>
          <w:tab w:val="left" w:pos="1185"/>
        </w:tabs>
        <w:spacing w:after="0"/>
        <w:rPr>
          <w:rFonts w:ascii="Times New Roman" w:hAnsi="Times New Roman"/>
          <w:color w:val="000000"/>
          <w:sz w:val="28"/>
          <w:szCs w:val="28"/>
        </w:rPr>
      </w:pPr>
      <w:r>
        <w:rPr>
          <w:rFonts w:ascii="Times New Roman" w:hAnsi="Times New Roman"/>
          <w:color w:val="000000"/>
          <w:sz w:val="28"/>
          <w:szCs w:val="28"/>
        </w:rPr>
        <w:t xml:space="preserve">   </w:t>
      </w:r>
    </w:p>
    <w:p w:rsidR="009D1C6F" w:rsidRPr="00565907"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242110"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 xml:space="preserve"> А</w:t>
      </w:r>
      <w:r w:rsidR="003C32D7" w:rsidRPr="00565907">
        <w:rPr>
          <w:rFonts w:ascii="Times New Roman" w:hAnsi="Times New Roman"/>
          <w:b/>
          <w:bCs/>
          <w:sz w:val="28"/>
          <w:szCs w:val="20"/>
          <w:lang w:eastAsia="zh-CN"/>
        </w:rPr>
        <w:t>дминистративный регламент</w:t>
      </w:r>
    </w:p>
    <w:p w:rsidR="003C32D7" w:rsidRPr="00565907" w:rsidRDefault="003C32D7" w:rsidP="005A7931">
      <w:pPr>
        <w:keepNext/>
        <w:spacing w:after="0" w:line="240" w:lineRule="auto"/>
        <w:ind w:right="-1"/>
        <w:jc w:val="center"/>
        <w:outlineLvl w:val="0"/>
        <w:rPr>
          <w:rFonts w:ascii="Times New Roman" w:hAnsi="Times New Roman"/>
        </w:rPr>
      </w:pPr>
      <w:r w:rsidRPr="00565907">
        <w:rPr>
          <w:rFonts w:ascii="Times New Roman" w:hAnsi="Times New Roman"/>
          <w:b/>
          <w:bCs/>
          <w:sz w:val="28"/>
          <w:szCs w:val="20"/>
          <w:lang w:eastAsia="zh-CN"/>
        </w:rPr>
        <w:t xml:space="preserve">предоставления </w:t>
      </w:r>
      <w:r w:rsidR="00D02665" w:rsidRPr="00565907">
        <w:rPr>
          <w:rFonts w:ascii="Times New Roman" w:hAnsi="Times New Roman"/>
          <w:b/>
          <w:bCs/>
          <w:sz w:val="28"/>
          <w:szCs w:val="20"/>
          <w:lang w:eastAsia="zh-CN"/>
        </w:rPr>
        <w:t>государственной (муниципальной)</w:t>
      </w:r>
      <w:r w:rsidRPr="00565907">
        <w:rPr>
          <w:rFonts w:ascii="Times New Roman" w:hAnsi="Times New Roman"/>
          <w:b/>
          <w:bCs/>
          <w:sz w:val="28"/>
          <w:szCs w:val="20"/>
          <w:lang w:eastAsia="zh-CN"/>
        </w:rPr>
        <w:t xml:space="preserve"> услуги </w:t>
      </w:r>
      <w:r w:rsidR="004A44D1" w:rsidRPr="00565907">
        <w:rPr>
          <w:rFonts w:ascii="Times New Roman" w:hAnsi="Times New Roman"/>
          <w:b/>
          <w:bCs/>
          <w:sz w:val="28"/>
          <w:szCs w:val="20"/>
          <w:lang w:eastAsia="zh-CN"/>
        </w:rPr>
        <w:t>по </w:t>
      </w:r>
      <w:r w:rsidR="00DE423A" w:rsidRPr="00565907">
        <w:rPr>
          <w:rFonts w:ascii="Times New Roman" w:hAnsi="Times New Roman"/>
          <w:b/>
          <w:sz w:val="28"/>
          <w:szCs w:val="28"/>
        </w:rPr>
        <w:t>предоставлению</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565907" w:rsidRDefault="003C32D7" w:rsidP="005A7931">
      <w:pPr>
        <w:spacing w:after="0" w:line="240" w:lineRule="auto"/>
        <w:ind w:right="-1"/>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D02665" w:rsidRPr="00565907">
        <w:rPr>
          <w:rFonts w:ascii="Times New Roman" w:hAnsi="Times New Roman"/>
          <w:sz w:val="28"/>
          <w:szCs w:val="20"/>
          <w:lang w:eastAsia="zh-CN"/>
        </w:rPr>
        <w:t>государственной (муниципальной)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государственной (муниципальной)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 </w:t>
      </w:r>
      <w:r w:rsidR="00D02665" w:rsidRPr="00003117">
        <w:rPr>
          <w:rFonts w:ascii="Times New Roman" w:hAnsi="Times New Roman"/>
          <w:sz w:val="28"/>
          <w:szCs w:val="20"/>
          <w:lang w:eastAsia="zh-CN"/>
        </w:rPr>
        <w:t>государственная(</w:t>
      </w:r>
      <w:r w:rsidR="00AD0E98" w:rsidRPr="00003117">
        <w:rPr>
          <w:rFonts w:ascii="Times New Roman" w:hAnsi="Times New Roman"/>
          <w:sz w:val="28"/>
          <w:szCs w:val="20"/>
          <w:lang w:eastAsia="zh-CN"/>
        </w:rPr>
        <w:t>муниципальная</w:t>
      </w:r>
      <w:r w:rsidR="00D02665" w:rsidRPr="00003117">
        <w:rPr>
          <w:rFonts w:ascii="Times New Roman" w:hAnsi="Times New Roman"/>
          <w:sz w:val="28"/>
          <w:szCs w:val="20"/>
          <w:lang w:eastAsia="zh-CN"/>
        </w:rPr>
        <w:t>)</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D02665" w:rsidRPr="00003117">
        <w:rPr>
          <w:rFonts w:ascii="Times New Roman" w:hAnsi="Times New Roman"/>
          <w:sz w:val="28"/>
          <w:szCs w:val="20"/>
          <w:lang w:eastAsia="zh-CN"/>
        </w:rPr>
        <w:t>государственной (муниципальной)</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информация о порядке предоставления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услуги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E152D0" w:rsidRPr="00565907">
        <w:rPr>
          <w:rFonts w:ascii="Times New Roman" w:hAnsi="Times New Roman"/>
          <w:spacing w:val="1"/>
          <w:sz w:val="28"/>
          <w:szCs w:val="28"/>
        </w:rPr>
        <w:t>органа государственной власти субъекта Российской Федерации или органа местного самоуправления</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857E7" w:rsidRPr="00242110" w:rsidRDefault="004857E7" w:rsidP="00242110">
      <w:pPr>
        <w:shd w:val="clear" w:color="auto" w:fill="FFFFFF"/>
        <w:spacing w:line="225" w:lineRule="atLeast"/>
        <w:ind w:firstLine="708"/>
        <w:jc w:val="both"/>
        <w:rPr>
          <w:color w:val="000000"/>
        </w:rPr>
      </w:pPr>
      <w:r w:rsidRPr="00565907">
        <w:rPr>
          <w:rFonts w:ascii="Times New Roman" w:hAnsi="Times New Roman"/>
          <w:spacing w:val="1"/>
          <w:sz w:val="28"/>
          <w:szCs w:val="28"/>
        </w:rPr>
        <w:t xml:space="preserve">2) на официальном сайте </w:t>
      </w:r>
      <w:r w:rsidR="00AA12FF">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 xml:space="preserve">органа </w:t>
      </w:r>
      <w:r w:rsidR="00AC4141" w:rsidRPr="00565907">
        <w:rPr>
          <w:rFonts w:ascii="Times New Roman" w:hAnsi="Times New Roman"/>
          <w:spacing w:val="1"/>
          <w:sz w:val="28"/>
          <w:szCs w:val="28"/>
        </w:rPr>
        <w:t xml:space="preserve">в информационно-телекоммуникационной сети «Интернет» </w:t>
      </w:r>
      <w:r w:rsidR="00242110" w:rsidRPr="00895C47">
        <w:rPr>
          <w:color w:val="000000"/>
        </w:rPr>
        <w:t>- </w:t>
      </w:r>
      <w:r w:rsidR="00242110" w:rsidRPr="00242110">
        <w:rPr>
          <w:rFonts w:ascii="Times New Roman" w:hAnsi="Times New Roman"/>
          <w:color w:val="000000"/>
          <w:sz w:val="28"/>
          <w:szCs w:val="28"/>
          <w:lang w:val="en-US"/>
        </w:rPr>
        <w:t>http</w:t>
      </w:r>
      <w:r w:rsidR="00242110" w:rsidRPr="00242110">
        <w:rPr>
          <w:rFonts w:ascii="Times New Roman" w:hAnsi="Times New Roman"/>
          <w:color w:val="000000"/>
          <w:sz w:val="28"/>
          <w:szCs w:val="28"/>
        </w:rPr>
        <w:t>://m</w:t>
      </w:r>
      <w:r w:rsidR="00242110" w:rsidRPr="00242110">
        <w:rPr>
          <w:rFonts w:ascii="Times New Roman" w:hAnsi="Times New Roman"/>
          <w:color w:val="000000"/>
          <w:sz w:val="28"/>
          <w:szCs w:val="28"/>
          <w:lang w:val="en-US"/>
        </w:rPr>
        <w:t>ikush</w:t>
      </w:r>
      <w:r w:rsidR="00242110" w:rsidRPr="00242110">
        <w:rPr>
          <w:rFonts w:ascii="Times New Roman" w:hAnsi="Times New Roman"/>
          <w:color w:val="000000"/>
          <w:sz w:val="28"/>
          <w:szCs w:val="28"/>
        </w:rPr>
        <w:t>kino.</w:t>
      </w:r>
      <w:r w:rsidR="00242110" w:rsidRPr="00242110">
        <w:rPr>
          <w:rFonts w:ascii="Times New Roman" w:hAnsi="Times New Roman"/>
          <w:color w:val="000000"/>
          <w:sz w:val="28"/>
          <w:szCs w:val="28"/>
          <w:lang w:val="en-US"/>
        </w:rPr>
        <w:t>ru</w:t>
      </w:r>
      <w:r w:rsidR="00242110">
        <w:rPr>
          <w:rFonts w:ascii="Times New Roman" w:hAnsi="Times New Roman"/>
          <w:color w:val="000000"/>
          <w:sz w:val="28"/>
          <w:szCs w:val="28"/>
        </w:rPr>
        <w:t>.</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3) на Портале государственных и муниципальных услуг </w:t>
      </w:r>
      <w:r w:rsidR="00DF4668">
        <w:rPr>
          <w:rFonts w:ascii="Times New Roman" w:hAnsi="Times New Roman"/>
          <w:i/>
          <w:sz w:val="28"/>
          <w:szCs w:val="28"/>
        </w:rPr>
        <w:t>-</w:t>
      </w:r>
      <w:hyperlink r:id="rId8" w:history="1">
        <w:r w:rsidR="00DF4668" w:rsidRPr="00DF4668">
          <w:rPr>
            <w:rStyle w:val="ae"/>
            <w:rFonts w:ascii="Times New Roman" w:hAnsi="Times New Roman"/>
            <w:sz w:val="28"/>
            <w:szCs w:val="28"/>
          </w:rPr>
          <w:t>www.</w:t>
        </w:r>
        <w:r w:rsidR="00DF4668" w:rsidRPr="00DF4668">
          <w:rPr>
            <w:rStyle w:val="ae"/>
            <w:rFonts w:ascii="Times New Roman" w:hAnsi="Times New Roman"/>
            <w:sz w:val="28"/>
            <w:szCs w:val="28"/>
            <w:lang w:val="en-US"/>
          </w:rPr>
          <w:t>rg</w:t>
        </w:r>
        <w:r w:rsidR="00DF4668" w:rsidRPr="00DF4668">
          <w:rPr>
            <w:rStyle w:val="ae"/>
            <w:rFonts w:ascii="Times New Roman" w:hAnsi="Times New Roman"/>
            <w:sz w:val="28"/>
            <w:szCs w:val="28"/>
          </w:rPr>
          <w:t>u.samregion.ru</w:t>
        </w:r>
      </w:hyperlink>
      <w:r w:rsidR="0026494B" w:rsidRPr="00DF4668">
        <w:rPr>
          <w:rFonts w:ascii="Times New Roman" w:hAnsi="Times New Roman"/>
          <w:spacing w:val="1"/>
          <w:sz w:val="28"/>
          <w:szCs w:val="28"/>
        </w:rPr>
        <w:t>;</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(http</w:t>
      </w:r>
      <w:r w:rsidR="00DE3195" w:rsidRPr="00565907">
        <w:rPr>
          <w:rFonts w:ascii="Times New Roman" w:hAnsi="Times New Roman"/>
          <w:spacing w:val="1"/>
          <w:sz w:val="28"/>
          <w:szCs w:val="28"/>
          <w:lang w:val="en-US"/>
        </w:rPr>
        <w:t>s</w:t>
      </w:r>
      <w:r w:rsidRPr="00565907">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565907">
        <w:rPr>
          <w:rFonts w:ascii="Times New Roman" w:hAnsi="Times New Roman"/>
          <w:spacing w:val="1"/>
          <w:sz w:val="28"/>
          <w:szCs w:val="28"/>
        </w:rPr>
        <w:t>» (http://frgu</w:t>
      </w:r>
      <w:r w:rsidRPr="00565907">
        <w:rPr>
          <w:rFonts w:ascii="Times New Roman" w:hAnsi="Times New Roman"/>
          <w:spacing w:val="1"/>
          <w:sz w:val="28"/>
          <w:szCs w:val="28"/>
        </w:rPr>
        <w:t>.ru) (далее – Ре</w:t>
      </w:r>
      <w:r w:rsidR="0026494B" w:rsidRPr="00565907">
        <w:rPr>
          <w:rFonts w:ascii="Times New Roman" w:hAnsi="Times New Roman"/>
          <w:spacing w:val="1"/>
          <w:sz w:val="28"/>
          <w:szCs w:val="28"/>
        </w:rPr>
        <w:t>гиональный</w:t>
      </w:r>
      <w:r w:rsidRPr="00565907">
        <w:rPr>
          <w:rFonts w:ascii="Times New Roman" w:hAnsi="Times New Roman"/>
          <w:spacing w:val="1"/>
          <w:sz w:val="28"/>
          <w:szCs w:val="28"/>
        </w:rPr>
        <w:t xml:space="preserve"> реестр).</w:t>
      </w:r>
    </w:p>
    <w:p w:rsidR="00DF4668" w:rsidRPr="00DF4668" w:rsidRDefault="00FA212B" w:rsidP="00DF4668">
      <w:pPr>
        <w:shd w:val="clear" w:color="auto" w:fill="FFFFFF"/>
        <w:spacing w:line="225" w:lineRule="atLeast"/>
        <w:jc w:val="both"/>
        <w:rPr>
          <w:rFonts w:ascii="Times New Roman" w:hAnsi="Times New Roman"/>
          <w:color w:val="000000"/>
          <w:sz w:val="28"/>
          <w:szCs w:val="28"/>
        </w:rPr>
      </w:pPr>
      <w:r w:rsidRPr="00FA212B">
        <w:rPr>
          <w:rFonts w:ascii="Times New Roman" w:hAnsi="Times New Roman"/>
          <w:spacing w:val="1"/>
          <w:sz w:val="28"/>
          <w:szCs w:val="28"/>
        </w:rPr>
        <w:t>6</w:t>
      </w:r>
      <w:r w:rsidRPr="00DF4668">
        <w:rPr>
          <w:rFonts w:ascii="Times New Roman" w:hAnsi="Times New Roman"/>
          <w:spacing w:val="1"/>
          <w:sz w:val="28"/>
          <w:szCs w:val="28"/>
        </w:rPr>
        <w:t xml:space="preserve">) </w:t>
      </w:r>
      <w:r w:rsidR="00AA12FF" w:rsidRPr="00DF4668">
        <w:rPr>
          <w:rFonts w:ascii="Times New Roman" w:hAnsi="Times New Roman"/>
          <w:spacing w:val="1"/>
          <w:sz w:val="28"/>
          <w:szCs w:val="28"/>
        </w:rPr>
        <w:t>непосредственно при личном приеме заявит</w:t>
      </w:r>
      <w:r w:rsidR="00DF4668" w:rsidRPr="00DF4668">
        <w:rPr>
          <w:rFonts w:ascii="Times New Roman" w:hAnsi="Times New Roman"/>
          <w:spacing w:val="1"/>
          <w:sz w:val="28"/>
          <w:szCs w:val="28"/>
        </w:rPr>
        <w:t>еля в Уполномоченном органе -</w:t>
      </w:r>
      <w:r w:rsidR="00DF4668" w:rsidRPr="00DF4668">
        <w:rPr>
          <w:rFonts w:ascii="Times New Roman" w:hAnsi="Times New Roman"/>
          <w:color w:val="000000"/>
          <w:sz w:val="28"/>
          <w:szCs w:val="28"/>
        </w:rPr>
        <w:t xml:space="preserve"> Администрации сельского поселения Большое Микушкино (далее – </w:t>
      </w:r>
      <w:r w:rsidR="00DF4668" w:rsidRPr="00DF4668">
        <w:rPr>
          <w:rFonts w:ascii="Times New Roman" w:hAnsi="Times New Roman"/>
          <w:color w:val="000000"/>
          <w:sz w:val="28"/>
          <w:szCs w:val="28"/>
        </w:rPr>
        <w:lastRenderedPageBreak/>
        <w:t>Администрация): 446592, Самарская область, Исаклинский  район, с. Большое Микушкино, ул. Советская, д.96;</w:t>
      </w:r>
    </w:p>
    <w:p w:rsidR="00FA212B" w:rsidRPr="00DF4668" w:rsidRDefault="00AA12FF" w:rsidP="00DF4668">
      <w:pPr>
        <w:ind w:firstLine="709"/>
        <w:jc w:val="both"/>
        <w:rPr>
          <w:rFonts w:ascii="Times New Roman" w:hAnsi="Times New Roman"/>
          <w:sz w:val="28"/>
          <w:szCs w:val="28"/>
        </w:rPr>
      </w:pPr>
      <w:r w:rsidRPr="00AA12FF">
        <w:rPr>
          <w:rFonts w:ascii="Times New Roman" w:hAnsi="Times New Roman"/>
          <w:spacing w:val="1"/>
          <w:sz w:val="28"/>
          <w:szCs w:val="28"/>
        </w:rPr>
        <w:t xml:space="preserve"> или многофункциональном центре предоставления государственных и муниципальных услуг (д</w:t>
      </w:r>
      <w:r>
        <w:rPr>
          <w:rFonts w:ascii="Times New Roman" w:hAnsi="Times New Roman"/>
          <w:spacing w:val="1"/>
          <w:sz w:val="28"/>
          <w:szCs w:val="28"/>
        </w:rPr>
        <w:t xml:space="preserve">алее – </w:t>
      </w:r>
      <w:r w:rsidR="00C86905" w:rsidRPr="00C86905">
        <w:rPr>
          <w:rFonts w:ascii="Times New Roman" w:hAnsi="Times New Roman"/>
          <w:spacing w:val="1"/>
          <w:sz w:val="28"/>
          <w:szCs w:val="28"/>
        </w:rPr>
        <w:t>многофункционального центра</w:t>
      </w:r>
      <w:r w:rsidR="00C86905">
        <w:rPr>
          <w:rFonts w:ascii="Times New Roman" w:hAnsi="Times New Roman"/>
          <w:spacing w:val="1"/>
          <w:sz w:val="28"/>
          <w:szCs w:val="28"/>
        </w:rPr>
        <w:t xml:space="preserve">, </w:t>
      </w:r>
      <w:r>
        <w:rPr>
          <w:rFonts w:ascii="Times New Roman" w:hAnsi="Times New Roman"/>
          <w:spacing w:val="1"/>
          <w:sz w:val="28"/>
          <w:szCs w:val="28"/>
        </w:rPr>
        <w:t>МФЦ</w:t>
      </w:r>
      <w:r w:rsidRPr="00AA12FF">
        <w:rPr>
          <w:rFonts w:ascii="Times New Roman" w:hAnsi="Times New Roman"/>
          <w:spacing w:val="1"/>
          <w:sz w:val="28"/>
          <w:szCs w:val="28"/>
        </w:rPr>
        <w:t>)</w:t>
      </w:r>
      <w:r w:rsidR="00DF4668">
        <w:rPr>
          <w:rFonts w:ascii="Times New Roman" w:hAnsi="Times New Roman"/>
          <w:spacing w:val="1"/>
          <w:sz w:val="28"/>
          <w:szCs w:val="28"/>
        </w:rPr>
        <w:t xml:space="preserve"> по адресу:</w:t>
      </w:r>
      <w:r w:rsidR="00DF4668" w:rsidRPr="00DF4668">
        <w:rPr>
          <w:sz w:val="28"/>
          <w:szCs w:val="28"/>
        </w:rPr>
        <w:t xml:space="preserve"> </w:t>
      </w:r>
      <w:r w:rsidR="00DF4668" w:rsidRPr="00DF4668">
        <w:rPr>
          <w:rFonts w:ascii="Times New Roman" w:hAnsi="Times New Roman"/>
          <w:sz w:val="28"/>
          <w:szCs w:val="28"/>
        </w:rPr>
        <w:t>446570, Самарская область, Исаклинский район, с.Исаклы , ул.Куйбышевская, д.96</w:t>
      </w:r>
      <w:r w:rsidR="00FA212B" w:rsidRPr="00DF4668">
        <w:rPr>
          <w:rFonts w:ascii="Times New Roman" w:hAnsi="Times New Roman"/>
          <w:spacing w:val="1"/>
          <w:sz w:val="28"/>
          <w:szCs w:val="28"/>
        </w:rPr>
        <w:t>;</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p>
    <w:p w:rsidR="00FA212B" w:rsidRPr="00565907" w:rsidRDefault="00FA212B" w:rsidP="00FA212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1.3.2. Консультирование по вопросам предоставления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Pr="0056590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D02665" w:rsidRPr="00565907">
        <w:rPr>
          <w:rFonts w:ascii="Times New Roman" w:hAnsi="Times New Roman"/>
          <w:spacing w:val="1"/>
          <w:sz w:val="28"/>
          <w:szCs w:val="28"/>
        </w:rPr>
        <w:t>государственной (муниципальной)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 xml:space="preserve">Размещение информации о порядке предоставления </w:t>
      </w:r>
      <w:r w:rsidR="00D02665" w:rsidRPr="00565907">
        <w:rPr>
          <w:rFonts w:ascii="Times New Roman" w:hAnsi="Times New Roman"/>
          <w:spacing w:val="1"/>
          <w:sz w:val="28"/>
          <w:szCs w:val="28"/>
        </w:rPr>
        <w:t>государственной (муниципальной)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государственной власти субъекта Российской Федерации или органом 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00294D5E">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и о результатах предоставления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lastRenderedPageBreak/>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1"/>
    <w:bookmarkEnd w:id="2"/>
    <w:bookmarkEnd w:id="3"/>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 xml:space="preserve">2. Стандарт предоставления </w:t>
      </w:r>
      <w:r w:rsidR="00D02665" w:rsidRPr="00565907">
        <w:rPr>
          <w:rFonts w:ascii="Times New Roman" w:hAnsi="Times New Roman"/>
          <w:b/>
          <w:bCs/>
          <w:sz w:val="28"/>
          <w:szCs w:val="28"/>
        </w:rPr>
        <w:t>государственной (муниципальной)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DE423A" w:rsidP="00EA607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4D5B7B"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65907"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565907">
        <w:rPr>
          <w:rFonts w:ascii="Times New Roman" w:hAnsi="Times New Roman"/>
          <w:sz w:val="28"/>
          <w:szCs w:val="28"/>
        </w:rPr>
        <w:t>2.2. </w:t>
      </w:r>
      <w:r w:rsidR="00613925" w:rsidRPr="00565907">
        <w:rPr>
          <w:rFonts w:ascii="Times New Roman" w:hAnsi="Times New Roman"/>
          <w:sz w:val="28"/>
          <w:szCs w:val="28"/>
        </w:rPr>
        <w:t xml:space="preserve">Наименование исполнительно-распорядительного органа </w:t>
      </w:r>
      <w:r w:rsidR="00965ECF" w:rsidRPr="00565907">
        <w:rPr>
          <w:rFonts w:ascii="Times New Roman" w:hAnsi="Times New Roman"/>
          <w:sz w:val="28"/>
          <w:szCs w:val="28"/>
        </w:rPr>
        <w:t xml:space="preserve">государственной власти субъекта Российской Федерации или </w:t>
      </w:r>
      <w:r w:rsidR="00613925" w:rsidRPr="00565907">
        <w:rPr>
          <w:rFonts w:ascii="Times New Roman" w:hAnsi="Times New Roman"/>
          <w:sz w:val="28"/>
          <w:szCs w:val="28"/>
        </w:rPr>
        <w:t xml:space="preserve">местного самоуправления, непосредственно предоставляющего </w:t>
      </w:r>
      <w:r w:rsidR="00965ECF" w:rsidRPr="00565907">
        <w:rPr>
          <w:rFonts w:ascii="Times New Roman" w:hAnsi="Times New Roman"/>
          <w:sz w:val="28"/>
          <w:szCs w:val="28"/>
        </w:rPr>
        <w:t xml:space="preserve">государственную или </w:t>
      </w:r>
      <w:r w:rsidR="00613925" w:rsidRPr="00565907">
        <w:rPr>
          <w:rFonts w:ascii="Times New Roman" w:hAnsi="Times New Roman"/>
          <w:sz w:val="28"/>
          <w:szCs w:val="28"/>
        </w:rPr>
        <w:t>муниципальную услугу</w:t>
      </w:r>
      <w:r w:rsidR="00294D5E">
        <w:rPr>
          <w:rFonts w:ascii="Times New Roman" w:hAnsi="Times New Roman"/>
          <w:sz w:val="28"/>
          <w:szCs w:val="28"/>
        </w:rPr>
        <w:t xml:space="preserve"> -</w:t>
      </w:r>
      <w:r w:rsidR="00294D5E" w:rsidRPr="00294D5E">
        <w:rPr>
          <w:rFonts w:ascii="Times New Roman" w:hAnsi="Times New Roman"/>
          <w:color w:val="000000"/>
          <w:sz w:val="28"/>
          <w:szCs w:val="28"/>
        </w:rPr>
        <w:t xml:space="preserve"> </w:t>
      </w:r>
      <w:r w:rsidR="00294D5E" w:rsidRPr="00DF4668">
        <w:rPr>
          <w:rFonts w:ascii="Times New Roman" w:hAnsi="Times New Roman"/>
          <w:color w:val="000000"/>
          <w:sz w:val="28"/>
          <w:szCs w:val="28"/>
        </w:rPr>
        <w:t>Администрации сельского поселения Большое Микушкино</w:t>
      </w:r>
      <w:r w:rsidR="00294D5E">
        <w:rPr>
          <w:rFonts w:ascii="Times New Roman" w:hAnsi="Times New Roman"/>
          <w:color w:val="000000"/>
          <w:sz w:val="28"/>
          <w:szCs w:val="28"/>
        </w:rPr>
        <w:t xml:space="preserve"> муниципального района Исаклинский самарской области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613925" w:rsidP="005A7931">
      <w:pPr>
        <w:autoSpaceDE w:val="0"/>
        <w:autoSpaceDN w:val="0"/>
        <w:adjustRightInd w:val="0"/>
        <w:spacing w:after="0" w:line="240" w:lineRule="auto"/>
        <w:ind w:right="-1"/>
        <w:jc w:val="center"/>
        <w:rPr>
          <w:rFonts w:ascii="Times New Roman" w:hAnsi="Times New Roman"/>
          <w:i/>
          <w:sz w:val="28"/>
          <w:szCs w:val="28"/>
        </w:rPr>
      </w:pP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5544D5" w:rsidRDefault="005544D5" w:rsidP="005544D5">
      <w:pPr>
        <w:autoSpaceDE w:val="0"/>
        <w:autoSpaceDN w:val="0"/>
        <w:adjustRightInd w:val="0"/>
        <w:spacing w:after="0" w:line="240" w:lineRule="auto"/>
        <w:ind w:right="-1"/>
        <w:jc w:val="center"/>
        <w:rPr>
          <w:rFonts w:ascii="Times New Roman" w:hAnsi="Times New Roman"/>
          <w:sz w:val="28"/>
          <w:szCs w:val="28"/>
        </w:rPr>
      </w:pPr>
      <w:r w:rsidRPr="005544D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5544D5"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294D5E">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294D5E"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w:t>
      </w:r>
      <w:r w:rsidR="007F0643" w:rsidRPr="00565907">
        <w:rPr>
          <w:rFonts w:ascii="Times New Roman" w:hAnsi="Times New Roman"/>
          <w:sz w:val="28"/>
        </w:rPr>
        <w:t>ешение</w:t>
      </w:r>
      <w:r>
        <w:rPr>
          <w:rFonts w:ascii="Times New Roman" w:hAnsi="Times New Roman"/>
          <w:sz w:val="28"/>
        </w:rPr>
        <w:t xml:space="preserve"> </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92346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государственной (муниципальной)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544D5"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D02665" w:rsidRPr="00565907">
        <w:rPr>
          <w:rFonts w:ascii="Times New Roman" w:hAnsi="Times New Roman"/>
          <w:sz w:val="28"/>
          <w:szCs w:val="28"/>
          <w:lang w:bidi="ru-RU"/>
        </w:rPr>
        <w:t>государственной (муниципальной)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числе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r w:rsidR="00D02665" w:rsidRPr="00565907">
        <w:rPr>
          <w:rFonts w:ascii="Times New Roman" w:hAnsi="Times New Roman"/>
          <w:sz w:val="28"/>
          <w:szCs w:val="28"/>
          <w:lang w:bidi="ru-RU"/>
        </w:rPr>
        <w:t>государственной (муниципальной)</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D02665" w:rsidRPr="00565907">
        <w:rPr>
          <w:rFonts w:ascii="Times New Roman" w:hAnsi="Times New Roman"/>
          <w:sz w:val="28"/>
          <w:szCs w:val="28"/>
          <w:lang w:bidi="ru-RU"/>
        </w:rPr>
        <w:t>государственной (муниципальной)</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lang w:bidi="ru-RU"/>
        </w:rPr>
        <w:lastRenderedPageBreak/>
        <w:t xml:space="preserve">услуги, срок выдачи (направления) документов, являющихся результатом предоставления </w:t>
      </w:r>
      <w:r w:rsidR="00D02665" w:rsidRPr="00565907">
        <w:rPr>
          <w:rFonts w:ascii="Times New Roman" w:hAnsi="Times New Roman"/>
          <w:sz w:val="28"/>
          <w:szCs w:val="28"/>
          <w:lang w:bidi="ru-RU"/>
        </w:rPr>
        <w:t>государственной (муниципальной)</w:t>
      </w:r>
      <w:r w:rsidRPr="00565907">
        <w:rPr>
          <w:rFonts w:ascii="Times New Roman" w:hAnsi="Times New Roman"/>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544D5"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государственной (муниципальной)</w:t>
      </w:r>
      <w:r w:rsidR="006F2528" w:rsidRPr="00565907">
        <w:rPr>
          <w:rFonts w:ascii="Times New Roman" w:hAnsi="Times New Roman"/>
          <w:sz w:val="28"/>
          <w:szCs w:val="28"/>
        </w:rPr>
        <w:t xml:space="preserve"> услуги</w:t>
      </w:r>
      <w:r w:rsidR="00294D5E">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p>
    <w:p w:rsidR="00A07212" w:rsidRPr="00565907" w:rsidRDefault="005544D5"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5544D5"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294D5E">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государственной (муниципальной)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294D5E">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государственной (муниципальной)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2D756F"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которые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3D628A" w:rsidRPr="00565907">
        <w:rPr>
          <w:rFonts w:ascii="Times New Roman" w:hAnsi="Times New Roman"/>
          <w:sz w:val="28"/>
          <w:szCs w:val="28"/>
        </w:rPr>
        <w:t xml:space="preserve">государственной или </w:t>
      </w:r>
      <w:r w:rsidRPr="00565907">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D02665" w:rsidRPr="00565907">
        <w:rPr>
          <w:rFonts w:ascii="Times New Roman" w:hAnsi="Times New Roman"/>
          <w:sz w:val="28"/>
          <w:szCs w:val="28"/>
        </w:rPr>
        <w:t>государственной (муниципальной)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294D5E">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294D5E">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00294D5E">
        <w:rPr>
          <w:rFonts w:ascii="Times New Roman" w:hAnsi="Times New Roman"/>
          <w:sz w:val="28"/>
          <w:szCs w:val="28"/>
        </w:rPr>
        <w:t xml:space="preserve"> </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294D5E">
        <w:rPr>
          <w:rFonts w:ascii="Times New Roman" w:hAnsi="Times New Roman"/>
          <w:sz w:val="28"/>
          <w:szCs w:val="28"/>
        </w:rPr>
        <w:t xml:space="preserve"> </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3D628A" w:rsidRPr="00565907">
        <w:rPr>
          <w:rFonts w:ascii="Times New Roman" w:hAnsi="Times New Roman"/>
          <w:sz w:val="28"/>
          <w:szCs w:val="28"/>
        </w:rPr>
        <w:t xml:space="preserve">государственной власти субъекта Российской Федерации или </w:t>
      </w:r>
      <w:r w:rsidRPr="00565907">
        <w:rPr>
          <w:rFonts w:ascii="Times New Roman" w:hAnsi="Times New Roman"/>
          <w:sz w:val="28"/>
          <w:szCs w:val="28"/>
        </w:rPr>
        <w:t>местного самоуправления;</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w:t>
      </w:r>
      <w:r w:rsidR="00F4666C" w:rsidRPr="00565907">
        <w:rPr>
          <w:rFonts w:ascii="Times New Roman" w:hAnsi="Times New Roman"/>
          <w:sz w:val="28"/>
          <w:szCs w:val="28"/>
        </w:rPr>
        <w:t>гиональный</w:t>
      </w:r>
      <w:r w:rsidR="00294D5E">
        <w:rPr>
          <w:rFonts w:ascii="Times New Roman" w:hAnsi="Times New Roman"/>
          <w:sz w:val="28"/>
          <w:szCs w:val="28"/>
        </w:rPr>
        <w:t xml:space="preserve"> </w:t>
      </w:r>
      <w:r w:rsidR="008E1674" w:rsidRPr="00565907">
        <w:rPr>
          <w:rFonts w:ascii="Times New Roman" w:hAnsi="Times New Roman"/>
          <w:sz w:val="28"/>
          <w:szCs w:val="28"/>
        </w:rPr>
        <w:t xml:space="preserve">или 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Pr="00565907">
        <w:rPr>
          <w:rFonts w:ascii="Times New Roman" w:hAnsi="Times New Roman"/>
          <w:sz w:val="28"/>
          <w:szCs w:val="28"/>
        </w:rPr>
        <w:lastRenderedPageBreak/>
        <w:t xml:space="preserve">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294D5E">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294D5E">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294D5E">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государственной (муниципальной)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294D5E">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157541" w:rsidP="00157541">
      <w:pPr>
        <w:autoSpaceDE w:val="0"/>
        <w:autoSpaceDN w:val="0"/>
        <w:adjustRightInd w:val="0"/>
        <w:spacing w:after="0" w:line="240" w:lineRule="auto"/>
        <w:ind w:right="-1" w:firstLine="708"/>
        <w:jc w:val="center"/>
        <w:rPr>
          <w:rFonts w:ascii="Times New Roman" w:hAnsi="Times New Roman"/>
          <w:i/>
          <w:sz w:val="28"/>
          <w:szCs w:val="28"/>
        </w:rPr>
      </w:pPr>
      <w:r w:rsidRPr="00565907">
        <w:rPr>
          <w:rFonts w:ascii="Times New Roman" w:hAnsi="Times New Roman"/>
          <w:sz w:val="28"/>
          <w:szCs w:val="28"/>
        </w:rPr>
        <w:t>2.10</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294D5E" w:rsidRDefault="00294D5E" w:rsidP="00294D5E">
      <w:pPr>
        <w:tabs>
          <w:tab w:val="num" w:pos="370"/>
        </w:tabs>
        <w:spacing w:after="0" w:line="240" w:lineRule="auto"/>
        <w:ind w:right="-1"/>
        <w:jc w:val="both"/>
        <w:rPr>
          <w:rFonts w:ascii="Times New Roman" w:hAnsi="Times New Roman"/>
          <w:sz w:val="28"/>
          <w:szCs w:val="28"/>
        </w:rPr>
      </w:pPr>
      <w:r>
        <w:rPr>
          <w:rFonts w:ascii="Times New Roman" w:hAnsi="Times New Roman"/>
          <w:i/>
          <w:sz w:val="28"/>
          <w:szCs w:val="28"/>
        </w:rPr>
        <w:t xml:space="preserve"> </w:t>
      </w:r>
      <w:r w:rsidR="004058F5" w:rsidRPr="00565907">
        <w:rPr>
          <w:rFonts w:ascii="Times New Roman" w:hAnsi="Times New Roman"/>
          <w:i/>
          <w:sz w:val="28"/>
          <w:szCs w:val="28"/>
        </w:rPr>
        <w:t xml:space="preserve"> </w:t>
      </w:r>
      <w:r>
        <w:rPr>
          <w:rFonts w:ascii="Times New Roman" w:hAnsi="Times New Roman"/>
          <w:sz w:val="28"/>
          <w:szCs w:val="28"/>
        </w:rPr>
        <w:t>Г</w:t>
      </w:r>
      <w:r w:rsidR="00D02665" w:rsidRPr="00294D5E">
        <w:rPr>
          <w:rFonts w:ascii="Times New Roman" w:hAnsi="Times New Roman"/>
          <w:sz w:val="28"/>
          <w:szCs w:val="28"/>
        </w:rPr>
        <w:t>осударственная (муниципальная)</w:t>
      </w:r>
      <w:r>
        <w:rPr>
          <w:rFonts w:ascii="Times New Roman" w:hAnsi="Times New Roman"/>
          <w:sz w:val="28"/>
          <w:szCs w:val="28"/>
        </w:rPr>
        <w:t xml:space="preserve"> </w:t>
      </w:r>
      <w:r w:rsidR="00613925" w:rsidRPr="00294D5E">
        <w:rPr>
          <w:rFonts w:ascii="Times New Roman" w:hAnsi="Times New Roman"/>
          <w:sz w:val="28"/>
          <w:szCs w:val="28"/>
        </w:rPr>
        <w:t xml:space="preserve">услуга предоставляется </w:t>
      </w:r>
      <w:r w:rsidR="00FD4984" w:rsidRPr="00294D5E">
        <w:rPr>
          <w:rFonts w:ascii="Times New Roman" w:hAnsi="Times New Roman"/>
          <w:sz w:val="28"/>
          <w:szCs w:val="28"/>
        </w:rPr>
        <w:t>заявителям бесплатно.</w:t>
      </w:r>
    </w:p>
    <w:p w:rsidR="00613925" w:rsidRPr="00294D5E" w:rsidRDefault="00613925" w:rsidP="00124ABA">
      <w:pPr>
        <w:spacing w:after="0" w:line="240" w:lineRule="auto"/>
        <w:ind w:right="-1"/>
        <w:jc w:val="both"/>
        <w:rPr>
          <w:rFonts w:ascii="Times New Roman" w:hAnsi="Times New Roman"/>
          <w:sz w:val="28"/>
          <w:szCs w:val="28"/>
        </w:rPr>
      </w:pPr>
    </w:p>
    <w:p w:rsidR="00613925" w:rsidRPr="00565907"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lastRenderedPageBreak/>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услуги, предоставляемой организацией, участвующей в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Pr>
          <w:rFonts w:ascii="Times New Roman" w:hAnsi="Times New Roman"/>
          <w:sz w:val="28"/>
          <w:szCs w:val="28"/>
        </w:rPr>
        <w:t>государственной (</w:t>
      </w:r>
      <w:r w:rsidRPr="00120DF0">
        <w:rPr>
          <w:rFonts w:ascii="Times New Roman" w:hAnsi="Times New Roman"/>
          <w:sz w:val="28"/>
          <w:szCs w:val="28"/>
        </w:rPr>
        <w:t>муниципальной</w:t>
      </w:r>
      <w:r>
        <w:rPr>
          <w:rFonts w:ascii="Times New Roman" w:hAnsi="Times New Roman"/>
          <w:sz w:val="28"/>
          <w:szCs w:val="28"/>
        </w:rPr>
        <w:t>)</w:t>
      </w:r>
      <w:r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260B63"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D02665" w:rsidRPr="00565907">
        <w:rPr>
          <w:rFonts w:ascii="Times New Roman" w:hAnsi="Times New Roman" w:cs="Times New Roman"/>
          <w:sz w:val="28"/>
          <w:szCs w:val="28"/>
        </w:rPr>
        <w:t>государственной (муниципальной)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Места приема заявителей оборудуются необходимой мебелью для </w:t>
      </w:r>
      <w:r w:rsidRPr="00565907">
        <w:rPr>
          <w:rFonts w:ascii="Times New Roman" w:hAnsi="Times New Roman" w:cs="Times New Roman"/>
          <w:sz w:val="28"/>
          <w:szCs w:val="28"/>
        </w:rPr>
        <w:lastRenderedPageBreak/>
        <w:t>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063FD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r w:rsidR="00613925" w:rsidRPr="00565907">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 допуск сурдопереводчика и тифлосурдопереводчика;</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средств, используемых при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на информационных </w:t>
      </w:r>
      <w:r w:rsidRPr="00565907">
        <w:rPr>
          <w:rFonts w:ascii="Times New Roman" w:hAnsi="Times New Roman"/>
          <w:sz w:val="28"/>
          <w:szCs w:val="28"/>
        </w:rPr>
        <w:lastRenderedPageBreak/>
        <w:t xml:space="preserve">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государственной (муниципальной)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государственной (муниципальной)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государственную или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00294D5E">
        <w:rPr>
          <w:rFonts w:ascii="Times New Roman" w:hAnsi="Times New Roman"/>
          <w:sz w:val="28"/>
          <w:szCs w:val="28"/>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565907" w:rsidRDefault="00063FD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2.15</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 xml:space="preserve">Иные требования, в том числе учитывающие особенности </w:t>
      </w:r>
    </w:p>
    <w:p w:rsidR="00613925" w:rsidRPr="00565907" w:rsidRDefault="0061392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F96E41">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государственной (муниципальной)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государственной (муниципальной)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г) осуществить оценку качества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613925" w:rsidRPr="00565907"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государственной (муниципальной)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673F13">
        <w:rPr>
          <w:rFonts w:ascii="Times New Roman" w:hAnsi="Times New Roman"/>
          <w:sz w:val="28"/>
          <w:szCs w:val="28"/>
        </w:rPr>
        <w:t xml:space="preserve"> государ</w:t>
      </w:r>
      <w:r w:rsidR="00E54F3F">
        <w:rPr>
          <w:rFonts w:ascii="Times New Roman" w:hAnsi="Times New Roman"/>
          <w:sz w:val="28"/>
          <w:szCs w:val="28"/>
        </w:rPr>
        <w:t>ственной (муниципальной)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4. Формы контроля за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49187F" w:rsidRPr="00565907" w:rsidRDefault="0057705F" w:rsidP="0049187F">
      <w:pPr>
        <w:spacing w:after="0" w:line="240" w:lineRule="auto"/>
        <w:ind w:firstLine="709"/>
        <w:jc w:val="both"/>
        <w:rPr>
          <w:rFonts w:ascii="Times New Roman" w:hAnsi="Times New Roman"/>
          <w:sz w:val="28"/>
          <w:szCs w:val="28"/>
        </w:rPr>
      </w:pPr>
      <w:r w:rsidRPr="00565907">
        <w:rPr>
          <w:rFonts w:ascii="Times New Roman" w:hAnsi="Times New Roman"/>
          <w:sz w:val="28"/>
          <w:szCs w:val="28"/>
        </w:rPr>
        <w:t>4.1. </w:t>
      </w:r>
      <w:r w:rsidR="0049187F" w:rsidRPr="00565907">
        <w:rPr>
          <w:rFonts w:ascii="Times New Roman" w:hAnsi="Times New Roman"/>
          <w:sz w:val="28"/>
          <w:szCs w:val="28"/>
        </w:rPr>
        <w:t xml:space="preserve">Текущий контроль соблюдения и исполнения положений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 xml:space="preserve">регламента и иных нормативных правовых актов, устанавливающих требования к предоставлению </w:t>
      </w:r>
      <w:r w:rsidR="00D02665" w:rsidRPr="00565907">
        <w:rPr>
          <w:rFonts w:ascii="Times New Roman" w:hAnsi="Times New Roman"/>
          <w:sz w:val="28"/>
          <w:szCs w:val="28"/>
        </w:rPr>
        <w:t>государственной (муниципальной)</w:t>
      </w:r>
      <w:r w:rsidR="0049187F" w:rsidRPr="00565907">
        <w:rPr>
          <w:rFonts w:ascii="Times New Roman" w:hAnsi="Times New Roman"/>
          <w:sz w:val="28"/>
          <w:szCs w:val="28"/>
        </w:rPr>
        <w:t xml:space="preserve"> услуги, осуществляет </w:t>
      </w:r>
      <w:r w:rsidR="00F96E41" w:rsidRPr="00F96E41">
        <w:rPr>
          <w:rFonts w:ascii="Times New Roman" w:hAnsi="Times New Roman"/>
          <w:sz w:val="28"/>
          <w:szCs w:val="28"/>
        </w:rPr>
        <w:t>глава сельского поселения.</w:t>
      </w:r>
    </w:p>
    <w:p w:rsidR="00F96E41"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eastAsia="Calibri" w:hAnsi="Times New Roman"/>
          <w:sz w:val="28"/>
          <w:szCs w:val="28"/>
          <w:lang w:eastAsia="en-US"/>
        </w:rPr>
        <w:t>4.1.1</w:t>
      </w:r>
      <w:r w:rsidR="0049187F" w:rsidRPr="00565907">
        <w:rPr>
          <w:rFonts w:ascii="Times New Roman" w:eastAsia="Calibri" w:hAnsi="Times New Roman"/>
          <w:sz w:val="28"/>
          <w:szCs w:val="28"/>
          <w:lang w:eastAsia="en-US"/>
        </w:rPr>
        <w:t xml:space="preserve">. </w:t>
      </w:r>
      <w:r w:rsidR="0049187F" w:rsidRPr="00565907">
        <w:rPr>
          <w:rFonts w:ascii="Times New Roman" w:hAnsi="Times New Roman"/>
          <w:sz w:val="28"/>
          <w:szCs w:val="28"/>
        </w:rPr>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w:t>
      </w:r>
      <w:r w:rsidR="00D02665" w:rsidRPr="00565907">
        <w:rPr>
          <w:rFonts w:ascii="Times New Roman" w:hAnsi="Times New Roman"/>
          <w:sz w:val="28"/>
          <w:szCs w:val="28"/>
        </w:rPr>
        <w:t>государственной (муниципальной)</w:t>
      </w:r>
      <w:r w:rsidR="0049187F" w:rsidRPr="00565907">
        <w:rPr>
          <w:rFonts w:ascii="Times New Roman" w:hAnsi="Times New Roman"/>
          <w:sz w:val="28"/>
          <w:szCs w:val="28"/>
        </w:rPr>
        <w:t xml:space="preserve"> услуги осуществляется </w:t>
      </w:r>
      <w:r w:rsidR="00F96E41">
        <w:rPr>
          <w:rFonts w:ascii="Times New Roman" w:hAnsi="Times New Roman"/>
          <w:sz w:val="28"/>
          <w:szCs w:val="28"/>
        </w:rPr>
        <w:t>органами прокуратуры.</w:t>
      </w:r>
    </w:p>
    <w:p w:rsidR="0049187F" w:rsidRPr="00565907"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4.1.2. </w:t>
      </w:r>
      <w:r w:rsidR="0049187F" w:rsidRPr="00565907">
        <w:rPr>
          <w:rFonts w:ascii="Times New Roman" w:hAnsi="Times New Roman"/>
          <w:sz w:val="28"/>
          <w:szCs w:val="28"/>
        </w:rPr>
        <w:t xml:space="preserve">Контроль за исполнением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регламента сотрудниками МФЦ осуществляется руководителем МФЦ.</w:t>
      </w:r>
    </w:p>
    <w:p w:rsidR="00DC139D" w:rsidRPr="00565907" w:rsidRDefault="00DC139D" w:rsidP="0049187F">
      <w:pPr>
        <w:pStyle w:val="ConsPlusNonformat"/>
        <w:ind w:right="-1"/>
        <w:jc w:val="both"/>
        <w:rPr>
          <w:rFonts w:ascii="Times New Roman" w:hAnsi="Times New Roman" w:cs="Times New Roman"/>
          <w:sz w:val="28"/>
          <w:szCs w:val="28"/>
        </w:rPr>
      </w:pPr>
    </w:p>
    <w:p w:rsidR="00EC7EA8" w:rsidRPr="00565907"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sidRPr="00565907">
        <w:rPr>
          <w:rFonts w:ascii="Times New Roman" w:hAnsi="Times New Roman" w:cs="Times New Roman"/>
          <w:sz w:val="28"/>
          <w:szCs w:val="28"/>
        </w:rPr>
        <w:t>ия</w:t>
      </w:r>
      <w:r w:rsidR="00F96E41">
        <w:rPr>
          <w:rFonts w:ascii="Times New Roman" w:hAnsi="Times New Roman" w:cs="Times New Roman"/>
          <w:sz w:val="28"/>
          <w:szCs w:val="28"/>
        </w:rPr>
        <w:t xml:space="preserve"> </w:t>
      </w:r>
      <w:r w:rsidR="00D02665" w:rsidRPr="00565907">
        <w:rPr>
          <w:rFonts w:ascii="Times New Roman" w:hAnsi="Times New Roman" w:cs="Times New Roman"/>
          <w:sz w:val="28"/>
          <w:szCs w:val="28"/>
        </w:rPr>
        <w:t>государственной (муниципальной)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соответствии с планом работы </w:t>
      </w:r>
      <w:r w:rsidR="000A36D1">
        <w:rPr>
          <w:rFonts w:ascii="Times New Roman" w:hAnsi="Times New Roman"/>
          <w:sz w:val="28"/>
          <w:szCs w:val="28"/>
        </w:rPr>
        <w:t xml:space="preserve">Уполномоченного </w:t>
      </w:r>
      <w:r w:rsidRPr="00565907">
        <w:rPr>
          <w:rFonts w:ascii="Times New Roman" w:hAnsi="Times New Roman"/>
          <w:sz w:val="28"/>
          <w:szCs w:val="28"/>
        </w:rPr>
        <w:t xml:space="preserve">органа, но не реже </w:t>
      </w:r>
      <w:r w:rsidR="00F96E41">
        <w:rPr>
          <w:rFonts w:ascii="Times New Roman" w:hAnsi="Times New Roman"/>
          <w:sz w:val="28"/>
          <w:szCs w:val="28"/>
        </w:rPr>
        <w:t>одного раза в год</w:t>
      </w:r>
      <w:r w:rsidRPr="00565907">
        <w:rPr>
          <w:rFonts w:ascii="Times New Roman" w:hAnsi="Times New Roman"/>
          <w:i/>
          <w:sz w:val="28"/>
          <w:szCs w:val="28"/>
        </w:rPr>
        <w:t>.</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 Внеплановые проверки проводятся в случае поступления в </w:t>
      </w:r>
      <w:r w:rsidR="000A36D1">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w:t>
      </w:r>
      <w:r w:rsidR="005936EF" w:rsidRPr="00565907">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w:t>
      </w:r>
      <w:r w:rsidR="00D02665" w:rsidRPr="00565907">
        <w:rPr>
          <w:rFonts w:ascii="Times New Roman" w:eastAsia="Calibri" w:hAnsi="Times New Roman"/>
          <w:sz w:val="28"/>
          <w:szCs w:val="28"/>
        </w:rPr>
        <w:t>государственной (муниципальной)</w:t>
      </w:r>
      <w:r w:rsidRPr="00565907">
        <w:rPr>
          <w:rFonts w:ascii="Times New Roman" w:eastAsia="Calibri" w:hAnsi="Times New Roman"/>
          <w:sz w:val="28"/>
          <w:szCs w:val="28"/>
        </w:rPr>
        <w:t xml:space="preserve"> услуги.</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w:t>
      </w:r>
      <w:r w:rsidR="005936EF" w:rsidRPr="00565907">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565907" w:rsidRDefault="00DC139D" w:rsidP="005A7931">
      <w:pPr>
        <w:pStyle w:val="ConsPlusNonformat"/>
        <w:ind w:right="-1" w:firstLine="709"/>
        <w:jc w:val="both"/>
        <w:rPr>
          <w:rFonts w:ascii="Times New Roman" w:hAnsi="Times New Roman" w:cs="Times New Roman"/>
          <w:sz w:val="28"/>
          <w:szCs w:val="28"/>
        </w:rPr>
      </w:pP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D02665"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государственной (муниципальной)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CC0358" w:rsidRPr="00565907" w:rsidRDefault="00CF0345"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lastRenderedPageBreak/>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D02665" w:rsidRPr="00565907">
        <w:rPr>
          <w:rFonts w:ascii="Times New Roman" w:hAnsi="Times New Roman" w:cs="Times New Roman"/>
          <w:sz w:val="28"/>
          <w:szCs w:val="28"/>
        </w:rPr>
        <w:t>государственной (муниципальной)</w:t>
      </w:r>
      <w:r w:rsidR="00CC0358"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E20DE0">
        <w:rPr>
          <w:rFonts w:ascii="Times New Roman" w:hAnsi="Times New Roman" w:cs="Times New Roman"/>
          <w:sz w:val="28"/>
          <w:szCs w:val="28"/>
        </w:rPr>
        <w:t xml:space="preserve"> </w:t>
      </w:r>
      <w:r w:rsidR="00D02665" w:rsidRPr="00565907">
        <w:rPr>
          <w:rFonts w:ascii="Times New Roman" w:hAnsi="Times New Roman" w:cs="Times New Roman"/>
          <w:sz w:val="28"/>
          <w:szCs w:val="28"/>
        </w:rPr>
        <w:t>государственной (муниципальной)</w:t>
      </w:r>
      <w:r w:rsidR="00CC0358" w:rsidRPr="00565907">
        <w:rPr>
          <w:rFonts w:ascii="Times New Roman" w:hAnsi="Times New Roman" w:cs="Times New Roman"/>
          <w:sz w:val="28"/>
          <w:szCs w:val="28"/>
        </w:rPr>
        <w:t xml:space="preserve"> услуги.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00303BD4">
        <w:rPr>
          <w:rFonts w:ascii="Times New Roman" w:hAnsi="Times New Roman" w:cs="Times New Roman"/>
          <w:sz w:val="28"/>
          <w:szCs w:val="28"/>
        </w:rPr>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57705F"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D02665" w:rsidRPr="00565907">
        <w:rPr>
          <w:rFonts w:ascii="Times New Roman" w:hAnsi="Times New Roman" w:cs="Times New Roman"/>
          <w:sz w:val="28"/>
          <w:szCs w:val="28"/>
        </w:rPr>
        <w:t>государственной (муниципальной)</w:t>
      </w:r>
      <w:r w:rsidR="00EC7EA8" w:rsidRPr="00565907">
        <w:rPr>
          <w:rFonts w:ascii="Times New Roman" w:hAnsi="Times New Roman" w:cs="Times New Roman"/>
          <w:sz w:val="28"/>
          <w:szCs w:val="28"/>
        </w:rPr>
        <w:t xml:space="preserve"> услуги,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57705F" w:rsidP="005A79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Контроль за предоставлением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E20DE0">
        <w:rPr>
          <w:rFonts w:ascii="Times New Roman" w:hAnsi="Times New Roman"/>
          <w:b/>
          <w:sz w:val="28"/>
          <w:szCs w:val="28"/>
        </w:rPr>
        <w:t xml:space="preserve"> </w:t>
      </w:r>
      <w:r w:rsidR="00AC4BF2" w:rsidRPr="00565907">
        <w:rPr>
          <w:rFonts w:ascii="Times New Roman" w:hAnsi="Times New Roman"/>
          <w:b/>
          <w:sz w:val="28"/>
          <w:szCs w:val="28"/>
        </w:rPr>
        <w:t>государственной или</w:t>
      </w:r>
      <w:r w:rsidRPr="00565907">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5.1. Получатели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имеют право на обжалование в досудебном порядке действий (бездействия) сотрудников </w:t>
      </w:r>
      <w:r w:rsidR="00C26626">
        <w:rPr>
          <w:rFonts w:ascii="Times New Roman" w:hAnsi="Times New Roman"/>
          <w:sz w:val="28"/>
          <w:szCs w:val="28"/>
        </w:rPr>
        <w:lastRenderedPageBreak/>
        <w:t xml:space="preserve">Уполномоченного </w:t>
      </w:r>
      <w:r w:rsidR="00AC4BF2" w:rsidRPr="00565907">
        <w:rPr>
          <w:rFonts w:ascii="Times New Roman" w:hAnsi="Times New Roman"/>
          <w:sz w:val="28"/>
          <w:szCs w:val="28"/>
        </w:rPr>
        <w:t>органа</w:t>
      </w:r>
      <w:r w:rsidRPr="00565907">
        <w:rPr>
          <w:rFonts w:ascii="Times New Roman" w:hAnsi="Times New Roman"/>
          <w:sz w:val="28"/>
          <w:szCs w:val="28"/>
        </w:rPr>
        <w:t xml:space="preserve">, участвующих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w:t>
      </w:r>
      <w:bookmarkStart w:id="5" w:name="_Hlk41040895"/>
      <w:r w:rsidR="00927B09" w:rsidRPr="00565907">
        <w:rPr>
          <w:rFonts w:ascii="Times New Roman" w:hAnsi="Times New Roman"/>
          <w:sz w:val="28"/>
          <w:szCs w:val="28"/>
        </w:rPr>
        <w:t xml:space="preserve">руководителю </w:t>
      </w:r>
      <w:r w:rsidR="00AC4BF2" w:rsidRPr="00565907">
        <w:rPr>
          <w:rFonts w:ascii="Times New Roman" w:hAnsi="Times New Roman"/>
          <w:sz w:val="28"/>
          <w:szCs w:val="28"/>
        </w:rPr>
        <w:t>такого органа</w:t>
      </w:r>
      <w:r w:rsidR="00927B09" w:rsidRPr="00565907">
        <w:rPr>
          <w:rFonts w:ascii="Times New Roman" w:hAnsi="Times New Roman"/>
          <w:sz w:val="28"/>
          <w:szCs w:val="28"/>
        </w:rPr>
        <w:t>.</w:t>
      </w:r>
    </w:p>
    <w:bookmarkEnd w:id="5"/>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может обратиться с жалобой, в том числе в следующих случаях:</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нарушение срока регистрации запроса заявителя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у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отказ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7) отказ </w:t>
      </w:r>
      <w:r w:rsidR="006500B4" w:rsidRPr="00565907">
        <w:rPr>
          <w:rFonts w:ascii="Times New Roman" w:hAnsi="Times New Roman"/>
          <w:sz w:val="28"/>
          <w:szCs w:val="28"/>
        </w:rPr>
        <w:t>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документах либо нарушение установленного срока таких исправлений;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9) приостановление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10) требование у заявителя при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5.2. 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w:t>
      </w:r>
    </w:p>
    <w:p w:rsidR="00445AE5" w:rsidRPr="00565907"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w:t>
      </w:r>
      <w:r w:rsidR="006500B4" w:rsidRPr="00565907">
        <w:rPr>
          <w:rFonts w:ascii="Times New Roman" w:hAnsi="Times New Roman"/>
          <w:sz w:val="28"/>
          <w:szCs w:val="28"/>
        </w:rPr>
        <w:t xml:space="preserve">Регионального </w:t>
      </w:r>
      <w:r w:rsidRPr="00565907">
        <w:rPr>
          <w:rFonts w:ascii="Times New Roman" w:hAnsi="Times New Roman"/>
          <w:sz w:val="28"/>
          <w:szCs w:val="28"/>
        </w:rPr>
        <w:t xml:space="preserve">портала, Единого портала, </w:t>
      </w:r>
      <w:r w:rsidR="00DC139D" w:rsidRPr="00565907">
        <w:rPr>
          <w:rFonts w:ascii="Times New Roman" w:hAnsi="Times New Roman"/>
          <w:sz w:val="28"/>
          <w:szCs w:val="28"/>
        </w:rPr>
        <w:t>информационной системы досудебного обжалования, а</w:t>
      </w:r>
      <w:r w:rsidRPr="00565907">
        <w:rPr>
          <w:rFonts w:ascii="Times New Roman" w:hAnsi="Times New Roman"/>
          <w:sz w:val="28"/>
          <w:szCs w:val="28"/>
        </w:rPr>
        <w:t xml:space="preserve"> также может быть принята при личном приеме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00BC4960" w:rsidRPr="00565907">
        <w:rPr>
          <w:rFonts w:ascii="Times New Roman" w:hAnsi="Times New Roman"/>
          <w:sz w:val="28"/>
          <w:szCs w:val="28"/>
        </w:rPr>
        <w:t>3</w:t>
      </w:r>
      <w:r w:rsidRPr="00565907">
        <w:rPr>
          <w:rFonts w:ascii="Times New Roman" w:hAnsi="Times New Roman"/>
          <w:sz w:val="28"/>
          <w:szCs w:val="28"/>
        </w:rPr>
        <w:t>. Жалоба должна содержать следующую информацию: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w:t>
      </w:r>
      <w:r w:rsidR="006500B4" w:rsidRPr="00565907">
        <w:rPr>
          <w:rFonts w:ascii="Times New Roman" w:hAnsi="Times New Roman"/>
          <w:sz w:val="28"/>
          <w:szCs w:val="28"/>
        </w:rPr>
        <w:t xml:space="preserve">государственную или </w:t>
      </w:r>
      <w:r w:rsidR="00AB0108"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государственную или муниципальную услугу</w:t>
      </w:r>
      <w:r w:rsidR="00AB0108" w:rsidRPr="00565907">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их руководителей и (или) работников, решения и действия (бездействие) которых обжалуются</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E20DE0">
        <w:rPr>
          <w:rFonts w:ascii="Times New Roman" w:hAnsi="Times New Roman"/>
          <w:sz w:val="28"/>
          <w:szCs w:val="28"/>
        </w:rPr>
        <w:t xml:space="preserve"> </w:t>
      </w:r>
      <w:r w:rsidR="00BC4960" w:rsidRPr="00565907">
        <w:rPr>
          <w:rFonts w:ascii="Times New Roman" w:hAnsi="Times New Roman"/>
          <w:sz w:val="28"/>
          <w:szCs w:val="28"/>
        </w:rPr>
        <w:t>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5.4. Поступившая жалоба подлежит регистрации в срок не позднее </w:t>
      </w:r>
      <w:r w:rsidR="00E20DE0">
        <w:rPr>
          <w:rFonts w:ascii="Times New Roman" w:hAnsi="Times New Roman"/>
          <w:sz w:val="28"/>
          <w:szCs w:val="28"/>
        </w:rPr>
        <w:t>одного рабочего дня</w:t>
      </w:r>
      <w:r w:rsidR="006500B4" w:rsidRPr="00565907">
        <w:rPr>
          <w:rFonts w:ascii="Times New Roman" w:hAnsi="Times New Roman"/>
          <w:i/>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565907">
        <w:rPr>
          <w:rFonts w:ascii="Times New Roman" w:hAnsi="Times New Roman"/>
          <w:sz w:val="28"/>
          <w:szCs w:val="28"/>
        </w:rPr>
        <w:t xml:space="preserve">государственную или </w:t>
      </w:r>
      <w:r w:rsidRPr="00565907">
        <w:rPr>
          <w:rFonts w:ascii="Times New Roman" w:hAnsi="Times New Roman"/>
          <w:sz w:val="28"/>
          <w:szCs w:val="28"/>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500B4" w:rsidRPr="00565907">
        <w:rPr>
          <w:rFonts w:ascii="Times New Roman" w:hAnsi="Times New Roman"/>
          <w:sz w:val="28"/>
          <w:szCs w:val="28"/>
        </w:rPr>
        <w:t xml:space="preserve">____ </w:t>
      </w:r>
      <w:r w:rsidR="006500B4" w:rsidRPr="00565907">
        <w:rPr>
          <w:rFonts w:ascii="Times New Roman" w:hAnsi="Times New Roman"/>
          <w:i/>
          <w:sz w:val="28"/>
          <w:szCs w:val="28"/>
        </w:rPr>
        <w:t>указывается срок</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5.6. К жалобе могут быть приложены копии документов, подтверждающих изложенные в жалобе обстоятельства. В таком случае в жалобе приводится </w:t>
      </w:r>
      <w:r w:rsidR="00B2081E">
        <w:rPr>
          <w:rFonts w:ascii="Times New Roman" w:hAnsi="Times New Roman"/>
          <w:sz w:val="28"/>
          <w:szCs w:val="28"/>
        </w:rPr>
        <w:t xml:space="preserve"> </w:t>
      </w:r>
      <w:r w:rsidRPr="00565907">
        <w:rPr>
          <w:rFonts w:ascii="Times New Roman" w:hAnsi="Times New Roman"/>
          <w:sz w:val="28"/>
          <w:szCs w:val="28"/>
        </w:rPr>
        <w:t>перечень прилагаемых к ней документов.</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5.7. По результатам рассмотрения жалобы принимается одно из следующих решений:</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9F0695" w:rsidRPr="00565907" w:rsidRDefault="00BE505E" w:rsidP="009F0695">
      <w:pPr>
        <w:autoSpaceDE w:val="0"/>
        <w:autoSpaceDN w:val="0"/>
        <w:adjustRightInd w:val="0"/>
        <w:spacing w:after="0" w:line="240" w:lineRule="auto"/>
        <w:ind w:right="-1" w:firstLine="709"/>
        <w:jc w:val="both"/>
        <w:rPr>
          <w:rFonts w:ascii="Times New Roman" w:hAnsi="Times New Roman"/>
          <w:i/>
          <w:sz w:val="28"/>
          <w:szCs w:val="28"/>
        </w:rPr>
      </w:pPr>
      <w:r w:rsidRPr="00565907">
        <w:rPr>
          <w:rFonts w:ascii="Times New Roman" w:hAnsi="Times New Roman"/>
          <w:sz w:val="28"/>
          <w:szCs w:val="28"/>
        </w:rPr>
        <w:t xml:space="preserve">Мотивированный </w:t>
      </w:r>
      <w:r w:rsidR="009F0695" w:rsidRPr="00565907">
        <w:rPr>
          <w:rFonts w:ascii="Times New Roman" w:hAnsi="Times New Roman"/>
          <w:sz w:val="28"/>
          <w:szCs w:val="28"/>
        </w:rPr>
        <w:t>ответ о результатах рассмотрения жалобы</w:t>
      </w:r>
      <w:r w:rsidRPr="00565907">
        <w:rPr>
          <w:rFonts w:ascii="Times New Roman" w:hAnsi="Times New Roman"/>
          <w:sz w:val="28"/>
          <w:szCs w:val="28"/>
        </w:rPr>
        <w:t xml:space="preserve"> направляется заявител</w:t>
      </w:r>
      <w:r w:rsidR="00832F24" w:rsidRPr="00565907">
        <w:rPr>
          <w:rFonts w:ascii="Times New Roman" w:hAnsi="Times New Roman"/>
          <w:sz w:val="28"/>
          <w:szCs w:val="28"/>
        </w:rPr>
        <w:t>ю</w:t>
      </w:r>
      <w:r w:rsidRPr="00565907">
        <w:rPr>
          <w:rFonts w:ascii="Times New Roman" w:hAnsi="Times New Roman"/>
          <w:sz w:val="28"/>
          <w:szCs w:val="28"/>
        </w:rPr>
        <w:t xml:space="preserve"> в срок</w:t>
      </w:r>
      <w:r w:rsidR="00B2081E">
        <w:rPr>
          <w:rFonts w:ascii="Times New Roman" w:hAnsi="Times New Roman"/>
          <w:sz w:val="28"/>
          <w:szCs w:val="28"/>
        </w:rPr>
        <w:t xml:space="preserve"> в трехдневный срок</w:t>
      </w:r>
      <w:r w:rsidR="009F0695" w:rsidRPr="00565907">
        <w:rPr>
          <w:rFonts w:ascii="Times New Roman" w:hAnsi="Times New Roman"/>
          <w:i/>
          <w:sz w:val="28"/>
          <w:szCs w:val="28"/>
        </w:rPr>
        <w:t>.</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E20DE0" w:rsidRDefault="006A3D18" w:rsidP="006A3D18">
      <w:pPr>
        <w:pStyle w:val="22"/>
        <w:shd w:val="clear" w:color="auto" w:fill="auto"/>
        <w:tabs>
          <w:tab w:val="left" w:leader="underscore" w:pos="9955"/>
        </w:tabs>
        <w:spacing w:before="0" w:line="322" w:lineRule="exact"/>
        <w:ind w:left="7680"/>
        <w:rPr>
          <w:sz w:val="24"/>
          <w:szCs w:val="24"/>
        </w:rPr>
      </w:pPr>
      <w:r w:rsidRPr="00E20DE0">
        <w:rPr>
          <w:color w:val="000000"/>
          <w:sz w:val="24"/>
          <w:szCs w:val="24"/>
          <w:lang w:bidi="ru-RU"/>
        </w:rPr>
        <w:t>Приложение №</w:t>
      </w:r>
      <w:r w:rsidR="00EF695D" w:rsidRPr="00E20DE0">
        <w:rPr>
          <w:color w:val="000000"/>
          <w:sz w:val="24"/>
          <w:szCs w:val="24"/>
          <w:lang w:bidi="ru-RU"/>
        </w:rPr>
        <w:t xml:space="preserve"> 1 </w:t>
      </w:r>
    </w:p>
    <w:p w:rsidR="00E20DE0" w:rsidRPr="00E20DE0" w:rsidRDefault="006A3D18" w:rsidP="00E20DE0">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к Административному регламенту по предоставлению</w:t>
      </w:r>
    </w:p>
    <w:p w:rsidR="00E20DE0" w:rsidRPr="00E20DE0" w:rsidRDefault="006A3D18" w:rsidP="00E20DE0">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 xml:space="preserve"> государственной (муниципальной) услуги </w:t>
      </w:r>
    </w:p>
    <w:p w:rsidR="00E20DE0" w:rsidRPr="00E20DE0" w:rsidRDefault="006A3D18" w:rsidP="00E20DE0">
      <w:pPr>
        <w:keepNext/>
        <w:spacing w:after="0" w:line="240" w:lineRule="auto"/>
        <w:ind w:right="-1"/>
        <w:jc w:val="right"/>
        <w:outlineLvl w:val="0"/>
        <w:rPr>
          <w:rFonts w:ascii="Times New Roman" w:hAnsi="Times New Roman"/>
          <w:sz w:val="24"/>
          <w:szCs w:val="24"/>
        </w:rPr>
      </w:pPr>
      <w:r w:rsidRPr="00E20DE0">
        <w:rPr>
          <w:rFonts w:ascii="Times New Roman" w:hAnsi="Times New Roman"/>
          <w:color w:val="000000"/>
          <w:sz w:val="24"/>
          <w:szCs w:val="24"/>
          <w:lang w:bidi="ru-RU"/>
        </w:rPr>
        <w:t>«</w:t>
      </w:r>
      <w:r w:rsidR="00E20DE0">
        <w:rPr>
          <w:rFonts w:ascii="Times New Roman" w:hAnsi="Times New Roman"/>
          <w:sz w:val="24"/>
          <w:szCs w:val="24"/>
        </w:rPr>
        <w:t>Предоставление</w:t>
      </w:r>
      <w:r w:rsidR="00E20DE0" w:rsidRPr="00E20DE0">
        <w:rPr>
          <w:rFonts w:ascii="Times New Roman" w:hAnsi="Times New Roman"/>
          <w:sz w:val="24"/>
          <w:szCs w:val="24"/>
        </w:rPr>
        <w:t xml:space="preserve"> разрешения на отклонение </w:t>
      </w:r>
    </w:p>
    <w:p w:rsidR="00E20DE0" w:rsidRPr="00E20DE0" w:rsidRDefault="00E20DE0" w:rsidP="00E20DE0">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от предельных параметров разрешенного</w:t>
      </w:r>
    </w:p>
    <w:p w:rsidR="00E20DE0" w:rsidRDefault="00E20DE0" w:rsidP="00E20DE0">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 строительства, реконструкции объекта капитального </w:t>
      </w:r>
    </w:p>
    <w:p w:rsidR="00E20DE0" w:rsidRPr="00E20DE0" w:rsidRDefault="00E20DE0" w:rsidP="00E20DE0">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строительства</w:t>
      </w:r>
      <w:r>
        <w:rPr>
          <w:rFonts w:ascii="Times New Roman" w:hAnsi="Times New Roman"/>
          <w:sz w:val="24"/>
          <w:szCs w:val="24"/>
        </w:rPr>
        <w:t>»</w:t>
      </w:r>
    </w:p>
    <w:p w:rsidR="006A3D18" w:rsidRPr="00E20DE0" w:rsidRDefault="006A3D18" w:rsidP="00E20DE0">
      <w:pPr>
        <w:pStyle w:val="22"/>
        <w:shd w:val="clear" w:color="auto" w:fill="auto"/>
        <w:spacing w:before="0" w:after="600" w:line="322" w:lineRule="exact"/>
        <w:ind w:left="5520"/>
        <w:rPr>
          <w:sz w:val="24"/>
          <w:szCs w:val="24"/>
        </w:rPr>
      </w:pPr>
      <w:r w:rsidRPr="00E20DE0">
        <w:rPr>
          <w:color w:val="000000"/>
          <w:sz w:val="24"/>
          <w:szCs w:val="24"/>
          <w:lang w:bidi="ru-RU"/>
        </w:rPr>
        <w:t xml:space="preserve"> </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нахождения, </w:t>
      </w:r>
      <w:r w:rsidR="00847760" w:rsidRPr="00565907">
        <w:rPr>
          <w:rFonts w:ascii="Times New Roman" w:hAnsi="Times New Roman"/>
          <w:i/>
          <w:spacing w:val="-3"/>
          <w:sz w:val="28"/>
          <w:szCs w:val="28"/>
        </w:rPr>
        <w:t xml:space="preserve">контактная информация: </w:t>
      </w:r>
      <w:r w:rsidR="008F50C5" w:rsidRPr="00565907">
        <w:rPr>
          <w:rFonts w:ascii="Times New Roman" w:hAnsi="Times New Roman"/>
          <w:i/>
          <w:spacing w:val="-3"/>
          <w:sz w:val="28"/>
          <w:szCs w:val="28"/>
        </w:rPr>
        <w:t>телефон</w:t>
      </w:r>
      <w:r w:rsidR="00847760" w:rsidRPr="00565907">
        <w:rPr>
          <w:rFonts w:ascii="Times New Roman" w:hAnsi="Times New Roman"/>
          <w:i/>
          <w:spacing w:val="-3"/>
          <w:sz w:val="28"/>
          <w:szCs w:val="28"/>
        </w:rPr>
        <w:t>,эл.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w:t>
      </w:r>
      <w:r w:rsidR="00E20DE0">
        <w:rPr>
          <w:rFonts w:ascii="Times New Roman" w:hAnsi="Times New Roman"/>
          <w:sz w:val="28"/>
          <w:szCs w:val="28"/>
        </w:rPr>
        <w:t xml:space="preserve"> </w:t>
      </w:r>
      <w:r w:rsidR="00CD11B9" w:rsidRPr="00565907">
        <w:rPr>
          <w:rFonts w:ascii="Times New Roman" w:hAnsi="Times New Roman"/>
          <w:sz w:val="28"/>
          <w:szCs w:val="28"/>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lastRenderedPageBreak/>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E42F9" w:rsidRPr="00565907" w:rsidRDefault="004E42F9" w:rsidP="00CD11B9">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565907"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D02665" w:rsidRPr="00565907">
        <w:rPr>
          <w:rFonts w:ascii="Times New Roman" w:hAnsi="Times New Roman"/>
          <w:i/>
          <w:color w:val="000000"/>
          <w:sz w:val="28"/>
          <w:szCs w:val="28"/>
        </w:rPr>
        <w:t>государственной (муниципальной)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EF695D"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t>Приложение № 2</w:t>
      </w:r>
    </w:p>
    <w:p w:rsidR="00303BD4" w:rsidRPr="00E20DE0" w:rsidRDefault="00303BD4" w:rsidP="00303BD4">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к Административному регламенту по предоставлению</w:t>
      </w:r>
    </w:p>
    <w:p w:rsidR="00303BD4" w:rsidRPr="00E20DE0" w:rsidRDefault="00303BD4" w:rsidP="00303BD4">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 xml:space="preserve"> государственной (муниципальной) услуги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color w:val="000000"/>
          <w:sz w:val="24"/>
          <w:szCs w:val="24"/>
          <w:lang w:bidi="ru-RU"/>
        </w:rPr>
        <w:t>«</w:t>
      </w:r>
      <w:r>
        <w:rPr>
          <w:rFonts w:ascii="Times New Roman" w:hAnsi="Times New Roman"/>
          <w:sz w:val="24"/>
          <w:szCs w:val="24"/>
        </w:rPr>
        <w:t>Предоставление</w:t>
      </w:r>
      <w:r w:rsidRPr="00E20DE0">
        <w:rPr>
          <w:rFonts w:ascii="Times New Roman" w:hAnsi="Times New Roman"/>
          <w:sz w:val="24"/>
          <w:szCs w:val="24"/>
        </w:rPr>
        <w:t xml:space="preserve"> разрешения на отклонение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от предельных параметров разрешенного</w:t>
      </w:r>
    </w:p>
    <w:p w:rsidR="00303BD4"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 строительства, реконструкции объекта капитального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строительства</w:t>
      </w:r>
      <w:r>
        <w:rPr>
          <w:rFonts w:ascii="Times New Roman" w:hAnsi="Times New Roman"/>
          <w:sz w:val="24"/>
          <w:szCs w:val="24"/>
        </w:rPr>
        <w:t>»</w:t>
      </w:r>
    </w:p>
    <w:p w:rsidR="00303BD4" w:rsidRPr="00E20DE0" w:rsidRDefault="00303BD4" w:rsidP="00303BD4">
      <w:pPr>
        <w:pStyle w:val="22"/>
        <w:shd w:val="clear" w:color="auto" w:fill="auto"/>
        <w:spacing w:before="0" w:after="600" w:line="322" w:lineRule="exact"/>
        <w:ind w:left="5520"/>
        <w:rPr>
          <w:sz w:val="24"/>
          <w:szCs w:val="24"/>
        </w:rPr>
      </w:pPr>
      <w:r w:rsidRPr="00E20DE0">
        <w:rPr>
          <w:color w:val="000000"/>
          <w:sz w:val="24"/>
          <w:szCs w:val="24"/>
          <w:lang w:bidi="ru-RU"/>
        </w:rPr>
        <w:t xml:space="preserve"> </w:t>
      </w:r>
    </w:p>
    <w:p w:rsidR="00303BD4" w:rsidRPr="00565907" w:rsidRDefault="00303BD4" w:rsidP="00EF695D">
      <w:pPr>
        <w:spacing w:after="0" w:line="240" w:lineRule="auto"/>
        <w:ind w:right="-1" w:firstLine="709"/>
        <w:jc w:val="right"/>
        <w:rPr>
          <w:rFonts w:ascii="Times New Roman" w:hAnsi="Times New Roman"/>
          <w:color w:val="000000"/>
          <w:spacing w:val="-6"/>
          <w:sz w:val="28"/>
          <w:szCs w:val="28"/>
        </w:rPr>
      </w:pPr>
    </w:p>
    <w:p w:rsidR="00EF695D" w:rsidRPr="00565907" w:rsidRDefault="00EF695D" w:rsidP="00EF695D">
      <w:pPr>
        <w:pStyle w:val="22"/>
        <w:shd w:val="clear" w:color="auto" w:fill="auto"/>
        <w:spacing w:before="0" w:after="600" w:line="322" w:lineRule="exact"/>
        <w:ind w:left="5520"/>
        <w:jc w:val="right"/>
      </w:pP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 xml:space="preserve">государственной </w:t>
      </w:r>
    </w:p>
    <w:p w:rsidR="00EF695D" w:rsidRPr="00565907" w:rsidRDefault="0072268C" w:rsidP="00EF695D">
      <w:pPr>
        <w:spacing w:after="0" w:line="240" w:lineRule="auto"/>
        <w:rPr>
          <w:rFonts w:ascii="Times New Roman" w:hAnsi="Times New Roman"/>
          <w:sz w:val="24"/>
          <w:szCs w:val="24"/>
        </w:rPr>
      </w:pPr>
      <w:r w:rsidRPr="00565907">
        <w:rPr>
          <w:rFonts w:ascii="Times New Roman" w:hAnsi="Times New Roman"/>
          <w:sz w:val="24"/>
          <w:szCs w:val="24"/>
          <w:lang w:bidi="ru-RU"/>
        </w:rPr>
        <w:t>(муниципальной) услуги</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6" w:name="OLE_LINK459"/>
      <w:bookmarkStart w:id="7"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6"/>
      <w:bookmarkEnd w:id="7"/>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8" w:name="OLE_LINK456"/>
      <w:bookmarkStart w:id="9" w:name="OLE_LINK457"/>
      <w:bookmarkStart w:id="10"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bookmarkEnd w:id="8"/>
      <w:bookmarkEnd w:id="9"/>
      <w:bookmarkEnd w:id="10"/>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01CDD" w:rsidP="006A3D18">
      <w:pPr>
        <w:pStyle w:val="22"/>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303BD4" w:rsidRPr="00E20DE0" w:rsidRDefault="00303BD4" w:rsidP="00303BD4">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к Административному регламенту по предоставлению</w:t>
      </w:r>
    </w:p>
    <w:p w:rsidR="00303BD4" w:rsidRPr="00E20DE0" w:rsidRDefault="00303BD4" w:rsidP="00303BD4">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 xml:space="preserve"> государственной (муниципальной) услуги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color w:val="000000"/>
          <w:sz w:val="24"/>
          <w:szCs w:val="24"/>
          <w:lang w:bidi="ru-RU"/>
        </w:rPr>
        <w:t>«</w:t>
      </w:r>
      <w:r>
        <w:rPr>
          <w:rFonts w:ascii="Times New Roman" w:hAnsi="Times New Roman"/>
          <w:sz w:val="24"/>
          <w:szCs w:val="24"/>
        </w:rPr>
        <w:t>Предоставление</w:t>
      </w:r>
      <w:r w:rsidRPr="00E20DE0">
        <w:rPr>
          <w:rFonts w:ascii="Times New Roman" w:hAnsi="Times New Roman"/>
          <w:sz w:val="24"/>
          <w:szCs w:val="24"/>
        </w:rPr>
        <w:t xml:space="preserve"> разрешения на отклонение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от предельных параметров разрешенного</w:t>
      </w:r>
    </w:p>
    <w:p w:rsidR="00303BD4"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 строительства, реконструкции объекта капитального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строительства</w:t>
      </w:r>
      <w:r>
        <w:rPr>
          <w:rFonts w:ascii="Times New Roman" w:hAnsi="Times New Roman"/>
          <w:sz w:val="24"/>
          <w:szCs w:val="24"/>
        </w:rPr>
        <w:t>»</w:t>
      </w:r>
    </w:p>
    <w:p w:rsidR="00303BD4" w:rsidRPr="00E20DE0" w:rsidRDefault="00303BD4" w:rsidP="00303BD4">
      <w:pPr>
        <w:pStyle w:val="22"/>
        <w:shd w:val="clear" w:color="auto" w:fill="auto"/>
        <w:spacing w:before="0" w:after="600" w:line="322" w:lineRule="exact"/>
        <w:ind w:left="5520"/>
        <w:rPr>
          <w:sz w:val="24"/>
          <w:szCs w:val="24"/>
        </w:rPr>
      </w:pPr>
      <w:r w:rsidRPr="00E20DE0">
        <w:rPr>
          <w:color w:val="000000"/>
          <w:sz w:val="24"/>
          <w:szCs w:val="24"/>
          <w:lang w:bidi="ru-RU"/>
        </w:rPr>
        <w:t xml:space="preserve"> </w:t>
      </w:r>
    </w:p>
    <w:p w:rsidR="00901CDD" w:rsidRPr="00901CDD" w:rsidRDefault="00303BD4" w:rsidP="00901CDD">
      <w:pPr>
        <w:spacing w:after="0" w:line="240" w:lineRule="auto"/>
        <w:rPr>
          <w:rFonts w:ascii="Times New Roman" w:hAnsi="Times New Roman"/>
          <w:sz w:val="24"/>
          <w:szCs w:val="24"/>
          <w:lang w:bidi="ru-RU"/>
        </w:rPr>
      </w:pPr>
      <w:r w:rsidRPr="00901CDD">
        <w:rPr>
          <w:rFonts w:ascii="Times New Roman" w:hAnsi="Times New Roman"/>
          <w:sz w:val="24"/>
          <w:szCs w:val="24"/>
        </w:rPr>
        <w:t xml:space="preserve"> </w:t>
      </w:r>
      <w:r w:rsidR="00901CDD" w:rsidRPr="00901CDD">
        <w:rPr>
          <w:rFonts w:ascii="Times New Roman" w:hAnsi="Times New Roman"/>
          <w:sz w:val="24"/>
          <w:szCs w:val="24"/>
        </w:rPr>
        <w:t>(Бланк органа,</w:t>
      </w:r>
      <w:r w:rsidR="00901CDD" w:rsidRPr="00901CDD">
        <w:rPr>
          <w:rFonts w:ascii="Times New Roman" w:hAnsi="Times New Roman"/>
          <w:sz w:val="24"/>
          <w:szCs w:val="24"/>
        </w:rPr>
        <w:br/>
        <w:t>осуществляющего</w:t>
      </w:r>
      <w:r w:rsidR="00901CDD" w:rsidRPr="00901CDD">
        <w:rPr>
          <w:rFonts w:ascii="Times New Roman" w:hAnsi="Times New Roman"/>
          <w:sz w:val="24"/>
          <w:szCs w:val="24"/>
        </w:rPr>
        <w:br/>
        <w:t xml:space="preserve">предоставление </w:t>
      </w:r>
      <w:r w:rsidR="00901CDD" w:rsidRPr="00901CDD">
        <w:rPr>
          <w:rFonts w:ascii="Times New Roman" w:hAnsi="Times New Roman"/>
          <w:sz w:val="24"/>
          <w:szCs w:val="24"/>
          <w:lang w:bidi="ru-RU"/>
        </w:rPr>
        <w:t xml:space="preserve">государственной </w:t>
      </w:r>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 xml:space="preserve">б отказев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lastRenderedPageBreak/>
        <w:t>(муниципальной)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t>Приложение № 4</w:t>
      </w:r>
    </w:p>
    <w:p w:rsidR="00303BD4" w:rsidRPr="00E20DE0" w:rsidRDefault="00303BD4" w:rsidP="00303BD4">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к Административному регламенту по предоставлению</w:t>
      </w:r>
    </w:p>
    <w:p w:rsidR="00303BD4" w:rsidRPr="00E20DE0" w:rsidRDefault="00303BD4" w:rsidP="00303BD4">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 xml:space="preserve"> государственной (муниципальной) услуги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color w:val="000000"/>
          <w:sz w:val="24"/>
          <w:szCs w:val="24"/>
          <w:lang w:bidi="ru-RU"/>
        </w:rPr>
        <w:t>«</w:t>
      </w:r>
      <w:r>
        <w:rPr>
          <w:rFonts w:ascii="Times New Roman" w:hAnsi="Times New Roman"/>
          <w:sz w:val="24"/>
          <w:szCs w:val="24"/>
        </w:rPr>
        <w:t>Предоставление</w:t>
      </w:r>
      <w:r w:rsidRPr="00E20DE0">
        <w:rPr>
          <w:rFonts w:ascii="Times New Roman" w:hAnsi="Times New Roman"/>
          <w:sz w:val="24"/>
          <w:szCs w:val="24"/>
        </w:rPr>
        <w:t xml:space="preserve"> разрешения на отклонение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от предельных параметров разрешенного</w:t>
      </w:r>
    </w:p>
    <w:p w:rsidR="00303BD4"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 строительства, реконструкции объекта капитального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строительства</w:t>
      </w:r>
      <w:r>
        <w:rPr>
          <w:rFonts w:ascii="Times New Roman" w:hAnsi="Times New Roman"/>
          <w:sz w:val="24"/>
          <w:szCs w:val="24"/>
        </w:rPr>
        <w:t>»</w:t>
      </w:r>
    </w:p>
    <w:p w:rsidR="00303BD4" w:rsidRPr="00E20DE0" w:rsidRDefault="00303BD4" w:rsidP="00303BD4">
      <w:pPr>
        <w:pStyle w:val="22"/>
        <w:shd w:val="clear" w:color="auto" w:fill="auto"/>
        <w:spacing w:before="0" w:after="600" w:line="322" w:lineRule="exact"/>
        <w:ind w:left="5520"/>
        <w:rPr>
          <w:sz w:val="24"/>
          <w:szCs w:val="24"/>
        </w:rPr>
      </w:pPr>
      <w:r w:rsidRPr="00E20DE0">
        <w:rPr>
          <w:color w:val="000000"/>
          <w:sz w:val="24"/>
          <w:szCs w:val="24"/>
          <w:lang w:bidi="ru-RU"/>
        </w:rPr>
        <w:t xml:space="preserve"> </w:t>
      </w:r>
    </w:p>
    <w:p w:rsidR="00C62CA7" w:rsidRPr="00901CDD" w:rsidRDefault="00303BD4" w:rsidP="00C62CA7">
      <w:pPr>
        <w:spacing w:after="0" w:line="240" w:lineRule="auto"/>
        <w:rPr>
          <w:rFonts w:ascii="Times New Roman" w:hAnsi="Times New Roman"/>
          <w:sz w:val="24"/>
          <w:szCs w:val="24"/>
          <w:lang w:bidi="ru-RU"/>
        </w:rPr>
      </w:pPr>
      <w:r w:rsidRPr="00901CDD">
        <w:rPr>
          <w:rFonts w:ascii="Times New Roman" w:hAnsi="Times New Roman"/>
          <w:sz w:val="24"/>
          <w:szCs w:val="24"/>
        </w:rPr>
        <w:t xml:space="preserve"> </w:t>
      </w:r>
      <w:r w:rsidR="00C62CA7" w:rsidRPr="00901CDD">
        <w:rPr>
          <w:rFonts w:ascii="Times New Roman" w:hAnsi="Times New Roman"/>
          <w:sz w:val="24"/>
          <w:szCs w:val="24"/>
        </w:rPr>
        <w:t>(Бланк органа,</w:t>
      </w:r>
      <w:r w:rsidR="00C62CA7" w:rsidRPr="00901CDD">
        <w:rPr>
          <w:rFonts w:ascii="Times New Roman" w:hAnsi="Times New Roman"/>
          <w:sz w:val="24"/>
          <w:szCs w:val="24"/>
        </w:rPr>
        <w:br/>
        <w:t>осуществляющего</w:t>
      </w:r>
      <w:r w:rsidR="00C62CA7" w:rsidRPr="00901CDD">
        <w:rPr>
          <w:rFonts w:ascii="Times New Roman" w:hAnsi="Times New Roman"/>
          <w:sz w:val="24"/>
          <w:szCs w:val="24"/>
        </w:rPr>
        <w:br/>
        <w:t xml:space="preserve">предоставление </w:t>
      </w:r>
      <w:r w:rsidR="00C62CA7" w:rsidRPr="00901CDD">
        <w:rPr>
          <w:rFonts w:ascii="Times New Roman" w:hAnsi="Times New Roman"/>
          <w:sz w:val="24"/>
          <w:szCs w:val="24"/>
          <w:lang w:bidi="ru-RU"/>
        </w:rPr>
        <w:t xml:space="preserve">государственной </w:t>
      </w:r>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ИНН–для юридических лиц</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государственной (муниципальной)</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государственной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государственной (муниципальной)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lastRenderedPageBreak/>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E876BD">
          <w:headerReference w:type="default" r:id="rId9"/>
          <w:pgSz w:w="11907" w:h="16840" w:code="9"/>
          <w:pgMar w:top="1134" w:right="851" w:bottom="1134"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303BD4" w:rsidRPr="00E20DE0" w:rsidRDefault="00303BD4" w:rsidP="00303BD4">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к Административному регламенту по предоставлению</w:t>
      </w:r>
    </w:p>
    <w:p w:rsidR="00303BD4" w:rsidRPr="00E20DE0" w:rsidRDefault="00303BD4" w:rsidP="00303BD4">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 xml:space="preserve"> государственной (муниципальной) услуги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color w:val="000000"/>
          <w:sz w:val="24"/>
          <w:szCs w:val="24"/>
          <w:lang w:bidi="ru-RU"/>
        </w:rPr>
        <w:t>«</w:t>
      </w:r>
      <w:r>
        <w:rPr>
          <w:rFonts w:ascii="Times New Roman" w:hAnsi="Times New Roman"/>
          <w:sz w:val="24"/>
          <w:szCs w:val="24"/>
        </w:rPr>
        <w:t>Предоставление</w:t>
      </w:r>
      <w:r w:rsidRPr="00E20DE0">
        <w:rPr>
          <w:rFonts w:ascii="Times New Roman" w:hAnsi="Times New Roman"/>
          <w:sz w:val="24"/>
          <w:szCs w:val="24"/>
        </w:rPr>
        <w:t xml:space="preserve"> разрешения на отклонение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от предельных параметров разрешенного</w:t>
      </w:r>
    </w:p>
    <w:p w:rsidR="00303BD4"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 строительства, реконструкции объекта капитального </w:t>
      </w:r>
    </w:p>
    <w:p w:rsidR="00303BD4" w:rsidRPr="00E20DE0" w:rsidRDefault="00303BD4" w:rsidP="00303BD4">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строительства</w:t>
      </w:r>
      <w:r>
        <w:rPr>
          <w:rFonts w:ascii="Times New Roman" w:hAnsi="Times New Roman"/>
          <w:sz w:val="24"/>
          <w:szCs w:val="24"/>
        </w:rPr>
        <w:t>»</w:t>
      </w:r>
    </w:p>
    <w:p w:rsidR="00303BD4" w:rsidRPr="00E20DE0" w:rsidRDefault="00303BD4" w:rsidP="00303BD4">
      <w:pPr>
        <w:pStyle w:val="22"/>
        <w:shd w:val="clear" w:color="auto" w:fill="auto"/>
        <w:spacing w:before="0" w:after="600" w:line="322" w:lineRule="exact"/>
        <w:ind w:left="5520"/>
        <w:rPr>
          <w:sz w:val="24"/>
          <w:szCs w:val="24"/>
        </w:rPr>
      </w:pPr>
      <w:r w:rsidRPr="00E20DE0">
        <w:rPr>
          <w:color w:val="000000"/>
          <w:sz w:val="24"/>
          <w:szCs w:val="24"/>
          <w:lang w:bidi="ru-RU"/>
        </w:rPr>
        <w:t xml:space="preserve"> </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BE79F4">
              <w:rPr>
                <w:rFonts w:ascii="Times New Roman" w:hAnsi="Times New Roman"/>
                <w:sz w:val="24"/>
                <w:szCs w:val="24"/>
              </w:rPr>
              <w:t>государственной (</w:t>
            </w:r>
            <w:r w:rsidRPr="005A1748">
              <w:rPr>
                <w:rFonts w:ascii="Times New Roman" w:hAnsi="Times New Roman"/>
                <w:sz w:val="24"/>
                <w:szCs w:val="24"/>
              </w:rPr>
              <w:t>муниципальной</w:t>
            </w:r>
            <w:r w:rsidR="00BE79F4">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lastRenderedPageBreak/>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sidR="00BE79F4" w:rsidRPr="00BE79F4">
              <w:rPr>
                <w:rFonts w:ascii="Times New Roman" w:hAnsi="Times New Roman"/>
                <w:sz w:val="24"/>
                <w:szCs w:val="24"/>
              </w:rPr>
              <w:t>государстве</w:t>
            </w:r>
            <w:r w:rsidR="00BE79F4" w:rsidRPr="00BE79F4">
              <w:rPr>
                <w:rFonts w:ascii="Times New Roman" w:hAnsi="Times New Roman"/>
                <w:sz w:val="24"/>
                <w:szCs w:val="24"/>
              </w:rPr>
              <w:lastRenderedPageBreak/>
              <w:t xml:space="preserve">нной (муниципальной)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w:t>
            </w:r>
            <w:r w:rsidRPr="005A1748">
              <w:rPr>
                <w:rFonts w:ascii="Times New Roman" w:hAnsi="Times New Roman"/>
                <w:sz w:val="24"/>
                <w:szCs w:val="24"/>
              </w:rPr>
              <w:lastRenderedPageBreak/>
              <w:t xml:space="preserve">должностного лица, ответственного за предоставление </w:t>
            </w:r>
            <w:r w:rsidR="00BE79F4"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w:t>
            </w:r>
            <w:r w:rsidRPr="00C62445">
              <w:rPr>
                <w:rFonts w:ascii="Times New Roman" w:hAnsi="Times New Roman"/>
                <w:sz w:val="24"/>
                <w:szCs w:val="24"/>
              </w:rPr>
              <w:lastRenderedPageBreak/>
              <w:t xml:space="preserve">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w:t>
            </w:r>
            <w:r w:rsidRPr="00C62445">
              <w:rPr>
                <w:rFonts w:ascii="Times New Roman" w:hAnsi="Times New Roman"/>
                <w:sz w:val="24"/>
                <w:szCs w:val="24"/>
              </w:rPr>
              <w:lastRenderedPageBreak/>
              <w:t xml:space="preserve">ое за 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еобходимых для предоставл</w:t>
            </w:r>
            <w:r w:rsidR="007D53FA">
              <w:rPr>
                <w:rFonts w:ascii="Times New Roman" w:hAnsi="Times New Roman"/>
                <w:sz w:val="24"/>
                <w:szCs w:val="24"/>
              </w:rPr>
              <w:lastRenderedPageBreak/>
              <w:t xml:space="preserve">ения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w:t>
            </w:r>
            <w:r w:rsidRPr="00C62445">
              <w:rPr>
                <w:rFonts w:ascii="Times New Roman" w:hAnsi="Times New Roman"/>
                <w:sz w:val="24"/>
                <w:szCs w:val="24"/>
              </w:rPr>
              <w:lastRenderedPageBreak/>
              <w:t>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 xml:space="preserve">пакет зарегистрированных документов, поступивших </w:t>
            </w:r>
            <w:r w:rsidRPr="004B6B76">
              <w:rPr>
                <w:rFonts w:ascii="Times New Roman" w:hAnsi="Times New Roman"/>
                <w:sz w:val="24"/>
                <w:szCs w:val="24"/>
              </w:rPr>
              <w:lastRenderedPageBreak/>
              <w:t>должностному лицу,</w:t>
            </w:r>
          </w:p>
          <w:p w:rsidR="00A96BCC" w:rsidRPr="00C62445"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lastRenderedPageBreak/>
              <w:t xml:space="preserve">Проверка соответствия документов и сведений требованиям нормативных правовых </w:t>
            </w:r>
            <w:r w:rsidRPr="004B6B76">
              <w:rPr>
                <w:rFonts w:ascii="Times New Roman" w:hAnsi="Times New Roman"/>
                <w:sz w:val="24"/>
                <w:szCs w:val="24"/>
              </w:rPr>
              <w:lastRenderedPageBreak/>
              <w:t xml:space="preserve">актов предоставления </w:t>
            </w:r>
            <w:r w:rsidR="00BE79F4"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lastRenderedPageBreak/>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w:t>
            </w:r>
            <w:r w:rsidRPr="009D024C">
              <w:rPr>
                <w:rFonts w:ascii="Times New Roman" w:hAnsi="Times New Roman"/>
                <w:sz w:val="24"/>
                <w:szCs w:val="24"/>
              </w:rPr>
              <w:lastRenderedPageBreak/>
              <w:t xml:space="preserve">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lastRenderedPageBreak/>
              <w:t>Уполномоченный орган)/</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lastRenderedPageBreak/>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 xml:space="preserve">Принятие решения о проведениипроведение </w:t>
            </w:r>
            <w:r w:rsidRPr="00180E9E">
              <w:rPr>
                <w:rFonts w:ascii="Times New Roman" w:hAnsi="Times New Roman"/>
                <w:sz w:val="24"/>
                <w:szCs w:val="24"/>
              </w:rPr>
              <w:lastRenderedPageBreak/>
              <w:t>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w:t>
            </w:r>
            <w:r w:rsidR="0056645E">
              <w:rPr>
                <w:rFonts w:ascii="Times New Roman" w:hAnsi="Times New Roman"/>
                <w:sz w:val="24"/>
                <w:szCs w:val="24"/>
              </w:rPr>
              <w:t>-</w:t>
            </w:r>
            <w:r w:rsidRPr="009D024C">
              <w:rPr>
                <w:rFonts w:ascii="Times New Roman" w:hAnsi="Times New Roman"/>
                <w:sz w:val="24"/>
                <w:szCs w:val="24"/>
              </w:rPr>
              <w:t>ченного органа, ответствен</w:t>
            </w:r>
            <w:r w:rsidR="0056645E">
              <w:rPr>
                <w:rFonts w:ascii="Times New Roman" w:hAnsi="Times New Roman"/>
                <w:sz w:val="24"/>
                <w:szCs w:val="24"/>
              </w:rPr>
              <w:t>-</w:t>
            </w:r>
            <w:r w:rsidRPr="009D024C">
              <w:rPr>
                <w:rFonts w:ascii="Times New Roman" w:hAnsi="Times New Roman"/>
                <w:sz w:val="24"/>
                <w:szCs w:val="24"/>
              </w:rPr>
              <w:t xml:space="preserve">ное за предоставление </w:t>
            </w:r>
            <w:r w:rsidR="0056645E">
              <w:rPr>
                <w:rFonts w:ascii="Times New Roman" w:hAnsi="Times New Roman"/>
                <w:sz w:val="24"/>
                <w:szCs w:val="24"/>
              </w:rPr>
              <w:t>государственной (муниципаль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w:t>
            </w:r>
            <w:r w:rsidRPr="009D024C">
              <w:rPr>
                <w:rFonts w:ascii="Times New Roman" w:hAnsi="Times New Roman"/>
                <w:sz w:val="24"/>
                <w:szCs w:val="24"/>
              </w:rPr>
              <w:lastRenderedPageBreak/>
              <w:t xml:space="preserve">предоставление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Руководи</w:t>
            </w:r>
            <w:r w:rsidR="0056645E">
              <w:rPr>
                <w:rFonts w:ascii="Times New Roman" w:hAnsi="Times New Roman"/>
                <w:sz w:val="24"/>
                <w:szCs w:val="24"/>
              </w:rPr>
              <w:t>-</w:t>
            </w:r>
            <w:r w:rsidRPr="009D024C">
              <w:rPr>
                <w:rFonts w:ascii="Times New Roman" w:hAnsi="Times New Roman"/>
                <w:sz w:val="24"/>
                <w:szCs w:val="24"/>
              </w:rPr>
              <w:t>тель Уполномо</w:t>
            </w:r>
            <w:r w:rsidR="0056645E">
              <w:rPr>
                <w:rFonts w:ascii="Times New Roman" w:hAnsi="Times New Roman"/>
                <w:sz w:val="24"/>
                <w:szCs w:val="24"/>
              </w:rPr>
              <w:t>-</w:t>
            </w:r>
            <w:r w:rsidRPr="009D024C">
              <w:rPr>
                <w:rFonts w:ascii="Times New Roman" w:hAnsi="Times New Roman"/>
                <w:sz w:val="24"/>
                <w:szCs w:val="24"/>
              </w:rPr>
              <w:t>ченного органа или иное уполномо</w:t>
            </w:r>
            <w:r w:rsidR="0056645E">
              <w:rPr>
                <w:rFonts w:ascii="Times New Roman" w:hAnsi="Times New Roman"/>
                <w:sz w:val="24"/>
                <w:szCs w:val="24"/>
              </w:rPr>
              <w:t>-</w:t>
            </w:r>
            <w:r w:rsidRPr="009D024C">
              <w:rPr>
                <w:rFonts w:ascii="Times New Roman" w:hAnsi="Times New Roman"/>
                <w:sz w:val="24"/>
                <w:szCs w:val="24"/>
              </w:rPr>
              <w:t>ченное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государственной (муниципальной)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w:t>
            </w:r>
            <w:r w:rsidR="00361D28">
              <w:rPr>
                <w:rFonts w:ascii="Times New Roman" w:eastAsia="Calibri" w:hAnsi="Times New Roman"/>
                <w:color w:val="000000"/>
                <w:sz w:val="24"/>
                <w:szCs w:val="24"/>
              </w:rPr>
              <w:lastRenderedPageBreak/>
              <w:t>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w:t>
            </w:r>
            <w:r w:rsidRPr="009D024C">
              <w:rPr>
                <w:rFonts w:ascii="Times New Roman" w:hAnsi="Times New Roman"/>
                <w:sz w:val="24"/>
                <w:szCs w:val="24"/>
              </w:rPr>
              <w:lastRenderedPageBreak/>
              <w:t xml:space="preserve">предоставлении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lastRenderedPageBreak/>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7F6" w:rsidRDefault="00F877F6" w:rsidP="00485885">
      <w:pPr>
        <w:spacing w:after="0" w:line="240" w:lineRule="auto"/>
      </w:pPr>
      <w:r>
        <w:separator/>
      </w:r>
    </w:p>
  </w:endnote>
  <w:endnote w:type="continuationSeparator" w:id="1">
    <w:p w:rsidR="00F877F6" w:rsidRDefault="00F877F6"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7F6" w:rsidRDefault="00F877F6" w:rsidP="00485885">
      <w:pPr>
        <w:spacing w:after="0" w:line="240" w:lineRule="auto"/>
      </w:pPr>
      <w:r>
        <w:separator/>
      </w:r>
    </w:p>
  </w:footnote>
  <w:footnote w:type="continuationSeparator" w:id="1">
    <w:p w:rsidR="00F877F6" w:rsidRDefault="00F877F6"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3A7228" w:rsidRDefault="003A7228">
        <w:pPr>
          <w:pStyle w:val="a3"/>
          <w:jc w:val="center"/>
        </w:pPr>
        <w:r>
          <w:rPr>
            <w:noProof/>
          </w:rPr>
          <w:fldChar w:fldCharType="begin"/>
        </w:r>
        <w:r>
          <w:rPr>
            <w:noProof/>
          </w:rPr>
          <w:instrText>PAGE   \* MERGEFORMAT</w:instrText>
        </w:r>
        <w:r>
          <w:rPr>
            <w:noProof/>
          </w:rPr>
          <w:fldChar w:fldCharType="separate"/>
        </w:r>
        <w:r w:rsidR="00B2081E">
          <w:rPr>
            <w:noProof/>
          </w:rPr>
          <w:t>3</w:t>
        </w:r>
        <w:r>
          <w:rPr>
            <w:noProof/>
          </w:rPr>
          <w:fldChar w:fldCharType="end"/>
        </w:r>
      </w:p>
    </w:sdtContent>
  </w:sdt>
  <w:p w:rsidR="003A7228" w:rsidRDefault="003A72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8D0041"/>
    <w:multiLevelType w:val="hybridMultilevel"/>
    <w:tmpl w:val="E25EE5B2"/>
    <w:lvl w:ilvl="0" w:tplc="815060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5">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5982073"/>
    <w:multiLevelType w:val="multilevel"/>
    <w:tmpl w:val="06262696"/>
    <w:numStyleLink w:val="Style1"/>
  </w:abstractNum>
  <w:abstractNum w:abstractNumId="38">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7"/>
  </w:num>
  <w:num w:numId="3">
    <w:abstractNumId w:val="13"/>
  </w:num>
  <w:num w:numId="4">
    <w:abstractNumId w:val="33"/>
  </w:num>
  <w:num w:numId="5">
    <w:abstractNumId w:val="31"/>
  </w:num>
  <w:num w:numId="6">
    <w:abstractNumId w:val="15"/>
  </w:num>
  <w:num w:numId="7">
    <w:abstractNumId w:val="8"/>
  </w:num>
  <w:num w:numId="8">
    <w:abstractNumId w:val="28"/>
  </w:num>
  <w:num w:numId="9">
    <w:abstractNumId w:val="36"/>
  </w:num>
  <w:num w:numId="10">
    <w:abstractNumId w:val="35"/>
  </w:num>
  <w:num w:numId="11">
    <w:abstractNumId w:val="5"/>
  </w:num>
  <w:num w:numId="12">
    <w:abstractNumId w:val="39"/>
  </w:num>
  <w:num w:numId="13">
    <w:abstractNumId w:val="20"/>
  </w:num>
  <w:num w:numId="14">
    <w:abstractNumId w:val="12"/>
  </w:num>
  <w:num w:numId="15">
    <w:abstractNumId w:val="7"/>
  </w:num>
  <w:num w:numId="16">
    <w:abstractNumId w:val="16"/>
  </w:num>
  <w:num w:numId="17">
    <w:abstractNumId w:val="11"/>
  </w:num>
  <w:num w:numId="18">
    <w:abstractNumId w:val="24"/>
  </w:num>
  <w:num w:numId="19">
    <w:abstractNumId w:val="18"/>
  </w:num>
  <w:num w:numId="20">
    <w:abstractNumId w:val="22"/>
  </w:num>
  <w:num w:numId="21">
    <w:abstractNumId w:val="6"/>
  </w:num>
  <w:num w:numId="22">
    <w:abstractNumId w:val="21"/>
  </w:num>
  <w:num w:numId="23">
    <w:abstractNumId w:val="9"/>
  </w:num>
  <w:num w:numId="24">
    <w:abstractNumId w:val="19"/>
  </w:num>
  <w:num w:numId="25">
    <w:abstractNumId w:val="30"/>
  </w:num>
  <w:num w:numId="26">
    <w:abstractNumId w:val="4"/>
  </w:num>
  <w:num w:numId="27">
    <w:abstractNumId w:val="34"/>
  </w:num>
  <w:num w:numId="28">
    <w:abstractNumId w:val="3"/>
  </w:num>
  <w:num w:numId="29">
    <w:abstractNumId w:val="37"/>
  </w:num>
  <w:num w:numId="30">
    <w:abstractNumId w:val="14"/>
  </w:num>
  <w:num w:numId="31">
    <w:abstractNumId w:val="23"/>
  </w:num>
  <w:num w:numId="32">
    <w:abstractNumId w:val="38"/>
  </w:num>
  <w:num w:numId="33">
    <w:abstractNumId w:val="1"/>
  </w:num>
  <w:num w:numId="34">
    <w:abstractNumId w:val="29"/>
  </w:num>
  <w:num w:numId="35">
    <w:abstractNumId w:val="26"/>
  </w:num>
  <w:num w:numId="36">
    <w:abstractNumId w:val="2"/>
  </w:num>
  <w:num w:numId="37">
    <w:abstractNumId w:val="32"/>
  </w:num>
  <w:num w:numId="38">
    <w:abstractNumId w:val="25"/>
  </w:num>
  <w:num w:numId="39">
    <w:abstractNumId w:val="0"/>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110"/>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4D5E"/>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3BD4"/>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A7228"/>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E2E58"/>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081E"/>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69A"/>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270D"/>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85E"/>
    <w:rsid w:val="00DE083D"/>
    <w:rsid w:val="00DE3195"/>
    <w:rsid w:val="00DE3B72"/>
    <w:rsid w:val="00DE423A"/>
    <w:rsid w:val="00DF15AB"/>
    <w:rsid w:val="00DF2F9F"/>
    <w:rsid w:val="00DF4668"/>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0DE0"/>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877F6"/>
    <w:rsid w:val="00F90367"/>
    <w:rsid w:val="00F931C1"/>
    <w:rsid w:val="00F940F5"/>
    <w:rsid w:val="00F94ED6"/>
    <w:rsid w:val="00F95FD9"/>
    <w:rsid w:val="00F96432"/>
    <w:rsid w:val="00F96E41"/>
    <w:rsid w:val="00FA1A46"/>
    <w:rsid w:val="00FA212B"/>
    <w:rsid w:val="00FA2531"/>
    <w:rsid w:val="00FA2C5D"/>
    <w:rsid w:val="00FA75F9"/>
    <w:rsid w:val="00FA7BB1"/>
    <w:rsid w:val="00FB1E37"/>
    <w:rsid w:val="00FB46CC"/>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styleId="afe">
    <w:name w:val="Strong"/>
    <w:qFormat/>
    <w:locked/>
    <w:rsid w:val="003A7228"/>
    <w:rPr>
      <w:b/>
      <w:bCs/>
    </w:rPr>
  </w:style>
  <w:style w:type="paragraph" w:customStyle="1" w:styleId="Style3">
    <w:name w:val="Style3"/>
    <w:basedOn w:val="a"/>
    <w:uiPriority w:val="99"/>
    <w:rsid w:val="00242110"/>
    <w:pPr>
      <w:widowControl w:val="0"/>
      <w:autoSpaceDE w:val="0"/>
      <w:autoSpaceDN w:val="0"/>
      <w:adjustRightInd w:val="0"/>
      <w:spacing w:after="0" w:line="320" w:lineRule="exact"/>
      <w:jc w:val="center"/>
    </w:pPr>
    <w:rPr>
      <w:rFonts w:ascii="Times New Roman" w:eastAsiaTheme="minorEastAsia" w:hAnsi="Times New Roman"/>
      <w:sz w:val="24"/>
      <w:szCs w:val="24"/>
    </w:rPr>
  </w:style>
  <w:style w:type="character" w:customStyle="1" w:styleId="FontStyle52">
    <w:name w:val="Font Style52"/>
    <w:basedOn w:val="a0"/>
    <w:uiPriority w:val="99"/>
    <w:rsid w:val="00242110"/>
    <w:rPr>
      <w:rFonts w:ascii="Times New Roman" w:hAnsi="Times New Roman" w:cs="Times New Roman"/>
      <w:b/>
      <w:bCs/>
      <w:sz w:val="26"/>
      <w:szCs w:val="26"/>
    </w:rPr>
  </w:style>
  <w:style w:type="character" w:customStyle="1" w:styleId="FontStyle56">
    <w:name w:val="Font Style56"/>
    <w:basedOn w:val="a0"/>
    <w:uiPriority w:val="99"/>
    <w:rsid w:val="0024211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u.samregio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7431-A011-47F7-9CD8-5979A368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31</Pages>
  <Words>8754</Words>
  <Characters>49900</Characters>
  <Application>Microsoft Office Word</Application>
  <DocSecurity>0</DocSecurity>
  <Lines>415</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1</cp:lastModifiedBy>
  <cp:revision>3</cp:revision>
  <cp:lastPrinted>2021-08-05T14:00:00Z</cp:lastPrinted>
  <dcterms:created xsi:type="dcterms:W3CDTF">2022-01-17T10:24:00Z</dcterms:created>
  <dcterms:modified xsi:type="dcterms:W3CDTF">2022-04-21T07:46:00Z</dcterms:modified>
</cp:coreProperties>
</file>