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b/>
          <w:color w:val="000000" w:themeColor="text1"/>
          <w:lang w:eastAsia="ru-RU"/>
        </w:rPr>
        <w:t>АДМИНИСТРАЦИЯ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b/>
          <w:color w:val="000000" w:themeColor="text1"/>
          <w:lang w:eastAsia="ru-RU"/>
        </w:rPr>
        <w:t>АЛЕКСАНДРОВСКОГО СЕЛЬСКОГО ПОСЕЛЕНИЯ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ru-RU"/>
        </w:rPr>
      </w:pPr>
      <w:r>
        <w:rPr>
          <w:rFonts w:ascii="Arial" w:eastAsia="Calibri" w:hAnsi="Arial" w:cs="Arial"/>
          <w:b/>
          <w:color w:val="000000" w:themeColor="text1"/>
          <w:lang w:eastAsia="ru-RU"/>
        </w:rPr>
        <w:t>ВЕРХНЕХАВСКОГО МУНИЦИПАЛЬНОГО РАЙОНА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ru-RU"/>
        </w:rPr>
      </w:pPr>
      <w:r>
        <w:rPr>
          <w:rFonts w:ascii="Arial" w:eastAsia="Calibri" w:hAnsi="Arial" w:cs="Arial"/>
          <w:b/>
          <w:color w:val="000000" w:themeColor="text1"/>
          <w:lang w:eastAsia="ru-RU"/>
        </w:rPr>
        <w:t>ВОРОНЕЖСКОЙ ОБЛАСТИ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ПОСТАНОВЛЕНИЕ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 xml:space="preserve">«04» сентября 2019 </w:t>
      </w:r>
      <w:r>
        <w:rPr>
          <w:rFonts w:ascii="Arial" w:eastAsia="Calibri" w:hAnsi="Arial" w:cs="Arial"/>
          <w:lang w:eastAsia="ru-RU"/>
        </w:rPr>
        <w:t xml:space="preserve">г. № </w:t>
      </w:r>
      <w:r>
        <w:rPr>
          <w:rFonts w:ascii="Arial" w:hAnsi="Arial" w:cs="Arial"/>
          <w:lang w:eastAsia="ru-RU"/>
        </w:rPr>
        <w:t>52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lang w:eastAsia="ru-RU"/>
        </w:rPr>
      </w:pPr>
      <w:r>
        <w:rPr>
          <w:rFonts w:ascii="Arial" w:eastAsia="Calibri" w:hAnsi="Arial" w:cs="Arial"/>
          <w:color w:val="000000" w:themeColor="text1"/>
          <w:lang w:eastAsia="ru-RU"/>
        </w:rPr>
        <w:t>с. Александровка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b/>
          <w:color w:val="000000" w:themeColor="text1"/>
          <w:lang w:eastAsia="ru-RU"/>
        </w:rPr>
        <w:t xml:space="preserve">О назначении публичных слушаний 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b/>
          <w:color w:val="000000" w:themeColor="text1"/>
          <w:lang w:eastAsia="ru-RU"/>
        </w:rPr>
        <w:t xml:space="preserve">по проекту правил землепользования 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b/>
          <w:color w:val="000000" w:themeColor="text1"/>
          <w:lang w:eastAsia="ru-RU"/>
        </w:rPr>
        <w:t xml:space="preserve">и застройки  Александровского сельского 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b/>
          <w:color w:val="000000" w:themeColor="text1"/>
          <w:lang w:eastAsia="ru-RU"/>
        </w:rPr>
        <w:t xml:space="preserve">поселения </w:t>
      </w:r>
      <w:proofErr w:type="spellStart"/>
      <w:r>
        <w:rPr>
          <w:rFonts w:ascii="Arial" w:hAnsi="Arial" w:cs="Arial"/>
          <w:b/>
          <w:color w:val="000000" w:themeColor="text1"/>
          <w:lang w:eastAsia="ru-RU"/>
        </w:rPr>
        <w:t>Верхнехавского</w:t>
      </w:r>
      <w:proofErr w:type="spellEnd"/>
      <w:r>
        <w:rPr>
          <w:rFonts w:ascii="Arial" w:hAnsi="Arial" w:cs="Arial"/>
          <w:b/>
          <w:color w:val="000000" w:themeColor="text1"/>
          <w:lang w:eastAsia="ru-RU"/>
        </w:rPr>
        <w:t xml:space="preserve"> муниципального района 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lang w:eastAsia="ru-RU"/>
        </w:rPr>
      </w:pPr>
      <w:r>
        <w:rPr>
          <w:rFonts w:ascii="Arial" w:hAnsi="Arial" w:cs="Arial"/>
          <w:b/>
          <w:color w:val="000000" w:themeColor="text1"/>
          <w:lang w:eastAsia="ru-RU"/>
        </w:rPr>
        <w:t>Воронежской области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rFonts w:ascii="Arial" w:hAnsi="Arial" w:cs="Arial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>
        <w:rPr>
          <w:rFonts w:ascii="Arial" w:hAnsi="Arial" w:cs="Arial"/>
          <w:w w:val="74"/>
        </w:rPr>
        <w:t xml:space="preserve">№ 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дополнительным соглашением № 1 от 15.05.2019г., заключенным между администрацией Александровского сельского поселения </w:t>
      </w:r>
      <w:proofErr w:type="spellStart"/>
      <w:r>
        <w:rPr>
          <w:rFonts w:ascii="Arial" w:hAnsi="Arial" w:cs="Arial"/>
        </w:rPr>
        <w:t>Верхнехавского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и Департаментом архитектуры и градостроительства Воронежской области</w:t>
      </w:r>
      <w:r>
        <w:rPr>
          <w:rFonts w:ascii="Arial" w:hAnsi="Arial" w:cs="Arial"/>
          <w:color w:val="000000" w:themeColor="text1"/>
          <w:lang w:eastAsia="ru-RU"/>
        </w:rPr>
        <w:t xml:space="preserve">, Уставом Александровского сельского поселения </w:t>
      </w:r>
      <w:proofErr w:type="spellStart"/>
      <w:r>
        <w:rPr>
          <w:rFonts w:ascii="Arial" w:hAnsi="Arial" w:cs="Arial"/>
          <w:color w:val="000000" w:themeColor="text1"/>
          <w:lang w:eastAsia="ru-RU"/>
        </w:rPr>
        <w:t>Верхнехавского</w:t>
      </w:r>
      <w:proofErr w:type="spellEnd"/>
      <w:r>
        <w:rPr>
          <w:rFonts w:ascii="Arial" w:hAnsi="Arial" w:cs="Arial"/>
          <w:color w:val="000000" w:themeColor="text1"/>
          <w:lang w:eastAsia="ru-RU"/>
        </w:rPr>
        <w:t xml:space="preserve"> муниципального района Воронежской области, </w:t>
      </w:r>
      <w:r>
        <w:rPr>
          <w:rFonts w:ascii="Arial" w:hAnsi="Arial" w:cs="Arial"/>
          <w:b/>
          <w:bCs/>
          <w:color w:val="000000" w:themeColor="text1"/>
          <w:lang w:eastAsia="ru-RU"/>
        </w:rPr>
        <w:t>постановляю: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Принять Проект </w:t>
      </w:r>
      <w:r>
        <w:rPr>
          <w:rFonts w:ascii="Arial" w:eastAsia="Calibri" w:hAnsi="Arial" w:cs="Arial"/>
          <w:lang w:eastAsia="ru-RU"/>
        </w:rPr>
        <w:t xml:space="preserve">Правил землепользования и застройки Александровского сельского поселения </w:t>
      </w:r>
      <w:proofErr w:type="spellStart"/>
      <w:r>
        <w:rPr>
          <w:rFonts w:ascii="Arial" w:eastAsia="Calibri" w:hAnsi="Arial" w:cs="Arial"/>
          <w:lang w:eastAsia="ru-RU"/>
        </w:rPr>
        <w:t>Верхнехавского</w:t>
      </w:r>
      <w:proofErr w:type="spellEnd"/>
      <w:r>
        <w:rPr>
          <w:rFonts w:ascii="Arial" w:eastAsia="Calibri" w:hAnsi="Arial" w:cs="Arial"/>
          <w:lang w:eastAsia="ru-RU"/>
        </w:rPr>
        <w:t xml:space="preserve"> муниципального района Воронежской области.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FF0000"/>
          <w:highlight w:val="yellow"/>
          <w:lang w:eastAsia="ru-RU"/>
        </w:rPr>
      </w:pPr>
      <w:r>
        <w:rPr>
          <w:rFonts w:ascii="Arial" w:hAnsi="Arial" w:cs="Arial"/>
          <w:lang w:eastAsia="ru-RU"/>
        </w:rPr>
        <w:t xml:space="preserve">2. Назначить проведение публичных слушаний по проекту </w:t>
      </w:r>
      <w:r>
        <w:rPr>
          <w:rFonts w:ascii="Arial" w:eastAsia="Calibri" w:hAnsi="Arial" w:cs="Arial"/>
          <w:lang w:eastAsia="ru-RU"/>
        </w:rPr>
        <w:t xml:space="preserve">правил землепользования и застройки Александровского сельского поселения </w:t>
      </w:r>
      <w:proofErr w:type="spellStart"/>
      <w:r>
        <w:rPr>
          <w:rFonts w:ascii="Arial" w:eastAsia="Calibri" w:hAnsi="Arial" w:cs="Arial"/>
          <w:lang w:eastAsia="ru-RU"/>
        </w:rPr>
        <w:t>Верхнехавского</w:t>
      </w:r>
      <w:proofErr w:type="spellEnd"/>
      <w:r>
        <w:rPr>
          <w:rFonts w:ascii="Arial" w:eastAsia="Calibri" w:hAnsi="Arial" w:cs="Arial"/>
          <w:lang w:eastAsia="ru-RU"/>
        </w:rPr>
        <w:t xml:space="preserve"> муниципального района Воронежской области </w:t>
      </w:r>
      <w:r>
        <w:rPr>
          <w:rFonts w:ascii="Arial" w:hAnsi="Arial" w:cs="Arial"/>
          <w:lang w:eastAsia="ru-RU"/>
        </w:rPr>
        <w:t xml:space="preserve">на </w:t>
      </w:r>
      <w:r>
        <w:rPr>
          <w:rFonts w:ascii="Arial" w:hAnsi="Arial" w:cs="Arial"/>
          <w:b/>
          <w:lang w:eastAsia="ru-RU"/>
        </w:rPr>
        <w:t>«04» ноября 2019 года:</w:t>
      </w:r>
    </w:p>
    <w:p w:rsidR="00E31726" w:rsidRDefault="00E31726" w:rsidP="00E31726">
      <w:pPr>
        <w:widowControl w:val="0"/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3. Определить в качестве места проведения публичных слушаний:</w:t>
      </w:r>
    </w:p>
    <w:p w:rsidR="00E31726" w:rsidRDefault="00E31726" w:rsidP="00E31726">
      <w:pPr>
        <w:widowControl w:val="0"/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- здание администрации Александровского сельского поселения, расположенное по адресу: с. Александровка, ул. Первомайская, д. 98 </w:t>
      </w:r>
      <w:proofErr w:type="spellStart"/>
      <w:r>
        <w:rPr>
          <w:rFonts w:ascii="Arial" w:hAnsi="Arial" w:cs="Arial"/>
          <w:bCs/>
          <w:lang w:eastAsia="ru-RU"/>
        </w:rPr>
        <w:t>Верхнехавского</w:t>
      </w:r>
      <w:proofErr w:type="spellEnd"/>
      <w:r>
        <w:rPr>
          <w:rFonts w:ascii="Arial" w:hAnsi="Arial" w:cs="Arial"/>
          <w:bCs/>
          <w:lang w:eastAsia="ru-RU"/>
        </w:rPr>
        <w:t xml:space="preserve"> района Воронежской области, 14 часов дня</w:t>
      </w:r>
    </w:p>
    <w:p w:rsidR="00E31726" w:rsidRDefault="00E31726" w:rsidP="00E31726">
      <w:pPr>
        <w:widowControl w:val="0"/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Утвердить комиссию по подготовке и проведению публичных слушаний в составе: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Состав комиссии по вопросу согласования проекта Правил землепользования и застройки Александровского сельского поселения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9"/>
      </w:tblGrid>
      <w:tr w:rsidR="00E31726" w:rsidTr="00E31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Незнамова Оксана Вячеславовна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Исполняющий обязанности главы администрации Александровского сельского поселения, председатель комиссии</w:t>
            </w:r>
          </w:p>
        </w:tc>
      </w:tr>
      <w:tr w:rsidR="00E31726" w:rsidTr="00E31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Голева Людмила Вячеславовна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Депутат Совета народных депутатов Александровского  сельского поселения, секретарь комиссии</w:t>
            </w:r>
          </w:p>
        </w:tc>
      </w:tr>
      <w:tr w:rsidR="00E31726" w:rsidTr="00E31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Члены комиссии: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napToGrid w:val="0"/>
              <w:spacing w:line="254" w:lineRule="auto"/>
              <w:ind w:firstLine="567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E31726" w:rsidTr="00E31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Князев Иван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Депутат Совета народных депутатов Александровского  сельского поселения</w:t>
            </w:r>
          </w:p>
        </w:tc>
      </w:tr>
      <w:tr w:rsidR="00E31726" w:rsidTr="00E31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Корнилов Сергей </w:t>
            </w:r>
            <w:r>
              <w:rPr>
                <w:rFonts w:ascii="Arial" w:hAnsi="Arial" w:cs="Arial"/>
                <w:lang w:eastAsia="en-US"/>
              </w:rPr>
              <w:lastRenderedPageBreak/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Депутат Совета народных депутатов Александровского  </w:t>
            </w:r>
            <w:r>
              <w:rPr>
                <w:rFonts w:ascii="Arial" w:hAnsi="Arial" w:cs="Arial"/>
                <w:lang w:eastAsia="en-US"/>
              </w:rPr>
              <w:lastRenderedPageBreak/>
              <w:t>сельского поселения</w:t>
            </w:r>
          </w:p>
        </w:tc>
      </w:tr>
      <w:tr w:rsidR="00E31726" w:rsidTr="00E31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Фатеева Ольга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26" w:rsidRDefault="00E31726">
            <w:pPr>
              <w:widowControl w:val="0"/>
              <w:tabs>
                <w:tab w:val="left" w:pos="3060"/>
              </w:tabs>
              <w:suppressAutoHyphens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Депутат Совета народных депутатов Александровского  сельского поселения</w:t>
            </w:r>
          </w:p>
        </w:tc>
      </w:tr>
    </w:tbl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color w:val="FF0000"/>
          <w:lang w:eastAsia="ru-RU"/>
        </w:rPr>
      </w:pPr>
      <w:r>
        <w:rPr>
          <w:rFonts w:ascii="Arial" w:hAnsi="Arial" w:cs="Arial"/>
          <w:lang w:eastAsia="ru-RU"/>
        </w:rPr>
        <w:t>5. Место нахождения комиссии по организации и проведению публичных слушаний: с. Александровка, ул. Первомайская, д. 98 администрация Александровского сельского поселения, тел/факс 8(473)437 63 19, приемные часы – 08:00-16:00 каждый день, за исключением выходных дней, перерыв12:00-13:00.</w:t>
      </w:r>
      <w:r>
        <w:rPr>
          <w:rFonts w:ascii="Arial" w:hAnsi="Arial" w:cs="Arial"/>
          <w:color w:val="FF0000"/>
          <w:lang w:eastAsia="ru-RU"/>
        </w:rPr>
        <w:t xml:space="preserve"> 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6. Регистрация жителей Александровского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нахождения.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</w:t>
      </w:r>
      <w:r>
        <w:rPr>
          <w:rFonts w:eastAsia="Calibri"/>
          <w:lang w:eastAsia="zh-CN"/>
        </w:rPr>
        <w:t xml:space="preserve"> </w:t>
      </w:r>
      <w:r>
        <w:rPr>
          <w:rFonts w:ascii="Arial" w:eastAsia="Calibri" w:hAnsi="Arial" w:cs="Arial"/>
          <w:lang w:eastAsia="zh-CN"/>
        </w:rPr>
        <w:t xml:space="preserve">Информация о проведении публичных слушаний и заключения о результатах публичных слушаний подлежат обнародованию и размещаются на стенде информации администрации Александровского сельского поселения по адресу: с. Александровка, ул. Первомайская, 98, </w:t>
      </w:r>
      <w:r>
        <w:rPr>
          <w:rFonts w:ascii="Arial" w:hAnsi="Arial" w:cs="Arial"/>
        </w:rPr>
        <w:t>и на официальном сайте сельского поселения в информационно-телекоммуникационной сети «Интернет».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8. Контроль исполнения настоящего Постановления оставляю за собой. 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eastAsia="Lucida Sans Unicode" w:hAnsi="Arial" w:cs="Arial"/>
          <w:color w:val="000000" w:themeColor="text1"/>
          <w:kern w:val="2"/>
        </w:rPr>
      </w:pPr>
      <w:r>
        <w:rPr>
          <w:rFonts w:ascii="Arial" w:eastAsia="Lucida Sans Unicode" w:hAnsi="Arial" w:cs="Arial"/>
          <w:color w:val="000000" w:themeColor="text1"/>
          <w:kern w:val="2"/>
        </w:rPr>
        <w:t>Исполняющий обязанности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eastAsia="Lucida Sans Unicode" w:hAnsi="Arial" w:cs="Arial"/>
          <w:color w:val="000000" w:themeColor="text1"/>
          <w:kern w:val="2"/>
        </w:rPr>
      </w:pPr>
      <w:r>
        <w:rPr>
          <w:rFonts w:ascii="Arial" w:eastAsia="Lucida Sans Unicode" w:hAnsi="Arial" w:cs="Arial"/>
          <w:color w:val="000000" w:themeColor="text1"/>
          <w:kern w:val="2"/>
        </w:rPr>
        <w:t xml:space="preserve">главы администрации 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eastAsia="Lucida Sans Unicode" w:hAnsi="Arial" w:cs="Arial"/>
          <w:color w:val="000000" w:themeColor="text1"/>
          <w:kern w:val="2"/>
        </w:rPr>
      </w:pPr>
      <w:r>
        <w:rPr>
          <w:rFonts w:ascii="Arial" w:eastAsia="Lucida Sans Unicode" w:hAnsi="Arial" w:cs="Arial"/>
          <w:color w:val="000000" w:themeColor="text1"/>
          <w:kern w:val="2"/>
        </w:rPr>
        <w:t>Александровского сельского поселения                                         О.В. Незнамова</w:t>
      </w: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E31726" w:rsidRDefault="00E31726" w:rsidP="00E3172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8D32EE" w:rsidRDefault="008D32EE">
      <w:bookmarkStart w:id="0" w:name="_GoBack"/>
      <w:bookmarkEnd w:id="0"/>
    </w:p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6"/>
    <w:rsid w:val="008D32EE"/>
    <w:rsid w:val="00E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F683-E02A-4334-897F-E29F850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7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2019-09-09T12:14:00Z</dcterms:created>
  <dcterms:modified xsi:type="dcterms:W3CDTF">2019-09-09T12:16:00Z</dcterms:modified>
</cp:coreProperties>
</file>