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796" w:rsidRDefault="00F21796" w:rsidP="006C346E">
      <w:pPr>
        <w:jc w:val="center"/>
        <w:rPr>
          <w:b/>
          <w:sz w:val="28"/>
          <w:szCs w:val="28"/>
        </w:rPr>
      </w:pPr>
    </w:p>
    <w:p w:rsidR="00F21796" w:rsidRDefault="00F21796" w:rsidP="006C346E">
      <w:pPr>
        <w:jc w:val="center"/>
        <w:rPr>
          <w:b/>
          <w:sz w:val="28"/>
          <w:szCs w:val="28"/>
        </w:rPr>
      </w:pPr>
    </w:p>
    <w:p w:rsidR="006C346E" w:rsidRDefault="006C346E" w:rsidP="006C346E">
      <w:pPr>
        <w:jc w:val="center"/>
        <w:rPr>
          <w:b/>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2796540</wp:posOffset>
            </wp:positionH>
            <wp:positionV relativeFrom="paragraph">
              <wp:posOffset>-264160</wp:posOffset>
            </wp:positionV>
            <wp:extent cx="640715" cy="885825"/>
            <wp:effectExtent l="19050" t="0" r="6985" b="0"/>
            <wp:wrapNone/>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7" cstate="print"/>
                    <a:srcRect/>
                    <a:stretch>
                      <a:fillRect/>
                    </a:stretch>
                  </pic:blipFill>
                  <pic:spPr bwMode="auto">
                    <a:xfrm>
                      <a:off x="0" y="0"/>
                      <a:ext cx="640715" cy="885825"/>
                    </a:xfrm>
                    <a:prstGeom prst="rect">
                      <a:avLst/>
                    </a:prstGeom>
                    <a:noFill/>
                    <a:ln w="9525">
                      <a:noFill/>
                      <a:miter lim="800000"/>
                      <a:headEnd/>
                      <a:tailEnd/>
                    </a:ln>
                  </pic:spPr>
                </pic:pic>
              </a:graphicData>
            </a:graphic>
          </wp:anchor>
        </w:drawing>
      </w:r>
    </w:p>
    <w:p w:rsidR="006C346E" w:rsidRDefault="006C346E" w:rsidP="006C346E">
      <w:pPr>
        <w:jc w:val="center"/>
        <w:rPr>
          <w:b/>
          <w:sz w:val="28"/>
          <w:szCs w:val="28"/>
        </w:rPr>
      </w:pPr>
    </w:p>
    <w:p w:rsidR="006C346E" w:rsidRDefault="006C346E" w:rsidP="006C346E">
      <w:pPr>
        <w:jc w:val="center"/>
        <w:rPr>
          <w:b/>
          <w:sz w:val="28"/>
          <w:szCs w:val="28"/>
        </w:rPr>
      </w:pPr>
    </w:p>
    <w:p w:rsidR="006C346E" w:rsidRPr="006C346E" w:rsidRDefault="006C346E" w:rsidP="006C346E">
      <w:pPr>
        <w:jc w:val="center"/>
        <w:rPr>
          <w:rFonts w:ascii="Times New Roman" w:hAnsi="Times New Roman"/>
          <w:b/>
          <w:sz w:val="28"/>
          <w:szCs w:val="28"/>
        </w:rPr>
      </w:pPr>
      <w:r w:rsidRPr="006C346E">
        <w:rPr>
          <w:rFonts w:ascii="Times New Roman" w:hAnsi="Times New Roman"/>
          <w:b/>
          <w:sz w:val="28"/>
          <w:szCs w:val="28"/>
        </w:rPr>
        <w:t>АДМИНИСТРАЦИЯ</w:t>
      </w:r>
    </w:p>
    <w:p w:rsidR="006C346E" w:rsidRPr="006C346E" w:rsidRDefault="006C346E" w:rsidP="006C346E">
      <w:pPr>
        <w:jc w:val="center"/>
        <w:rPr>
          <w:rFonts w:ascii="Times New Roman" w:hAnsi="Times New Roman"/>
          <w:b/>
          <w:sz w:val="28"/>
          <w:szCs w:val="28"/>
        </w:rPr>
      </w:pPr>
      <w:r w:rsidRPr="006C346E">
        <w:rPr>
          <w:rFonts w:ascii="Times New Roman" w:hAnsi="Times New Roman"/>
          <w:b/>
          <w:sz w:val="28"/>
          <w:szCs w:val="28"/>
        </w:rPr>
        <w:t>МЁДОВСКОГО СЕЛЬСКОГО ПОСЕЛЕНИЯ</w:t>
      </w:r>
    </w:p>
    <w:p w:rsidR="006C346E" w:rsidRPr="006C346E" w:rsidRDefault="006C346E" w:rsidP="006C346E">
      <w:pPr>
        <w:jc w:val="center"/>
        <w:rPr>
          <w:rFonts w:ascii="Times New Roman" w:hAnsi="Times New Roman"/>
          <w:b/>
          <w:sz w:val="28"/>
          <w:szCs w:val="28"/>
        </w:rPr>
      </w:pPr>
      <w:r w:rsidRPr="006C346E">
        <w:rPr>
          <w:rFonts w:ascii="Times New Roman" w:hAnsi="Times New Roman"/>
          <w:b/>
          <w:sz w:val="28"/>
          <w:szCs w:val="28"/>
        </w:rPr>
        <w:t>БОГУЧАРСКОГО МУНИЦИПАЛЬНОГО РАЙОНА</w:t>
      </w:r>
    </w:p>
    <w:p w:rsidR="006C346E" w:rsidRPr="006C346E" w:rsidRDefault="006C346E" w:rsidP="006C346E">
      <w:pPr>
        <w:jc w:val="center"/>
        <w:rPr>
          <w:rFonts w:ascii="Times New Roman" w:hAnsi="Times New Roman"/>
          <w:b/>
          <w:sz w:val="28"/>
          <w:szCs w:val="28"/>
        </w:rPr>
      </w:pPr>
      <w:r w:rsidRPr="006C346E">
        <w:rPr>
          <w:rFonts w:ascii="Times New Roman" w:hAnsi="Times New Roman"/>
          <w:b/>
          <w:sz w:val="28"/>
          <w:szCs w:val="28"/>
        </w:rPr>
        <w:t>ВОРОНЕЖСКОЙ ОБЛАСТИ</w:t>
      </w:r>
    </w:p>
    <w:p w:rsidR="006C346E" w:rsidRPr="006C346E" w:rsidRDefault="006C346E" w:rsidP="006C346E">
      <w:pPr>
        <w:jc w:val="center"/>
        <w:rPr>
          <w:rFonts w:ascii="Times New Roman" w:hAnsi="Times New Roman"/>
          <w:b/>
          <w:sz w:val="28"/>
          <w:szCs w:val="28"/>
        </w:rPr>
      </w:pPr>
      <w:r w:rsidRPr="006C346E">
        <w:rPr>
          <w:rFonts w:ascii="Times New Roman" w:hAnsi="Times New Roman"/>
          <w:b/>
          <w:sz w:val="28"/>
          <w:szCs w:val="28"/>
        </w:rPr>
        <w:t>ПОСТАНОВЛЕНИЕ</w:t>
      </w:r>
    </w:p>
    <w:p w:rsidR="006C346E" w:rsidRPr="006C346E" w:rsidRDefault="006C346E" w:rsidP="006C346E">
      <w:pPr>
        <w:rPr>
          <w:rFonts w:ascii="Times New Roman" w:hAnsi="Times New Roman"/>
          <w:sz w:val="27"/>
          <w:szCs w:val="27"/>
        </w:rPr>
      </w:pPr>
    </w:p>
    <w:p w:rsidR="006C346E" w:rsidRPr="006C346E" w:rsidRDefault="006C346E" w:rsidP="006C346E">
      <w:pPr>
        <w:ind w:firstLine="0"/>
        <w:rPr>
          <w:rFonts w:ascii="Times New Roman" w:hAnsi="Times New Roman"/>
          <w:noProof/>
        </w:rPr>
      </w:pPr>
      <w:r w:rsidRPr="006C346E">
        <w:rPr>
          <w:rFonts w:ascii="Times New Roman" w:hAnsi="Times New Roman"/>
          <w:noProof/>
        </w:rPr>
        <w:t>от  «1</w:t>
      </w:r>
      <w:r>
        <w:rPr>
          <w:rFonts w:ascii="Times New Roman" w:hAnsi="Times New Roman"/>
          <w:noProof/>
        </w:rPr>
        <w:t>0</w:t>
      </w:r>
      <w:r w:rsidRPr="006C346E">
        <w:rPr>
          <w:rFonts w:ascii="Times New Roman" w:hAnsi="Times New Roman"/>
          <w:noProof/>
        </w:rPr>
        <w:t xml:space="preserve">» </w:t>
      </w:r>
      <w:r>
        <w:rPr>
          <w:rFonts w:ascii="Times New Roman" w:hAnsi="Times New Roman"/>
          <w:noProof/>
        </w:rPr>
        <w:t>мая</w:t>
      </w:r>
      <w:r w:rsidRPr="006C346E">
        <w:rPr>
          <w:rFonts w:ascii="Times New Roman" w:hAnsi="Times New Roman"/>
          <w:noProof/>
        </w:rPr>
        <w:t xml:space="preserve"> 2023 года  № 2</w:t>
      </w:r>
      <w:r>
        <w:rPr>
          <w:rFonts w:ascii="Times New Roman" w:hAnsi="Times New Roman"/>
          <w:noProof/>
        </w:rPr>
        <w:t>1</w:t>
      </w:r>
    </w:p>
    <w:p w:rsidR="006C346E" w:rsidRPr="006C346E" w:rsidRDefault="006C346E" w:rsidP="006C346E">
      <w:pPr>
        <w:rPr>
          <w:rFonts w:ascii="Times New Roman" w:hAnsi="Times New Roman"/>
          <w:noProof/>
        </w:rPr>
      </w:pPr>
      <w:r w:rsidRPr="006C346E">
        <w:rPr>
          <w:rFonts w:ascii="Times New Roman" w:hAnsi="Times New Roman"/>
          <w:noProof/>
        </w:rPr>
        <w:t xml:space="preserve">  п. Дубрава</w:t>
      </w:r>
    </w:p>
    <w:p w:rsidR="0043721D" w:rsidRPr="00A74E1A" w:rsidRDefault="0043721D" w:rsidP="0043721D">
      <w:pPr>
        <w:pStyle w:val="Style4"/>
        <w:widowControl/>
        <w:tabs>
          <w:tab w:val="left" w:leader="underscore" w:pos="1157"/>
          <w:tab w:val="left" w:leader="underscore" w:pos="2990"/>
          <w:tab w:val="left" w:leader="underscore" w:pos="5035"/>
        </w:tabs>
        <w:spacing w:line="240" w:lineRule="auto"/>
        <w:rPr>
          <w:rStyle w:val="FontStyle11"/>
          <w:sz w:val="28"/>
          <w:szCs w:val="28"/>
          <w:u w:val="single"/>
        </w:rPr>
      </w:pPr>
    </w:p>
    <w:p w:rsidR="0043721D" w:rsidRPr="00A74E1A" w:rsidRDefault="0043721D" w:rsidP="0043721D">
      <w:pPr>
        <w:pStyle w:val="Title"/>
        <w:spacing w:before="0" w:after="0"/>
        <w:ind w:right="3968" w:firstLine="0"/>
        <w:jc w:val="both"/>
        <w:rPr>
          <w:rFonts w:ascii="Times New Roman" w:hAnsi="Times New Roman" w:cs="Times New Roman"/>
          <w:sz w:val="28"/>
          <w:szCs w:val="28"/>
        </w:rPr>
      </w:pPr>
      <w:r w:rsidRPr="00A74E1A">
        <w:rPr>
          <w:rStyle w:val="FontStyle11"/>
          <w:sz w:val="28"/>
          <w:szCs w:val="28"/>
        </w:rPr>
        <w:t xml:space="preserve">О внесении изменений в постановление администрации </w:t>
      </w:r>
      <w:r w:rsidR="006C346E">
        <w:rPr>
          <w:rStyle w:val="FontStyle11"/>
          <w:sz w:val="28"/>
          <w:szCs w:val="28"/>
        </w:rPr>
        <w:t xml:space="preserve">Мёдовского </w:t>
      </w:r>
      <w:r w:rsidRPr="00A74E1A">
        <w:rPr>
          <w:rStyle w:val="FontStyle11"/>
          <w:sz w:val="28"/>
          <w:szCs w:val="28"/>
        </w:rPr>
        <w:t xml:space="preserve"> сельского поселения Богучарского муниципального района Воронежской области от </w:t>
      </w:r>
      <w:r w:rsidR="006C346E">
        <w:rPr>
          <w:rStyle w:val="FontStyle11"/>
          <w:sz w:val="28"/>
          <w:szCs w:val="28"/>
        </w:rPr>
        <w:t>12</w:t>
      </w:r>
      <w:r w:rsidRPr="00A74E1A">
        <w:rPr>
          <w:rStyle w:val="FontStyle11"/>
          <w:sz w:val="28"/>
          <w:szCs w:val="28"/>
        </w:rPr>
        <w:t xml:space="preserve">.12.2022 № </w:t>
      </w:r>
      <w:r w:rsidR="006C346E">
        <w:rPr>
          <w:rStyle w:val="FontStyle11"/>
          <w:sz w:val="28"/>
          <w:szCs w:val="28"/>
        </w:rPr>
        <w:t>42</w:t>
      </w:r>
      <w:r w:rsidRPr="00A74E1A">
        <w:rPr>
          <w:rStyle w:val="FontStyle11"/>
          <w:sz w:val="28"/>
          <w:szCs w:val="28"/>
        </w:rPr>
        <w:t xml:space="preserve"> </w:t>
      </w:r>
      <w:r w:rsidRPr="00A74E1A">
        <w:rPr>
          <w:rFonts w:ascii="Times New Roman" w:hAnsi="Times New Roman" w:cs="Times New Roman"/>
          <w:sz w:val="28"/>
          <w:szCs w:val="28"/>
        </w:rPr>
        <w:t>«</w:t>
      </w:r>
      <w:r w:rsidRPr="00A74E1A">
        <w:rPr>
          <w:rFonts w:ascii="Times New Roman" w:eastAsia="Calibri" w:hAnsi="Times New Roman" w:cs="Times New Roman"/>
          <w:sz w:val="28"/>
          <w:szCs w:val="28"/>
        </w:rPr>
        <w:t>Об утверждении административного регламента по предоставлению муниципальной</w:t>
      </w:r>
      <w:r w:rsidRPr="00A74E1A">
        <w:rPr>
          <w:rFonts w:ascii="Times New Roman" w:hAnsi="Times New Roman" w:cs="Times New Roman"/>
          <w:sz w:val="28"/>
          <w:szCs w:val="28"/>
        </w:rPr>
        <w:t xml:space="preserve"> </w:t>
      </w:r>
      <w:r w:rsidRPr="00A74E1A">
        <w:rPr>
          <w:rFonts w:ascii="Times New Roman" w:eastAsia="Calibri" w:hAnsi="Times New Roman" w:cs="Times New Roman"/>
          <w:sz w:val="28"/>
          <w:szCs w:val="28"/>
        </w:rPr>
        <w:t xml:space="preserve">услуги </w:t>
      </w:r>
      <w:r w:rsidRPr="00A74E1A">
        <w:rPr>
          <w:rFonts w:ascii="Times New Roman" w:hAnsi="Times New Roman" w:cs="Times New Roman"/>
          <w:sz w:val="28"/>
          <w:szCs w:val="28"/>
        </w:rPr>
        <w:t xml:space="preserve">«Выдача архивных документов (архивных справок, выписок и копий)» </w:t>
      </w:r>
    </w:p>
    <w:p w:rsidR="0043721D" w:rsidRPr="00A74E1A" w:rsidRDefault="0043721D" w:rsidP="0043721D">
      <w:pPr>
        <w:pStyle w:val="Style5"/>
        <w:widowControl/>
        <w:spacing w:line="240" w:lineRule="auto"/>
        <w:ind w:firstLine="709"/>
        <w:rPr>
          <w:rStyle w:val="FontStyle11"/>
          <w:sz w:val="28"/>
          <w:szCs w:val="28"/>
        </w:rPr>
      </w:pPr>
    </w:p>
    <w:p w:rsidR="0043721D" w:rsidRPr="001C33F9" w:rsidRDefault="0043721D" w:rsidP="006C346E">
      <w:pPr>
        <w:pStyle w:val="a4"/>
        <w:ind w:firstLine="709"/>
        <w:jc w:val="both"/>
        <w:rPr>
          <w:b/>
        </w:rPr>
      </w:pPr>
      <w:r w:rsidRPr="001C33F9">
        <w:rPr>
          <w:lang w:eastAsia="ru-RU"/>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C33F9">
        <w:rPr>
          <w:rStyle w:val="FontStyle18"/>
          <w:b w:val="0"/>
          <w:sz w:val="28"/>
          <w:szCs w:val="28"/>
        </w:rPr>
        <w:t>,</w:t>
      </w:r>
      <w:r w:rsidR="000F66FC" w:rsidRPr="000F66FC">
        <w:rPr>
          <w:b/>
        </w:rPr>
        <w:t xml:space="preserve"> </w:t>
      </w:r>
      <w:r w:rsidR="000F66FC" w:rsidRPr="000F66FC">
        <w:t xml:space="preserve">рассмотрев экспертное заключение на постановление администрации  Мёдовского сельского поселения Богучарского муниципального района Воронежской области от 12.12.2022 № 42 «Об утверждении административного регламента по предоставлению муниципальной услуги </w:t>
      </w:r>
      <w:bookmarkStart w:id="0" w:name="_GoBack"/>
      <w:bookmarkEnd w:id="0"/>
      <w:r w:rsidR="000F66FC" w:rsidRPr="000F66FC">
        <w:t>«Выдача архивных документов (архивных справок, выписок и копий)»</w:t>
      </w:r>
      <w:r w:rsidR="000F66FC">
        <w:rPr>
          <w:lang w:eastAsia="ru-RU"/>
        </w:rPr>
        <w:t xml:space="preserve">, </w:t>
      </w:r>
      <w:r w:rsidRPr="001C33F9">
        <w:rPr>
          <w:lang w:eastAsia="ru-RU"/>
        </w:rPr>
        <w:t xml:space="preserve"> </w:t>
      </w:r>
      <w:r w:rsidRPr="001C33F9">
        <w:t xml:space="preserve">Уставом </w:t>
      </w:r>
      <w:r w:rsidR="006C346E">
        <w:t>Мёдовского</w:t>
      </w:r>
      <w:r w:rsidRPr="001C33F9">
        <w:t xml:space="preserve"> сельского поселения Богучарского муниципального района, администрация </w:t>
      </w:r>
      <w:r w:rsidR="006C346E">
        <w:t>Мёдовского</w:t>
      </w:r>
      <w:r w:rsidR="006C346E" w:rsidRPr="001C33F9">
        <w:t xml:space="preserve"> </w:t>
      </w:r>
      <w:r w:rsidRPr="001C33F9">
        <w:t xml:space="preserve">сельского поселения Богучарского муниципального района </w:t>
      </w:r>
      <w:r w:rsidRPr="001C33F9">
        <w:rPr>
          <w:rStyle w:val="FontStyle11"/>
          <w:b/>
          <w:sz w:val="28"/>
          <w:szCs w:val="28"/>
        </w:rPr>
        <w:t>постановляет:</w:t>
      </w:r>
    </w:p>
    <w:p w:rsidR="0043721D" w:rsidRPr="001C33F9" w:rsidRDefault="0043721D" w:rsidP="0043721D">
      <w:pPr>
        <w:pStyle w:val="ConsPlusTitle"/>
        <w:widowControl/>
        <w:ind w:firstLine="709"/>
        <w:jc w:val="both"/>
        <w:rPr>
          <w:rStyle w:val="FontStyle11"/>
          <w:b w:val="0"/>
          <w:sz w:val="28"/>
          <w:szCs w:val="28"/>
        </w:rPr>
      </w:pPr>
      <w:r w:rsidRPr="001C33F9">
        <w:rPr>
          <w:rStyle w:val="FontStyle11"/>
          <w:b w:val="0"/>
          <w:sz w:val="28"/>
          <w:szCs w:val="28"/>
        </w:rPr>
        <w:t>1.</w:t>
      </w:r>
      <w:r w:rsidRPr="001C33F9">
        <w:rPr>
          <w:rStyle w:val="FontStyle11"/>
          <w:sz w:val="28"/>
          <w:szCs w:val="28"/>
        </w:rPr>
        <w:t xml:space="preserve"> </w:t>
      </w:r>
      <w:r w:rsidRPr="001C33F9">
        <w:rPr>
          <w:rStyle w:val="FontStyle11"/>
          <w:b w:val="0"/>
          <w:sz w:val="28"/>
          <w:szCs w:val="28"/>
        </w:rPr>
        <w:t xml:space="preserve">Внести в постановление администрации </w:t>
      </w:r>
      <w:r w:rsidR="006C346E" w:rsidRPr="006C346E">
        <w:rPr>
          <w:rFonts w:ascii="Times New Roman" w:hAnsi="Times New Roman" w:cs="Times New Roman"/>
          <w:b w:val="0"/>
          <w:sz w:val="28"/>
          <w:szCs w:val="28"/>
        </w:rPr>
        <w:t>Мёдовского</w:t>
      </w:r>
      <w:r w:rsidRPr="001C33F9">
        <w:rPr>
          <w:rStyle w:val="FontStyle18"/>
          <w:b/>
          <w:sz w:val="28"/>
          <w:szCs w:val="28"/>
        </w:rPr>
        <w:t xml:space="preserve"> </w:t>
      </w:r>
      <w:r w:rsidRPr="001C33F9">
        <w:rPr>
          <w:rStyle w:val="FontStyle18"/>
          <w:sz w:val="28"/>
          <w:szCs w:val="28"/>
        </w:rPr>
        <w:t xml:space="preserve">сельского </w:t>
      </w:r>
      <w:r w:rsidRPr="009A04C7">
        <w:rPr>
          <w:rStyle w:val="FontStyle18"/>
          <w:sz w:val="28"/>
          <w:szCs w:val="28"/>
        </w:rPr>
        <w:t>поселения</w:t>
      </w:r>
      <w:r w:rsidRPr="009A04C7">
        <w:rPr>
          <w:rStyle w:val="FontStyle11"/>
          <w:sz w:val="28"/>
          <w:szCs w:val="28"/>
        </w:rPr>
        <w:t xml:space="preserve"> </w:t>
      </w:r>
      <w:r w:rsidRPr="009A04C7">
        <w:rPr>
          <w:rStyle w:val="FontStyle11"/>
          <w:b w:val="0"/>
          <w:sz w:val="28"/>
          <w:szCs w:val="28"/>
        </w:rPr>
        <w:t xml:space="preserve">Богучарского муниципального района Воронежской области от </w:t>
      </w:r>
      <w:r w:rsidR="006C346E">
        <w:rPr>
          <w:rStyle w:val="FontStyle11"/>
          <w:b w:val="0"/>
          <w:sz w:val="28"/>
          <w:szCs w:val="28"/>
        </w:rPr>
        <w:t>12</w:t>
      </w:r>
      <w:r w:rsidRPr="009A04C7">
        <w:rPr>
          <w:rStyle w:val="FontStyle11"/>
          <w:b w:val="0"/>
          <w:sz w:val="28"/>
          <w:szCs w:val="28"/>
        </w:rPr>
        <w:t>.</w:t>
      </w:r>
      <w:r w:rsidR="00390825" w:rsidRPr="009A04C7">
        <w:rPr>
          <w:rStyle w:val="FontStyle11"/>
          <w:b w:val="0"/>
          <w:sz w:val="28"/>
          <w:szCs w:val="28"/>
        </w:rPr>
        <w:t>12</w:t>
      </w:r>
      <w:r w:rsidRPr="009A04C7">
        <w:rPr>
          <w:rStyle w:val="FontStyle11"/>
          <w:b w:val="0"/>
          <w:sz w:val="28"/>
          <w:szCs w:val="28"/>
        </w:rPr>
        <w:t>.20</w:t>
      </w:r>
      <w:r w:rsidR="00390825" w:rsidRPr="009A04C7">
        <w:rPr>
          <w:rStyle w:val="FontStyle11"/>
          <w:b w:val="0"/>
          <w:sz w:val="28"/>
          <w:szCs w:val="28"/>
        </w:rPr>
        <w:t>22</w:t>
      </w:r>
      <w:r w:rsidRPr="009A04C7">
        <w:rPr>
          <w:rStyle w:val="FontStyle11"/>
          <w:b w:val="0"/>
          <w:sz w:val="28"/>
          <w:szCs w:val="28"/>
        </w:rPr>
        <w:t xml:space="preserve"> № </w:t>
      </w:r>
      <w:r w:rsidR="006C346E">
        <w:rPr>
          <w:rStyle w:val="FontStyle11"/>
          <w:b w:val="0"/>
          <w:sz w:val="28"/>
          <w:szCs w:val="28"/>
        </w:rPr>
        <w:t>42</w:t>
      </w:r>
      <w:r w:rsidRPr="009A04C7">
        <w:rPr>
          <w:rStyle w:val="FontStyle11"/>
          <w:b w:val="0"/>
          <w:sz w:val="28"/>
          <w:szCs w:val="28"/>
        </w:rPr>
        <w:t xml:space="preserve"> «</w:t>
      </w:r>
      <w:r w:rsidR="00390825" w:rsidRPr="009A04C7">
        <w:rPr>
          <w:rFonts w:ascii="Times New Roman" w:eastAsia="Calibri" w:hAnsi="Times New Roman" w:cs="Times New Roman"/>
          <w:b w:val="0"/>
          <w:sz w:val="28"/>
          <w:szCs w:val="28"/>
        </w:rPr>
        <w:t>Об утверждении административного регламента по предоставлению муниципальной</w:t>
      </w:r>
      <w:r w:rsidR="00390825" w:rsidRPr="009A04C7">
        <w:rPr>
          <w:rFonts w:ascii="Times New Roman" w:hAnsi="Times New Roman" w:cs="Times New Roman"/>
          <w:b w:val="0"/>
          <w:sz w:val="28"/>
          <w:szCs w:val="28"/>
        </w:rPr>
        <w:t xml:space="preserve"> </w:t>
      </w:r>
      <w:r w:rsidR="00390825" w:rsidRPr="009A04C7">
        <w:rPr>
          <w:rFonts w:ascii="Times New Roman" w:eastAsia="Calibri" w:hAnsi="Times New Roman" w:cs="Times New Roman"/>
          <w:b w:val="0"/>
          <w:sz w:val="28"/>
          <w:szCs w:val="28"/>
        </w:rPr>
        <w:t xml:space="preserve">услуги </w:t>
      </w:r>
      <w:r w:rsidR="00390825" w:rsidRPr="009A04C7">
        <w:rPr>
          <w:rFonts w:ascii="Times New Roman" w:hAnsi="Times New Roman" w:cs="Times New Roman"/>
          <w:b w:val="0"/>
          <w:sz w:val="28"/>
          <w:szCs w:val="28"/>
        </w:rPr>
        <w:t>«Выдача архивных документов (архивных справок, выписок и копий)</w:t>
      </w:r>
      <w:r w:rsidRPr="009A04C7">
        <w:rPr>
          <w:rStyle w:val="FontStyle11"/>
          <w:b w:val="0"/>
          <w:sz w:val="28"/>
          <w:szCs w:val="28"/>
        </w:rPr>
        <w:t>»</w:t>
      </w:r>
      <w:r w:rsidRPr="001C33F9">
        <w:rPr>
          <w:rStyle w:val="FontStyle11"/>
          <w:b w:val="0"/>
          <w:sz w:val="28"/>
          <w:szCs w:val="28"/>
        </w:rPr>
        <w:t xml:space="preserve"> следующие изменения:</w:t>
      </w:r>
    </w:p>
    <w:p w:rsidR="0043721D" w:rsidRPr="001C33F9" w:rsidRDefault="0043721D" w:rsidP="00390825">
      <w:pPr>
        <w:widowControl w:val="0"/>
        <w:adjustRightInd w:val="0"/>
        <w:rPr>
          <w:rFonts w:ascii="Times New Roman" w:hAnsi="Times New Roman"/>
          <w:sz w:val="28"/>
          <w:szCs w:val="28"/>
        </w:rPr>
      </w:pPr>
      <w:r w:rsidRPr="001C33F9">
        <w:rPr>
          <w:rFonts w:ascii="Times New Roman" w:hAnsi="Times New Roman"/>
          <w:sz w:val="28"/>
          <w:szCs w:val="28"/>
        </w:rPr>
        <w:t>1.1</w:t>
      </w:r>
      <w:r w:rsidR="00390825" w:rsidRPr="001C33F9">
        <w:rPr>
          <w:rFonts w:ascii="Times New Roman" w:hAnsi="Times New Roman"/>
          <w:sz w:val="28"/>
          <w:szCs w:val="28"/>
        </w:rPr>
        <w:t xml:space="preserve">. </w:t>
      </w:r>
      <w:r w:rsidRPr="001C33F9">
        <w:rPr>
          <w:rFonts w:ascii="Times New Roman" w:hAnsi="Times New Roman"/>
          <w:sz w:val="28"/>
          <w:szCs w:val="28"/>
        </w:rPr>
        <w:t>Приложение к постановлению «</w:t>
      </w:r>
      <w:r w:rsidR="00390825" w:rsidRPr="001C33F9">
        <w:rPr>
          <w:rFonts w:ascii="Times New Roman" w:hAnsi="Times New Roman"/>
          <w:bCs/>
          <w:sz w:val="28"/>
          <w:szCs w:val="28"/>
        </w:rPr>
        <w:t xml:space="preserve">Административный регламент </w:t>
      </w:r>
      <w:r w:rsidR="00390825" w:rsidRPr="001C33F9">
        <w:rPr>
          <w:rFonts w:ascii="Times New Roman" w:hAnsi="Times New Roman"/>
          <w:sz w:val="28"/>
          <w:szCs w:val="28"/>
        </w:rPr>
        <w:t>по предоставлению муниципальной услуги «Выдача архивных документов (архивных справок, выписок и копий)» изложить согласно приложению к данному постановлению</w:t>
      </w:r>
      <w:r w:rsidRPr="001C33F9">
        <w:rPr>
          <w:rFonts w:ascii="Times New Roman" w:hAnsi="Times New Roman"/>
          <w:sz w:val="28"/>
          <w:szCs w:val="28"/>
        </w:rPr>
        <w:t>.</w:t>
      </w:r>
    </w:p>
    <w:p w:rsidR="0043721D" w:rsidRPr="001C33F9" w:rsidRDefault="0043721D" w:rsidP="0043721D">
      <w:pPr>
        <w:pStyle w:val="a3"/>
        <w:tabs>
          <w:tab w:val="left" w:pos="900"/>
        </w:tabs>
        <w:spacing w:after="0" w:line="240" w:lineRule="auto"/>
        <w:ind w:left="0" w:firstLine="709"/>
        <w:rPr>
          <w:rFonts w:ascii="Times New Roman" w:hAnsi="Times New Roman"/>
          <w:sz w:val="28"/>
          <w:szCs w:val="28"/>
        </w:rPr>
      </w:pPr>
      <w:r w:rsidRPr="001C33F9">
        <w:rPr>
          <w:rStyle w:val="FontStyle11"/>
          <w:sz w:val="28"/>
          <w:szCs w:val="28"/>
        </w:rPr>
        <w:t xml:space="preserve">2. </w:t>
      </w:r>
      <w:r w:rsidRPr="001C33F9">
        <w:rPr>
          <w:rFonts w:ascii="Times New Roman" w:hAnsi="Times New Roman"/>
          <w:sz w:val="28"/>
          <w:szCs w:val="28"/>
        </w:rPr>
        <w:t xml:space="preserve">Контроль за исполнением настоящего постановления оставляю за собой. </w:t>
      </w:r>
    </w:p>
    <w:p w:rsidR="0043721D" w:rsidRPr="001C33F9" w:rsidRDefault="0043721D" w:rsidP="0043721D">
      <w:pPr>
        <w:pStyle w:val="a3"/>
        <w:tabs>
          <w:tab w:val="left" w:pos="900"/>
        </w:tabs>
        <w:spacing w:after="0" w:line="240" w:lineRule="auto"/>
        <w:ind w:left="0" w:firstLine="709"/>
        <w:rPr>
          <w:rFonts w:ascii="Times New Roman" w:hAnsi="Times New Roman"/>
          <w:sz w:val="28"/>
          <w:szCs w:val="28"/>
        </w:rPr>
      </w:pPr>
    </w:p>
    <w:p w:rsidR="0043721D" w:rsidRPr="001C33F9" w:rsidRDefault="0043721D" w:rsidP="0043721D">
      <w:pPr>
        <w:pStyle w:val="a3"/>
        <w:tabs>
          <w:tab w:val="left" w:pos="900"/>
        </w:tabs>
        <w:spacing w:after="0" w:line="240" w:lineRule="auto"/>
        <w:ind w:left="0" w:firstLine="709"/>
        <w:rPr>
          <w:rFonts w:ascii="Times New Roman" w:hAnsi="Times New Roman"/>
          <w:sz w:val="28"/>
          <w:szCs w:val="28"/>
        </w:rPr>
      </w:pPr>
      <w:r w:rsidRPr="001C33F9">
        <w:rPr>
          <w:rFonts w:ascii="Times New Roman" w:hAnsi="Times New Roman"/>
          <w:sz w:val="28"/>
          <w:szCs w:val="28"/>
        </w:rPr>
        <w:t xml:space="preserve">Глава </w:t>
      </w:r>
      <w:r w:rsidR="006C346E">
        <w:rPr>
          <w:rFonts w:ascii="Times New Roman" w:hAnsi="Times New Roman"/>
          <w:sz w:val="28"/>
          <w:szCs w:val="28"/>
        </w:rPr>
        <w:t xml:space="preserve">Мёдовского </w:t>
      </w:r>
      <w:r w:rsidRPr="001C33F9">
        <w:rPr>
          <w:rFonts w:ascii="Times New Roman" w:hAnsi="Times New Roman"/>
          <w:sz w:val="28"/>
          <w:szCs w:val="28"/>
        </w:rPr>
        <w:t xml:space="preserve"> сельского поселения                             </w:t>
      </w:r>
      <w:r w:rsidR="006C346E">
        <w:rPr>
          <w:rFonts w:ascii="Times New Roman" w:hAnsi="Times New Roman"/>
          <w:sz w:val="28"/>
          <w:szCs w:val="28"/>
        </w:rPr>
        <w:t>С.В.Чупраков</w:t>
      </w:r>
    </w:p>
    <w:p w:rsidR="00732FB9" w:rsidRPr="00A74E1A" w:rsidRDefault="00732FB9" w:rsidP="00732FB9">
      <w:pPr>
        <w:ind w:left="3969" w:firstLine="0"/>
        <w:jc w:val="left"/>
        <w:rPr>
          <w:rFonts w:ascii="Times New Roman" w:eastAsia="Calibri" w:hAnsi="Times New Roman"/>
          <w:bCs/>
        </w:rPr>
      </w:pPr>
      <w:r w:rsidRPr="00A74E1A">
        <w:rPr>
          <w:rFonts w:ascii="Times New Roman" w:hAnsi="Times New Roman"/>
          <w:sz w:val="28"/>
          <w:szCs w:val="28"/>
        </w:rPr>
        <w:br w:type="page"/>
      </w:r>
      <w:r w:rsidRPr="00A74E1A">
        <w:rPr>
          <w:rFonts w:ascii="Times New Roman" w:hAnsi="Times New Roman"/>
        </w:rPr>
        <w:lastRenderedPageBreak/>
        <w:t xml:space="preserve">Приложение </w:t>
      </w:r>
    </w:p>
    <w:p w:rsidR="00732FB9" w:rsidRPr="00A74E1A" w:rsidRDefault="00732FB9" w:rsidP="00732FB9">
      <w:pPr>
        <w:autoSpaceDE w:val="0"/>
        <w:autoSpaceDN w:val="0"/>
        <w:adjustRightInd w:val="0"/>
        <w:ind w:left="3969" w:firstLine="0"/>
        <w:jc w:val="left"/>
        <w:rPr>
          <w:rFonts w:ascii="Times New Roman" w:hAnsi="Times New Roman"/>
          <w:bCs/>
        </w:rPr>
      </w:pPr>
      <w:r w:rsidRPr="00A74E1A">
        <w:rPr>
          <w:rFonts w:ascii="Times New Roman" w:hAnsi="Times New Roman"/>
          <w:bCs/>
        </w:rPr>
        <w:t xml:space="preserve">к постановлению администрации </w:t>
      </w:r>
    </w:p>
    <w:p w:rsidR="00732FB9" w:rsidRPr="00A74E1A" w:rsidRDefault="006C346E" w:rsidP="00732FB9">
      <w:pPr>
        <w:autoSpaceDE w:val="0"/>
        <w:autoSpaceDN w:val="0"/>
        <w:adjustRightInd w:val="0"/>
        <w:ind w:left="3969" w:firstLine="0"/>
        <w:jc w:val="left"/>
        <w:rPr>
          <w:rFonts w:ascii="Times New Roman" w:hAnsi="Times New Roman"/>
          <w:bCs/>
        </w:rPr>
      </w:pPr>
      <w:r>
        <w:rPr>
          <w:rFonts w:ascii="Times New Roman" w:hAnsi="Times New Roman"/>
          <w:bCs/>
        </w:rPr>
        <w:t>Мёдовского</w:t>
      </w:r>
      <w:r w:rsidR="00732FB9" w:rsidRPr="00A74E1A">
        <w:rPr>
          <w:rFonts w:ascii="Times New Roman" w:hAnsi="Times New Roman"/>
          <w:bCs/>
        </w:rPr>
        <w:t xml:space="preserve"> сельского Богучарского муниципального района </w:t>
      </w:r>
    </w:p>
    <w:p w:rsidR="00732FB9" w:rsidRPr="00A74E1A" w:rsidRDefault="00732FB9" w:rsidP="00732FB9">
      <w:pPr>
        <w:autoSpaceDE w:val="0"/>
        <w:autoSpaceDN w:val="0"/>
        <w:adjustRightInd w:val="0"/>
        <w:ind w:left="3969" w:firstLine="0"/>
        <w:jc w:val="left"/>
        <w:rPr>
          <w:rFonts w:ascii="Times New Roman" w:hAnsi="Times New Roman"/>
          <w:bCs/>
        </w:rPr>
      </w:pPr>
      <w:r w:rsidRPr="00A74E1A">
        <w:rPr>
          <w:rFonts w:ascii="Times New Roman" w:hAnsi="Times New Roman"/>
          <w:bCs/>
        </w:rPr>
        <w:t xml:space="preserve">от </w:t>
      </w:r>
      <w:r w:rsidR="006C346E">
        <w:rPr>
          <w:rFonts w:ascii="Times New Roman" w:hAnsi="Times New Roman"/>
          <w:bCs/>
        </w:rPr>
        <w:t>10.05</w:t>
      </w:r>
      <w:r w:rsidRPr="00A74E1A">
        <w:rPr>
          <w:rFonts w:ascii="Times New Roman" w:hAnsi="Times New Roman"/>
          <w:bCs/>
        </w:rPr>
        <w:t>.202</w:t>
      </w:r>
      <w:r w:rsidR="009A04C7">
        <w:rPr>
          <w:rFonts w:ascii="Times New Roman" w:hAnsi="Times New Roman"/>
          <w:bCs/>
        </w:rPr>
        <w:t>3</w:t>
      </w:r>
      <w:r w:rsidRPr="00A74E1A">
        <w:rPr>
          <w:rFonts w:ascii="Times New Roman" w:hAnsi="Times New Roman"/>
          <w:bCs/>
        </w:rPr>
        <w:t xml:space="preserve"> № </w:t>
      </w:r>
      <w:r w:rsidR="006C346E">
        <w:rPr>
          <w:rFonts w:ascii="Times New Roman" w:hAnsi="Times New Roman"/>
          <w:bCs/>
        </w:rPr>
        <w:t>21</w:t>
      </w:r>
    </w:p>
    <w:p w:rsidR="00732FB9" w:rsidRPr="00A74E1A" w:rsidRDefault="00732FB9" w:rsidP="00732FB9">
      <w:pPr>
        <w:autoSpaceDE w:val="0"/>
        <w:autoSpaceDN w:val="0"/>
        <w:adjustRightInd w:val="0"/>
        <w:ind w:left="4536"/>
        <w:rPr>
          <w:rFonts w:ascii="Times New Roman" w:hAnsi="Times New Roman"/>
          <w:bCs/>
        </w:rPr>
      </w:pPr>
    </w:p>
    <w:p w:rsidR="00732FB9" w:rsidRPr="00A74E1A" w:rsidRDefault="00732FB9" w:rsidP="00732FB9">
      <w:pPr>
        <w:widowControl w:val="0"/>
        <w:adjustRightInd w:val="0"/>
        <w:jc w:val="center"/>
        <w:rPr>
          <w:rFonts w:ascii="Times New Roman" w:hAnsi="Times New Roman"/>
          <w:bCs/>
        </w:rPr>
      </w:pPr>
      <w:bookmarkStart w:id="1" w:name="P33"/>
      <w:bookmarkEnd w:id="1"/>
      <w:r w:rsidRPr="00A74E1A">
        <w:rPr>
          <w:rFonts w:ascii="Times New Roman" w:hAnsi="Times New Roman"/>
          <w:bCs/>
        </w:rPr>
        <w:t xml:space="preserve">Административный регламент </w:t>
      </w:r>
      <w:r w:rsidRPr="00A74E1A">
        <w:rPr>
          <w:rFonts w:ascii="Times New Roman" w:hAnsi="Times New Roman"/>
        </w:rPr>
        <w:t xml:space="preserve">по предоставлению муниципальной услуги </w:t>
      </w:r>
    </w:p>
    <w:p w:rsidR="00732FB9" w:rsidRPr="00A74E1A" w:rsidRDefault="00732FB9" w:rsidP="00732FB9">
      <w:pPr>
        <w:jc w:val="center"/>
        <w:rPr>
          <w:rFonts w:ascii="Times New Roman" w:hAnsi="Times New Roman"/>
        </w:rPr>
      </w:pPr>
      <w:r w:rsidRPr="00A74E1A">
        <w:rPr>
          <w:rFonts w:ascii="Times New Roman" w:hAnsi="Times New Roman"/>
        </w:rPr>
        <w:t xml:space="preserve"> «Выдача архивных документов (архивных справок, выписок и копий)»</w:t>
      </w:r>
    </w:p>
    <w:p w:rsidR="00732FB9" w:rsidRPr="00A74E1A" w:rsidRDefault="00732FB9" w:rsidP="00732FB9">
      <w:pPr>
        <w:jc w:val="center"/>
        <w:rPr>
          <w:rFonts w:ascii="Times New Roman" w:hAnsi="Times New Roman"/>
        </w:rPr>
      </w:pPr>
    </w:p>
    <w:p w:rsidR="00732FB9" w:rsidRPr="00A74E1A" w:rsidRDefault="00732FB9" w:rsidP="00732FB9">
      <w:pPr>
        <w:jc w:val="center"/>
        <w:rPr>
          <w:rFonts w:ascii="Times New Roman" w:hAnsi="Times New Roman"/>
          <w:color w:val="FF0000"/>
        </w:rPr>
      </w:pPr>
      <w:r w:rsidRPr="00A74E1A">
        <w:rPr>
          <w:rFonts w:ascii="Times New Roman" w:hAnsi="Times New Roman"/>
          <w:color w:val="FF0000"/>
          <w:lang w:val="en-US"/>
        </w:rPr>
        <w:t>I</w:t>
      </w:r>
      <w:r w:rsidRPr="00A74E1A">
        <w:rPr>
          <w:rFonts w:ascii="Times New Roman" w:hAnsi="Times New Roman"/>
          <w:color w:val="FF0000"/>
        </w:rPr>
        <w:t>.Общие положения.</w:t>
      </w:r>
    </w:p>
    <w:p w:rsidR="00732FB9" w:rsidRPr="00A74E1A" w:rsidRDefault="00732FB9" w:rsidP="00732FB9">
      <w:pPr>
        <w:tabs>
          <w:tab w:val="left" w:pos="1134"/>
          <w:tab w:val="left" w:pos="1440"/>
          <w:tab w:val="left" w:pos="1560"/>
        </w:tabs>
        <w:ind w:left="567"/>
        <w:jc w:val="center"/>
        <w:rPr>
          <w:rFonts w:ascii="Times New Roman" w:hAnsi="Times New Roman"/>
        </w:rPr>
      </w:pPr>
      <w:r w:rsidRPr="00A74E1A">
        <w:rPr>
          <w:rFonts w:ascii="Times New Roman" w:hAnsi="Times New Roman"/>
        </w:rPr>
        <w:t>Предмет регулирования административного регламента</w:t>
      </w:r>
    </w:p>
    <w:p w:rsidR="00732FB9" w:rsidRPr="00A74E1A" w:rsidRDefault="00732FB9" w:rsidP="00732FB9">
      <w:pPr>
        <w:tabs>
          <w:tab w:val="num" w:pos="142"/>
          <w:tab w:val="left" w:pos="1440"/>
          <w:tab w:val="left" w:pos="1560"/>
        </w:tabs>
        <w:rPr>
          <w:rFonts w:ascii="Times New Roman" w:hAnsi="Times New Roman"/>
        </w:rPr>
      </w:pPr>
      <w:r w:rsidRPr="00A74E1A">
        <w:rPr>
          <w:rFonts w:ascii="Times New Roman" w:hAnsi="Times New Roman"/>
        </w:rPr>
        <w:t>1.1. Предметом регулирования административного регламента по предоставлению муниципальной услуги «Выдача архивных документов (архивных справок, выписок и копий)» (далее – административный регламент) являются отношения, возникающие между заявителями, администрацией</w:t>
      </w:r>
      <w:r w:rsidR="00A74E1A">
        <w:rPr>
          <w:rFonts w:ascii="Times New Roman" w:hAnsi="Times New Roman"/>
        </w:rPr>
        <w:t xml:space="preserve"> </w:t>
      </w:r>
      <w:r w:rsidR="006C346E">
        <w:rPr>
          <w:rFonts w:ascii="Times New Roman" w:hAnsi="Times New Roman"/>
        </w:rPr>
        <w:t>Мёдовского</w:t>
      </w:r>
      <w:r w:rsidR="00A74E1A">
        <w:rPr>
          <w:rFonts w:ascii="Times New Roman" w:hAnsi="Times New Roman"/>
        </w:rPr>
        <w:t xml:space="preserve"> </w:t>
      </w:r>
      <w:r w:rsidRPr="00A74E1A">
        <w:rPr>
          <w:rFonts w:ascii="Times New Roman" w:hAnsi="Times New Roman"/>
        </w:rPr>
        <w:t>сельского поселения Богучарского муниципального района Воронежской области и многофункциональными центрами предоставления государственных и муниципальных услуг (далее – МФЦ), при предоставлении из администрации</w:t>
      </w:r>
      <w:r w:rsidR="00A74E1A">
        <w:rPr>
          <w:rFonts w:ascii="Times New Roman" w:hAnsi="Times New Roman"/>
        </w:rPr>
        <w:t xml:space="preserve"> </w:t>
      </w:r>
      <w:r w:rsidR="006C346E">
        <w:rPr>
          <w:rFonts w:ascii="Times New Roman" w:hAnsi="Times New Roman"/>
        </w:rPr>
        <w:t>Мёдовского</w:t>
      </w:r>
      <w:r w:rsidR="00A74E1A">
        <w:rPr>
          <w:rFonts w:ascii="Times New Roman" w:hAnsi="Times New Roman"/>
        </w:rPr>
        <w:t xml:space="preserve"> </w:t>
      </w:r>
      <w:r w:rsidRPr="00A74E1A">
        <w:rPr>
          <w:rFonts w:ascii="Times New Roman" w:hAnsi="Times New Roman"/>
        </w:rPr>
        <w:t>сельского поселения Богучарского муниципального района Воронежской области (далее – муниципальный архив) архивных документов (архивных справок, выписок и копий), а также определение порядка, сроков и последовательности выполнения административных действий (процедур) при предоставлении муниципальной услуги.</w:t>
      </w:r>
    </w:p>
    <w:p w:rsidR="00732FB9" w:rsidRPr="00A74E1A" w:rsidRDefault="00732FB9" w:rsidP="00732FB9">
      <w:pPr>
        <w:pStyle w:val="24"/>
        <w:shd w:val="clear" w:color="auto" w:fill="auto"/>
        <w:spacing w:after="0" w:line="240" w:lineRule="auto"/>
        <w:ind w:firstLine="0"/>
        <w:rPr>
          <w:b w:val="0"/>
          <w:sz w:val="24"/>
          <w:szCs w:val="24"/>
        </w:rPr>
      </w:pPr>
      <w:bookmarkStart w:id="2" w:name="bookmark2"/>
      <w:r w:rsidRPr="00A74E1A">
        <w:rPr>
          <w:b w:val="0"/>
          <w:sz w:val="24"/>
          <w:szCs w:val="24"/>
        </w:rPr>
        <w:t>Круг Заявителей</w:t>
      </w:r>
      <w:bookmarkEnd w:id="2"/>
    </w:p>
    <w:p w:rsidR="00732FB9" w:rsidRPr="00A74E1A" w:rsidRDefault="00732FB9" w:rsidP="00732FB9">
      <w:pPr>
        <w:tabs>
          <w:tab w:val="num" w:pos="142"/>
        </w:tabs>
        <w:adjustRightInd w:val="0"/>
        <w:rPr>
          <w:rFonts w:ascii="Times New Roman" w:hAnsi="Times New Roman"/>
        </w:rPr>
      </w:pPr>
      <w:r w:rsidRPr="00A74E1A">
        <w:rPr>
          <w:rFonts w:ascii="Times New Roman" w:hAnsi="Times New Roman"/>
        </w:rPr>
        <w:t>1.2. Заявителями являются физические и юридические лица, заинтересованные в получении сведений из администрации</w:t>
      </w:r>
      <w:r w:rsidR="00A74E1A">
        <w:rPr>
          <w:rFonts w:ascii="Times New Roman" w:hAnsi="Times New Roman"/>
        </w:rPr>
        <w:t xml:space="preserve"> </w:t>
      </w:r>
      <w:r w:rsidR="006C346E">
        <w:rPr>
          <w:rFonts w:ascii="Times New Roman" w:hAnsi="Times New Roman"/>
        </w:rPr>
        <w:t>Мёдовского</w:t>
      </w:r>
      <w:r w:rsidR="00A74E1A">
        <w:rPr>
          <w:rFonts w:ascii="Times New Roman" w:hAnsi="Times New Roman"/>
        </w:rPr>
        <w:t xml:space="preserve"> </w:t>
      </w:r>
      <w:r w:rsidRPr="00A74E1A">
        <w:rPr>
          <w:rFonts w:ascii="Times New Roman" w:hAnsi="Times New Roman"/>
        </w:rPr>
        <w:t>сельского поселения Богучарского муниципального района Воронежской области, либо их законные представители, действующие в силу закона или на основании договора, доверенности (далее - заявитель, заявители).</w:t>
      </w:r>
    </w:p>
    <w:p w:rsidR="00732FB9" w:rsidRPr="00A74E1A" w:rsidRDefault="00732FB9" w:rsidP="00732FB9">
      <w:pPr>
        <w:tabs>
          <w:tab w:val="num" w:pos="142"/>
        </w:tabs>
        <w:adjustRightInd w:val="0"/>
        <w:rPr>
          <w:rFonts w:ascii="Times New Roman" w:hAnsi="Times New Roman"/>
        </w:rPr>
      </w:pPr>
    </w:p>
    <w:p w:rsidR="00732FB9" w:rsidRPr="00A74E1A" w:rsidRDefault="00732FB9" w:rsidP="00732FB9">
      <w:pPr>
        <w:pStyle w:val="24"/>
        <w:shd w:val="clear" w:color="auto" w:fill="auto"/>
        <w:spacing w:after="0" w:line="240" w:lineRule="auto"/>
        <w:ind w:right="-1" w:firstLine="0"/>
        <w:rPr>
          <w:b w:val="0"/>
          <w:sz w:val="24"/>
          <w:szCs w:val="24"/>
        </w:rPr>
      </w:pPr>
      <w:bookmarkStart w:id="3" w:name="bookmark3"/>
      <w:r w:rsidRPr="00A74E1A">
        <w:rPr>
          <w:b w:val="0"/>
          <w:sz w:val="24"/>
          <w:szCs w:val="24"/>
        </w:rPr>
        <w:t>Требования к порядку информирования о предоставлении муниципальной услуги</w:t>
      </w:r>
      <w:bookmarkEnd w:id="3"/>
    </w:p>
    <w:p w:rsidR="00732FB9" w:rsidRPr="00A74E1A" w:rsidRDefault="00732FB9" w:rsidP="00732FB9">
      <w:pPr>
        <w:pStyle w:val="25"/>
        <w:shd w:val="clear" w:color="auto" w:fill="auto"/>
        <w:tabs>
          <w:tab w:val="left" w:pos="1503"/>
        </w:tabs>
        <w:spacing w:after="0" w:line="240" w:lineRule="auto"/>
        <w:ind w:right="40" w:firstLine="709"/>
        <w:rPr>
          <w:sz w:val="24"/>
          <w:szCs w:val="24"/>
        </w:rPr>
      </w:pPr>
      <w:r w:rsidRPr="00A74E1A">
        <w:rPr>
          <w:sz w:val="24"/>
          <w:szCs w:val="24"/>
        </w:rPr>
        <w:t>1.3. Информирование о порядке предоставления муниципальной услуги осуществляется:</w:t>
      </w:r>
    </w:p>
    <w:p w:rsidR="00732FB9" w:rsidRPr="00A74E1A" w:rsidRDefault="00732FB9" w:rsidP="00732FB9">
      <w:pPr>
        <w:pStyle w:val="25"/>
        <w:numPr>
          <w:ilvl w:val="0"/>
          <w:numId w:val="17"/>
        </w:numPr>
        <w:shd w:val="clear" w:color="auto" w:fill="auto"/>
        <w:tabs>
          <w:tab w:val="left" w:pos="1071"/>
        </w:tabs>
        <w:spacing w:after="0" w:line="240" w:lineRule="auto"/>
        <w:ind w:left="20" w:right="40" w:firstLine="709"/>
        <w:rPr>
          <w:sz w:val="24"/>
          <w:szCs w:val="24"/>
        </w:rPr>
      </w:pPr>
      <w:r w:rsidRPr="00A74E1A">
        <w:rPr>
          <w:sz w:val="24"/>
          <w:szCs w:val="24"/>
        </w:rPr>
        <w:t>Организация предоставления муниципальных услуг в ходе личного приема в администрации</w:t>
      </w:r>
      <w:r w:rsidR="00A74E1A">
        <w:rPr>
          <w:sz w:val="24"/>
          <w:szCs w:val="24"/>
        </w:rPr>
        <w:t xml:space="preserve"> </w:t>
      </w:r>
      <w:r w:rsidR="006C346E" w:rsidRPr="006C346E">
        <w:rPr>
          <w:sz w:val="24"/>
          <w:szCs w:val="24"/>
        </w:rPr>
        <w:t>Мёдовского</w:t>
      </w:r>
      <w:r w:rsidR="00A74E1A">
        <w:rPr>
          <w:sz w:val="24"/>
          <w:szCs w:val="24"/>
        </w:rPr>
        <w:t xml:space="preserve"> </w:t>
      </w:r>
      <w:r w:rsidRPr="00A74E1A">
        <w:rPr>
          <w:sz w:val="24"/>
          <w:szCs w:val="24"/>
        </w:rPr>
        <w:t>сельского поселения Богучарского муниципального района не осуществляется по согласованию с департаментом цифрового развития Воронежской области, предоставление услуги организовано в МФЦ (далее - многофункциональный центр);</w:t>
      </w:r>
    </w:p>
    <w:p w:rsidR="00732FB9" w:rsidRPr="00A74E1A" w:rsidRDefault="00732FB9" w:rsidP="00732FB9">
      <w:pPr>
        <w:pStyle w:val="25"/>
        <w:numPr>
          <w:ilvl w:val="0"/>
          <w:numId w:val="17"/>
        </w:numPr>
        <w:tabs>
          <w:tab w:val="left" w:pos="1042"/>
        </w:tabs>
        <w:spacing w:after="0" w:line="240" w:lineRule="auto"/>
        <w:ind w:left="23" w:firstLine="709"/>
        <w:rPr>
          <w:sz w:val="24"/>
          <w:szCs w:val="24"/>
        </w:rPr>
      </w:pPr>
      <w:r w:rsidRPr="00A74E1A">
        <w:rPr>
          <w:sz w:val="24"/>
          <w:szCs w:val="24"/>
        </w:rPr>
        <w:t>по телефону в администрации</w:t>
      </w:r>
      <w:r w:rsidR="00A74E1A">
        <w:rPr>
          <w:sz w:val="24"/>
          <w:szCs w:val="24"/>
        </w:rPr>
        <w:t xml:space="preserve"> </w:t>
      </w:r>
      <w:r w:rsidR="006C346E" w:rsidRPr="006C346E">
        <w:rPr>
          <w:sz w:val="24"/>
          <w:szCs w:val="24"/>
        </w:rPr>
        <w:t>Мёдовского</w:t>
      </w:r>
      <w:r w:rsidR="00A74E1A" w:rsidRPr="006C346E">
        <w:rPr>
          <w:sz w:val="24"/>
          <w:szCs w:val="24"/>
        </w:rPr>
        <w:t xml:space="preserve"> </w:t>
      </w:r>
      <w:r w:rsidRPr="00A74E1A">
        <w:rPr>
          <w:sz w:val="24"/>
          <w:szCs w:val="24"/>
        </w:rPr>
        <w:t>сельского поселения Богучарского муниципального района (далее – Уполномоченный орган) или многофункциональном центре;</w:t>
      </w:r>
    </w:p>
    <w:p w:rsidR="00732FB9" w:rsidRPr="00A74E1A" w:rsidRDefault="00732FB9" w:rsidP="00732FB9">
      <w:pPr>
        <w:pStyle w:val="25"/>
        <w:numPr>
          <w:ilvl w:val="0"/>
          <w:numId w:val="17"/>
        </w:numPr>
        <w:shd w:val="clear" w:color="auto" w:fill="auto"/>
        <w:tabs>
          <w:tab w:val="left" w:pos="1081"/>
        </w:tabs>
        <w:spacing w:after="0" w:line="240" w:lineRule="auto"/>
        <w:ind w:left="23" w:firstLine="709"/>
        <w:rPr>
          <w:sz w:val="24"/>
          <w:szCs w:val="24"/>
        </w:rPr>
      </w:pPr>
      <w:r w:rsidRPr="00A74E1A">
        <w:rPr>
          <w:sz w:val="24"/>
          <w:szCs w:val="24"/>
        </w:rPr>
        <w:t>письменно, в том числе посредством электронной почты, факсимильной связи;</w:t>
      </w:r>
    </w:p>
    <w:p w:rsidR="00732FB9" w:rsidRPr="00A74E1A" w:rsidRDefault="00732FB9" w:rsidP="00732FB9">
      <w:pPr>
        <w:pStyle w:val="25"/>
        <w:numPr>
          <w:ilvl w:val="0"/>
          <w:numId w:val="17"/>
        </w:numPr>
        <w:shd w:val="clear" w:color="auto" w:fill="auto"/>
        <w:tabs>
          <w:tab w:val="left" w:pos="1042"/>
        </w:tabs>
        <w:spacing w:after="0" w:line="240" w:lineRule="auto"/>
        <w:ind w:left="20" w:firstLine="709"/>
        <w:rPr>
          <w:sz w:val="24"/>
          <w:szCs w:val="24"/>
        </w:rPr>
      </w:pPr>
      <w:r w:rsidRPr="00A74E1A">
        <w:rPr>
          <w:sz w:val="24"/>
          <w:szCs w:val="24"/>
        </w:rPr>
        <w:t>посредством размещения в открытой и доступной форме информации:</w:t>
      </w:r>
    </w:p>
    <w:p w:rsidR="004D6DE5" w:rsidRPr="00A74E1A" w:rsidRDefault="00732FB9" w:rsidP="00732FB9">
      <w:pPr>
        <w:pStyle w:val="51"/>
        <w:shd w:val="clear" w:color="auto" w:fill="auto"/>
        <w:spacing w:line="240" w:lineRule="auto"/>
        <w:ind w:left="20" w:right="-142" w:firstLine="709"/>
        <w:rPr>
          <w:color w:val="auto"/>
          <w:sz w:val="24"/>
          <w:szCs w:val="24"/>
        </w:rPr>
      </w:pPr>
      <w:r w:rsidRPr="00A74E1A">
        <w:rPr>
          <w:color w:val="auto"/>
          <w:sz w:val="24"/>
          <w:szCs w:val="24"/>
        </w:rPr>
        <w:t xml:space="preserve">на </w:t>
      </w:r>
      <w:r w:rsidR="0041671C">
        <w:rPr>
          <w:color w:val="auto"/>
          <w:sz w:val="24"/>
          <w:szCs w:val="24"/>
        </w:rPr>
        <w:t>информационном Портале Воронежской области в сети Интернет</w:t>
      </w:r>
      <w:r w:rsidRPr="00A74E1A">
        <w:rPr>
          <w:color w:val="auto"/>
          <w:sz w:val="24"/>
          <w:szCs w:val="24"/>
        </w:rPr>
        <w:t xml:space="preserve">, </w:t>
      </w:r>
    </w:p>
    <w:p w:rsidR="00732FB9" w:rsidRPr="00A74E1A" w:rsidRDefault="00732FB9" w:rsidP="00732FB9">
      <w:pPr>
        <w:pStyle w:val="51"/>
        <w:shd w:val="clear" w:color="auto" w:fill="auto"/>
        <w:spacing w:line="240" w:lineRule="auto"/>
        <w:ind w:left="20" w:right="-142" w:firstLine="709"/>
        <w:rPr>
          <w:color w:val="auto"/>
          <w:sz w:val="24"/>
          <w:szCs w:val="24"/>
        </w:rPr>
      </w:pPr>
      <w:r w:rsidRPr="00A74E1A">
        <w:rPr>
          <w:color w:val="auto"/>
          <w:sz w:val="24"/>
          <w:szCs w:val="24"/>
        </w:rPr>
        <w:t>на официальном сайте администрации</w:t>
      </w:r>
      <w:r w:rsidR="00A74E1A">
        <w:rPr>
          <w:color w:val="auto"/>
          <w:sz w:val="24"/>
          <w:szCs w:val="24"/>
        </w:rPr>
        <w:t xml:space="preserve"> </w:t>
      </w:r>
      <w:r w:rsidR="006C346E" w:rsidRPr="006C346E">
        <w:rPr>
          <w:sz w:val="24"/>
          <w:szCs w:val="24"/>
        </w:rPr>
        <w:t>Мёдовского</w:t>
      </w:r>
      <w:r w:rsidR="00A74E1A">
        <w:rPr>
          <w:color w:val="auto"/>
          <w:sz w:val="24"/>
          <w:szCs w:val="24"/>
        </w:rPr>
        <w:t xml:space="preserve"> </w:t>
      </w:r>
      <w:r w:rsidRPr="00A74E1A">
        <w:rPr>
          <w:color w:val="auto"/>
          <w:sz w:val="24"/>
          <w:szCs w:val="24"/>
        </w:rPr>
        <w:t xml:space="preserve">сельского поселения Богучарского муниципального района </w:t>
      </w:r>
      <w:r w:rsidRPr="00A74E1A">
        <w:rPr>
          <w:rStyle w:val="0pt"/>
          <w:i w:val="0"/>
          <w:color w:val="auto"/>
          <w:sz w:val="24"/>
          <w:szCs w:val="24"/>
        </w:rPr>
        <w:t>(</w:t>
      </w:r>
      <w:r w:rsidRPr="00A74E1A">
        <w:rPr>
          <w:color w:val="auto"/>
          <w:sz w:val="24"/>
          <w:szCs w:val="24"/>
        </w:rPr>
        <w:t>https://www.</w:t>
      </w:r>
      <w:r w:rsidR="006C346E" w:rsidRPr="006C346E">
        <w:rPr>
          <w:sz w:val="24"/>
          <w:szCs w:val="24"/>
        </w:rPr>
        <w:t xml:space="preserve"> </w:t>
      </w:r>
      <w:r w:rsidR="006C346E" w:rsidRPr="005668AF">
        <w:rPr>
          <w:sz w:val="24"/>
          <w:szCs w:val="24"/>
          <w:lang w:val="en-US"/>
        </w:rPr>
        <w:t>medovskoe</w:t>
      </w:r>
      <w:r w:rsidRPr="00A74E1A">
        <w:rPr>
          <w:color w:val="auto"/>
          <w:sz w:val="24"/>
          <w:szCs w:val="24"/>
        </w:rPr>
        <w:t>.ru/</w:t>
      </w:r>
      <w:r w:rsidRPr="00A74E1A">
        <w:rPr>
          <w:rStyle w:val="0pt"/>
          <w:i w:val="0"/>
          <w:color w:val="auto"/>
          <w:sz w:val="24"/>
          <w:szCs w:val="24"/>
        </w:rPr>
        <w:t>);</w:t>
      </w:r>
      <w:r w:rsidRPr="00A74E1A">
        <w:rPr>
          <w:color w:val="auto"/>
          <w:sz w:val="24"/>
          <w:szCs w:val="24"/>
        </w:rPr>
        <w:t>);</w:t>
      </w:r>
    </w:p>
    <w:p w:rsidR="00732FB9" w:rsidRPr="00A74E1A" w:rsidRDefault="00732FB9" w:rsidP="00732FB9">
      <w:pPr>
        <w:pStyle w:val="51"/>
        <w:numPr>
          <w:ilvl w:val="0"/>
          <w:numId w:val="17"/>
        </w:numPr>
        <w:shd w:val="clear" w:color="auto" w:fill="auto"/>
        <w:tabs>
          <w:tab w:val="left" w:pos="1162"/>
        </w:tabs>
        <w:spacing w:line="240" w:lineRule="auto"/>
        <w:ind w:right="-142" w:firstLine="709"/>
        <w:rPr>
          <w:color w:val="auto"/>
          <w:sz w:val="24"/>
          <w:szCs w:val="24"/>
        </w:rPr>
      </w:pPr>
      <w:r w:rsidRPr="00A74E1A">
        <w:rPr>
          <w:color w:val="auto"/>
          <w:sz w:val="24"/>
          <w:szCs w:val="24"/>
        </w:rPr>
        <w:t>посредством размещения информации на информационных стендах в администрации</w:t>
      </w:r>
      <w:r w:rsidR="00A74E1A">
        <w:rPr>
          <w:color w:val="auto"/>
          <w:sz w:val="24"/>
          <w:szCs w:val="24"/>
        </w:rPr>
        <w:t xml:space="preserve"> </w:t>
      </w:r>
      <w:r w:rsidR="006C346E" w:rsidRPr="006C346E">
        <w:rPr>
          <w:sz w:val="24"/>
          <w:szCs w:val="24"/>
        </w:rPr>
        <w:t>Мёдовского</w:t>
      </w:r>
      <w:r w:rsidR="00A74E1A">
        <w:rPr>
          <w:color w:val="auto"/>
          <w:sz w:val="24"/>
          <w:szCs w:val="24"/>
        </w:rPr>
        <w:t xml:space="preserve"> </w:t>
      </w:r>
      <w:r w:rsidRPr="00A74E1A">
        <w:rPr>
          <w:color w:val="auto"/>
          <w:sz w:val="24"/>
          <w:szCs w:val="24"/>
        </w:rPr>
        <w:t xml:space="preserve">сельского поселения Богучарского муниципального района или многофункционального центра. </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 xml:space="preserve">1.4. Информирование осуществляется по вопросам, касающимся: </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способов подачи заявления о предоставлении муниципальной услуги;</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адресов администрации</w:t>
      </w:r>
      <w:r w:rsidR="00A74E1A">
        <w:rPr>
          <w:sz w:val="24"/>
          <w:szCs w:val="24"/>
        </w:rPr>
        <w:t xml:space="preserve"> </w:t>
      </w:r>
      <w:r w:rsidR="006C346E" w:rsidRPr="006C346E">
        <w:rPr>
          <w:sz w:val="24"/>
          <w:szCs w:val="24"/>
        </w:rPr>
        <w:t>Мёдовского</w:t>
      </w:r>
      <w:r w:rsidR="00A74E1A">
        <w:rPr>
          <w:sz w:val="24"/>
          <w:szCs w:val="24"/>
        </w:rPr>
        <w:t xml:space="preserve"> </w:t>
      </w:r>
      <w:r w:rsidRPr="00A74E1A">
        <w:rPr>
          <w:sz w:val="24"/>
          <w:szCs w:val="24"/>
        </w:rPr>
        <w:t>сельского поселения Богучарского муниципального района и многофункциональных центров, обращение в которые необходимо для предоставления муниципальной услуги;</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справочной информации о работе Уполномоченного органа;</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 xml:space="preserve">документов, необходимых для предоставления муниципальной услуги и услуг, </w:t>
      </w:r>
      <w:r w:rsidRPr="00A74E1A">
        <w:rPr>
          <w:sz w:val="24"/>
          <w:szCs w:val="24"/>
        </w:rPr>
        <w:lastRenderedPageBreak/>
        <w:t>которые являются необходимыми и обязательными для предоставления муниципальной услуги;</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по вопросам предоставления услуг, которые являются необходимыми и обязательными для предоставления муниципальной услуги;</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732FB9" w:rsidRPr="00A74E1A" w:rsidRDefault="00732FB9" w:rsidP="00732FB9">
      <w:pPr>
        <w:pStyle w:val="25"/>
        <w:shd w:val="clear" w:color="auto" w:fill="auto"/>
        <w:tabs>
          <w:tab w:val="left" w:pos="0"/>
        </w:tabs>
        <w:spacing w:after="0" w:line="240" w:lineRule="auto"/>
        <w:ind w:right="40" w:firstLine="709"/>
        <w:rPr>
          <w:sz w:val="24"/>
          <w:szCs w:val="24"/>
        </w:rPr>
      </w:pPr>
      <w:r w:rsidRPr="00A74E1A">
        <w:rPr>
          <w:sz w:val="24"/>
          <w:szCs w:val="24"/>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732FB9" w:rsidRPr="00A74E1A" w:rsidRDefault="00732FB9" w:rsidP="00732FB9">
      <w:pPr>
        <w:pStyle w:val="25"/>
        <w:shd w:val="clear" w:color="auto" w:fill="auto"/>
        <w:spacing w:after="0" w:line="240" w:lineRule="auto"/>
        <w:ind w:right="20" w:firstLine="709"/>
        <w:rPr>
          <w:sz w:val="24"/>
          <w:szCs w:val="24"/>
        </w:rPr>
      </w:pPr>
      <w:r w:rsidRPr="00A74E1A">
        <w:rPr>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32FB9" w:rsidRPr="00A74E1A" w:rsidRDefault="00732FB9" w:rsidP="00732FB9">
      <w:pPr>
        <w:pStyle w:val="25"/>
        <w:shd w:val="clear" w:color="auto" w:fill="auto"/>
        <w:spacing w:after="0" w:line="240" w:lineRule="auto"/>
        <w:ind w:right="20" w:firstLine="709"/>
        <w:rPr>
          <w:sz w:val="24"/>
          <w:szCs w:val="24"/>
        </w:rPr>
      </w:pPr>
      <w:r w:rsidRPr="00A74E1A">
        <w:rPr>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32FB9" w:rsidRPr="00A74E1A" w:rsidRDefault="00732FB9" w:rsidP="00732FB9">
      <w:pPr>
        <w:pStyle w:val="25"/>
        <w:shd w:val="clear" w:color="auto" w:fill="auto"/>
        <w:spacing w:after="0" w:line="240" w:lineRule="auto"/>
        <w:ind w:right="20" w:firstLine="709"/>
        <w:rPr>
          <w:sz w:val="24"/>
          <w:szCs w:val="24"/>
        </w:rPr>
      </w:pPr>
      <w:r w:rsidRPr="00A74E1A">
        <w:rPr>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732FB9" w:rsidRPr="00A74E1A" w:rsidRDefault="00732FB9" w:rsidP="00732FB9">
      <w:pPr>
        <w:pStyle w:val="25"/>
        <w:shd w:val="clear" w:color="auto" w:fill="auto"/>
        <w:spacing w:after="0" w:line="240" w:lineRule="auto"/>
        <w:ind w:firstLine="709"/>
        <w:rPr>
          <w:sz w:val="24"/>
          <w:szCs w:val="24"/>
        </w:rPr>
      </w:pPr>
      <w:r w:rsidRPr="00A74E1A">
        <w:rPr>
          <w:sz w:val="24"/>
          <w:szCs w:val="24"/>
        </w:rPr>
        <w:t>изложить обращение в письменной форме;</w:t>
      </w:r>
    </w:p>
    <w:p w:rsidR="00732FB9" w:rsidRPr="00A74E1A" w:rsidRDefault="00732FB9" w:rsidP="00732FB9">
      <w:pPr>
        <w:pStyle w:val="25"/>
        <w:shd w:val="clear" w:color="auto" w:fill="auto"/>
        <w:spacing w:after="0" w:line="240" w:lineRule="auto"/>
        <w:ind w:firstLine="709"/>
        <w:rPr>
          <w:sz w:val="24"/>
          <w:szCs w:val="24"/>
        </w:rPr>
      </w:pPr>
      <w:r w:rsidRPr="00A74E1A">
        <w:rPr>
          <w:sz w:val="24"/>
          <w:szCs w:val="24"/>
        </w:rPr>
        <w:t>назначить другое время для консультаций.</w:t>
      </w:r>
    </w:p>
    <w:p w:rsidR="00732FB9" w:rsidRPr="00A74E1A" w:rsidRDefault="00732FB9" w:rsidP="00732FB9">
      <w:pPr>
        <w:pStyle w:val="25"/>
        <w:shd w:val="clear" w:color="auto" w:fill="auto"/>
        <w:spacing w:after="0" w:line="240" w:lineRule="auto"/>
        <w:ind w:right="20" w:firstLine="709"/>
        <w:rPr>
          <w:sz w:val="24"/>
          <w:szCs w:val="24"/>
        </w:rPr>
      </w:pPr>
      <w:r w:rsidRPr="00A74E1A">
        <w:rPr>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32FB9" w:rsidRPr="00A74E1A" w:rsidRDefault="00732FB9" w:rsidP="00732FB9">
      <w:pPr>
        <w:pStyle w:val="25"/>
        <w:shd w:val="clear" w:color="auto" w:fill="auto"/>
        <w:spacing w:after="0" w:line="240" w:lineRule="auto"/>
        <w:ind w:right="20" w:firstLine="709"/>
        <w:rPr>
          <w:sz w:val="24"/>
          <w:szCs w:val="24"/>
        </w:rPr>
      </w:pPr>
      <w:r w:rsidRPr="00A74E1A">
        <w:rPr>
          <w:sz w:val="24"/>
          <w:szCs w:val="24"/>
        </w:rPr>
        <w:t>Продолжительность информирования по телефону не должна превышать 10 минут.</w:t>
      </w:r>
    </w:p>
    <w:p w:rsidR="00732FB9" w:rsidRPr="00A74E1A" w:rsidRDefault="00732FB9" w:rsidP="00732FB9">
      <w:pPr>
        <w:pStyle w:val="25"/>
        <w:shd w:val="clear" w:color="auto" w:fill="auto"/>
        <w:spacing w:after="0" w:line="240" w:lineRule="auto"/>
        <w:ind w:firstLine="709"/>
        <w:rPr>
          <w:sz w:val="24"/>
          <w:szCs w:val="24"/>
        </w:rPr>
      </w:pPr>
      <w:r w:rsidRPr="00A74E1A">
        <w:rPr>
          <w:sz w:val="24"/>
          <w:szCs w:val="24"/>
        </w:rPr>
        <w:t>Информирование осуществляется в соответствии с графиком приема граждан.</w:t>
      </w:r>
    </w:p>
    <w:p w:rsidR="00732FB9" w:rsidRPr="00A74E1A" w:rsidRDefault="00732FB9" w:rsidP="00732FB9">
      <w:pPr>
        <w:pStyle w:val="25"/>
        <w:shd w:val="clear" w:color="auto" w:fill="auto"/>
        <w:tabs>
          <w:tab w:val="left" w:pos="1186"/>
        </w:tabs>
        <w:spacing w:after="0" w:line="240" w:lineRule="auto"/>
        <w:ind w:right="20" w:firstLine="709"/>
        <w:rPr>
          <w:sz w:val="24"/>
          <w:szCs w:val="24"/>
        </w:rPr>
      </w:pPr>
      <w:r w:rsidRPr="00A74E1A">
        <w:rPr>
          <w:sz w:val="24"/>
          <w:szCs w:val="24"/>
        </w:rPr>
        <w:t>1.6.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732FB9" w:rsidRPr="00A74E1A" w:rsidRDefault="00732FB9" w:rsidP="00732FB9">
      <w:pPr>
        <w:pStyle w:val="25"/>
        <w:shd w:val="clear" w:color="auto" w:fill="auto"/>
        <w:tabs>
          <w:tab w:val="left" w:pos="1315"/>
        </w:tabs>
        <w:spacing w:after="0" w:line="240" w:lineRule="auto"/>
        <w:ind w:right="20" w:firstLine="709"/>
        <w:rPr>
          <w:sz w:val="24"/>
          <w:szCs w:val="24"/>
        </w:rPr>
      </w:pPr>
      <w:r w:rsidRPr="00A74E1A">
        <w:rPr>
          <w:sz w:val="24"/>
          <w:szCs w:val="24"/>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32FB9" w:rsidRPr="00A74E1A" w:rsidRDefault="00732FB9" w:rsidP="00732FB9">
      <w:pPr>
        <w:pStyle w:val="25"/>
        <w:shd w:val="clear" w:color="auto" w:fill="auto"/>
        <w:spacing w:after="0" w:line="240" w:lineRule="auto"/>
        <w:ind w:right="20" w:firstLine="709"/>
        <w:rPr>
          <w:sz w:val="24"/>
          <w:szCs w:val="24"/>
        </w:rPr>
      </w:pPr>
      <w:r w:rsidRPr="00A74E1A">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32FB9" w:rsidRPr="00A74E1A" w:rsidRDefault="00732FB9" w:rsidP="00732FB9">
      <w:pPr>
        <w:pStyle w:val="25"/>
        <w:shd w:val="clear" w:color="auto" w:fill="auto"/>
        <w:tabs>
          <w:tab w:val="left" w:pos="1253"/>
        </w:tabs>
        <w:spacing w:after="0" w:line="240" w:lineRule="auto"/>
        <w:ind w:right="20" w:firstLine="709"/>
        <w:rPr>
          <w:sz w:val="24"/>
          <w:szCs w:val="24"/>
        </w:rPr>
      </w:pPr>
      <w:r w:rsidRPr="00A74E1A">
        <w:rPr>
          <w:sz w:val="24"/>
          <w:szCs w:val="24"/>
        </w:rPr>
        <w:t>1.8. На официальном сайте администрации</w:t>
      </w:r>
      <w:r w:rsidR="00A74E1A">
        <w:rPr>
          <w:sz w:val="24"/>
          <w:szCs w:val="24"/>
        </w:rPr>
        <w:t xml:space="preserve"> </w:t>
      </w:r>
      <w:r w:rsidR="006C346E" w:rsidRPr="006C346E">
        <w:rPr>
          <w:sz w:val="24"/>
          <w:szCs w:val="24"/>
        </w:rPr>
        <w:t>Мёдовского</w:t>
      </w:r>
      <w:r w:rsidR="006C346E" w:rsidRPr="00A74E1A">
        <w:rPr>
          <w:sz w:val="24"/>
          <w:szCs w:val="24"/>
        </w:rPr>
        <w:t xml:space="preserve"> </w:t>
      </w:r>
      <w:r w:rsidRPr="00A74E1A">
        <w:rPr>
          <w:sz w:val="24"/>
          <w:szCs w:val="24"/>
        </w:rPr>
        <w:t>сельского поселения Богучарского муниципального района,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732FB9" w:rsidRPr="00A74E1A" w:rsidRDefault="00732FB9" w:rsidP="00732FB9">
      <w:pPr>
        <w:pStyle w:val="25"/>
        <w:shd w:val="clear" w:color="auto" w:fill="auto"/>
        <w:tabs>
          <w:tab w:val="left" w:pos="0"/>
        </w:tabs>
        <w:spacing w:after="0" w:line="240" w:lineRule="auto"/>
        <w:ind w:right="20" w:firstLine="709"/>
        <w:rPr>
          <w:sz w:val="24"/>
          <w:szCs w:val="24"/>
        </w:rPr>
      </w:pPr>
      <w:r w:rsidRPr="00A74E1A">
        <w:rPr>
          <w:sz w:val="24"/>
          <w:szCs w:val="24"/>
        </w:rPr>
        <w:t xml:space="preserve">о месте нахождения и графике работы Уполномоченного органа и их структурных </w:t>
      </w:r>
      <w:r w:rsidRPr="00A74E1A">
        <w:rPr>
          <w:sz w:val="24"/>
          <w:szCs w:val="24"/>
        </w:rPr>
        <w:lastRenderedPageBreak/>
        <w:t>подразделений, ответственных за предоставление муниципальной услуги, а также многофункциональных центров;</w:t>
      </w:r>
    </w:p>
    <w:p w:rsidR="00732FB9" w:rsidRPr="00A74E1A" w:rsidRDefault="00732FB9" w:rsidP="00732FB9">
      <w:pPr>
        <w:pStyle w:val="25"/>
        <w:shd w:val="clear" w:color="auto" w:fill="auto"/>
        <w:spacing w:after="0" w:line="240" w:lineRule="auto"/>
        <w:ind w:right="20" w:firstLine="709"/>
        <w:rPr>
          <w:sz w:val="24"/>
          <w:szCs w:val="24"/>
        </w:rPr>
      </w:pPr>
      <w:r w:rsidRPr="00A74E1A">
        <w:rPr>
          <w:sz w:val="24"/>
          <w:szCs w:val="24"/>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732FB9" w:rsidRPr="00A74E1A" w:rsidRDefault="00732FB9" w:rsidP="00732FB9">
      <w:pPr>
        <w:pStyle w:val="25"/>
        <w:shd w:val="clear" w:color="auto" w:fill="auto"/>
        <w:spacing w:after="0" w:line="240" w:lineRule="auto"/>
        <w:ind w:right="20" w:firstLine="709"/>
        <w:rPr>
          <w:sz w:val="24"/>
          <w:szCs w:val="24"/>
        </w:rPr>
      </w:pPr>
      <w:r w:rsidRPr="00A74E1A">
        <w:rPr>
          <w:sz w:val="24"/>
          <w:szCs w:val="24"/>
        </w:rPr>
        <w:t>адрес официального сайта, а также электронной почты и (или) формы обратной связи Уполномоченного органа в сети «Интернет».</w:t>
      </w:r>
    </w:p>
    <w:p w:rsidR="00732FB9" w:rsidRPr="00A74E1A" w:rsidRDefault="00732FB9" w:rsidP="00732FB9">
      <w:pPr>
        <w:pStyle w:val="25"/>
        <w:shd w:val="clear" w:color="auto" w:fill="auto"/>
        <w:tabs>
          <w:tab w:val="left" w:pos="1354"/>
        </w:tabs>
        <w:spacing w:after="0" w:line="240" w:lineRule="auto"/>
        <w:ind w:right="20" w:firstLine="709"/>
        <w:rPr>
          <w:sz w:val="24"/>
          <w:szCs w:val="24"/>
        </w:rPr>
      </w:pPr>
      <w:r w:rsidRPr="00A74E1A">
        <w:rPr>
          <w:sz w:val="24"/>
          <w:szCs w:val="24"/>
        </w:rPr>
        <w:t>1.9. В залах ожидания администрации</w:t>
      </w:r>
      <w:r w:rsidR="00A74E1A">
        <w:rPr>
          <w:sz w:val="24"/>
          <w:szCs w:val="24"/>
        </w:rPr>
        <w:t xml:space="preserve"> </w:t>
      </w:r>
      <w:r w:rsidR="006C346E" w:rsidRPr="006C346E">
        <w:rPr>
          <w:sz w:val="24"/>
          <w:szCs w:val="24"/>
        </w:rPr>
        <w:t>Мёдовского</w:t>
      </w:r>
      <w:r w:rsidR="00A74E1A">
        <w:rPr>
          <w:sz w:val="24"/>
          <w:szCs w:val="24"/>
        </w:rPr>
        <w:t xml:space="preserve"> </w:t>
      </w:r>
      <w:r w:rsidRPr="00A74E1A">
        <w:rPr>
          <w:sz w:val="24"/>
          <w:szCs w:val="24"/>
        </w:rPr>
        <w:t>сельского поселения Богучарского муниципального района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32FB9" w:rsidRPr="00A74E1A" w:rsidRDefault="00732FB9" w:rsidP="00732FB9">
      <w:pPr>
        <w:pStyle w:val="25"/>
        <w:shd w:val="clear" w:color="auto" w:fill="auto"/>
        <w:tabs>
          <w:tab w:val="left" w:pos="1402"/>
        </w:tabs>
        <w:spacing w:after="0" w:line="240" w:lineRule="auto"/>
        <w:ind w:right="20" w:firstLine="709"/>
        <w:rPr>
          <w:sz w:val="24"/>
          <w:szCs w:val="24"/>
        </w:rPr>
      </w:pPr>
      <w:r w:rsidRPr="00A74E1A">
        <w:rPr>
          <w:sz w:val="24"/>
          <w:szCs w:val="24"/>
        </w:rPr>
        <w:t>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w:t>
      </w:r>
      <w:r w:rsidR="00A74E1A">
        <w:rPr>
          <w:sz w:val="24"/>
          <w:szCs w:val="24"/>
        </w:rPr>
        <w:t xml:space="preserve"> </w:t>
      </w:r>
      <w:r w:rsidR="006C346E" w:rsidRPr="006C346E">
        <w:rPr>
          <w:sz w:val="24"/>
          <w:szCs w:val="24"/>
        </w:rPr>
        <w:t>Мёдовского</w:t>
      </w:r>
      <w:r w:rsidR="00A74E1A">
        <w:rPr>
          <w:sz w:val="24"/>
          <w:szCs w:val="24"/>
        </w:rPr>
        <w:t xml:space="preserve"> </w:t>
      </w:r>
      <w:r w:rsidRPr="00A74E1A">
        <w:rPr>
          <w:sz w:val="24"/>
          <w:szCs w:val="24"/>
        </w:rPr>
        <w:t>сельского поселения Богучарского муниципального района с учетом требований к информированию, установленных Административным регламентом.</w:t>
      </w:r>
    </w:p>
    <w:p w:rsidR="00732FB9" w:rsidRPr="00A74E1A" w:rsidRDefault="00732FB9" w:rsidP="00732FB9">
      <w:pPr>
        <w:pStyle w:val="25"/>
        <w:shd w:val="clear" w:color="auto" w:fill="auto"/>
        <w:tabs>
          <w:tab w:val="left" w:pos="1507"/>
        </w:tabs>
        <w:spacing w:after="0" w:line="240" w:lineRule="auto"/>
        <w:ind w:right="20" w:firstLine="709"/>
        <w:rPr>
          <w:sz w:val="24"/>
          <w:szCs w:val="24"/>
        </w:rPr>
      </w:pPr>
      <w:r w:rsidRPr="00A74E1A">
        <w:rPr>
          <w:sz w:val="24"/>
          <w:szCs w:val="24"/>
        </w:rPr>
        <w:t>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732FB9" w:rsidRPr="00A74E1A" w:rsidRDefault="00732FB9" w:rsidP="00732FB9">
      <w:pPr>
        <w:pStyle w:val="25"/>
        <w:shd w:val="clear" w:color="auto" w:fill="auto"/>
        <w:tabs>
          <w:tab w:val="left" w:pos="1507"/>
        </w:tabs>
        <w:spacing w:after="0" w:line="240" w:lineRule="auto"/>
        <w:ind w:left="689" w:right="20"/>
        <w:rPr>
          <w:sz w:val="24"/>
          <w:szCs w:val="24"/>
        </w:rPr>
      </w:pPr>
    </w:p>
    <w:p w:rsidR="00732FB9" w:rsidRPr="00A74E1A" w:rsidRDefault="00732FB9" w:rsidP="00732FB9">
      <w:pPr>
        <w:pStyle w:val="22"/>
        <w:shd w:val="clear" w:color="auto" w:fill="auto"/>
        <w:tabs>
          <w:tab w:val="left" w:pos="-142"/>
        </w:tabs>
        <w:spacing w:line="240" w:lineRule="auto"/>
        <w:ind w:left="692" w:right="23"/>
        <w:rPr>
          <w:b w:val="0"/>
          <w:color w:val="FF0000"/>
          <w:sz w:val="24"/>
          <w:szCs w:val="24"/>
        </w:rPr>
      </w:pPr>
      <w:r w:rsidRPr="00A74E1A">
        <w:rPr>
          <w:b w:val="0"/>
          <w:color w:val="FF0000"/>
          <w:sz w:val="24"/>
          <w:szCs w:val="24"/>
          <w:lang w:val="en-US"/>
        </w:rPr>
        <w:t>II</w:t>
      </w:r>
      <w:r w:rsidRPr="00A74E1A">
        <w:rPr>
          <w:b w:val="0"/>
          <w:color w:val="FF0000"/>
          <w:sz w:val="24"/>
          <w:szCs w:val="24"/>
        </w:rPr>
        <w:t>. Стандарт предоставления муниципальной услуги.</w:t>
      </w:r>
    </w:p>
    <w:p w:rsidR="00732FB9" w:rsidRPr="00A74E1A" w:rsidRDefault="00732FB9" w:rsidP="00732FB9">
      <w:pPr>
        <w:pStyle w:val="22"/>
        <w:shd w:val="clear" w:color="auto" w:fill="auto"/>
        <w:tabs>
          <w:tab w:val="left" w:pos="-142"/>
        </w:tabs>
        <w:spacing w:line="240" w:lineRule="auto"/>
        <w:ind w:left="692" w:right="23"/>
        <w:rPr>
          <w:b w:val="0"/>
          <w:color w:val="FF0000"/>
          <w:sz w:val="24"/>
          <w:szCs w:val="24"/>
        </w:rPr>
      </w:pPr>
    </w:p>
    <w:p w:rsidR="00732FB9" w:rsidRPr="00A74E1A" w:rsidRDefault="00732FB9" w:rsidP="00732FB9">
      <w:pPr>
        <w:tabs>
          <w:tab w:val="left" w:pos="1134"/>
          <w:tab w:val="left" w:pos="1440"/>
          <w:tab w:val="left" w:pos="1560"/>
        </w:tabs>
        <w:ind w:firstLine="709"/>
        <w:rPr>
          <w:rFonts w:ascii="Times New Roman" w:hAnsi="Times New Roman"/>
        </w:rPr>
      </w:pPr>
      <w:r w:rsidRPr="00A74E1A">
        <w:rPr>
          <w:rFonts w:ascii="Times New Roman" w:hAnsi="Times New Roman"/>
        </w:rPr>
        <w:t xml:space="preserve">2.1. Наименование муниципальной услуги – «Выдача архивных документов (архивных справок, выписок и копий)». </w:t>
      </w:r>
    </w:p>
    <w:p w:rsidR="00732FB9" w:rsidRPr="00A74E1A" w:rsidRDefault="00732FB9" w:rsidP="00732FB9">
      <w:pPr>
        <w:tabs>
          <w:tab w:val="left" w:pos="1134"/>
          <w:tab w:val="left" w:pos="1440"/>
          <w:tab w:val="left" w:pos="1560"/>
        </w:tabs>
        <w:ind w:left="567"/>
        <w:rPr>
          <w:rFonts w:ascii="Times New Roman" w:hAnsi="Times New Roman"/>
        </w:rPr>
      </w:pPr>
      <w:r w:rsidRPr="00A74E1A">
        <w:rPr>
          <w:rFonts w:ascii="Times New Roman" w:hAnsi="Times New Roman"/>
        </w:rPr>
        <w:t>2.2. Наименование органа, представляющего муниципальную услугу.</w:t>
      </w:r>
    </w:p>
    <w:p w:rsidR="00732FB9" w:rsidRPr="00FD290E" w:rsidRDefault="00732FB9" w:rsidP="00732FB9">
      <w:pPr>
        <w:tabs>
          <w:tab w:val="left" w:pos="1134"/>
          <w:tab w:val="left" w:pos="1440"/>
          <w:tab w:val="left" w:pos="1560"/>
        </w:tabs>
        <w:rPr>
          <w:rFonts w:ascii="Times New Roman" w:hAnsi="Times New Roman"/>
        </w:rPr>
      </w:pPr>
      <w:r w:rsidRPr="00FD290E">
        <w:rPr>
          <w:rFonts w:ascii="Times New Roman" w:hAnsi="Times New Roman"/>
        </w:rPr>
        <w:t>2.2.1. Орган, предоставляющий муниципальную услугу: администрация</w:t>
      </w:r>
      <w:r w:rsidR="00A74E1A" w:rsidRPr="00FD290E">
        <w:rPr>
          <w:rFonts w:ascii="Times New Roman" w:hAnsi="Times New Roman"/>
        </w:rPr>
        <w:t xml:space="preserve"> </w:t>
      </w:r>
      <w:r w:rsidR="006C346E" w:rsidRPr="00FD290E">
        <w:rPr>
          <w:rFonts w:ascii="Times New Roman" w:hAnsi="Times New Roman"/>
        </w:rPr>
        <w:t xml:space="preserve">Мёдовского </w:t>
      </w:r>
      <w:r w:rsidRPr="00FD290E">
        <w:rPr>
          <w:rFonts w:ascii="Times New Roman" w:hAnsi="Times New Roman"/>
        </w:rPr>
        <w:t>сельского поселения Богучарского муниципаль</w:t>
      </w:r>
      <w:r w:rsidR="00E128F7" w:rsidRPr="00FD290E">
        <w:rPr>
          <w:rFonts w:ascii="Times New Roman" w:hAnsi="Times New Roman"/>
        </w:rPr>
        <w:t>ного района Воронежской области.</w:t>
      </w:r>
    </w:p>
    <w:p w:rsidR="00732FB9" w:rsidRPr="00A74E1A" w:rsidRDefault="00732FB9" w:rsidP="00732FB9">
      <w:pPr>
        <w:tabs>
          <w:tab w:val="left" w:pos="1134"/>
        </w:tabs>
        <w:adjustRightInd w:val="0"/>
        <w:rPr>
          <w:rFonts w:ascii="Times New Roman" w:hAnsi="Times New Roman"/>
        </w:rPr>
      </w:pPr>
      <w:r w:rsidRPr="00A74E1A">
        <w:rPr>
          <w:rFonts w:ascii="Times New Roman" w:hAnsi="Times New Roman"/>
        </w:rPr>
        <w:t>2.2.2.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перечень которых утвержден постановлением администрации</w:t>
      </w:r>
      <w:r w:rsidR="00A74E1A">
        <w:rPr>
          <w:rFonts w:ascii="Times New Roman" w:hAnsi="Times New Roman"/>
        </w:rPr>
        <w:t xml:space="preserve"> </w:t>
      </w:r>
      <w:r w:rsidR="006C346E" w:rsidRPr="006C346E">
        <w:rPr>
          <w:rFonts w:ascii="Times New Roman" w:hAnsi="Times New Roman"/>
        </w:rPr>
        <w:t>Мёдовского</w:t>
      </w:r>
      <w:r w:rsidR="00A74E1A">
        <w:rPr>
          <w:rFonts w:ascii="Times New Roman" w:hAnsi="Times New Roman"/>
        </w:rPr>
        <w:t xml:space="preserve"> </w:t>
      </w:r>
      <w:r w:rsidRPr="00A74E1A">
        <w:rPr>
          <w:rFonts w:ascii="Times New Roman" w:hAnsi="Times New Roman"/>
        </w:rPr>
        <w:t xml:space="preserve">сельского поселения Богучарского муниципального района Воронежской области от 01.04.2015 № </w:t>
      </w:r>
      <w:r w:rsidR="006C346E">
        <w:rPr>
          <w:rFonts w:ascii="Times New Roman" w:hAnsi="Times New Roman"/>
        </w:rPr>
        <w:t>18</w:t>
      </w:r>
      <w:r w:rsidRPr="00A74E1A">
        <w:rPr>
          <w:rFonts w:ascii="Times New Roman" w:hAnsi="Times New Roman"/>
        </w:rPr>
        <w:t xml:space="preserve"> «Об утверждении перечней государственных и муниципальных услуг, предоставляемых администрацией</w:t>
      </w:r>
      <w:r w:rsidR="00A74E1A">
        <w:rPr>
          <w:rFonts w:ascii="Times New Roman" w:hAnsi="Times New Roman"/>
        </w:rPr>
        <w:t xml:space="preserve"> </w:t>
      </w:r>
      <w:r w:rsidR="006C346E" w:rsidRPr="006C346E">
        <w:rPr>
          <w:rFonts w:ascii="Times New Roman" w:hAnsi="Times New Roman"/>
        </w:rPr>
        <w:t>Мёдовского</w:t>
      </w:r>
      <w:r w:rsidR="00A74E1A">
        <w:rPr>
          <w:rFonts w:ascii="Times New Roman" w:hAnsi="Times New Roman"/>
        </w:rPr>
        <w:t xml:space="preserve"> </w:t>
      </w:r>
      <w:r w:rsidRPr="00A74E1A">
        <w:rPr>
          <w:rFonts w:ascii="Times New Roman" w:hAnsi="Times New Roman"/>
        </w:rPr>
        <w:t>сельского поселения Богучарского муниципального района».</w:t>
      </w:r>
    </w:p>
    <w:p w:rsidR="00732FB9" w:rsidRPr="00A74E1A" w:rsidRDefault="00732FB9" w:rsidP="00732FB9">
      <w:pPr>
        <w:tabs>
          <w:tab w:val="num" w:pos="142"/>
          <w:tab w:val="left" w:pos="1560"/>
        </w:tabs>
        <w:adjustRightInd w:val="0"/>
        <w:rPr>
          <w:rFonts w:ascii="Times New Roman" w:hAnsi="Times New Roman"/>
        </w:rPr>
      </w:pPr>
      <w:r w:rsidRPr="00A74E1A">
        <w:rPr>
          <w:rFonts w:ascii="Times New Roman" w:hAnsi="Times New Roman"/>
        </w:rPr>
        <w:t xml:space="preserve">2.3. Результат предоставления муниципальной услуги. </w:t>
      </w:r>
    </w:p>
    <w:p w:rsidR="00732FB9" w:rsidRPr="00A74E1A" w:rsidRDefault="00732FB9" w:rsidP="00732FB9">
      <w:pPr>
        <w:adjustRightInd w:val="0"/>
        <w:rPr>
          <w:rFonts w:ascii="Times New Roman" w:hAnsi="Times New Roman"/>
        </w:rPr>
      </w:pPr>
      <w:r w:rsidRPr="00A74E1A">
        <w:rPr>
          <w:rFonts w:ascii="Times New Roman" w:hAnsi="Times New Roman"/>
        </w:rPr>
        <w:t xml:space="preserve">Результатом предоставления муниципальной услуги является: </w:t>
      </w:r>
    </w:p>
    <w:p w:rsidR="00732FB9" w:rsidRPr="00A74E1A" w:rsidRDefault="00732FB9" w:rsidP="00732FB9">
      <w:pPr>
        <w:adjustRightInd w:val="0"/>
        <w:rPr>
          <w:rFonts w:ascii="Times New Roman" w:hAnsi="Times New Roman"/>
        </w:rPr>
      </w:pPr>
      <w:r w:rsidRPr="00A74E1A">
        <w:rPr>
          <w:rFonts w:ascii="Times New Roman" w:hAnsi="Times New Roman"/>
        </w:rPr>
        <w:t>1) предоставление заявителю архивного документа из муниципального архива в виде архивной справки, выписки или копии;</w:t>
      </w:r>
    </w:p>
    <w:p w:rsidR="00732FB9" w:rsidRPr="00A74E1A" w:rsidRDefault="00732FB9" w:rsidP="00732FB9">
      <w:pPr>
        <w:adjustRightInd w:val="0"/>
        <w:rPr>
          <w:rFonts w:ascii="Times New Roman" w:hAnsi="Times New Roman"/>
        </w:rPr>
      </w:pPr>
      <w:r w:rsidRPr="00A74E1A">
        <w:rPr>
          <w:rFonts w:ascii="Times New Roman" w:hAnsi="Times New Roman"/>
        </w:rPr>
        <w:t>2) направление заявителю уведомления об отсутствии в архиве архивного документа и направлении запроса в другой архив или организацию, где хранятся необходимые архивные документы, либо рекомендации пользователю путей поиска запрашиваемых документов;</w:t>
      </w:r>
    </w:p>
    <w:p w:rsidR="00732FB9" w:rsidRPr="00A74E1A" w:rsidRDefault="00732FB9" w:rsidP="00732FB9">
      <w:pPr>
        <w:adjustRightInd w:val="0"/>
        <w:rPr>
          <w:rFonts w:ascii="Times New Roman" w:hAnsi="Times New Roman"/>
        </w:rPr>
      </w:pPr>
      <w:r w:rsidRPr="00A74E1A">
        <w:rPr>
          <w:rFonts w:ascii="Times New Roman" w:hAnsi="Times New Roman"/>
        </w:rPr>
        <w:t xml:space="preserve">3) уведомление об отказе в исполнении запроса (исполнении муниципальной услуги). </w:t>
      </w:r>
    </w:p>
    <w:p w:rsidR="00732FB9" w:rsidRPr="00A74E1A" w:rsidRDefault="00732FB9" w:rsidP="00732FB9">
      <w:pPr>
        <w:tabs>
          <w:tab w:val="num" w:pos="142"/>
          <w:tab w:val="left" w:pos="1440"/>
          <w:tab w:val="left" w:pos="1560"/>
        </w:tabs>
        <w:adjustRightInd w:val="0"/>
        <w:rPr>
          <w:rFonts w:ascii="Times New Roman" w:hAnsi="Times New Roman"/>
        </w:rPr>
      </w:pPr>
      <w:r w:rsidRPr="00A74E1A">
        <w:rPr>
          <w:rFonts w:ascii="Times New Roman" w:hAnsi="Times New Roman"/>
        </w:rPr>
        <w:t>2.4. Срок предоставления муниципальной услуги.</w:t>
      </w:r>
    </w:p>
    <w:p w:rsidR="00732FB9" w:rsidRPr="00A74E1A" w:rsidRDefault="00732FB9" w:rsidP="00732FB9">
      <w:pPr>
        <w:adjustRightInd w:val="0"/>
        <w:rPr>
          <w:rFonts w:ascii="Times New Roman" w:hAnsi="Times New Roman"/>
        </w:rPr>
      </w:pPr>
      <w:r w:rsidRPr="00A74E1A">
        <w:rPr>
          <w:rFonts w:ascii="Times New Roman" w:hAnsi="Times New Roman"/>
        </w:rPr>
        <w:t xml:space="preserve">2.4.1. Срок предоставления муниципальной услуги - 20 рабочих дней с момента регистрации поступившего заявления в муниципальный архив. </w:t>
      </w:r>
    </w:p>
    <w:p w:rsidR="00732FB9" w:rsidRPr="00A74E1A" w:rsidRDefault="00732FB9" w:rsidP="00732FB9">
      <w:pPr>
        <w:adjustRightInd w:val="0"/>
        <w:rPr>
          <w:rFonts w:ascii="Times New Roman" w:hAnsi="Times New Roman"/>
        </w:rPr>
      </w:pPr>
      <w:r w:rsidRPr="00A74E1A">
        <w:rPr>
          <w:rFonts w:ascii="Times New Roman" w:hAnsi="Times New Roman"/>
        </w:rPr>
        <w:t>В исключительных случаях (длительное отсутствие специалистов муниципального архива, временное закрытие муниципального архива на ремонт, другие форс-мажорные обстоятельства, не позволяющие исполнить запрос в срок) срок исполнения запроса может быть продлен распоряжением заместителя главы администрации Богучарского муниципального района – руководителя аппарата администрации района на 30 календарных дней с обязательным уведомлением об этом заявителя.</w:t>
      </w:r>
    </w:p>
    <w:p w:rsidR="00732FB9" w:rsidRPr="00A74E1A" w:rsidRDefault="00732FB9" w:rsidP="00732FB9">
      <w:pPr>
        <w:adjustRightInd w:val="0"/>
        <w:rPr>
          <w:rFonts w:ascii="Times New Roman" w:hAnsi="Times New Roman"/>
        </w:rPr>
      </w:pPr>
      <w:r w:rsidRPr="00A74E1A">
        <w:rPr>
          <w:rFonts w:ascii="Times New Roman" w:hAnsi="Times New Roman"/>
        </w:rPr>
        <w:lastRenderedPageBreak/>
        <w:t xml:space="preserve">2.4.2. Запросы, не относящиеся к составу хранящихся в </w:t>
      </w:r>
      <w:r w:rsidR="00A74E1A">
        <w:rPr>
          <w:rFonts w:ascii="Times New Roman" w:hAnsi="Times New Roman"/>
        </w:rPr>
        <w:t>администрации</w:t>
      </w:r>
      <w:r w:rsidRPr="00A74E1A">
        <w:rPr>
          <w:rFonts w:ascii="Times New Roman" w:hAnsi="Times New Roman"/>
        </w:rPr>
        <w:t xml:space="preserve"> документов (непрофильные запросы), при наличии в муниципальном архиве сведений о местонахождении документов в течение 5 рабочих дней с момента их регистрации направляются по принадлежности в соответствующую организацию с уведомлением заявителя о переадресации запроса либо заявителю дается рекомендация о путях поиска архивного документа.</w:t>
      </w:r>
    </w:p>
    <w:p w:rsidR="00732FB9" w:rsidRPr="00A74E1A" w:rsidRDefault="00732FB9" w:rsidP="00732FB9">
      <w:pPr>
        <w:adjustRightInd w:val="0"/>
        <w:rPr>
          <w:rFonts w:ascii="Times New Roman" w:hAnsi="Times New Roman"/>
        </w:rPr>
      </w:pPr>
      <w:r w:rsidRPr="00A74E1A">
        <w:rPr>
          <w:rFonts w:ascii="Times New Roman" w:hAnsi="Times New Roman"/>
        </w:rPr>
        <w:t>Срок регистрации заявления - в течение одного рабочего дня. При поступлении заявления в электронной форме в выходные (праздничные) дни регистрация производится на следующий рабочий день.</w:t>
      </w:r>
    </w:p>
    <w:p w:rsidR="00732FB9" w:rsidRPr="00A74E1A" w:rsidRDefault="00732FB9" w:rsidP="00732FB9">
      <w:pPr>
        <w:adjustRightInd w:val="0"/>
        <w:rPr>
          <w:rFonts w:ascii="Times New Roman" w:hAnsi="Times New Roman"/>
        </w:rPr>
      </w:pPr>
      <w:r w:rsidRPr="00A74E1A">
        <w:rPr>
          <w:rFonts w:ascii="Times New Roman" w:hAnsi="Times New Roman"/>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732FB9" w:rsidRPr="00A74E1A" w:rsidRDefault="00732FB9" w:rsidP="00732FB9">
      <w:pPr>
        <w:numPr>
          <w:ilvl w:val="1"/>
          <w:numId w:val="5"/>
        </w:numPr>
        <w:tabs>
          <w:tab w:val="left" w:pos="1134"/>
          <w:tab w:val="left" w:pos="1440"/>
          <w:tab w:val="left" w:pos="1560"/>
        </w:tabs>
        <w:ind w:left="0" w:firstLine="567"/>
        <w:rPr>
          <w:rFonts w:ascii="Times New Roman" w:hAnsi="Times New Roman"/>
        </w:rPr>
      </w:pPr>
      <w:r w:rsidRPr="00A74E1A">
        <w:rPr>
          <w:rFonts w:ascii="Times New Roman" w:hAnsi="Times New Roman"/>
        </w:rPr>
        <w:t>Правовые основы для предоставления муниципальной услуги.</w:t>
      </w:r>
    </w:p>
    <w:p w:rsidR="00732FB9" w:rsidRPr="00A74E1A" w:rsidRDefault="00732FB9" w:rsidP="00732FB9">
      <w:pPr>
        <w:adjustRightInd w:val="0"/>
        <w:rPr>
          <w:rFonts w:ascii="Times New Roman" w:hAnsi="Times New Roman"/>
        </w:rPr>
      </w:pPr>
      <w:r w:rsidRPr="00A74E1A">
        <w:rPr>
          <w:rFonts w:ascii="Times New Roman" w:hAnsi="Times New Roman"/>
        </w:rPr>
        <w:t>Предоставление муниципальной услуги по выдаче архивных документов (архивных справок, выписок и копий) осуществляется в соответствии с:</w:t>
      </w:r>
    </w:p>
    <w:p w:rsidR="00732FB9" w:rsidRPr="00A74E1A" w:rsidRDefault="00732FB9" w:rsidP="00732FB9">
      <w:pPr>
        <w:adjustRightInd w:val="0"/>
        <w:rPr>
          <w:rFonts w:ascii="Times New Roman" w:hAnsi="Times New Roman"/>
        </w:rPr>
      </w:pPr>
      <w:r w:rsidRPr="00A74E1A">
        <w:rPr>
          <w:rFonts w:ascii="Times New Roman" w:hAnsi="Times New Roman"/>
        </w:rPr>
        <w:t>- Конституцией Российской Федерации («Собрание законодательства РФ», 26.01.2009, № 4, ст. 445; «Российская газета», 25.12.1993, «Парламентская газета», 23-29.01.2009 № 4);</w:t>
      </w:r>
    </w:p>
    <w:p w:rsidR="00732FB9" w:rsidRPr="00A74E1A" w:rsidRDefault="00732FB9" w:rsidP="00732FB9">
      <w:pPr>
        <w:adjustRightInd w:val="0"/>
        <w:rPr>
          <w:rFonts w:ascii="Times New Roman" w:hAnsi="Times New Roman"/>
        </w:rPr>
      </w:pPr>
      <w:r w:rsidRPr="00A74E1A">
        <w:rPr>
          <w:rFonts w:ascii="Times New Roman" w:hAnsi="Times New Roman"/>
        </w:rPr>
        <w:t>- Федеральным законом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732FB9" w:rsidRPr="00A74E1A" w:rsidRDefault="00732FB9" w:rsidP="00732FB9">
      <w:pPr>
        <w:adjustRightInd w:val="0"/>
        <w:rPr>
          <w:rFonts w:ascii="Times New Roman" w:hAnsi="Times New Roman"/>
        </w:rPr>
      </w:pPr>
      <w:r w:rsidRPr="00A74E1A">
        <w:rPr>
          <w:rFonts w:ascii="Times New Roman" w:hAnsi="Times New Roman"/>
        </w:rPr>
        <w:t>- 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732FB9" w:rsidRPr="00A74E1A" w:rsidRDefault="00732FB9" w:rsidP="00732FB9">
      <w:pPr>
        <w:adjustRightInd w:val="0"/>
        <w:rPr>
          <w:rFonts w:ascii="Times New Roman" w:hAnsi="Times New Roman"/>
        </w:rPr>
      </w:pPr>
      <w:r w:rsidRPr="00A74E1A">
        <w:rPr>
          <w:rFonts w:ascii="Times New Roman" w:hAnsi="Times New Roman"/>
        </w:rPr>
        <w:t>- Законом Российской Федерации от 21.07.1993 № 5485-1 «О государственной тайне» («Собрание законодательства РФ», 13.10.1997, № 41, стр. 8220-8235,»Российская газета», 21.09.1993, № 182, «Российские вести», 30.09.1993, №189);</w:t>
      </w:r>
    </w:p>
    <w:p w:rsidR="00732FB9" w:rsidRPr="00A74E1A" w:rsidRDefault="00732FB9" w:rsidP="00732FB9">
      <w:pPr>
        <w:adjustRightInd w:val="0"/>
        <w:rPr>
          <w:rFonts w:ascii="Times New Roman" w:hAnsi="Times New Roman"/>
        </w:rPr>
      </w:pPr>
      <w:r w:rsidRPr="00A74E1A">
        <w:rPr>
          <w:rFonts w:ascii="Times New Roman" w:hAnsi="Times New Roman"/>
        </w:rPr>
        <w:t>- Федеральным законом от 22.10.2004 № 125-ФЗ «Об архивном деле в Российской Федерации» («Парламентская газета», № 201, 27.10.2004, «Российская газета», № 237, 27.10.2004, «Собрание законодательства РФ», 25.10.2004, № 43, ст. 4169);</w:t>
      </w:r>
    </w:p>
    <w:p w:rsidR="00732FB9" w:rsidRPr="00A74E1A" w:rsidRDefault="00732FB9" w:rsidP="00732FB9">
      <w:pPr>
        <w:adjustRightInd w:val="0"/>
        <w:rPr>
          <w:rFonts w:ascii="Times New Roman" w:hAnsi="Times New Roman"/>
        </w:rPr>
      </w:pPr>
      <w:r w:rsidRPr="00A74E1A">
        <w:rPr>
          <w:rFonts w:ascii="Times New Roman" w:hAnsi="Times New Roman"/>
        </w:rPr>
        <w:t>- Федеральным законом от 27.07.2006 № 149-ФЗ «Об информации, информационных технологиях и о защите информации» («Российская газета», 29.07.2006, № 165, «Собрание законодательства РФ», 31.07.2006, № 31 (1 ч.), ст. 3448, «Парламентская газета», 03.08.2006, № 126-127);</w:t>
      </w:r>
    </w:p>
    <w:p w:rsidR="00732FB9" w:rsidRPr="00A74E1A" w:rsidRDefault="00732FB9" w:rsidP="00732FB9">
      <w:pPr>
        <w:adjustRightInd w:val="0"/>
        <w:rPr>
          <w:rFonts w:ascii="Times New Roman" w:hAnsi="Times New Roman"/>
        </w:rPr>
      </w:pPr>
      <w:r w:rsidRPr="00A74E1A">
        <w:rPr>
          <w:rFonts w:ascii="Times New Roman" w:hAnsi="Times New Roman"/>
        </w:rPr>
        <w:t xml:space="preserve">- Федеральным законом от 27.07.2006 № 152-ФЗ «О персональных данных» («Российская газета», 29.07.2006, № 165, «Собрание законодательства РФ», 31.07.2006, № 31 (1 ч.), ст. 3451, «Парламентская газета», 03.08.2006 № 126-127); </w:t>
      </w:r>
    </w:p>
    <w:p w:rsidR="00732FB9" w:rsidRPr="00A74E1A" w:rsidRDefault="00732FB9" w:rsidP="00732FB9">
      <w:pPr>
        <w:adjustRightInd w:val="0"/>
        <w:rPr>
          <w:rFonts w:ascii="Times New Roman" w:hAnsi="Times New Roman"/>
        </w:rPr>
      </w:pPr>
      <w:r w:rsidRPr="00A74E1A">
        <w:rPr>
          <w:rFonts w:ascii="Times New Roman" w:hAnsi="Times New Roman"/>
        </w:rPr>
        <w:t>- Указом Президента Российской Федерации от 31.12.1993 № 2334 «О дополнительных гарантиях прав граждан на информацию» («Российская газета», 10.01.1994 № 4, «Собрание актов Президента и Правительства РФ», 10.01.1994, № 2, ст. 74);</w:t>
      </w:r>
    </w:p>
    <w:p w:rsidR="0041671C" w:rsidRPr="00FD290E" w:rsidRDefault="00732FB9" w:rsidP="00732FB9">
      <w:pPr>
        <w:adjustRightInd w:val="0"/>
        <w:rPr>
          <w:rFonts w:ascii="Times New Roman" w:hAnsi="Times New Roman"/>
        </w:rPr>
      </w:pPr>
      <w:r w:rsidRPr="00FD290E">
        <w:rPr>
          <w:rFonts w:ascii="Times New Roman" w:hAnsi="Times New Roman"/>
        </w:rPr>
        <w:t xml:space="preserve">- </w:t>
      </w:r>
      <w:r w:rsidR="00382896" w:rsidRPr="00FD290E">
        <w:rPr>
          <w:rFonts w:ascii="Times New Roman" w:hAnsi="Times New Roman"/>
        </w:rPr>
        <w:t>Приказом Минкультуры России от 03.03.2020 N 310 "О признании утратившими силу приказа Министерства культуры и массовых коммуникаций Российской Федерации от 18.01.2007 N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и приказа Министерства культуры Российской Федерации от 16.02.2009 N 68 "О внесении изменений в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(Зарегистрировано в Минюсте России 20.05.2020 N 58395)</w:t>
      </w:r>
    </w:p>
    <w:p w:rsidR="00732FB9" w:rsidRPr="00FD290E" w:rsidRDefault="00382896" w:rsidP="00732FB9">
      <w:pPr>
        <w:adjustRightInd w:val="0"/>
        <w:rPr>
          <w:rFonts w:ascii="Times New Roman" w:hAnsi="Times New Roman"/>
        </w:rPr>
      </w:pPr>
      <w:r w:rsidRPr="00FD290E">
        <w:rPr>
          <w:rFonts w:ascii="Times New Roman" w:hAnsi="Times New Roman"/>
        </w:rPr>
        <w:t xml:space="preserve"> </w:t>
      </w:r>
      <w:r w:rsidR="00732FB9" w:rsidRPr="00FD290E">
        <w:rPr>
          <w:rFonts w:ascii="Times New Roman" w:hAnsi="Times New Roman"/>
        </w:rPr>
        <w:t>- Законом Воронежской области от 30.03.2009 № 12-ОЗ «О регулировании отдельных отношений в сфере архивного дела на территории Воронежской области» («Молодой коммунар», 02.04.2009, № 33, «Собрание законодательства Воронежской области», 26.05.2009, № 3, ст. 72).</w:t>
      </w:r>
    </w:p>
    <w:p w:rsidR="00732FB9" w:rsidRPr="00A74E1A" w:rsidRDefault="00732FB9" w:rsidP="00732FB9">
      <w:pPr>
        <w:numPr>
          <w:ilvl w:val="1"/>
          <w:numId w:val="6"/>
        </w:numPr>
        <w:tabs>
          <w:tab w:val="num" w:pos="792"/>
          <w:tab w:val="left" w:pos="1440"/>
          <w:tab w:val="left" w:pos="1560"/>
        </w:tabs>
        <w:ind w:left="0" w:firstLine="567"/>
        <w:rPr>
          <w:rFonts w:ascii="Times New Roman" w:hAnsi="Times New Roman"/>
        </w:rPr>
      </w:pPr>
      <w:r w:rsidRPr="00A74E1A">
        <w:rPr>
          <w:rFonts w:ascii="Times New Roman" w:hAnsi="Times New Roman"/>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732FB9" w:rsidRPr="00A74E1A" w:rsidRDefault="00732FB9" w:rsidP="00732FB9">
      <w:pPr>
        <w:adjustRightInd w:val="0"/>
        <w:rPr>
          <w:rFonts w:ascii="Times New Roman" w:hAnsi="Times New Roman"/>
        </w:rPr>
      </w:pPr>
      <w:r w:rsidRPr="00A74E1A">
        <w:rPr>
          <w:rFonts w:ascii="Times New Roman" w:hAnsi="Times New Roman"/>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732FB9" w:rsidRPr="00A74E1A" w:rsidRDefault="00732FB9" w:rsidP="00732FB9">
      <w:pPr>
        <w:adjustRightInd w:val="0"/>
        <w:rPr>
          <w:rFonts w:ascii="Times New Roman" w:hAnsi="Times New Roman"/>
        </w:rPr>
      </w:pPr>
      <w:r w:rsidRPr="00A74E1A">
        <w:rPr>
          <w:rFonts w:ascii="Times New Roman" w:hAnsi="Times New Roman"/>
        </w:rPr>
        <w:t>Муниципальная услуга предоставляется на основании заявления о выдаче архивного документа поступившего в многофункциональный центр.</w:t>
      </w:r>
    </w:p>
    <w:p w:rsidR="00732FB9" w:rsidRPr="00A74E1A" w:rsidRDefault="00732FB9" w:rsidP="00732FB9">
      <w:pPr>
        <w:adjustRightInd w:val="0"/>
        <w:rPr>
          <w:rFonts w:ascii="Times New Roman" w:hAnsi="Times New Roman"/>
        </w:rPr>
      </w:pPr>
      <w:r w:rsidRPr="00A74E1A">
        <w:rPr>
          <w:rFonts w:ascii="Times New Roman" w:hAnsi="Times New Roman"/>
        </w:rPr>
        <w:t xml:space="preserve">В заявлении должны быть указаны: </w:t>
      </w:r>
    </w:p>
    <w:p w:rsidR="00732FB9" w:rsidRPr="00A74E1A" w:rsidRDefault="00732FB9" w:rsidP="00732FB9">
      <w:pPr>
        <w:adjustRightInd w:val="0"/>
        <w:rPr>
          <w:rFonts w:ascii="Times New Roman" w:hAnsi="Times New Roman"/>
        </w:rPr>
      </w:pPr>
      <w:r w:rsidRPr="00A74E1A">
        <w:rPr>
          <w:rFonts w:ascii="Times New Roman" w:hAnsi="Times New Roman"/>
        </w:rPr>
        <w:t>1) фамилия, имя, отчество (при наличии) заявителя, сведения о почтовом адресе заявителя - физического лица либо наименование, ОГРН,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заявителю должен быть направлен ответ или уведомление о переадресации запроса в другую организацию;</w:t>
      </w:r>
    </w:p>
    <w:p w:rsidR="00732FB9" w:rsidRPr="00A74E1A" w:rsidRDefault="00732FB9" w:rsidP="00732FB9">
      <w:pPr>
        <w:adjustRightInd w:val="0"/>
        <w:rPr>
          <w:rFonts w:ascii="Times New Roman" w:hAnsi="Times New Roman"/>
        </w:rPr>
      </w:pPr>
      <w:r w:rsidRPr="00A74E1A">
        <w:rPr>
          <w:rFonts w:ascii="Times New Roman" w:hAnsi="Times New Roman"/>
        </w:rPr>
        <w:t xml:space="preserve">2) суть запроса, хронология запрашиваемой информации (существо запроса (сведения, которые необходимо получить заявителю или документ, копия которого необходима заявителю)). </w:t>
      </w:r>
    </w:p>
    <w:p w:rsidR="00732FB9" w:rsidRPr="00A74E1A" w:rsidRDefault="00732FB9" w:rsidP="00732FB9">
      <w:pPr>
        <w:adjustRightInd w:val="0"/>
        <w:rPr>
          <w:rFonts w:ascii="Times New Roman" w:hAnsi="Times New Roman"/>
        </w:rPr>
      </w:pPr>
      <w:r w:rsidRPr="00A74E1A">
        <w:rPr>
          <w:rFonts w:ascii="Times New Roman" w:hAnsi="Times New Roman"/>
        </w:rPr>
        <w:t>3) подпись и дата.</w:t>
      </w:r>
    </w:p>
    <w:p w:rsidR="00732FB9" w:rsidRPr="00A74E1A" w:rsidRDefault="00732FB9" w:rsidP="00732FB9">
      <w:pPr>
        <w:adjustRightInd w:val="0"/>
        <w:rPr>
          <w:rFonts w:ascii="Times New Roman" w:hAnsi="Times New Roman"/>
        </w:rPr>
      </w:pPr>
      <w:r w:rsidRPr="00A74E1A">
        <w:rPr>
          <w:rFonts w:ascii="Times New Roman" w:hAnsi="Times New Roman"/>
        </w:rPr>
        <w:t>Бланк заявления приводится в приложении № 1,2 к настоящему Административному регламенту.</w:t>
      </w:r>
    </w:p>
    <w:p w:rsidR="00732FB9" w:rsidRPr="00A74E1A" w:rsidRDefault="00732FB9" w:rsidP="00732FB9">
      <w:pPr>
        <w:adjustRightInd w:val="0"/>
        <w:rPr>
          <w:rFonts w:ascii="Times New Roman" w:hAnsi="Times New Roman"/>
        </w:rPr>
      </w:pPr>
      <w:r w:rsidRPr="00A74E1A">
        <w:rPr>
          <w:rFonts w:ascii="Times New Roman" w:hAnsi="Times New Roman"/>
        </w:rPr>
        <w:t>К заявлению прилагаются:</w:t>
      </w:r>
    </w:p>
    <w:p w:rsidR="00732FB9" w:rsidRPr="00A74E1A" w:rsidRDefault="00732FB9" w:rsidP="00732FB9">
      <w:pPr>
        <w:adjustRightInd w:val="0"/>
        <w:rPr>
          <w:rFonts w:ascii="Times New Roman" w:hAnsi="Times New Roman"/>
        </w:rPr>
      </w:pPr>
      <w:r w:rsidRPr="00A74E1A">
        <w:rPr>
          <w:rFonts w:ascii="Times New Roman" w:hAnsi="Times New Roman"/>
        </w:rPr>
        <w:t>а) физическими лицами - копии документов, удостоверяющих личность заявителя;</w:t>
      </w:r>
    </w:p>
    <w:p w:rsidR="00732FB9" w:rsidRPr="00A74E1A" w:rsidRDefault="00732FB9" w:rsidP="00732FB9">
      <w:pPr>
        <w:adjustRightInd w:val="0"/>
        <w:rPr>
          <w:rFonts w:ascii="Times New Roman" w:hAnsi="Times New Roman"/>
        </w:rPr>
      </w:pPr>
      <w:r w:rsidRPr="00A74E1A">
        <w:rPr>
          <w:rFonts w:ascii="Times New Roman" w:hAnsi="Times New Roman"/>
        </w:rPr>
        <w:t>б) юридическими лицами - копии документов, подтверждающих полномочия физического лица на осуществление действий от имени заявителя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32FB9" w:rsidRPr="00A74E1A" w:rsidRDefault="00732FB9" w:rsidP="00732FB9">
      <w:pPr>
        <w:adjustRightInd w:val="0"/>
        <w:rPr>
          <w:rFonts w:ascii="Times New Roman" w:hAnsi="Times New Roman"/>
        </w:rPr>
      </w:pPr>
      <w:r w:rsidRPr="00A74E1A">
        <w:rPr>
          <w:rFonts w:ascii="Times New Roman" w:hAnsi="Times New Roman"/>
        </w:rPr>
        <w:t>Заявитель по своему усмотрению вправе приложить к заявлению иные документы и материалы или их копии.</w:t>
      </w:r>
    </w:p>
    <w:p w:rsidR="00732FB9" w:rsidRPr="00A74E1A" w:rsidRDefault="00732FB9" w:rsidP="00732FB9">
      <w:pPr>
        <w:adjustRightInd w:val="0"/>
        <w:rPr>
          <w:rFonts w:ascii="Times New Roman" w:hAnsi="Times New Roman"/>
        </w:rPr>
      </w:pPr>
      <w:r w:rsidRPr="00A74E1A">
        <w:rPr>
          <w:rFonts w:ascii="Times New Roman" w:hAnsi="Times New Roman"/>
        </w:rPr>
        <w:t>При обращении за получением муниципальной услуги представителя заявителя он представляет документ, удостоверяющий личность, и документ, подтверждающий его полномочия на представление интересов заявителя.</w:t>
      </w:r>
    </w:p>
    <w:p w:rsidR="00732FB9" w:rsidRPr="00A74E1A" w:rsidRDefault="00732FB9" w:rsidP="00732FB9">
      <w:pPr>
        <w:adjustRightInd w:val="0"/>
        <w:rPr>
          <w:rFonts w:ascii="Times New Roman" w:hAnsi="Times New Roman"/>
        </w:rPr>
      </w:pPr>
      <w:r w:rsidRPr="00A74E1A">
        <w:rPr>
          <w:rFonts w:ascii="Times New Roman" w:hAnsi="Times New Roman"/>
        </w:rPr>
        <w:t xml:space="preserve">В запросе о стаже работы заявителя, заработной плате дополнительно указываются: название, ведомственная подчиненность организации, время работы, должность, занимаемая заявителем. Заявитель вправе приложить к заявлению документы и (или) иные материалы, подтверждающие сведения, указанные им в заявлении. </w:t>
      </w:r>
    </w:p>
    <w:p w:rsidR="00732FB9" w:rsidRPr="00A74E1A" w:rsidRDefault="00732FB9" w:rsidP="00732FB9">
      <w:pPr>
        <w:adjustRightInd w:val="0"/>
        <w:rPr>
          <w:rFonts w:ascii="Times New Roman" w:hAnsi="Times New Roman"/>
        </w:rPr>
      </w:pPr>
      <w:r w:rsidRPr="00A74E1A">
        <w:rPr>
          <w:rFonts w:ascii="Times New Roman" w:hAnsi="Times New Roman"/>
        </w:rPr>
        <w:t>Заявление должно быть подписано заявителем или его уполномоченным представителем.</w:t>
      </w:r>
    </w:p>
    <w:p w:rsidR="00732FB9" w:rsidRPr="00A74E1A" w:rsidRDefault="00732FB9" w:rsidP="00732FB9">
      <w:pPr>
        <w:adjustRightInd w:val="0"/>
        <w:rPr>
          <w:rFonts w:ascii="Times New Roman" w:hAnsi="Times New Roman"/>
        </w:rPr>
      </w:pPr>
      <w:r w:rsidRPr="00A74E1A">
        <w:rPr>
          <w:rFonts w:ascii="Times New Roman" w:hAnsi="Times New Roman"/>
        </w:rPr>
        <w:t>Заявление на бумажном носителе представляется:</w:t>
      </w:r>
    </w:p>
    <w:p w:rsidR="00732FB9" w:rsidRPr="00A74E1A" w:rsidRDefault="00732FB9" w:rsidP="00732FB9">
      <w:pPr>
        <w:adjustRightInd w:val="0"/>
        <w:rPr>
          <w:rFonts w:ascii="Times New Roman" w:hAnsi="Times New Roman"/>
        </w:rPr>
      </w:pPr>
      <w:r w:rsidRPr="00A74E1A">
        <w:rPr>
          <w:rFonts w:ascii="Times New Roman" w:hAnsi="Times New Roman"/>
        </w:rPr>
        <w:t>- посредством почтового отправления;</w:t>
      </w:r>
    </w:p>
    <w:p w:rsidR="00732FB9" w:rsidRPr="00A74E1A" w:rsidRDefault="00732FB9" w:rsidP="00732FB9">
      <w:pPr>
        <w:adjustRightInd w:val="0"/>
        <w:rPr>
          <w:rFonts w:ascii="Times New Roman" w:hAnsi="Times New Roman"/>
        </w:rPr>
      </w:pPr>
      <w:r w:rsidRPr="00A74E1A">
        <w:rPr>
          <w:rFonts w:ascii="Times New Roman" w:hAnsi="Times New Roman"/>
        </w:rPr>
        <w:t>- при личном обращении заявителя либо его законного представителя.</w:t>
      </w:r>
    </w:p>
    <w:p w:rsidR="00732FB9" w:rsidRPr="00A74E1A" w:rsidRDefault="00732FB9" w:rsidP="00732FB9">
      <w:pPr>
        <w:adjustRightInd w:val="0"/>
        <w:rPr>
          <w:rFonts w:ascii="Times New Roman" w:hAnsi="Times New Roman"/>
        </w:rPr>
      </w:pPr>
      <w:r w:rsidRPr="00A74E1A">
        <w:rPr>
          <w:rFonts w:ascii="Times New Roman" w:hAnsi="Times New Roman"/>
        </w:rPr>
        <w:t xml:space="preserve">В электронной форме заявление представляется с использованием </w:t>
      </w:r>
      <w:r w:rsidR="004D6DE5" w:rsidRPr="00A74E1A">
        <w:rPr>
          <w:rFonts w:ascii="Times New Roman" w:hAnsi="Times New Roman"/>
        </w:rPr>
        <w:t>портала Воронежской области в сети Интернет</w:t>
      </w:r>
      <w:r w:rsidRPr="00A74E1A">
        <w:rPr>
          <w:rFonts w:ascii="Times New Roman" w:hAnsi="Times New Roman"/>
        </w:rPr>
        <w:t>.</w:t>
      </w:r>
    </w:p>
    <w:p w:rsidR="00732FB9" w:rsidRPr="00A74E1A" w:rsidRDefault="00732FB9" w:rsidP="00732FB9">
      <w:pPr>
        <w:adjustRightInd w:val="0"/>
        <w:rPr>
          <w:rFonts w:ascii="Times New Roman" w:hAnsi="Times New Roman"/>
        </w:rPr>
      </w:pPr>
      <w:r w:rsidRPr="00A74E1A">
        <w:rPr>
          <w:rFonts w:ascii="Times New Roman" w:hAnsi="Times New Roman"/>
        </w:rPr>
        <w:t>- посредством обращения в многофункциональный центр предоставления государственных и муниципальных услуг (далее - многофункциональный центр) (при наличии соглашений, заключенных между многофункциональным центром и органом, предоставляющим муниципальную услугу).</w:t>
      </w:r>
    </w:p>
    <w:p w:rsidR="00732FB9" w:rsidRPr="00A74E1A" w:rsidRDefault="00732FB9" w:rsidP="00732FB9">
      <w:pPr>
        <w:adjustRightInd w:val="0"/>
        <w:rPr>
          <w:rFonts w:ascii="Times New Roman" w:hAnsi="Times New Roman"/>
        </w:rPr>
      </w:pPr>
      <w:r w:rsidRPr="00A74E1A">
        <w:rPr>
          <w:rFonts w:ascii="Times New Roman" w:hAnsi="Times New Roman"/>
        </w:rPr>
        <w:t>В документах допускается использование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w:t>
      </w:r>
    </w:p>
    <w:p w:rsidR="00732FB9" w:rsidRPr="00A74E1A" w:rsidRDefault="00732FB9" w:rsidP="00732FB9">
      <w:pPr>
        <w:adjustRightInd w:val="0"/>
        <w:rPr>
          <w:rFonts w:ascii="Times New Roman" w:hAnsi="Times New Roman"/>
        </w:rPr>
      </w:pPr>
      <w:r w:rsidRPr="00A74E1A">
        <w:rPr>
          <w:rFonts w:ascii="Times New Roman" w:hAnsi="Times New Roman"/>
        </w:rPr>
        <w:t xml:space="preserve">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перечень таких документов отсутствует. </w:t>
      </w:r>
    </w:p>
    <w:p w:rsidR="00732FB9" w:rsidRPr="00A74E1A" w:rsidRDefault="00732FB9" w:rsidP="00732FB9">
      <w:pPr>
        <w:adjustRightInd w:val="0"/>
        <w:rPr>
          <w:rFonts w:ascii="Times New Roman" w:hAnsi="Times New Roman"/>
        </w:rPr>
      </w:pPr>
      <w:r w:rsidRPr="00A74E1A">
        <w:rPr>
          <w:rFonts w:ascii="Times New Roman" w:hAnsi="Times New Roman"/>
        </w:rPr>
        <w:lastRenderedPageBreak/>
        <w:t>Запрещается требовать от заявителя:</w:t>
      </w:r>
    </w:p>
    <w:p w:rsidR="00732FB9" w:rsidRPr="00A74E1A" w:rsidRDefault="008F51C9" w:rsidP="00732FB9">
      <w:pPr>
        <w:widowControl w:val="0"/>
        <w:suppressAutoHyphens/>
        <w:autoSpaceDE w:val="0"/>
        <w:rPr>
          <w:rFonts w:ascii="Times New Roman" w:hAnsi="Times New Roman"/>
          <w:lang w:eastAsia="ar-SA"/>
        </w:rPr>
      </w:pPr>
      <w:r w:rsidRPr="00A74E1A">
        <w:rPr>
          <w:rFonts w:ascii="Times New Roman" w:hAnsi="Times New Roman"/>
          <w:lang w:eastAsia="ar-SA"/>
        </w:rPr>
        <w:t>1)</w:t>
      </w:r>
      <w:r w:rsidR="00732FB9" w:rsidRPr="00A74E1A">
        <w:rPr>
          <w:rFonts w:ascii="Times New Roman" w:hAnsi="Times New Roman"/>
          <w:lang w:eastAsia="ar-SA"/>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32FB9" w:rsidRPr="00A74E1A" w:rsidRDefault="008F51C9" w:rsidP="00732FB9">
      <w:pPr>
        <w:adjustRightInd w:val="0"/>
        <w:rPr>
          <w:rFonts w:ascii="Times New Roman" w:hAnsi="Times New Roman"/>
        </w:rPr>
      </w:pPr>
      <w:r w:rsidRPr="00A74E1A">
        <w:rPr>
          <w:rFonts w:ascii="Times New Roman" w:hAnsi="Times New Roman"/>
        </w:rPr>
        <w:t>2)</w:t>
      </w:r>
      <w:r w:rsidR="00732FB9" w:rsidRPr="00A74E1A">
        <w:rPr>
          <w:rFonts w:ascii="Times New Roman" w:hAnsi="Times New Roman"/>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администрации</w:t>
      </w:r>
      <w:r w:rsidR="00A74E1A">
        <w:rPr>
          <w:rFonts w:ascii="Times New Roman" w:hAnsi="Times New Roman"/>
        </w:rPr>
        <w:t xml:space="preserve"> </w:t>
      </w:r>
      <w:r w:rsidR="006C346E" w:rsidRPr="006C346E">
        <w:rPr>
          <w:rFonts w:ascii="Times New Roman" w:hAnsi="Times New Roman"/>
        </w:rPr>
        <w:t>Мёдовского</w:t>
      </w:r>
      <w:r w:rsidR="00A74E1A">
        <w:rPr>
          <w:rFonts w:ascii="Times New Roman" w:hAnsi="Times New Roman"/>
        </w:rPr>
        <w:t xml:space="preserve"> </w:t>
      </w:r>
      <w:r w:rsidR="00732FB9" w:rsidRPr="00A74E1A">
        <w:rPr>
          <w:rFonts w:ascii="Times New Roman" w:hAnsi="Times New Roman"/>
        </w:rPr>
        <w:t>сельского поселения Богучарского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8F51C9" w:rsidRPr="00FD290E" w:rsidRDefault="008F51C9" w:rsidP="008F51C9">
      <w:pPr>
        <w:adjustRightInd w:val="0"/>
        <w:rPr>
          <w:rFonts w:ascii="Times New Roman" w:hAnsi="Times New Roman"/>
        </w:rPr>
      </w:pPr>
      <w:r w:rsidRPr="00FD290E">
        <w:rPr>
          <w:rFonts w:ascii="Times New Roman" w:eastAsiaTheme="minorHAnsi" w:hAnsi="Times New Roman"/>
          <w:lang w:eastAsia="en-US"/>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 w:history="1">
        <w:r w:rsidRPr="00FD290E">
          <w:rPr>
            <w:rFonts w:ascii="Times New Roman" w:eastAsiaTheme="minorHAnsi" w:hAnsi="Times New Roman"/>
            <w:lang w:eastAsia="en-US"/>
          </w:rPr>
          <w:t>части 1 статьи 9</w:t>
        </w:r>
      </w:hyperlink>
      <w:r w:rsidRPr="00FD290E">
        <w:rPr>
          <w:rFonts w:ascii="Times New Roman" w:eastAsiaTheme="minorHAnsi" w:hAnsi="Times New Roman"/>
          <w:lang w:eastAsia="en-US"/>
        </w:rPr>
        <w:t xml:space="preserve"> </w:t>
      </w:r>
      <w:r w:rsidRPr="00FD290E">
        <w:rPr>
          <w:rFonts w:ascii="Times New Roman" w:hAnsi="Times New Roman"/>
        </w:rPr>
        <w:t>Федерального закона от 27.07.2010 № 210-ФЗ «Об организации предоставления государственных и муниципальных услуг»</w:t>
      </w:r>
      <w:r w:rsidRPr="00FD290E">
        <w:rPr>
          <w:rFonts w:ascii="Times New Roman" w:eastAsiaTheme="minorHAnsi" w:hAnsi="Times New Roman"/>
          <w:lang w:eastAsia="en-US"/>
        </w:rPr>
        <w:t>;</w:t>
      </w:r>
    </w:p>
    <w:p w:rsidR="008F51C9" w:rsidRPr="00FD290E" w:rsidRDefault="008F51C9" w:rsidP="008F51C9">
      <w:pPr>
        <w:autoSpaceDE w:val="0"/>
        <w:autoSpaceDN w:val="0"/>
        <w:adjustRightInd w:val="0"/>
        <w:spacing w:before="240"/>
        <w:ind w:firstLine="540"/>
        <w:rPr>
          <w:rFonts w:ascii="Times New Roman" w:eastAsiaTheme="minorHAnsi" w:hAnsi="Times New Roman"/>
          <w:lang w:eastAsia="en-US"/>
        </w:rPr>
      </w:pPr>
      <w:r w:rsidRPr="00FD290E">
        <w:rPr>
          <w:rFonts w:ascii="Times New Roman" w:eastAsiaTheme="minorHAnsi" w:hAnsi="Times New Roman"/>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F51C9" w:rsidRPr="00FD290E" w:rsidRDefault="008F51C9" w:rsidP="008F51C9">
      <w:pPr>
        <w:autoSpaceDE w:val="0"/>
        <w:autoSpaceDN w:val="0"/>
        <w:adjustRightInd w:val="0"/>
        <w:spacing w:before="240"/>
        <w:ind w:firstLine="540"/>
        <w:rPr>
          <w:rFonts w:ascii="Times New Roman" w:eastAsiaTheme="minorHAnsi" w:hAnsi="Times New Roman"/>
          <w:lang w:eastAsia="en-US"/>
        </w:rPr>
      </w:pPr>
      <w:r w:rsidRPr="00FD290E">
        <w:rPr>
          <w:rFonts w:ascii="Times New Roman" w:eastAsiaTheme="minorHAnsi" w:hAnsi="Times New Roman"/>
          <w:lang w:eastAsia="en-US"/>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8F51C9" w:rsidRPr="00FD290E" w:rsidRDefault="008F51C9" w:rsidP="008F51C9">
      <w:pPr>
        <w:autoSpaceDE w:val="0"/>
        <w:autoSpaceDN w:val="0"/>
        <w:adjustRightInd w:val="0"/>
        <w:spacing w:before="240"/>
        <w:ind w:firstLine="540"/>
        <w:rPr>
          <w:rFonts w:ascii="Times New Roman" w:eastAsiaTheme="minorHAnsi" w:hAnsi="Times New Roman"/>
          <w:lang w:eastAsia="en-US"/>
        </w:rPr>
      </w:pPr>
      <w:r w:rsidRPr="00FD290E">
        <w:rPr>
          <w:rFonts w:ascii="Times New Roman" w:eastAsiaTheme="minorHAnsi" w:hAnsi="Times New Roman"/>
          <w:lang w:eastAsia="en-US"/>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8F51C9" w:rsidRPr="00FD290E" w:rsidRDefault="008F51C9" w:rsidP="008F51C9">
      <w:pPr>
        <w:autoSpaceDE w:val="0"/>
        <w:autoSpaceDN w:val="0"/>
        <w:adjustRightInd w:val="0"/>
        <w:spacing w:before="240"/>
        <w:ind w:firstLine="540"/>
        <w:rPr>
          <w:rFonts w:ascii="Times New Roman" w:eastAsiaTheme="minorHAnsi" w:hAnsi="Times New Roman"/>
          <w:lang w:eastAsia="en-US"/>
        </w:rPr>
      </w:pPr>
      <w:r w:rsidRPr="00FD290E">
        <w:rPr>
          <w:rFonts w:ascii="Times New Roman" w:eastAsiaTheme="minorHAnsi" w:hAnsi="Times New Roman"/>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8F51C9" w:rsidRPr="00FD290E" w:rsidRDefault="008F51C9" w:rsidP="008F51C9">
      <w:pPr>
        <w:adjustRightInd w:val="0"/>
        <w:rPr>
          <w:rFonts w:ascii="Times New Roman" w:hAnsi="Times New Roman"/>
        </w:rPr>
      </w:pPr>
      <w:r w:rsidRPr="00FD290E">
        <w:rPr>
          <w:rFonts w:ascii="Times New Roman" w:eastAsiaTheme="minorHAnsi" w:hAnsi="Times New Roman"/>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9" w:history="1">
        <w:r w:rsidRPr="00FD290E">
          <w:rPr>
            <w:rFonts w:ascii="Times New Roman" w:eastAsiaTheme="minorHAnsi" w:hAnsi="Times New Roman"/>
            <w:lang w:eastAsia="en-US"/>
          </w:rPr>
          <w:t>частью 1.1 статьи 16</w:t>
        </w:r>
      </w:hyperlink>
      <w:r w:rsidRPr="00FD290E">
        <w:rPr>
          <w:rFonts w:ascii="Times New Roman" w:eastAsiaTheme="minorHAnsi" w:hAnsi="Times New Roman"/>
          <w:lang w:eastAsia="en-US"/>
        </w:rPr>
        <w:t xml:space="preserve"> </w:t>
      </w:r>
      <w:r w:rsidRPr="00FD290E">
        <w:rPr>
          <w:rFonts w:ascii="Times New Roman" w:hAnsi="Times New Roman"/>
        </w:rPr>
        <w:t>Федерального закона от 27.07.2010 № 210-ФЗ «Об организации предоставления государственных и муниципальных услуг»</w:t>
      </w:r>
      <w:r w:rsidRPr="00FD290E">
        <w:rPr>
          <w:rFonts w:ascii="Times New Roman" w:eastAsiaTheme="minorHAnsi" w:hAnsi="Times New Roman"/>
          <w:lang w:eastAsia="en-US"/>
        </w:rPr>
        <w:t xml:space="preserve">,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0" w:history="1">
        <w:r w:rsidRPr="00FD290E">
          <w:rPr>
            <w:rFonts w:ascii="Times New Roman" w:eastAsiaTheme="minorHAnsi" w:hAnsi="Times New Roman"/>
            <w:lang w:eastAsia="en-US"/>
          </w:rPr>
          <w:t>частью 1.1 статьи 16</w:t>
        </w:r>
      </w:hyperlink>
      <w:r w:rsidRPr="00FD290E">
        <w:rPr>
          <w:rFonts w:ascii="Times New Roman" w:eastAsiaTheme="minorHAnsi" w:hAnsi="Times New Roman"/>
          <w:lang w:eastAsia="en-US"/>
        </w:rPr>
        <w:t xml:space="preserve"> </w:t>
      </w:r>
      <w:r w:rsidRPr="00FD290E">
        <w:rPr>
          <w:rFonts w:ascii="Times New Roman" w:hAnsi="Times New Roman"/>
        </w:rPr>
        <w:t xml:space="preserve">Федерального закона от 27.07.2010 № 210-ФЗ «Об </w:t>
      </w:r>
      <w:r w:rsidRPr="00FD290E">
        <w:rPr>
          <w:rFonts w:ascii="Times New Roman" w:hAnsi="Times New Roman"/>
        </w:rPr>
        <w:lastRenderedPageBreak/>
        <w:t>организации предоставления государственных и муниципальных услуг»,</w:t>
      </w:r>
      <w:r w:rsidRPr="00FD290E">
        <w:rPr>
          <w:rFonts w:ascii="Times New Roman" w:eastAsiaTheme="minorHAnsi" w:hAnsi="Times New Roman"/>
          <w:lang w:eastAsia="en-US"/>
        </w:rPr>
        <w:t xml:space="preserve"> уведомляется заявитель, а также приносятся извинения за доставленные неудобства;</w:t>
      </w:r>
    </w:p>
    <w:p w:rsidR="008F51C9" w:rsidRPr="00FD290E" w:rsidRDefault="008F51C9" w:rsidP="008F51C9">
      <w:pPr>
        <w:adjustRightInd w:val="0"/>
        <w:rPr>
          <w:rFonts w:ascii="Times New Roman" w:hAnsi="Times New Roman"/>
        </w:rPr>
      </w:pPr>
      <w:r w:rsidRPr="00FD290E">
        <w:rPr>
          <w:rFonts w:ascii="Times New Roman" w:eastAsiaTheme="minorHAnsi" w:hAnsi="Times New Roman"/>
          <w:lang w:eastAsia="en-US"/>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1" w:history="1">
        <w:r w:rsidRPr="00FD290E">
          <w:rPr>
            <w:rFonts w:ascii="Times New Roman" w:eastAsiaTheme="minorHAnsi" w:hAnsi="Times New Roman"/>
            <w:lang w:eastAsia="en-US"/>
          </w:rPr>
          <w:t>пунктом 7.2 части 1 статьи 16</w:t>
        </w:r>
      </w:hyperlink>
      <w:r w:rsidRPr="00FD290E">
        <w:rPr>
          <w:rFonts w:ascii="Times New Roman" w:eastAsiaTheme="minorHAnsi" w:hAnsi="Times New Roman"/>
          <w:lang w:eastAsia="en-US"/>
        </w:rPr>
        <w:t xml:space="preserve"> </w:t>
      </w:r>
      <w:r w:rsidRPr="00FD290E">
        <w:rPr>
          <w:rFonts w:ascii="Times New Roman" w:hAnsi="Times New Roman"/>
        </w:rPr>
        <w:t>Федерального закона от 27.07.2010 № 210-ФЗ «Об организации предоставления государственных и муниципальных услуг»</w:t>
      </w:r>
      <w:r w:rsidRPr="00FD290E">
        <w:rPr>
          <w:rFonts w:ascii="Times New Roman" w:eastAsiaTheme="minorHAnsi" w:hAnsi="Times New Roman"/>
          <w:lang w:eastAsia="en-US"/>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F51C9" w:rsidRPr="00FD290E" w:rsidRDefault="008F51C9" w:rsidP="00732FB9">
      <w:pPr>
        <w:adjustRightInd w:val="0"/>
        <w:rPr>
          <w:rFonts w:ascii="Times New Roman" w:hAnsi="Times New Roman"/>
        </w:rPr>
      </w:pPr>
    </w:p>
    <w:p w:rsidR="00732FB9" w:rsidRPr="00A74E1A" w:rsidRDefault="00732FB9" w:rsidP="00732FB9">
      <w:pPr>
        <w:adjustRightInd w:val="0"/>
        <w:rPr>
          <w:rFonts w:ascii="Times New Roman" w:hAnsi="Times New Roman"/>
        </w:rPr>
      </w:pPr>
      <w:r w:rsidRPr="00A74E1A">
        <w:rPr>
          <w:rFonts w:ascii="Times New Roman" w:hAnsi="Times New Roman"/>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732FB9" w:rsidRPr="00A74E1A" w:rsidRDefault="00732FB9" w:rsidP="00732FB9">
      <w:pPr>
        <w:adjustRightInd w:val="0"/>
        <w:rPr>
          <w:rFonts w:ascii="Times New Roman" w:hAnsi="Times New Roman"/>
        </w:rPr>
      </w:pPr>
      <w:r w:rsidRPr="00A74E1A">
        <w:rPr>
          <w:rFonts w:ascii="Times New Roman" w:hAnsi="Times New Roman"/>
        </w:rPr>
        <w:t>Получение заявителем услуг, которые являются необходимыми и обязательными для предоставления муниципальной услуги, не требуется.</w:t>
      </w:r>
    </w:p>
    <w:p w:rsidR="00732FB9" w:rsidRPr="00A74E1A" w:rsidRDefault="00732FB9" w:rsidP="00732FB9">
      <w:pPr>
        <w:numPr>
          <w:ilvl w:val="1"/>
          <w:numId w:val="7"/>
        </w:numPr>
        <w:tabs>
          <w:tab w:val="clear" w:pos="795"/>
          <w:tab w:val="num" w:pos="0"/>
          <w:tab w:val="left" w:pos="993"/>
          <w:tab w:val="left" w:pos="1260"/>
          <w:tab w:val="left" w:pos="1560"/>
        </w:tabs>
        <w:ind w:left="0" w:firstLine="567"/>
        <w:rPr>
          <w:rFonts w:ascii="Times New Roman" w:hAnsi="Times New Roman"/>
        </w:rPr>
      </w:pPr>
      <w:r w:rsidRPr="00A74E1A">
        <w:rPr>
          <w:rFonts w:ascii="Times New Roman" w:hAnsi="Times New Roman"/>
        </w:rPr>
        <w:t>. Исчерпывающий перечень оснований для отказа в приеме документов, необходимых для предоставления муниципальной услуги.</w:t>
      </w:r>
    </w:p>
    <w:p w:rsidR="00732FB9" w:rsidRPr="00A74E1A" w:rsidRDefault="00732FB9" w:rsidP="00732FB9">
      <w:pPr>
        <w:tabs>
          <w:tab w:val="num" w:pos="792"/>
          <w:tab w:val="left" w:pos="1440"/>
          <w:tab w:val="left" w:pos="1560"/>
        </w:tabs>
        <w:rPr>
          <w:rFonts w:ascii="Times New Roman" w:hAnsi="Times New Roman"/>
        </w:rPr>
      </w:pPr>
      <w:r w:rsidRPr="00A74E1A">
        <w:rPr>
          <w:rFonts w:ascii="Times New Roman" w:hAnsi="Times New Roman"/>
        </w:rPr>
        <w:t>Перечень оснований для отказа в приеме документов, необходимых для предоставления муниципальной услуги:</w:t>
      </w:r>
    </w:p>
    <w:p w:rsidR="00732FB9" w:rsidRPr="00A74E1A" w:rsidRDefault="00732FB9" w:rsidP="00732FB9">
      <w:pPr>
        <w:adjustRightInd w:val="0"/>
        <w:rPr>
          <w:rFonts w:ascii="Times New Roman" w:hAnsi="Times New Roman"/>
        </w:rPr>
      </w:pPr>
      <w:r w:rsidRPr="00A74E1A">
        <w:rPr>
          <w:rFonts w:ascii="Times New Roman" w:hAnsi="Times New Roman"/>
        </w:rPr>
        <w:t>1) лицо, подающее документы, не относится к числу заявителей в соответствии с подпунктами 1),3) пункта 2.6.1. настоящего регламента;</w:t>
      </w:r>
    </w:p>
    <w:p w:rsidR="00732FB9" w:rsidRPr="00A74E1A" w:rsidRDefault="00732FB9" w:rsidP="00732FB9">
      <w:pPr>
        <w:adjustRightInd w:val="0"/>
        <w:rPr>
          <w:rFonts w:ascii="Times New Roman" w:hAnsi="Times New Roman"/>
        </w:rPr>
      </w:pPr>
      <w:r w:rsidRPr="00A74E1A">
        <w:rPr>
          <w:rFonts w:ascii="Times New Roman" w:hAnsi="Times New Roman"/>
        </w:rPr>
        <w:t xml:space="preserve">2) к заявлению не приложены документы, указанные в подпунктах а) и б) пункта 2.6.1. настоящего регламента; </w:t>
      </w:r>
    </w:p>
    <w:p w:rsidR="00732FB9" w:rsidRPr="00A74E1A" w:rsidRDefault="00732FB9" w:rsidP="00732FB9">
      <w:pPr>
        <w:adjustRightInd w:val="0"/>
        <w:rPr>
          <w:rFonts w:ascii="Times New Roman" w:hAnsi="Times New Roman"/>
        </w:rPr>
      </w:pPr>
      <w:r w:rsidRPr="00A74E1A">
        <w:rPr>
          <w:rFonts w:ascii="Times New Roman" w:hAnsi="Times New Roman"/>
        </w:rPr>
        <w:t>3)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732FB9" w:rsidRPr="00A74E1A" w:rsidRDefault="00732FB9" w:rsidP="00732FB9">
      <w:pPr>
        <w:adjustRightInd w:val="0"/>
        <w:rPr>
          <w:rFonts w:ascii="Times New Roman" w:hAnsi="Times New Roman"/>
        </w:rPr>
      </w:pPr>
      <w:r w:rsidRPr="00A74E1A">
        <w:rPr>
          <w:rFonts w:ascii="Times New Roman" w:hAnsi="Times New Roman"/>
        </w:rPr>
        <w:t>В случае устранения нарушений, указанных в пункте 2.7. заявитель вправе обратиться повторно за предоставлением государственной услуги.</w:t>
      </w:r>
    </w:p>
    <w:p w:rsidR="00732FB9" w:rsidRPr="00A74E1A" w:rsidRDefault="00732FB9" w:rsidP="00732FB9">
      <w:pPr>
        <w:adjustRightInd w:val="0"/>
        <w:rPr>
          <w:rFonts w:ascii="Times New Roman" w:hAnsi="Times New Roman"/>
        </w:rPr>
      </w:pPr>
      <w:r w:rsidRPr="00A74E1A">
        <w:rPr>
          <w:rFonts w:ascii="Times New Roman" w:hAnsi="Times New Roman"/>
        </w:rPr>
        <w:t xml:space="preserve">2.7.1. Исчерпывающий перечень оснований для приостановления сроков предоставления муниципальной услуги. </w:t>
      </w:r>
    </w:p>
    <w:p w:rsidR="00732FB9" w:rsidRPr="00A74E1A" w:rsidRDefault="00732FB9" w:rsidP="00732FB9">
      <w:pPr>
        <w:adjustRightInd w:val="0"/>
        <w:rPr>
          <w:rFonts w:ascii="Times New Roman" w:hAnsi="Times New Roman"/>
        </w:rPr>
      </w:pPr>
      <w:r w:rsidRPr="00A74E1A">
        <w:rPr>
          <w:rFonts w:ascii="Times New Roman" w:hAnsi="Times New Roman"/>
        </w:rPr>
        <w:t xml:space="preserve">Основания для приостановления сроков предоставления муниципальной услуги отсутствуют. </w:t>
      </w:r>
    </w:p>
    <w:p w:rsidR="00732FB9" w:rsidRPr="00A74E1A" w:rsidRDefault="00732FB9" w:rsidP="00732FB9">
      <w:pPr>
        <w:adjustRightInd w:val="0"/>
        <w:rPr>
          <w:rFonts w:ascii="Times New Roman" w:hAnsi="Times New Roman"/>
        </w:rPr>
      </w:pPr>
      <w:r w:rsidRPr="00A74E1A">
        <w:rPr>
          <w:rFonts w:ascii="Times New Roman" w:hAnsi="Times New Roman"/>
        </w:rPr>
        <w:t xml:space="preserve">2.7.2. Исчерпывающий перечень оснований для отказа в предоставлении муниципальной услуги. </w:t>
      </w:r>
    </w:p>
    <w:p w:rsidR="00732FB9" w:rsidRPr="00A74E1A" w:rsidRDefault="00732FB9" w:rsidP="00732FB9">
      <w:pPr>
        <w:adjustRightInd w:val="0"/>
        <w:rPr>
          <w:rFonts w:ascii="Times New Roman" w:hAnsi="Times New Roman"/>
        </w:rPr>
      </w:pPr>
      <w:r w:rsidRPr="00A74E1A">
        <w:rPr>
          <w:rFonts w:ascii="Times New Roman" w:hAnsi="Times New Roman"/>
        </w:rPr>
        <w:t>Исчерпывающий перечень оснований для отказа в предоставлении муниципальной услуги:</w:t>
      </w:r>
    </w:p>
    <w:p w:rsidR="00732FB9" w:rsidRPr="00A74E1A" w:rsidRDefault="00732FB9" w:rsidP="00732FB9">
      <w:pPr>
        <w:adjustRightInd w:val="0"/>
        <w:rPr>
          <w:rFonts w:ascii="Times New Roman" w:hAnsi="Times New Roman"/>
        </w:rPr>
      </w:pPr>
      <w:r w:rsidRPr="00A74E1A">
        <w:rPr>
          <w:rFonts w:ascii="Times New Roman" w:hAnsi="Times New Roman"/>
        </w:rPr>
        <w:t xml:space="preserve">- отсутствие документов в муниципальном архиве по запрашиваемой тематике; </w:t>
      </w:r>
    </w:p>
    <w:p w:rsidR="00732FB9" w:rsidRPr="00A74E1A" w:rsidRDefault="00732FB9" w:rsidP="00732FB9">
      <w:pPr>
        <w:adjustRightInd w:val="0"/>
        <w:rPr>
          <w:rFonts w:ascii="Times New Roman" w:hAnsi="Times New Roman"/>
        </w:rPr>
      </w:pPr>
      <w:r w:rsidRPr="00A74E1A">
        <w:rPr>
          <w:rFonts w:ascii="Times New Roman" w:hAnsi="Times New Roman"/>
        </w:rPr>
        <w:t>- отсутствие у заявителя, истребующего сведения, содержащие персональные данные о третьих лицах, документов, подтверждающих его полномочия на получение указанных сведений;</w:t>
      </w:r>
    </w:p>
    <w:p w:rsidR="00732FB9" w:rsidRPr="00A74E1A" w:rsidRDefault="00732FB9" w:rsidP="00732FB9">
      <w:pPr>
        <w:adjustRightInd w:val="0"/>
        <w:rPr>
          <w:rFonts w:ascii="Times New Roman" w:hAnsi="Times New Roman"/>
        </w:rPr>
      </w:pPr>
      <w:r w:rsidRPr="00A74E1A">
        <w:rPr>
          <w:rFonts w:ascii="Times New Roman" w:hAnsi="Times New Roman"/>
        </w:rPr>
        <w:t>- неудовлетворительное физическое состояние документов, не имеющих копии в фонде пользования;</w:t>
      </w:r>
    </w:p>
    <w:p w:rsidR="00732FB9" w:rsidRPr="00A74E1A" w:rsidRDefault="00732FB9" w:rsidP="00732FB9">
      <w:pPr>
        <w:adjustRightInd w:val="0"/>
        <w:rPr>
          <w:rFonts w:ascii="Times New Roman" w:hAnsi="Times New Roman"/>
        </w:rPr>
      </w:pPr>
      <w:r w:rsidRPr="00A74E1A">
        <w:rPr>
          <w:rFonts w:ascii="Times New Roman" w:hAnsi="Times New Roman"/>
        </w:rPr>
        <w:t>- ограничение доступа к документам, содержащим сведения, составляющие государственную и иную охраняемую законодательством Российской Федерации тайну;</w:t>
      </w:r>
    </w:p>
    <w:p w:rsidR="00732FB9" w:rsidRPr="00A74E1A" w:rsidRDefault="00732FB9" w:rsidP="00732FB9">
      <w:pPr>
        <w:adjustRightInd w:val="0"/>
        <w:rPr>
          <w:rFonts w:ascii="Times New Roman" w:hAnsi="Times New Roman"/>
        </w:rPr>
      </w:pPr>
      <w:r w:rsidRPr="00A74E1A">
        <w:rPr>
          <w:rFonts w:ascii="Times New Roman" w:hAnsi="Times New Roman"/>
        </w:rPr>
        <w:t>- в запросе не указана суть обращения и отсутствуют необходимые сведения для его исполнения;</w:t>
      </w:r>
    </w:p>
    <w:p w:rsidR="00732FB9" w:rsidRPr="00A74E1A" w:rsidRDefault="00732FB9" w:rsidP="00732FB9">
      <w:pPr>
        <w:adjustRightInd w:val="0"/>
        <w:rPr>
          <w:rFonts w:ascii="Times New Roman" w:hAnsi="Times New Roman"/>
        </w:rPr>
      </w:pPr>
      <w:r w:rsidRPr="00A74E1A">
        <w:rPr>
          <w:rFonts w:ascii="Times New Roman" w:hAnsi="Times New Roman"/>
        </w:rPr>
        <w:t>- ограничение доступа к документам, содержащим сведения, составляющие государственную и иную охраняемую законодательством Российской Федерации тайну;</w:t>
      </w:r>
    </w:p>
    <w:p w:rsidR="00732FB9" w:rsidRPr="00A74E1A" w:rsidRDefault="00732FB9" w:rsidP="00732FB9">
      <w:pPr>
        <w:adjustRightInd w:val="0"/>
        <w:rPr>
          <w:rFonts w:ascii="Times New Roman" w:hAnsi="Times New Roman"/>
        </w:rPr>
      </w:pPr>
      <w:r w:rsidRPr="00A74E1A">
        <w:rPr>
          <w:rFonts w:ascii="Times New Roman" w:hAnsi="Times New Roman"/>
        </w:rPr>
        <w:t>- поступившее заявление о прекращении исполнения услуги.</w:t>
      </w:r>
    </w:p>
    <w:p w:rsidR="00732FB9" w:rsidRPr="00A74E1A" w:rsidRDefault="00732FB9" w:rsidP="00732FB9">
      <w:pPr>
        <w:numPr>
          <w:ilvl w:val="1"/>
          <w:numId w:val="7"/>
        </w:numPr>
        <w:tabs>
          <w:tab w:val="left" w:pos="993"/>
          <w:tab w:val="num" w:pos="1155"/>
          <w:tab w:val="left" w:pos="1440"/>
          <w:tab w:val="left" w:pos="1560"/>
        </w:tabs>
        <w:ind w:left="0" w:firstLine="567"/>
        <w:rPr>
          <w:rFonts w:ascii="Times New Roman" w:hAnsi="Times New Roman"/>
        </w:rPr>
      </w:pPr>
      <w:r w:rsidRPr="00A74E1A">
        <w:rPr>
          <w:rFonts w:ascii="Times New Roman" w:hAnsi="Times New Roman"/>
        </w:rPr>
        <w:t>. Размер платы, взимаемой с заявителя при предоставлении муниципальной услуги.</w:t>
      </w:r>
    </w:p>
    <w:p w:rsidR="00732FB9" w:rsidRPr="00A74E1A" w:rsidRDefault="00732FB9" w:rsidP="00732FB9">
      <w:pPr>
        <w:tabs>
          <w:tab w:val="num" w:pos="792"/>
          <w:tab w:val="left" w:pos="1440"/>
          <w:tab w:val="left" w:pos="1560"/>
        </w:tabs>
        <w:rPr>
          <w:rFonts w:ascii="Times New Roman" w:hAnsi="Times New Roman"/>
        </w:rPr>
      </w:pPr>
      <w:r w:rsidRPr="00A74E1A">
        <w:rPr>
          <w:rFonts w:ascii="Times New Roman" w:hAnsi="Times New Roman"/>
        </w:rPr>
        <w:t xml:space="preserve">Муниципальная услуга предоставляется на безвозмездной основе. </w:t>
      </w:r>
    </w:p>
    <w:p w:rsidR="00732FB9" w:rsidRPr="00A74E1A" w:rsidRDefault="00732FB9" w:rsidP="00732FB9">
      <w:pPr>
        <w:tabs>
          <w:tab w:val="num" w:pos="792"/>
          <w:tab w:val="left" w:pos="1440"/>
          <w:tab w:val="left" w:pos="1560"/>
        </w:tabs>
        <w:rPr>
          <w:rFonts w:ascii="Times New Roman" w:hAnsi="Times New Roman"/>
        </w:rPr>
      </w:pPr>
      <w:r w:rsidRPr="00A74E1A">
        <w:rPr>
          <w:rFonts w:ascii="Times New Roman" w:hAnsi="Times New Roman"/>
        </w:rPr>
        <w:t>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32FB9" w:rsidRPr="00A74E1A" w:rsidRDefault="00732FB9" w:rsidP="00732FB9">
      <w:pPr>
        <w:adjustRightInd w:val="0"/>
        <w:rPr>
          <w:rFonts w:ascii="Times New Roman" w:hAnsi="Times New Roman"/>
        </w:rPr>
      </w:pPr>
      <w:r w:rsidRPr="00A74E1A">
        <w:rPr>
          <w:rFonts w:ascii="Times New Roman" w:hAnsi="Times New Roman"/>
        </w:rPr>
        <w:t>Максимальный срок ожидания в очереди при подаче запроса о предоставлении муниципальной услуги не должен превышать 15 минут.</w:t>
      </w:r>
    </w:p>
    <w:p w:rsidR="00732FB9" w:rsidRPr="00A74E1A" w:rsidRDefault="00732FB9" w:rsidP="00732FB9">
      <w:pPr>
        <w:adjustRightInd w:val="0"/>
        <w:rPr>
          <w:rFonts w:ascii="Times New Roman" w:hAnsi="Times New Roman"/>
        </w:rPr>
      </w:pPr>
      <w:r w:rsidRPr="00A74E1A">
        <w:rPr>
          <w:rFonts w:ascii="Times New Roman" w:hAnsi="Times New Roman"/>
        </w:rPr>
        <w:lastRenderedPageBreak/>
        <w:t>Максимальный срок ожидания в очереди при получении результата предоставления муниципальной услуги не должен превышать 15 минут.</w:t>
      </w:r>
    </w:p>
    <w:p w:rsidR="00732FB9" w:rsidRPr="00A74E1A" w:rsidRDefault="00732FB9" w:rsidP="00732FB9">
      <w:pPr>
        <w:adjustRightInd w:val="0"/>
        <w:rPr>
          <w:rFonts w:ascii="Times New Roman" w:hAnsi="Times New Roman"/>
        </w:rPr>
      </w:pPr>
      <w:r w:rsidRPr="00A74E1A">
        <w:rPr>
          <w:rFonts w:ascii="Times New Roman" w:hAnsi="Times New Roman"/>
        </w:rPr>
        <w:t>2.10. Срок регистрации запроса заявителя о предоставлении муниципальной услуги.</w:t>
      </w:r>
    </w:p>
    <w:p w:rsidR="00732FB9" w:rsidRPr="00A74E1A" w:rsidRDefault="00732FB9" w:rsidP="00732FB9">
      <w:pPr>
        <w:tabs>
          <w:tab w:val="num" w:pos="1155"/>
          <w:tab w:val="left" w:pos="1560"/>
        </w:tabs>
        <w:rPr>
          <w:rFonts w:ascii="Times New Roman" w:hAnsi="Times New Roman"/>
        </w:rPr>
      </w:pPr>
      <w:r w:rsidRPr="00A74E1A">
        <w:rPr>
          <w:rFonts w:ascii="Times New Roman" w:hAnsi="Times New Roman"/>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732FB9" w:rsidRPr="00A74E1A" w:rsidRDefault="00732FB9" w:rsidP="00732FB9">
      <w:pPr>
        <w:tabs>
          <w:tab w:val="num" w:pos="1155"/>
          <w:tab w:val="left" w:pos="1560"/>
        </w:tabs>
        <w:rPr>
          <w:rFonts w:ascii="Times New Roman" w:hAnsi="Times New Roman"/>
        </w:rPr>
      </w:pPr>
    </w:p>
    <w:p w:rsidR="00732FB9" w:rsidRPr="00A74E1A" w:rsidRDefault="00732FB9" w:rsidP="00732FB9">
      <w:pPr>
        <w:pStyle w:val="22"/>
        <w:shd w:val="clear" w:color="auto" w:fill="auto"/>
        <w:spacing w:line="240" w:lineRule="auto"/>
        <w:ind w:left="23" w:firstLine="692"/>
        <w:rPr>
          <w:b w:val="0"/>
          <w:sz w:val="24"/>
          <w:szCs w:val="24"/>
        </w:rPr>
      </w:pPr>
      <w:r w:rsidRPr="00A74E1A">
        <w:rPr>
          <w:b w:val="0"/>
          <w:sz w:val="24"/>
          <w:szCs w:val="24"/>
        </w:rPr>
        <w:t>Требования к помещениям, в которых предоставляется</w:t>
      </w:r>
    </w:p>
    <w:p w:rsidR="00732FB9" w:rsidRPr="00A74E1A" w:rsidRDefault="00732FB9" w:rsidP="00732FB9">
      <w:pPr>
        <w:pStyle w:val="22"/>
        <w:shd w:val="clear" w:color="auto" w:fill="auto"/>
        <w:spacing w:line="240" w:lineRule="auto"/>
        <w:ind w:left="23" w:firstLine="692"/>
        <w:rPr>
          <w:b w:val="0"/>
          <w:sz w:val="24"/>
          <w:szCs w:val="24"/>
        </w:rPr>
      </w:pPr>
      <w:r w:rsidRPr="00A74E1A">
        <w:rPr>
          <w:b w:val="0"/>
          <w:sz w:val="24"/>
          <w:szCs w:val="24"/>
        </w:rPr>
        <w:t>муниципальная услуга</w:t>
      </w:r>
    </w:p>
    <w:p w:rsidR="00732FB9" w:rsidRPr="00A74E1A" w:rsidRDefault="00732FB9" w:rsidP="00732FB9">
      <w:pPr>
        <w:pStyle w:val="25"/>
        <w:shd w:val="clear" w:color="auto" w:fill="auto"/>
        <w:tabs>
          <w:tab w:val="left" w:pos="1374"/>
        </w:tabs>
        <w:spacing w:after="0" w:line="240" w:lineRule="auto"/>
        <w:ind w:right="40"/>
        <w:rPr>
          <w:sz w:val="24"/>
          <w:szCs w:val="24"/>
        </w:rPr>
      </w:pPr>
      <w:r w:rsidRPr="00A74E1A">
        <w:rPr>
          <w:sz w:val="24"/>
          <w:szCs w:val="24"/>
        </w:rPr>
        <w:t>2.11.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32FB9" w:rsidRPr="00A74E1A" w:rsidRDefault="00732FB9" w:rsidP="00732FB9">
      <w:pPr>
        <w:pStyle w:val="25"/>
        <w:shd w:val="clear" w:color="auto" w:fill="auto"/>
        <w:spacing w:after="0" w:line="240" w:lineRule="auto"/>
        <w:ind w:left="20" w:right="40" w:firstLine="689"/>
        <w:rPr>
          <w:sz w:val="24"/>
          <w:szCs w:val="24"/>
        </w:rPr>
      </w:pPr>
      <w:r w:rsidRPr="00A74E1A">
        <w:rPr>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32FB9" w:rsidRPr="00A74E1A" w:rsidRDefault="00732FB9" w:rsidP="00732FB9">
      <w:pPr>
        <w:pStyle w:val="25"/>
        <w:shd w:val="clear" w:color="auto" w:fill="auto"/>
        <w:spacing w:after="0" w:line="240" w:lineRule="auto"/>
        <w:ind w:left="20" w:right="40" w:firstLine="689"/>
        <w:rPr>
          <w:sz w:val="24"/>
          <w:szCs w:val="24"/>
        </w:rPr>
      </w:pPr>
      <w:r w:rsidRPr="00A74E1A">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74E1A">
        <w:rPr>
          <w:sz w:val="24"/>
          <w:szCs w:val="24"/>
          <w:lang w:val="en-US"/>
        </w:rPr>
        <w:t>I</w:t>
      </w:r>
      <w:r w:rsidRPr="00A74E1A">
        <w:rPr>
          <w:sz w:val="24"/>
          <w:szCs w:val="24"/>
        </w:rPr>
        <w:t xml:space="preserve">, II групп, а также инвалидами </w:t>
      </w:r>
      <w:r w:rsidRPr="00A74E1A">
        <w:rPr>
          <w:sz w:val="24"/>
          <w:szCs w:val="24"/>
          <w:lang w:val="en-US"/>
        </w:rPr>
        <w:t>III</w:t>
      </w:r>
      <w:r w:rsidRPr="00A74E1A">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Центральный вход в здание администрации</w:t>
      </w:r>
      <w:r w:rsidR="00A74E1A">
        <w:rPr>
          <w:sz w:val="24"/>
          <w:szCs w:val="24"/>
        </w:rPr>
        <w:t xml:space="preserve"> </w:t>
      </w:r>
      <w:r w:rsidR="006C346E" w:rsidRPr="006C346E">
        <w:rPr>
          <w:sz w:val="24"/>
          <w:szCs w:val="24"/>
        </w:rPr>
        <w:t>Мёдовского</w:t>
      </w:r>
      <w:r w:rsidR="00A74E1A">
        <w:rPr>
          <w:sz w:val="24"/>
          <w:szCs w:val="24"/>
        </w:rPr>
        <w:t xml:space="preserve"> </w:t>
      </w:r>
      <w:r w:rsidRPr="00A74E1A">
        <w:rPr>
          <w:sz w:val="24"/>
          <w:szCs w:val="24"/>
        </w:rPr>
        <w:t>сельского поселения Богучарского муниципального района должен быть оборудован информационной табличкой (вывеской), содержащей информацию:</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наименование;</w:t>
      </w:r>
    </w:p>
    <w:p w:rsidR="00732FB9" w:rsidRPr="00A74E1A" w:rsidRDefault="00732FB9" w:rsidP="00732FB9">
      <w:pPr>
        <w:pStyle w:val="25"/>
        <w:shd w:val="clear" w:color="auto" w:fill="auto"/>
        <w:tabs>
          <w:tab w:val="left" w:pos="9356"/>
        </w:tabs>
        <w:spacing w:after="0" w:line="240" w:lineRule="auto"/>
        <w:ind w:right="-1" w:firstLine="720"/>
        <w:rPr>
          <w:sz w:val="24"/>
          <w:szCs w:val="24"/>
        </w:rPr>
      </w:pPr>
      <w:r w:rsidRPr="00A74E1A">
        <w:rPr>
          <w:sz w:val="24"/>
          <w:szCs w:val="24"/>
        </w:rPr>
        <w:t xml:space="preserve">местонахождение и юридический адрес; </w:t>
      </w:r>
    </w:p>
    <w:p w:rsidR="00732FB9" w:rsidRPr="00A74E1A" w:rsidRDefault="00732FB9" w:rsidP="00732FB9">
      <w:pPr>
        <w:pStyle w:val="25"/>
        <w:shd w:val="clear" w:color="auto" w:fill="auto"/>
        <w:spacing w:after="0" w:line="240" w:lineRule="auto"/>
        <w:ind w:left="720" w:right="4480"/>
        <w:rPr>
          <w:sz w:val="24"/>
          <w:szCs w:val="24"/>
        </w:rPr>
      </w:pPr>
      <w:r w:rsidRPr="00A74E1A">
        <w:rPr>
          <w:sz w:val="24"/>
          <w:szCs w:val="24"/>
        </w:rPr>
        <w:t xml:space="preserve">режим работы; </w:t>
      </w:r>
    </w:p>
    <w:p w:rsidR="00732FB9" w:rsidRPr="00A74E1A" w:rsidRDefault="00732FB9" w:rsidP="00732FB9">
      <w:pPr>
        <w:pStyle w:val="25"/>
        <w:shd w:val="clear" w:color="auto" w:fill="auto"/>
        <w:spacing w:after="0" w:line="240" w:lineRule="auto"/>
        <w:ind w:left="720" w:right="4480"/>
        <w:rPr>
          <w:sz w:val="24"/>
          <w:szCs w:val="24"/>
        </w:rPr>
      </w:pPr>
      <w:r w:rsidRPr="00A74E1A">
        <w:rPr>
          <w:sz w:val="24"/>
          <w:szCs w:val="24"/>
        </w:rPr>
        <w:t>график приема;</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номера телефонов для справок.</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Помещения, в которых предоставляется муниципальная услуга, оснащаются:</w:t>
      </w:r>
    </w:p>
    <w:p w:rsidR="00732FB9" w:rsidRPr="00A74E1A" w:rsidRDefault="00732FB9" w:rsidP="00732FB9">
      <w:pPr>
        <w:pStyle w:val="25"/>
        <w:shd w:val="clear" w:color="auto" w:fill="auto"/>
        <w:spacing w:after="0" w:line="240" w:lineRule="auto"/>
        <w:ind w:left="720" w:right="1620"/>
        <w:rPr>
          <w:sz w:val="24"/>
          <w:szCs w:val="24"/>
        </w:rPr>
      </w:pPr>
      <w:r w:rsidRPr="00A74E1A">
        <w:rPr>
          <w:sz w:val="24"/>
          <w:szCs w:val="24"/>
        </w:rPr>
        <w:t xml:space="preserve">противопожарной системой и средствами пожаротушения; </w:t>
      </w:r>
    </w:p>
    <w:p w:rsidR="00732FB9" w:rsidRPr="00A74E1A" w:rsidRDefault="00732FB9" w:rsidP="00732FB9">
      <w:pPr>
        <w:pStyle w:val="25"/>
        <w:shd w:val="clear" w:color="auto" w:fill="auto"/>
        <w:spacing w:after="0" w:line="240" w:lineRule="auto"/>
        <w:ind w:left="720" w:right="1620"/>
        <w:rPr>
          <w:sz w:val="24"/>
          <w:szCs w:val="24"/>
        </w:rPr>
      </w:pPr>
      <w:r w:rsidRPr="00A74E1A">
        <w:rPr>
          <w:sz w:val="24"/>
          <w:szCs w:val="24"/>
        </w:rPr>
        <w:t xml:space="preserve">системой оповещения о возникновении чрезвычайной ситуации; средствами оказания первой медицинской помощи; </w:t>
      </w:r>
    </w:p>
    <w:p w:rsidR="00732FB9" w:rsidRPr="00A74E1A" w:rsidRDefault="00732FB9" w:rsidP="00732FB9">
      <w:pPr>
        <w:pStyle w:val="25"/>
        <w:shd w:val="clear" w:color="auto" w:fill="auto"/>
        <w:spacing w:after="0" w:line="240" w:lineRule="auto"/>
        <w:ind w:left="720" w:right="1620"/>
        <w:rPr>
          <w:sz w:val="24"/>
          <w:szCs w:val="24"/>
        </w:rPr>
      </w:pPr>
      <w:r w:rsidRPr="00A74E1A">
        <w:rPr>
          <w:sz w:val="24"/>
          <w:szCs w:val="24"/>
        </w:rPr>
        <w:t>туалетными комнатами для посетителей.</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Места для заполнения заявлений оборудуются стульями, столами (стойками), бланками заявлений, письменными принадлежностями.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 xml:space="preserve">Места приема Заявителей оборудуются информационными табличками (вывесками) </w:t>
      </w:r>
      <w:r w:rsidRPr="00A74E1A">
        <w:rPr>
          <w:sz w:val="24"/>
          <w:szCs w:val="24"/>
        </w:rPr>
        <w:lastRenderedPageBreak/>
        <w:t>с указанием:</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номера кабинета и наименования Уполномоченного органа;</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фамилии, имени и отчества (последнее - при наличии), должности ответственного лица за прием документов; графика приема Заявителей.</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При предоставлении муниципальной услуги инвалидам обеспечиваются:</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возможность беспрепятственного доступа к объекту (зданию, помещению), в котором предоставляется муниципальная услуга;</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сопровождение инвалидов, имеющих стойкие расстройства функции зрения и самостоятельного передвижения;</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допуск сурдопереводчика и тифлосурдопереводчика;</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оказание инвалидам помощи в преодолении барьеров, мешающих получению ими муниципальных услуг наравне с другими лицами.</w:t>
      </w:r>
    </w:p>
    <w:p w:rsidR="00732FB9" w:rsidRPr="00A74E1A" w:rsidRDefault="00732FB9" w:rsidP="00732FB9">
      <w:pPr>
        <w:pStyle w:val="24"/>
        <w:shd w:val="clear" w:color="auto" w:fill="auto"/>
        <w:spacing w:after="0" w:line="240" w:lineRule="auto"/>
        <w:ind w:right="20" w:firstLine="689"/>
        <w:rPr>
          <w:b w:val="0"/>
          <w:sz w:val="24"/>
          <w:szCs w:val="24"/>
        </w:rPr>
      </w:pPr>
      <w:bookmarkStart w:id="4" w:name="bookmark6"/>
      <w:r w:rsidRPr="00A74E1A">
        <w:rPr>
          <w:b w:val="0"/>
          <w:sz w:val="24"/>
          <w:szCs w:val="24"/>
        </w:rPr>
        <w:t>Показатели доступности и качества муниципальной услуги</w:t>
      </w:r>
      <w:bookmarkEnd w:id="4"/>
    </w:p>
    <w:p w:rsidR="00732FB9" w:rsidRPr="00A74E1A" w:rsidRDefault="00732FB9" w:rsidP="00732FB9">
      <w:pPr>
        <w:pStyle w:val="25"/>
        <w:shd w:val="clear" w:color="auto" w:fill="auto"/>
        <w:tabs>
          <w:tab w:val="left" w:pos="0"/>
        </w:tabs>
        <w:spacing w:after="0" w:line="240" w:lineRule="auto"/>
        <w:ind w:right="23" w:firstLine="709"/>
        <w:rPr>
          <w:sz w:val="24"/>
          <w:szCs w:val="24"/>
        </w:rPr>
      </w:pPr>
      <w:r w:rsidRPr="00A74E1A">
        <w:rPr>
          <w:sz w:val="24"/>
          <w:szCs w:val="24"/>
        </w:rPr>
        <w:t>2.12. Основными показателями доступности предоставления муниципальной услуги являются:</w:t>
      </w:r>
    </w:p>
    <w:p w:rsidR="00732FB9" w:rsidRPr="00A74E1A" w:rsidRDefault="00732FB9" w:rsidP="00732FB9">
      <w:pPr>
        <w:pStyle w:val="25"/>
        <w:shd w:val="clear" w:color="auto" w:fill="auto"/>
        <w:tabs>
          <w:tab w:val="left" w:pos="0"/>
          <w:tab w:val="left" w:pos="1623"/>
        </w:tabs>
        <w:spacing w:after="0" w:line="240" w:lineRule="auto"/>
        <w:ind w:right="23" w:firstLine="709"/>
        <w:rPr>
          <w:sz w:val="24"/>
          <w:szCs w:val="24"/>
        </w:rPr>
      </w:pPr>
      <w:r w:rsidRPr="00A74E1A">
        <w:rPr>
          <w:sz w:val="24"/>
          <w:szCs w:val="24"/>
        </w:rPr>
        <w:t xml:space="preserve">2.12.1. Наличие полной и понятной информации о порядке, сроках и ходе предоставления муниципальной в информационно </w:t>
      </w:r>
      <w:r w:rsidRPr="00A74E1A">
        <w:rPr>
          <w:sz w:val="24"/>
          <w:szCs w:val="24"/>
        </w:rPr>
        <w:softHyphen/>
        <w:t>телекоммуникационных сетях общего пользования (в том числе в сети «Интернет»), средствах массовой информации.</w:t>
      </w:r>
    </w:p>
    <w:p w:rsidR="00732FB9" w:rsidRPr="00A74E1A" w:rsidRDefault="00732FB9" w:rsidP="00732FB9">
      <w:pPr>
        <w:pStyle w:val="25"/>
        <w:shd w:val="clear" w:color="auto" w:fill="auto"/>
        <w:tabs>
          <w:tab w:val="left" w:pos="0"/>
        </w:tabs>
        <w:spacing w:after="0" w:line="240" w:lineRule="auto"/>
        <w:ind w:right="23" w:firstLine="709"/>
        <w:rPr>
          <w:sz w:val="24"/>
          <w:szCs w:val="24"/>
        </w:rPr>
      </w:pPr>
      <w:r w:rsidRPr="00A74E1A">
        <w:rPr>
          <w:sz w:val="24"/>
          <w:szCs w:val="24"/>
        </w:rPr>
        <w:t>2.12.2. Возможность получения заявителем уведомлений о предоставлении муниципальной услуги с помощью ЕПГУ.</w:t>
      </w:r>
    </w:p>
    <w:p w:rsidR="00732FB9" w:rsidRPr="00A74E1A" w:rsidRDefault="00732FB9" w:rsidP="00732FB9">
      <w:pPr>
        <w:pStyle w:val="25"/>
        <w:shd w:val="clear" w:color="auto" w:fill="auto"/>
        <w:tabs>
          <w:tab w:val="left" w:pos="0"/>
          <w:tab w:val="left" w:pos="1762"/>
        </w:tabs>
        <w:spacing w:after="0" w:line="240" w:lineRule="auto"/>
        <w:ind w:right="23" w:firstLine="709"/>
        <w:rPr>
          <w:sz w:val="24"/>
          <w:szCs w:val="24"/>
        </w:rPr>
      </w:pPr>
      <w:r w:rsidRPr="00A74E1A">
        <w:rPr>
          <w:sz w:val="24"/>
          <w:szCs w:val="24"/>
        </w:rPr>
        <w:t>2.12.3.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32FB9" w:rsidRPr="00A74E1A" w:rsidRDefault="00732FB9" w:rsidP="00732FB9">
      <w:pPr>
        <w:pStyle w:val="25"/>
        <w:shd w:val="clear" w:color="auto" w:fill="auto"/>
        <w:tabs>
          <w:tab w:val="left" w:pos="0"/>
          <w:tab w:val="left" w:pos="1450"/>
        </w:tabs>
        <w:spacing w:after="0" w:line="240" w:lineRule="auto"/>
        <w:ind w:right="23" w:firstLine="709"/>
        <w:rPr>
          <w:sz w:val="24"/>
          <w:szCs w:val="24"/>
        </w:rPr>
      </w:pPr>
      <w:r w:rsidRPr="00A74E1A">
        <w:rPr>
          <w:sz w:val="24"/>
          <w:szCs w:val="24"/>
        </w:rPr>
        <w:t>2.13. Основными показателями качества предоставления муниципальной услуги являются:</w:t>
      </w:r>
    </w:p>
    <w:p w:rsidR="00732FB9" w:rsidRPr="00A74E1A" w:rsidRDefault="00732FB9" w:rsidP="00732FB9">
      <w:pPr>
        <w:pStyle w:val="25"/>
        <w:shd w:val="clear" w:color="auto" w:fill="auto"/>
        <w:tabs>
          <w:tab w:val="left" w:pos="0"/>
        </w:tabs>
        <w:spacing w:after="0" w:line="240" w:lineRule="auto"/>
        <w:ind w:right="23" w:firstLine="709"/>
        <w:rPr>
          <w:sz w:val="24"/>
          <w:szCs w:val="24"/>
        </w:rPr>
      </w:pPr>
      <w:r w:rsidRPr="00A74E1A">
        <w:rPr>
          <w:sz w:val="24"/>
          <w:szCs w:val="24"/>
        </w:rPr>
        <w:t>2.13.1.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732FB9" w:rsidRPr="00A74E1A" w:rsidRDefault="00732FB9" w:rsidP="00732FB9">
      <w:pPr>
        <w:pStyle w:val="25"/>
        <w:shd w:val="clear" w:color="auto" w:fill="auto"/>
        <w:tabs>
          <w:tab w:val="left" w:pos="0"/>
        </w:tabs>
        <w:spacing w:after="0" w:line="240" w:lineRule="auto"/>
        <w:ind w:right="20" w:firstLine="709"/>
        <w:rPr>
          <w:sz w:val="24"/>
          <w:szCs w:val="24"/>
        </w:rPr>
      </w:pPr>
      <w:r w:rsidRPr="00A74E1A">
        <w:rPr>
          <w:sz w:val="24"/>
          <w:szCs w:val="24"/>
        </w:rPr>
        <w:t>2.13.2. Минимально возможное количество взаимодействий гражданина с должностными лицами, участвующими в предоставлении муниципальной услуги.</w:t>
      </w:r>
    </w:p>
    <w:p w:rsidR="00732FB9" w:rsidRPr="00A74E1A" w:rsidRDefault="00732FB9" w:rsidP="00732FB9">
      <w:pPr>
        <w:pStyle w:val="25"/>
        <w:shd w:val="clear" w:color="auto" w:fill="auto"/>
        <w:tabs>
          <w:tab w:val="left" w:pos="0"/>
        </w:tabs>
        <w:spacing w:after="0" w:line="240" w:lineRule="auto"/>
        <w:ind w:right="20" w:firstLine="709"/>
        <w:rPr>
          <w:sz w:val="24"/>
          <w:szCs w:val="24"/>
        </w:rPr>
      </w:pPr>
      <w:r w:rsidRPr="00A74E1A">
        <w:rPr>
          <w:sz w:val="24"/>
          <w:szCs w:val="24"/>
        </w:rPr>
        <w:t>2.13.3. Отсутствие обоснованных жалоб на действия (бездействие) сотрудников и их некорректное (невнимательное) отношение к заявителям.</w:t>
      </w:r>
    </w:p>
    <w:p w:rsidR="00732FB9" w:rsidRPr="00A74E1A" w:rsidRDefault="00732FB9" w:rsidP="00732FB9">
      <w:pPr>
        <w:pStyle w:val="25"/>
        <w:shd w:val="clear" w:color="auto" w:fill="auto"/>
        <w:tabs>
          <w:tab w:val="left" w:pos="0"/>
          <w:tab w:val="left" w:pos="1844"/>
        </w:tabs>
        <w:spacing w:after="0" w:line="240" w:lineRule="auto"/>
        <w:ind w:right="20" w:firstLine="709"/>
        <w:rPr>
          <w:sz w:val="24"/>
          <w:szCs w:val="24"/>
        </w:rPr>
      </w:pPr>
      <w:r w:rsidRPr="00A74E1A">
        <w:rPr>
          <w:sz w:val="24"/>
          <w:szCs w:val="24"/>
        </w:rPr>
        <w:t>2.13.4. Отсутствие нарушений установленных сроков в процессе предоставления муниципальной услуги.</w:t>
      </w:r>
    </w:p>
    <w:p w:rsidR="00732FB9" w:rsidRPr="00A74E1A" w:rsidRDefault="00732FB9" w:rsidP="00732FB9">
      <w:pPr>
        <w:pStyle w:val="25"/>
        <w:shd w:val="clear" w:color="auto" w:fill="auto"/>
        <w:tabs>
          <w:tab w:val="left" w:pos="0"/>
          <w:tab w:val="left" w:pos="1839"/>
        </w:tabs>
        <w:spacing w:after="0" w:line="240" w:lineRule="auto"/>
        <w:ind w:right="20" w:firstLine="709"/>
        <w:rPr>
          <w:sz w:val="24"/>
          <w:szCs w:val="24"/>
        </w:rPr>
      </w:pPr>
      <w:r w:rsidRPr="00A74E1A">
        <w:rPr>
          <w:sz w:val="24"/>
          <w:szCs w:val="24"/>
        </w:rPr>
        <w:t xml:space="preserve">2.13.5. Отсутствие заявлений об оспаривании решений, действий (бездействия) Уполномоченного органа, его должностных лиц, принимаемых (совершенных) при </w:t>
      </w:r>
      <w:r w:rsidRPr="00A74E1A">
        <w:rPr>
          <w:sz w:val="24"/>
          <w:szCs w:val="24"/>
        </w:rPr>
        <w:lastRenderedPageBreak/>
        <w:t>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732FB9" w:rsidRPr="00A74E1A" w:rsidRDefault="00732FB9" w:rsidP="00732FB9">
      <w:pPr>
        <w:pStyle w:val="25"/>
        <w:shd w:val="clear" w:color="auto" w:fill="auto"/>
        <w:tabs>
          <w:tab w:val="left" w:pos="0"/>
          <w:tab w:val="left" w:pos="1839"/>
        </w:tabs>
        <w:spacing w:after="0" w:line="240" w:lineRule="auto"/>
        <w:ind w:right="20" w:firstLine="709"/>
        <w:rPr>
          <w:sz w:val="24"/>
          <w:szCs w:val="24"/>
        </w:rPr>
      </w:pPr>
    </w:p>
    <w:p w:rsidR="00732FB9" w:rsidRPr="00A74E1A" w:rsidRDefault="00732FB9" w:rsidP="00732FB9">
      <w:pPr>
        <w:pStyle w:val="22"/>
        <w:shd w:val="clear" w:color="auto" w:fill="auto"/>
        <w:spacing w:line="240" w:lineRule="auto"/>
        <w:ind w:firstLine="689"/>
        <w:rPr>
          <w:b w:val="0"/>
          <w:sz w:val="24"/>
          <w:szCs w:val="24"/>
        </w:rPr>
      </w:pPr>
      <w:r w:rsidRPr="00A74E1A">
        <w:rPr>
          <w:b w:val="0"/>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w:t>
      </w:r>
    </w:p>
    <w:p w:rsidR="00732FB9" w:rsidRPr="00A74E1A" w:rsidRDefault="00732FB9" w:rsidP="00732FB9">
      <w:pPr>
        <w:pStyle w:val="22"/>
        <w:shd w:val="clear" w:color="auto" w:fill="auto"/>
        <w:spacing w:line="240" w:lineRule="auto"/>
        <w:ind w:firstLine="689"/>
        <w:rPr>
          <w:b w:val="0"/>
          <w:sz w:val="24"/>
          <w:szCs w:val="24"/>
        </w:rPr>
      </w:pPr>
      <w:r w:rsidRPr="00A74E1A">
        <w:rPr>
          <w:b w:val="0"/>
          <w:sz w:val="24"/>
          <w:szCs w:val="24"/>
        </w:rPr>
        <w:t xml:space="preserve"> в электронной форме</w:t>
      </w:r>
    </w:p>
    <w:p w:rsidR="00732FB9" w:rsidRPr="00A74E1A" w:rsidRDefault="00732FB9" w:rsidP="00732FB9">
      <w:pPr>
        <w:pStyle w:val="25"/>
        <w:shd w:val="clear" w:color="auto" w:fill="auto"/>
        <w:tabs>
          <w:tab w:val="left" w:pos="1614"/>
        </w:tabs>
        <w:spacing w:after="0" w:line="240" w:lineRule="auto"/>
        <w:ind w:right="20" w:firstLine="709"/>
        <w:rPr>
          <w:sz w:val="24"/>
          <w:szCs w:val="24"/>
        </w:rPr>
      </w:pPr>
      <w:r w:rsidRPr="00A74E1A">
        <w:rPr>
          <w:sz w:val="24"/>
          <w:szCs w:val="24"/>
        </w:rPr>
        <w:t>2.14. Предоставление муниципальной услуги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732FB9" w:rsidRPr="00A74E1A" w:rsidRDefault="00732FB9" w:rsidP="00732FB9">
      <w:pPr>
        <w:pStyle w:val="25"/>
        <w:shd w:val="clear" w:color="auto" w:fill="auto"/>
        <w:tabs>
          <w:tab w:val="left" w:pos="1446"/>
        </w:tabs>
        <w:spacing w:after="0" w:line="240" w:lineRule="auto"/>
        <w:ind w:right="20" w:firstLine="709"/>
        <w:rPr>
          <w:sz w:val="24"/>
          <w:szCs w:val="24"/>
        </w:rPr>
      </w:pPr>
      <w:r w:rsidRPr="00A74E1A">
        <w:rPr>
          <w:sz w:val="24"/>
          <w:szCs w:val="24"/>
        </w:rPr>
        <w:t>2.15. Заявителям обеспечивается возможность представления заявления и прилагаемых документов в форме электронных документов посредством ЕПГУ.</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Результаты предоставления муниципальной услуги, указанные в пункте 2.3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732FB9" w:rsidRPr="00A74E1A" w:rsidRDefault="00732FB9" w:rsidP="00732FB9">
      <w:pPr>
        <w:pStyle w:val="25"/>
        <w:shd w:val="clear" w:color="auto" w:fill="auto"/>
        <w:tabs>
          <w:tab w:val="left" w:pos="1345"/>
        </w:tabs>
        <w:spacing w:after="0" w:line="240" w:lineRule="auto"/>
        <w:ind w:right="40" w:firstLine="709"/>
        <w:rPr>
          <w:sz w:val="24"/>
          <w:szCs w:val="24"/>
        </w:rPr>
      </w:pPr>
      <w:r w:rsidRPr="00A74E1A">
        <w:rPr>
          <w:sz w:val="24"/>
          <w:szCs w:val="24"/>
        </w:rPr>
        <w:t xml:space="preserve">2.16. Электронные документы могут быть предоставлены в следующих форматах: </w:t>
      </w:r>
      <w:r w:rsidRPr="00A74E1A">
        <w:rPr>
          <w:sz w:val="24"/>
          <w:szCs w:val="24"/>
          <w:lang w:val="en-US"/>
        </w:rPr>
        <w:t>xml</w:t>
      </w:r>
      <w:r w:rsidRPr="00A74E1A">
        <w:rPr>
          <w:sz w:val="24"/>
          <w:szCs w:val="24"/>
        </w:rPr>
        <w:t xml:space="preserve">, </w:t>
      </w:r>
      <w:r w:rsidRPr="00A74E1A">
        <w:rPr>
          <w:sz w:val="24"/>
          <w:szCs w:val="24"/>
          <w:lang w:val="en-US"/>
        </w:rPr>
        <w:t>doc</w:t>
      </w:r>
      <w:r w:rsidRPr="00A74E1A">
        <w:rPr>
          <w:sz w:val="24"/>
          <w:szCs w:val="24"/>
        </w:rPr>
        <w:t xml:space="preserve">, </w:t>
      </w:r>
      <w:r w:rsidRPr="00A74E1A">
        <w:rPr>
          <w:sz w:val="24"/>
          <w:szCs w:val="24"/>
          <w:lang w:val="en-US"/>
        </w:rPr>
        <w:t>docx</w:t>
      </w:r>
      <w:r w:rsidRPr="00A74E1A">
        <w:rPr>
          <w:sz w:val="24"/>
          <w:szCs w:val="24"/>
        </w:rPr>
        <w:t xml:space="preserve">, </w:t>
      </w:r>
      <w:r w:rsidRPr="00A74E1A">
        <w:rPr>
          <w:sz w:val="24"/>
          <w:szCs w:val="24"/>
          <w:lang w:val="en-US"/>
        </w:rPr>
        <w:t>odt</w:t>
      </w:r>
      <w:r w:rsidRPr="00A74E1A">
        <w:rPr>
          <w:sz w:val="24"/>
          <w:szCs w:val="24"/>
        </w:rPr>
        <w:t xml:space="preserve">, </w:t>
      </w:r>
      <w:r w:rsidRPr="00A74E1A">
        <w:rPr>
          <w:sz w:val="24"/>
          <w:szCs w:val="24"/>
          <w:lang w:val="en-US"/>
        </w:rPr>
        <w:t>xls</w:t>
      </w:r>
      <w:r w:rsidRPr="00A74E1A">
        <w:rPr>
          <w:sz w:val="24"/>
          <w:szCs w:val="24"/>
        </w:rPr>
        <w:t xml:space="preserve">, </w:t>
      </w:r>
      <w:r w:rsidRPr="00A74E1A">
        <w:rPr>
          <w:sz w:val="24"/>
          <w:szCs w:val="24"/>
          <w:lang w:val="en-US"/>
        </w:rPr>
        <w:t>xlsx</w:t>
      </w:r>
      <w:r w:rsidRPr="00A74E1A">
        <w:rPr>
          <w:sz w:val="24"/>
          <w:szCs w:val="24"/>
        </w:rPr>
        <w:t xml:space="preserve">, </w:t>
      </w:r>
      <w:r w:rsidRPr="00A74E1A">
        <w:rPr>
          <w:sz w:val="24"/>
          <w:szCs w:val="24"/>
          <w:lang w:val="en-US"/>
        </w:rPr>
        <w:t>ods</w:t>
      </w:r>
      <w:r w:rsidRPr="00A74E1A">
        <w:rPr>
          <w:sz w:val="24"/>
          <w:szCs w:val="24"/>
        </w:rPr>
        <w:t xml:space="preserve">, </w:t>
      </w:r>
      <w:r w:rsidRPr="00A74E1A">
        <w:rPr>
          <w:sz w:val="24"/>
          <w:szCs w:val="24"/>
          <w:lang w:val="en-US"/>
        </w:rPr>
        <w:t>pdf</w:t>
      </w:r>
      <w:r w:rsidRPr="00A74E1A">
        <w:rPr>
          <w:sz w:val="24"/>
          <w:szCs w:val="24"/>
        </w:rPr>
        <w:t xml:space="preserve">, </w:t>
      </w:r>
      <w:r w:rsidRPr="00A74E1A">
        <w:rPr>
          <w:sz w:val="24"/>
          <w:szCs w:val="24"/>
          <w:lang w:val="en-US"/>
        </w:rPr>
        <w:t>jpg</w:t>
      </w:r>
      <w:r w:rsidRPr="00A74E1A">
        <w:rPr>
          <w:sz w:val="24"/>
          <w:szCs w:val="24"/>
        </w:rPr>
        <w:t xml:space="preserve">, </w:t>
      </w:r>
      <w:r w:rsidRPr="00A74E1A">
        <w:rPr>
          <w:sz w:val="24"/>
          <w:szCs w:val="24"/>
          <w:lang w:val="en-US"/>
        </w:rPr>
        <w:t>jpeg</w:t>
      </w:r>
      <w:r w:rsidRPr="00A74E1A">
        <w:rPr>
          <w:sz w:val="24"/>
          <w:szCs w:val="24"/>
        </w:rPr>
        <w:t xml:space="preserve">, </w:t>
      </w:r>
      <w:r w:rsidRPr="00A74E1A">
        <w:rPr>
          <w:sz w:val="24"/>
          <w:szCs w:val="24"/>
          <w:lang w:val="en-US"/>
        </w:rPr>
        <w:t>zip</w:t>
      </w:r>
      <w:r w:rsidRPr="00A74E1A">
        <w:rPr>
          <w:sz w:val="24"/>
          <w:szCs w:val="24"/>
        </w:rPr>
        <w:t xml:space="preserve">, </w:t>
      </w:r>
      <w:r w:rsidRPr="00A74E1A">
        <w:rPr>
          <w:sz w:val="24"/>
          <w:szCs w:val="24"/>
          <w:lang w:val="en-US"/>
        </w:rPr>
        <w:t>rar</w:t>
      </w:r>
      <w:r w:rsidRPr="00A74E1A">
        <w:rPr>
          <w:sz w:val="24"/>
          <w:szCs w:val="24"/>
        </w:rPr>
        <w:t xml:space="preserve">, </w:t>
      </w:r>
      <w:r w:rsidRPr="00A74E1A">
        <w:rPr>
          <w:sz w:val="24"/>
          <w:szCs w:val="24"/>
          <w:lang w:val="en-US"/>
        </w:rPr>
        <w:t>sig</w:t>
      </w:r>
      <w:r w:rsidRPr="00A74E1A">
        <w:rPr>
          <w:sz w:val="24"/>
          <w:szCs w:val="24"/>
        </w:rPr>
        <w:t xml:space="preserve">, </w:t>
      </w:r>
      <w:r w:rsidRPr="00A74E1A">
        <w:rPr>
          <w:sz w:val="24"/>
          <w:szCs w:val="24"/>
          <w:lang w:val="en-US"/>
        </w:rPr>
        <w:t>png</w:t>
      </w:r>
      <w:r w:rsidRPr="00A74E1A">
        <w:rPr>
          <w:sz w:val="24"/>
          <w:szCs w:val="24"/>
        </w:rPr>
        <w:t xml:space="preserve">, </w:t>
      </w:r>
      <w:r w:rsidRPr="00A74E1A">
        <w:rPr>
          <w:sz w:val="24"/>
          <w:szCs w:val="24"/>
          <w:lang w:val="en-US"/>
        </w:rPr>
        <w:t>bmp</w:t>
      </w:r>
      <w:r w:rsidRPr="00A74E1A">
        <w:rPr>
          <w:sz w:val="24"/>
          <w:szCs w:val="24"/>
        </w:rPr>
        <w:t xml:space="preserve">, </w:t>
      </w:r>
      <w:r w:rsidRPr="00A74E1A">
        <w:rPr>
          <w:sz w:val="24"/>
          <w:szCs w:val="24"/>
          <w:lang w:val="en-US"/>
        </w:rPr>
        <w:t>tiff</w:t>
      </w:r>
      <w:r w:rsidRPr="00A74E1A">
        <w:rPr>
          <w:sz w:val="24"/>
          <w:szCs w:val="24"/>
        </w:rPr>
        <w:t>.</w:t>
      </w:r>
    </w:p>
    <w:p w:rsidR="00732FB9" w:rsidRPr="00A74E1A" w:rsidRDefault="00732FB9" w:rsidP="00732FB9">
      <w:pPr>
        <w:pStyle w:val="25"/>
        <w:shd w:val="clear" w:color="auto" w:fill="auto"/>
        <w:spacing w:after="0" w:line="240" w:lineRule="auto"/>
        <w:ind w:left="20" w:right="40" w:firstLine="689"/>
        <w:rPr>
          <w:sz w:val="24"/>
          <w:szCs w:val="24"/>
        </w:rPr>
      </w:pPr>
      <w:r w:rsidRPr="00A74E1A">
        <w:rPr>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A74E1A">
        <w:rPr>
          <w:sz w:val="24"/>
          <w:szCs w:val="24"/>
          <w:lang w:val="en-US"/>
        </w:rPr>
        <w:t>dpi</w:t>
      </w:r>
      <w:r w:rsidRPr="00A74E1A">
        <w:rPr>
          <w:sz w:val="24"/>
          <w:szCs w:val="24"/>
        </w:rPr>
        <w:t xml:space="preserve"> (масштаб 1:1) с использованием следующих режимов:</w:t>
      </w:r>
    </w:p>
    <w:p w:rsidR="00732FB9" w:rsidRPr="00A74E1A" w:rsidRDefault="00732FB9" w:rsidP="00732FB9">
      <w:pPr>
        <w:pStyle w:val="25"/>
        <w:numPr>
          <w:ilvl w:val="0"/>
          <w:numId w:val="20"/>
        </w:numPr>
        <w:shd w:val="clear" w:color="auto" w:fill="auto"/>
        <w:tabs>
          <w:tab w:val="left" w:pos="942"/>
        </w:tabs>
        <w:spacing w:after="0" w:line="240" w:lineRule="auto"/>
        <w:ind w:left="20" w:right="40" w:firstLine="689"/>
        <w:rPr>
          <w:sz w:val="24"/>
          <w:szCs w:val="24"/>
        </w:rPr>
      </w:pPr>
      <w:r w:rsidRPr="00A74E1A">
        <w:rPr>
          <w:sz w:val="24"/>
          <w:szCs w:val="24"/>
        </w:rPr>
        <w:t>«черно-белый» (при отсутствии в документе графических изображений и (или) цветного текста);</w:t>
      </w:r>
    </w:p>
    <w:p w:rsidR="00732FB9" w:rsidRPr="00A74E1A" w:rsidRDefault="00732FB9" w:rsidP="00732FB9">
      <w:pPr>
        <w:pStyle w:val="25"/>
        <w:numPr>
          <w:ilvl w:val="0"/>
          <w:numId w:val="20"/>
        </w:numPr>
        <w:shd w:val="clear" w:color="auto" w:fill="auto"/>
        <w:tabs>
          <w:tab w:val="left" w:pos="966"/>
        </w:tabs>
        <w:spacing w:after="0" w:line="240" w:lineRule="auto"/>
        <w:ind w:left="20" w:right="40" w:firstLine="689"/>
        <w:rPr>
          <w:sz w:val="24"/>
          <w:szCs w:val="24"/>
        </w:rPr>
      </w:pPr>
      <w:r w:rsidRPr="00A74E1A">
        <w:rPr>
          <w:sz w:val="24"/>
          <w:szCs w:val="24"/>
        </w:rPr>
        <w:t>«оттенки серого» (при наличии в документе графических изображений, отличных от цветного графического изображения);</w:t>
      </w:r>
    </w:p>
    <w:p w:rsidR="00732FB9" w:rsidRPr="00A74E1A" w:rsidRDefault="00732FB9" w:rsidP="00732FB9">
      <w:pPr>
        <w:pStyle w:val="25"/>
        <w:numPr>
          <w:ilvl w:val="0"/>
          <w:numId w:val="20"/>
        </w:numPr>
        <w:shd w:val="clear" w:color="auto" w:fill="auto"/>
        <w:tabs>
          <w:tab w:val="left" w:pos="932"/>
        </w:tabs>
        <w:spacing w:after="0" w:line="240" w:lineRule="auto"/>
        <w:ind w:left="20" w:right="40" w:firstLine="689"/>
        <w:rPr>
          <w:sz w:val="24"/>
          <w:szCs w:val="24"/>
        </w:rPr>
      </w:pPr>
      <w:r w:rsidRPr="00A74E1A">
        <w:rPr>
          <w:sz w:val="24"/>
          <w:szCs w:val="24"/>
        </w:rPr>
        <w:t>«цветной» или «режим полной цветопередачи» (при наличии в документе цветных графических изображений либо цветного текста);</w:t>
      </w:r>
    </w:p>
    <w:p w:rsidR="00732FB9" w:rsidRPr="00A74E1A" w:rsidRDefault="00732FB9" w:rsidP="00732FB9">
      <w:pPr>
        <w:pStyle w:val="25"/>
        <w:numPr>
          <w:ilvl w:val="0"/>
          <w:numId w:val="20"/>
        </w:numPr>
        <w:shd w:val="clear" w:color="auto" w:fill="auto"/>
        <w:tabs>
          <w:tab w:val="left" w:pos="1066"/>
        </w:tabs>
        <w:spacing w:after="0" w:line="240" w:lineRule="auto"/>
        <w:ind w:left="20" w:right="40" w:firstLine="689"/>
        <w:rPr>
          <w:sz w:val="24"/>
          <w:szCs w:val="24"/>
        </w:rPr>
      </w:pPr>
      <w:r w:rsidRPr="00A74E1A">
        <w:rPr>
          <w:sz w:val="24"/>
          <w:szCs w:val="24"/>
        </w:rPr>
        <w:t>сохранением всех аутентичных признаков подлинности, а именно: графической подписи лица, печати, углового штампа бланка;</w:t>
      </w:r>
    </w:p>
    <w:p w:rsidR="00732FB9" w:rsidRPr="00A74E1A" w:rsidRDefault="00732FB9" w:rsidP="00732FB9">
      <w:pPr>
        <w:pStyle w:val="25"/>
        <w:numPr>
          <w:ilvl w:val="0"/>
          <w:numId w:val="20"/>
        </w:numPr>
        <w:shd w:val="clear" w:color="auto" w:fill="auto"/>
        <w:tabs>
          <w:tab w:val="left" w:pos="889"/>
        </w:tabs>
        <w:spacing w:after="0" w:line="240" w:lineRule="auto"/>
        <w:ind w:left="20" w:right="40" w:firstLine="689"/>
        <w:rPr>
          <w:sz w:val="24"/>
          <w:szCs w:val="24"/>
        </w:rPr>
      </w:pPr>
      <w:r w:rsidRPr="00A74E1A">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Электронные документы должны обеспечивать:</w:t>
      </w:r>
    </w:p>
    <w:p w:rsidR="00732FB9" w:rsidRPr="00A74E1A" w:rsidRDefault="00732FB9" w:rsidP="00732FB9">
      <w:pPr>
        <w:pStyle w:val="25"/>
        <w:numPr>
          <w:ilvl w:val="0"/>
          <w:numId w:val="20"/>
        </w:numPr>
        <w:shd w:val="clear" w:color="auto" w:fill="auto"/>
        <w:tabs>
          <w:tab w:val="left" w:pos="874"/>
        </w:tabs>
        <w:spacing w:after="0" w:line="240" w:lineRule="auto"/>
        <w:ind w:left="20" w:firstLine="689"/>
        <w:rPr>
          <w:sz w:val="24"/>
          <w:szCs w:val="24"/>
        </w:rPr>
      </w:pPr>
      <w:r w:rsidRPr="00A74E1A">
        <w:rPr>
          <w:sz w:val="24"/>
          <w:szCs w:val="24"/>
        </w:rPr>
        <w:t>возможность идентифицировать документ и количество листов в документе;</w:t>
      </w:r>
    </w:p>
    <w:p w:rsidR="00732FB9" w:rsidRPr="00A74E1A" w:rsidRDefault="00732FB9" w:rsidP="00732FB9">
      <w:pPr>
        <w:pStyle w:val="25"/>
        <w:numPr>
          <w:ilvl w:val="0"/>
          <w:numId w:val="20"/>
        </w:numPr>
        <w:shd w:val="clear" w:color="auto" w:fill="auto"/>
        <w:tabs>
          <w:tab w:val="left" w:pos="1038"/>
        </w:tabs>
        <w:spacing w:after="0" w:line="240" w:lineRule="auto"/>
        <w:ind w:left="20" w:right="40" w:firstLine="689"/>
        <w:rPr>
          <w:sz w:val="24"/>
          <w:szCs w:val="24"/>
        </w:rPr>
      </w:pPr>
      <w:r w:rsidRPr="00A74E1A">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32FB9" w:rsidRPr="00A74E1A" w:rsidRDefault="00732FB9" w:rsidP="00732FB9">
      <w:pPr>
        <w:pStyle w:val="25"/>
        <w:shd w:val="clear" w:color="auto" w:fill="auto"/>
        <w:spacing w:after="0" w:line="240" w:lineRule="auto"/>
        <w:ind w:left="20" w:right="40" w:firstLine="689"/>
        <w:rPr>
          <w:sz w:val="24"/>
          <w:szCs w:val="24"/>
        </w:rPr>
      </w:pPr>
      <w:r w:rsidRPr="00A74E1A">
        <w:rPr>
          <w:sz w:val="24"/>
          <w:szCs w:val="24"/>
        </w:rPr>
        <w:t xml:space="preserve">Документы, подлежащие представлению в форматах </w:t>
      </w:r>
      <w:r w:rsidRPr="00A74E1A">
        <w:rPr>
          <w:sz w:val="24"/>
          <w:szCs w:val="24"/>
          <w:lang w:val="en-US"/>
        </w:rPr>
        <w:t>xls</w:t>
      </w:r>
      <w:r w:rsidRPr="00A74E1A">
        <w:rPr>
          <w:sz w:val="24"/>
          <w:szCs w:val="24"/>
        </w:rPr>
        <w:t xml:space="preserve">, </w:t>
      </w:r>
      <w:r w:rsidRPr="00A74E1A">
        <w:rPr>
          <w:sz w:val="24"/>
          <w:szCs w:val="24"/>
          <w:lang w:val="en-US"/>
        </w:rPr>
        <w:t>xlsx</w:t>
      </w:r>
      <w:r w:rsidRPr="00A74E1A">
        <w:rPr>
          <w:sz w:val="24"/>
          <w:szCs w:val="24"/>
        </w:rPr>
        <w:t xml:space="preserve"> или </w:t>
      </w:r>
      <w:r w:rsidRPr="00A74E1A">
        <w:rPr>
          <w:sz w:val="24"/>
          <w:szCs w:val="24"/>
          <w:lang w:val="en-US"/>
        </w:rPr>
        <w:t>ods</w:t>
      </w:r>
      <w:r w:rsidRPr="00A74E1A">
        <w:rPr>
          <w:sz w:val="24"/>
          <w:szCs w:val="24"/>
        </w:rPr>
        <w:t>, формируются в виде электронного документа.</w:t>
      </w:r>
    </w:p>
    <w:p w:rsidR="00732FB9" w:rsidRPr="00A74E1A" w:rsidRDefault="00732FB9" w:rsidP="00732FB9">
      <w:pPr>
        <w:pStyle w:val="25"/>
        <w:shd w:val="clear" w:color="auto" w:fill="auto"/>
        <w:spacing w:after="0" w:line="240" w:lineRule="auto"/>
        <w:ind w:left="20" w:right="40" w:firstLine="689"/>
        <w:rPr>
          <w:sz w:val="24"/>
          <w:szCs w:val="24"/>
        </w:rPr>
      </w:pPr>
    </w:p>
    <w:p w:rsidR="00732FB9" w:rsidRPr="00A74E1A" w:rsidRDefault="00732FB9" w:rsidP="00732FB9">
      <w:pPr>
        <w:pStyle w:val="24"/>
        <w:shd w:val="clear" w:color="auto" w:fill="auto"/>
        <w:tabs>
          <w:tab w:val="left" w:pos="1081"/>
        </w:tabs>
        <w:spacing w:after="0" w:line="240" w:lineRule="auto"/>
        <w:ind w:right="40" w:firstLine="0"/>
        <w:rPr>
          <w:b w:val="0"/>
          <w:color w:val="FF0000"/>
          <w:sz w:val="24"/>
          <w:szCs w:val="24"/>
        </w:rPr>
      </w:pPr>
      <w:bookmarkStart w:id="5" w:name="bookmark7"/>
      <w:r w:rsidRPr="00A74E1A">
        <w:rPr>
          <w:b w:val="0"/>
          <w:color w:val="FF0000"/>
          <w:sz w:val="24"/>
          <w:szCs w:val="24"/>
          <w:lang w:val="en-US"/>
        </w:rPr>
        <w:lastRenderedPageBreak/>
        <w:t>III</w:t>
      </w:r>
      <w:r w:rsidRPr="00A74E1A">
        <w:rPr>
          <w:b w:val="0"/>
          <w:color w:val="FF0000"/>
          <w:sz w:val="24"/>
          <w:szCs w:val="24"/>
        </w:rPr>
        <w:t xml:space="preserve">. Состав, последовательность и сроки выполнения административных процедур </w:t>
      </w:r>
      <w:bookmarkEnd w:id="5"/>
    </w:p>
    <w:p w:rsidR="00732FB9" w:rsidRPr="00A74E1A" w:rsidRDefault="00732FB9" w:rsidP="00732FB9">
      <w:pPr>
        <w:pStyle w:val="24"/>
        <w:shd w:val="clear" w:color="auto" w:fill="auto"/>
        <w:tabs>
          <w:tab w:val="left" w:pos="1081"/>
        </w:tabs>
        <w:spacing w:after="0" w:line="240" w:lineRule="auto"/>
        <w:ind w:right="40" w:firstLine="0"/>
        <w:rPr>
          <w:b w:val="0"/>
          <w:color w:val="FF0000"/>
          <w:sz w:val="24"/>
          <w:szCs w:val="24"/>
        </w:rPr>
      </w:pPr>
    </w:p>
    <w:p w:rsidR="00732FB9" w:rsidRPr="00A74E1A" w:rsidRDefault="00732FB9" w:rsidP="00732FB9">
      <w:pPr>
        <w:pStyle w:val="24"/>
        <w:shd w:val="clear" w:color="auto" w:fill="auto"/>
        <w:tabs>
          <w:tab w:val="left" w:pos="1081"/>
        </w:tabs>
        <w:spacing w:after="0" w:line="240" w:lineRule="auto"/>
        <w:ind w:right="40" w:firstLine="0"/>
        <w:rPr>
          <w:b w:val="0"/>
          <w:sz w:val="24"/>
          <w:szCs w:val="24"/>
        </w:rPr>
      </w:pPr>
    </w:p>
    <w:p w:rsidR="00732FB9" w:rsidRPr="00A74E1A" w:rsidRDefault="00732FB9" w:rsidP="00732FB9">
      <w:pPr>
        <w:pStyle w:val="25"/>
        <w:numPr>
          <w:ilvl w:val="0"/>
          <w:numId w:val="21"/>
        </w:numPr>
        <w:shd w:val="clear" w:color="auto" w:fill="auto"/>
        <w:tabs>
          <w:tab w:val="left" w:pos="1278"/>
        </w:tabs>
        <w:spacing w:after="0" w:line="240" w:lineRule="auto"/>
        <w:ind w:left="20" w:right="40" w:firstLine="689"/>
        <w:rPr>
          <w:sz w:val="24"/>
          <w:szCs w:val="24"/>
        </w:rPr>
      </w:pPr>
      <w:r w:rsidRPr="00A74E1A">
        <w:rPr>
          <w:sz w:val="24"/>
          <w:szCs w:val="24"/>
        </w:rPr>
        <w:t>Предоставление муниципальной услуги включает в себя следующие административные процедуры:</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проверка документов и регистрация заявления;</w:t>
      </w:r>
    </w:p>
    <w:p w:rsidR="00732FB9" w:rsidRPr="00A74E1A" w:rsidRDefault="00732FB9" w:rsidP="00732FB9">
      <w:pPr>
        <w:pStyle w:val="25"/>
        <w:shd w:val="clear" w:color="auto" w:fill="auto"/>
        <w:spacing w:after="0" w:line="240" w:lineRule="auto"/>
        <w:ind w:left="20" w:right="40" w:firstLine="689"/>
        <w:rPr>
          <w:sz w:val="24"/>
          <w:szCs w:val="24"/>
        </w:rPr>
      </w:pPr>
      <w:r w:rsidRPr="00A74E1A">
        <w:rPr>
          <w:sz w:val="24"/>
          <w:szCs w:val="24"/>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732FB9" w:rsidRPr="00A74E1A" w:rsidRDefault="00732FB9" w:rsidP="00732FB9">
      <w:pPr>
        <w:pStyle w:val="25"/>
        <w:shd w:val="clear" w:color="auto" w:fill="auto"/>
        <w:spacing w:after="0" w:line="240" w:lineRule="auto"/>
        <w:ind w:left="20" w:firstLine="692"/>
        <w:rPr>
          <w:sz w:val="24"/>
          <w:szCs w:val="24"/>
        </w:rPr>
      </w:pPr>
      <w:r w:rsidRPr="00A74E1A">
        <w:rPr>
          <w:sz w:val="24"/>
          <w:szCs w:val="24"/>
        </w:rPr>
        <w:t>рассмотрение документов и сведений;</w:t>
      </w:r>
    </w:p>
    <w:p w:rsidR="00732FB9" w:rsidRPr="00A74E1A" w:rsidRDefault="00732FB9" w:rsidP="00732FB9">
      <w:pPr>
        <w:pStyle w:val="25"/>
        <w:shd w:val="clear" w:color="auto" w:fill="auto"/>
        <w:spacing w:after="0" w:line="240" w:lineRule="auto"/>
        <w:ind w:left="20" w:firstLine="692"/>
        <w:rPr>
          <w:sz w:val="24"/>
          <w:szCs w:val="24"/>
        </w:rPr>
      </w:pPr>
      <w:r w:rsidRPr="00A74E1A">
        <w:rPr>
          <w:sz w:val="24"/>
          <w:szCs w:val="24"/>
        </w:rPr>
        <w:t>принятие решения о предоставлении услуги;</w:t>
      </w:r>
    </w:p>
    <w:p w:rsidR="00732FB9" w:rsidRPr="00A74E1A" w:rsidRDefault="00732FB9" w:rsidP="00732FB9">
      <w:pPr>
        <w:pStyle w:val="25"/>
        <w:shd w:val="clear" w:color="auto" w:fill="auto"/>
        <w:spacing w:after="0" w:line="240" w:lineRule="auto"/>
        <w:ind w:left="20" w:firstLine="692"/>
        <w:rPr>
          <w:sz w:val="24"/>
          <w:szCs w:val="24"/>
        </w:rPr>
      </w:pPr>
      <w:r w:rsidRPr="00A74E1A">
        <w:rPr>
          <w:sz w:val="24"/>
          <w:szCs w:val="24"/>
        </w:rPr>
        <w:t>выдача результата на бумажном носителе (опционально)</w:t>
      </w:r>
    </w:p>
    <w:p w:rsidR="00732FB9" w:rsidRPr="00A74E1A" w:rsidRDefault="00732FB9" w:rsidP="00732FB9">
      <w:pPr>
        <w:pStyle w:val="25"/>
        <w:shd w:val="clear" w:color="auto" w:fill="auto"/>
        <w:spacing w:after="0" w:line="240" w:lineRule="auto"/>
        <w:ind w:left="20" w:right="40" w:firstLine="692"/>
        <w:rPr>
          <w:sz w:val="24"/>
          <w:szCs w:val="24"/>
        </w:rPr>
      </w:pPr>
      <w:r w:rsidRPr="00A74E1A">
        <w:rPr>
          <w:sz w:val="24"/>
          <w:szCs w:val="24"/>
        </w:rPr>
        <w:t>Описание административных процедур представлено в приложении № 3 к настоящему Административному регламенту.</w:t>
      </w:r>
    </w:p>
    <w:p w:rsidR="00732FB9" w:rsidRPr="00A74E1A" w:rsidRDefault="00732FB9" w:rsidP="00732FB9">
      <w:pPr>
        <w:pStyle w:val="25"/>
        <w:shd w:val="clear" w:color="auto" w:fill="auto"/>
        <w:spacing w:after="0" w:line="240" w:lineRule="auto"/>
        <w:ind w:left="20" w:right="40" w:firstLine="692"/>
        <w:rPr>
          <w:sz w:val="24"/>
          <w:szCs w:val="24"/>
        </w:rPr>
      </w:pPr>
    </w:p>
    <w:p w:rsidR="00732FB9" w:rsidRPr="00A74E1A" w:rsidRDefault="00732FB9" w:rsidP="00732FB9">
      <w:pPr>
        <w:pStyle w:val="22"/>
        <w:shd w:val="clear" w:color="auto" w:fill="auto"/>
        <w:spacing w:line="240" w:lineRule="auto"/>
        <w:ind w:left="720" w:right="20" w:firstLine="692"/>
        <w:rPr>
          <w:b w:val="0"/>
          <w:sz w:val="24"/>
          <w:szCs w:val="24"/>
        </w:rPr>
      </w:pPr>
      <w:r w:rsidRPr="00A74E1A">
        <w:rPr>
          <w:b w:val="0"/>
          <w:sz w:val="24"/>
          <w:szCs w:val="24"/>
        </w:rPr>
        <w:t>Перечень административных процедур (действий) при предоставлении муниципальной услуги услуг в электронной форме</w:t>
      </w:r>
    </w:p>
    <w:p w:rsidR="00732FB9" w:rsidRPr="00A74E1A" w:rsidRDefault="00732FB9" w:rsidP="00732FB9">
      <w:pPr>
        <w:pStyle w:val="25"/>
        <w:numPr>
          <w:ilvl w:val="0"/>
          <w:numId w:val="21"/>
        </w:numPr>
        <w:shd w:val="clear" w:color="auto" w:fill="auto"/>
        <w:tabs>
          <w:tab w:val="left" w:pos="1393"/>
        </w:tabs>
        <w:spacing w:after="0" w:line="240" w:lineRule="auto"/>
        <w:ind w:left="20" w:right="20" w:firstLine="689"/>
        <w:rPr>
          <w:sz w:val="24"/>
          <w:szCs w:val="24"/>
        </w:rPr>
      </w:pPr>
      <w:r w:rsidRPr="00A74E1A">
        <w:rPr>
          <w:sz w:val="24"/>
          <w:szCs w:val="24"/>
        </w:rPr>
        <w:t>При предоставлении муниципальной услуги в электронной форме заявителю обеспечиваются:</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получение информации о порядке и сроках предоставления муниципальной услуги;</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формирование заявления;</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прием и регистрация Уполномоченным органом заявления и иных документов, необходимых для предоставления муниципальной услуги;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получение результата предоставления муниципальной услуги;</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получение сведений о ходе рассмотрения заявления;</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осуществление оценки качества предоставления муниципальной услуги;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муниципальная услугу, либо государственного (муниципального) служащего.</w:t>
      </w:r>
    </w:p>
    <w:p w:rsidR="00732FB9" w:rsidRPr="00A74E1A" w:rsidRDefault="00732FB9" w:rsidP="00732FB9">
      <w:pPr>
        <w:pStyle w:val="25"/>
        <w:shd w:val="clear" w:color="auto" w:fill="auto"/>
        <w:spacing w:after="0" w:line="240" w:lineRule="auto"/>
        <w:ind w:left="20" w:right="20" w:firstLine="689"/>
        <w:rPr>
          <w:sz w:val="24"/>
          <w:szCs w:val="24"/>
        </w:rPr>
      </w:pPr>
    </w:p>
    <w:p w:rsidR="00732FB9" w:rsidRPr="00A74E1A" w:rsidRDefault="00732FB9" w:rsidP="00732FB9">
      <w:pPr>
        <w:pStyle w:val="25"/>
        <w:shd w:val="clear" w:color="auto" w:fill="auto"/>
        <w:spacing w:after="0" w:line="240" w:lineRule="auto"/>
        <w:ind w:left="20" w:right="20" w:firstLine="689"/>
        <w:rPr>
          <w:sz w:val="24"/>
          <w:szCs w:val="24"/>
        </w:rPr>
      </w:pPr>
    </w:p>
    <w:p w:rsidR="00732FB9" w:rsidRPr="00A74E1A" w:rsidRDefault="00732FB9" w:rsidP="00732FB9">
      <w:pPr>
        <w:pStyle w:val="22"/>
        <w:shd w:val="clear" w:color="auto" w:fill="auto"/>
        <w:spacing w:line="240" w:lineRule="auto"/>
        <w:ind w:firstLine="709"/>
        <w:rPr>
          <w:b w:val="0"/>
          <w:sz w:val="24"/>
          <w:szCs w:val="24"/>
        </w:rPr>
      </w:pPr>
      <w:r w:rsidRPr="00A74E1A">
        <w:rPr>
          <w:b w:val="0"/>
          <w:sz w:val="24"/>
          <w:szCs w:val="24"/>
        </w:rPr>
        <w:t xml:space="preserve">Порядок осуществления административных процедур (действий) </w:t>
      </w:r>
    </w:p>
    <w:p w:rsidR="00732FB9" w:rsidRPr="00A74E1A" w:rsidRDefault="00732FB9" w:rsidP="00732FB9">
      <w:pPr>
        <w:pStyle w:val="22"/>
        <w:shd w:val="clear" w:color="auto" w:fill="auto"/>
        <w:spacing w:line="240" w:lineRule="auto"/>
        <w:ind w:firstLine="709"/>
        <w:rPr>
          <w:b w:val="0"/>
          <w:sz w:val="24"/>
          <w:szCs w:val="24"/>
        </w:rPr>
      </w:pPr>
      <w:r w:rsidRPr="00A74E1A">
        <w:rPr>
          <w:b w:val="0"/>
          <w:sz w:val="24"/>
          <w:szCs w:val="24"/>
        </w:rPr>
        <w:t xml:space="preserve"> в электронной форме</w:t>
      </w:r>
    </w:p>
    <w:p w:rsidR="00732FB9" w:rsidRPr="00A74E1A" w:rsidRDefault="00732FB9" w:rsidP="00732FB9">
      <w:pPr>
        <w:pStyle w:val="25"/>
        <w:numPr>
          <w:ilvl w:val="0"/>
          <w:numId w:val="21"/>
        </w:numPr>
        <w:shd w:val="clear" w:color="auto" w:fill="auto"/>
        <w:tabs>
          <w:tab w:val="left" w:pos="1210"/>
        </w:tabs>
        <w:spacing w:after="0" w:line="240" w:lineRule="auto"/>
        <w:ind w:left="20" w:firstLine="689"/>
        <w:rPr>
          <w:sz w:val="24"/>
          <w:szCs w:val="24"/>
        </w:rPr>
      </w:pPr>
      <w:r w:rsidRPr="00A74E1A">
        <w:rPr>
          <w:sz w:val="24"/>
          <w:szCs w:val="24"/>
        </w:rPr>
        <w:t>Формирование заявления.</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При формировании заявления заявителю обеспечивается:</w:t>
      </w:r>
    </w:p>
    <w:p w:rsidR="00732FB9" w:rsidRPr="00A74E1A" w:rsidRDefault="00732FB9" w:rsidP="00732FB9">
      <w:pPr>
        <w:pStyle w:val="25"/>
        <w:shd w:val="clear" w:color="auto" w:fill="auto"/>
        <w:tabs>
          <w:tab w:val="left" w:pos="1086"/>
        </w:tabs>
        <w:spacing w:after="0" w:line="240" w:lineRule="auto"/>
        <w:ind w:left="20" w:right="20" w:firstLine="689"/>
        <w:rPr>
          <w:sz w:val="24"/>
          <w:szCs w:val="24"/>
        </w:rPr>
      </w:pPr>
      <w:r w:rsidRPr="00A74E1A">
        <w:rPr>
          <w:sz w:val="24"/>
          <w:szCs w:val="24"/>
        </w:rPr>
        <w:t>а) возможность копирования и сохранения заявления и иных документов, указанных в пунктах 2.6 настоящего Административного регламента, необходимых для предоставления муниципальной услуги;</w:t>
      </w:r>
    </w:p>
    <w:p w:rsidR="00732FB9" w:rsidRPr="00A74E1A" w:rsidRDefault="00732FB9" w:rsidP="00732FB9">
      <w:pPr>
        <w:pStyle w:val="25"/>
        <w:shd w:val="clear" w:color="auto" w:fill="auto"/>
        <w:tabs>
          <w:tab w:val="left" w:pos="1100"/>
        </w:tabs>
        <w:spacing w:after="0" w:line="240" w:lineRule="auto"/>
        <w:ind w:left="20" w:right="20" w:firstLine="689"/>
        <w:rPr>
          <w:sz w:val="24"/>
          <w:szCs w:val="24"/>
        </w:rPr>
      </w:pPr>
      <w:r w:rsidRPr="00A74E1A">
        <w:rPr>
          <w:sz w:val="24"/>
          <w:szCs w:val="24"/>
        </w:rPr>
        <w:t>б) возможность печати на бумажном носителе копии электронной формы заявления;</w:t>
      </w:r>
    </w:p>
    <w:p w:rsidR="00732FB9" w:rsidRPr="00A74E1A" w:rsidRDefault="00732FB9" w:rsidP="00732FB9">
      <w:pPr>
        <w:pStyle w:val="25"/>
        <w:shd w:val="clear" w:color="auto" w:fill="auto"/>
        <w:tabs>
          <w:tab w:val="left" w:pos="1066"/>
        </w:tabs>
        <w:spacing w:after="0" w:line="240" w:lineRule="auto"/>
        <w:ind w:left="20" w:right="20" w:firstLine="689"/>
        <w:rPr>
          <w:sz w:val="24"/>
          <w:szCs w:val="24"/>
        </w:rPr>
      </w:pPr>
      <w:r w:rsidRPr="00A74E1A">
        <w:rPr>
          <w:sz w:val="24"/>
          <w:szCs w:val="24"/>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32FB9" w:rsidRPr="00A74E1A" w:rsidRDefault="00732FB9" w:rsidP="00732FB9">
      <w:pPr>
        <w:pStyle w:val="25"/>
        <w:shd w:val="clear" w:color="auto" w:fill="auto"/>
        <w:tabs>
          <w:tab w:val="left" w:pos="1014"/>
        </w:tabs>
        <w:spacing w:after="0" w:line="240" w:lineRule="auto"/>
        <w:ind w:left="20" w:right="20" w:firstLine="689"/>
        <w:rPr>
          <w:sz w:val="24"/>
          <w:szCs w:val="24"/>
        </w:rPr>
      </w:pPr>
      <w:r w:rsidRPr="00A74E1A">
        <w:rPr>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32FB9" w:rsidRPr="00A74E1A" w:rsidRDefault="00732FB9" w:rsidP="00732FB9">
      <w:pPr>
        <w:pStyle w:val="25"/>
        <w:shd w:val="clear" w:color="auto" w:fill="auto"/>
        <w:tabs>
          <w:tab w:val="left" w:pos="1008"/>
        </w:tabs>
        <w:spacing w:after="0" w:line="240" w:lineRule="auto"/>
        <w:ind w:right="20" w:firstLine="689"/>
        <w:rPr>
          <w:sz w:val="24"/>
          <w:szCs w:val="24"/>
        </w:rPr>
      </w:pPr>
      <w:r w:rsidRPr="00A74E1A">
        <w:rPr>
          <w:sz w:val="24"/>
          <w:szCs w:val="24"/>
        </w:rPr>
        <w:t xml:space="preserve">д) возможность вернуться на любой из этапов заполнения электронной формы </w:t>
      </w:r>
      <w:r w:rsidRPr="00A74E1A">
        <w:rPr>
          <w:sz w:val="24"/>
          <w:szCs w:val="24"/>
        </w:rPr>
        <w:lastRenderedPageBreak/>
        <w:t>заявления без потери ранее введенной информации;</w:t>
      </w:r>
    </w:p>
    <w:p w:rsidR="00732FB9" w:rsidRPr="00A74E1A" w:rsidRDefault="00732FB9" w:rsidP="00732FB9">
      <w:pPr>
        <w:pStyle w:val="25"/>
        <w:shd w:val="clear" w:color="auto" w:fill="auto"/>
        <w:tabs>
          <w:tab w:val="left" w:pos="1003"/>
        </w:tabs>
        <w:spacing w:after="0" w:line="240" w:lineRule="auto"/>
        <w:ind w:right="20" w:firstLine="689"/>
        <w:rPr>
          <w:sz w:val="24"/>
          <w:szCs w:val="24"/>
        </w:rPr>
      </w:pPr>
      <w:r w:rsidRPr="00A74E1A">
        <w:rPr>
          <w:sz w:val="24"/>
          <w:szCs w:val="24"/>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32FB9" w:rsidRPr="00A74E1A" w:rsidRDefault="00732FB9" w:rsidP="00732FB9">
      <w:pPr>
        <w:pStyle w:val="25"/>
        <w:shd w:val="clear" w:color="auto" w:fill="auto"/>
        <w:spacing w:after="0" w:line="240" w:lineRule="auto"/>
        <w:ind w:right="20" w:firstLine="689"/>
        <w:rPr>
          <w:sz w:val="24"/>
          <w:szCs w:val="24"/>
        </w:rPr>
      </w:pPr>
      <w:r w:rsidRPr="00A74E1A">
        <w:rPr>
          <w:sz w:val="24"/>
          <w:szCs w:val="24"/>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732FB9" w:rsidRPr="00A74E1A" w:rsidRDefault="00732FB9" w:rsidP="00732FB9">
      <w:pPr>
        <w:pStyle w:val="25"/>
        <w:numPr>
          <w:ilvl w:val="0"/>
          <w:numId w:val="21"/>
        </w:numPr>
        <w:shd w:val="clear" w:color="auto" w:fill="auto"/>
        <w:tabs>
          <w:tab w:val="left" w:pos="1210"/>
        </w:tabs>
        <w:spacing w:after="0" w:line="240" w:lineRule="auto"/>
        <w:ind w:right="20" w:firstLine="689"/>
        <w:rPr>
          <w:sz w:val="24"/>
          <w:szCs w:val="24"/>
        </w:rPr>
      </w:pPr>
      <w:r w:rsidRPr="00A74E1A">
        <w:rPr>
          <w:sz w:val="24"/>
          <w:szCs w:val="24"/>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732FB9" w:rsidRPr="00A74E1A" w:rsidRDefault="00732FB9" w:rsidP="00732FB9">
      <w:pPr>
        <w:pStyle w:val="25"/>
        <w:shd w:val="clear" w:color="auto" w:fill="auto"/>
        <w:tabs>
          <w:tab w:val="left" w:pos="1085"/>
        </w:tabs>
        <w:spacing w:after="0" w:line="240" w:lineRule="auto"/>
        <w:ind w:right="20" w:firstLine="689"/>
        <w:rPr>
          <w:sz w:val="24"/>
          <w:szCs w:val="24"/>
        </w:rPr>
      </w:pPr>
      <w:r w:rsidRPr="00A74E1A">
        <w:rPr>
          <w:sz w:val="24"/>
          <w:szCs w:val="24"/>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32FB9" w:rsidRPr="00A74E1A" w:rsidRDefault="00732FB9" w:rsidP="00732FB9">
      <w:pPr>
        <w:pStyle w:val="25"/>
        <w:shd w:val="clear" w:color="auto" w:fill="auto"/>
        <w:tabs>
          <w:tab w:val="left" w:pos="1200"/>
        </w:tabs>
        <w:spacing w:after="0" w:line="240" w:lineRule="auto"/>
        <w:ind w:right="20" w:firstLine="689"/>
        <w:rPr>
          <w:sz w:val="24"/>
          <w:szCs w:val="24"/>
        </w:rPr>
      </w:pPr>
      <w:r w:rsidRPr="00A74E1A">
        <w:rPr>
          <w:sz w:val="24"/>
          <w:szCs w:val="24"/>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732FB9" w:rsidRPr="00A74E1A" w:rsidRDefault="00732FB9" w:rsidP="00732FB9">
      <w:pPr>
        <w:pStyle w:val="25"/>
        <w:numPr>
          <w:ilvl w:val="0"/>
          <w:numId w:val="20"/>
        </w:numPr>
        <w:shd w:val="clear" w:color="auto" w:fill="auto"/>
        <w:tabs>
          <w:tab w:val="left" w:pos="1258"/>
          <w:tab w:val="left" w:pos="245"/>
        </w:tabs>
        <w:spacing w:after="0" w:line="240" w:lineRule="auto"/>
        <w:ind w:right="20" w:firstLine="689"/>
        <w:rPr>
          <w:sz w:val="24"/>
          <w:szCs w:val="24"/>
        </w:rPr>
      </w:pPr>
      <w:r w:rsidRPr="00A74E1A">
        <w:rPr>
          <w:sz w:val="24"/>
          <w:szCs w:val="24"/>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Уполномоченный органом для предоставления муниципальной услуги (далее - ГИС).</w:t>
      </w:r>
    </w:p>
    <w:p w:rsidR="00732FB9" w:rsidRPr="00A74E1A" w:rsidRDefault="00732FB9" w:rsidP="00732FB9">
      <w:pPr>
        <w:pStyle w:val="25"/>
        <w:shd w:val="clear" w:color="auto" w:fill="auto"/>
        <w:spacing w:after="0" w:line="240" w:lineRule="auto"/>
        <w:ind w:firstLine="689"/>
        <w:rPr>
          <w:sz w:val="24"/>
          <w:szCs w:val="24"/>
        </w:rPr>
      </w:pPr>
      <w:r w:rsidRPr="00A74E1A">
        <w:rPr>
          <w:sz w:val="24"/>
          <w:szCs w:val="24"/>
        </w:rPr>
        <w:t>Ответственное должностное лицо:</w:t>
      </w:r>
    </w:p>
    <w:p w:rsidR="00732FB9" w:rsidRPr="00A74E1A" w:rsidRDefault="00732FB9" w:rsidP="00732FB9">
      <w:pPr>
        <w:pStyle w:val="25"/>
        <w:shd w:val="clear" w:color="auto" w:fill="auto"/>
        <w:spacing w:after="0" w:line="240" w:lineRule="auto"/>
        <w:ind w:right="20" w:firstLine="689"/>
        <w:rPr>
          <w:sz w:val="24"/>
          <w:szCs w:val="24"/>
        </w:rPr>
      </w:pPr>
      <w:r w:rsidRPr="00A74E1A">
        <w:rPr>
          <w:sz w:val="24"/>
          <w:szCs w:val="24"/>
        </w:rPr>
        <w:t>проверяет наличие электронных заявлений, поступив</w:t>
      </w:r>
      <w:r w:rsidRPr="00A74E1A">
        <w:rPr>
          <w:rStyle w:val="11"/>
          <w:sz w:val="24"/>
          <w:szCs w:val="24"/>
        </w:rPr>
        <w:t>ши</w:t>
      </w:r>
      <w:r w:rsidRPr="00A74E1A">
        <w:rPr>
          <w:sz w:val="24"/>
          <w:szCs w:val="24"/>
        </w:rPr>
        <w:t>х с ЕПГУ, с периодом не реже 2 раз в день;</w:t>
      </w:r>
    </w:p>
    <w:p w:rsidR="00732FB9" w:rsidRPr="00A74E1A" w:rsidRDefault="00732FB9" w:rsidP="00732FB9">
      <w:pPr>
        <w:pStyle w:val="25"/>
        <w:shd w:val="clear" w:color="auto" w:fill="auto"/>
        <w:spacing w:after="0" w:line="240" w:lineRule="auto"/>
        <w:ind w:right="20" w:firstLine="689"/>
        <w:rPr>
          <w:sz w:val="24"/>
          <w:szCs w:val="24"/>
        </w:rPr>
      </w:pPr>
      <w:r w:rsidRPr="00A74E1A">
        <w:rPr>
          <w:sz w:val="24"/>
          <w:szCs w:val="24"/>
        </w:rPr>
        <w:t>рассматривает поступившие заявления и приложенные образы документов (документы);</w:t>
      </w:r>
    </w:p>
    <w:p w:rsidR="00732FB9" w:rsidRPr="00A74E1A" w:rsidRDefault="00732FB9" w:rsidP="00732FB9">
      <w:pPr>
        <w:pStyle w:val="25"/>
        <w:shd w:val="clear" w:color="auto" w:fill="auto"/>
        <w:spacing w:after="0" w:line="240" w:lineRule="auto"/>
        <w:ind w:right="20" w:firstLine="689"/>
        <w:rPr>
          <w:sz w:val="24"/>
          <w:szCs w:val="24"/>
        </w:rPr>
      </w:pPr>
      <w:r w:rsidRPr="00A74E1A">
        <w:rPr>
          <w:sz w:val="24"/>
          <w:szCs w:val="24"/>
        </w:rPr>
        <w:t>производит действия в соответствии с пунктом 3.4 настоящего Административного регламента.</w:t>
      </w:r>
    </w:p>
    <w:p w:rsidR="00732FB9" w:rsidRPr="00A74E1A" w:rsidRDefault="00732FB9" w:rsidP="00732FB9">
      <w:pPr>
        <w:pStyle w:val="25"/>
        <w:numPr>
          <w:ilvl w:val="0"/>
          <w:numId w:val="21"/>
        </w:numPr>
        <w:shd w:val="clear" w:color="auto" w:fill="auto"/>
        <w:tabs>
          <w:tab w:val="left" w:pos="1349"/>
        </w:tabs>
        <w:spacing w:after="0" w:line="240" w:lineRule="auto"/>
        <w:ind w:right="20" w:firstLine="689"/>
        <w:rPr>
          <w:sz w:val="24"/>
          <w:szCs w:val="24"/>
        </w:rPr>
      </w:pPr>
      <w:r w:rsidRPr="00A74E1A">
        <w:rPr>
          <w:sz w:val="24"/>
          <w:szCs w:val="24"/>
        </w:rPr>
        <w:t>Заявителю в качестве результата предоставления муниципальной услуги обеспечивается возможность получения документа:</w:t>
      </w:r>
    </w:p>
    <w:p w:rsidR="00732FB9" w:rsidRPr="00A74E1A" w:rsidRDefault="00732FB9" w:rsidP="00732FB9">
      <w:pPr>
        <w:pStyle w:val="25"/>
        <w:shd w:val="clear" w:color="auto" w:fill="auto"/>
        <w:spacing w:after="0" w:line="240" w:lineRule="auto"/>
        <w:ind w:right="20" w:firstLine="689"/>
        <w:rPr>
          <w:sz w:val="24"/>
          <w:szCs w:val="24"/>
        </w:rPr>
      </w:pPr>
      <w:r w:rsidRPr="00A74E1A">
        <w:rPr>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32FB9" w:rsidRPr="00A74E1A" w:rsidRDefault="00732FB9" w:rsidP="00732FB9">
      <w:pPr>
        <w:pStyle w:val="25"/>
        <w:shd w:val="clear" w:color="auto" w:fill="auto"/>
        <w:spacing w:after="0" w:line="240" w:lineRule="auto"/>
        <w:ind w:right="20" w:firstLine="689"/>
        <w:rPr>
          <w:sz w:val="24"/>
          <w:szCs w:val="24"/>
        </w:rPr>
      </w:pPr>
      <w:r w:rsidRPr="00A74E1A">
        <w:rPr>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732FB9" w:rsidRPr="00A74E1A" w:rsidRDefault="00732FB9" w:rsidP="00732FB9">
      <w:pPr>
        <w:pStyle w:val="25"/>
        <w:numPr>
          <w:ilvl w:val="0"/>
          <w:numId w:val="21"/>
        </w:numPr>
        <w:shd w:val="clear" w:color="auto" w:fill="auto"/>
        <w:tabs>
          <w:tab w:val="left" w:pos="1238"/>
        </w:tabs>
        <w:spacing w:after="0" w:line="240" w:lineRule="auto"/>
        <w:ind w:right="20" w:firstLine="689"/>
        <w:rPr>
          <w:sz w:val="24"/>
          <w:szCs w:val="24"/>
        </w:rPr>
      </w:pPr>
      <w:r w:rsidRPr="00A74E1A">
        <w:rPr>
          <w:sz w:val="24"/>
          <w:szCs w:val="24"/>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32FB9" w:rsidRPr="00A74E1A" w:rsidRDefault="00732FB9" w:rsidP="00732FB9">
      <w:pPr>
        <w:pStyle w:val="25"/>
        <w:shd w:val="clear" w:color="auto" w:fill="auto"/>
        <w:spacing w:after="0" w:line="240" w:lineRule="auto"/>
        <w:ind w:right="20" w:firstLine="689"/>
        <w:rPr>
          <w:sz w:val="24"/>
          <w:szCs w:val="24"/>
        </w:rPr>
      </w:pPr>
      <w:r w:rsidRPr="00A74E1A">
        <w:rPr>
          <w:sz w:val="24"/>
          <w:szCs w:val="24"/>
        </w:rPr>
        <w:t>При предоставлении муниципальной услуги в электронной форме заявителю направляется:</w:t>
      </w:r>
    </w:p>
    <w:p w:rsidR="00732FB9" w:rsidRPr="00A74E1A" w:rsidRDefault="00732FB9" w:rsidP="00732FB9">
      <w:pPr>
        <w:pStyle w:val="25"/>
        <w:shd w:val="clear" w:color="auto" w:fill="auto"/>
        <w:tabs>
          <w:tab w:val="left" w:pos="1094"/>
        </w:tabs>
        <w:spacing w:after="0" w:line="240" w:lineRule="auto"/>
        <w:ind w:firstLine="689"/>
        <w:rPr>
          <w:sz w:val="24"/>
          <w:szCs w:val="24"/>
        </w:rPr>
      </w:pPr>
      <w:r w:rsidRPr="00A74E1A">
        <w:rPr>
          <w:sz w:val="24"/>
          <w:szCs w:val="24"/>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732FB9" w:rsidRPr="00A74E1A" w:rsidRDefault="00732FB9" w:rsidP="00732FB9">
      <w:pPr>
        <w:pStyle w:val="25"/>
        <w:shd w:val="clear" w:color="auto" w:fill="auto"/>
        <w:tabs>
          <w:tab w:val="left" w:pos="1081"/>
        </w:tabs>
        <w:spacing w:after="0" w:line="240" w:lineRule="auto"/>
        <w:ind w:left="20" w:right="20" w:firstLine="689"/>
        <w:rPr>
          <w:sz w:val="24"/>
          <w:szCs w:val="24"/>
        </w:rPr>
      </w:pPr>
      <w:r w:rsidRPr="00A74E1A">
        <w:rPr>
          <w:sz w:val="24"/>
          <w:szCs w:val="24"/>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32FB9" w:rsidRPr="00A74E1A" w:rsidRDefault="00732FB9" w:rsidP="00732FB9">
      <w:pPr>
        <w:pStyle w:val="25"/>
        <w:numPr>
          <w:ilvl w:val="0"/>
          <w:numId w:val="21"/>
        </w:numPr>
        <w:shd w:val="clear" w:color="auto" w:fill="auto"/>
        <w:tabs>
          <w:tab w:val="left" w:pos="1230"/>
        </w:tabs>
        <w:spacing w:after="0" w:line="240" w:lineRule="auto"/>
        <w:ind w:left="20" w:firstLine="689"/>
        <w:rPr>
          <w:sz w:val="24"/>
          <w:szCs w:val="24"/>
        </w:rPr>
      </w:pPr>
      <w:r w:rsidRPr="00A74E1A">
        <w:rPr>
          <w:sz w:val="24"/>
          <w:szCs w:val="24"/>
        </w:rPr>
        <w:t>Оценка качества предоставления муниципальной услуги.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 xml:space="preserve">Оценка качества предоставления муниципальной услуги осуществляется в </w:t>
      </w:r>
      <w:r w:rsidRPr="00A74E1A">
        <w:rPr>
          <w:sz w:val="24"/>
          <w:szCs w:val="24"/>
        </w:rPr>
        <w:lastRenderedPageBreak/>
        <w:t>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Уполномоченных организаций)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732FB9" w:rsidRPr="00A74E1A" w:rsidRDefault="00732FB9" w:rsidP="00732FB9">
      <w:pPr>
        <w:pStyle w:val="25"/>
        <w:numPr>
          <w:ilvl w:val="0"/>
          <w:numId w:val="21"/>
        </w:numPr>
        <w:shd w:val="clear" w:color="auto" w:fill="auto"/>
        <w:tabs>
          <w:tab w:val="left" w:pos="1220"/>
        </w:tabs>
        <w:spacing w:after="0" w:line="240" w:lineRule="auto"/>
        <w:ind w:left="20" w:right="20" w:firstLine="689"/>
        <w:rPr>
          <w:sz w:val="24"/>
          <w:szCs w:val="24"/>
        </w:rPr>
      </w:pPr>
      <w:r w:rsidRPr="00A74E1A">
        <w:rPr>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32FB9" w:rsidRPr="00A74E1A" w:rsidRDefault="00732FB9" w:rsidP="00732FB9">
      <w:pPr>
        <w:pStyle w:val="22"/>
        <w:shd w:val="clear" w:color="auto" w:fill="auto"/>
        <w:spacing w:line="240" w:lineRule="auto"/>
        <w:ind w:left="20" w:right="20" w:firstLine="689"/>
        <w:rPr>
          <w:b w:val="0"/>
          <w:sz w:val="24"/>
          <w:szCs w:val="24"/>
        </w:rPr>
      </w:pPr>
    </w:p>
    <w:p w:rsidR="00732FB9" w:rsidRPr="00A74E1A" w:rsidRDefault="00732FB9" w:rsidP="00732FB9">
      <w:pPr>
        <w:pStyle w:val="22"/>
        <w:shd w:val="clear" w:color="auto" w:fill="auto"/>
        <w:spacing w:line="240" w:lineRule="auto"/>
        <w:ind w:left="20" w:right="20" w:firstLine="689"/>
        <w:rPr>
          <w:b w:val="0"/>
          <w:sz w:val="24"/>
          <w:szCs w:val="24"/>
        </w:rPr>
      </w:pPr>
      <w:r w:rsidRPr="00A74E1A">
        <w:rPr>
          <w:b w:val="0"/>
          <w:sz w:val="24"/>
          <w:szCs w:val="24"/>
        </w:rPr>
        <w:t>Порядок исправления допущенных опечаток и ошибок в выданных в результате предоставления муниципальной услуги документах</w:t>
      </w:r>
    </w:p>
    <w:p w:rsidR="00732FB9" w:rsidRPr="00A74E1A" w:rsidRDefault="00732FB9" w:rsidP="00732FB9">
      <w:pPr>
        <w:pStyle w:val="25"/>
        <w:numPr>
          <w:ilvl w:val="0"/>
          <w:numId w:val="21"/>
        </w:numPr>
        <w:shd w:val="clear" w:color="auto" w:fill="auto"/>
        <w:tabs>
          <w:tab w:val="left" w:pos="1378"/>
        </w:tabs>
        <w:spacing w:after="0" w:line="240" w:lineRule="auto"/>
        <w:ind w:left="20" w:right="20" w:firstLine="689"/>
        <w:rPr>
          <w:sz w:val="24"/>
          <w:szCs w:val="24"/>
        </w:rPr>
      </w:pPr>
      <w:r w:rsidRPr="00A74E1A">
        <w:rPr>
          <w:sz w:val="24"/>
          <w:szCs w:val="24"/>
        </w:rPr>
        <w:t>В случае выявления опечаток и ошибок заявитель вправе обратиться в Уполномоченный орган с заявлением с приложением документов, указанных в пункте 2.6 настоящего Административного регламента.</w:t>
      </w:r>
    </w:p>
    <w:p w:rsidR="00732FB9" w:rsidRPr="00A74E1A" w:rsidRDefault="00732FB9" w:rsidP="00732FB9">
      <w:pPr>
        <w:pStyle w:val="25"/>
        <w:numPr>
          <w:ilvl w:val="0"/>
          <w:numId w:val="21"/>
        </w:numPr>
        <w:shd w:val="clear" w:color="auto" w:fill="auto"/>
        <w:tabs>
          <w:tab w:val="left" w:pos="1354"/>
        </w:tabs>
        <w:spacing w:after="0" w:line="240" w:lineRule="auto"/>
        <w:ind w:left="20" w:right="20" w:firstLine="689"/>
        <w:rPr>
          <w:sz w:val="24"/>
          <w:szCs w:val="24"/>
        </w:rPr>
      </w:pPr>
      <w:r w:rsidRPr="00A74E1A">
        <w:rPr>
          <w:sz w:val="24"/>
          <w:szCs w:val="24"/>
        </w:rPr>
        <w:t>Основания отказа в приеме заявления об исправлении опечаток и ошибок указаны в пункте 2.7 настоящего Административного регламента.</w:t>
      </w:r>
    </w:p>
    <w:p w:rsidR="00732FB9" w:rsidRPr="00A74E1A" w:rsidRDefault="00732FB9" w:rsidP="00732FB9">
      <w:pPr>
        <w:pStyle w:val="25"/>
        <w:numPr>
          <w:ilvl w:val="0"/>
          <w:numId w:val="21"/>
        </w:numPr>
        <w:shd w:val="clear" w:color="auto" w:fill="auto"/>
        <w:tabs>
          <w:tab w:val="left" w:pos="1369"/>
        </w:tabs>
        <w:spacing w:after="0" w:line="240" w:lineRule="auto"/>
        <w:ind w:left="20" w:right="20" w:firstLine="689"/>
        <w:rPr>
          <w:sz w:val="24"/>
          <w:szCs w:val="24"/>
        </w:rPr>
      </w:pPr>
      <w:r w:rsidRPr="00A74E1A">
        <w:rPr>
          <w:sz w:val="24"/>
          <w:szCs w:val="24"/>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732FB9" w:rsidRPr="00A74E1A" w:rsidRDefault="00732FB9" w:rsidP="00732FB9">
      <w:pPr>
        <w:pStyle w:val="25"/>
        <w:shd w:val="clear" w:color="auto" w:fill="auto"/>
        <w:tabs>
          <w:tab w:val="left" w:pos="1705"/>
        </w:tabs>
        <w:spacing w:after="0" w:line="240" w:lineRule="auto"/>
        <w:ind w:right="20" w:firstLine="709"/>
        <w:rPr>
          <w:sz w:val="24"/>
          <w:szCs w:val="24"/>
        </w:rPr>
      </w:pPr>
      <w:r w:rsidRPr="00A74E1A">
        <w:rPr>
          <w:sz w:val="24"/>
          <w:szCs w:val="24"/>
        </w:rPr>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732FB9" w:rsidRPr="00A74E1A" w:rsidRDefault="00732FB9" w:rsidP="00732FB9">
      <w:pPr>
        <w:pStyle w:val="25"/>
        <w:shd w:val="clear" w:color="auto" w:fill="auto"/>
        <w:tabs>
          <w:tab w:val="left" w:pos="1705"/>
        </w:tabs>
        <w:spacing w:after="0" w:line="240" w:lineRule="auto"/>
        <w:ind w:right="20" w:firstLine="709"/>
        <w:rPr>
          <w:sz w:val="24"/>
          <w:szCs w:val="24"/>
        </w:rPr>
      </w:pPr>
    </w:p>
    <w:p w:rsidR="00732FB9" w:rsidRPr="00A74E1A" w:rsidRDefault="00732FB9" w:rsidP="00732FB9">
      <w:pPr>
        <w:pStyle w:val="25"/>
        <w:shd w:val="clear" w:color="auto" w:fill="auto"/>
        <w:tabs>
          <w:tab w:val="left" w:pos="1690"/>
        </w:tabs>
        <w:spacing w:after="0" w:line="240" w:lineRule="auto"/>
        <w:ind w:right="20" w:firstLine="709"/>
        <w:rPr>
          <w:sz w:val="24"/>
          <w:szCs w:val="24"/>
        </w:rPr>
      </w:pPr>
      <w:r w:rsidRPr="00A74E1A">
        <w:rPr>
          <w:sz w:val="24"/>
          <w:szCs w:val="24"/>
        </w:rPr>
        <w:t>3.11.2. Уполномоченный орган при получении заявления, указанного в пункте 3.9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732FB9" w:rsidRPr="00A74E1A" w:rsidRDefault="00732FB9" w:rsidP="00732FB9">
      <w:pPr>
        <w:pStyle w:val="25"/>
        <w:shd w:val="clear" w:color="auto" w:fill="auto"/>
        <w:tabs>
          <w:tab w:val="left" w:pos="1566"/>
        </w:tabs>
        <w:spacing w:after="0" w:line="240" w:lineRule="auto"/>
        <w:ind w:right="20" w:firstLine="709"/>
        <w:rPr>
          <w:sz w:val="24"/>
          <w:szCs w:val="24"/>
        </w:rPr>
      </w:pPr>
      <w:r w:rsidRPr="00A74E1A">
        <w:rPr>
          <w:sz w:val="24"/>
          <w:szCs w:val="24"/>
        </w:rPr>
        <w:t>3.11.3. Уполномоченный орган обеспечивает устранение опечаток и ошибок в документах, являющихся результатом предоставления муниципальной услуги.</w:t>
      </w:r>
    </w:p>
    <w:p w:rsidR="00732FB9" w:rsidRPr="00A74E1A" w:rsidRDefault="00732FB9" w:rsidP="00732FB9">
      <w:pPr>
        <w:pStyle w:val="25"/>
        <w:shd w:val="clear" w:color="auto" w:fill="auto"/>
        <w:tabs>
          <w:tab w:val="left" w:pos="1623"/>
        </w:tabs>
        <w:spacing w:after="0" w:line="240" w:lineRule="auto"/>
        <w:ind w:right="20" w:firstLine="709"/>
        <w:rPr>
          <w:sz w:val="24"/>
          <w:szCs w:val="24"/>
        </w:rPr>
      </w:pPr>
      <w:r w:rsidRPr="00A74E1A">
        <w:rPr>
          <w:sz w:val="24"/>
          <w:szCs w:val="24"/>
        </w:rPr>
        <w:t>3.11.4. Срок устранения опечаток и ошибок не должен превышать 3 (трех) рабочих дней с даты регистрации заявления, указанного в пункте 3.9 настоящего подраздела.</w:t>
      </w:r>
    </w:p>
    <w:p w:rsidR="00732FB9" w:rsidRPr="00A74E1A" w:rsidRDefault="00732FB9" w:rsidP="00732FB9">
      <w:pPr>
        <w:pStyle w:val="25"/>
        <w:shd w:val="clear" w:color="auto" w:fill="auto"/>
        <w:tabs>
          <w:tab w:val="left" w:pos="1623"/>
        </w:tabs>
        <w:spacing w:after="0" w:line="240" w:lineRule="auto"/>
        <w:ind w:left="709" w:right="20"/>
        <w:rPr>
          <w:sz w:val="24"/>
          <w:szCs w:val="24"/>
        </w:rPr>
      </w:pPr>
    </w:p>
    <w:p w:rsidR="00732FB9" w:rsidRPr="00A74E1A" w:rsidRDefault="00732FB9" w:rsidP="00732FB9">
      <w:pPr>
        <w:pStyle w:val="22"/>
        <w:shd w:val="clear" w:color="auto" w:fill="auto"/>
        <w:tabs>
          <w:tab w:val="left" w:pos="446"/>
        </w:tabs>
        <w:spacing w:line="240" w:lineRule="auto"/>
        <w:ind w:left="692" w:right="357"/>
        <w:jc w:val="left"/>
        <w:rPr>
          <w:b w:val="0"/>
          <w:color w:val="FF0000"/>
          <w:sz w:val="24"/>
          <w:szCs w:val="24"/>
        </w:rPr>
      </w:pPr>
      <w:r w:rsidRPr="00A74E1A">
        <w:rPr>
          <w:b w:val="0"/>
          <w:color w:val="FF0000"/>
          <w:sz w:val="24"/>
          <w:szCs w:val="24"/>
          <w:lang w:val="en-US"/>
        </w:rPr>
        <w:t>IV</w:t>
      </w:r>
      <w:r w:rsidRPr="00A74E1A">
        <w:rPr>
          <w:b w:val="0"/>
          <w:color w:val="FF0000"/>
          <w:sz w:val="24"/>
          <w:szCs w:val="24"/>
        </w:rPr>
        <w:t>. Формы контроля за исполнением административного регламента</w:t>
      </w:r>
    </w:p>
    <w:p w:rsidR="00732FB9" w:rsidRPr="00A74E1A" w:rsidRDefault="00732FB9" w:rsidP="00732FB9">
      <w:pPr>
        <w:pStyle w:val="22"/>
        <w:shd w:val="clear" w:color="auto" w:fill="auto"/>
        <w:spacing w:line="240" w:lineRule="auto"/>
        <w:ind w:right="357" w:firstLine="692"/>
        <w:rPr>
          <w:b w:val="0"/>
          <w:sz w:val="24"/>
          <w:szCs w:val="24"/>
        </w:rPr>
      </w:pPr>
    </w:p>
    <w:p w:rsidR="00732FB9" w:rsidRPr="00A74E1A" w:rsidRDefault="00732FB9" w:rsidP="00732FB9">
      <w:pPr>
        <w:pStyle w:val="25"/>
        <w:numPr>
          <w:ilvl w:val="0"/>
          <w:numId w:val="10"/>
        </w:numPr>
        <w:shd w:val="clear" w:color="auto" w:fill="auto"/>
        <w:tabs>
          <w:tab w:val="left" w:pos="1268"/>
        </w:tabs>
        <w:spacing w:after="0" w:line="240" w:lineRule="auto"/>
        <w:ind w:left="20" w:right="20" w:firstLine="689"/>
        <w:rPr>
          <w:sz w:val="24"/>
          <w:szCs w:val="24"/>
        </w:rPr>
      </w:pPr>
      <w:r w:rsidRPr="00A74E1A">
        <w:rPr>
          <w:sz w:val="24"/>
          <w:szCs w:val="24"/>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 xml:space="preserve">Для текущего контроля используются сведения служебной корреспонденции, устная </w:t>
      </w:r>
      <w:r w:rsidRPr="00A74E1A">
        <w:rPr>
          <w:sz w:val="24"/>
          <w:szCs w:val="24"/>
        </w:rPr>
        <w:lastRenderedPageBreak/>
        <w:t>и письменная информация специалистов и должностных лиц Администрации (Уполномоченного органа).</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Текущий контроль осуществляется путем проведения проверок: решений о предоставлении (об отказе в предоставлении) муниципальной услуги;</w:t>
      </w:r>
    </w:p>
    <w:p w:rsidR="00732FB9" w:rsidRPr="00A74E1A" w:rsidRDefault="00732FB9" w:rsidP="00732FB9">
      <w:pPr>
        <w:pStyle w:val="25"/>
        <w:shd w:val="clear" w:color="auto" w:fill="auto"/>
        <w:spacing w:after="0" w:line="240" w:lineRule="auto"/>
        <w:ind w:left="20" w:firstLine="689"/>
        <w:rPr>
          <w:sz w:val="24"/>
          <w:szCs w:val="24"/>
        </w:rPr>
      </w:pPr>
      <w:r w:rsidRPr="00A74E1A">
        <w:rPr>
          <w:sz w:val="24"/>
          <w:szCs w:val="24"/>
        </w:rPr>
        <w:t>выявления и устранения нарушений прав граждан;</w:t>
      </w:r>
    </w:p>
    <w:p w:rsidR="00732FB9" w:rsidRPr="00A74E1A" w:rsidRDefault="00732FB9" w:rsidP="00732FB9">
      <w:pPr>
        <w:pStyle w:val="25"/>
        <w:shd w:val="clear" w:color="auto" w:fill="auto"/>
        <w:spacing w:after="0" w:line="240" w:lineRule="auto"/>
        <w:ind w:left="23" w:right="23" w:firstLine="692"/>
        <w:rPr>
          <w:sz w:val="24"/>
          <w:szCs w:val="24"/>
        </w:rPr>
      </w:pPr>
      <w:r w:rsidRPr="00A74E1A">
        <w:rPr>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32FB9" w:rsidRPr="00A74E1A" w:rsidRDefault="00732FB9" w:rsidP="00732FB9">
      <w:pPr>
        <w:pStyle w:val="25"/>
        <w:shd w:val="clear" w:color="auto" w:fill="auto"/>
        <w:spacing w:after="0" w:line="240" w:lineRule="auto"/>
        <w:ind w:left="23" w:right="23" w:firstLine="692"/>
        <w:rPr>
          <w:sz w:val="24"/>
          <w:szCs w:val="24"/>
        </w:rPr>
      </w:pPr>
    </w:p>
    <w:p w:rsidR="00732FB9" w:rsidRPr="00A74E1A" w:rsidRDefault="00732FB9" w:rsidP="00732FB9">
      <w:pPr>
        <w:pStyle w:val="22"/>
        <w:shd w:val="clear" w:color="auto" w:fill="auto"/>
        <w:spacing w:line="240" w:lineRule="auto"/>
        <w:ind w:left="23" w:right="23" w:firstLine="692"/>
        <w:rPr>
          <w:b w:val="0"/>
          <w:sz w:val="24"/>
          <w:szCs w:val="24"/>
        </w:rPr>
      </w:pPr>
      <w:r w:rsidRPr="00A74E1A">
        <w:rPr>
          <w:b w:val="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32FB9" w:rsidRPr="00A74E1A" w:rsidRDefault="00732FB9" w:rsidP="00732FB9">
      <w:pPr>
        <w:pStyle w:val="25"/>
        <w:numPr>
          <w:ilvl w:val="0"/>
          <w:numId w:val="10"/>
        </w:numPr>
        <w:shd w:val="clear" w:color="auto" w:fill="auto"/>
        <w:tabs>
          <w:tab w:val="left" w:pos="1162"/>
        </w:tabs>
        <w:spacing w:after="0" w:line="240" w:lineRule="auto"/>
        <w:ind w:left="23" w:right="23" w:firstLine="692"/>
        <w:rPr>
          <w:sz w:val="24"/>
          <w:szCs w:val="24"/>
        </w:rPr>
      </w:pPr>
      <w:r w:rsidRPr="00A74E1A">
        <w:rPr>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rsidR="00732FB9" w:rsidRPr="00A74E1A" w:rsidRDefault="00732FB9" w:rsidP="00732FB9">
      <w:pPr>
        <w:pStyle w:val="25"/>
        <w:numPr>
          <w:ilvl w:val="0"/>
          <w:numId w:val="10"/>
        </w:numPr>
        <w:shd w:val="clear" w:color="auto" w:fill="auto"/>
        <w:tabs>
          <w:tab w:val="left" w:pos="1057"/>
        </w:tabs>
        <w:spacing w:after="0" w:line="240" w:lineRule="auto"/>
        <w:ind w:left="20" w:right="20" w:firstLine="689"/>
        <w:rPr>
          <w:sz w:val="24"/>
          <w:szCs w:val="24"/>
        </w:rPr>
      </w:pPr>
      <w:r w:rsidRPr="00A74E1A">
        <w:rPr>
          <w:sz w:val="24"/>
          <w:szCs w:val="24"/>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 xml:space="preserve">соблюдение сроков предоставления муниципальной услуги; </w:t>
      </w:r>
    </w:p>
    <w:p w:rsidR="00732FB9" w:rsidRPr="00A74E1A" w:rsidRDefault="00732FB9" w:rsidP="00732FB9">
      <w:pPr>
        <w:pStyle w:val="25"/>
        <w:shd w:val="clear" w:color="auto" w:fill="auto"/>
        <w:spacing w:after="0" w:line="240" w:lineRule="auto"/>
        <w:ind w:left="20" w:right="20" w:firstLine="689"/>
        <w:rPr>
          <w:sz w:val="24"/>
          <w:szCs w:val="24"/>
        </w:rPr>
      </w:pPr>
      <w:r w:rsidRPr="00A74E1A">
        <w:rPr>
          <w:sz w:val="24"/>
          <w:szCs w:val="24"/>
        </w:rP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732FB9" w:rsidRPr="00A74E1A" w:rsidRDefault="00732FB9" w:rsidP="00732FB9">
      <w:pPr>
        <w:pStyle w:val="25"/>
        <w:shd w:val="clear" w:color="auto" w:fill="auto"/>
        <w:spacing w:after="0" w:line="240" w:lineRule="auto"/>
        <w:ind w:left="20" w:right="20" w:firstLine="692"/>
        <w:rPr>
          <w:sz w:val="24"/>
          <w:szCs w:val="24"/>
        </w:rPr>
      </w:pPr>
      <w:r w:rsidRPr="00A74E1A">
        <w:rPr>
          <w:sz w:val="24"/>
          <w:szCs w:val="24"/>
        </w:rPr>
        <w:t>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органов местного самоуправления Богучарского муниципального района</w:t>
      </w:r>
      <w:r w:rsidRPr="00A74E1A">
        <w:rPr>
          <w:rStyle w:val="0pt"/>
          <w:i w:val="0"/>
          <w:sz w:val="24"/>
          <w:szCs w:val="24"/>
        </w:rPr>
        <w:t>;</w:t>
      </w:r>
    </w:p>
    <w:p w:rsidR="00732FB9" w:rsidRPr="00A74E1A" w:rsidRDefault="00732FB9" w:rsidP="00732FB9">
      <w:pPr>
        <w:pStyle w:val="25"/>
        <w:shd w:val="clear" w:color="auto" w:fill="auto"/>
        <w:spacing w:after="0" w:line="240" w:lineRule="auto"/>
        <w:ind w:left="20" w:right="20" w:firstLine="692"/>
        <w:rPr>
          <w:sz w:val="24"/>
          <w:szCs w:val="24"/>
        </w:rPr>
      </w:pPr>
      <w:r w:rsidRPr="00A74E1A">
        <w:rPr>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732FB9" w:rsidRPr="00A74E1A" w:rsidRDefault="00732FB9" w:rsidP="00732FB9">
      <w:pPr>
        <w:pStyle w:val="22"/>
        <w:shd w:val="clear" w:color="auto" w:fill="auto"/>
        <w:spacing w:line="240" w:lineRule="auto"/>
        <w:ind w:right="-1" w:firstLine="692"/>
        <w:rPr>
          <w:b w:val="0"/>
          <w:sz w:val="24"/>
          <w:szCs w:val="24"/>
        </w:rPr>
      </w:pPr>
    </w:p>
    <w:p w:rsidR="00732FB9" w:rsidRPr="00A74E1A" w:rsidRDefault="00732FB9" w:rsidP="00732FB9">
      <w:pPr>
        <w:pStyle w:val="22"/>
        <w:shd w:val="clear" w:color="auto" w:fill="auto"/>
        <w:spacing w:line="240" w:lineRule="auto"/>
        <w:ind w:right="-1" w:firstLine="692"/>
        <w:rPr>
          <w:b w:val="0"/>
          <w:sz w:val="24"/>
          <w:szCs w:val="24"/>
        </w:rPr>
      </w:pPr>
      <w:r w:rsidRPr="00A74E1A">
        <w:rPr>
          <w:b w:val="0"/>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32FB9" w:rsidRPr="00A74E1A" w:rsidRDefault="00732FB9" w:rsidP="00B10B11">
      <w:pPr>
        <w:pStyle w:val="50"/>
        <w:numPr>
          <w:ilvl w:val="1"/>
          <w:numId w:val="25"/>
        </w:numPr>
        <w:shd w:val="clear" w:color="auto" w:fill="auto"/>
        <w:tabs>
          <w:tab w:val="left" w:pos="1114"/>
        </w:tabs>
        <w:spacing w:before="0" w:line="240" w:lineRule="auto"/>
        <w:ind w:left="0" w:right="20" w:firstLine="567"/>
        <w:rPr>
          <w:i w:val="0"/>
          <w:sz w:val="24"/>
          <w:szCs w:val="24"/>
        </w:rPr>
      </w:pPr>
      <w:r w:rsidRPr="00A74E1A">
        <w:rPr>
          <w:rStyle w:val="50pt"/>
          <w:rFonts w:eastAsia="Courier New"/>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A74E1A">
        <w:rPr>
          <w:i w:val="0"/>
          <w:sz w:val="24"/>
          <w:szCs w:val="24"/>
        </w:rPr>
        <w:t>Воронежской области</w:t>
      </w:r>
      <w:r w:rsidRPr="00A74E1A">
        <w:rPr>
          <w:rStyle w:val="50pt"/>
          <w:rFonts w:eastAsia="Courier New"/>
          <w:sz w:val="24"/>
          <w:szCs w:val="24"/>
        </w:rPr>
        <w:t xml:space="preserve"> и нормативных правовых актов органов местного самоуправления </w:t>
      </w:r>
      <w:r w:rsidRPr="00A74E1A">
        <w:rPr>
          <w:i w:val="0"/>
          <w:sz w:val="24"/>
          <w:szCs w:val="24"/>
        </w:rPr>
        <w:t>Богучарского муниципального района осуществляется привлечение виновных лиц к ответственности в соответствии с законодательством Российской Федерации.</w:t>
      </w:r>
    </w:p>
    <w:p w:rsidR="00732FB9" w:rsidRPr="00A74E1A" w:rsidRDefault="00732FB9" w:rsidP="00732FB9">
      <w:pPr>
        <w:pStyle w:val="25"/>
        <w:shd w:val="clear" w:color="auto" w:fill="auto"/>
        <w:spacing w:after="0" w:line="240" w:lineRule="auto"/>
        <w:ind w:left="40" w:right="20" w:firstLine="689"/>
        <w:rPr>
          <w:sz w:val="24"/>
          <w:szCs w:val="24"/>
        </w:rPr>
      </w:pPr>
      <w:r w:rsidRPr="00A74E1A">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32FB9" w:rsidRPr="00A74E1A" w:rsidRDefault="00732FB9" w:rsidP="00732FB9">
      <w:pPr>
        <w:pStyle w:val="25"/>
        <w:shd w:val="clear" w:color="auto" w:fill="auto"/>
        <w:spacing w:after="0" w:line="240" w:lineRule="auto"/>
        <w:ind w:left="40" w:right="20" w:firstLine="689"/>
        <w:rPr>
          <w:sz w:val="24"/>
          <w:szCs w:val="24"/>
        </w:rPr>
      </w:pPr>
    </w:p>
    <w:p w:rsidR="00732FB9" w:rsidRPr="00A74E1A" w:rsidRDefault="00732FB9" w:rsidP="00732FB9">
      <w:pPr>
        <w:pStyle w:val="22"/>
        <w:shd w:val="clear" w:color="auto" w:fill="auto"/>
        <w:spacing w:line="240" w:lineRule="auto"/>
        <w:ind w:right="480" w:firstLine="689"/>
        <w:rPr>
          <w:b w:val="0"/>
          <w:sz w:val="24"/>
          <w:szCs w:val="24"/>
        </w:rPr>
      </w:pPr>
      <w:r w:rsidRPr="00A74E1A">
        <w:rPr>
          <w:b w:val="0"/>
          <w:sz w:val="24"/>
          <w:szCs w:val="24"/>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732FB9" w:rsidRPr="00A74E1A" w:rsidRDefault="00732FB9" w:rsidP="00B10B11">
      <w:pPr>
        <w:pStyle w:val="25"/>
        <w:numPr>
          <w:ilvl w:val="1"/>
          <w:numId w:val="26"/>
        </w:numPr>
        <w:shd w:val="clear" w:color="auto" w:fill="auto"/>
        <w:tabs>
          <w:tab w:val="left" w:pos="1158"/>
        </w:tabs>
        <w:spacing w:after="0" w:line="240" w:lineRule="auto"/>
        <w:ind w:left="0" w:right="20" w:firstLine="426"/>
        <w:rPr>
          <w:sz w:val="24"/>
          <w:szCs w:val="24"/>
        </w:rPr>
      </w:pPr>
      <w:r w:rsidRPr="00A74E1A">
        <w:rPr>
          <w:sz w:val="24"/>
          <w:szCs w:val="24"/>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32FB9" w:rsidRPr="00A74E1A" w:rsidRDefault="00732FB9" w:rsidP="00732FB9">
      <w:pPr>
        <w:pStyle w:val="25"/>
        <w:shd w:val="clear" w:color="auto" w:fill="auto"/>
        <w:spacing w:after="0" w:line="240" w:lineRule="auto"/>
        <w:ind w:left="40" w:right="20" w:firstLine="689"/>
        <w:rPr>
          <w:sz w:val="24"/>
          <w:szCs w:val="24"/>
        </w:rPr>
      </w:pPr>
      <w:r w:rsidRPr="00A74E1A">
        <w:rPr>
          <w:sz w:val="24"/>
          <w:szCs w:val="24"/>
        </w:rPr>
        <w:t>Граждане, их объединения и организации также имеют право: направлять замечания и предложения по улучшению доступности и качества предоставления муниципальной услуги;</w:t>
      </w:r>
    </w:p>
    <w:p w:rsidR="00732FB9" w:rsidRPr="00A74E1A" w:rsidRDefault="00732FB9" w:rsidP="00732FB9">
      <w:pPr>
        <w:pStyle w:val="25"/>
        <w:shd w:val="clear" w:color="auto" w:fill="auto"/>
        <w:spacing w:after="0" w:line="240" w:lineRule="auto"/>
        <w:ind w:left="40" w:right="20" w:firstLine="689"/>
        <w:rPr>
          <w:sz w:val="24"/>
          <w:szCs w:val="24"/>
        </w:rPr>
      </w:pPr>
      <w:r w:rsidRPr="00A74E1A">
        <w:rPr>
          <w:sz w:val="24"/>
          <w:szCs w:val="24"/>
        </w:rPr>
        <w:t>вносить предложения о мерах по устранению нарушений настоящего Административного регламента.</w:t>
      </w:r>
    </w:p>
    <w:p w:rsidR="00732FB9" w:rsidRPr="00A74E1A" w:rsidRDefault="00732FB9" w:rsidP="00732FB9">
      <w:pPr>
        <w:pStyle w:val="25"/>
        <w:numPr>
          <w:ilvl w:val="0"/>
          <w:numId w:val="11"/>
        </w:numPr>
        <w:shd w:val="clear" w:color="auto" w:fill="auto"/>
        <w:tabs>
          <w:tab w:val="left" w:pos="1254"/>
        </w:tabs>
        <w:spacing w:after="0" w:line="240" w:lineRule="auto"/>
        <w:ind w:left="40" w:right="20" w:firstLine="689"/>
        <w:rPr>
          <w:sz w:val="24"/>
          <w:szCs w:val="24"/>
        </w:rPr>
      </w:pPr>
      <w:r w:rsidRPr="00A74E1A">
        <w:rPr>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32FB9" w:rsidRPr="00A74E1A" w:rsidRDefault="00732FB9" w:rsidP="00732FB9">
      <w:pPr>
        <w:pStyle w:val="25"/>
        <w:shd w:val="clear" w:color="auto" w:fill="auto"/>
        <w:spacing w:after="0" w:line="240" w:lineRule="auto"/>
        <w:ind w:left="40" w:right="23" w:firstLine="689"/>
        <w:rPr>
          <w:sz w:val="24"/>
          <w:szCs w:val="24"/>
        </w:rPr>
      </w:pPr>
      <w:r w:rsidRPr="00A74E1A">
        <w:rPr>
          <w:sz w:val="24"/>
          <w:szCs w:val="24"/>
        </w:rPr>
        <w:t xml:space="preserve">Информация о результатах рассмотрения замечаний и предложений граждан, их </w:t>
      </w:r>
      <w:r w:rsidRPr="00A74E1A">
        <w:rPr>
          <w:sz w:val="24"/>
          <w:szCs w:val="24"/>
        </w:rPr>
        <w:lastRenderedPageBreak/>
        <w:t>объединений и организаций доводится до сведения лиц, направивших эти замечания и предложения.</w:t>
      </w:r>
    </w:p>
    <w:p w:rsidR="00732FB9" w:rsidRPr="00A74E1A" w:rsidRDefault="00732FB9" w:rsidP="00732FB9">
      <w:pPr>
        <w:pStyle w:val="25"/>
        <w:shd w:val="clear" w:color="auto" w:fill="auto"/>
        <w:spacing w:after="0" w:line="240" w:lineRule="auto"/>
        <w:ind w:left="40" w:right="23" w:firstLine="689"/>
        <w:rPr>
          <w:sz w:val="24"/>
          <w:szCs w:val="24"/>
        </w:rPr>
      </w:pPr>
    </w:p>
    <w:p w:rsidR="005D6436" w:rsidRPr="0041671C" w:rsidRDefault="005D6436" w:rsidP="0041671C">
      <w:pPr>
        <w:widowControl w:val="0"/>
        <w:autoSpaceDE w:val="0"/>
        <w:autoSpaceDN w:val="0"/>
        <w:adjustRightInd w:val="0"/>
        <w:ind w:firstLine="709"/>
        <w:jc w:val="center"/>
        <w:outlineLvl w:val="0"/>
        <w:rPr>
          <w:rFonts w:ascii="Times New Roman" w:hAnsi="Times New Roman"/>
          <w:bCs/>
          <w:color w:val="FF0000"/>
        </w:rPr>
      </w:pPr>
      <w:r w:rsidRPr="0041671C">
        <w:rPr>
          <w:rFonts w:ascii="Times New Roman" w:hAnsi="Times New Roman"/>
          <w:bCs/>
          <w:color w:val="FF0000"/>
          <w:lang w:val="en-US"/>
        </w:rPr>
        <w:t>V</w:t>
      </w:r>
      <w:r w:rsidRPr="0041671C">
        <w:rPr>
          <w:rFonts w:ascii="Times New Roman" w:hAnsi="Times New Roman"/>
          <w:bCs/>
          <w:color w:val="FF0000"/>
        </w:rPr>
        <w:t>. Досудебный (внесудебный) порядок обжалования заявителем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(далее - привлекаемые организации), или их работников в досудебном (внесудебном) порядке.</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5.2. Заявитель может обратиться с жалобой в том числе в следующих случаях:</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администрации </w:t>
      </w:r>
      <w:r w:rsidR="00F21796">
        <w:rPr>
          <w:rFonts w:ascii="Times New Roman" w:hAnsi="Times New Roman"/>
          <w:bCs/>
          <w:color w:val="FF0000"/>
        </w:rPr>
        <w:t>Мёдовского</w:t>
      </w:r>
      <w:r w:rsidRPr="0041671C">
        <w:rPr>
          <w:rFonts w:ascii="Times New Roman" w:hAnsi="Times New Roman"/>
          <w:bCs/>
          <w:color w:val="FF0000"/>
        </w:rPr>
        <w:t xml:space="preserve"> сельского поселения для предоставления муниципальной услуги;</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администрации </w:t>
      </w:r>
      <w:r w:rsidR="00F21796">
        <w:rPr>
          <w:rFonts w:ascii="Times New Roman" w:hAnsi="Times New Roman"/>
          <w:bCs/>
          <w:color w:val="FF0000"/>
        </w:rPr>
        <w:t>Мёдовского</w:t>
      </w:r>
      <w:r w:rsidRPr="0041671C">
        <w:rPr>
          <w:rFonts w:ascii="Times New Roman" w:hAnsi="Times New Roman"/>
          <w:bCs/>
          <w:color w:val="FF0000"/>
        </w:rPr>
        <w:t xml:space="preserve"> сельского поселения для предоставления муниципальной услуги, у заявителя;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администрации </w:t>
      </w:r>
      <w:r w:rsidR="00F21796">
        <w:rPr>
          <w:rFonts w:ascii="Times New Roman" w:hAnsi="Times New Roman"/>
          <w:bCs/>
          <w:color w:val="FF0000"/>
        </w:rPr>
        <w:t>Мёдовского</w:t>
      </w:r>
      <w:r w:rsidRPr="0041671C">
        <w:rPr>
          <w:rFonts w:ascii="Times New Roman" w:hAnsi="Times New Roman"/>
          <w:bCs/>
          <w:color w:val="FF0000"/>
        </w:rPr>
        <w:t xml:space="preserve"> 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администрации </w:t>
      </w:r>
      <w:r w:rsidR="00F21796">
        <w:rPr>
          <w:rFonts w:ascii="Times New Roman" w:hAnsi="Times New Roman"/>
          <w:bCs/>
          <w:color w:val="FF0000"/>
        </w:rPr>
        <w:t>Мёдовского</w:t>
      </w:r>
      <w:r w:rsidRPr="0041671C">
        <w:rPr>
          <w:rFonts w:ascii="Times New Roman" w:hAnsi="Times New Roman"/>
          <w:bCs/>
          <w:color w:val="FF0000"/>
        </w:rPr>
        <w:t xml:space="preserve"> сельского поселения;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w:t>
      </w:r>
      <w:r w:rsidRPr="0041671C">
        <w:rPr>
          <w:rFonts w:ascii="Times New Roman" w:hAnsi="Times New Roman"/>
          <w:bCs/>
          <w:color w:val="FF0000"/>
        </w:rPr>
        <w:lastRenderedPageBreak/>
        <w:t>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нарушение срока или порядка выдачи документов по результатам предоставления муниципальной услуги;</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администрации </w:t>
      </w:r>
      <w:r w:rsidR="00F21796">
        <w:rPr>
          <w:rFonts w:ascii="Times New Roman" w:hAnsi="Times New Roman"/>
          <w:bCs/>
          <w:color w:val="FF0000"/>
        </w:rPr>
        <w:t>Мёдовского</w:t>
      </w:r>
      <w:r w:rsidR="00F21796" w:rsidRPr="0041671C">
        <w:rPr>
          <w:rFonts w:ascii="Times New Roman" w:hAnsi="Times New Roman"/>
          <w:bCs/>
          <w:color w:val="FF0000"/>
        </w:rPr>
        <w:t xml:space="preserve"> </w:t>
      </w:r>
      <w:r w:rsidRPr="0041671C">
        <w:rPr>
          <w:rFonts w:ascii="Times New Roman" w:hAnsi="Times New Roman"/>
          <w:bCs/>
          <w:color w:val="FF0000"/>
        </w:rPr>
        <w:t>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5.3. Заявители имеют право на получение информации, необходимой для обоснования и рассмотрения жалобы.</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5.4. Оснований для отказа в рассмотрении жалобы не имеется.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5.5. Основанием для начала процедуры досудебного (внесудебного) обжалования является поступившая жалоба.</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Жалоба подается в письменной форме на бумажном носителе, в электронной форме в администрацию, МФЦ либо в департамент цифрового развития Воронежской области, а также в привлекаемые организации.</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w:t>
      </w:r>
      <w:r w:rsidRPr="0041671C">
        <w:rPr>
          <w:rStyle w:val="af8"/>
          <w:rFonts w:ascii="Times New Roman" w:hAnsi="Times New Roman"/>
          <w:bCs/>
          <w:color w:val="FF0000"/>
        </w:rPr>
        <w:footnoteReference w:id="1"/>
      </w:r>
      <w:r w:rsidRPr="0041671C">
        <w:rPr>
          <w:rFonts w:ascii="Times New Roman" w:hAnsi="Times New Roman"/>
          <w:bCs/>
          <w:color w:val="FF0000"/>
        </w:rPr>
        <w:t>, а также может быть принята при личном приеме заявителя.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5.6. Жалоба должна содержать:</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 наименование администрации, должностного лица администрации либо </w:t>
      </w:r>
      <w:r w:rsidRPr="0041671C">
        <w:rPr>
          <w:rFonts w:ascii="Times New Roman" w:hAnsi="Times New Roman"/>
          <w:bCs/>
          <w:color w:val="FF0000"/>
        </w:rPr>
        <w:lastRenderedPageBreak/>
        <w:t>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5.7. Заявитель может обжаловать решения и действия (бездействие) должностных лиц, муниципальных служащих администрации главы </w:t>
      </w:r>
      <w:r w:rsidR="00F21796">
        <w:rPr>
          <w:rFonts w:ascii="Times New Roman" w:hAnsi="Times New Roman"/>
          <w:bCs/>
          <w:color w:val="FF0000"/>
        </w:rPr>
        <w:t>Мёдовского</w:t>
      </w:r>
      <w:r w:rsidR="00F21796" w:rsidRPr="0041671C">
        <w:rPr>
          <w:rFonts w:ascii="Times New Roman" w:hAnsi="Times New Roman"/>
          <w:bCs/>
          <w:color w:val="FF0000"/>
        </w:rPr>
        <w:t xml:space="preserve"> </w:t>
      </w:r>
      <w:r w:rsidRPr="0041671C">
        <w:rPr>
          <w:rFonts w:ascii="Times New Roman" w:hAnsi="Times New Roman"/>
          <w:bCs/>
          <w:color w:val="FF0000"/>
        </w:rPr>
        <w:t>сельского поселения.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Глава </w:t>
      </w:r>
      <w:r w:rsidR="00F21796">
        <w:rPr>
          <w:rFonts w:ascii="Times New Roman" w:hAnsi="Times New Roman"/>
          <w:bCs/>
          <w:color w:val="FF0000"/>
        </w:rPr>
        <w:t>Мёдовского</w:t>
      </w:r>
      <w:r w:rsidR="00F21796" w:rsidRPr="0041671C">
        <w:rPr>
          <w:rFonts w:ascii="Times New Roman" w:hAnsi="Times New Roman"/>
          <w:bCs/>
          <w:color w:val="FF0000"/>
        </w:rPr>
        <w:t xml:space="preserve"> </w:t>
      </w:r>
      <w:r w:rsidRPr="0041671C">
        <w:rPr>
          <w:rFonts w:ascii="Times New Roman" w:hAnsi="Times New Roman"/>
          <w:bCs/>
          <w:color w:val="FF0000"/>
        </w:rPr>
        <w:t>сельского поселения 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Жалобы на решения и действия (бездействие) работников привлекаемых организаций подаются руководителям этих организаций.</w:t>
      </w:r>
    </w:p>
    <w:p w:rsidR="005D6436" w:rsidRPr="0041671C" w:rsidRDefault="005D6436" w:rsidP="005D6436">
      <w:pPr>
        <w:widowControl w:val="0"/>
        <w:autoSpaceDE w:val="0"/>
        <w:autoSpaceDN w:val="0"/>
        <w:adjustRightInd w:val="0"/>
        <w:ind w:firstLine="709"/>
        <w:rPr>
          <w:rFonts w:ascii="Times New Roman" w:hAnsi="Times New Roman"/>
          <w:bCs/>
          <w:color w:val="FF0000"/>
        </w:rPr>
      </w:pPr>
      <w:bookmarkStart w:id="6" w:name="Par49"/>
      <w:bookmarkEnd w:id="6"/>
      <w:r w:rsidRPr="0041671C">
        <w:rPr>
          <w:rFonts w:ascii="Times New Roman" w:hAnsi="Times New Roman"/>
          <w:bCs/>
          <w:color w:val="FF0000"/>
        </w:rPr>
        <w:t>5.9. По результатам рассмотрения жалобы лицом, уполномоченным на ее рассмотрение, принимается одно из следующих решений:</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администрации </w:t>
      </w:r>
      <w:r w:rsidR="00F21796">
        <w:rPr>
          <w:rFonts w:ascii="Times New Roman" w:hAnsi="Times New Roman"/>
          <w:bCs/>
          <w:color w:val="FF0000"/>
        </w:rPr>
        <w:t>Мёдовского</w:t>
      </w:r>
      <w:r w:rsidRPr="0041671C">
        <w:rPr>
          <w:rFonts w:ascii="Times New Roman" w:hAnsi="Times New Roman"/>
          <w:bCs/>
          <w:color w:val="FF0000"/>
        </w:rPr>
        <w:t xml:space="preserve"> сельского поселения;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2) в удовлетворении жалобы отказывается.</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5.10. Жалоба, поступившая в администрацию, МФЦ,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bCs/>
          <w:color w:val="FF0000"/>
        </w:rPr>
        <w:t xml:space="preserve">5.11. </w:t>
      </w:r>
      <w:r w:rsidRPr="0041671C">
        <w:rPr>
          <w:rFonts w:ascii="Times New Roman" w:hAnsi="Times New Roman"/>
          <w:color w:val="FF0000"/>
        </w:rPr>
        <w:t>Должностное лицо или орган, уполномоченные на рассмотрение жалобы, многофункциональный центр, департамент цифрового развития Воронежской области отказывают в удовлетворении жалобы в следующих случаях:</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2) подача жалобы лицом, полномочия которого не подтверждены в порядке, установленном законодательством;</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 xml:space="preserve">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w:t>
      </w:r>
      <w:r w:rsidRPr="0041671C">
        <w:rPr>
          <w:rFonts w:ascii="Times New Roman" w:hAnsi="Times New Roman"/>
          <w:color w:val="FF0000"/>
        </w:rPr>
        <w:lastRenderedPageBreak/>
        <w:t>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4) если обжалуемые действия являются правомерными.</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5.12. Должностное лицо или орган, уполномоченные на рассмотрение жалобы, многофункциональный центр, департамент цифрового развития Воронежской области оставляют жалобу без ответа в следующих случаях:</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1) наличие в жалобе нецензурных либо оскорбительных выражений, угроз жизни, здоровью и имуществу должностного лица, гражданского служащего, работника многофункционального центра, а также членов его семьи;</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Должностное лицо или орган, уполномоченные на рассмотрение жалобы, многофункциональный центр,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5D6436" w:rsidRPr="0041671C" w:rsidRDefault="005D6436" w:rsidP="005D6436">
      <w:pPr>
        <w:widowControl w:val="0"/>
        <w:autoSpaceDE w:val="0"/>
        <w:autoSpaceDN w:val="0"/>
        <w:adjustRightInd w:val="0"/>
        <w:ind w:firstLine="709"/>
        <w:rPr>
          <w:rFonts w:ascii="Times New Roman" w:hAnsi="Times New Roman"/>
          <w:color w:val="FF0000"/>
        </w:rPr>
      </w:pPr>
      <w:r w:rsidRPr="0041671C">
        <w:rPr>
          <w:rFonts w:ascii="Times New Roman" w:hAnsi="Times New Roman"/>
          <w:color w:val="FF0000"/>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5D6436" w:rsidRPr="0041671C" w:rsidRDefault="005D6436" w:rsidP="005D6436">
      <w:pPr>
        <w:widowControl w:val="0"/>
        <w:autoSpaceDE w:val="0"/>
        <w:autoSpaceDN w:val="0"/>
        <w:adjustRightInd w:val="0"/>
        <w:ind w:firstLine="709"/>
        <w:rPr>
          <w:rFonts w:ascii="Times New Roman" w:hAnsi="Times New Roman"/>
          <w:bCs/>
          <w:color w:val="FF0000"/>
        </w:rPr>
      </w:pPr>
      <w:bookmarkStart w:id="7" w:name="Par54"/>
      <w:bookmarkEnd w:id="7"/>
      <w:r w:rsidRPr="0041671C">
        <w:rPr>
          <w:rFonts w:ascii="Times New Roman" w:hAnsi="Times New Roman"/>
          <w:bCs/>
          <w:color w:val="FF0000"/>
        </w:rPr>
        <w:t>5.13.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5.14. В случае признания жалобы подлежащей удовлетворению в ответе заявителю, указанном в пункте 5.13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D6436" w:rsidRPr="0041671C" w:rsidRDefault="005D6436" w:rsidP="005D6436">
      <w:pPr>
        <w:widowControl w:val="0"/>
        <w:autoSpaceDE w:val="0"/>
        <w:autoSpaceDN w:val="0"/>
        <w:adjustRightInd w:val="0"/>
        <w:ind w:firstLine="709"/>
        <w:rPr>
          <w:rFonts w:ascii="Times New Roman" w:hAnsi="Times New Roman"/>
          <w:bCs/>
          <w:color w:val="FF0000"/>
        </w:rPr>
      </w:pPr>
      <w:r w:rsidRPr="0041671C">
        <w:rPr>
          <w:rFonts w:ascii="Times New Roman" w:hAnsi="Times New Roman"/>
          <w:bCs/>
          <w:color w:val="FF0000"/>
        </w:rPr>
        <w:t>5.15. В случае признания жалобы не подлежащей удовлетворению в ответе заявителю, указанном в пункте 5.13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32FB9" w:rsidRPr="00A74E1A" w:rsidRDefault="005D6436" w:rsidP="009F7A5B">
      <w:pPr>
        <w:ind w:firstLine="709"/>
        <w:jc w:val="right"/>
        <w:rPr>
          <w:rFonts w:ascii="Times New Roman" w:hAnsi="Times New Roman"/>
        </w:rPr>
      </w:pPr>
      <w:r w:rsidRPr="0041671C">
        <w:rPr>
          <w:rFonts w:ascii="Times New Roman" w:hAnsi="Times New Roman"/>
          <w:bCs/>
          <w:color w:val="FF0000"/>
        </w:rPr>
        <w:t>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984D17">
        <w:rPr>
          <w:rFonts w:cs="Arial"/>
          <w:bCs/>
        </w:rPr>
        <w:t>.</w:t>
      </w:r>
      <w:r w:rsidR="00732FB9" w:rsidRPr="00A74E1A">
        <w:rPr>
          <w:rFonts w:ascii="Times New Roman" w:hAnsi="Times New Roman"/>
          <w:lang w:eastAsia="ar-SA"/>
        </w:rPr>
        <w:br w:type="page"/>
      </w:r>
      <w:r w:rsidR="00732FB9" w:rsidRPr="00A74E1A">
        <w:rPr>
          <w:rFonts w:ascii="Times New Roman" w:hAnsi="Times New Roman"/>
        </w:rPr>
        <w:lastRenderedPageBreak/>
        <w:t>Приложение № 1</w:t>
      </w:r>
    </w:p>
    <w:p w:rsidR="00732FB9" w:rsidRPr="00A74E1A" w:rsidRDefault="00732FB9" w:rsidP="00732FB9">
      <w:pPr>
        <w:ind w:firstLine="0"/>
        <w:jc w:val="right"/>
        <w:rPr>
          <w:rFonts w:ascii="Times New Roman" w:hAnsi="Times New Roman"/>
        </w:rPr>
      </w:pPr>
      <w:r w:rsidRPr="00A74E1A">
        <w:rPr>
          <w:rFonts w:ascii="Times New Roman" w:hAnsi="Times New Roman"/>
        </w:rPr>
        <w:t>к административному регламенту</w:t>
      </w:r>
    </w:p>
    <w:p w:rsidR="00732FB9" w:rsidRPr="00A74E1A" w:rsidRDefault="00732FB9" w:rsidP="00732FB9">
      <w:pPr>
        <w:ind w:firstLine="0"/>
        <w:jc w:val="right"/>
        <w:rPr>
          <w:rFonts w:ascii="Times New Roman" w:hAnsi="Times New Roman"/>
        </w:rPr>
      </w:pP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В администраци</w:t>
      </w:r>
      <w:r w:rsidR="00A74E1A">
        <w:rPr>
          <w:rFonts w:ascii="Times New Roman" w:hAnsi="Times New Roman"/>
        </w:rPr>
        <w:t>ю</w:t>
      </w:r>
    </w:p>
    <w:p w:rsidR="00732FB9" w:rsidRPr="00A74E1A" w:rsidRDefault="00A74E1A" w:rsidP="00732FB9">
      <w:pPr>
        <w:adjustRightInd w:val="0"/>
        <w:ind w:firstLine="0"/>
        <w:jc w:val="right"/>
        <w:rPr>
          <w:rFonts w:ascii="Times New Roman" w:hAnsi="Times New Roman"/>
        </w:rPr>
      </w:pPr>
      <w:r>
        <w:rPr>
          <w:rFonts w:ascii="Times New Roman" w:hAnsi="Times New Roman"/>
        </w:rPr>
        <w:t xml:space="preserve"> </w:t>
      </w:r>
      <w:r w:rsidR="00F21796" w:rsidRPr="00F21796">
        <w:rPr>
          <w:rFonts w:ascii="Times New Roman" w:hAnsi="Times New Roman"/>
          <w:bCs/>
        </w:rPr>
        <w:t>Мёдовского</w:t>
      </w:r>
      <w:r>
        <w:rPr>
          <w:rFonts w:ascii="Times New Roman" w:hAnsi="Times New Roman"/>
        </w:rPr>
        <w:t xml:space="preserve"> </w:t>
      </w:r>
      <w:r w:rsidR="00732FB9" w:rsidRPr="00A74E1A">
        <w:rPr>
          <w:rFonts w:ascii="Times New Roman" w:hAnsi="Times New Roman"/>
        </w:rPr>
        <w:t>сельского поселения Богучарского муниципального района</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Воронежской области</w:t>
      </w:r>
    </w:p>
    <w:p w:rsidR="00732FB9" w:rsidRPr="00A74E1A" w:rsidRDefault="00732FB9" w:rsidP="00732FB9">
      <w:pPr>
        <w:adjustRightInd w:val="0"/>
        <w:ind w:firstLine="0"/>
        <w:jc w:val="center"/>
        <w:rPr>
          <w:rFonts w:ascii="Times New Roman" w:hAnsi="Times New Roman"/>
        </w:rPr>
      </w:pP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_____________________________________</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_____________________________________</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(Ф.И.О., паспортные данные, адрес</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места жительства заявителя)</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_____________________________________</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 xml:space="preserve">(наименование, место нахождения юридического </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лица, Ф.И.О. руководителя)</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контактный телефон __________________</w:t>
      </w:r>
    </w:p>
    <w:p w:rsidR="00732FB9" w:rsidRPr="00A74E1A" w:rsidRDefault="00732FB9" w:rsidP="00732FB9">
      <w:pPr>
        <w:adjustRightInd w:val="0"/>
        <w:ind w:firstLine="0"/>
        <w:jc w:val="center"/>
        <w:rPr>
          <w:rFonts w:ascii="Times New Roman" w:hAnsi="Times New Roman"/>
        </w:rPr>
      </w:pPr>
    </w:p>
    <w:p w:rsidR="00732FB9" w:rsidRPr="00A74E1A" w:rsidRDefault="00732FB9" w:rsidP="00732FB9">
      <w:pPr>
        <w:adjustRightInd w:val="0"/>
        <w:ind w:firstLine="0"/>
        <w:jc w:val="center"/>
        <w:rPr>
          <w:rFonts w:ascii="Times New Roman" w:hAnsi="Times New Roman"/>
        </w:rPr>
      </w:pPr>
    </w:p>
    <w:p w:rsidR="00732FB9" w:rsidRPr="00A74E1A" w:rsidRDefault="00732FB9" w:rsidP="00732FB9">
      <w:pPr>
        <w:adjustRightInd w:val="0"/>
        <w:ind w:firstLine="0"/>
        <w:jc w:val="center"/>
        <w:rPr>
          <w:rFonts w:ascii="Times New Roman" w:hAnsi="Times New Roman"/>
        </w:rPr>
      </w:pPr>
    </w:p>
    <w:p w:rsidR="00732FB9" w:rsidRPr="00A74E1A" w:rsidRDefault="00732FB9" w:rsidP="00732FB9">
      <w:pPr>
        <w:adjustRightInd w:val="0"/>
        <w:ind w:firstLine="0"/>
        <w:jc w:val="center"/>
        <w:rPr>
          <w:rFonts w:ascii="Times New Roman" w:hAnsi="Times New Roman"/>
          <w:b/>
        </w:rPr>
      </w:pPr>
      <w:r w:rsidRPr="00A74E1A">
        <w:rPr>
          <w:rFonts w:ascii="Times New Roman" w:hAnsi="Times New Roman"/>
          <w:b/>
        </w:rPr>
        <w:t>Заявление</w:t>
      </w:r>
    </w:p>
    <w:p w:rsidR="00732FB9" w:rsidRPr="00A74E1A" w:rsidRDefault="00732FB9" w:rsidP="00732FB9">
      <w:pPr>
        <w:adjustRightInd w:val="0"/>
        <w:ind w:firstLine="0"/>
        <w:outlineLvl w:val="0"/>
        <w:rPr>
          <w:rFonts w:ascii="Times New Roman" w:hAnsi="Times New Roman"/>
        </w:rPr>
      </w:pPr>
    </w:p>
    <w:p w:rsidR="00732FB9" w:rsidRPr="00A74E1A" w:rsidRDefault="00732FB9" w:rsidP="00732FB9">
      <w:pPr>
        <w:autoSpaceDE w:val="0"/>
        <w:autoSpaceDN w:val="0"/>
        <w:adjustRightInd w:val="0"/>
        <w:ind w:firstLine="0"/>
        <w:rPr>
          <w:rFonts w:ascii="Times New Roman" w:hAnsi="Times New Roman"/>
        </w:rPr>
      </w:pPr>
      <w:r w:rsidRPr="00A74E1A">
        <w:rPr>
          <w:rFonts w:ascii="Times New Roman" w:hAnsi="Times New Roman"/>
        </w:rPr>
        <w:t>Прошу выдать заверенную копию __________________________________________ ___________________________________________________________________________</w:t>
      </w:r>
    </w:p>
    <w:p w:rsidR="00732FB9" w:rsidRPr="00A74E1A" w:rsidRDefault="00732FB9" w:rsidP="00732FB9">
      <w:pPr>
        <w:autoSpaceDE w:val="0"/>
        <w:autoSpaceDN w:val="0"/>
        <w:adjustRightInd w:val="0"/>
        <w:ind w:firstLine="0"/>
        <w:rPr>
          <w:rFonts w:ascii="Times New Roman" w:hAnsi="Times New Roman"/>
        </w:rPr>
      </w:pPr>
      <w:r w:rsidRPr="00A74E1A">
        <w:rPr>
          <w:rFonts w:ascii="Times New Roman" w:hAnsi="Times New Roman"/>
        </w:rPr>
        <w:t>(указываются все известные заявителю реквизиты правового акта (дата, номер, название и (или) наименование органа, должностного лица поселения, принявшего акт)</w:t>
      </w:r>
    </w:p>
    <w:p w:rsidR="00732FB9" w:rsidRPr="00A74E1A" w:rsidRDefault="00732FB9" w:rsidP="00732FB9">
      <w:pPr>
        <w:autoSpaceDE w:val="0"/>
        <w:autoSpaceDN w:val="0"/>
        <w:adjustRightInd w:val="0"/>
        <w:ind w:firstLine="0"/>
        <w:rPr>
          <w:rFonts w:ascii="Times New Roman" w:hAnsi="Times New Roman"/>
        </w:rPr>
      </w:pPr>
      <w:r w:rsidRPr="00A74E1A">
        <w:rPr>
          <w:rFonts w:ascii="Times New Roman" w:hAnsi="Times New Roman"/>
        </w:rPr>
        <w:t>____________________________________________________________________________</w:t>
      </w:r>
    </w:p>
    <w:p w:rsidR="00732FB9" w:rsidRPr="00A74E1A" w:rsidRDefault="00732FB9" w:rsidP="00732FB9">
      <w:pPr>
        <w:autoSpaceDE w:val="0"/>
        <w:autoSpaceDN w:val="0"/>
        <w:adjustRightInd w:val="0"/>
        <w:ind w:firstLine="0"/>
        <w:rPr>
          <w:rFonts w:ascii="Times New Roman" w:hAnsi="Times New Roman"/>
        </w:rPr>
      </w:pPr>
      <w:r w:rsidRPr="00A74E1A">
        <w:rPr>
          <w:rFonts w:ascii="Times New Roman" w:hAnsi="Times New Roman"/>
        </w:rPr>
        <w:t>____________________________________________________________________________</w:t>
      </w:r>
    </w:p>
    <w:p w:rsidR="00732FB9" w:rsidRPr="00A74E1A" w:rsidRDefault="00732FB9" w:rsidP="00732FB9">
      <w:pPr>
        <w:autoSpaceDE w:val="0"/>
        <w:autoSpaceDN w:val="0"/>
        <w:adjustRightInd w:val="0"/>
        <w:ind w:firstLine="0"/>
        <w:rPr>
          <w:rFonts w:ascii="Times New Roman" w:hAnsi="Times New Roman"/>
        </w:rPr>
      </w:pPr>
      <w:r w:rsidRPr="00A74E1A">
        <w:rPr>
          <w:rFonts w:ascii="Times New Roman" w:hAnsi="Times New Roman"/>
        </w:rPr>
        <w:t>____________________________________________________________________________</w:t>
      </w:r>
    </w:p>
    <w:p w:rsidR="00732FB9" w:rsidRPr="00A74E1A" w:rsidRDefault="00732FB9" w:rsidP="00732FB9">
      <w:pPr>
        <w:autoSpaceDE w:val="0"/>
        <w:autoSpaceDN w:val="0"/>
        <w:adjustRightInd w:val="0"/>
        <w:ind w:firstLine="0"/>
        <w:rPr>
          <w:rFonts w:ascii="Times New Roman" w:hAnsi="Times New Roman"/>
        </w:rPr>
      </w:pPr>
      <w:r w:rsidRPr="00A74E1A">
        <w:rPr>
          <w:rFonts w:ascii="Times New Roman" w:hAnsi="Times New Roman"/>
        </w:rPr>
        <w:t>___________________________________________________________________________</w:t>
      </w:r>
    </w:p>
    <w:p w:rsidR="00732FB9" w:rsidRPr="00A74E1A" w:rsidRDefault="00732FB9" w:rsidP="00732FB9">
      <w:pPr>
        <w:autoSpaceDE w:val="0"/>
        <w:autoSpaceDN w:val="0"/>
        <w:adjustRightInd w:val="0"/>
        <w:ind w:firstLine="0"/>
        <w:rPr>
          <w:rFonts w:ascii="Times New Roman" w:hAnsi="Times New Roman"/>
        </w:rPr>
      </w:pPr>
    </w:p>
    <w:p w:rsidR="00732FB9" w:rsidRPr="00A74E1A" w:rsidRDefault="00732FB9" w:rsidP="00732FB9">
      <w:pPr>
        <w:autoSpaceDE w:val="0"/>
        <w:autoSpaceDN w:val="0"/>
        <w:adjustRightInd w:val="0"/>
        <w:ind w:firstLine="0"/>
        <w:rPr>
          <w:rFonts w:ascii="Times New Roman" w:hAnsi="Times New Roman"/>
        </w:rPr>
      </w:pPr>
    </w:p>
    <w:p w:rsidR="00732FB9" w:rsidRPr="00A74E1A" w:rsidRDefault="00732FB9" w:rsidP="00732FB9">
      <w:pPr>
        <w:autoSpaceDE w:val="0"/>
        <w:autoSpaceDN w:val="0"/>
        <w:adjustRightInd w:val="0"/>
        <w:ind w:firstLine="0"/>
        <w:rPr>
          <w:rFonts w:ascii="Times New Roman" w:hAnsi="Times New Roman"/>
        </w:rPr>
      </w:pPr>
      <w:r w:rsidRPr="00A74E1A">
        <w:rPr>
          <w:rFonts w:ascii="Times New Roman" w:hAnsi="Times New Roman"/>
        </w:rPr>
        <w:t>«____» _______ 20__ г. ______________________</w:t>
      </w:r>
    </w:p>
    <w:p w:rsidR="00732FB9" w:rsidRPr="00A74E1A" w:rsidRDefault="00732FB9" w:rsidP="00732FB9">
      <w:pPr>
        <w:autoSpaceDE w:val="0"/>
        <w:autoSpaceDN w:val="0"/>
        <w:adjustRightInd w:val="0"/>
        <w:ind w:firstLine="0"/>
        <w:rPr>
          <w:rFonts w:ascii="Times New Roman" w:hAnsi="Times New Roman"/>
        </w:rPr>
      </w:pPr>
      <w:r w:rsidRPr="00A74E1A">
        <w:rPr>
          <w:rFonts w:ascii="Times New Roman" w:hAnsi="Times New Roman"/>
        </w:rPr>
        <w:t xml:space="preserve"> (подпись заявителя)</w:t>
      </w:r>
    </w:p>
    <w:p w:rsidR="00732FB9" w:rsidRPr="00A74E1A" w:rsidRDefault="00732FB9" w:rsidP="00732FB9">
      <w:pPr>
        <w:adjustRightInd w:val="0"/>
        <w:ind w:firstLine="0"/>
        <w:rPr>
          <w:rFonts w:ascii="Times New Roman" w:hAnsi="Times New Roman"/>
        </w:rPr>
      </w:pPr>
    </w:p>
    <w:p w:rsidR="00732FB9" w:rsidRPr="00A74E1A" w:rsidRDefault="00732FB9" w:rsidP="00732FB9">
      <w:pPr>
        <w:ind w:firstLine="0"/>
        <w:jc w:val="right"/>
        <w:rPr>
          <w:rFonts w:ascii="Times New Roman" w:hAnsi="Times New Roman"/>
        </w:rPr>
      </w:pPr>
    </w:p>
    <w:p w:rsidR="00732FB9" w:rsidRPr="00A74E1A" w:rsidRDefault="00732FB9" w:rsidP="00732FB9">
      <w:pPr>
        <w:ind w:firstLine="0"/>
        <w:jc w:val="right"/>
        <w:rPr>
          <w:rFonts w:ascii="Times New Roman" w:hAnsi="Times New Roman"/>
        </w:rPr>
      </w:pPr>
    </w:p>
    <w:p w:rsidR="00732FB9" w:rsidRPr="00A74E1A" w:rsidRDefault="00732FB9" w:rsidP="00732FB9">
      <w:pPr>
        <w:ind w:firstLine="0"/>
        <w:jc w:val="right"/>
        <w:rPr>
          <w:rFonts w:ascii="Times New Roman" w:hAnsi="Times New Roman"/>
        </w:rPr>
      </w:pPr>
    </w:p>
    <w:p w:rsidR="00732FB9" w:rsidRPr="00A74E1A" w:rsidRDefault="00732FB9" w:rsidP="00732FB9">
      <w:pPr>
        <w:pStyle w:val="13"/>
        <w:framePr w:w="10286" w:h="641" w:hRule="exact" w:wrap="none" w:vAnchor="page" w:hAnchor="page" w:x="1128" w:y="11226"/>
        <w:pBdr>
          <w:top w:val="single" w:sz="4" w:space="1" w:color="auto"/>
          <w:left w:val="single" w:sz="4" w:space="4" w:color="auto"/>
          <w:bottom w:val="single" w:sz="4" w:space="1" w:color="auto"/>
          <w:right w:val="single" w:sz="4" w:space="4" w:color="auto"/>
        </w:pBdr>
        <w:shd w:val="clear" w:color="auto" w:fill="auto"/>
        <w:spacing w:before="0" w:line="240" w:lineRule="auto"/>
        <w:ind w:right="1220" w:firstLine="0"/>
        <w:rPr>
          <w:rFonts w:ascii="Times New Roman" w:hAnsi="Times New Roman" w:cs="Times New Roman"/>
        </w:rPr>
      </w:pPr>
      <w:r w:rsidRPr="00A74E1A">
        <w:rPr>
          <w:rFonts w:ascii="Times New Roman" w:hAnsi="Times New Roman" w:cs="Times New Roman"/>
        </w:rPr>
        <w:t>Электронная подпись</w:t>
      </w:r>
    </w:p>
    <w:p w:rsidR="00732FB9" w:rsidRPr="00A74E1A" w:rsidRDefault="00732FB9" w:rsidP="00732FB9">
      <w:pPr>
        <w:ind w:firstLine="0"/>
        <w:jc w:val="right"/>
        <w:rPr>
          <w:rFonts w:ascii="Times New Roman" w:hAnsi="Times New Roman"/>
        </w:rPr>
      </w:pPr>
    </w:p>
    <w:p w:rsidR="00732FB9" w:rsidRPr="00A74E1A" w:rsidRDefault="00732FB9" w:rsidP="00732FB9">
      <w:pPr>
        <w:ind w:firstLine="0"/>
        <w:jc w:val="right"/>
        <w:rPr>
          <w:rFonts w:ascii="Times New Roman" w:hAnsi="Times New Roman"/>
        </w:rPr>
      </w:pPr>
      <w:r w:rsidRPr="00A74E1A">
        <w:rPr>
          <w:rFonts w:ascii="Times New Roman" w:hAnsi="Times New Roman"/>
        </w:rPr>
        <w:br w:type="page"/>
      </w:r>
      <w:r w:rsidRPr="00A74E1A">
        <w:rPr>
          <w:rFonts w:ascii="Times New Roman" w:hAnsi="Times New Roman"/>
        </w:rPr>
        <w:lastRenderedPageBreak/>
        <w:t xml:space="preserve"> Приложение № 2</w:t>
      </w:r>
    </w:p>
    <w:p w:rsidR="00732FB9" w:rsidRPr="00A74E1A" w:rsidRDefault="00732FB9" w:rsidP="00732FB9">
      <w:pPr>
        <w:ind w:firstLine="0"/>
        <w:jc w:val="right"/>
        <w:rPr>
          <w:rFonts w:ascii="Times New Roman" w:hAnsi="Times New Roman"/>
        </w:rPr>
      </w:pPr>
      <w:r w:rsidRPr="00A74E1A">
        <w:rPr>
          <w:rFonts w:ascii="Times New Roman" w:hAnsi="Times New Roman"/>
        </w:rPr>
        <w:t>к административному регламенту</w:t>
      </w:r>
    </w:p>
    <w:p w:rsidR="00732FB9" w:rsidRPr="00A74E1A" w:rsidRDefault="00732FB9" w:rsidP="00732FB9">
      <w:pPr>
        <w:adjustRightInd w:val="0"/>
        <w:ind w:firstLine="0"/>
        <w:jc w:val="center"/>
        <w:rPr>
          <w:rFonts w:ascii="Times New Roman" w:hAnsi="Times New Roman"/>
        </w:rPr>
      </w:pPr>
    </w:p>
    <w:p w:rsidR="00732FB9" w:rsidRPr="00A74E1A" w:rsidRDefault="00A74E1A" w:rsidP="00732FB9">
      <w:pPr>
        <w:adjustRightInd w:val="0"/>
        <w:ind w:firstLine="0"/>
        <w:jc w:val="right"/>
        <w:rPr>
          <w:rFonts w:ascii="Times New Roman" w:hAnsi="Times New Roman"/>
        </w:rPr>
      </w:pPr>
      <w:r>
        <w:rPr>
          <w:rFonts w:ascii="Times New Roman" w:hAnsi="Times New Roman"/>
        </w:rPr>
        <w:t xml:space="preserve">В </w:t>
      </w:r>
      <w:r w:rsidR="00732FB9" w:rsidRPr="00A74E1A">
        <w:rPr>
          <w:rFonts w:ascii="Times New Roman" w:hAnsi="Times New Roman"/>
        </w:rPr>
        <w:t>администраци</w:t>
      </w:r>
      <w:r>
        <w:rPr>
          <w:rFonts w:ascii="Times New Roman" w:hAnsi="Times New Roman"/>
        </w:rPr>
        <w:t>ю</w:t>
      </w:r>
    </w:p>
    <w:p w:rsidR="00732FB9" w:rsidRPr="00A74E1A" w:rsidRDefault="00F21796" w:rsidP="00732FB9">
      <w:pPr>
        <w:adjustRightInd w:val="0"/>
        <w:ind w:firstLine="0"/>
        <w:jc w:val="right"/>
        <w:rPr>
          <w:rFonts w:ascii="Times New Roman" w:hAnsi="Times New Roman"/>
        </w:rPr>
      </w:pPr>
      <w:r>
        <w:rPr>
          <w:rFonts w:ascii="Times New Roman" w:hAnsi="Times New Roman"/>
        </w:rPr>
        <w:t>Мёдовского</w:t>
      </w:r>
      <w:r w:rsidR="00A74E1A">
        <w:rPr>
          <w:rFonts w:ascii="Times New Roman" w:hAnsi="Times New Roman"/>
        </w:rPr>
        <w:t xml:space="preserve"> </w:t>
      </w:r>
      <w:r w:rsidR="00732FB9" w:rsidRPr="00A74E1A">
        <w:rPr>
          <w:rFonts w:ascii="Times New Roman" w:hAnsi="Times New Roman"/>
        </w:rPr>
        <w:t>сельского поселения Богучарского муниципального района</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Воронежской области</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_____________________________________</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_____________________________________</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(Ф.И.О., паспортные данные (серия, номер паспорта,</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 xml:space="preserve"> когда и кем выдан, адрес</w:t>
      </w:r>
    </w:p>
    <w:p w:rsidR="00732FB9" w:rsidRPr="00A74E1A" w:rsidRDefault="00732FB9" w:rsidP="00732FB9">
      <w:pPr>
        <w:adjustRightInd w:val="0"/>
        <w:ind w:firstLine="0"/>
        <w:jc w:val="right"/>
        <w:rPr>
          <w:rFonts w:ascii="Times New Roman" w:hAnsi="Times New Roman"/>
        </w:rPr>
      </w:pPr>
      <w:r w:rsidRPr="00A74E1A">
        <w:rPr>
          <w:rFonts w:ascii="Times New Roman" w:hAnsi="Times New Roman"/>
        </w:rPr>
        <w:t xml:space="preserve">места жительства заявителя) </w:t>
      </w:r>
    </w:p>
    <w:p w:rsidR="00732FB9" w:rsidRPr="00A74E1A" w:rsidRDefault="00732FB9" w:rsidP="00732FB9">
      <w:pPr>
        <w:adjustRightInd w:val="0"/>
        <w:ind w:firstLine="0"/>
        <w:jc w:val="right"/>
        <w:rPr>
          <w:rFonts w:ascii="Times New Roman" w:hAnsi="Times New Roman"/>
        </w:rPr>
      </w:pPr>
    </w:p>
    <w:p w:rsidR="00732FB9" w:rsidRPr="00A74E1A" w:rsidRDefault="00732FB9" w:rsidP="00732FB9">
      <w:pPr>
        <w:ind w:firstLine="0"/>
        <w:jc w:val="right"/>
        <w:rPr>
          <w:rFonts w:ascii="Times New Roman" w:hAnsi="Times New Roman"/>
        </w:rPr>
      </w:pPr>
      <w:r w:rsidRPr="00A74E1A">
        <w:rPr>
          <w:rFonts w:ascii="Times New Roman" w:hAnsi="Times New Roman"/>
        </w:rPr>
        <w:t>в лице______________________________________</w:t>
      </w:r>
    </w:p>
    <w:p w:rsidR="00732FB9" w:rsidRPr="00A74E1A" w:rsidRDefault="00732FB9" w:rsidP="00732FB9">
      <w:pPr>
        <w:ind w:firstLine="0"/>
        <w:jc w:val="right"/>
        <w:rPr>
          <w:rFonts w:ascii="Times New Roman" w:hAnsi="Times New Roman"/>
        </w:rPr>
      </w:pPr>
      <w:r w:rsidRPr="00A74E1A">
        <w:rPr>
          <w:rFonts w:ascii="Times New Roman" w:hAnsi="Times New Roman"/>
        </w:rPr>
        <w:t>(Ф.И.О., паспортные данные и документ, удостоверяющий</w:t>
      </w:r>
    </w:p>
    <w:p w:rsidR="00732FB9" w:rsidRPr="00A74E1A" w:rsidRDefault="00732FB9" w:rsidP="00732FB9">
      <w:pPr>
        <w:ind w:firstLine="0"/>
        <w:jc w:val="right"/>
        <w:rPr>
          <w:rFonts w:ascii="Times New Roman" w:hAnsi="Times New Roman"/>
        </w:rPr>
      </w:pPr>
      <w:r w:rsidRPr="00A74E1A">
        <w:rPr>
          <w:rFonts w:ascii="Times New Roman" w:hAnsi="Times New Roman"/>
        </w:rPr>
        <w:t>полномочия представителя)</w:t>
      </w:r>
    </w:p>
    <w:p w:rsidR="00732FB9" w:rsidRPr="00A74E1A" w:rsidRDefault="00732FB9" w:rsidP="00732FB9">
      <w:pPr>
        <w:adjustRightInd w:val="0"/>
        <w:ind w:firstLine="0"/>
        <w:jc w:val="center"/>
        <w:rPr>
          <w:rFonts w:ascii="Times New Roman" w:hAnsi="Times New Roman"/>
        </w:rPr>
      </w:pPr>
    </w:p>
    <w:p w:rsidR="00732FB9" w:rsidRPr="00A74E1A" w:rsidRDefault="00732FB9" w:rsidP="00732FB9">
      <w:pPr>
        <w:adjustRightInd w:val="0"/>
        <w:ind w:firstLine="0"/>
        <w:jc w:val="center"/>
        <w:rPr>
          <w:rFonts w:ascii="Times New Roman" w:hAnsi="Times New Roman"/>
          <w:b/>
        </w:rPr>
      </w:pPr>
      <w:r w:rsidRPr="00A74E1A">
        <w:rPr>
          <w:rFonts w:ascii="Times New Roman" w:hAnsi="Times New Roman"/>
          <w:b/>
        </w:rPr>
        <w:t>Заявление</w:t>
      </w:r>
    </w:p>
    <w:p w:rsidR="00732FB9" w:rsidRPr="00A74E1A" w:rsidRDefault="00732FB9" w:rsidP="00732FB9">
      <w:pPr>
        <w:adjustRightInd w:val="0"/>
        <w:ind w:firstLine="0"/>
        <w:rPr>
          <w:rFonts w:ascii="Times New Roman" w:hAnsi="Times New Roman"/>
        </w:rPr>
      </w:pPr>
      <w:r w:rsidRPr="00A74E1A">
        <w:rPr>
          <w:rFonts w:ascii="Times New Roman" w:hAnsi="Times New Roman"/>
        </w:rPr>
        <w:t>1. Я, ______________________________________________________________</w:t>
      </w:r>
    </w:p>
    <w:p w:rsidR="00732FB9" w:rsidRPr="00A74E1A" w:rsidRDefault="00732FB9" w:rsidP="00732FB9">
      <w:pPr>
        <w:ind w:firstLine="0"/>
        <w:jc w:val="center"/>
        <w:rPr>
          <w:rFonts w:ascii="Times New Roman" w:hAnsi="Times New Roman"/>
        </w:rPr>
      </w:pPr>
      <w:r w:rsidRPr="00A74E1A">
        <w:rPr>
          <w:rFonts w:ascii="Times New Roman" w:hAnsi="Times New Roman"/>
        </w:rPr>
        <w:t xml:space="preserve">(Ф.И.О. заявителя, необходимо также указать все изменения фамилии (имени) </w:t>
      </w:r>
    </w:p>
    <w:p w:rsidR="00732FB9" w:rsidRPr="00A74E1A" w:rsidRDefault="00732FB9" w:rsidP="00732FB9">
      <w:pPr>
        <w:ind w:firstLine="0"/>
        <w:rPr>
          <w:rFonts w:ascii="Times New Roman" w:hAnsi="Times New Roman"/>
        </w:rPr>
      </w:pPr>
      <w:r w:rsidRPr="00A74E1A">
        <w:rPr>
          <w:rFonts w:ascii="Times New Roman" w:hAnsi="Times New Roman"/>
        </w:rPr>
        <w:t>_________________________________________________________________________</w:t>
      </w:r>
    </w:p>
    <w:p w:rsidR="00732FB9" w:rsidRPr="00A74E1A" w:rsidRDefault="00732FB9" w:rsidP="00732FB9">
      <w:pPr>
        <w:ind w:firstLine="0"/>
        <w:jc w:val="center"/>
        <w:rPr>
          <w:rFonts w:ascii="Times New Roman" w:hAnsi="Times New Roman"/>
        </w:rPr>
      </w:pPr>
      <w:r w:rsidRPr="00A74E1A">
        <w:rPr>
          <w:rFonts w:ascii="Times New Roman" w:hAnsi="Times New Roman"/>
        </w:rPr>
        <w:t>за запрашиваемый период)</w:t>
      </w:r>
    </w:p>
    <w:p w:rsidR="00732FB9" w:rsidRPr="00A74E1A" w:rsidRDefault="00732FB9" w:rsidP="00732FB9">
      <w:pPr>
        <w:ind w:firstLine="0"/>
        <w:rPr>
          <w:rFonts w:ascii="Times New Roman" w:hAnsi="Times New Roman"/>
        </w:rPr>
      </w:pPr>
      <w:r w:rsidRPr="00A74E1A">
        <w:rPr>
          <w:rFonts w:ascii="Times New Roman" w:hAnsi="Times New Roman"/>
        </w:rPr>
        <w:t>Дата рождения __________________________________________________________</w:t>
      </w:r>
    </w:p>
    <w:p w:rsidR="00732FB9" w:rsidRPr="00A74E1A" w:rsidRDefault="00732FB9" w:rsidP="00732FB9">
      <w:pPr>
        <w:ind w:firstLine="0"/>
        <w:rPr>
          <w:rFonts w:ascii="Times New Roman" w:hAnsi="Times New Roman"/>
        </w:rPr>
      </w:pPr>
      <w:r w:rsidRPr="00A74E1A">
        <w:rPr>
          <w:rFonts w:ascii="Times New Roman" w:hAnsi="Times New Roman"/>
        </w:rPr>
        <w:t>Адрес (по месту регистрации)_______________________________________________</w:t>
      </w:r>
    </w:p>
    <w:p w:rsidR="00732FB9" w:rsidRPr="00A74E1A" w:rsidRDefault="00732FB9" w:rsidP="00732FB9">
      <w:pPr>
        <w:ind w:firstLine="0"/>
        <w:rPr>
          <w:rFonts w:ascii="Times New Roman" w:hAnsi="Times New Roman"/>
        </w:rPr>
      </w:pPr>
      <w:r w:rsidRPr="00A74E1A">
        <w:rPr>
          <w:rFonts w:ascii="Times New Roman" w:hAnsi="Times New Roman"/>
        </w:rPr>
        <w:t>Контактный телефон ______________________________________________________</w:t>
      </w:r>
    </w:p>
    <w:p w:rsidR="00732FB9" w:rsidRPr="00A74E1A" w:rsidRDefault="00732FB9" w:rsidP="00732FB9">
      <w:pPr>
        <w:ind w:firstLine="0"/>
        <w:rPr>
          <w:rFonts w:ascii="Times New Roman" w:hAnsi="Times New Roman"/>
        </w:rPr>
      </w:pPr>
      <w:r w:rsidRPr="00A74E1A">
        <w:rPr>
          <w:rFonts w:ascii="Times New Roman" w:hAnsi="Times New Roman"/>
        </w:rPr>
        <w:t>Прошу выдать архивную справку (архивную выписку) – нужное подчеркнуть</w:t>
      </w:r>
    </w:p>
    <w:p w:rsidR="00732FB9" w:rsidRPr="00A74E1A" w:rsidRDefault="00732FB9" w:rsidP="00732FB9">
      <w:pPr>
        <w:ind w:firstLine="0"/>
        <w:rPr>
          <w:rFonts w:ascii="Times New Roman" w:hAnsi="Times New Roman"/>
        </w:rPr>
      </w:pPr>
      <w:r w:rsidRPr="00A74E1A">
        <w:rPr>
          <w:rFonts w:ascii="Times New Roman" w:hAnsi="Times New Roman"/>
        </w:rPr>
        <w:t>_________________________________________________________________________</w:t>
      </w:r>
    </w:p>
    <w:p w:rsidR="00732FB9" w:rsidRPr="00A74E1A" w:rsidRDefault="00732FB9" w:rsidP="00732FB9">
      <w:pPr>
        <w:ind w:firstLine="0"/>
        <w:jc w:val="center"/>
        <w:rPr>
          <w:rFonts w:ascii="Times New Roman" w:hAnsi="Times New Roman"/>
        </w:rPr>
      </w:pPr>
      <w:r w:rsidRPr="00A74E1A">
        <w:rPr>
          <w:rFonts w:ascii="Times New Roman" w:hAnsi="Times New Roman"/>
        </w:rPr>
        <w:t>(указать о чем запрашивается архивная справка – о трудовом стаже, о льготном стаже, о заработной плате, о награждениях, другое).</w:t>
      </w:r>
    </w:p>
    <w:p w:rsidR="00732FB9" w:rsidRPr="00A74E1A" w:rsidRDefault="00732FB9" w:rsidP="00732FB9">
      <w:pPr>
        <w:ind w:firstLine="0"/>
        <w:rPr>
          <w:rFonts w:ascii="Times New Roman" w:hAnsi="Times New Roman"/>
        </w:rPr>
      </w:pPr>
      <w:r w:rsidRPr="00A74E1A">
        <w:rPr>
          <w:rFonts w:ascii="Times New Roman" w:hAnsi="Times New Roman"/>
        </w:rPr>
        <w:t>2. Цель запроса (для чего)____________________________________________</w:t>
      </w:r>
    </w:p>
    <w:p w:rsidR="00732FB9" w:rsidRPr="00A74E1A" w:rsidRDefault="00732FB9" w:rsidP="00732FB9">
      <w:pPr>
        <w:ind w:firstLine="0"/>
        <w:rPr>
          <w:rFonts w:ascii="Times New Roman" w:hAnsi="Times New Roman"/>
        </w:rPr>
      </w:pPr>
      <w:r w:rsidRPr="00A74E1A">
        <w:rPr>
          <w:rFonts w:ascii="Times New Roman" w:hAnsi="Times New Roman"/>
        </w:rPr>
        <w:t>3. Хронология запрашиваемой информации (временной период) ___________________________________________________________________________</w:t>
      </w:r>
    </w:p>
    <w:p w:rsidR="00732FB9" w:rsidRPr="00A74E1A" w:rsidRDefault="00732FB9" w:rsidP="00732FB9">
      <w:pPr>
        <w:ind w:firstLine="0"/>
        <w:rPr>
          <w:rFonts w:ascii="Times New Roman" w:hAnsi="Times New Roman"/>
        </w:rPr>
      </w:pPr>
      <w:r w:rsidRPr="00A74E1A">
        <w:rPr>
          <w:rFonts w:ascii="Times New Roman" w:hAnsi="Times New Roman"/>
        </w:rPr>
        <w:t>4. Наименование места работы за запрашиваемый период: ____________________</w:t>
      </w:r>
    </w:p>
    <w:p w:rsidR="00732FB9" w:rsidRPr="00A74E1A" w:rsidRDefault="00732FB9" w:rsidP="00732FB9">
      <w:pPr>
        <w:ind w:firstLine="0"/>
        <w:rPr>
          <w:rFonts w:ascii="Times New Roman" w:hAnsi="Times New Roman"/>
        </w:rPr>
      </w:pPr>
      <w:r w:rsidRPr="00A74E1A">
        <w:rPr>
          <w:rFonts w:ascii="Times New Roman" w:hAnsi="Times New Roman"/>
        </w:rPr>
        <w:t>_________________________________________________________________________</w:t>
      </w:r>
    </w:p>
    <w:p w:rsidR="00732FB9" w:rsidRPr="00A74E1A" w:rsidRDefault="00732FB9" w:rsidP="00732FB9">
      <w:pPr>
        <w:ind w:firstLine="0"/>
        <w:rPr>
          <w:rFonts w:ascii="Times New Roman" w:hAnsi="Times New Roman"/>
        </w:rPr>
      </w:pPr>
      <w:r w:rsidRPr="00A74E1A">
        <w:rPr>
          <w:rFonts w:ascii="Times New Roman" w:hAnsi="Times New Roman"/>
        </w:rPr>
        <w:t>5. Занимаемая должность за запрашиваемый период: _________________________</w:t>
      </w:r>
    </w:p>
    <w:p w:rsidR="00732FB9" w:rsidRPr="00A74E1A" w:rsidRDefault="00732FB9" w:rsidP="00732FB9">
      <w:pPr>
        <w:ind w:firstLine="0"/>
        <w:rPr>
          <w:rFonts w:ascii="Times New Roman" w:hAnsi="Times New Roman"/>
        </w:rPr>
      </w:pPr>
      <w:r w:rsidRPr="00A74E1A">
        <w:rPr>
          <w:rFonts w:ascii="Times New Roman" w:hAnsi="Times New Roman"/>
        </w:rPr>
        <w:t>__________________________________________________________________</w:t>
      </w:r>
    </w:p>
    <w:p w:rsidR="00732FB9" w:rsidRPr="00A74E1A" w:rsidRDefault="00732FB9" w:rsidP="00732FB9">
      <w:pPr>
        <w:ind w:firstLine="0"/>
        <w:rPr>
          <w:rFonts w:ascii="Times New Roman" w:hAnsi="Times New Roman"/>
        </w:rPr>
      </w:pPr>
      <w:r w:rsidRPr="00A74E1A">
        <w:rPr>
          <w:rFonts w:ascii="Times New Roman" w:hAnsi="Times New Roman"/>
        </w:rPr>
        <w:t>__________________________________________________________________</w:t>
      </w:r>
    </w:p>
    <w:p w:rsidR="00732FB9" w:rsidRPr="00A74E1A" w:rsidRDefault="00732FB9" w:rsidP="00732FB9">
      <w:pPr>
        <w:ind w:firstLine="0"/>
        <w:jc w:val="center"/>
        <w:rPr>
          <w:rFonts w:ascii="Times New Roman" w:hAnsi="Times New Roman"/>
        </w:rPr>
      </w:pPr>
      <w:r w:rsidRPr="00A74E1A">
        <w:rPr>
          <w:rFonts w:ascii="Times New Roman" w:hAnsi="Times New Roman"/>
        </w:rPr>
        <w:t>(иные сведения, документы и материалы, подтверждающие сведения, указанные в заявлении (при наличии)).</w:t>
      </w:r>
    </w:p>
    <w:p w:rsidR="00732FB9" w:rsidRPr="00A74E1A" w:rsidRDefault="00732FB9" w:rsidP="00732FB9">
      <w:pPr>
        <w:ind w:firstLine="0"/>
        <w:rPr>
          <w:rFonts w:ascii="Times New Roman" w:hAnsi="Times New Roman"/>
        </w:rPr>
      </w:pPr>
      <w:r w:rsidRPr="00A74E1A">
        <w:rPr>
          <w:rFonts w:ascii="Times New Roman" w:hAnsi="Times New Roman"/>
        </w:rPr>
        <w:t>Приложение (при наличии) на ______ л.</w:t>
      </w:r>
    </w:p>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r w:rsidRPr="00A74E1A">
        <w:rPr>
          <w:rFonts w:ascii="Times New Roman" w:hAnsi="Times New Roman"/>
        </w:rPr>
        <w:t>__________________ ________________________</w:t>
      </w:r>
    </w:p>
    <w:p w:rsidR="00732FB9" w:rsidRPr="00A74E1A" w:rsidRDefault="00732FB9" w:rsidP="00732FB9">
      <w:pPr>
        <w:ind w:firstLine="0"/>
        <w:rPr>
          <w:rFonts w:ascii="Times New Roman" w:hAnsi="Times New Roman"/>
        </w:rPr>
      </w:pPr>
      <w:r w:rsidRPr="00A74E1A">
        <w:rPr>
          <w:rFonts w:ascii="Times New Roman" w:hAnsi="Times New Roman"/>
        </w:rPr>
        <w:t xml:space="preserve"> (дата) (подпись заявителя)</w:t>
      </w:r>
    </w:p>
    <w:p w:rsidR="00732FB9" w:rsidRPr="00A74E1A" w:rsidRDefault="00732FB9" w:rsidP="00732FB9">
      <w:pPr>
        <w:ind w:firstLine="0"/>
        <w:jc w:val="right"/>
        <w:rPr>
          <w:rFonts w:ascii="Times New Roman" w:hAnsi="Times New Roman"/>
        </w:rPr>
      </w:pPr>
    </w:p>
    <w:p w:rsidR="00732FB9" w:rsidRPr="00A74E1A" w:rsidRDefault="00732FB9" w:rsidP="00732FB9">
      <w:pPr>
        <w:ind w:firstLine="0"/>
        <w:jc w:val="right"/>
        <w:rPr>
          <w:rFonts w:ascii="Times New Roman" w:hAnsi="Times New Roman"/>
        </w:rPr>
      </w:pPr>
    </w:p>
    <w:p w:rsidR="00732FB9" w:rsidRPr="00A74E1A" w:rsidRDefault="00732FB9" w:rsidP="00732FB9">
      <w:pPr>
        <w:ind w:firstLine="0"/>
        <w:jc w:val="right"/>
        <w:rPr>
          <w:rFonts w:ascii="Times New Roman" w:hAnsi="Times New Roman"/>
        </w:rPr>
      </w:pPr>
    </w:p>
    <w:p w:rsidR="00732FB9" w:rsidRPr="00A74E1A" w:rsidRDefault="00732FB9" w:rsidP="00732FB9">
      <w:pPr>
        <w:pStyle w:val="13"/>
        <w:framePr w:w="10286" w:h="641" w:hRule="exact" w:wrap="none" w:vAnchor="page" w:hAnchor="page" w:x="1163" w:y="13707"/>
        <w:pBdr>
          <w:top w:val="single" w:sz="4" w:space="1" w:color="auto"/>
          <w:left w:val="single" w:sz="4" w:space="4" w:color="auto"/>
          <w:bottom w:val="single" w:sz="4" w:space="1" w:color="auto"/>
          <w:right w:val="single" w:sz="4" w:space="4" w:color="auto"/>
        </w:pBdr>
        <w:shd w:val="clear" w:color="auto" w:fill="auto"/>
        <w:spacing w:before="0" w:line="240" w:lineRule="auto"/>
        <w:ind w:right="1220" w:firstLine="0"/>
        <w:rPr>
          <w:rFonts w:ascii="Times New Roman" w:hAnsi="Times New Roman" w:cs="Times New Roman"/>
        </w:rPr>
      </w:pPr>
      <w:bookmarkStart w:id="8" w:name="bookmark12"/>
      <w:r w:rsidRPr="00A74E1A">
        <w:rPr>
          <w:rFonts w:ascii="Times New Roman" w:hAnsi="Times New Roman" w:cs="Times New Roman"/>
        </w:rPr>
        <w:t>Электронная подпись</w:t>
      </w:r>
      <w:bookmarkEnd w:id="8"/>
    </w:p>
    <w:p w:rsidR="00732FB9" w:rsidRPr="00A74E1A" w:rsidRDefault="00732FB9" w:rsidP="00732FB9">
      <w:pPr>
        <w:ind w:firstLine="0"/>
        <w:jc w:val="right"/>
        <w:rPr>
          <w:rFonts w:ascii="Times New Roman" w:hAnsi="Times New Roman"/>
        </w:rPr>
      </w:pPr>
    </w:p>
    <w:p w:rsidR="00732FB9" w:rsidRPr="00A74E1A" w:rsidRDefault="00732FB9" w:rsidP="00732FB9">
      <w:pPr>
        <w:ind w:firstLine="0"/>
        <w:jc w:val="right"/>
        <w:rPr>
          <w:rFonts w:ascii="Times New Roman" w:hAnsi="Times New Roman"/>
        </w:rPr>
        <w:sectPr w:rsidR="00732FB9" w:rsidRPr="00A74E1A" w:rsidSect="003F6394">
          <w:pgSz w:w="11906" w:h="16838"/>
          <w:pgMar w:top="851" w:right="567" w:bottom="567" w:left="1701" w:header="709" w:footer="709" w:gutter="0"/>
          <w:cols w:space="708"/>
          <w:docGrid w:linePitch="360"/>
        </w:sectPr>
      </w:pPr>
    </w:p>
    <w:p w:rsidR="00732FB9" w:rsidRDefault="00732FB9" w:rsidP="009F7A5B">
      <w:pPr>
        <w:pStyle w:val="25"/>
        <w:shd w:val="clear" w:color="auto" w:fill="auto"/>
        <w:spacing w:after="0" w:line="240" w:lineRule="auto"/>
        <w:ind w:left="7371" w:right="500" w:firstLine="0"/>
        <w:jc w:val="left"/>
        <w:rPr>
          <w:sz w:val="24"/>
          <w:szCs w:val="24"/>
        </w:rPr>
      </w:pPr>
      <w:r w:rsidRPr="00A74E1A">
        <w:lastRenderedPageBreak/>
        <w:t xml:space="preserve">Приложение № 3 к Административному регламенту по предоставлению муниципальной услуги </w:t>
      </w:r>
      <w:r w:rsidRPr="00A74E1A">
        <w:rPr>
          <w:sz w:val="24"/>
          <w:szCs w:val="24"/>
        </w:rPr>
        <w:t>«Выдача архивных документов (архивных справок, выписок и копий)»</w:t>
      </w:r>
    </w:p>
    <w:p w:rsidR="009F7A5B" w:rsidRPr="00A74E1A" w:rsidRDefault="009F7A5B" w:rsidP="009F7A5B">
      <w:pPr>
        <w:pStyle w:val="25"/>
        <w:shd w:val="clear" w:color="auto" w:fill="auto"/>
        <w:spacing w:after="0" w:line="240" w:lineRule="auto"/>
        <w:ind w:left="7371" w:right="500" w:firstLine="0"/>
        <w:jc w:val="left"/>
      </w:pPr>
    </w:p>
    <w:p w:rsidR="00732FB9" w:rsidRPr="00A74E1A" w:rsidRDefault="00732FB9" w:rsidP="009F7A5B">
      <w:pPr>
        <w:pStyle w:val="70"/>
        <w:shd w:val="clear" w:color="auto" w:fill="auto"/>
        <w:spacing w:before="0" w:after="0" w:line="240" w:lineRule="auto"/>
        <w:ind w:right="500"/>
        <w:jc w:val="right"/>
        <w:rPr>
          <w:sz w:val="24"/>
          <w:szCs w:val="24"/>
        </w:rPr>
      </w:pPr>
      <w:r w:rsidRPr="00A74E1A">
        <w:rPr>
          <w:sz w:val="24"/>
          <w:szCs w:val="24"/>
        </w:rPr>
        <w:t>Состав, последовательность и сроки выполнения административных процедур (действий) при предоставлении муниципальной услуги</w:t>
      </w:r>
    </w:p>
    <w:p w:rsidR="00732FB9" w:rsidRPr="00A74E1A" w:rsidRDefault="00732FB9" w:rsidP="00732FB9">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1"/>
        <w:gridCol w:w="2231"/>
        <w:gridCol w:w="2101"/>
        <w:gridCol w:w="2106"/>
        <w:gridCol w:w="2106"/>
        <w:gridCol w:w="2034"/>
        <w:gridCol w:w="2107"/>
      </w:tblGrid>
      <w:tr w:rsidR="00732FB9" w:rsidRPr="00A74E1A" w:rsidTr="004D6DE5">
        <w:tc>
          <w:tcPr>
            <w:tcW w:w="2101"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Основание для начала административной процедуры</w:t>
            </w:r>
          </w:p>
        </w:tc>
        <w:tc>
          <w:tcPr>
            <w:tcW w:w="2231"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Содержание административных действий</w:t>
            </w:r>
          </w:p>
        </w:tc>
        <w:tc>
          <w:tcPr>
            <w:tcW w:w="2101"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Срок</w:t>
            </w:r>
          </w:p>
          <w:p w:rsidR="00732FB9" w:rsidRPr="00A74E1A" w:rsidRDefault="00732FB9" w:rsidP="004D6DE5">
            <w:pPr>
              <w:pStyle w:val="25"/>
              <w:shd w:val="clear" w:color="auto" w:fill="auto"/>
              <w:spacing w:after="0" w:line="240" w:lineRule="auto"/>
              <w:jc w:val="center"/>
            </w:pPr>
            <w:r w:rsidRPr="00A74E1A">
              <w:rPr>
                <w:rStyle w:val="105pt0pt"/>
              </w:rPr>
              <w:t>выполнения</w:t>
            </w:r>
          </w:p>
          <w:p w:rsidR="00732FB9" w:rsidRPr="00A74E1A" w:rsidRDefault="00732FB9" w:rsidP="004D6DE5">
            <w:pPr>
              <w:pStyle w:val="25"/>
              <w:shd w:val="clear" w:color="auto" w:fill="auto"/>
              <w:spacing w:after="0" w:line="240" w:lineRule="auto"/>
              <w:jc w:val="center"/>
            </w:pPr>
            <w:r w:rsidRPr="00A74E1A">
              <w:rPr>
                <w:rStyle w:val="105pt0pt"/>
              </w:rPr>
              <w:t>административных</w:t>
            </w:r>
          </w:p>
          <w:p w:rsidR="00732FB9" w:rsidRPr="00A74E1A" w:rsidRDefault="00732FB9" w:rsidP="004D6DE5">
            <w:pPr>
              <w:pStyle w:val="25"/>
              <w:shd w:val="clear" w:color="auto" w:fill="auto"/>
              <w:spacing w:after="0" w:line="240" w:lineRule="auto"/>
              <w:ind w:left="160"/>
              <w:jc w:val="left"/>
            </w:pPr>
            <w:r w:rsidRPr="00A74E1A">
              <w:rPr>
                <w:rStyle w:val="105pt0pt"/>
              </w:rPr>
              <w:t>действий</w:t>
            </w:r>
          </w:p>
        </w:tc>
        <w:tc>
          <w:tcPr>
            <w:tcW w:w="2106" w:type="dxa"/>
            <w:shd w:val="clear" w:color="auto" w:fill="auto"/>
          </w:tcPr>
          <w:p w:rsidR="00732FB9" w:rsidRPr="00A74E1A" w:rsidRDefault="00732FB9" w:rsidP="004D6DE5">
            <w:pPr>
              <w:pStyle w:val="25"/>
              <w:shd w:val="clear" w:color="auto" w:fill="auto"/>
              <w:spacing w:after="0" w:line="240" w:lineRule="auto"/>
            </w:pPr>
            <w:r w:rsidRPr="00A74E1A">
              <w:rPr>
                <w:rStyle w:val="105pt0pt"/>
              </w:rPr>
              <w:t>Должностное лицо, ответственное за выполнен ие</w:t>
            </w:r>
          </w:p>
          <w:p w:rsidR="00732FB9" w:rsidRPr="00A74E1A" w:rsidRDefault="00732FB9" w:rsidP="004D6DE5">
            <w:pPr>
              <w:pStyle w:val="25"/>
              <w:shd w:val="clear" w:color="auto" w:fill="auto"/>
              <w:spacing w:after="0" w:line="240" w:lineRule="auto"/>
            </w:pPr>
            <w:r w:rsidRPr="00A74E1A">
              <w:rPr>
                <w:rStyle w:val="105pt0pt"/>
              </w:rPr>
              <w:t>административного</w:t>
            </w:r>
          </w:p>
          <w:p w:rsidR="00732FB9" w:rsidRPr="00A74E1A" w:rsidRDefault="00732FB9" w:rsidP="004D6DE5">
            <w:pPr>
              <w:pStyle w:val="25"/>
              <w:shd w:val="clear" w:color="auto" w:fill="auto"/>
              <w:spacing w:after="0" w:line="240" w:lineRule="auto"/>
            </w:pPr>
            <w:r w:rsidRPr="00A74E1A">
              <w:rPr>
                <w:rStyle w:val="105pt0pt"/>
              </w:rPr>
              <w:t>действия</w:t>
            </w:r>
          </w:p>
        </w:tc>
        <w:tc>
          <w:tcPr>
            <w:tcW w:w="2106"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Место выполнения административного действия/ используемая информационная система</w:t>
            </w:r>
          </w:p>
        </w:tc>
        <w:tc>
          <w:tcPr>
            <w:tcW w:w="2034"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Критерии</w:t>
            </w:r>
          </w:p>
          <w:p w:rsidR="00732FB9" w:rsidRPr="00A74E1A" w:rsidRDefault="00732FB9" w:rsidP="004D6DE5">
            <w:pPr>
              <w:pStyle w:val="25"/>
              <w:shd w:val="clear" w:color="auto" w:fill="auto"/>
              <w:spacing w:after="0" w:line="240" w:lineRule="auto"/>
              <w:jc w:val="center"/>
            </w:pPr>
            <w:r w:rsidRPr="00A74E1A">
              <w:rPr>
                <w:rStyle w:val="105pt0pt"/>
              </w:rPr>
              <w:t>принятия</w:t>
            </w:r>
          </w:p>
          <w:p w:rsidR="00732FB9" w:rsidRPr="00A74E1A" w:rsidRDefault="00732FB9" w:rsidP="004D6DE5">
            <w:pPr>
              <w:pStyle w:val="25"/>
              <w:shd w:val="clear" w:color="auto" w:fill="auto"/>
              <w:spacing w:after="0" w:line="240" w:lineRule="auto"/>
              <w:jc w:val="center"/>
            </w:pPr>
            <w:r w:rsidRPr="00A74E1A">
              <w:rPr>
                <w:rStyle w:val="105pt0pt"/>
              </w:rPr>
              <w:t>решения</w:t>
            </w:r>
          </w:p>
        </w:tc>
        <w:tc>
          <w:tcPr>
            <w:tcW w:w="2107"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Результат административного действия, способ фиксации</w:t>
            </w:r>
          </w:p>
        </w:tc>
      </w:tr>
      <w:tr w:rsidR="00732FB9" w:rsidRPr="00A74E1A" w:rsidTr="004D6DE5">
        <w:tc>
          <w:tcPr>
            <w:tcW w:w="2101"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1</w:t>
            </w:r>
          </w:p>
        </w:tc>
        <w:tc>
          <w:tcPr>
            <w:tcW w:w="2231"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2</w:t>
            </w:r>
          </w:p>
        </w:tc>
        <w:tc>
          <w:tcPr>
            <w:tcW w:w="2101"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3</w:t>
            </w:r>
          </w:p>
        </w:tc>
        <w:tc>
          <w:tcPr>
            <w:tcW w:w="2106"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4</w:t>
            </w:r>
          </w:p>
        </w:tc>
        <w:tc>
          <w:tcPr>
            <w:tcW w:w="2106"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5</w:t>
            </w:r>
          </w:p>
        </w:tc>
        <w:tc>
          <w:tcPr>
            <w:tcW w:w="2034"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6</w:t>
            </w:r>
          </w:p>
        </w:tc>
        <w:tc>
          <w:tcPr>
            <w:tcW w:w="2107" w:type="dxa"/>
            <w:shd w:val="clear" w:color="auto" w:fill="auto"/>
          </w:tcPr>
          <w:p w:rsidR="00732FB9" w:rsidRPr="00A74E1A" w:rsidRDefault="00732FB9" w:rsidP="004D6DE5">
            <w:pPr>
              <w:pStyle w:val="25"/>
              <w:shd w:val="clear" w:color="auto" w:fill="auto"/>
              <w:spacing w:after="0" w:line="240" w:lineRule="auto"/>
              <w:jc w:val="center"/>
            </w:pPr>
            <w:r w:rsidRPr="00A74E1A">
              <w:rPr>
                <w:rStyle w:val="105pt0pt"/>
              </w:rPr>
              <w:t>7</w:t>
            </w:r>
          </w:p>
        </w:tc>
      </w:tr>
      <w:tr w:rsidR="00732FB9" w:rsidRPr="00A74E1A" w:rsidTr="004D6DE5">
        <w:tc>
          <w:tcPr>
            <w:tcW w:w="14786" w:type="dxa"/>
            <w:gridSpan w:val="7"/>
            <w:shd w:val="clear" w:color="auto" w:fill="auto"/>
          </w:tcPr>
          <w:p w:rsidR="00732FB9" w:rsidRPr="00A74E1A" w:rsidRDefault="00732FB9" w:rsidP="004D6DE5">
            <w:pPr>
              <w:pStyle w:val="25"/>
              <w:shd w:val="clear" w:color="auto" w:fill="auto"/>
              <w:spacing w:after="0" w:line="240" w:lineRule="auto"/>
              <w:ind w:left="5300"/>
              <w:jc w:val="left"/>
            </w:pPr>
            <w:r w:rsidRPr="00A74E1A">
              <w:rPr>
                <w:rStyle w:val="105pt0pt"/>
              </w:rPr>
              <w:t>1. Проверка документов и регистрация заявления</w:t>
            </w:r>
          </w:p>
        </w:tc>
      </w:tr>
      <w:tr w:rsidR="00732FB9" w:rsidRPr="00A74E1A" w:rsidTr="004D6DE5">
        <w:tc>
          <w:tcPr>
            <w:tcW w:w="2101" w:type="dxa"/>
            <w:vMerge w:val="restart"/>
            <w:shd w:val="clear" w:color="auto" w:fill="auto"/>
          </w:tcPr>
          <w:p w:rsidR="00732FB9" w:rsidRPr="00A74E1A" w:rsidRDefault="00732FB9" w:rsidP="004D6DE5">
            <w:pPr>
              <w:pStyle w:val="25"/>
              <w:shd w:val="clear" w:color="auto" w:fill="auto"/>
              <w:spacing w:after="0" w:line="240" w:lineRule="auto"/>
              <w:ind w:left="120"/>
              <w:jc w:val="left"/>
            </w:pPr>
            <w:r w:rsidRPr="00A74E1A">
              <w:rPr>
                <w:rStyle w:val="105pt0pt"/>
              </w:rPr>
              <w:t>Поступление заявления и документов для предоставления муниципальной услуги в</w:t>
            </w:r>
          </w:p>
          <w:p w:rsidR="00732FB9" w:rsidRPr="00A74E1A" w:rsidRDefault="00732FB9" w:rsidP="004D6DE5">
            <w:pPr>
              <w:pStyle w:val="25"/>
              <w:shd w:val="clear" w:color="auto" w:fill="auto"/>
              <w:spacing w:after="0" w:line="240" w:lineRule="auto"/>
              <w:ind w:left="120"/>
              <w:jc w:val="left"/>
            </w:pPr>
            <w:r w:rsidRPr="00A74E1A">
              <w:rPr>
                <w:rStyle w:val="105pt0pt"/>
              </w:rPr>
              <w:t>Уполномоченный</w:t>
            </w:r>
          </w:p>
          <w:p w:rsidR="00732FB9" w:rsidRPr="00A74E1A" w:rsidRDefault="00732FB9" w:rsidP="004D6DE5">
            <w:pPr>
              <w:pStyle w:val="25"/>
              <w:shd w:val="clear" w:color="auto" w:fill="auto"/>
              <w:spacing w:after="0" w:line="240" w:lineRule="auto"/>
              <w:ind w:left="120"/>
              <w:jc w:val="left"/>
            </w:pPr>
            <w:r w:rsidRPr="00A74E1A">
              <w:rPr>
                <w:rStyle w:val="105pt0pt"/>
              </w:rPr>
              <w:t>орган</w:t>
            </w:r>
          </w:p>
        </w:tc>
        <w:tc>
          <w:tcPr>
            <w:tcW w:w="2231" w:type="dxa"/>
            <w:shd w:val="clear" w:color="auto" w:fill="auto"/>
          </w:tcPr>
          <w:p w:rsidR="00732FB9" w:rsidRPr="00A74E1A" w:rsidRDefault="00732FB9" w:rsidP="004D6DE5">
            <w:pPr>
              <w:pStyle w:val="25"/>
              <w:shd w:val="clear" w:color="auto" w:fill="auto"/>
              <w:spacing w:after="0" w:line="240" w:lineRule="auto"/>
              <w:ind w:left="140"/>
              <w:jc w:val="left"/>
            </w:pPr>
            <w:r w:rsidRPr="00A74E1A">
              <w:rPr>
                <w:rStyle w:val="105pt0pt"/>
              </w:rPr>
              <w:t>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w:t>
            </w:r>
          </w:p>
        </w:tc>
        <w:tc>
          <w:tcPr>
            <w:tcW w:w="2101" w:type="dxa"/>
            <w:shd w:val="clear" w:color="auto" w:fill="auto"/>
          </w:tcPr>
          <w:p w:rsidR="00732FB9" w:rsidRPr="00A74E1A" w:rsidRDefault="00732FB9" w:rsidP="004D6DE5">
            <w:pPr>
              <w:pStyle w:val="25"/>
              <w:shd w:val="clear" w:color="auto" w:fill="auto"/>
              <w:spacing w:after="0" w:line="240" w:lineRule="auto"/>
              <w:ind w:left="160"/>
              <w:jc w:val="left"/>
            </w:pPr>
            <w:r w:rsidRPr="00A74E1A">
              <w:rPr>
                <w:rStyle w:val="105pt0pt"/>
              </w:rPr>
              <w:t>1 рабочий день</w:t>
            </w:r>
          </w:p>
        </w:tc>
        <w:tc>
          <w:tcPr>
            <w:tcW w:w="2106" w:type="dxa"/>
            <w:vMerge w:val="restart"/>
            <w:shd w:val="clear" w:color="auto" w:fill="auto"/>
          </w:tcPr>
          <w:p w:rsidR="00732FB9" w:rsidRPr="00A74E1A" w:rsidRDefault="00732FB9" w:rsidP="009F7A5B">
            <w:pPr>
              <w:pStyle w:val="25"/>
              <w:shd w:val="clear" w:color="auto" w:fill="auto"/>
              <w:spacing w:after="0" w:line="240" w:lineRule="auto"/>
              <w:ind w:firstLine="0"/>
            </w:pPr>
            <w:r w:rsidRPr="00A74E1A">
              <w:rPr>
                <w:rStyle w:val="105pt0pt"/>
              </w:rPr>
              <w:t>Уполномоченного</w:t>
            </w:r>
            <w:r w:rsidR="009F7A5B">
              <w:rPr>
                <w:rStyle w:val="105pt0pt"/>
              </w:rPr>
              <w:t xml:space="preserve"> </w:t>
            </w:r>
            <w:r w:rsidRPr="00A74E1A">
              <w:rPr>
                <w:rStyle w:val="105pt0pt"/>
              </w:rPr>
              <w:t>органа,</w:t>
            </w:r>
            <w:r w:rsidR="009F7A5B">
              <w:rPr>
                <w:rStyle w:val="105pt0pt"/>
              </w:rPr>
              <w:t xml:space="preserve"> </w:t>
            </w:r>
            <w:r w:rsidRPr="00A74E1A">
              <w:rPr>
                <w:rStyle w:val="105pt0pt"/>
              </w:rPr>
              <w:t>ответственное за</w:t>
            </w:r>
            <w:r w:rsidR="009F7A5B">
              <w:rPr>
                <w:rStyle w:val="105pt0pt"/>
              </w:rPr>
              <w:t xml:space="preserve"> </w:t>
            </w:r>
            <w:r w:rsidRPr="00A74E1A">
              <w:rPr>
                <w:rStyle w:val="105pt0pt"/>
              </w:rPr>
              <w:t>предоставление</w:t>
            </w:r>
            <w:r w:rsidR="009F7A5B">
              <w:rPr>
                <w:rStyle w:val="105pt0pt"/>
              </w:rPr>
              <w:t xml:space="preserve"> </w:t>
            </w:r>
            <w:r w:rsidRPr="00A74E1A">
              <w:rPr>
                <w:rStyle w:val="105pt0pt"/>
              </w:rPr>
              <w:t>государственной</w:t>
            </w:r>
            <w:r w:rsidR="009F7A5B">
              <w:rPr>
                <w:rStyle w:val="105pt0pt"/>
              </w:rPr>
              <w:t xml:space="preserve"> </w:t>
            </w:r>
            <w:r w:rsidRPr="00A74E1A">
              <w:rPr>
                <w:rStyle w:val="105pt0pt"/>
              </w:rPr>
              <w:t>(муниципальной)</w:t>
            </w:r>
          </w:p>
          <w:p w:rsidR="00732FB9" w:rsidRPr="00A74E1A" w:rsidRDefault="00732FB9" w:rsidP="004D6DE5">
            <w:pPr>
              <w:pStyle w:val="25"/>
              <w:shd w:val="clear" w:color="auto" w:fill="auto"/>
              <w:spacing w:after="0" w:line="240" w:lineRule="auto"/>
            </w:pPr>
            <w:r w:rsidRPr="00A74E1A">
              <w:rPr>
                <w:rStyle w:val="105pt0pt"/>
              </w:rPr>
              <w:t>услуги</w:t>
            </w:r>
          </w:p>
        </w:tc>
        <w:tc>
          <w:tcPr>
            <w:tcW w:w="2106" w:type="dxa"/>
            <w:vMerge w:val="restart"/>
            <w:shd w:val="clear" w:color="auto" w:fill="auto"/>
          </w:tcPr>
          <w:p w:rsidR="00732FB9" w:rsidRPr="00A74E1A" w:rsidRDefault="00732FB9" w:rsidP="004D6DE5">
            <w:pPr>
              <w:pStyle w:val="25"/>
              <w:shd w:val="clear" w:color="auto" w:fill="auto"/>
              <w:spacing w:after="0" w:line="240" w:lineRule="auto"/>
            </w:pPr>
            <w:r w:rsidRPr="00A74E1A">
              <w:rPr>
                <w:rStyle w:val="105pt0pt"/>
              </w:rPr>
              <w:t>Уполномоченный орган / ГИС</w:t>
            </w:r>
          </w:p>
        </w:tc>
        <w:tc>
          <w:tcPr>
            <w:tcW w:w="2034" w:type="dxa"/>
            <w:vMerge w:val="restart"/>
            <w:shd w:val="clear" w:color="auto" w:fill="auto"/>
          </w:tcPr>
          <w:p w:rsidR="00732FB9" w:rsidRPr="00A74E1A" w:rsidRDefault="00732FB9" w:rsidP="004D6DE5">
            <w:pPr>
              <w:rPr>
                <w:rFonts w:ascii="Times New Roman" w:eastAsia="Calibri" w:hAnsi="Times New Roman"/>
                <w:sz w:val="10"/>
                <w:szCs w:val="10"/>
              </w:rPr>
            </w:pPr>
          </w:p>
        </w:tc>
        <w:tc>
          <w:tcPr>
            <w:tcW w:w="2107" w:type="dxa"/>
            <w:vMerge w:val="restart"/>
            <w:shd w:val="clear" w:color="auto" w:fill="auto"/>
          </w:tcPr>
          <w:p w:rsidR="00732FB9" w:rsidRPr="00A74E1A" w:rsidRDefault="00732FB9" w:rsidP="004D6DE5">
            <w:pPr>
              <w:pStyle w:val="25"/>
              <w:shd w:val="clear" w:color="auto" w:fill="auto"/>
              <w:spacing w:after="0" w:line="240" w:lineRule="auto"/>
              <w:ind w:left="120"/>
              <w:jc w:val="left"/>
            </w:pPr>
            <w:r w:rsidRPr="00A74E1A">
              <w:rPr>
                <w:rStyle w:val="105pt0pt"/>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732FB9" w:rsidRPr="00A74E1A" w:rsidTr="004D6DE5">
        <w:tc>
          <w:tcPr>
            <w:tcW w:w="2101" w:type="dxa"/>
            <w:vMerge/>
            <w:shd w:val="clear" w:color="auto" w:fill="auto"/>
          </w:tcPr>
          <w:p w:rsidR="00732FB9" w:rsidRPr="00A74E1A" w:rsidRDefault="00732FB9" w:rsidP="004D6DE5">
            <w:pPr>
              <w:rPr>
                <w:rFonts w:ascii="Times New Roman" w:eastAsia="Calibri" w:hAnsi="Times New Roman"/>
              </w:rPr>
            </w:pPr>
          </w:p>
        </w:tc>
        <w:tc>
          <w:tcPr>
            <w:tcW w:w="2231" w:type="dxa"/>
            <w:shd w:val="clear" w:color="auto" w:fill="auto"/>
          </w:tcPr>
          <w:p w:rsidR="00732FB9" w:rsidRPr="00A74E1A" w:rsidRDefault="00732FB9" w:rsidP="004D6DE5">
            <w:pPr>
              <w:pStyle w:val="25"/>
              <w:shd w:val="clear" w:color="auto" w:fill="auto"/>
              <w:spacing w:after="0" w:line="240" w:lineRule="auto"/>
              <w:ind w:left="140"/>
              <w:jc w:val="left"/>
            </w:pPr>
            <w:r w:rsidRPr="00A74E1A">
              <w:rPr>
                <w:rStyle w:val="105pt0pt"/>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2101" w:type="dxa"/>
            <w:shd w:val="clear" w:color="auto" w:fill="auto"/>
          </w:tcPr>
          <w:p w:rsidR="00732FB9" w:rsidRPr="00A74E1A" w:rsidRDefault="00732FB9" w:rsidP="004D6DE5">
            <w:pPr>
              <w:pStyle w:val="25"/>
              <w:shd w:val="clear" w:color="auto" w:fill="auto"/>
              <w:spacing w:after="0" w:line="240" w:lineRule="auto"/>
              <w:ind w:left="160"/>
              <w:jc w:val="left"/>
            </w:pPr>
            <w:r w:rsidRPr="00A74E1A">
              <w:rPr>
                <w:rStyle w:val="105pt0pt"/>
              </w:rPr>
              <w:t>1 рабочий день</w:t>
            </w:r>
          </w:p>
        </w:tc>
        <w:tc>
          <w:tcPr>
            <w:tcW w:w="2106" w:type="dxa"/>
            <w:vMerge/>
            <w:shd w:val="clear" w:color="auto" w:fill="auto"/>
          </w:tcPr>
          <w:p w:rsidR="00732FB9" w:rsidRPr="00A74E1A" w:rsidRDefault="00732FB9" w:rsidP="004D6DE5">
            <w:pPr>
              <w:rPr>
                <w:rFonts w:ascii="Times New Roman" w:eastAsia="Calibri" w:hAnsi="Times New Roman"/>
              </w:rPr>
            </w:pPr>
          </w:p>
        </w:tc>
        <w:tc>
          <w:tcPr>
            <w:tcW w:w="2106" w:type="dxa"/>
            <w:vMerge/>
            <w:shd w:val="clear" w:color="auto" w:fill="auto"/>
          </w:tcPr>
          <w:p w:rsidR="00732FB9" w:rsidRPr="00A74E1A" w:rsidRDefault="00732FB9" w:rsidP="004D6DE5">
            <w:pPr>
              <w:rPr>
                <w:rFonts w:ascii="Times New Roman" w:eastAsia="Calibri" w:hAnsi="Times New Roman"/>
              </w:rPr>
            </w:pPr>
          </w:p>
        </w:tc>
        <w:tc>
          <w:tcPr>
            <w:tcW w:w="2034" w:type="dxa"/>
            <w:vMerge/>
            <w:shd w:val="clear" w:color="auto" w:fill="auto"/>
          </w:tcPr>
          <w:p w:rsidR="00732FB9" w:rsidRPr="00A74E1A" w:rsidRDefault="00732FB9" w:rsidP="004D6DE5">
            <w:pPr>
              <w:rPr>
                <w:rFonts w:ascii="Times New Roman" w:eastAsia="Calibri" w:hAnsi="Times New Roman"/>
              </w:rPr>
            </w:pPr>
          </w:p>
        </w:tc>
        <w:tc>
          <w:tcPr>
            <w:tcW w:w="2107" w:type="dxa"/>
            <w:vMerge/>
            <w:shd w:val="clear" w:color="auto" w:fill="auto"/>
          </w:tcPr>
          <w:p w:rsidR="00732FB9" w:rsidRPr="00A74E1A" w:rsidRDefault="00732FB9" w:rsidP="004D6DE5">
            <w:pPr>
              <w:rPr>
                <w:rFonts w:ascii="Times New Roman" w:eastAsia="Calibri" w:hAnsi="Times New Roman"/>
              </w:rPr>
            </w:pPr>
          </w:p>
        </w:tc>
      </w:tr>
    </w:tbl>
    <w:p w:rsidR="00732FB9" w:rsidRPr="00A74E1A" w:rsidRDefault="00732FB9" w:rsidP="00732FB9">
      <w:pPr>
        <w:rPr>
          <w:rFonts w:ascii="Times New Roman" w:hAnsi="Times New Roman"/>
        </w:rPr>
      </w:pPr>
    </w:p>
    <w:p w:rsidR="00732FB9" w:rsidRPr="00A74E1A" w:rsidRDefault="00732FB9" w:rsidP="00732FB9">
      <w:pPr>
        <w:rPr>
          <w:rFonts w:ascii="Times New Roman" w:hAnsi="Times New Roman"/>
        </w:rPr>
      </w:pPr>
    </w:p>
    <w:tbl>
      <w:tblPr>
        <w:tblW w:w="0" w:type="auto"/>
        <w:tblLayout w:type="fixed"/>
        <w:tblCellMar>
          <w:left w:w="10" w:type="dxa"/>
          <w:right w:w="10" w:type="dxa"/>
        </w:tblCellMar>
        <w:tblLook w:val="0000"/>
      </w:tblPr>
      <w:tblGrid>
        <w:gridCol w:w="2222"/>
        <w:gridCol w:w="3653"/>
        <w:gridCol w:w="1666"/>
        <w:gridCol w:w="1325"/>
        <w:gridCol w:w="2026"/>
        <w:gridCol w:w="1958"/>
        <w:gridCol w:w="2520"/>
      </w:tblGrid>
      <w:tr w:rsidR="00732FB9" w:rsidRPr="00A74E1A" w:rsidTr="004D6DE5">
        <w:trPr>
          <w:trHeight w:hRule="exact" w:val="298"/>
        </w:trPr>
        <w:tc>
          <w:tcPr>
            <w:tcW w:w="222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jc w:val="center"/>
            </w:pPr>
            <w:r w:rsidRPr="00A74E1A">
              <w:rPr>
                <w:rStyle w:val="105pt0pt"/>
              </w:rPr>
              <w:t>1</w:t>
            </w:r>
          </w:p>
        </w:tc>
        <w:tc>
          <w:tcPr>
            <w:tcW w:w="3653"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jc w:val="center"/>
            </w:pPr>
            <w:r w:rsidRPr="00A74E1A">
              <w:rPr>
                <w:rStyle w:val="105pt0pt"/>
              </w:rPr>
              <w:t>2</w:t>
            </w:r>
          </w:p>
        </w:tc>
        <w:tc>
          <w:tcPr>
            <w:tcW w:w="166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jc w:val="center"/>
            </w:pPr>
            <w:r w:rsidRPr="00A74E1A">
              <w:rPr>
                <w:rStyle w:val="105pt0pt"/>
              </w:rPr>
              <w:t>3</w:t>
            </w:r>
          </w:p>
        </w:tc>
        <w:tc>
          <w:tcPr>
            <w:tcW w:w="1325"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jc w:val="center"/>
            </w:pPr>
            <w:r w:rsidRPr="00A74E1A">
              <w:rPr>
                <w:rStyle w:val="105pt0pt"/>
              </w:rPr>
              <w:t>4</w:t>
            </w:r>
          </w:p>
        </w:tc>
        <w:tc>
          <w:tcPr>
            <w:tcW w:w="202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jc w:val="center"/>
            </w:pPr>
            <w:r w:rsidRPr="00A74E1A">
              <w:rPr>
                <w:rStyle w:val="105pt0pt"/>
              </w:rPr>
              <w:t>5</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jc w:val="center"/>
            </w:pPr>
            <w:r w:rsidRPr="00A74E1A">
              <w:rPr>
                <w:rStyle w:val="105pt0pt"/>
              </w:rPr>
              <w:t>6</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jc w:val="center"/>
            </w:pPr>
            <w:r w:rsidRPr="00A74E1A">
              <w:rPr>
                <w:rStyle w:val="105pt0pt"/>
              </w:rPr>
              <w:t>7</w:t>
            </w:r>
          </w:p>
        </w:tc>
      </w:tr>
      <w:tr w:rsidR="00732FB9" w:rsidRPr="00A74E1A" w:rsidTr="004D6DE5">
        <w:trPr>
          <w:trHeight w:hRule="exact" w:val="3384"/>
        </w:trPr>
        <w:tc>
          <w:tcPr>
            <w:tcW w:w="2222" w:type="dxa"/>
            <w:vMerge w:val="restart"/>
            <w:tcBorders>
              <w:top w:val="single" w:sz="4" w:space="0" w:color="auto"/>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3653"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В случае отсутствия оснований для отказа в приеме документов, предусмотренных пунктом 2. 12 Административного регламента, регистрация заявления в электронной базе данных по учету документов</w:t>
            </w:r>
          </w:p>
        </w:tc>
        <w:tc>
          <w:tcPr>
            <w:tcW w:w="1666" w:type="dxa"/>
            <w:vMerge w:val="restart"/>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left"/>
            </w:pPr>
            <w:r w:rsidRPr="00A74E1A">
              <w:rPr>
                <w:rStyle w:val="105pt0pt"/>
              </w:rPr>
              <w:t>1 рабочий день</w:t>
            </w:r>
          </w:p>
        </w:tc>
        <w:tc>
          <w:tcPr>
            <w:tcW w:w="1325" w:type="dxa"/>
            <w:tcBorders>
              <w:top w:val="single" w:sz="4" w:space="0" w:color="auto"/>
              <w:left w:val="single" w:sz="4" w:space="0" w:color="auto"/>
            </w:tcBorders>
            <w:shd w:val="clear" w:color="auto" w:fill="FFFFFF"/>
          </w:tcPr>
          <w:p w:rsidR="00732FB9" w:rsidRPr="00A74E1A" w:rsidRDefault="00732FB9" w:rsidP="009F7A5B">
            <w:pPr>
              <w:pStyle w:val="25"/>
              <w:shd w:val="clear" w:color="auto" w:fill="auto"/>
              <w:spacing w:after="0" w:line="240" w:lineRule="auto"/>
              <w:ind w:firstLine="0"/>
              <w:jc w:val="center"/>
            </w:pPr>
            <w:r w:rsidRPr="00A74E1A">
              <w:rPr>
                <w:rStyle w:val="105pt0pt"/>
              </w:rPr>
              <w:t>должностное лицо</w:t>
            </w:r>
            <w:r w:rsidR="009F7A5B">
              <w:rPr>
                <w:rStyle w:val="105pt0pt"/>
              </w:rPr>
              <w:t xml:space="preserve"> </w:t>
            </w:r>
            <w:r w:rsidRPr="00A74E1A">
              <w:rPr>
                <w:rStyle w:val="105pt0pt"/>
              </w:rPr>
              <w:t>Уполномоченного</w:t>
            </w:r>
            <w:r w:rsidR="009F7A5B">
              <w:rPr>
                <w:rStyle w:val="105pt0pt"/>
              </w:rPr>
              <w:t xml:space="preserve"> </w:t>
            </w:r>
            <w:r w:rsidRPr="00A74E1A">
              <w:rPr>
                <w:rStyle w:val="105pt0pt"/>
              </w:rPr>
              <w:t>органа,</w:t>
            </w:r>
            <w:r w:rsidR="009F7A5B">
              <w:rPr>
                <w:rStyle w:val="105pt0pt"/>
              </w:rPr>
              <w:t xml:space="preserve"> </w:t>
            </w:r>
            <w:r w:rsidRPr="00A74E1A">
              <w:rPr>
                <w:rStyle w:val="105pt0pt"/>
              </w:rPr>
              <w:t>ответственное за</w:t>
            </w:r>
            <w:r w:rsidR="009F7A5B">
              <w:rPr>
                <w:rStyle w:val="105pt0pt"/>
              </w:rPr>
              <w:t xml:space="preserve"> </w:t>
            </w:r>
            <w:r w:rsidRPr="00A74E1A">
              <w:rPr>
                <w:rStyle w:val="105pt0pt"/>
              </w:rPr>
              <w:t>регистрацию</w:t>
            </w:r>
            <w:r w:rsidR="009F7A5B">
              <w:rPr>
                <w:rStyle w:val="105pt0pt"/>
              </w:rPr>
              <w:t xml:space="preserve"> </w:t>
            </w:r>
            <w:r w:rsidRPr="00A74E1A">
              <w:rPr>
                <w:rStyle w:val="105pt0pt"/>
              </w:rPr>
              <w:t>корреспонденции</w:t>
            </w:r>
          </w:p>
        </w:tc>
        <w:tc>
          <w:tcPr>
            <w:tcW w:w="202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Уполномоченный орган/ГИС</w:t>
            </w:r>
          </w:p>
        </w:tc>
        <w:tc>
          <w:tcPr>
            <w:tcW w:w="1958" w:type="dxa"/>
            <w:tcBorders>
              <w:top w:val="single" w:sz="4" w:space="0" w:color="auto"/>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r>
      <w:tr w:rsidR="00732FB9" w:rsidRPr="00A74E1A" w:rsidTr="004D6DE5">
        <w:trPr>
          <w:trHeight w:hRule="exact" w:val="3874"/>
        </w:trPr>
        <w:tc>
          <w:tcPr>
            <w:tcW w:w="2222" w:type="dxa"/>
            <w:vMerge/>
            <w:tcBorders>
              <w:left w:val="single" w:sz="4" w:space="0" w:color="auto"/>
            </w:tcBorders>
            <w:shd w:val="clear" w:color="auto" w:fill="FFFFFF"/>
          </w:tcPr>
          <w:p w:rsidR="00732FB9" w:rsidRPr="00A74E1A" w:rsidRDefault="00732FB9" w:rsidP="004D6DE5">
            <w:pPr>
              <w:ind w:firstLine="0"/>
              <w:rPr>
                <w:rFonts w:ascii="Times New Roman" w:eastAsia="Calibri" w:hAnsi="Times New Roman"/>
              </w:rPr>
            </w:pPr>
          </w:p>
        </w:tc>
        <w:tc>
          <w:tcPr>
            <w:tcW w:w="3653"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Проверка заявления и документов представленных для получения муниципальной услуги</w:t>
            </w:r>
          </w:p>
        </w:tc>
        <w:tc>
          <w:tcPr>
            <w:tcW w:w="1666" w:type="dxa"/>
            <w:vMerge/>
            <w:tcBorders>
              <w:left w:val="single" w:sz="4" w:space="0" w:color="auto"/>
            </w:tcBorders>
            <w:shd w:val="clear" w:color="auto" w:fill="FFFFFF"/>
          </w:tcPr>
          <w:p w:rsidR="00732FB9" w:rsidRPr="00A74E1A" w:rsidRDefault="00732FB9" w:rsidP="004D6DE5">
            <w:pPr>
              <w:ind w:firstLine="0"/>
              <w:rPr>
                <w:rFonts w:ascii="Times New Roman" w:eastAsia="Calibri" w:hAnsi="Times New Roman"/>
              </w:rPr>
            </w:pPr>
          </w:p>
        </w:tc>
        <w:tc>
          <w:tcPr>
            <w:tcW w:w="1325"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должностное лицо</w:t>
            </w:r>
            <w:r w:rsidR="009F7A5B">
              <w:rPr>
                <w:rStyle w:val="105pt0pt"/>
              </w:rPr>
              <w:t xml:space="preserve"> </w:t>
            </w:r>
            <w:r w:rsidRPr="00A74E1A">
              <w:rPr>
                <w:rStyle w:val="105pt0pt"/>
              </w:rPr>
              <w:t>Уполномоченногооргана,</w:t>
            </w:r>
            <w:r w:rsidR="009F7A5B">
              <w:rPr>
                <w:rStyle w:val="105pt0pt"/>
              </w:rPr>
              <w:t xml:space="preserve"> </w:t>
            </w:r>
            <w:r w:rsidRPr="00A74E1A">
              <w:rPr>
                <w:rStyle w:val="105pt0pt"/>
              </w:rPr>
              <w:t>ответственное за</w:t>
            </w:r>
            <w:r w:rsidR="009F7A5B">
              <w:rPr>
                <w:rStyle w:val="105pt0pt"/>
              </w:rPr>
              <w:t xml:space="preserve"> </w:t>
            </w:r>
            <w:r w:rsidRPr="00A74E1A">
              <w:rPr>
                <w:rStyle w:val="105pt0pt"/>
              </w:rPr>
              <w:t>предостав</w:t>
            </w:r>
          </w:p>
          <w:p w:rsidR="00732FB9" w:rsidRPr="00A74E1A" w:rsidRDefault="00732FB9" w:rsidP="009F7A5B">
            <w:pPr>
              <w:pStyle w:val="25"/>
              <w:shd w:val="clear" w:color="auto" w:fill="auto"/>
              <w:spacing w:after="0" w:line="240" w:lineRule="auto"/>
              <w:ind w:left="120" w:firstLine="0"/>
              <w:jc w:val="left"/>
            </w:pPr>
            <w:r w:rsidRPr="00A74E1A">
              <w:rPr>
                <w:rStyle w:val="105pt0pt"/>
              </w:rPr>
              <w:t>ление</w:t>
            </w:r>
            <w:r w:rsidR="009F7A5B">
              <w:rPr>
                <w:rStyle w:val="105pt0pt"/>
              </w:rPr>
              <w:t xml:space="preserve"> </w:t>
            </w:r>
            <w:r w:rsidRPr="00A74E1A">
              <w:rPr>
                <w:rStyle w:val="105pt0pt"/>
              </w:rPr>
              <w:t>государственной</w:t>
            </w:r>
            <w:r w:rsidR="009F7A5B">
              <w:rPr>
                <w:rStyle w:val="105pt0pt"/>
              </w:rPr>
              <w:t xml:space="preserve"> </w:t>
            </w:r>
            <w:r w:rsidRPr="00A74E1A">
              <w:rPr>
                <w:rStyle w:val="105pt0pt"/>
              </w:rPr>
              <w:t>(муниципальной)</w:t>
            </w:r>
            <w:r w:rsidR="009F7A5B">
              <w:rPr>
                <w:rStyle w:val="105pt0pt"/>
              </w:rPr>
              <w:t xml:space="preserve"> </w:t>
            </w:r>
            <w:r w:rsidRPr="00A74E1A">
              <w:rPr>
                <w:rStyle w:val="105pt0pt"/>
              </w:rPr>
              <w:t>услуги</w:t>
            </w:r>
          </w:p>
        </w:tc>
        <w:tc>
          <w:tcPr>
            <w:tcW w:w="202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Уполномоченный орган/ГИС</w:t>
            </w:r>
          </w:p>
        </w:tc>
        <w:tc>
          <w:tcPr>
            <w:tcW w:w="1958" w:type="dxa"/>
            <w:tcBorders>
              <w:top w:val="single" w:sz="4" w:space="0" w:color="auto"/>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Направленное заявителю электронное уведомление о приеме заявления к рассмотрению либо отказа в приеме заявления к рассмотрению</w:t>
            </w:r>
          </w:p>
        </w:tc>
      </w:tr>
      <w:tr w:rsidR="00732FB9" w:rsidRPr="00A74E1A" w:rsidTr="004D6DE5">
        <w:trPr>
          <w:trHeight w:hRule="exact" w:val="307"/>
        </w:trPr>
        <w:tc>
          <w:tcPr>
            <w:tcW w:w="2222" w:type="dxa"/>
            <w:tcBorders>
              <w:top w:val="single" w:sz="4" w:space="0" w:color="auto"/>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3653" w:type="dxa"/>
            <w:tcBorders>
              <w:top w:val="single" w:sz="4" w:space="0" w:color="auto"/>
            </w:tcBorders>
            <w:shd w:val="clear" w:color="auto" w:fill="FFFFFF"/>
          </w:tcPr>
          <w:p w:rsidR="00732FB9" w:rsidRPr="00A74E1A" w:rsidRDefault="00732FB9" w:rsidP="004D6DE5">
            <w:pPr>
              <w:pStyle w:val="25"/>
              <w:shd w:val="clear" w:color="auto" w:fill="auto"/>
              <w:spacing w:after="0" w:line="240" w:lineRule="auto"/>
              <w:ind w:right="220" w:firstLine="0"/>
              <w:jc w:val="right"/>
            </w:pPr>
            <w:r w:rsidRPr="00A74E1A">
              <w:rPr>
                <w:rStyle w:val="105pt0pt"/>
              </w:rPr>
              <w:t>2.</w:t>
            </w:r>
          </w:p>
        </w:tc>
        <w:tc>
          <w:tcPr>
            <w:tcW w:w="5017" w:type="dxa"/>
            <w:gridSpan w:val="3"/>
            <w:tcBorders>
              <w:top w:val="single" w:sz="4" w:space="0" w:color="auto"/>
            </w:tcBorders>
            <w:shd w:val="clear" w:color="auto" w:fill="FFFFFF"/>
          </w:tcPr>
          <w:p w:rsidR="00732FB9" w:rsidRPr="00A74E1A" w:rsidRDefault="00732FB9" w:rsidP="004D6DE5">
            <w:pPr>
              <w:pStyle w:val="25"/>
              <w:shd w:val="clear" w:color="auto" w:fill="auto"/>
              <w:spacing w:after="0" w:line="240" w:lineRule="auto"/>
              <w:ind w:left="40" w:firstLine="0"/>
              <w:jc w:val="left"/>
            </w:pPr>
            <w:r w:rsidRPr="00A74E1A">
              <w:rPr>
                <w:rStyle w:val="105pt0pt"/>
              </w:rPr>
              <w:t>Получение сведений посредством СМЭВ</w:t>
            </w:r>
          </w:p>
        </w:tc>
        <w:tc>
          <w:tcPr>
            <w:tcW w:w="1958" w:type="dxa"/>
            <w:tcBorders>
              <w:top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2520" w:type="dxa"/>
            <w:tcBorders>
              <w:top w:val="single" w:sz="4" w:space="0" w:color="auto"/>
              <w:righ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r>
      <w:tr w:rsidR="00732FB9" w:rsidRPr="00A74E1A" w:rsidTr="004D6DE5">
        <w:trPr>
          <w:trHeight w:hRule="exact" w:val="326"/>
        </w:trPr>
        <w:tc>
          <w:tcPr>
            <w:tcW w:w="222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пакет</w:t>
            </w:r>
          </w:p>
        </w:tc>
        <w:tc>
          <w:tcPr>
            <w:tcW w:w="3653"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направление межведомственных</w:t>
            </w:r>
          </w:p>
        </w:tc>
        <w:tc>
          <w:tcPr>
            <w:tcW w:w="166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00" w:firstLine="0"/>
              <w:jc w:val="left"/>
            </w:pPr>
            <w:r w:rsidRPr="00A74E1A">
              <w:rPr>
                <w:rStyle w:val="105pt0pt"/>
              </w:rPr>
              <w:t>в день</w:t>
            </w:r>
          </w:p>
        </w:tc>
        <w:tc>
          <w:tcPr>
            <w:tcW w:w="1325"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должностн</w:t>
            </w:r>
          </w:p>
        </w:tc>
        <w:tc>
          <w:tcPr>
            <w:tcW w:w="202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Уполномоченный</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отсутствие</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направление</w:t>
            </w:r>
          </w:p>
        </w:tc>
      </w:tr>
      <w:tr w:rsidR="00732FB9" w:rsidRPr="00A74E1A" w:rsidTr="004D6DE5">
        <w:trPr>
          <w:trHeight w:hRule="exact" w:val="264"/>
        </w:trPr>
        <w:tc>
          <w:tcPr>
            <w:tcW w:w="222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зарегистрированных</w:t>
            </w:r>
          </w:p>
        </w:tc>
        <w:tc>
          <w:tcPr>
            <w:tcW w:w="3653"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запросов в органы и организации,</w:t>
            </w:r>
          </w:p>
        </w:tc>
        <w:tc>
          <w:tcPr>
            <w:tcW w:w="1666"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00" w:firstLine="0"/>
              <w:jc w:val="left"/>
            </w:pPr>
            <w:r w:rsidRPr="00A74E1A">
              <w:rPr>
                <w:rStyle w:val="105pt0pt"/>
              </w:rPr>
              <w:t>регистрации</w:t>
            </w:r>
          </w:p>
        </w:tc>
        <w:tc>
          <w:tcPr>
            <w:tcW w:w="1325"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ое лицо</w:t>
            </w:r>
          </w:p>
        </w:tc>
        <w:tc>
          <w:tcPr>
            <w:tcW w:w="2026"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 xml:space="preserve"> орган/ГИС/</w:t>
            </w:r>
          </w:p>
        </w:tc>
        <w:tc>
          <w:tcPr>
            <w:tcW w:w="195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документов,</w:t>
            </w: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межведомственного</w:t>
            </w:r>
          </w:p>
        </w:tc>
      </w:tr>
      <w:tr w:rsidR="00732FB9" w:rsidRPr="00A74E1A" w:rsidTr="004D6DE5">
        <w:trPr>
          <w:trHeight w:hRule="exact" w:val="274"/>
        </w:trPr>
        <w:tc>
          <w:tcPr>
            <w:tcW w:w="222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документов,</w:t>
            </w:r>
          </w:p>
        </w:tc>
        <w:tc>
          <w:tcPr>
            <w:tcW w:w="3653"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указанные в пункте 2.3</w:t>
            </w:r>
          </w:p>
        </w:tc>
        <w:tc>
          <w:tcPr>
            <w:tcW w:w="1666"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00" w:firstLine="0"/>
              <w:jc w:val="left"/>
            </w:pPr>
            <w:r w:rsidRPr="00A74E1A">
              <w:rPr>
                <w:rStyle w:val="105pt0pt"/>
              </w:rPr>
              <w:t>заявления и</w:t>
            </w:r>
          </w:p>
        </w:tc>
        <w:tc>
          <w:tcPr>
            <w:tcW w:w="1325"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tc>
        <w:tc>
          <w:tcPr>
            <w:tcW w:w="2026"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СМЭВ</w:t>
            </w:r>
          </w:p>
        </w:tc>
        <w:tc>
          <w:tcPr>
            <w:tcW w:w="195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необходимых</w:t>
            </w: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запроса в органы</w:t>
            </w:r>
          </w:p>
        </w:tc>
      </w:tr>
      <w:tr w:rsidR="00732FB9" w:rsidRPr="00A74E1A" w:rsidTr="004D6DE5">
        <w:trPr>
          <w:trHeight w:hRule="exact" w:val="298"/>
        </w:trPr>
        <w:tc>
          <w:tcPr>
            <w:tcW w:w="222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поступивших</w:t>
            </w:r>
          </w:p>
        </w:tc>
        <w:tc>
          <w:tcPr>
            <w:tcW w:w="3653"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Административного регламента</w:t>
            </w:r>
          </w:p>
        </w:tc>
        <w:tc>
          <w:tcPr>
            <w:tcW w:w="1666"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00" w:firstLine="0"/>
              <w:jc w:val="left"/>
            </w:pPr>
            <w:r w:rsidRPr="00A74E1A">
              <w:rPr>
                <w:rStyle w:val="105pt0pt"/>
              </w:rPr>
              <w:t>документов</w:t>
            </w:r>
          </w:p>
        </w:tc>
        <w:tc>
          <w:tcPr>
            <w:tcW w:w="1325"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ченного</w:t>
            </w:r>
          </w:p>
        </w:tc>
        <w:tc>
          <w:tcPr>
            <w:tcW w:w="2026"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для</w:t>
            </w: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(организации),</w:t>
            </w:r>
          </w:p>
        </w:tc>
      </w:tr>
      <w:tr w:rsidR="00732FB9" w:rsidRPr="00A74E1A" w:rsidTr="004D6DE5">
        <w:trPr>
          <w:trHeight w:hRule="exact" w:val="274"/>
        </w:trPr>
        <w:tc>
          <w:tcPr>
            <w:tcW w:w="222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должностному</w:t>
            </w:r>
          </w:p>
        </w:tc>
        <w:tc>
          <w:tcPr>
            <w:tcW w:w="3653"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666"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325"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органа,</w:t>
            </w:r>
          </w:p>
        </w:tc>
        <w:tc>
          <w:tcPr>
            <w:tcW w:w="2026"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предоставления</w:t>
            </w: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предоставляющие</w:t>
            </w:r>
          </w:p>
        </w:tc>
      </w:tr>
      <w:tr w:rsidR="00732FB9" w:rsidRPr="00A74E1A" w:rsidTr="004D6DE5">
        <w:trPr>
          <w:trHeight w:hRule="exact" w:val="254"/>
        </w:trPr>
        <w:tc>
          <w:tcPr>
            <w:tcW w:w="222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лицу,</w:t>
            </w:r>
          </w:p>
        </w:tc>
        <w:tc>
          <w:tcPr>
            <w:tcW w:w="3653"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666"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325"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ответствен</w:t>
            </w:r>
          </w:p>
        </w:tc>
        <w:tc>
          <w:tcPr>
            <w:tcW w:w="2026"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документы</w:t>
            </w:r>
          </w:p>
        </w:tc>
      </w:tr>
      <w:tr w:rsidR="00732FB9" w:rsidRPr="00A74E1A" w:rsidTr="004D6DE5">
        <w:trPr>
          <w:trHeight w:hRule="exact" w:val="298"/>
        </w:trPr>
        <w:tc>
          <w:tcPr>
            <w:tcW w:w="222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ответственному за</w:t>
            </w:r>
          </w:p>
        </w:tc>
        <w:tc>
          <w:tcPr>
            <w:tcW w:w="3653"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666"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325"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ное за</w:t>
            </w:r>
          </w:p>
        </w:tc>
        <w:tc>
          <w:tcPr>
            <w:tcW w:w="2026" w:type="dxa"/>
            <w:tcBorders>
              <w:left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муниципальной</w:t>
            </w: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(сведения),</w:t>
            </w:r>
          </w:p>
        </w:tc>
      </w:tr>
      <w:tr w:rsidR="00732FB9" w:rsidRPr="00A74E1A" w:rsidTr="004D6DE5">
        <w:trPr>
          <w:trHeight w:hRule="exact" w:val="245"/>
        </w:trPr>
        <w:tc>
          <w:tcPr>
            <w:tcW w:w="2222" w:type="dxa"/>
            <w:tcBorders>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lastRenderedPageBreak/>
              <w:t>предоставление</w:t>
            </w:r>
          </w:p>
        </w:tc>
        <w:tc>
          <w:tcPr>
            <w:tcW w:w="3653" w:type="dxa"/>
            <w:tcBorders>
              <w:left w:val="single" w:sz="4" w:space="0" w:color="auto"/>
              <w:bottom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666" w:type="dxa"/>
            <w:tcBorders>
              <w:left w:val="single" w:sz="4" w:space="0" w:color="auto"/>
              <w:bottom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325" w:type="dxa"/>
            <w:tcBorders>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предоставл</w:t>
            </w:r>
          </w:p>
        </w:tc>
        <w:tc>
          <w:tcPr>
            <w:tcW w:w="2026" w:type="dxa"/>
            <w:tcBorders>
              <w:left w:val="single" w:sz="4" w:space="0" w:color="auto"/>
              <w:bottom w:val="single" w:sz="4" w:space="0" w:color="auto"/>
            </w:tcBorders>
            <w:shd w:val="clear" w:color="auto" w:fill="FFFFFF"/>
          </w:tcPr>
          <w:p w:rsidR="00732FB9" w:rsidRPr="00A74E1A" w:rsidRDefault="00732FB9" w:rsidP="004D6DE5">
            <w:pPr>
              <w:ind w:firstLine="0"/>
              <w:rPr>
                <w:rFonts w:ascii="Times New Roman" w:eastAsia="Calibri" w:hAnsi="Times New Roman"/>
                <w:sz w:val="10"/>
                <w:szCs w:val="10"/>
              </w:rPr>
            </w:pPr>
          </w:p>
        </w:tc>
        <w:tc>
          <w:tcPr>
            <w:tcW w:w="1958" w:type="dxa"/>
            <w:tcBorders>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left"/>
            </w:pPr>
            <w:r w:rsidRPr="00A74E1A">
              <w:rPr>
                <w:rStyle w:val="105pt0pt"/>
              </w:rPr>
              <w:t xml:space="preserve"> услуги,</w:t>
            </w:r>
          </w:p>
        </w:tc>
        <w:tc>
          <w:tcPr>
            <w:tcW w:w="2520" w:type="dxa"/>
            <w:tcBorders>
              <w:left w:val="single" w:sz="4" w:space="0" w:color="auto"/>
              <w:bottom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предусмотренные</w:t>
            </w:r>
          </w:p>
        </w:tc>
      </w:tr>
    </w:tbl>
    <w:p w:rsidR="00732FB9" w:rsidRPr="00A74E1A" w:rsidRDefault="00732FB9" w:rsidP="00732FB9">
      <w:pPr>
        <w:ind w:firstLine="0"/>
        <w:rPr>
          <w:rFonts w:ascii="Times New Roman" w:hAnsi="Times New Roman"/>
        </w:rPr>
      </w:pPr>
    </w:p>
    <w:tbl>
      <w:tblPr>
        <w:tblW w:w="0" w:type="auto"/>
        <w:tblLayout w:type="fixed"/>
        <w:tblCellMar>
          <w:left w:w="10" w:type="dxa"/>
          <w:right w:w="10" w:type="dxa"/>
        </w:tblCellMar>
        <w:tblLook w:val="0000"/>
      </w:tblPr>
      <w:tblGrid>
        <w:gridCol w:w="2165"/>
        <w:gridCol w:w="3686"/>
        <w:gridCol w:w="1656"/>
        <w:gridCol w:w="1373"/>
        <w:gridCol w:w="2011"/>
        <w:gridCol w:w="1958"/>
        <w:gridCol w:w="2520"/>
      </w:tblGrid>
      <w:tr w:rsidR="00732FB9" w:rsidRPr="00A74E1A" w:rsidTr="004D6DE5">
        <w:trPr>
          <w:trHeight w:hRule="exact" w:val="298"/>
        </w:trPr>
        <w:tc>
          <w:tcPr>
            <w:tcW w:w="2165"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1</w:t>
            </w:r>
          </w:p>
        </w:tc>
        <w:tc>
          <w:tcPr>
            <w:tcW w:w="368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2</w:t>
            </w:r>
          </w:p>
        </w:tc>
        <w:tc>
          <w:tcPr>
            <w:tcW w:w="165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3</w:t>
            </w:r>
          </w:p>
        </w:tc>
        <w:tc>
          <w:tcPr>
            <w:tcW w:w="1373"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4</w:t>
            </w:r>
          </w:p>
        </w:tc>
        <w:tc>
          <w:tcPr>
            <w:tcW w:w="2011"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5</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6</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7</w:t>
            </w:r>
          </w:p>
        </w:tc>
      </w:tr>
      <w:tr w:rsidR="00732FB9" w:rsidRPr="00A74E1A" w:rsidTr="004D6DE5">
        <w:trPr>
          <w:trHeight w:hRule="exact" w:val="1666"/>
        </w:trPr>
        <w:tc>
          <w:tcPr>
            <w:tcW w:w="2165"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государственной</w:t>
            </w:r>
          </w:p>
          <w:p w:rsidR="00732FB9" w:rsidRPr="00A74E1A" w:rsidRDefault="00732FB9" w:rsidP="004D6DE5">
            <w:pPr>
              <w:pStyle w:val="25"/>
              <w:shd w:val="clear" w:color="auto" w:fill="auto"/>
              <w:spacing w:after="0" w:line="240" w:lineRule="auto"/>
              <w:ind w:left="120" w:firstLine="0"/>
              <w:jc w:val="center"/>
            </w:pPr>
            <w:r w:rsidRPr="00A74E1A">
              <w:rPr>
                <w:rStyle w:val="105pt0pt"/>
              </w:rPr>
              <w:t>(муниципальной)</w:t>
            </w:r>
          </w:p>
          <w:p w:rsidR="00732FB9" w:rsidRPr="00A74E1A" w:rsidRDefault="00732FB9" w:rsidP="004D6DE5">
            <w:pPr>
              <w:pStyle w:val="25"/>
              <w:shd w:val="clear" w:color="auto" w:fill="auto"/>
              <w:spacing w:after="0" w:line="240" w:lineRule="auto"/>
              <w:ind w:left="120" w:firstLine="0"/>
              <w:jc w:val="center"/>
            </w:pPr>
            <w:r w:rsidRPr="00A74E1A">
              <w:rPr>
                <w:rStyle w:val="105pt0pt"/>
              </w:rPr>
              <w:t>услуги</w:t>
            </w:r>
          </w:p>
        </w:tc>
        <w:tc>
          <w:tcPr>
            <w:tcW w:w="3686" w:type="dxa"/>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56" w:type="dxa"/>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373"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ение</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государств</w:t>
            </w:r>
          </w:p>
          <w:p w:rsidR="00732FB9" w:rsidRPr="00A74E1A" w:rsidRDefault="00732FB9" w:rsidP="004D6DE5">
            <w:pPr>
              <w:pStyle w:val="25"/>
              <w:shd w:val="clear" w:color="auto" w:fill="auto"/>
              <w:spacing w:after="0" w:line="240" w:lineRule="auto"/>
              <w:ind w:left="120" w:firstLine="0"/>
              <w:jc w:val="center"/>
            </w:pPr>
            <w:r w:rsidRPr="00A74E1A">
              <w:rPr>
                <w:rStyle w:val="105pt0pt"/>
              </w:rPr>
              <w:t>енной</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(муниципа</w:t>
            </w:r>
          </w:p>
          <w:p w:rsidR="00732FB9" w:rsidRPr="00A74E1A" w:rsidRDefault="00732FB9" w:rsidP="004D6DE5">
            <w:pPr>
              <w:pStyle w:val="25"/>
              <w:shd w:val="clear" w:color="auto" w:fill="auto"/>
              <w:spacing w:after="0" w:line="240" w:lineRule="auto"/>
              <w:ind w:left="120" w:firstLine="0"/>
              <w:jc w:val="center"/>
            </w:pPr>
            <w:r w:rsidRPr="00A74E1A">
              <w:rPr>
                <w:rStyle w:val="105pt0pt"/>
              </w:rPr>
              <w:t>льной)</w:t>
            </w:r>
          </w:p>
          <w:p w:rsidR="00732FB9" w:rsidRPr="00A74E1A" w:rsidRDefault="00732FB9" w:rsidP="004D6DE5">
            <w:pPr>
              <w:pStyle w:val="25"/>
              <w:shd w:val="clear" w:color="auto" w:fill="auto"/>
              <w:spacing w:after="0" w:line="240" w:lineRule="auto"/>
              <w:ind w:left="120" w:firstLine="0"/>
              <w:jc w:val="center"/>
            </w:pPr>
            <w:r w:rsidRPr="00A74E1A">
              <w:rPr>
                <w:rStyle w:val="105pt0pt"/>
              </w:rPr>
              <w:t>услуги</w:t>
            </w:r>
          </w:p>
        </w:tc>
        <w:tc>
          <w:tcPr>
            <w:tcW w:w="2011" w:type="dxa"/>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находящихся в распоряжении государственных органов (организаций)</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пунктами 2.10 Административного регламента, в том числе с</w:t>
            </w:r>
          </w:p>
          <w:p w:rsidR="00732FB9" w:rsidRPr="00A74E1A" w:rsidRDefault="00732FB9" w:rsidP="004D6DE5">
            <w:pPr>
              <w:pStyle w:val="25"/>
              <w:shd w:val="clear" w:color="auto" w:fill="auto"/>
              <w:spacing w:after="0" w:line="240" w:lineRule="auto"/>
              <w:ind w:firstLine="0"/>
              <w:jc w:val="center"/>
            </w:pPr>
            <w:r w:rsidRPr="00A74E1A">
              <w:rPr>
                <w:rStyle w:val="105pt0pt"/>
              </w:rPr>
              <w:t>использованием</w:t>
            </w:r>
          </w:p>
          <w:p w:rsidR="00732FB9" w:rsidRPr="00A74E1A" w:rsidRDefault="00732FB9" w:rsidP="004D6DE5">
            <w:pPr>
              <w:pStyle w:val="25"/>
              <w:shd w:val="clear" w:color="auto" w:fill="auto"/>
              <w:spacing w:after="0" w:line="240" w:lineRule="auto"/>
              <w:ind w:left="120" w:firstLine="0"/>
              <w:jc w:val="center"/>
            </w:pPr>
            <w:r w:rsidRPr="00A74E1A">
              <w:rPr>
                <w:rStyle w:val="105pt0pt"/>
              </w:rPr>
              <w:t>СМЭВ</w:t>
            </w:r>
          </w:p>
        </w:tc>
      </w:tr>
      <w:tr w:rsidR="00732FB9" w:rsidRPr="00A74E1A" w:rsidTr="004D6DE5">
        <w:trPr>
          <w:trHeight w:hRule="exact" w:val="5251"/>
        </w:trPr>
        <w:tc>
          <w:tcPr>
            <w:tcW w:w="2165"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368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получение ответов на межведомственные запросы, формирование полного комплекта документов</w:t>
            </w:r>
          </w:p>
        </w:tc>
        <w:tc>
          <w:tcPr>
            <w:tcW w:w="1656"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3 рабочих дня со дня</w:t>
            </w:r>
          </w:p>
          <w:p w:rsidR="00732FB9" w:rsidRPr="00A74E1A" w:rsidRDefault="00732FB9" w:rsidP="004D6DE5">
            <w:pPr>
              <w:pStyle w:val="25"/>
              <w:shd w:val="clear" w:color="auto" w:fill="auto"/>
              <w:spacing w:after="0" w:line="240" w:lineRule="auto"/>
              <w:ind w:left="120" w:firstLine="0"/>
              <w:jc w:val="center"/>
            </w:pPr>
            <w:r w:rsidRPr="00A74E1A">
              <w:rPr>
                <w:rStyle w:val="105pt0pt"/>
              </w:rPr>
              <w:t>направления межведомств енного запроса в орган или организацию, предоставляю щие</w:t>
            </w:r>
          </w:p>
          <w:p w:rsidR="00732FB9" w:rsidRPr="00A74E1A" w:rsidRDefault="00732FB9" w:rsidP="004D6DE5">
            <w:pPr>
              <w:pStyle w:val="25"/>
              <w:shd w:val="clear" w:color="auto" w:fill="auto"/>
              <w:spacing w:after="0" w:line="240" w:lineRule="auto"/>
              <w:ind w:left="120" w:firstLine="0"/>
              <w:jc w:val="center"/>
            </w:pPr>
            <w:r w:rsidRPr="00A74E1A">
              <w:rPr>
                <w:rStyle w:val="105pt0pt"/>
              </w:rPr>
              <w:t>документ и информацию, если иные сроки не предусмотрен ы</w:t>
            </w:r>
          </w:p>
          <w:p w:rsidR="00732FB9" w:rsidRPr="00A74E1A" w:rsidRDefault="00732FB9" w:rsidP="004D6DE5">
            <w:pPr>
              <w:pStyle w:val="25"/>
              <w:shd w:val="clear" w:color="auto" w:fill="auto"/>
              <w:spacing w:after="0" w:line="240" w:lineRule="auto"/>
              <w:ind w:left="120" w:firstLine="0"/>
              <w:jc w:val="center"/>
            </w:pPr>
            <w:r w:rsidRPr="00A74E1A">
              <w:rPr>
                <w:rStyle w:val="105pt0pt"/>
              </w:rPr>
              <w:t>законодатель ством РФ и субъекта РФ</w:t>
            </w:r>
          </w:p>
        </w:tc>
        <w:tc>
          <w:tcPr>
            <w:tcW w:w="1373"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должностн</w:t>
            </w:r>
          </w:p>
          <w:p w:rsidR="00732FB9" w:rsidRPr="00A74E1A" w:rsidRDefault="00732FB9" w:rsidP="004D6DE5">
            <w:pPr>
              <w:pStyle w:val="25"/>
              <w:shd w:val="clear" w:color="auto" w:fill="auto"/>
              <w:spacing w:after="0" w:line="240" w:lineRule="auto"/>
              <w:ind w:left="120" w:firstLine="0"/>
              <w:jc w:val="center"/>
            </w:pPr>
            <w:r w:rsidRPr="00A74E1A">
              <w:rPr>
                <w:rStyle w:val="105pt0pt"/>
              </w:rPr>
              <w:t>ое лицо</w:t>
            </w:r>
          </w:p>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p w:rsidR="00732FB9" w:rsidRPr="00A74E1A" w:rsidRDefault="00732FB9" w:rsidP="004D6DE5">
            <w:pPr>
              <w:pStyle w:val="25"/>
              <w:shd w:val="clear" w:color="auto" w:fill="auto"/>
              <w:spacing w:after="0" w:line="240" w:lineRule="auto"/>
              <w:ind w:left="120" w:firstLine="0"/>
              <w:jc w:val="center"/>
            </w:pPr>
            <w:r w:rsidRPr="00A74E1A">
              <w:rPr>
                <w:rStyle w:val="105pt0pt"/>
              </w:rPr>
              <w:t>ченного</w:t>
            </w:r>
          </w:p>
          <w:p w:rsidR="00732FB9" w:rsidRPr="00A74E1A" w:rsidRDefault="00732FB9" w:rsidP="004D6DE5">
            <w:pPr>
              <w:pStyle w:val="25"/>
              <w:shd w:val="clear" w:color="auto" w:fill="auto"/>
              <w:spacing w:after="0" w:line="240" w:lineRule="auto"/>
              <w:ind w:left="120" w:firstLine="0"/>
              <w:jc w:val="center"/>
            </w:pPr>
            <w:r w:rsidRPr="00A74E1A">
              <w:rPr>
                <w:rStyle w:val="105pt0pt"/>
              </w:rPr>
              <w:t>органа,</w:t>
            </w:r>
          </w:p>
          <w:p w:rsidR="00732FB9" w:rsidRPr="00A74E1A" w:rsidRDefault="00732FB9" w:rsidP="004D6DE5">
            <w:pPr>
              <w:pStyle w:val="25"/>
              <w:shd w:val="clear" w:color="auto" w:fill="auto"/>
              <w:spacing w:after="0" w:line="240" w:lineRule="auto"/>
              <w:ind w:firstLine="0"/>
              <w:jc w:val="center"/>
            </w:pPr>
            <w:r w:rsidRPr="00A74E1A">
              <w:rPr>
                <w:rStyle w:val="105pt0pt"/>
              </w:rPr>
              <w:t>ответствен</w:t>
            </w:r>
          </w:p>
          <w:p w:rsidR="00732FB9" w:rsidRPr="00A74E1A" w:rsidRDefault="00732FB9" w:rsidP="004D6DE5">
            <w:pPr>
              <w:pStyle w:val="25"/>
              <w:shd w:val="clear" w:color="auto" w:fill="auto"/>
              <w:spacing w:after="0" w:line="240" w:lineRule="auto"/>
              <w:ind w:left="120" w:firstLine="0"/>
              <w:jc w:val="center"/>
            </w:pPr>
            <w:r w:rsidRPr="00A74E1A">
              <w:rPr>
                <w:rStyle w:val="105pt0pt"/>
              </w:rPr>
              <w:t>ное за</w:t>
            </w:r>
          </w:p>
          <w:p w:rsidR="00732FB9" w:rsidRPr="00A74E1A" w:rsidRDefault="00732FB9" w:rsidP="004D6DE5">
            <w:pPr>
              <w:pStyle w:val="25"/>
              <w:shd w:val="clear" w:color="auto" w:fill="auto"/>
              <w:spacing w:after="0" w:line="240" w:lineRule="auto"/>
              <w:ind w:firstLine="0"/>
              <w:jc w:val="center"/>
            </w:pPr>
            <w:r w:rsidRPr="00A74E1A">
              <w:rPr>
                <w:rStyle w:val="105pt0pt"/>
              </w:rPr>
              <w:t>предоставл</w:t>
            </w:r>
          </w:p>
          <w:p w:rsidR="00732FB9" w:rsidRPr="00A74E1A" w:rsidRDefault="00732FB9" w:rsidP="004D6DE5">
            <w:pPr>
              <w:pStyle w:val="25"/>
              <w:shd w:val="clear" w:color="auto" w:fill="auto"/>
              <w:spacing w:after="0" w:line="240" w:lineRule="auto"/>
              <w:ind w:left="120" w:firstLine="0"/>
              <w:jc w:val="center"/>
            </w:pPr>
            <w:r w:rsidRPr="00A74E1A">
              <w:rPr>
                <w:rStyle w:val="105pt0pt"/>
              </w:rPr>
              <w:t>ение</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государств</w:t>
            </w:r>
          </w:p>
          <w:p w:rsidR="00732FB9" w:rsidRPr="00A74E1A" w:rsidRDefault="00732FB9" w:rsidP="004D6DE5">
            <w:pPr>
              <w:pStyle w:val="25"/>
              <w:shd w:val="clear" w:color="auto" w:fill="auto"/>
              <w:spacing w:after="0" w:line="240" w:lineRule="auto"/>
              <w:ind w:left="120" w:firstLine="0"/>
              <w:jc w:val="center"/>
            </w:pPr>
            <w:r w:rsidRPr="00A74E1A">
              <w:rPr>
                <w:rStyle w:val="105pt0pt"/>
              </w:rPr>
              <w:t>енной</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(муниципа</w:t>
            </w:r>
          </w:p>
          <w:p w:rsidR="00732FB9" w:rsidRPr="00A74E1A" w:rsidRDefault="00732FB9" w:rsidP="004D6DE5">
            <w:pPr>
              <w:pStyle w:val="25"/>
              <w:shd w:val="clear" w:color="auto" w:fill="auto"/>
              <w:spacing w:after="0" w:line="240" w:lineRule="auto"/>
              <w:ind w:left="120" w:firstLine="0"/>
              <w:jc w:val="center"/>
            </w:pPr>
            <w:r w:rsidRPr="00A74E1A">
              <w:rPr>
                <w:rStyle w:val="105pt0pt"/>
              </w:rPr>
              <w:t>льной)</w:t>
            </w:r>
          </w:p>
          <w:p w:rsidR="00732FB9" w:rsidRPr="00A74E1A" w:rsidRDefault="00732FB9" w:rsidP="004D6DE5">
            <w:pPr>
              <w:pStyle w:val="25"/>
              <w:shd w:val="clear" w:color="auto" w:fill="auto"/>
              <w:spacing w:after="0" w:line="240" w:lineRule="auto"/>
              <w:ind w:left="120" w:firstLine="0"/>
              <w:jc w:val="center"/>
            </w:pPr>
            <w:r w:rsidRPr="00A74E1A">
              <w:rPr>
                <w:rStyle w:val="105pt0pt"/>
              </w:rPr>
              <w:t>услуги</w:t>
            </w:r>
          </w:p>
        </w:tc>
        <w:tc>
          <w:tcPr>
            <w:tcW w:w="2011"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Уполномоченный орган) /ГИС/ СМЭВ</w:t>
            </w:r>
          </w:p>
        </w:tc>
        <w:tc>
          <w:tcPr>
            <w:tcW w:w="1958" w:type="dxa"/>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получение</w:t>
            </w:r>
          </w:p>
          <w:p w:rsidR="00732FB9" w:rsidRPr="00A74E1A" w:rsidRDefault="00732FB9" w:rsidP="004D6DE5">
            <w:pPr>
              <w:pStyle w:val="25"/>
              <w:shd w:val="clear" w:color="auto" w:fill="auto"/>
              <w:spacing w:after="0" w:line="240" w:lineRule="auto"/>
              <w:ind w:left="120" w:firstLine="0"/>
              <w:jc w:val="center"/>
            </w:pPr>
            <w:r w:rsidRPr="00A74E1A">
              <w:rPr>
                <w:rStyle w:val="105pt0pt"/>
              </w:rPr>
              <w:t>документов</w:t>
            </w:r>
          </w:p>
          <w:p w:rsidR="00732FB9" w:rsidRPr="00A74E1A" w:rsidRDefault="00732FB9" w:rsidP="004D6DE5">
            <w:pPr>
              <w:pStyle w:val="25"/>
              <w:shd w:val="clear" w:color="auto" w:fill="auto"/>
              <w:spacing w:after="0" w:line="240" w:lineRule="auto"/>
              <w:ind w:left="120" w:firstLine="0"/>
              <w:jc w:val="center"/>
            </w:pPr>
            <w:r w:rsidRPr="00A74E1A">
              <w:rPr>
                <w:rStyle w:val="105pt0pt"/>
              </w:rPr>
              <w:t>(сведений),</w:t>
            </w:r>
          </w:p>
          <w:p w:rsidR="00732FB9" w:rsidRPr="00A74E1A" w:rsidRDefault="00732FB9" w:rsidP="004D6DE5">
            <w:pPr>
              <w:pStyle w:val="25"/>
              <w:shd w:val="clear" w:color="auto" w:fill="auto"/>
              <w:spacing w:after="0" w:line="240" w:lineRule="auto"/>
              <w:ind w:firstLine="0"/>
              <w:jc w:val="center"/>
            </w:pPr>
            <w:r w:rsidRPr="00A74E1A">
              <w:rPr>
                <w:rStyle w:val="105pt0pt"/>
              </w:rPr>
              <w:t>необходимых для</w:t>
            </w:r>
          </w:p>
          <w:p w:rsidR="00732FB9" w:rsidRPr="00A74E1A" w:rsidRDefault="00732FB9" w:rsidP="004D6DE5">
            <w:pPr>
              <w:pStyle w:val="25"/>
              <w:shd w:val="clear" w:color="auto" w:fill="auto"/>
              <w:spacing w:after="0" w:line="240" w:lineRule="auto"/>
              <w:ind w:firstLine="0"/>
              <w:jc w:val="center"/>
            </w:pPr>
            <w:r w:rsidRPr="00A74E1A">
              <w:rPr>
                <w:rStyle w:val="105pt0pt"/>
              </w:rPr>
              <w:t>предоставления</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государственной</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(муниципальной)</w:t>
            </w:r>
          </w:p>
          <w:p w:rsidR="00732FB9" w:rsidRPr="00A74E1A" w:rsidRDefault="00732FB9" w:rsidP="004D6DE5">
            <w:pPr>
              <w:pStyle w:val="25"/>
              <w:shd w:val="clear" w:color="auto" w:fill="auto"/>
              <w:spacing w:after="0" w:line="240" w:lineRule="auto"/>
              <w:ind w:left="120" w:firstLine="0"/>
              <w:jc w:val="center"/>
            </w:pPr>
            <w:r w:rsidRPr="00A74E1A">
              <w:rPr>
                <w:rStyle w:val="105pt0pt"/>
              </w:rPr>
              <w:t>услуги</w:t>
            </w:r>
          </w:p>
        </w:tc>
      </w:tr>
      <w:tr w:rsidR="00732FB9" w:rsidRPr="00A74E1A" w:rsidTr="004D6DE5">
        <w:trPr>
          <w:trHeight w:hRule="exact" w:val="542"/>
        </w:trPr>
        <w:tc>
          <w:tcPr>
            <w:tcW w:w="2165" w:type="dxa"/>
            <w:tcBorders>
              <w:top w:val="single" w:sz="4" w:space="0" w:color="auto"/>
              <w:left w:val="single" w:sz="4" w:space="0" w:color="auto"/>
              <w:bottom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3686" w:type="dxa"/>
            <w:tcBorders>
              <w:top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 xml:space="preserve"> 3</w:t>
            </w:r>
          </w:p>
        </w:tc>
        <w:tc>
          <w:tcPr>
            <w:tcW w:w="5040" w:type="dxa"/>
            <w:gridSpan w:val="3"/>
            <w:tcBorders>
              <w:top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firstLine="0"/>
            </w:pPr>
            <w:r w:rsidRPr="00A74E1A">
              <w:rPr>
                <w:rStyle w:val="105pt0pt"/>
              </w:rPr>
              <w:t>. Рассмотрение документов и сведений</w:t>
            </w:r>
          </w:p>
        </w:tc>
        <w:tc>
          <w:tcPr>
            <w:tcW w:w="1958" w:type="dxa"/>
            <w:tcBorders>
              <w:top w:val="single" w:sz="4" w:space="0" w:color="auto"/>
              <w:bottom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top w:val="single" w:sz="4" w:space="0" w:color="auto"/>
              <w:bottom w:val="single" w:sz="4" w:space="0" w:color="auto"/>
              <w:righ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r>
    </w:tbl>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tbl>
      <w:tblPr>
        <w:tblW w:w="0" w:type="auto"/>
        <w:tblLayout w:type="fixed"/>
        <w:tblCellMar>
          <w:left w:w="10" w:type="dxa"/>
          <w:right w:w="10" w:type="dxa"/>
        </w:tblCellMar>
        <w:tblLook w:val="0000"/>
      </w:tblPr>
      <w:tblGrid>
        <w:gridCol w:w="2242"/>
        <w:gridCol w:w="3638"/>
        <w:gridCol w:w="1670"/>
        <w:gridCol w:w="1310"/>
        <w:gridCol w:w="2030"/>
        <w:gridCol w:w="1958"/>
        <w:gridCol w:w="2520"/>
      </w:tblGrid>
      <w:tr w:rsidR="00732FB9" w:rsidRPr="00A74E1A" w:rsidTr="004D6DE5">
        <w:trPr>
          <w:trHeight w:hRule="exact" w:val="298"/>
        </w:trPr>
        <w:tc>
          <w:tcPr>
            <w:tcW w:w="224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1</w:t>
            </w: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2</w:t>
            </w:r>
          </w:p>
        </w:tc>
        <w:tc>
          <w:tcPr>
            <w:tcW w:w="167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3</w:t>
            </w:r>
          </w:p>
        </w:tc>
        <w:tc>
          <w:tcPr>
            <w:tcW w:w="131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4</w:t>
            </w:r>
          </w:p>
        </w:tc>
        <w:tc>
          <w:tcPr>
            <w:tcW w:w="203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5</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6</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7</w:t>
            </w:r>
          </w:p>
        </w:tc>
      </w:tr>
      <w:tr w:rsidR="00732FB9" w:rsidRPr="00A74E1A" w:rsidTr="004D6DE5">
        <w:trPr>
          <w:trHeight w:hRule="exact" w:val="5678"/>
        </w:trPr>
        <w:tc>
          <w:tcPr>
            <w:tcW w:w="224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пакет</w:t>
            </w:r>
          </w:p>
          <w:p w:rsidR="00732FB9" w:rsidRPr="00A74E1A" w:rsidRDefault="00732FB9" w:rsidP="004D6DE5">
            <w:pPr>
              <w:pStyle w:val="25"/>
              <w:shd w:val="clear" w:color="auto" w:fill="auto"/>
              <w:spacing w:after="0" w:line="240" w:lineRule="auto"/>
              <w:ind w:left="140" w:firstLine="0"/>
              <w:jc w:val="center"/>
            </w:pPr>
            <w:r w:rsidRPr="00A74E1A">
              <w:rPr>
                <w:rStyle w:val="105pt0pt"/>
              </w:rPr>
              <w:t>зарегистрированных документов, поступивших должностному лицу,</w:t>
            </w:r>
          </w:p>
          <w:p w:rsidR="00732FB9" w:rsidRPr="00A74E1A" w:rsidRDefault="00732FB9" w:rsidP="004D6DE5">
            <w:pPr>
              <w:pStyle w:val="25"/>
              <w:shd w:val="clear" w:color="auto" w:fill="auto"/>
              <w:spacing w:after="0" w:line="240" w:lineRule="auto"/>
              <w:ind w:firstLine="0"/>
              <w:jc w:val="center"/>
            </w:pPr>
            <w:r w:rsidRPr="00A74E1A">
              <w:rPr>
                <w:rStyle w:val="105pt0pt"/>
              </w:rPr>
              <w:t>ответственному за</w:t>
            </w:r>
          </w:p>
          <w:p w:rsidR="00732FB9" w:rsidRPr="00A74E1A" w:rsidRDefault="00732FB9" w:rsidP="004D6DE5">
            <w:pPr>
              <w:pStyle w:val="25"/>
              <w:shd w:val="clear" w:color="auto" w:fill="auto"/>
              <w:spacing w:after="0" w:line="240" w:lineRule="auto"/>
              <w:ind w:left="140" w:firstLine="0"/>
              <w:jc w:val="center"/>
            </w:pPr>
            <w:r w:rsidRPr="00A74E1A">
              <w:rPr>
                <w:rStyle w:val="105pt0pt"/>
              </w:rPr>
              <w:t>предоставление</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муниципальной</w:t>
            </w:r>
          </w:p>
          <w:p w:rsidR="00732FB9" w:rsidRPr="00A74E1A" w:rsidRDefault="00732FB9" w:rsidP="004D6DE5">
            <w:pPr>
              <w:pStyle w:val="25"/>
              <w:shd w:val="clear" w:color="auto" w:fill="auto"/>
              <w:spacing w:after="0" w:line="240" w:lineRule="auto"/>
              <w:ind w:left="140" w:firstLine="0"/>
              <w:jc w:val="center"/>
            </w:pPr>
            <w:r w:rsidRPr="00A74E1A">
              <w:rPr>
                <w:rStyle w:val="105pt0pt"/>
              </w:rPr>
              <w:t>услуги</w:t>
            </w: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Проведение соответствия документов и сведений требованиям нормативных правовых актов предоставления муниципальной услуги</w:t>
            </w:r>
          </w:p>
        </w:tc>
        <w:tc>
          <w:tcPr>
            <w:tcW w:w="167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1 рабочий день</w:t>
            </w:r>
          </w:p>
        </w:tc>
        <w:tc>
          <w:tcPr>
            <w:tcW w:w="131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должност</w:t>
            </w:r>
          </w:p>
          <w:p w:rsidR="00732FB9" w:rsidRPr="00A74E1A" w:rsidRDefault="00732FB9" w:rsidP="004D6DE5">
            <w:pPr>
              <w:pStyle w:val="25"/>
              <w:shd w:val="clear" w:color="auto" w:fill="auto"/>
              <w:spacing w:after="0" w:line="240" w:lineRule="auto"/>
              <w:ind w:firstLine="0"/>
              <w:jc w:val="center"/>
            </w:pPr>
            <w:r w:rsidRPr="00A74E1A">
              <w:rPr>
                <w:rStyle w:val="105pt0pt"/>
              </w:rPr>
              <w:t>ное лицо</w:t>
            </w:r>
          </w:p>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p w:rsidR="00732FB9" w:rsidRPr="00A74E1A" w:rsidRDefault="00732FB9" w:rsidP="004D6DE5">
            <w:pPr>
              <w:pStyle w:val="25"/>
              <w:shd w:val="clear" w:color="auto" w:fill="auto"/>
              <w:spacing w:after="0" w:line="240" w:lineRule="auto"/>
              <w:ind w:firstLine="0"/>
              <w:jc w:val="center"/>
            </w:pPr>
            <w:r w:rsidRPr="00A74E1A">
              <w:rPr>
                <w:rStyle w:val="105pt0pt"/>
              </w:rPr>
              <w:t>ченного</w:t>
            </w:r>
          </w:p>
          <w:p w:rsidR="00732FB9" w:rsidRPr="00A74E1A" w:rsidRDefault="00732FB9" w:rsidP="004D6DE5">
            <w:pPr>
              <w:pStyle w:val="25"/>
              <w:shd w:val="clear" w:color="auto" w:fill="auto"/>
              <w:spacing w:after="0" w:line="240" w:lineRule="auto"/>
              <w:ind w:firstLine="0"/>
              <w:jc w:val="center"/>
            </w:pPr>
            <w:r w:rsidRPr="00A74E1A">
              <w:rPr>
                <w:rStyle w:val="105pt0pt"/>
              </w:rPr>
              <w:t>органа,</w:t>
            </w:r>
          </w:p>
          <w:p w:rsidR="00732FB9" w:rsidRPr="00A74E1A" w:rsidRDefault="00732FB9" w:rsidP="004D6DE5">
            <w:pPr>
              <w:pStyle w:val="25"/>
              <w:shd w:val="clear" w:color="auto" w:fill="auto"/>
              <w:spacing w:after="0" w:line="240" w:lineRule="auto"/>
              <w:ind w:firstLine="0"/>
              <w:jc w:val="center"/>
            </w:pPr>
            <w:r w:rsidRPr="00A74E1A">
              <w:rPr>
                <w:rStyle w:val="105pt0pt"/>
              </w:rPr>
              <w:t>ответстве</w:t>
            </w:r>
          </w:p>
          <w:p w:rsidR="00732FB9" w:rsidRPr="00A74E1A" w:rsidRDefault="00732FB9" w:rsidP="004D6DE5">
            <w:pPr>
              <w:pStyle w:val="25"/>
              <w:shd w:val="clear" w:color="auto" w:fill="auto"/>
              <w:spacing w:after="0" w:line="240" w:lineRule="auto"/>
              <w:ind w:firstLine="0"/>
              <w:jc w:val="center"/>
            </w:pPr>
            <w:r w:rsidRPr="00A74E1A">
              <w:rPr>
                <w:rStyle w:val="105pt0pt"/>
              </w:rPr>
              <w:t>нное за</w:t>
            </w:r>
          </w:p>
          <w:p w:rsidR="00732FB9" w:rsidRPr="00A74E1A" w:rsidRDefault="00732FB9" w:rsidP="004D6DE5">
            <w:pPr>
              <w:pStyle w:val="25"/>
              <w:shd w:val="clear" w:color="auto" w:fill="auto"/>
              <w:spacing w:after="0" w:line="240" w:lineRule="auto"/>
              <w:ind w:firstLine="0"/>
              <w:jc w:val="center"/>
            </w:pPr>
            <w:r w:rsidRPr="00A74E1A">
              <w:rPr>
                <w:rStyle w:val="105pt0pt"/>
              </w:rPr>
              <w:t>предостав</w:t>
            </w:r>
          </w:p>
          <w:p w:rsidR="00732FB9" w:rsidRPr="00A74E1A" w:rsidRDefault="00732FB9" w:rsidP="004D6DE5">
            <w:pPr>
              <w:pStyle w:val="25"/>
              <w:shd w:val="clear" w:color="auto" w:fill="auto"/>
              <w:spacing w:after="0" w:line="240" w:lineRule="auto"/>
              <w:ind w:firstLine="0"/>
              <w:jc w:val="center"/>
            </w:pPr>
            <w:r w:rsidRPr="00A74E1A">
              <w:rPr>
                <w:rStyle w:val="105pt0pt"/>
              </w:rPr>
              <w:t>ление</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w:t>
            </w:r>
          </w:p>
          <w:p w:rsidR="00732FB9" w:rsidRPr="00A74E1A" w:rsidRDefault="00732FB9" w:rsidP="004D6DE5">
            <w:pPr>
              <w:pStyle w:val="25"/>
              <w:shd w:val="clear" w:color="auto" w:fill="auto"/>
              <w:spacing w:after="0" w:line="240" w:lineRule="auto"/>
              <w:ind w:firstLine="0"/>
              <w:jc w:val="center"/>
            </w:pPr>
            <w:r w:rsidRPr="00A74E1A">
              <w:rPr>
                <w:rStyle w:val="105pt0pt"/>
              </w:rPr>
              <w:t>венно</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w:t>
            </w:r>
          </w:p>
          <w:p w:rsidR="00732FB9" w:rsidRPr="00A74E1A" w:rsidRDefault="00732FB9" w:rsidP="004D6DE5">
            <w:pPr>
              <w:pStyle w:val="25"/>
              <w:shd w:val="clear" w:color="auto" w:fill="auto"/>
              <w:spacing w:after="0" w:line="240" w:lineRule="auto"/>
              <w:ind w:firstLine="0"/>
              <w:jc w:val="center"/>
            </w:pPr>
            <w:r w:rsidRPr="00A74E1A">
              <w:rPr>
                <w:rStyle w:val="105pt0pt"/>
              </w:rPr>
              <w:t>альной)</w:t>
            </w:r>
          </w:p>
          <w:p w:rsidR="00732FB9" w:rsidRPr="00A74E1A" w:rsidRDefault="00732FB9" w:rsidP="004D6DE5">
            <w:pPr>
              <w:pStyle w:val="25"/>
              <w:shd w:val="clear" w:color="auto" w:fill="auto"/>
              <w:spacing w:after="0" w:line="240" w:lineRule="auto"/>
              <w:ind w:firstLine="0"/>
              <w:jc w:val="center"/>
            </w:pPr>
            <w:r w:rsidRPr="00A74E1A">
              <w:rPr>
                <w:rStyle w:val="105pt0pt"/>
              </w:rPr>
              <w:t>услуги</w:t>
            </w:r>
          </w:p>
        </w:tc>
        <w:tc>
          <w:tcPr>
            <w:tcW w:w="203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Уполномоченный орган) / ГИС</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основания отказа в</w:t>
            </w:r>
          </w:p>
          <w:p w:rsidR="00732FB9" w:rsidRPr="00A74E1A" w:rsidRDefault="00732FB9" w:rsidP="004D6DE5">
            <w:pPr>
              <w:pStyle w:val="25"/>
              <w:shd w:val="clear" w:color="auto" w:fill="auto"/>
              <w:spacing w:after="0" w:line="240" w:lineRule="auto"/>
              <w:ind w:firstLine="0"/>
              <w:jc w:val="center"/>
            </w:pPr>
            <w:r w:rsidRPr="00A74E1A">
              <w:rPr>
                <w:rStyle w:val="105pt0pt"/>
              </w:rPr>
              <w:t>предоставлении муниципальной услуги, предусмотренные пунктом 2.12 Административного регламента</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проект результата предоставления муниципальной услуги по форме, приведенной в приложении № 1, № 2 к</w:t>
            </w:r>
          </w:p>
          <w:p w:rsidR="00732FB9" w:rsidRPr="00A74E1A" w:rsidRDefault="00732FB9" w:rsidP="004D6DE5">
            <w:pPr>
              <w:pStyle w:val="25"/>
              <w:shd w:val="clear" w:color="auto" w:fill="auto"/>
              <w:spacing w:after="0" w:line="240" w:lineRule="auto"/>
              <w:ind w:firstLine="0"/>
              <w:jc w:val="center"/>
            </w:pPr>
            <w:r w:rsidRPr="00A74E1A">
              <w:rPr>
                <w:rStyle w:val="105pt0pt"/>
              </w:rPr>
              <w:t>Административному</w:t>
            </w:r>
          </w:p>
          <w:p w:rsidR="00732FB9" w:rsidRPr="00A74E1A" w:rsidRDefault="00732FB9" w:rsidP="004D6DE5">
            <w:pPr>
              <w:pStyle w:val="25"/>
              <w:shd w:val="clear" w:color="auto" w:fill="auto"/>
              <w:spacing w:after="0" w:line="240" w:lineRule="auto"/>
              <w:ind w:firstLine="0"/>
              <w:jc w:val="center"/>
            </w:pPr>
            <w:r w:rsidRPr="00A74E1A">
              <w:rPr>
                <w:rStyle w:val="105pt0pt"/>
              </w:rPr>
              <w:t>регламенту</w:t>
            </w:r>
          </w:p>
        </w:tc>
      </w:tr>
      <w:tr w:rsidR="00732FB9" w:rsidRPr="00A74E1A" w:rsidTr="004D6DE5">
        <w:trPr>
          <w:trHeight w:hRule="exact" w:val="470"/>
        </w:trPr>
        <w:tc>
          <w:tcPr>
            <w:tcW w:w="15368" w:type="dxa"/>
            <w:gridSpan w:val="7"/>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6720" w:firstLine="0"/>
              <w:jc w:val="center"/>
            </w:pPr>
            <w:r w:rsidRPr="00A74E1A">
              <w:rPr>
                <w:rStyle w:val="105pt0pt"/>
              </w:rPr>
              <w:t>4. Принятие решения</w:t>
            </w:r>
          </w:p>
        </w:tc>
      </w:tr>
      <w:tr w:rsidR="00732FB9" w:rsidRPr="00A74E1A" w:rsidTr="004D6DE5">
        <w:trPr>
          <w:trHeight w:hRule="exact" w:val="1397"/>
        </w:trPr>
        <w:tc>
          <w:tcPr>
            <w:tcW w:w="2242"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проект результата предоставления муниципальной услуги по форме</w:t>
            </w:r>
          </w:p>
        </w:tc>
        <w:tc>
          <w:tcPr>
            <w:tcW w:w="3638"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Принятие решения о предоставления муниципальной услуги или об отказе в предоставлении услуги</w:t>
            </w:r>
          </w:p>
        </w:tc>
        <w:tc>
          <w:tcPr>
            <w:tcW w:w="1670"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5 рабочий день</w:t>
            </w:r>
          </w:p>
        </w:tc>
        <w:tc>
          <w:tcPr>
            <w:tcW w:w="1310" w:type="dxa"/>
            <w:tcBorders>
              <w:top w:val="single" w:sz="4" w:space="0" w:color="auto"/>
              <w:left w:val="single" w:sz="4" w:space="0" w:color="auto"/>
              <w:bottom w:val="single" w:sz="4" w:space="0" w:color="auto"/>
            </w:tcBorders>
            <w:shd w:val="clear" w:color="auto" w:fill="FFFFFF"/>
          </w:tcPr>
          <w:p w:rsidR="00732FB9" w:rsidRPr="00A74E1A" w:rsidRDefault="00732FB9" w:rsidP="009F7A5B">
            <w:pPr>
              <w:pStyle w:val="25"/>
              <w:shd w:val="clear" w:color="auto" w:fill="auto"/>
              <w:spacing w:after="0" w:line="240" w:lineRule="auto"/>
              <w:ind w:firstLine="0"/>
              <w:jc w:val="center"/>
            </w:pPr>
            <w:r w:rsidRPr="00A74E1A">
              <w:rPr>
                <w:rStyle w:val="105pt0pt"/>
              </w:rPr>
              <w:t>должностное лицо Уполномоченного органа,</w:t>
            </w:r>
          </w:p>
        </w:tc>
        <w:tc>
          <w:tcPr>
            <w:tcW w:w="2030"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Уполномоченный орган) / ГИС</w:t>
            </w:r>
          </w:p>
        </w:tc>
        <w:tc>
          <w:tcPr>
            <w:tcW w:w="1958" w:type="dxa"/>
            <w:tcBorders>
              <w:top w:val="single" w:sz="4" w:space="0" w:color="auto"/>
              <w:left w:val="single" w:sz="4" w:space="0" w:color="auto"/>
              <w:bottom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Результат предоставления муниципальной услуги по форме,</w:t>
            </w:r>
          </w:p>
        </w:tc>
      </w:tr>
    </w:tbl>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tbl>
      <w:tblPr>
        <w:tblW w:w="0" w:type="auto"/>
        <w:tblLayout w:type="fixed"/>
        <w:tblCellMar>
          <w:left w:w="10" w:type="dxa"/>
          <w:right w:w="10" w:type="dxa"/>
        </w:tblCellMar>
        <w:tblLook w:val="0000"/>
      </w:tblPr>
      <w:tblGrid>
        <w:gridCol w:w="2242"/>
        <w:gridCol w:w="3638"/>
        <w:gridCol w:w="1670"/>
        <w:gridCol w:w="1320"/>
        <w:gridCol w:w="2021"/>
        <w:gridCol w:w="1958"/>
        <w:gridCol w:w="2520"/>
      </w:tblGrid>
      <w:tr w:rsidR="00732FB9" w:rsidRPr="00A74E1A" w:rsidTr="004D6DE5">
        <w:trPr>
          <w:trHeight w:hRule="exact" w:val="298"/>
        </w:trPr>
        <w:tc>
          <w:tcPr>
            <w:tcW w:w="224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1</w:t>
            </w: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2</w:t>
            </w:r>
          </w:p>
        </w:tc>
        <w:tc>
          <w:tcPr>
            <w:tcW w:w="167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3</w:t>
            </w:r>
          </w:p>
        </w:tc>
        <w:tc>
          <w:tcPr>
            <w:tcW w:w="132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4</w:t>
            </w:r>
          </w:p>
        </w:tc>
        <w:tc>
          <w:tcPr>
            <w:tcW w:w="2021"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5</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6</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7</w:t>
            </w:r>
          </w:p>
        </w:tc>
      </w:tr>
      <w:tr w:rsidR="00732FB9" w:rsidRPr="00A74E1A" w:rsidTr="004D6DE5">
        <w:trPr>
          <w:trHeight w:hRule="exact" w:val="326"/>
        </w:trPr>
        <w:tc>
          <w:tcPr>
            <w:tcW w:w="224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согласно</w:t>
            </w: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Формирование решения о</w:t>
            </w:r>
          </w:p>
        </w:tc>
        <w:tc>
          <w:tcPr>
            <w:tcW w:w="1670" w:type="dxa"/>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32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ответствен</w:t>
            </w:r>
          </w:p>
        </w:tc>
        <w:tc>
          <w:tcPr>
            <w:tcW w:w="2021" w:type="dxa"/>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приведенной в</w:t>
            </w:r>
          </w:p>
        </w:tc>
      </w:tr>
      <w:tr w:rsidR="00732FB9" w:rsidRPr="00A74E1A" w:rsidTr="004D6DE5">
        <w:trPr>
          <w:trHeight w:hRule="exact" w:val="278"/>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приложению № 1,</w:t>
            </w:r>
          </w:p>
        </w:tc>
        <w:tc>
          <w:tcPr>
            <w:tcW w:w="363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предоставлении</w:t>
            </w:r>
          </w:p>
        </w:tc>
        <w:tc>
          <w:tcPr>
            <w:tcW w:w="1670"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ное за</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приложении № 1, № 2</w:t>
            </w:r>
          </w:p>
        </w:tc>
      </w:tr>
      <w:tr w:rsidR="00732FB9" w:rsidRPr="00A74E1A" w:rsidTr="004D6DE5">
        <w:trPr>
          <w:trHeight w:hRule="exact" w:val="254"/>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 2 к</w:t>
            </w:r>
          </w:p>
        </w:tc>
        <w:tc>
          <w:tcPr>
            <w:tcW w:w="363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государственной</w:t>
            </w:r>
          </w:p>
        </w:tc>
        <w:tc>
          <w:tcPr>
            <w:tcW w:w="1670"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предостав</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к</w:t>
            </w:r>
          </w:p>
        </w:tc>
      </w:tr>
      <w:tr w:rsidR="00732FB9" w:rsidRPr="00A74E1A" w:rsidTr="004D6DE5">
        <w:trPr>
          <w:trHeight w:hRule="exact" w:val="302"/>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lastRenderedPageBreak/>
              <w:t>Административно</w:t>
            </w:r>
          </w:p>
        </w:tc>
        <w:tc>
          <w:tcPr>
            <w:tcW w:w="363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(муниципальной) услуги или об</w:t>
            </w:r>
          </w:p>
        </w:tc>
        <w:tc>
          <w:tcPr>
            <w:tcW w:w="1670"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ление</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Административному</w:t>
            </w:r>
          </w:p>
        </w:tc>
      </w:tr>
      <w:tr w:rsidR="00732FB9" w:rsidRPr="00A74E1A" w:rsidTr="004D6DE5">
        <w:trPr>
          <w:trHeight w:hRule="exact" w:val="3816"/>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му регламенту</w:t>
            </w:r>
          </w:p>
        </w:tc>
        <w:tc>
          <w:tcPr>
            <w:tcW w:w="363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отказе в предоставлении муниципальной услуги</w:t>
            </w:r>
          </w:p>
        </w:tc>
        <w:tc>
          <w:tcPr>
            <w:tcW w:w="1670"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государст</w:t>
            </w:r>
          </w:p>
          <w:p w:rsidR="00732FB9" w:rsidRPr="00A74E1A" w:rsidRDefault="00732FB9" w:rsidP="004D6DE5">
            <w:pPr>
              <w:pStyle w:val="25"/>
              <w:shd w:val="clear" w:color="auto" w:fill="auto"/>
              <w:spacing w:after="0" w:line="240" w:lineRule="auto"/>
              <w:ind w:left="120" w:firstLine="0"/>
              <w:jc w:val="center"/>
            </w:pPr>
            <w:r w:rsidRPr="00A74E1A">
              <w:rPr>
                <w:rStyle w:val="105pt0pt"/>
              </w:rPr>
              <w:t>венной</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(муниципа</w:t>
            </w:r>
          </w:p>
          <w:p w:rsidR="00732FB9" w:rsidRPr="00A74E1A" w:rsidRDefault="00732FB9" w:rsidP="004D6DE5">
            <w:pPr>
              <w:pStyle w:val="25"/>
              <w:shd w:val="clear" w:color="auto" w:fill="auto"/>
              <w:spacing w:after="0" w:line="240" w:lineRule="auto"/>
              <w:ind w:left="120" w:firstLine="0"/>
              <w:jc w:val="center"/>
            </w:pPr>
            <w:r w:rsidRPr="00A74E1A">
              <w:rPr>
                <w:rStyle w:val="105pt0pt"/>
              </w:rPr>
              <w:t>льной</w:t>
            </w:r>
          </w:p>
          <w:p w:rsidR="00732FB9" w:rsidRPr="00A74E1A" w:rsidRDefault="00732FB9" w:rsidP="004D6DE5">
            <w:pPr>
              <w:pStyle w:val="25"/>
              <w:shd w:val="clear" w:color="auto" w:fill="auto"/>
              <w:spacing w:after="0" w:line="240" w:lineRule="auto"/>
              <w:ind w:firstLine="0"/>
              <w:jc w:val="center"/>
            </w:pPr>
            <w:r w:rsidRPr="00A74E1A">
              <w:rPr>
                <w:rStyle w:val="105pt0pt"/>
              </w:rPr>
              <w:t>)услуги;</w:t>
            </w:r>
          </w:p>
          <w:p w:rsidR="00732FB9" w:rsidRPr="00A74E1A" w:rsidRDefault="00732FB9" w:rsidP="004D6DE5">
            <w:pPr>
              <w:pStyle w:val="25"/>
              <w:shd w:val="clear" w:color="auto" w:fill="auto"/>
              <w:spacing w:after="0" w:line="240" w:lineRule="auto"/>
              <w:ind w:firstLine="0"/>
              <w:jc w:val="center"/>
            </w:pPr>
            <w:r w:rsidRPr="00A74E1A">
              <w:rPr>
                <w:rStyle w:val="105pt0pt"/>
              </w:rPr>
              <w:t>Руководит</w:t>
            </w:r>
          </w:p>
          <w:p w:rsidR="00732FB9" w:rsidRPr="00A74E1A" w:rsidRDefault="00732FB9" w:rsidP="004D6DE5">
            <w:pPr>
              <w:pStyle w:val="25"/>
              <w:shd w:val="clear" w:color="auto" w:fill="auto"/>
              <w:spacing w:after="0" w:line="240" w:lineRule="auto"/>
              <w:ind w:left="120" w:firstLine="0"/>
              <w:jc w:val="center"/>
            </w:pPr>
            <w:r w:rsidRPr="00A74E1A">
              <w:rPr>
                <w:rStyle w:val="105pt0pt"/>
              </w:rPr>
              <w:t>ель</w:t>
            </w:r>
          </w:p>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p w:rsidR="00732FB9" w:rsidRPr="00A74E1A" w:rsidRDefault="00732FB9" w:rsidP="004D6DE5">
            <w:pPr>
              <w:pStyle w:val="25"/>
              <w:shd w:val="clear" w:color="auto" w:fill="auto"/>
              <w:spacing w:after="0" w:line="240" w:lineRule="auto"/>
              <w:ind w:firstLine="0"/>
              <w:jc w:val="center"/>
            </w:pPr>
            <w:r w:rsidRPr="00A74E1A">
              <w:rPr>
                <w:rStyle w:val="105pt0pt"/>
              </w:rPr>
              <w:t>ченного</w:t>
            </w:r>
          </w:p>
          <w:p w:rsidR="00732FB9" w:rsidRPr="00A74E1A" w:rsidRDefault="00732FB9" w:rsidP="004D6DE5">
            <w:pPr>
              <w:pStyle w:val="25"/>
              <w:shd w:val="clear" w:color="auto" w:fill="auto"/>
              <w:spacing w:after="0" w:line="240" w:lineRule="auto"/>
              <w:ind w:firstLine="0"/>
              <w:jc w:val="center"/>
            </w:pPr>
            <w:r w:rsidRPr="00A74E1A">
              <w:rPr>
                <w:rStyle w:val="105pt0pt"/>
              </w:rPr>
              <w:t>органа)ил</w:t>
            </w:r>
          </w:p>
          <w:p w:rsidR="00732FB9" w:rsidRPr="00A74E1A" w:rsidRDefault="00732FB9" w:rsidP="004D6DE5">
            <w:pPr>
              <w:pStyle w:val="25"/>
              <w:shd w:val="clear" w:color="auto" w:fill="auto"/>
              <w:spacing w:after="0" w:line="240" w:lineRule="auto"/>
              <w:ind w:left="120" w:firstLine="0"/>
              <w:jc w:val="center"/>
            </w:pPr>
            <w:r w:rsidRPr="00A74E1A">
              <w:rPr>
                <w:rStyle w:val="105pt0pt"/>
              </w:rPr>
              <w:t>и иное</w:t>
            </w:r>
          </w:p>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p w:rsidR="00732FB9" w:rsidRPr="00A74E1A" w:rsidRDefault="00732FB9" w:rsidP="004D6DE5">
            <w:pPr>
              <w:pStyle w:val="25"/>
              <w:shd w:val="clear" w:color="auto" w:fill="auto"/>
              <w:spacing w:after="0" w:line="240" w:lineRule="auto"/>
              <w:ind w:firstLine="0"/>
              <w:jc w:val="center"/>
            </w:pPr>
            <w:r w:rsidRPr="00A74E1A">
              <w:rPr>
                <w:rStyle w:val="105pt0pt"/>
              </w:rPr>
              <w:t>ченное им</w:t>
            </w:r>
          </w:p>
          <w:p w:rsidR="00732FB9" w:rsidRPr="00A74E1A" w:rsidRDefault="00732FB9" w:rsidP="004D6DE5">
            <w:pPr>
              <w:pStyle w:val="25"/>
              <w:shd w:val="clear" w:color="auto" w:fill="auto"/>
              <w:spacing w:after="0" w:line="240" w:lineRule="auto"/>
              <w:ind w:left="120" w:firstLine="0"/>
              <w:jc w:val="center"/>
            </w:pPr>
            <w:r w:rsidRPr="00A74E1A">
              <w:rPr>
                <w:rStyle w:val="105pt0pt"/>
              </w:rPr>
              <w:t>лицо</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регламенту,</w:t>
            </w:r>
          </w:p>
          <w:p w:rsidR="00732FB9" w:rsidRPr="00A74E1A" w:rsidRDefault="00732FB9" w:rsidP="004D6DE5">
            <w:pPr>
              <w:pStyle w:val="25"/>
              <w:shd w:val="clear" w:color="auto" w:fill="auto"/>
              <w:spacing w:after="0" w:line="240" w:lineRule="auto"/>
              <w:ind w:left="140" w:firstLine="0"/>
              <w:jc w:val="center"/>
            </w:pPr>
            <w:r w:rsidRPr="00A74E1A">
              <w:rPr>
                <w:rStyle w:val="105pt0pt"/>
              </w:rPr>
              <w:t>подписанный</w:t>
            </w:r>
          </w:p>
          <w:p w:rsidR="00732FB9" w:rsidRPr="00A74E1A" w:rsidRDefault="00732FB9" w:rsidP="004D6DE5">
            <w:pPr>
              <w:pStyle w:val="25"/>
              <w:shd w:val="clear" w:color="auto" w:fill="auto"/>
              <w:spacing w:after="0" w:line="240" w:lineRule="auto"/>
              <w:ind w:left="140" w:firstLine="0"/>
              <w:jc w:val="center"/>
            </w:pPr>
            <w:r w:rsidRPr="00A74E1A">
              <w:rPr>
                <w:rStyle w:val="105pt0pt"/>
              </w:rPr>
              <w:t>усиленной</w:t>
            </w:r>
          </w:p>
          <w:p w:rsidR="00732FB9" w:rsidRPr="00A74E1A" w:rsidRDefault="00732FB9" w:rsidP="004D6DE5">
            <w:pPr>
              <w:pStyle w:val="25"/>
              <w:shd w:val="clear" w:color="auto" w:fill="auto"/>
              <w:spacing w:after="0" w:line="240" w:lineRule="auto"/>
              <w:ind w:firstLine="0"/>
              <w:jc w:val="center"/>
            </w:pPr>
            <w:r w:rsidRPr="00A74E1A">
              <w:rPr>
                <w:rStyle w:val="105pt0pt"/>
              </w:rPr>
              <w:t>квалифицированной</w:t>
            </w:r>
          </w:p>
          <w:p w:rsidR="00732FB9" w:rsidRPr="00A74E1A" w:rsidRDefault="00732FB9" w:rsidP="004D6DE5">
            <w:pPr>
              <w:pStyle w:val="25"/>
              <w:shd w:val="clear" w:color="auto" w:fill="auto"/>
              <w:spacing w:after="0" w:line="240" w:lineRule="auto"/>
              <w:ind w:left="140" w:firstLine="0"/>
              <w:jc w:val="center"/>
            </w:pPr>
            <w:r w:rsidRPr="00A74E1A">
              <w:rPr>
                <w:rStyle w:val="105pt0pt"/>
              </w:rPr>
              <w:t>подписью</w:t>
            </w:r>
          </w:p>
          <w:p w:rsidR="00732FB9" w:rsidRPr="00A74E1A" w:rsidRDefault="00732FB9" w:rsidP="004D6DE5">
            <w:pPr>
              <w:pStyle w:val="25"/>
              <w:shd w:val="clear" w:color="auto" w:fill="auto"/>
              <w:spacing w:after="0" w:line="240" w:lineRule="auto"/>
              <w:ind w:left="140" w:firstLine="0"/>
              <w:jc w:val="center"/>
            </w:pPr>
            <w:r w:rsidRPr="00A74E1A">
              <w:rPr>
                <w:rStyle w:val="105pt0pt"/>
              </w:rPr>
              <w:t>руководителем</w:t>
            </w:r>
          </w:p>
          <w:p w:rsidR="00732FB9" w:rsidRPr="00A74E1A" w:rsidRDefault="00732FB9" w:rsidP="004D6DE5">
            <w:pPr>
              <w:pStyle w:val="25"/>
              <w:shd w:val="clear" w:color="auto" w:fill="auto"/>
              <w:spacing w:after="0" w:line="240" w:lineRule="auto"/>
              <w:ind w:left="140" w:firstLine="0"/>
              <w:jc w:val="center"/>
            </w:pPr>
            <w:r w:rsidRPr="00A74E1A">
              <w:rPr>
                <w:rStyle w:val="105pt0pt"/>
              </w:rPr>
              <w:t>Уполномоченного</w:t>
            </w:r>
          </w:p>
          <w:p w:rsidR="00732FB9" w:rsidRPr="00A74E1A" w:rsidRDefault="00732FB9" w:rsidP="004D6DE5">
            <w:pPr>
              <w:pStyle w:val="25"/>
              <w:shd w:val="clear" w:color="auto" w:fill="auto"/>
              <w:spacing w:after="0" w:line="240" w:lineRule="auto"/>
              <w:ind w:left="140" w:firstLine="0"/>
              <w:jc w:val="center"/>
            </w:pPr>
            <w:r w:rsidRPr="00A74E1A">
              <w:rPr>
                <w:rStyle w:val="105pt0pt"/>
              </w:rPr>
              <w:t>органа или иного</w:t>
            </w:r>
          </w:p>
          <w:p w:rsidR="00732FB9" w:rsidRPr="00A74E1A" w:rsidRDefault="00732FB9" w:rsidP="004D6DE5">
            <w:pPr>
              <w:pStyle w:val="25"/>
              <w:shd w:val="clear" w:color="auto" w:fill="auto"/>
              <w:spacing w:after="0" w:line="240" w:lineRule="auto"/>
              <w:ind w:firstLine="0"/>
              <w:jc w:val="center"/>
            </w:pPr>
            <w:r w:rsidRPr="00A74E1A">
              <w:rPr>
                <w:rStyle w:val="105pt0pt"/>
              </w:rPr>
              <w:t>уполномоченного им</w:t>
            </w:r>
          </w:p>
          <w:p w:rsidR="00732FB9" w:rsidRPr="00A74E1A" w:rsidRDefault="00732FB9" w:rsidP="004D6DE5">
            <w:pPr>
              <w:pStyle w:val="25"/>
              <w:shd w:val="clear" w:color="auto" w:fill="auto"/>
              <w:spacing w:after="0" w:line="240" w:lineRule="auto"/>
              <w:ind w:left="140" w:firstLine="0"/>
              <w:jc w:val="center"/>
            </w:pPr>
            <w:r w:rsidRPr="00A74E1A">
              <w:rPr>
                <w:rStyle w:val="105pt0pt"/>
              </w:rPr>
              <w:t>лица</w:t>
            </w:r>
          </w:p>
        </w:tc>
      </w:tr>
      <w:tr w:rsidR="00732FB9" w:rsidRPr="00A74E1A" w:rsidTr="004D6DE5">
        <w:trPr>
          <w:trHeight w:hRule="exact" w:val="427"/>
        </w:trPr>
        <w:tc>
          <w:tcPr>
            <w:tcW w:w="15369" w:type="dxa"/>
            <w:gridSpan w:val="7"/>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6720" w:firstLine="0"/>
              <w:jc w:val="center"/>
            </w:pPr>
            <w:r w:rsidRPr="00A74E1A">
              <w:rPr>
                <w:rStyle w:val="105pt0pt"/>
              </w:rPr>
              <w:t>5. Выдача результата</w:t>
            </w:r>
          </w:p>
        </w:tc>
      </w:tr>
      <w:tr w:rsidR="00732FB9" w:rsidRPr="00A74E1A" w:rsidTr="004D6DE5">
        <w:trPr>
          <w:trHeight w:hRule="exact" w:val="326"/>
        </w:trPr>
        <w:tc>
          <w:tcPr>
            <w:tcW w:w="224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формирование и</w:t>
            </w: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Регистрация результата</w:t>
            </w:r>
          </w:p>
        </w:tc>
        <w:tc>
          <w:tcPr>
            <w:tcW w:w="167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после</w:t>
            </w:r>
          </w:p>
        </w:tc>
        <w:tc>
          <w:tcPr>
            <w:tcW w:w="132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должност</w:t>
            </w:r>
          </w:p>
        </w:tc>
        <w:tc>
          <w:tcPr>
            <w:tcW w:w="2021"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Уполномоченный</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Внесение сведений о</w:t>
            </w:r>
          </w:p>
        </w:tc>
      </w:tr>
      <w:tr w:rsidR="00732FB9" w:rsidRPr="00A74E1A" w:rsidTr="004D6DE5">
        <w:trPr>
          <w:trHeight w:hRule="exact" w:val="278"/>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регистрация</w:t>
            </w:r>
          </w:p>
        </w:tc>
        <w:tc>
          <w:tcPr>
            <w:tcW w:w="363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предоставления</w:t>
            </w: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окончания</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ное лицо</w:t>
            </w:r>
          </w:p>
        </w:tc>
        <w:tc>
          <w:tcPr>
            <w:tcW w:w="2021"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орган) / ГИС</w:t>
            </w: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конечном результате</w:t>
            </w:r>
          </w:p>
        </w:tc>
      </w:tr>
      <w:tr w:rsidR="00732FB9" w:rsidRPr="00A74E1A" w:rsidTr="004D6DE5">
        <w:trPr>
          <w:trHeight w:hRule="exact" w:val="278"/>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результата</w:t>
            </w:r>
          </w:p>
        </w:tc>
        <w:tc>
          <w:tcPr>
            <w:tcW w:w="363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государственной</w:t>
            </w: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процедуры</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предоставления</w:t>
            </w:r>
          </w:p>
        </w:tc>
      </w:tr>
      <w:tr w:rsidR="00732FB9" w:rsidRPr="00A74E1A" w:rsidTr="004D6DE5">
        <w:trPr>
          <w:trHeight w:hRule="exact" w:val="254"/>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государственной</w:t>
            </w:r>
          </w:p>
        </w:tc>
        <w:tc>
          <w:tcPr>
            <w:tcW w:w="3638"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(муниципальной) услуги</w:t>
            </w: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принятия</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ченного</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государственной</w:t>
            </w:r>
          </w:p>
        </w:tc>
      </w:tr>
      <w:tr w:rsidR="00732FB9" w:rsidRPr="00A74E1A" w:rsidTr="004D6DE5">
        <w:trPr>
          <w:trHeight w:hRule="exact" w:val="298"/>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(муниципальной)</w:t>
            </w:r>
          </w:p>
        </w:tc>
        <w:tc>
          <w:tcPr>
            <w:tcW w:w="363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решения (в</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органа,</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(муниципальной)</w:t>
            </w:r>
          </w:p>
        </w:tc>
      </w:tr>
      <w:tr w:rsidR="00732FB9" w:rsidRPr="00A74E1A" w:rsidTr="004D6DE5">
        <w:trPr>
          <w:trHeight w:hRule="exact" w:val="278"/>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услуги, указанного</w:t>
            </w:r>
          </w:p>
        </w:tc>
        <w:tc>
          <w:tcPr>
            <w:tcW w:w="363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общий срок</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ответстве</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услуги</w:t>
            </w:r>
          </w:p>
        </w:tc>
      </w:tr>
      <w:tr w:rsidR="00732FB9" w:rsidRPr="00A74E1A" w:rsidTr="004D6DE5">
        <w:trPr>
          <w:trHeight w:hRule="exact" w:val="254"/>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в пункте 2.5</w:t>
            </w:r>
          </w:p>
        </w:tc>
        <w:tc>
          <w:tcPr>
            <w:tcW w:w="363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предоставлен</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нное за</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r>
      <w:tr w:rsidR="00732FB9" w:rsidRPr="00A74E1A" w:rsidTr="004D6DE5">
        <w:trPr>
          <w:trHeight w:hRule="exact" w:val="298"/>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Административног</w:t>
            </w:r>
          </w:p>
        </w:tc>
        <w:tc>
          <w:tcPr>
            <w:tcW w:w="363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ия</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предостав</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r>
      <w:tr w:rsidR="00732FB9" w:rsidRPr="00A74E1A" w:rsidTr="004D6DE5">
        <w:trPr>
          <w:trHeight w:hRule="exact" w:val="259"/>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о регламента, в</w:t>
            </w:r>
          </w:p>
        </w:tc>
        <w:tc>
          <w:tcPr>
            <w:tcW w:w="363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государствен</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ление</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r>
      <w:tr w:rsidR="00732FB9" w:rsidRPr="00A74E1A" w:rsidTr="004D6DE5">
        <w:trPr>
          <w:trHeight w:hRule="exact" w:val="274"/>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форме</w:t>
            </w:r>
          </w:p>
        </w:tc>
        <w:tc>
          <w:tcPr>
            <w:tcW w:w="363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ной</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государст</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r>
      <w:tr w:rsidR="00732FB9" w:rsidRPr="00A74E1A" w:rsidTr="004D6DE5">
        <w:trPr>
          <w:trHeight w:hRule="exact" w:val="274"/>
        </w:trPr>
        <w:tc>
          <w:tcPr>
            <w:tcW w:w="2242"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электронного</w:t>
            </w:r>
          </w:p>
        </w:tc>
        <w:tc>
          <w:tcPr>
            <w:tcW w:w="363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7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(муниципаль</w:t>
            </w:r>
          </w:p>
        </w:tc>
        <w:tc>
          <w:tcPr>
            <w:tcW w:w="1320" w:type="dxa"/>
            <w:tcBorders>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венно</w:t>
            </w:r>
          </w:p>
        </w:tc>
        <w:tc>
          <w:tcPr>
            <w:tcW w:w="2021"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righ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r>
      <w:tr w:rsidR="00732FB9" w:rsidRPr="00A74E1A" w:rsidTr="004D6DE5">
        <w:trPr>
          <w:trHeight w:hRule="exact" w:val="850"/>
        </w:trPr>
        <w:tc>
          <w:tcPr>
            <w:tcW w:w="2242" w:type="dxa"/>
            <w:tcBorders>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60" w:firstLine="0"/>
              <w:jc w:val="center"/>
            </w:pPr>
            <w:r w:rsidRPr="00A74E1A">
              <w:rPr>
                <w:rStyle w:val="105pt0pt"/>
              </w:rPr>
              <w:t>документа в ГИС</w:t>
            </w:r>
          </w:p>
        </w:tc>
        <w:tc>
          <w:tcPr>
            <w:tcW w:w="3638" w:type="dxa"/>
            <w:tcBorders>
              <w:left w:val="single" w:sz="4" w:space="0" w:color="auto"/>
              <w:bottom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670" w:type="dxa"/>
            <w:tcBorders>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ной) услуги не</w:t>
            </w:r>
          </w:p>
          <w:p w:rsidR="00732FB9" w:rsidRPr="00A74E1A" w:rsidRDefault="00732FB9" w:rsidP="004D6DE5">
            <w:pPr>
              <w:pStyle w:val="25"/>
              <w:shd w:val="clear" w:color="auto" w:fill="auto"/>
              <w:spacing w:after="0" w:line="240" w:lineRule="auto"/>
              <w:ind w:firstLine="0"/>
              <w:jc w:val="center"/>
            </w:pPr>
            <w:r w:rsidRPr="00A74E1A">
              <w:rPr>
                <w:rStyle w:val="105pt0pt"/>
              </w:rPr>
              <w:t>включается)</w:t>
            </w:r>
          </w:p>
        </w:tc>
        <w:tc>
          <w:tcPr>
            <w:tcW w:w="1320" w:type="dxa"/>
            <w:tcBorders>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(муницип</w:t>
            </w:r>
          </w:p>
          <w:p w:rsidR="00732FB9" w:rsidRPr="00A74E1A" w:rsidRDefault="00732FB9" w:rsidP="004D6DE5">
            <w:pPr>
              <w:pStyle w:val="25"/>
              <w:shd w:val="clear" w:color="auto" w:fill="auto"/>
              <w:spacing w:after="0" w:line="240" w:lineRule="auto"/>
              <w:ind w:firstLine="0"/>
              <w:jc w:val="center"/>
            </w:pPr>
            <w:r w:rsidRPr="00A74E1A">
              <w:rPr>
                <w:rStyle w:val="105pt0pt"/>
              </w:rPr>
              <w:t>альной)</w:t>
            </w:r>
          </w:p>
          <w:p w:rsidR="00732FB9" w:rsidRPr="00A74E1A" w:rsidRDefault="00732FB9" w:rsidP="004D6DE5">
            <w:pPr>
              <w:pStyle w:val="25"/>
              <w:shd w:val="clear" w:color="auto" w:fill="auto"/>
              <w:spacing w:after="0" w:line="240" w:lineRule="auto"/>
              <w:ind w:left="120" w:firstLine="0"/>
              <w:jc w:val="center"/>
            </w:pPr>
            <w:r w:rsidRPr="00A74E1A">
              <w:rPr>
                <w:rStyle w:val="105pt0pt"/>
              </w:rPr>
              <w:t>услуги</w:t>
            </w:r>
          </w:p>
        </w:tc>
        <w:tc>
          <w:tcPr>
            <w:tcW w:w="2021" w:type="dxa"/>
            <w:tcBorders>
              <w:left w:val="single" w:sz="4" w:space="0" w:color="auto"/>
              <w:bottom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1958" w:type="dxa"/>
            <w:tcBorders>
              <w:left w:val="single" w:sz="4" w:space="0" w:color="auto"/>
              <w:bottom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left w:val="single" w:sz="4" w:space="0" w:color="auto"/>
              <w:bottom w:val="single" w:sz="4" w:space="0" w:color="auto"/>
              <w:righ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r>
    </w:tbl>
    <w:p w:rsidR="00732FB9" w:rsidRPr="00A74E1A" w:rsidRDefault="00732FB9" w:rsidP="00732FB9">
      <w:pPr>
        <w:ind w:firstLine="0"/>
        <w:rPr>
          <w:rFonts w:ascii="Times New Roman" w:hAnsi="Times New Roman"/>
        </w:rPr>
      </w:pPr>
    </w:p>
    <w:tbl>
      <w:tblPr>
        <w:tblW w:w="0" w:type="auto"/>
        <w:tblLayout w:type="fixed"/>
        <w:tblCellMar>
          <w:left w:w="10" w:type="dxa"/>
          <w:right w:w="10" w:type="dxa"/>
        </w:tblCellMar>
        <w:tblLook w:val="0000"/>
      </w:tblPr>
      <w:tblGrid>
        <w:gridCol w:w="2242"/>
        <w:gridCol w:w="3638"/>
        <w:gridCol w:w="1670"/>
        <w:gridCol w:w="1310"/>
        <w:gridCol w:w="2030"/>
        <w:gridCol w:w="1958"/>
        <w:gridCol w:w="2520"/>
      </w:tblGrid>
      <w:tr w:rsidR="00732FB9" w:rsidRPr="00A74E1A" w:rsidTr="004D6DE5">
        <w:trPr>
          <w:trHeight w:hRule="exact" w:val="298"/>
        </w:trPr>
        <w:tc>
          <w:tcPr>
            <w:tcW w:w="224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1</w:t>
            </w: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2</w:t>
            </w:r>
          </w:p>
        </w:tc>
        <w:tc>
          <w:tcPr>
            <w:tcW w:w="167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3</w:t>
            </w:r>
          </w:p>
        </w:tc>
        <w:tc>
          <w:tcPr>
            <w:tcW w:w="131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4</w:t>
            </w:r>
          </w:p>
        </w:tc>
        <w:tc>
          <w:tcPr>
            <w:tcW w:w="203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5</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6</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7</w:t>
            </w:r>
          </w:p>
        </w:tc>
      </w:tr>
      <w:tr w:rsidR="00732FB9" w:rsidRPr="00A74E1A" w:rsidTr="004D6DE5">
        <w:trPr>
          <w:trHeight w:hRule="exact" w:val="5251"/>
        </w:trPr>
        <w:tc>
          <w:tcPr>
            <w:tcW w:w="2242" w:type="dxa"/>
            <w:vMerge w:val="restart"/>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Направление в</w:t>
            </w:r>
          </w:p>
          <w:p w:rsidR="00732FB9" w:rsidRPr="00A74E1A" w:rsidRDefault="00732FB9" w:rsidP="004D6DE5">
            <w:pPr>
              <w:pStyle w:val="25"/>
              <w:shd w:val="clear" w:color="auto" w:fill="auto"/>
              <w:spacing w:after="0" w:line="240" w:lineRule="auto"/>
              <w:ind w:left="120" w:firstLine="0"/>
              <w:jc w:val="center"/>
            </w:pPr>
            <w:r w:rsidRPr="00A74E1A">
              <w:rPr>
                <w:rStyle w:val="105pt0pt"/>
              </w:rPr>
              <w:t>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Уполномоченный органа</w:t>
            </w:r>
          </w:p>
        </w:tc>
        <w:tc>
          <w:tcPr>
            <w:tcW w:w="167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в сроки,</w:t>
            </w:r>
          </w:p>
          <w:p w:rsidR="00732FB9" w:rsidRPr="00A74E1A" w:rsidRDefault="00732FB9" w:rsidP="004D6DE5">
            <w:pPr>
              <w:pStyle w:val="25"/>
              <w:shd w:val="clear" w:color="auto" w:fill="auto"/>
              <w:spacing w:after="0" w:line="240" w:lineRule="auto"/>
              <w:ind w:firstLine="0"/>
              <w:jc w:val="center"/>
            </w:pPr>
            <w:r w:rsidRPr="00A74E1A">
              <w:rPr>
                <w:rStyle w:val="105pt0pt"/>
              </w:rPr>
              <w:t>установленны</w:t>
            </w:r>
          </w:p>
          <w:p w:rsidR="00732FB9" w:rsidRPr="00A74E1A" w:rsidRDefault="00732FB9" w:rsidP="004D6DE5">
            <w:pPr>
              <w:pStyle w:val="25"/>
              <w:shd w:val="clear" w:color="auto" w:fill="auto"/>
              <w:spacing w:after="0" w:line="240" w:lineRule="auto"/>
              <w:ind w:left="140" w:firstLine="0"/>
              <w:jc w:val="center"/>
            </w:pPr>
            <w:r w:rsidRPr="00A74E1A">
              <w:rPr>
                <w:rStyle w:val="105pt0pt"/>
              </w:rPr>
              <w:t>е</w:t>
            </w:r>
          </w:p>
          <w:p w:rsidR="00732FB9" w:rsidRPr="00A74E1A" w:rsidRDefault="00732FB9" w:rsidP="004D6DE5">
            <w:pPr>
              <w:pStyle w:val="25"/>
              <w:shd w:val="clear" w:color="auto" w:fill="auto"/>
              <w:spacing w:after="0" w:line="240" w:lineRule="auto"/>
              <w:ind w:firstLine="0"/>
              <w:jc w:val="center"/>
            </w:pPr>
            <w:r w:rsidRPr="00A74E1A">
              <w:rPr>
                <w:rStyle w:val="105pt0pt"/>
              </w:rPr>
              <w:t>соглашением</w:t>
            </w:r>
          </w:p>
          <w:p w:rsidR="00732FB9" w:rsidRPr="00A74E1A" w:rsidRDefault="00732FB9" w:rsidP="004D6DE5">
            <w:pPr>
              <w:pStyle w:val="25"/>
              <w:shd w:val="clear" w:color="auto" w:fill="auto"/>
              <w:spacing w:after="0" w:line="240" w:lineRule="auto"/>
              <w:ind w:left="140" w:firstLine="0"/>
              <w:jc w:val="center"/>
            </w:pPr>
            <w:r w:rsidRPr="00A74E1A">
              <w:rPr>
                <w:rStyle w:val="105pt0pt"/>
              </w:rPr>
              <w:t>о</w:t>
            </w:r>
          </w:p>
          <w:p w:rsidR="00732FB9" w:rsidRPr="00A74E1A" w:rsidRDefault="00732FB9" w:rsidP="004D6DE5">
            <w:pPr>
              <w:pStyle w:val="25"/>
              <w:shd w:val="clear" w:color="auto" w:fill="auto"/>
              <w:spacing w:after="0" w:line="240" w:lineRule="auto"/>
              <w:ind w:left="140" w:firstLine="0"/>
              <w:jc w:val="center"/>
            </w:pPr>
            <w:r w:rsidRPr="00A74E1A">
              <w:rPr>
                <w:rStyle w:val="105pt0pt"/>
              </w:rPr>
              <w:t>взаимодейств ии между Уполномочен ным органом и</w:t>
            </w:r>
          </w:p>
          <w:p w:rsidR="00732FB9" w:rsidRPr="00A74E1A" w:rsidRDefault="00732FB9" w:rsidP="004D6DE5">
            <w:pPr>
              <w:pStyle w:val="25"/>
              <w:shd w:val="clear" w:color="auto" w:fill="auto"/>
              <w:spacing w:after="0" w:line="240" w:lineRule="auto"/>
              <w:ind w:firstLine="0"/>
              <w:jc w:val="center"/>
            </w:pPr>
            <w:r w:rsidRPr="00A74E1A">
              <w:rPr>
                <w:rStyle w:val="105pt0pt"/>
              </w:rPr>
              <w:t>многофункци</w:t>
            </w:r>
          </w:p>
          <w:p w:rsidR="00732FB9" w:rsidRPr="00A74E1A" w:rsidRDefault="00732FB9" w:rsidP="004D6DE5">
            <w:pPr>
              <w:pStyle w:val="25"/>
              <w:shd w:val="clear" w:color="auto" w:fill="auto"/>
              <w:spacing w:after="0" w:line="240" w:lineRule="auto"/>
              <w:ind w:firstLine="0"/>
              <w:jc w:val="center"/>
            </w:pPr>
            <w:r w:rsidRPr="00A74E1A">
              <w:rPr>
                <w:rStyle w:val="105pt0pt"/>
              </w:rPr>
              <w:t>ональным</w:t>
            </w:r>
          </w:p>
          <w:p w:rsidR="00732FB9" w:rsidRPr="00A74E1A" w:rsidRDefault="00732FB9" w:rsidP="004D6DE5">
            <w:pPr>
              <w:pStyle w:val="25"/>
              <w:shd w:val="clear" w:color="auto" w:fill="auto"/>
              <w:spacing w:after="0" w:line="240" w:lineRule="auto"/>
              <w:ind w:firstLine="0"/>
              <w:jc w:val="center"/>
            </w:pPr>
            <w:r w:rsidRPr="00A74E1A">
              <w:rPr>
                <w:rStyle w:val="105pt0pt"/>
              </w:rPr>
              <w:t>центром</w:t>
            </w:r>
          </w:p>
        </w:tc>
        <w:tc>
          <w:tcPr>
            <w:tcW w:w="131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должност</w:t>
            </w:r>
          </w:p>
          <w:p w:rsidR="00732FB9" w:rsidRPr="00A74E1A" w:rsidRDefault="00732FB9" w:rsidP="004D6DE5">
            <w:pPr>
              <w:pStyle w:val="25"/>
              <w:shd w:val="clear" w:color="auto" w:fill="auto"/>
              <w:spacing w:after="0" w:line="240" w:lineRule="auto"/>
              <w:ind w:firstLine="0"/>
              <w:jc w:val="center"/>
            </w:pPr>
            <w:r w:rsidRPr="00A74E1A">
              <w:rPr>
                <w:rStyle w:val="105pt0pt"/>
              </w:rPr>
              <w:t>ное лицо</w:t>
            </w:r>
          </w:p>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p w:rsidR="00732FB9" w:rsidRPr="00A74E1A" w:rsidRDefault="00732FB9" w:rsidP="004D6DE5">
            <w:pPr>
              <w:pStyle w:val="25"/>
              <w:shd w:val="clear" w:color="auto" w:fill="auto"/>
              <w:spacing w:after="0" w:line="240" w:lineRule="auto"/>
              <w:ind w:firstLine="0"/>
              <w:jc w:val="center"/>
            </w:pPr>
            <w:r w:rsidRPr="00A74E1A">
              <w:rPr>
                <w:rStyle w:val="105pt0pt"/>
              </w:rPr>
              <w:t>ченного</w:t>
            </w:r>
          </w:p>
          <w:p w:rsidR="00732FB9" w:rsidRPr="00A74E1A" w:rsidRDefault="00732FB9" w:rsidP="004D6DE5">
            <w:pPr>
              <w:pStyle w:val="25"/>
              <w:shd w:val="clear" w:color="auto" w:fill="auto"/>
              <w:spacing w:after="0" w:line="240" w:lineRule="auto"/>
              <w:ind w:firstLine="0"/>
              <w:jc w:val="center"/>
            </w:pPr>
            <w:r w:rsidRPr="00A74E1A">
              <w:rPr>
                <w:rStyle w:val="105pt0pt"/>
              </w:rPr>
              <w:t>органа,</w:t>
            </w:r>
          </w:p>
          <w:p w:rsidR="00732FB9" w:rsidRPr="00A74E1A" w:rsidRDefault="00732FB9" w:rsidP="004D6DE5">
            <w:pPr>
              <w:pStyle w:val="25"/>
              <w:shd w:val="clear" w:color="auto" w:fill="auto"/>
              <w:spacing w:after="0" w:line="240" w:lineRule="auto"/>
              <w:ind w:firstLine="0"/>
              <w:jc w:val="center"/>
            </w:pPr>
            <w:r w:rsidRPr="00A74E1A">
              <w:rPr>
                <w:rStyle w:val="105pt0pt"/>
              </w:rPr>
              <w:t>ответстве</w:t>
            </w:r>
          </w:p>
          <w:p w:rsidR="00732FB9" w:rsidRPr="00A74E1A" w:rsidRDefault="00732FB9" w:rsidP="004D6DE5">
            <w:pPr>
              <w:pStyle w:val="25"/>
              <w:shd w:val="clear" w:color="auto" w:fill="auto"/>
              <w:spacing w:after="0" w:line="240" w:lineRule="auto"/>
              <w:ind w:firstLine="0"/>
              <w:jc w:val="center"/>
            </w:pPr>
            <w:r w:rsidRPr="00A74E1A">
              <w:rPr>
                <w:rStyle w:val="105pt0pt"/>
              </w:rPr>
              <w:t>нное за</w:t>
            </w:r>
          </w:p>
          <w:p w:rsidR="00732FB9" w:rsidRPr="00A74E1A" w:rsidRDefault="00732FB9" w:rsidP="004D6DE5">
            <w:pPr>
              <w:pStyle w:val="25"/>
              <w:shd w:val="clear" w:color="auto" w:fill="auto"/>
              <w:spacing w:after="0" w:line="240" w:lineRule="auto"/>
              <w:ind w:firstLine="0"/>
              <w:jc w:val="center"/>
            </w:pPr>
            <w:r w:rsidRPr="00A74E1A">
              <w:rPr>
                <w:rStyle w:val="105pt0pt"/>
              </w:rPr>
              <w:t>предостав</w:t>
            </w:r>
          </w:p>
          <w:p w:rsidR="00732FB9" w:rsidRPr="00A74E1A" w:rsidRDefault="00732FB9" w:rsidP="004D6DE5">
            <w:pPr>
              <w:pStyle w:val="25"/>
              <w:shd w:val="clear" w:color="auto" w:fill="auto"/>
              <w:spacing w:after="0" w:line="240" w:lineRule="auto"/>
              <w:ind w:left="140" w:firstLine="0"/>
              <w:jc w:val="center"/>
            </w:pPr>
            <w:r w:rsidRPr="00A74E1A">
              <w:rPr>
                <w:rStyle w:val="105pt0pt"/>
              </w:rPr>
              <w:t>ление</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w:t>
            </w:r>
          </w:p>
          <w:p w:rsidR="00732FB9" w:rsidRPr="00A74E1A" w:rsidRDefault="00732FB9" w:rsidP="004D6DE5">
            <w:pPr>
              <w:pStyle w:val="25"/>
              <w:shd w:val="clear" w:color="auto" w:fill="auto"/>
              <w:spacing w:after="0" w:line="240" w:lineRule="auto"/>
              <w:ind w:left="140" w:firstLine="0"/>
              <w:jc w:val="center"/>
            </w:pPr>
            <w:r w:rsidRPr="00A74E1A">
              <w:rPr>
                <w:rStyle w:val="105pt0pt"/>
              </w:rPr>
              <w:t>венно</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w:t>
            </w:r>
          </w:p>
          <w:p w:rsidR="00732FB9" w:rsidRPr="00A74E1A" w:rsidRDefault="00732FB9" w:rsidP="004D6DE5">
            <w:pPr>
              <w:pStyle w:val="25"/>
              <w:shd w:val="clear" w:color="auto" w:fill="auto"/>
              <w:spacing w:after="0" w:line="240" w:lineRule="auto"/>
              <w:ind w:firstLine="0"/>
              <w:jc w:val="center"/>
            </w:pPr>
            <w:r w:rsidRPr="00A74E1A">
              <w:rPr>
                <w:rStyle w:val="105pt0pt"/>
              </w:rPr>
              <w:t>альной)</w:t>
            </w:r>
          </w:p>
          <w:p w:rsidR="00732FB9" w:rsidRPr="00A74E1A" w:rsidRDefault="00732FB9" w:rsidP="004D6DE5">
            <w:pPr>
              <w:pStyle w:val="25"/>
              <w:shd w:val="clear" w:color="auto" w:fill="auto"/>
              <w:spacing w:after="0" w:line="240" w:lineRule="auto"/>
              <w:ind w:left="140" w:firstLine="0"/>
              <w:jc w:val="center"/>
            </w:pPr>
            <w:r w:rsidRPr="00A74E1A">
              <w:rPr>
                <w:rStyle w:val="105pt0pt"/>
              </w:rPr>
              <w:t>услуги</w:t>
            </w:r>
          </w:p>
        </w:tc>
        <w:tc>
          <w:tcPr>
            <w:tcW w:w="203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Уполномоченный орган) / АИС МФЦ</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Указание заявителем в Запросе способа выдачи результата государственной (муниципальной ) услуги в многофункцион альном центре, а также подача Запроса через многофункцион альный центр</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выдача результата</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государственной</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(муниципальной)</w:t>
            </w:r>
          </w:p>
          <w:p w:rsidR="00732FB9" w:rsidRPr="00A74E1A" w:rsidRDefault="00732FB9" w:rsidP="004D6DE5">
            <w:pPr>
              <w:pStyle w:val="25"/>
              <w:shd w:val="clear" w:color="auto" w:fill="auto"/>
              <w:spacing w:after="0" w:line="240" w:lineRule="auto"/>
              <w:ind w:firstLine="0"/>
              <w:jc w:val="center"/>
            </w:pPr>
            <w:r w:rsidRPr="00A74E1A">
              <w:rPr>
                <w:rStyle w:val="105pt0pt"/>
              </w:rPr>
              <w:t>услуги заявителю в</w:t>
            </w:r>
          </w:p>
          <w:p w:rsidR="00732FB9" w:rsidRPr="00A74E1A" w:rsidRDefault="00732FB9" w:rsidP="004D6DE5">
            <w:pPr>
              <w:pStyle w:val="25"/>
              <w:shd w:val="clear" w:color="auto" w:fill="auto"/>
              <w:spacing w:after="0" w:line="240" w:lineRule="auto"/>
              <w:ind w:firstLine="0"/>
              <w:jc w:val="center"/>
            </w:pPr>
            <w:r w:rsidRPr="00A74E1A">
              <w:rPr>
                <w:rStyle w:val="105pt0pt"/>
              </w:rPr>
              <w:t>форме бумажного</w:t>
            </w:r>
          </w:p>
          <w:p w:rsidR="00732FB9" w:rsidRPr="00A74E1A" w:rsidRDefault="00732FB9" w:rsidP="004D6DE5">
            <w:pPr>
              <w:pStyle w:val="25"/>
              <w:shd w:val="clear" w:color="auto" w:fill="auto"/>
              <w:spacing w:after="0" w:line="240" w:lineRule="auto"/>
              <w:ind w:left="120" w:firstLine="0"/>
              <w:jc w:val="center"/>
            </w:pPr>
            <w:r w:rsidRPr="00A74E1A">
              <w:rPr>
                <w:rStyle w:val="105pt0pt"/>
              </w:rPr>
              <w:t>документа,</w:t>
            </w:r>
          </w:p>
          <w:p w:rsidR="00732FB9" w:rsidRPr="00A74E1A" w:rsidRDefault="00732FB9" w:rsidP="004D6DE5">
            <w:pPr>
              <w:pStyle w:val="25"/>
              <w:shd w:val="clear" w:color="auto" w:fill="auto"/>
              <w:spacing w:after="0" w:line="240" w:lineRule="auto"/>
              <w:ind w:firstLine="0"/>
              <w:jc w:val="center"/>
            </w:pPr>
            <w:r w:rsidRPr="00A74E1A">
              <w:rPr>
                <w:rStyle w:val="105pt0pt"/>
              </w:rPr>
              <w:t>подтверждающего</w:t>
            </w:r>
          </w:p>
          <w:p w:rsidR="00732FB9" w:rsidRPr="00A74E1A" w:rsidRDefault="00732FB9" w:rsidP="004D6DE5">
            <w:pPr>
              <w:pStyle w:val="25"/>
              <w:shd w:val="clear" w:color="auto" w:fill="auto"/>
              <w:spacing w:after="0" w:line="240" w:lineRule="auto"/>
              <w:ind w:left="120" w:firstLine="0"/>
              <w:jc w:val="center"/>
            </w:pPr>
            <w:r w:rsidRPr="00A74E1A">
              <w:rPr>
                <w:rStyle w:val="105pt0pt"/>
              </w:rPr>
              <w:t>содержание</w:t>
            </w:r>
          </w:p>
          <w:p w:rsidR="00732FB9" w:rsidRPr="00A74E1A" w:rsidRDefault="00732FB9" w:rsidP="004D6DE5">
            <w:pPr>
              <w:pStyle w:val="25"/>
              <w:shd w:val="clear" w:color="auto" w:fill="auto"/>
              <w:spacing w:after="0" w:line="240" w:lineRule="auto"/>
              <w:ind w:left="120" w:firstLine="0"/>
              <w:jc w:val="center"/>
            </w:pPr>
            <w:r w:rsidRPr="00A74E1A">
              <w:rPr>
                <w:rStyle w:val="105pt0pt"/>
              </w:rPr>
              <w:t>электронного</w:t>
            </w:r>
          </w:p>
          <w:p w:rsidR="00732FB9" w:rsidRPr="00A74E1A" w:rsidRDefault="00732FB9" w:rsidP="004D6DE5">
            <w:pPr>
              <w:pStyle w:val="25"/>
              <w:shd w:val="clear" w:color="auto" w:fill="auto"/>
              <w:spacing w:after="0" w:line="240" w:lineRule="auto"/>
              <w:ind w:left="120" w:firstLine="0"/>
              <w:jc w:val="center"/>
            </w:pPr>
            <w:r w:rsidRPr="00A74E1A">
              <w:rPr>
                <w:rStyle w:val="105pt0pt"/>
              </w:rPr>
              <w:t>документа,</w:t>
            </w:r>
          </w:p>
          <w:p w:rsidR="00732FB9" w:rsidRPr="00A74E1A" w:rsidRDefault="00732FB9" w:rsidP="004D6DE5">
            <w:pPr>
              <w:pStyle w:val="25"/>
              <w:shd w:val="clear" w:color="auto" w:fill="auto"/>
              <w:spacing w:after="0" w:line="240" w:lineRule="auto"/>
              <w:ind w:firstLine="0"/>
              <w:jc w:val="center"/>
            </w:pPr>
            <w:r w:rsidRPr="00A74E1A">
              <w:rPr>
                <w:rStyle w:val="105pt0pt"/>
              </w:rPr>
              <w:t>заверенного печатью</w:t>
            </w:r>
          </w:p>
          <w:p w:rsidR="00732FB9" w:rsidRPr="00A74E1A" w:rsidRDefault="00732FB9" w:rsidP="004D6DE5">
            <w:pPr>
              <w:pStyle w:val="25"/>
              <w:shd w:val="clear" w:color="auto" w:fill="auto"/>
              <w:spacing w:after="0" w:line="240" w:lineRule="auto"/>
              <w:ind w:firstLine="0"/>
              <w:jc w:val="center"/>
            </w:pPr>
            <w:r w:rsidRPr="00A74E1A">
              <w:rPr>
                <w:rStyle w:val="105pt0pt"/>
              </w:rPr>
              <w:t>многофункционально</w:t>
            </w:r>
          </w:p>
          <w:p w:rsidR="00732FB9" w:rsidRPr="00A74E1A" w:rsidRDefault="00732FB9" w:rsidP="004D6DE5">
            <w:pPr>
              <w:pStyle w:val="25"/>
              <w:shd w:val="clear" w:color="auto" w:fill="auto"/>
              <w:spacing w:after="0" w:line="240" w:lineRule="auto"/>
              <w:ind w:left="120" w:firstLine="0"/>
              <w:jc w:val="center"/>
            </w:pPr>
            <w:r w:rsidRPr="00A74E1A">
              <w:rPr>
                <w:rStyle w:val="105pt0pt"/>
              </w:rPr>
              <w:t>го центра;</w:t>
            </w:r>
          </w:p>
          <w:p w:rsidR="00732FB9" w:rsidRPr="00A74E1A" w:rsidRDefault="00732FB9" w:rsidP="004D6DE5">
            <w:pPr>
              <w:pStyle w:val="25"/>
              <w:shd w:val="clear" w:color="auto" w:fill="auto"/>
              <w:spacing w:after="0" w:line="240" w:lineRule="auto"/>
              <w:ind w:firstLine="0"/>
              <w:jc w:val="center"/>
            </w:pPr>
            <w:r w:rsidRPr="00A74E1A">
              <w:rPr>
                <w:rStyle w:val="105pt0pt"/>
              </w:rPr>
              <w:t>внесение сведений в</w:t>
            </w:r>
          </w:p>
          <w:p w:rsidR="00732FB9" w:rsidRPr="00A74E1A" w:rsidRDefault="00732FB9" w:rsidP="004D6DE5">
            <w:pPr>
              <w:pStyle w:val="25"/>
              <w:shd w:val="clear" w:color="auto" w:fill="auto"/>
              <w:spacing w:after="0" w:line="240" w:lineRule="auto"/>
              <w:ind w:left="120" w:firstLine="0"/>
              <w:jc w:val="center"/>
            </w:pPr>
            <w:r w:rsidRPr="00A74E1A">
              <w:rPr>
                <w:rStyle w:val="105pt0pt"/>
              </w:rPr>
              <w:t>ГИС о выдаче</w:t>
            </w:r>
          </w:p>
          <w:p w:rsidR="00732FB9" w:rsidRPr="00A74E1A" w:rsidRDefault="00732FB9" w:rsidP="004D6DE5">
            <w:pPr>
              <w:pStyle w:val="25"/>
              <w:shd w:val="clear" w:color="auto" w:fill="auto"/>
              <w:spacing w:after="0" w:line="240" w:lineRule="auto"/>
              <w:ind w:left="120" w:firstLine="0"/>
              <w:jc w:val="center"/>
            </w:pPr>
            <w:r w:rsidRPr="00A74E1A">
              <w:rPr>
                <w:rStyle w:val="105pt0pt"/>
              </w:rPr>
              <w:t>результата</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государственной</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(муниципальной)</w:t>
            </w:r>
          </w:p>
          <w:p w:rsidR="00732FB9" w:rsidRPr="00A74E1A" w:rsidRDefault="00732FB9" w:rsidP="004D6DE5">
            <w:pPr>
              <w:pStyle w:val="25"/>
              <w:shd w:val="clear" w:color="auto" w:fill="auto"/>
              <w:spacing w:after="0" w:line="240" w:lineRule="auto"/>
              <w:ind w:left="120" w:firstLine="0"/>
              <w:jc w:val="center"/>
            </w:pPr>
            <w:r w:rsidRPr="00A74E1A">
              <w:rPr>
                <w:rStyle w:val="105pt0pt"/>
              </w:rPr>
              <w:t>услуги</w:t>
            </w:r>
          </w:p>
        </w:tc>
      </w:tr>
      <w:tr w:rsidR="00732FB9" w:rsidRPr="00A74E1A" w:rsidTr="004D6DE5">
        <w:trPr>
          <w:trHeight w:hRule="exact" w:val="3874"/>
        </w:trPr>
        <w:tc>
          <w:tcPr>
            <w:tcW w:w="2242" w:type="dxa"/>
            <w:vMerge/>
            <w:tcBorders>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rPr>
            </w:pP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Направление заявителю результата предоставления муниципальной услуги в личный кабинет на ЕПГУ</w:t>
            </w:r>
          </w:p>
        </w:tc>
        <w:tc>
          <w:tcPr>
            <w:tcW w:w="167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left="140" w:firstLine="0"/>
              <w:jc w:val="center"/>
            </w:pPr>
            <w:r w:rsidRPr="00A74E1A">
              <w:rPr>
                <w:rStyle w:val="105pt0pt"/>
              </w:rPr>
              <w:t>В день</w:t>
            </w:r>
          </w:p>
          <w:p w:rsidR="00732FB9" w:rsidRPr="00A74E1A" w:rsidRDefault="00732FB9" w:rsidP="004D6DE5">
            <w:pPr>
              <w:pStyle w:val="25"/>
              <w:shd w:val="clear" w:color="auto" w:fill="auto"/>
              <w:spacing w:after="0" w:line="240" w:lineRule="auto"/>
              <w:ind w:firstLine="0"/>
              <w:jc w:val="center"/>
            </w:pPr>
            <w:r w:rsidRPr="00A74E1A">
              <w:rPr>
                <w:rStyle w:val="105pt0pt"/>
              </w:rPr>
              <w:t>регистрации</w:t>
            </w:r>
          </w:p>
          <w:p w:rsidR="00732FB9" w:rsidRPr="00A74E1A" w:rsidRDefault="00732FB9" w:rsidP="004D6DE5">
            <w:pPr>
              <w:pStyle w:val="25"/>
              <w:shd w:val="clear" w:color="auto" w:fill="auto"/>
              <w:spacing w:after="0" w:line="240" w:lineRule="auto"/>
              <w:ind w:firstLine="0"/>
              <w:jc w:val="center"/>
            </w:pPr>
            <w:r w:rsidRPr="00A74E1A">
              <w:rPr>
                <w:rStyle w:val="105pt0pt"/>
              </w:rPr>
              <w:t>результата</w:t>
            </w:r>
          </w:p>
          <w:p w:rsidR="00732FB9" w:rsidRPr="00A74E1A" w:rsidRDefault="00732FB9" w:rsidP="004D6DE5">
            <w:pPr>
              <w:pStyle w:val="25"/>
              <w:shd w:val="clear" w:color="auto" w:fill="auto"/>
              <w:spacing w:after="0" w:line="240" w:lineRule="auto"/>
              <w:ind w:firstLine="0"/>
              <w:jc w:val="center"/>
            </w:pPr>
            <w:r w:rsidRPr="00A74E1A">
              <w:rPr>
                <w:rStyle w:val="105pt0pt"/>
              </w:rPr>
              <w:t>предоставлен</w:t>
            </w:r>
          </w:p>
          <w:p w:rsidR="00732FB9" w:rsidRPr="00A74E1A" w:rsidRDefault="00732FB9" w:rsidP="004D6DE5">
            <w:pPr>
              <w:pStyle w:val="25"/>
              <w:shd w:val="clear" w:color="auto" w:fill="auto"/>
              <w:spacing w:after="0" w:line="240" w:lineRule="auto"/>
              <w:ind w:left="140" w:firstLine="0"/>
              <w:jc w:val="center"/>
            </w:pPr>
            <w:r w:rsidRPr="00A74E1A">
              <w:rPr>
                <w:rStyle w:val="105pt0pt"/>
              </w:rPr>
              <w:t>ия</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государствен</w:t>
            </w:r>
          </w:p>
          <w:p w:rsidR="00732FB9" w:rsidRPr="00A74E1A" w:rsidRDefault="00732FB9" w:rsidP="004D6DE5">
            <w:pPr>
              <w:pStyle w:val="25"/>
              <w:shd w:val="clear" w:color="auto" w:fill="auto"/>
              <w:spacing w:after="0" w:line="240" w:lineRule="auto"/>
              <w:ind w:left="140" w:firstLine="0"/>
              <w:jc w:val="center"/>
            </w:pPr>
            <w:r w:rsidRPr="00A74E1A">
              <w:rPr>
                <w:rStyle w:val="105pt0pt"/>
              </w:rPr>
              <w:t>ной</w:t>
            </w:r>
          </w:p>
          <w:p w:rsidR="00732FB9" w:rsidRPr="00A74E1A" w:rsidRDefault="00732FB9" w:rsidP="004D6DE5">
            <w:pPr>
              <w:pStyle w:val="25"/>
              <w:shd w:val="clear" w:color="auto" w:fill="auto"/>
              <w:spacing w:after="0" w:line="240" w:lineRule="auto"/>
              <w:ind w:left="140" w:firstLine="0"/>
              <w:jc w:val="center"/>
            </w:pPr>
            <w:r w:rsidRPr="00A74E1A">
              <w:rPr>
                <w:rStyle w:val="105pt0pt"/>
              </w:rPr>
              <w:t>(муниципаль ной) услуги</w:t>
            </w:r>
          </w:p>
        </w:tc>
        <w:tc>
          <w:tcPr>
            <w:tcW w:w="131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должност</w:t>
            </w:r>
          </w:p>
          <w:p w:rsidR="00732FB9" w:rsidRPr="00A74E1A" w:rsidRDefault="00732FB9" w:rsidP="004D6DE5">
            <w:pPr>
              <w:pStyle w:val="25"/>
              <w:shd w:val="clear" w:color="auto" w:fill="auto"/>
              <w:spacing w:after="0" w:line="240" w:lineRule="auto"/>
              <w:ind w:firstLine="0"/>
              <w:jc w:val="center"/>
            </w:pPr>
            <w:r w:rsidRPr="00A74E1A">
              <w:rPr>
                <w:rStyle w:val="105pt0pt"/>
              </w:rPr>
              <w:t>ное лицо</w:t>
            </w:r>
          </w:p>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p w:rsidR="00732FB9" w:rsidRPr="00A74E1A" w:rsidRDefault="00732FB9" w:rsidP="004D6DE5">
            <w:pPr>
              <w:pStyle w:val="25"/>
              <w:shd w:val="clear" w:color="auto" w:fill="auto"/>
              <w:spacing w:after="0" w:line="240" w:lineRule="auto"/>
              <w:ind w:firstLine="0"/>
              <w:jc w:val="center"/>
            </w:pPr>
            <w:r w:rsidRPr="00A74E1A">
              <w:rPr>
                <w:rStyle w:val="105pt0pt"/>
              </w:rPr>
              <w:t>ченного</w:t>
            </w:r>
          </w:p>
          <w:p w:rsidR="00732FB9" w:rsidRPr="00A74E1A" w:rsidRDefault="00732FB9" w:rsidP="004D6DE5">
            <w:pPr>
              <w:pStyle w:val="25"/>
              <w:shd w:val="clear" w:color="auto" w:fill="auto"/>
              <w:spacing w:after="0" w:line="240" w:lineRule="auto"/>
              <w:ind w:firstLine="0"/>
              <w:jc w:val="center"/>
            </w:pPr>
            <w:r w:rsidRPr="00A74E1A">
              <w:rPr>
                <w:rStyle w:val="105pt0pt"/>
              </w:rPr>
              <w:t>органа,</w:t>
            </w:r>
          </w:p>
          <w:p w:rsidR="00732FB9" w:rsidRPr="00A74E1A" w:rsidRDefault="00732FB9" w:rsidP="004D6DE5">
            <w:pPr>
              <w:pStyle w:val="25"/>
              <w:shd w:val="clear" w:color="auto" w:fill="auto"/>
              <w:spacing w:after="0" w:line="240" w:lineRule="auto"/>
              <w:ind w:firstLine="0"/>
              <w:jc w:val="center"/>
            </w:pPr>
            <w:r w:rsidRPr="00A74E1A">
              <w:rPr>
                <w:rStyle w:val="105pt0pt"/>
              </w:rPr>
              <w:t>ответстве</w:t>
            </w:r>
          </w:p>
          <w:p w:rsidR="00732FB9" w:rsidRPr="00A74E1A" w:rsidRDefault="00732FB9" w:rsidP="004D6DE5">
            <w:pPr>
              <w:pStyle w:val="25"/>
              <w:shd w:val="clear" w:color="auto" w:fill="auto"/>
              <w:spacing w:after="0" w:line="240" w:lineRule="auto"/>
              <w:ind w:firstLine="0"/>
              <w:jc w:val="center"/>
            </w:pPr>
            <w:r w:rsidRPr="00A74E1A">
              <w:rPr>
                <w:rStyle w:val="105pt0pt"/>
              </w:rPr>
              <w:t>нное за</w:t>
            </w:r>
          </w:p>
          <w:p w:rsidR="00732FB9" w:rsidRPr="00A74E1A" w:rsidRDefault="00732FB9" w:rsidP="004D6DE5">
            <w:pPr>
              <w:pStyle w:val="25"/>
              <w:shd w:val="clear" w:color="auto" w:fill="auto"/>
              <w:spacing w:after="0" w:line="240" w:lineRule="auto"/>
              <w:ind w:firstLine="0"/>
              <w:jc w:val="center"/>
            </w:pPr>
            <w:r w:rsidRPr="00A74E1A">
              <w:rPr>
                <w:rStyle w:val="105pt0pt"/>
              </w:rPr>
              <w:t>предостав</w:t>
            </w:r>
          </w:p>
          <w:p w:rsidR="00732FB9" w:rsidRPr="00A74E1A" w:rsidRDefault="00732FB9" w:rsidP="004D6DE5">
            <w:pPr>
              <w:pStyle w:val="25"/>
              <w:shd w:val="clear" w:color="auto" w:fill="auto"/>
              <w:spacing w:after="0" w:line="240" w:lineRule="auto"/>
              <w:ind w:left="140" w:firstLine="0"/>
              <w:jc w:val="center"/>
            </w:pPr>
            <w:r w:rsidRPr="00A74E1A">
              <w:rPr>
                <w:rStyle w:val="105pt0pt"/>
              </w:rPr>
              <w:t>ление</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w:t>
            </w:r>
          </w:p>
          <w:p w:rsidR="00732FB9" w:rsidRPr="00A74E1A" w:rsidRDefault="00732FB9" w:rsidP="004D6DE5">
            <w:pPr>
              <w:pStyle w:val="25"/>
              <w:shd w:val="clear" w:color="auto" w:fill="auto"/>
              <w:spacing w:after="0" w:line="240" w:lineRule="auto"/>
              <w:ind w:left="140" w:firstLine="0"/>
              <w:jc w:val="center"/>
            </w:pPr>
            <w:r w:rsidRPr="00A74E1A">
              <w:rPr>
                <w:rStyle w:val="105pt0pt"/>
              </w:rPr>
              <w:t>венно</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w:t>
            </w:r>
          </w:p>
          <w:p w:rsidR="00732FB9" w:rsidRPr="00A74E1A" w:rsidRDefault="00732FB9" w:rsidP="004D6DE5">
            <w:pPr>
              <w:pStyle w:val="25"/>
              <w:shd w:val="clear" w:color="auto" w:fill="auto"/>
              <w:spacing w:after="0" w:line="240" w:lineRule="auto"/>
              <w:ind w:firstLine="0"/>
              <w:jc w:val="center"/>
            </w:pPr>
            <w:r w:rsidRPr="00A74E1A">
              <w:rPr>
                <w:rStyle w:val="105pt0pt"/>
              </w:rPr>
              <w:t>альной)</w:t>
            </w:r>
          </w:p>
          <w:p w:rsidR="00732FB9" w:rsidRPr="00A74E1A" w:rsidRDefault="00732FB9" w:rsidP="004D6DE5">
            <w:pPr>
              <w:pStyle w:val="25"/>
              <w:shd w:val="clear" w:color="auto" w:fill="auto"/>
              <w:spacing w:after="0" w:line="240" w:lineRule="auto"/>
              <w:ind w:firstLine="0"/>
              <w:jc w:val="center"/>
            </w:pPr>
            <w:r w:rsidRPr="00A74E1A">
              <w:rPr>
                <w:rStyle w:val="105pt0pt"/>
              </w:rPr>
              <w:t>услуги</w:t>
            </w:r>
          </w:p>
        </w:tc>
        <w:tc>
          <w:tcPr>
            <w:tcW w:w="203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ГИС</w:t>
            </w:r>
          </w:p>
        </w:tc>
        <w:tc>
          <w:tcPr>
            <w:tcW w:w="1958" w:type="dxa"/>
            <w:tcBorders>
              <w:top w:val="single" w:sz="4" w:space="0" w:color="auto"/>
              <w:left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Результат муниципальной услуги, направленный заявителю на личный кабинет на ЕПГУ</w:t>
            </w:r>
          </w:p>
        </w:tc>
      </w:tr>
      <w:tr w:rsidR="00732FB9" w:rsidRPr="00A74E1A" w:rsidTr="004D6DE5">
        <w:trPr>
          <w:trHeight w:hRule="exact" w:val="298"/>
        </w:trPr>
        <w:tc>
          <w:tcPr>
            <w:tcW w:w="15368" w:type="dxa"/>
            <w:gridSpan w:val="7"/>
            <w:tcBorders>
              <w:top w:val="single" w:sz="4" w:space="0" w:color="auto"/>
              <w:left w:val="single" w:sz="4" w:space="0" w:color="auto"/>
              <w:bottom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3500" w:firstLine="0"/>
              <w:jc w:val="center"/>
            </w:pPr>
            <w:r w:rsidRPr="00A74E1A">
              <w:rPr>
                <w:rStyle w:val="105pt0pt"/>
              </w:rPr>
              <w:t>6. Внесение результата муниципальной услуги в реестр решений</w:t>
            </w:r>
          </w:p>
        </w:tc>
      </w:tr>
    </w:tbl>
    <w:p w:rsidR="00732FB9" w:rsidRPr="00A74E1A" w:rsidRDefault="00732FB9" w:rsidP="00732FB9">
      <w:pPr>
        <w:ind w:firstLine="0"/>
        <w:rPr>
          <w:rFonts w:ascii="Times New Roman" w:hAnsi="Times New Roman"/>
        </w:rPr>
      </w:pPr>
    </w:p>
    <w:p w:rsidR="00732FB9" w:rsidRPr="00A74E1A" w:rsidRDefault="00732FB9" w:rsidP="00732FB9">
      <w:pPr>
        <w:ind w:firstLine="0"/>
        <w:rPr>
          <w:rFonts w:ascii="Times New Roman" w:hAnsi="Times New Roman"/>
        </w:rPr>
      </w:pPr>
    </w:p>
    <w:tbl>
      <w:tblPr>
        <w:tblW w:w="0" w:type="auto"/>
        <w:tblLayout w:type="fixed"/>
        <w:tblCellMar>
          <w:left w:w="10" w:type="dxa"/>
          <w:right w:w="10" w:type="dxa"/>
        </w:tblCellMar>
        <w:tblLook w:val="0000"/>
      </w:tblPr>
      <w:tblGrid>
        <w:gridCol w:w="2242"/>
        <w:gridCol w:w="3638"/>
        <w:gridCol w:w="1670"/>
        <w:gridCol w:w="1310"/>
        <w:gridCol w:w="2030"/>
        <w:gridCol w:w="1958"/>
        <w:gridCol w:w="2520"/>
      </w:tblGrid>
      <w:tr w:rsidR="00732FB9" w:rsidRPr="00A74E1A" w:rsidTr="004D6DE5">
        <w:trPr>
          <w:trHeight w:hRule="exact" w:val="298"/>
        </w:trPr>
        <w:tc>
          <w:tcPr>
            <w:tcW w:w="2242"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lastRenderedPageBreak/>
              <w:t>1</w:t>
            </w:r>
          </w:p>
        </w:tc>
        <w:tc>
          <w:tcPr>
            <w:tcW w:w="363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2</w:t>
            </w:r>
          </w:p>
        </w:tc>
        <w:tc>
          <w:tcPr>
            <w:tcW w:w="167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3</w:t>
            </w:r>
          </w:p>
        </w:tc>
        <w:tc>
          <w:tcPr>
            <w:tcW w:w="131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4</w:t>
            </w:r>
          </w:p>
        </w:tc>
        <w:tc>
          <w:tcPr>
            <w:tcW w:w="2030"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5</w:t>
            </w:r>
          </w:p>
        </w:tc>
        <w:tc>
          <w:tcPr>
            <w:tcW w:w="1958" w:type="dxa"/>
            <w:tcBorders>
              <w:top w:val="single" w:sz="4" w:space="0" w:color="auto"/>
              <w:lef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6</w:t>
            </w:r>
          </w:p>
        </w:tc>
        <w:tc>
          <w:tcPr>
            <w:tcW w:w="2520" w:type="dxa"/>
            <w:tcBorders>
              <w:top w:val="single" w:sz="4" w:space="0" w:color="auto"/>
              <w:left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7</w:t>
            </w:r>
          </w:p>
        </w:tc>
      </w:tr>
      <w:tr w:rsidR="00732FB9" w:rsidRPr="00A74E1A" w:rsidTr="004D6DE5">
        <w:trPr>
          <w:trHeight w:hRule="exact" w:val="3883"/>
        </w:trPr>
        <w:tc>
          <w:tcPr>
            <w:tcW w:w="2242"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Формирование и</w:t>
            </w:r>
          </w:p>
          <w:p w:rsidR="00732FB9" w:rsidRPr="00A74E1A" w:rsidRDefault="00732FB9" w:rsidP="004D6DE5">
            <w:pPr>
              <w:pStyle w:val="25"/>
              <w:shd w:val="clear" w:color="auto" w:fill="auto"/>
              <w:spacing w:after="0" w:line="240" w:lineRule="auto"/>
              <w:ind w:left="120" w:firstLine="0"/>
              <w:jc w:val="center"/>
            </w:pPr>
            <w:r w:rsidRPr="00A74E1A">
              <w:rPr>
                <w:rStyle w:val="105pt0pt"/>
              </w:rPr>
              <w:t>регистрация</w:t>
            </w:r>
          </w:p>
          <w:p w:rsidR="00732FB9" w:rsidRPr="00A74E1A" w:rsidRDefault="00732FB9" w:rsidP="004D6DE5">
            <w:pPr>
              <w:pStyle w:val="25"/>
              <w:shd w:val="clear" w:color="auto" w:fill="auto"/>
              <w:spacing w:after="0" w:line="240" w:lineRule="auto"/>
              <w:ind w:left="120" w:firstLine="0"/>
              <w:jc w:val="center"/>
            </w:pPr>
            <w:r w:rsidRPr="00A74E1A">
              <w:rPr>
                <w:rStyle w:val="105pt0pt"/>
              </w:rPr>
              <w:t>результата</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государственной</w:t>
            </w:r>
          </w:p>
          <w:p w:rsidR="00732FB9" w:rsidRPr="00A74E1A" w:rsidRDefault="00732FB9" w:rsidP="004D6DE5">
            <w:pPr>
              <w:pStyle w:val="25"/>
              <w:shd w:val="clear" w:color="auto" w:fill="auto"/>
              <w:spacing w:after="0" w:line="240" w:lineRule="auto"/>
              <w:ind w:firstLine="0"/>
              <w:jc w:val="center"/>
              <w:rPr>
                <w:rStyle w:val="105pt0pt"/>
              </w:rPr>
            </w:pPr>
            <w:r w:rsidRPr="00A74E1A">
              <w:rPr>
                <w:rStyle w:val="105pt0pt"/>
              </w:rPr>
              <w:t>(муниципальной)</w:t>
            </w:r>
          </w:p>
          <w:p w:rsidR="00732FB9" w:rsidRPr="00A74E1A" w:rsidRDefault="00732FB9" w:rsidP="004D6DE5">
            <w:pPr>
              <w:pStyle w:val="25"/>
              <w:shd w:val="clear" w:color="auto" w:fill="auto"/>
              <w:spacing w:after="0" w:line="240" w:lineRule="auto"/>
              <w:ind w:firstLine="0"/>
              <w:jc w:val="center"/>
            </w:pPr>
            <w:r w:rsidRPr="00A74E1A">
              <w:rPr>
                <w:rStyle w:val="105pt0pt"/>
              </w:rPr>
              <w:t>услуги, указанного в</w:t>
            </w:r>
          </w:p>
          <w:p w:rsidR="00732FB9" w:rsidRPr="00A74E1A" w:rsidRDefault="00732FB9" w:rsidP="004D6DE5">
            <w:pPr>
              <w:pStyle w:val="25"/>
              <w:shd w:val="clear" w:color="auto" w:fill="auto"/>
              <w:spacing w:after="0" w:line="240" w:lineRule="auto"/>
              <w:ind w:left="120" w:firstLine="0"/>
              <w:jc w:val="center"/>
            </w:pPr>
            <w:r w:rsidRPr="00A74E1A">
              <w:rPr>
                <w:rStyle w:val="105pt0pt"/>
              </w:rPr>
              <w:t>пункте 2.5</w:t>
            </w:r>
          </w:p>
          <w:p w:rsidR="00732FB9" w:rsidRPr="00A74E1A" w:rsidRDefault="00732FB9" w:rsidP="004D6DE5">
            <w:pPr>
              <w:pStyle w:val="25"/>
              <w:shd w:val="clear" w:color="auto" w:fill="auto"/>
              <w:spacing w:after="0" w:line="240" w:lineRule="auto"/>
              <w:ind w:firstLine="0"/>
              <w:jc w:val="center"/>
            </w:pPr>
            <w:r w:rsidRPr="00A74E1A">
              <w:rPr>
                <w:rStyle w:val="105pt0pt"/>
              </w:rPr>
              <w:t>Административного регламента, в</w:t>
            </w:r>
          </w:p>
          <w:p w:rsidR="00732FB9" w:rsidRPr="00A74E1A" w:rsidRDefault="00732FB9" w:rsidP="004D6DE5">
            <w:pPr>
              <w:pStyle w:val="25"/>
              <w:shd w:val="clear" w:color="auto" w:fill="auto"/>
              <w:spacing w:after="0" w:line="240" w:lineRule="auto"/>
              <w:ind w:left="120" w:firstLine="0"/>
              <w:jc w:val="center"/>
            </w:pPr>
            <w:r w:rsidRPr="00A74E1A">
              <w:rPr>
                <w:rStyle w:val="105pt0pt"/>
              </w:rPr>
              <w:t>форме</w:t>
            </w:r>
          </w:p>
          <w:p w:rsidR="00732FB9" w:rsidRPr="00A74E1A" w:rsidRDefault="00732FB9" w:rsidP="004D6DE5">
            <w:pPr>
              <w:pStyle w:val="25"/>
              <w:shd w:val="clear" w:color="auto" w:fill="auto"/>
              <w:spacing w:after="0" w:line="240" w:lineRule="auto"/>
              <w:ind w:left="120" w:firstLine="0"/>
              <w:jc w:val="center"/>
            </w:pPr>
            <w:r w:rsidRPr="00A74E1A">
              <w:rPr>
                <w:rStyle w:val="105pt0pt"/>
              </w:rPr>
              <w:t>электронного документа в ГИС</w:t>
            </w:r>
          </w:p>
        </w:tc>
        <w:tc>
          <w:tcPr>
            <w:tcW w:w="3638"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70"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1 рабочий день</w:t>
            </w:r>
          </w:p>
        </w:tc>
        <w:tc>
          <w:tcPr>
            <w:tcW w:w="1310"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firstLine="0"/>
              <w:jc w:val="center"/>
            </w:pPr>
            <w:r w:rsidRPr="00A74E1A">
              <w:rPr>
                <w:rStyle w:val="105pt0pt"/>
              </w:rPr>
              <w:t>должност</w:t>
            </w:r>
          </w:p>
          <w:p w:rsidR="00732FB9" w:rsidRPr="00A74E1A" w:rsidRDefault="00732FB9" w:rsidP="004D6DE5">
            <w:pPr>
              <w:pStyle w:val="25"/>
              <w:shd w:val="clear" w:color="auto" w:fill="auto"/>
              <w:spacing w:after="0" w:line="240" w:lineRule="auto"/>
              <w:ind w:firstLine="0"/>
              <w:jc w:val="center"/>
            </w:pPr>
            <w:r w:rsidRPr="00A74E1A">
              <w:rPr>
                <w:rStyle w:val="105pt0pt"/>
              </w:rPr>
              <w:t>ное лицо</w:t>
            </w:r>
          </w:p>
          <w:p w:rsidR="00732FB9" w:rsidRPr="00A74E1A" w:rsidRDefault="00732FB9" w:rsidP="004D6DE5">
            <w:pPr>
              <w:pStyle w:val="25"/>
              <w:shd w:val="clear" w:color="auto" w:fill="auto"/>
              <w:spacing w:after="0" w:line="240" w:lineRule="auto"/>
              <w:ind w:firstLine="0"/>
              <w:jc w:val="center"/>
            </w:pPr>
            <w:r w:rsidRPr="00A74E1A">
              <w:rPr>
                <w:rStyle w:val="105pt0pt"/>
              </w:rPr>
              <w:t>Уполномо</w:t>
            </w:r>
          </w:p>
          <w:p w:rsidR="00732FB9" w:rsidRPr="00A74E1A" w:rsidRDefault="00732FB9" w:rsidP="004D6DE5">
            <w:pPr>
              <w:pStyle w:val="25"/>
              <w:shd w:val="clear" w:color="auto" w:fill="auto"/>
              <w:spacing w:after="0" w:line="240" w:lineRule="auto"/>
              <w:ind w:firstLine="0"/>
              <w:jc w:val="center"/>
            </w:pPr>
            <w:r w:rsidRPr="00A74E1A">
              <w:rPr>
                <w:rStyle w:val="105pt0pt"/>
              </w:rPr>
              <w:t>ченного</w:t>
            </w:r>
          </w:p>
          <w:p w:rsidR="00732FB9" w:rsidRPr="00A74E1A" w:rsidRDefault="00732FB9" w:rsidP="004D6DE5">
            <w:pPr>
              <w:pStyle w:val="25"/>
              <w:shd w:val="clear" w:color="auto" w:fill="auto"/>
              <w:spacing w:after="0" w:line="240" w:lineRule="auto"/>
              <w:ind w:firstLine="0"/>
              <w:jc w:val="center"/>
            </w:pPr>
            <w:r w:rsidRPr="00A74E1A">
              <w:rPr>
                <w:rStyle w:val="105pt0pt"/>
              </w:rPr>
              <w:t>органа,</w:t>
            </w:r>
          </w:p>
          <w:p w:rsidR="00732FB9" w:rsidRPr="00A74E1A" w:rsidRDefault="00732FB9" w:rsidP="004D6DE5">
            <w:pPr>
              <w:pStyle w:val="25"/>
              <w:shd w:val="clear" w:color="auto" w:fill="auto"/>
              <w:spacing w:after="0" w:line="240" w:lineRule="auto"/>
              <w:ind w:firstLine="0"/>
              <w:jc w:val="center"/>
            </w:pPr>
            <w:r w:rsidRPr="00A74E1A">
              <w:rPr>
                <w:rStyle w:val="105pt0pt"/>
              </w:rPr>
              <w:t>ответстве</w:t>
            </w:r>
          </w:p>
          <w:p w:rsidR="00732FB9" w:rsidRPr="00A74E1A" w:rsidRDefault="00732FB9" w:rsidP="004D6DE5">
            <w:pPr>
              <w:pStyle w:val="25"/>
              <w:shd w:val="clear" w:color="auto" w:fill="auto"/>
              <w:spacing w:after="0" w:line="240" w:lineRule="auto"/>
              <w:ind w:firstLine="0"/>
              <w:jc w:val="center"/>
            </w:pPr>
            <w:r w:rsidRPr="00A74E1A">
              <w:rPr>
                <w:rStyle w:val="105pt0pt"/>
              </w:rPr>
              <w:t>нное за</w:t>
            </w:r>
          </w:p>
          <w:p w:rsidR="00732FB9" w:rsidRPr="00A74E1A" w:rsidRDefault="00732FB9" w:rsidP="004D6DE5">
            <w:pPr>
              <w:pStyle w:val="25"/>
              <w:shd w:val="clear" w:color="auto" w:fill="auto"/>
              <w:spacing w:after="0" w:line="240" w:lineRule="auto"/>
              <w:ind w:firstLine="0"/>
              <w:jc w:val="center"/>
            </w:pPr>
            <w:r w:rsidRPr="00A74E1A">
              <w:rPr>
                <w:rStyle w:val="105pt0pt"/>
              </w:rPr>
              <w:t>предостав</w:t>
            </w:r>
          </w:p>
          <w:p w:rsidR="00732FB9" w:rsidRPr="00A74E1A" w:rsidRDefault="00732FB9" w:rsidP="004D6DE5">
            <w:pPr>
              <w:pStyle w:val="25"/>
              <w:shd w:val="clear" w:color="auto" w:fill="auto"/>
              <w:spacing w:after="0" w:line="240" w:lineRule="auto"/>
              <w:ind w:left="120" w:firstLine="0"/>
              <w:jc w:val="center"/>
            </w:pPr>
            <w:r w:rsidRPr="00A74E1A">
              <w:rPr>
                <w:rStyle w:val="105pt0pt"/>
              </w:rPr>
              <w:t>ление</w:t>
            </w:r>
          </w:p>
          <w:p w:rsidR="00732FB9" w:rsidRPr="00A74E1A" w:rsidRDefault="00732FB9" w:rsidP="004D6DE5">
            <w:pPr>
              <w:pStyle w:val="25"/>
              <w:shd w:val="clear" w:color="auto" w:fill="auto"/>
              <w:spacing w:after="0" w:line="240" w:lineRule="auto"/>
              <w:ind w:firstLine="0"/>
              <w:jc w:val="center"/>
            </w:pPr>
            <w:r w:rsidRPr="00A74E1A">
              <w:rPr>
                <w:rStyle w:val="105pt0pt"/>
              </w:rPr>
              <w:t>государст</w:t>
            </w:r>
          </w:p>
          <w:p w:rsidR="00732FB9" w:rsidRPr="00A74E1A" w:rsidRDefault="00732FB9" w:rsidP="004D6DE5">
            <w:pPr>
              <w:pStyle w:val="25"/>
              <w:shd w:val="clear" w:color="auto" w:fill="auto"/>
              <w:spacing w:after="0" w:line="240" w:lineRule="auto"/>
              <w:ind w:left="120" w:firstLine="0"/>
              <w:jc w:val="center"/>
            </w:pPr>
            <w:r w:rsidRPr="00A74E1A">
              <w:rPr>
                <w:rStyle w:val="105pt0pt"/>
              </w:rPr>
              <w:t>венно</w:t>
            </w:r>
          </w:p>
          <w:p w:rsidR="00732FB9" w:rsidRPr="00A74E1A" w:rsidRDefault="00732FB9" w:rsidP="004D6DE5">
            <w:pPr>
              <w:pStyle w:val="25"/>
              <w:shd w:val="clear" w:color="auto" w:fill="auto"/>
              <w:spacing w:after="0" w:line="240" w:lineRule="auto"/>
              <w:ind w:firstLine="0"/>
              <w:jc w:val="center"/>
            </w:pPr>
            <w:r w:rsidRPr="00A74E1A">
              <w:rPr>
                <w:rStyle w:val="105pt0pt"/>
              </w:rPr>
              <w:t>(муницип</w:t>
            </w:r>
          </w:p>
          <w:p w:rsidR="00732FB9" w:rsidRPr="00A74E1A" w:rsidRDefault="00732FB9" w:rsidP="004D6DE5">
            <w:pPr>
              <w:pStyle w:val="25"/>
              <w:shd w:val="clear" w:color="auto" w:fill="auto"/>
              <w:spacing w:after="0" w:line="240" w:lineRule="auto"/>
              <w:ind w:firstLine="0"/>
              <w:jc w:val="center"/>
            </w:pPr>
            <w:r w:rsidRPr="00A74E1A">
              <w:rPr>
                <w:rStyle w:val="105pt0pt"/>
              </w:rPr>
              <w:t>альной)</w:t>
            </w:r>
          </w:p>
          <w:p w:rsidR="00732FB9" w:rsidRPr="00A74E1A" w:rsidRDefault="00732FB9" w:rsidP="004D6DE5">
            <w:pPr>
              <w:pStyle w:val="25"/>
              <w:shd w:val="clear" w:color="auto" w:fill="auto"/>
              <w:spacing w:after="0" w:line="240" w:lineRule="auto"/>
              <w:ind w:left="120" w:firstLine="0"/>
              <w:jc w:val="center"/>
            </w:pPr>
            <w:r w:rsidRPr="00A74E1A">
              <w:rPr>
                <w:rStyle w:val="105pt0pt"/>
              </w:rPr>
              <w:t>услуги</w:t>
            </w:r>
          </w:p>
        </w:tc>
        <w:tc>
          <w:tcPr>
            <w:tcW w:w="2030" w:type="dxa"/>
            <w:tcBorders>
              <w:top w:val="single" w:sz="4" w:space="0" w:color="auto"/>
              <w:left w:val="single" w:sz="4" w:space="0" w:color="auto"/>
              <w:bottom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ГИС</w:t>
            </w:r>
          </w:p>
        </w:tc>
        <w:tc>
          <w:tcPr>
            <w:tcW w:w="1958" w:type="dxa"/>
            <w:tcBorders>
              <w:top w:val="single" w:sz="4" w:space="0" w:color="auto"/>
              <w:left w:val="single" w:sz="4" w:space="0" w:color="auto"/>
              <w:bottom w:val="single" w:sz="4" w:space="0" w:color="auto"/>
            </w:tcBorders>
            <w:shd w:val="clear" w:color="auto" w:fill="FFFFFF"/>
          </w:tcPr>
          <w:p w:rsidR="00732FB9" w:rsidRPr="00A74E1A" w:rsidRDefault="00732FB9" w:rsidP="004D6DE5">
            <w:pPr>
              <w:ind w:firstLine="0"/>
              <w:jc w:val="center"/>
              <w:rPr>
                <w:rFonts w:ascii="Times New Roman" w:eastAsia="Calibri" w:hAnsi="Times New Roman"/>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732FB9" w:rsidRPr="00A74E1A" w:rsidRDefault="00732FB9" w:rsidP="004D6DE5">
            <w:pPr>
              <w:pStyle w:val="25"/>
              <w:shd w:val="clear" w:color="auto" w:fill="auto"/>
              <w:spacing w:after="0" w:line="240" w:lineRule="auto"/>
              <w:ind w:left="120" w:firstLine="0"/>
              <w:jc w:val="center"/>
            </w:pPr>
            <w:r w:rsidRPr="00A74E1A">
              <w:rPr>
                <w:rStyle w:val="105pt0pt"/>
              </w:rPr>
              <w:t>Результат предоставления (государственной) муниципальной услуги, указанный в пункте 2.5 Административного регламента внесен в реестр</w:t>
            </w:r>
          </w:p>
        </w:tc>
      </w:tr>
    </w:tbl>
    <w:p w:rsidR="00732FB9" w:rsidRPr="00A74E1A" w:rsidRDefault="00732FB9" w:rsidP="00732FB9">
      <w:pPr>
        <w:ind w:firstLine="0"/>
        <w:jc w:val="right"/>
        <w:rPr>
          <w:rFonts w:ascii="Times New Roman" w:hAnsi="Times New Roman"/>
        </w:rPr>
        <w:sectPr w:rsidR="00732FB9" w:rsidRPr="00A74E1A" w:rsidSect="004D6DE5">
          <w:pgSz w:w="16838" w:h="11906" w:orient="landscape"/>
          <w:pgMar w:top="851" w:right="1134" w:bottom="850" w:left="851" w:header="708" w:footer="708" w:gutter="0"/>
          <w:cols w:space="708"/>
          <w:docGrid w:linePitch="360"/>
        </w:sectPr>
      </w:pPr>
    </w:p>
    <w:p w:rsidR="00732FB9" w:rsidRPr="00A74E1A" w:rsidRDefault="00732FB9" w:rsidP="00732FB9">
      <w:pPr>
        <w:ind w:firstLine="0"/>
        <w:rPr>
          <w:rFonts w:ascii="Times New Roman" w:hAnsi="Times New Roman"/>
          <w:sz w:val="2"/>
          <w:szCs w:val="2"/>
        </w:rPr>
        <w:sectPr w:rsidR="00732FB9" w:rsidRPr="00A74E1A">
          <w:pgSz w:w="16838" w:h="16834" w:orient="landscape"/>
          <w:pgMar w:top="0" w:right="0" w:bottom="0" w:left="0" w:header="0" w:footer="3" w:gutter="0"/>
          <w:cols w:space="720"/>
          <w:noEndnote/>
          <w:docGrid w:linePitch="360"/>
        </w:sectPr>
      </w:pPr>
    </w:p>
    <w:p w:rsidR="00732FB9" w:rsidRPr="00A74E1A" w:rsidRDefault="00732FB9" w:rsidP="00732FB9">
      <w:pPr>
        <w:ind w:firstLine="0"/>
        <w:rPr>
          <w:rFonts w:ascii="Times New Roman" w:hAnsi="Times New Roman"/>
          <w:sz w:val="2"/>
          <w:szCs w:val="2"/>
        </w:rPr>
        <w:sectPr w:rsidR="00732FB9" w:rsidRPr="00A74E1A">
          <w:pgSz w:w="16838" w:h="16834" w:orient="landscape"/>
          <w:pgMar w:top="0" w:right="0" w:bottom="0" w:left="0" w:header="0" w:footer="3" w:gutter="0"/>
          <w:cols w:space="720"/>
          <w:noEndnote/>
          <w:docGrid w:linePitch="360"/>
        </w:sectPr>
      </w:pPr>
    </w:p>
    <w:p w:rsidR="00732FB9" w:rsidRPr="00A74E1A" w:rsidRDefault="00732FB9" w:rsidP="00732FB9">
      <w:pPr>
        <w:ind w:firstLine="0"/>
        <w:rPr>
          <w:rFonts w:ascii="Times New Roman" w:hAnsi="Times New Roman"/>
          <w:sz w:val="2"/>
          <w:szCs w:val="2"/>
        </w:rPr>
        <w:sectPr w:rsidR="00732FB9" w:rsidRPr="00A74E1A">
          <w:pgSz w:w="16838" w:h="16834" w:orient="landscape"/>
          <w:pgMar w:top="0" w:right="0" w:bottom="0" w:left="0" w:header="0" w:footer="3" w:gutter="0"/>
          <w:cols w:space="720"/>
          <w:noEndnote/>
          <w:docGrid w:linePitch="360"/>
        </w:sectPr>
      </w:pPr>
    </w:p>
    <w:p w:rsidR="00732FB9" w:rsidRPr="00A74E1A" w:rsidRDefault="00732FB9" w:rsidP="00732FB9">
      <w:pPr>
        <w:ind w:firstLine="0"/>
        <w:rPr>
          <w:rFonts w:ascii="Times New Roman" w:hAnsi="Times New Roman"/>
          <w:sz w:val="2"/>
          <w:szCs w:val="2"/>
        </w:rPr>
        <w:sectPr w:rsidR="00732FB9" w:rsidRPr="00A74E1A">
          <w:pgSz w:w="16838" w:h="16834" w:orient="landscape"/>
          <w:pgMar w:top="0" w:right="0" w:bottom="0" w:left="0" w:header="0" w:footer="3" w:gutter="0"/>
          <w:cols w:space="720"/>
          <w:noEndnote/>
          <w:docGrid w:linePitch="360"/>
        </w:sectPr>
      </w:pPr>
    </w:p>
    <w:p w:rsidR="00732FB9" w:rsidRPr="00A74E1A" w:rsidRDefault="00732FB9" w:rsidP="00732FB9">
      <w:pPr>
        <w:ind w:firstLine="709"/>
        <w:jc w:val="right"/>
        <w:rPr>
          <w:rFonts w:ascii="Times New Roman" w:hAnsi="Times New Roman"/>
        </w:rPr>
      </w:pPr>
    </w:p>
    <w:p w:rsidR="001A3883" w:rsidRPr="00A74E1A" w:rsidRDefault="001A3883">
      <w:pPr>
        <w:rPr>
          <w:rFonts w:ascii="Times New Roman" w:hAnsi="Times New Roman"/>
        </w:rPr>
      </w:pPr>
    </w:p>
    <w:sectPr w:rsidR="001A3883" w:rsidRPr="00A74E1A" w:rsidSect="004D6DE5">
      <w:pgSz w:w="16838" w:h="11906" w:orient="landscape"/>
      <w:pgMar w:top="1701" w:right="1134"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CA2" w:rsidRDefault="008E5CA2">
      <w:r>
        <w:separator/>
      </w:r>
    </w:p>
  </w:endnote>
  <w:endnote w:type="continuationSeparator" w:id="0">
    <w:p w:rsidR="008E5CA2" w:rsidRDefault="008E5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CA2" w:rsidRDefault="008E5CA2">
      <w:r>
        <w:separator/>
      </w:r>
    </w:p>
  </w:footnote>
  <w:footnote w:type="continuationSeparator" w:id="0">
    <w:p w:rsidR="008E5CA2" w:rsidRDefault="008E5CA2">
      <w:r>
        <w:continuationSeparator/>
      </w:r>
    </w:p>
  </w:footnote>
  <w:footnote w:id="1">
    <w:p w:rsidR="00F21796" w:rsidRPr="00FA0EB0" w:rsidRDefault="00F21796" w:rsidP="005D6436">
      <w:pPr>
        <w:pStyle w:val="af6"/>
        <w:rPr>
          <w:rFonts w:ascii="Times New Roman" w:hAnsi="Times New Roman"/>
        </w:rPr>
      </w:pPr>
      <w:r w:rsidRPr="00FA0EB0">
        <w:rPr>
          <w:rStyle w:val="af8"/>
        </w:rPr>
        <w:footnoteRef/>
      </w:r>
      <w:r w:rsidRPr="00FA0EB0">
        <w:rPr>
          <w:rFonts w:ascii="Times New Roman" w:hAnsi="Times New Roman"/>
        </w:rPr>
        <w:t xml:space="preserve"> Официальный сайт указывается при его наличии.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231FD"/>
    <w:multiLevelType w:val="multilevel"/>
    <w:tmpl w:val="FD9A9A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E2260C"/>
    <w:multiLevelType w:val="multilevel"/>
    <w:tmpl w:val="A6A0CF3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206EB"/>
    <w:multiLevelType w:val="multilevel"/>
    <w:tmpl w:val="13DA0F9E"/>
    <w:lvl w:ilvl="0">
      <w:start w:val="1"/>
      <w:numFmt w:val="decimal"/>
      <w:lvlText w:val="3.1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920DC1"/>
    <w:multiLevelType w:val="multilevel"/>
    <w:tmpl w:val="B0403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567558"/>
    <w:multiLevelType w:val="multilevel"/>
    <w:tmpl w:val="EDA68AA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567FE6"/>
    <w:multiLevelType w:val="multilevel"/>
    <w:tmpl w:val="EEF6F6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start w:val="12"/>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AD56C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BE65448"/>
    <w:multiLevelType w:val="multilevel"/>
    <w:tmpl w:val="D696D728"/>
    <w:lvl w:ilvl="0">
      <w:start w:val="1"/>
      <w:numFmt w:val="upperRoman"/>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AB2CBC"/>
    <w:multiLevelType w:val="multilevel"/>
    <w:tmpl w:val="A336D328"/>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5D20568"/>
    <w:multiLevelType w:val="multilevel"/>
    <w:tmpl w:val="1FF8E63C"/>
    <w:lvl w:ilvl="0">
      <w:start w:val="3"/>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nsid w:val="3B0C6FF3"/>
    <w:multiLevelType w:val="multilevel"/>
    <w:tmpl w:val="005883D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FB6C48"/>
    <w:multiLevelType w:val="multilevel"/>
    <w:tmpl w:val="BB94A796"/>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59303A"/>
    <w:multiLevelType w:val="multilevel"/>
    <w:tmpl w:val="9FA4CB38"/>
    <w:lvl w:ilvl="0">
      <w:start w:val="2"/>
      <w:numFmt w:val="decimal"/>
      <w:lvlText w:val="%1"/>
      <w:lvlJc w:val="left"/>
      <w:pPr>
        <w:tabs>
          <w:tab w:val="num" w:pos="360"/>
        </w:tabs>
        <w:ind w:left="360" w:hanging="360"/>
      </w:pPr>
    </w:lvl>
    <w:lvl w:ilvl="1">
      <w:start w:val="7"/>
      <w:numFmt w:val="decimal"/>
      <w:lvlText w:val="%1.%2"/>
      <w:lvlJc w:val="left"/>
      <w:pPr>
        <w:tabs>
          <w:tab w:val="num" w:pos="795"/>
        </w:tabs>
        <w:ind w:left="795" w:hanging="36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050"/>
        </w:tabs>
        <w:ind w:left="4050" w:hanging="144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14">
    <w:nsid w:val="46D51178"/>
    <w:multiLevelType w:val="multilevel"/>
    <w:tmpl w:val="D7B60AA2"/>
    <w:lvl w:ilvl="0">
      <w:start w:val="4"/>
      <w:numFmt w:val="decimal"/>
      <w:lvlText w:val="%1"/>
      <w:lvlJc w:val="left"/>
      <w:pPr>
        <w:ind w:left="360" w:hanging="360"/>
      </w:pPr>
      <w:rPr>
        <w:rFonts w:eastAsia="Courier New" w:hint="default"/>
        <w:color w:val="000000"/>
      </w:rPr>
    </w:lvl>
    <w:lvl w:ilvl="1">
      <w:start w:val="4"/>
      <w:numFmt w:val="decimal"/>
      <w:lvlText w:val="%1.%2"/>
      <w:lvlJc w:val="left"/>
      <w:pPr>
        <w:ind w:left="360" w:hanging="360"/>
      </w:pPr>
      <w:rPr>
        <w:rFonts w:eastAsia="Courier New" w:hint="default"/>
        <w:color w:val="000000"/>
      </w:rPr>
    </w:lvl>
    <w:lvl w:ilvl="2">
      <w:start w:val="1"/>
      <w:numFmt w:val="decimal"/>
      <w:lvlText w:val="%1.%2.%3"/>
      <w:lvlJc w:val="left"/>
      <w:pPr>
        <w:ind w:left="720" w:hanging="720"/>
      </w:pPr>
      <w:rPr>
        <w:rFonts w:eastAsia="Courier New" w:hint="default"/>
        <w:color w:val="000000"/>
      </w:rPr>
    </w:lvl>
    <w:lvl w:ilvl="3">
      <w:start w:val="1"/>
      <w:numFmt w:val="decimal"/>
      <w:lvlText w:val="%1.%2.%3.%4"/>
      <w:lvlJc w:val="left"/>
      <w:pPr>
        <w:ind w:left="720" w:hanging="720"/>
      </w:pPr>
      <w:rPr>
        <w:rFonts w:eastAsia="Courier New" w:hint="default"/>
        <w:color w:val="000000"/>
      </w:rPr>
    </w:lvl>
    <w:lvl w:ilvl="4">
      <w:start w:val="1"/>
      <w:numFmt w:val="decimal"/>
      <w:lvlText w:val="%1.%2.%3.%4.%5"/>
      <w:lvlJc w:val="left"/>
      <w:pPr>
        <w:ind w:left="1080" w:hanging="1080"/>
      </w:pPr>
      <w:rPr>
        <w:rFonts w:eastAsia="Courier New" w:hint="default"/>
        <w:color w:val="000000"/>
      </w:rPr>
    </w:lvl>
    <w:lvl w:ilvl="5">
      <w:start w:val="1"/>
      <w:numFmt w:val="decimal"/>
      <w:lvlText w:val="%1.%2.%3.%4.%5.%6"/>
      <w:lvlJc w:val="left"/>
      <w:pPr>
        <w:ind w:left="1080" w:hanging="1080"/>
      </w:pPr>
      <w:rPr>
        <w:rFonts w:eastAsia="Courier New" w:hint="default"/>
        <w:color w:val="000000"/>
      </w:rPr>
    </w:lvl>
    <w:lvl w:ilvl="6">
      <w:start w:val="1"/>
      <w:numFmt w:val="decimal"/>
      <w:lvlText w:val="%1.%2.%3.%4.%5.%6.%7"/>
      <w:lvlJc w:val="left"/>
      <w:pPr>
        <w:ind w:left="1440" w:hanging="1440"/>
      </w:pPr>
      <w:rPr>
        <w:rFonts w:eastAsia="Courier New" w:hint="default"/>
        <w:color w:val="000000"/>
      </w:rPr>
    </w:lvl>
    <w:lvl w:ilvl="7">
      <w:start w:val="1"/>
      <w:numFmt w:val="decimal"/>
      <w:lvlText w:val="%1.%2.%3.%4.%5.%6.%7.%8"/>
      <w:lvlJc w:val="left"/>
      <w:pPr>
        <w:ind w:left="1440" w:hanging="1440"/>
      </w:pPr>
      <w:rPr>
        <w:rFonts w:eastAsia="Courier New" w:hint="default"/>
        <w:color w:val="000000"/>
      </w:rPr>
    </w:lvl>
    <w:lvl w:ilvl="8">
      <w:start w:val="1"/>
      <w:numFmt w:val="decimal"/>
      <w:lvlText w:val="%1.%2.%3.%4.%5.%6.%7.%8.%9"/>
      <w:lvlJc w:val="left"/>
      <w:pPr>
        <w:ind w:left="1800" w:hanging="1800"/>
      </w:pPr>
      <w:rPr>
        <w:rFonts w:eastAsia="Courier New" w:hint="default"/>
        <w:color w:val="000000"/>
      </w:rPr>
    </w:lvl>
  </w:abstractNum>
  <w:abstractNum w:abstractNumId="15">
    <w:nsid w:val="4AA602C2"/>
    <w:multiLevelType w:val="multilevel"/>
    <w:tmpl w:val="12A8FB78"/>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7DE16B3"/>
    <w:multiLevelType w:val="multilevel"/>
    <w:tmpl w:val="F5B0E4D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C83184"/>
    <w:multiLevelType w:val="multilevel"/>
    <w:tmpl w:val="94808A48"/>
    <w:lvl w:ilvl="0">
      <w:start w:val="8"/>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5327EE6"/>
    <w:multiLevelType w:val="multilevel"/>
    <w:tmpl w:val="1C0E8B5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9C4CCA"/>
    <w:multiLevelType w:val="multilevel"/>
    <w:tmpl w:val="4E4C28E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2">
    <w:nsid w:val="72D52504"/>
    <w:multiLevelType w:val="hybridMultilevel"/>
    <w:tmpl w:val="CA9A093C"/>
    <w:lvl w:ilvl="0" w:tplc="8326BEF8">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CD24D15"/>
    <w:multiLevelType w:val="multilevel"/>
    <w:tmpl w:val="A6B4BB16"/>
    <w:lvl w:ilvl="0">
      <w:start w:val="2"/>
      <w:numFmt w:val="decimal"/>
      <w:lvlText w:val="%1."/>
      <w:lvlJc w:val="left"/>
      <w:pPr>
        <w:tabs>
          <w:tab w:val="num" w:pos="420"/>
        </w:tabs>
        <w:ind w:left="420" w:hanging="420"/>
      </w:pPr>
    </w:lvl>
    <w:lvl w:ilvl="1">
      <w:start w:val="6"/>
      <w:numFmt w:val="decimal"/>
      <w:lvlText w:val="%1.%2."/>
      <w:lvlJc w:val="left"/>
      <w:pPr>
        <w:tabs>
          <w:tab w:val="num" w:pos="1155"/>
        </w:tabs>
        <w:ind w:left="1155" w:hanging="72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410"/>
        </w:tabs>
        <w:ind w:left="4410" w:hanging="180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24">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5">
    <w:nsid w:val="7FD73896"/>
    <w:multiLevelType w:val="multilevel"/>
    <w:tmpl w:val="6B3A2742"/>
    <w:lvl w:ilvl="0">
      <w:start w:val="2"/>
      <w:numFmt w:val="decimal"/>
      <w:lvlText w:val="%1."/>
      <w:lvlJc w:val="left"/>
      <w:pPr>
        <w:ind w:left="450" w:hanging="450"/>
      </w:pPr>
    </w:lvl>
    <w:lvl w:ilvl="1">
      <w:start w:val="5"/>
      <w:numFmt w:val="decimal"/>
      <w:lvlText w:val="%1.%2."/>
      <w:lvlJc w:val="left"/>
      <w:pPr>
        <w:ind w:left="1288"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1"/>
  </w:num>
  <w:num w:numId="11">
    <w:abstractNumId w:val="15"/>
  </w:num>
  <w:num w:numId="12">
    <w:abstractNumId w:val="19"/>
  </w:num>
  <w:num w:numId="13">
    <w:abstractNumId w:val="20"/>
  </w:num>
  <w:num w:numId="14">
    <w:abstractNumId w:val="12"/>
  </w:num>
  <w:num w:numId="15">
    <w:abstractNumId w:val="18"/>
  </w:num>
  <w:num w:numId="16">
    <w:abstractNumId w:val="17"/>
  </w:num>
  <w:num w:numId="17">
    <w:abstractNumId w:val="3"/>
  </w:num>
  <w:num w:numId="18">
    <w:abstractNumId w:val="1"/>
  </w:num>
  <w:num w:numId="19">
    <w:abstractNumId w:val="5"/>
  </w:num>
  <w:num w:numId="20">
    <w:abstractNumId w:val="0"/>
  </w:num>
  <w:num w:numId="21">
    <w:abstractNumId w:val="4"/>
  </w:num>
  <w:num w:numId="22">
    <w:abstractNumId w:val="2"/>
  </w:num>
  <w:num w:numId="23">
    <w:abstractNumId w:val="24"/>
  </w:num>
  <w:num w:numId="24">
    <w:abstractNumId w:val="21"/>
  </w:num>
  <w:num w:numId="25">
    <w:abstractNumId w:val="14"/>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32702"/>
    <w:rsid w:val="00055738"/>
    <w:rsid w:val="000F66FC"/>
    <w:rsid w:val="001A3883"/>
    <w:rsid w:val="001C33F9"/>
    <w:rsid w:val="00382896"/>
    <w:rsid w:val="00390825"/>
    <w:rsid w:val="003946D9"/>
    <w:rsid w:val="003F6394"/>
    <w:rsid w:val="0041671C"/>
    <w:rsid w:val="0043721D"/>
    <w:rsid w:val="004D6DE5"/>
    <w:rsid w:val="00564395"/>
    <w:rsid w:val="005D6436"/>
    <w:rsid w:val="005F3D2D"/>
    <w:rsid w:val="00632702"/>
    <w:rsid w:val="006C346E"/>
    <w:rsid w:val="00712FD6"/>
    <w:rsid w:val="00732FB9"/>
    <w:rsid w:val="00766B0A"/>
    <w:rsid w:val="008E5CA2"/>
    <w:rsid w:val="008F51C9"/>
    <w:rsid w:val="0092709B"/>
    <w:rsid w:val="00954B9E"/>
    <w:rsid w:val="009A04C7"/>
    <w:rsid w:val="009F7A5B"/>
    <w:rsid w:val="00A74E1A"/>
    <w:rsid w:val="00AB7880"/>
    <w:rsid w:val="00AF2C29"/>
    <w:rsid w:val="00B10B11"/>
    <w:rsid w:val="00CE1F7F"/>
    <w:rsid w:val="00D645AE"/>
    <w:rsid w:val="00E128F7"/>
    <w:rsid w:val="00EA414A"/>
    <w:rsid w:val="00F21796"/>
    <w:rsid w:val="00F806EF"/>
    <w:rsid w:val="00FD29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732FB9"/>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732FB9"/>
    <w:pPr>
      <w:jc w:val="center"/>
      <w:outlineLvl w:val="0"/>
    </w:pPr>
    <w:rPr>
      <w:rFonts w:cs="Arial"/>
      <w:b/>
      <w:bCs/>
      <w:kern w:val="32"/>
      <w:sz w:val="32"/>
      <w:szCs w:val="32"/>
    </w:rPr>
  </w:style>
  <w:style w:type="paragraph" w:styleId="2">
    <w:name w:val="heading 2"/>
    <w:aliases w:val="!Разделы документа"/>
    <w:basedOn w:val="a"/>
    <w:link w:val="20"/>
    <w:qFormat/>
    <w:rsid w:val="00732FB9"/>
    <w:pPr>
      <w:jc w:val="center"/>
      <w:outlineLvl w:val="1"/>
    </w:pPr>
    <w:rPr>
      <w:rFonts w:cs="Arial"/>
      <w:b/>
      <w:bCs/>
      <w:iCs/>
      <w:sz w:val="30"/>
      <w:szCs w:val="28"/>
    </w:rPr>
  </w:style>
  <w:style w:type="paragraph" w:styleId="3">
    <w:name w:val="heading 3"/>
    <w:aliases w:val="!Главы документа"/>
    <w:basedOn w:val="a"/>
    <w:link w:val="30"/>
    <w:qFormat/>
    <w:rsid w:val="00732FB9"/>
    <w:pPr>
      <w:outlineLvl w:val="2"/>
    </w:pPr>
    <w:rPr>
      <w:rFonts w:cs="Arial"/>
      <w:b/>
      <w:bCs/>
      <w:sz w:val="28"/>
      <w:szCs w:val="26"/>
    </w:rPr>
  </w:style>
  <w:style w:type="paragraph" w:styleId="4">
    <w:name w:val="heading 4"/>
    <w:aliases w:val="!Параграфы/Статьи документа"/>
    <w:basedOn w:val="a"/>
    <w:link w:val="40"/>
    <w:qFormat/>
    <w:rsid w:val="00732FB9"/>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732FB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732FB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732FB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732FB9"/>
    <w:rPr>
      <w:rFonts w:ascii="Arial" w:eastAsia="Times New Roman" w:hAnsi="Arial" w:cs="Times New Roman"/>
      <w:b/>
      <w:bCs/>
      <w:sz w:val="26"/>
      <w:szCs w:val="28"/>
      <w:lang w:eastAsia="ru-RU"/>
    </w:rPr>
  </w:style>
  <w:style w:type="paragraph" w:styleId="a3">
    <w:name w:val="List Paragraph"/>
    <w:basedOn w:val="a"/>
    <w:uiPriority w:val="34"/>
    <w:qFormat/>
    <w:rsid w:val="00732FB9"/>
    <w:pPr>
      <w:spacing w:after="200" w:line="276" w:lineRule="auto"/>
      <w:ind w:left="720"/>
      <w:contextualSpacing/>
    </w:pPr>
    <w:rPr>
      <w:rFonts w:ascii="Calibri" w:eastAsia="Calibri" w:hAnsi="Calibri"/>
    </w:rPr>
  </w:style>
  <w:style w:type="character" w:customStyle="1" w:styleId="ConsPlusNormal">
    <w:name w:val="ConsPlusNormal Знак"/>
    <w:link w:val="ConsPlusNormal0"/>
    <w:locked/>
    <w:rsid w:val="00732FB9"/>
    <w:rPr>
      <w:rFonts w:ascii="Arial" w:hAnsi="Arial" w:cs="Arial"/>
      <w:lang w:eastAsia="ar-SA"/>
    </w:rPr>
  </w:style>
  <w:style w:type="paragraph" w:customStyle="1" w:styleId="ConsPlusNormal0">
    <w:name w:val="ConsPlusNormal"/>
    <w:next w:val="a"/>
    <w:link w:val="ConsPlusNormal"/>
    <w:rsid w:val="00732FB9"/>
    <w:pPr>
      <w:widowControl w:val="0"/>
      <w:suppressAutoHyphens/>
      <w:autoSpaceDE w:val="0"/>
      <w:spacing w:after="0" w:line="240" w:lineRule="auto"/>
      <w:ind w:firstLine="720"/>
    </w:pPr>
    <w:rPr>
      <w:rFonts w:ascii="Arial" w:hAnsi="Arial" w:cs="Arial"/>
      <w:lang w:eastAsia="ar-SA"/>
    </w:rPr>
  </w:style>
  <w:style w:type="paragraph" w:customStyle="1" w:styleId="ConsPlusTitle">
    <w:name w:val="ConsPlusTitle"/>
    <w:uiPriority w:val="99"/>
    <w:rsid w:val="00732F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732FB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
    <w:name w:val="Style4"/>
    <w:basedOn w:val="a"/>
    <w:uiPriority w:val="99"/>
    <w:rsid w:val="00732FB9"/>
    <w:pPr>
      <w:widowControl w:val="0"/>
      <w:suppressAutoHyphens/>
      <w:autoSpaceDE w:val="0"/>
      <w:spacing w:line="326" w:lineRule="exact"/>
    </w:pPr>
    <w:rPr>
      <w:lang w:eastAsia="ar-SA"/>
    </w:rPr>
  </w:style>
  <w:style w:type="character" w:customStyle="1" w:styleId="FontStyle18">
    <w:name w:val="Font Style18"/>
    <w:rsid w:val="00732FB9"/>
    <w:rPr>
      <w:rFonts w:ascii="Times New Roman" w:hAnsi="Times New Roman" w:cs="Times New Roman" w:hint="default"/>
      <w:b/>
      <w:bCs/>
      <w:sz w:val="26"/>
      <w:szCs w:val="26"/>
    </w:rPr>
  </w:style>
  <w:style w:type="character" w:customStyle="1" w:styleId="FontStyle11">
    <w:name w:val="Font Style11"/>
    <w:uiPriority w:val="99"/>
    <w:rsid w:val="00732FB9"/>
    <w:rPr>
      <w:rFonts w:ascii="Times New Roman" w:hAnsi="Times New Roman" w:cs="Times New Roman" w:hint="default"/>
      <w:sz w:val="26"/>
      <w:szCs w:val="26"/>
    </w:rPr>
  </w:style>
  <w:style w:type="character" w:customStyle="1" w:styleId="100">
    <w:name w:val="Основной текст (10)_"/>
    <w:link w:val="101"/>
    <w:rsid w:val="00732FB9"/>
    <w:rPr>
      <w:rFonts w:ascii="Times New Roman" w:eastAsia="Times New Roman" w:hAnsi="Times New Roman" w:cs="Times New Roman"/>
      <w:b/>
      <w:bCs/>
      <w:spacing w:val="7"/>
      <w:sz w:val="20"/>
      <w:szCs w:val="20"/>
      <w:shd w:val="clear" w:color="auto" w:fill="FFFFFF"/>
    </w:rPr>
  </w:style>
  <w:style w:type="paragraph" w:customStyle="1" w:styleId="101">
    <w:name w:val="Основной текст (10)"/>
    <w:basedOn w:val="a"/>
    <w:link w:val="100"/>
    <w:rsid w:val="00732FB9"/>
    <w:pPr>
      <w:widowControl w:val="0"/>
      <w:shd w:val="clear" w:color="auto" w:fill="FFFFFF"/>
      <w:spacing w:after="120" w:line="0" w:lineRule="atLeast"/>
      <w:ind w:hanging="1280"/>
      <w:jc w:val="center"/>
    </w:pPr>
    <w:rPr>
      <w:rFonts w:ascii="Times New Roman" w:hAnsi="Times New Roman"/>
      <w:b/>
      <w:bCs/>
      <w:spacing w:val="7"/>
      <w:sz w:val="20"/>
      <w:szCs w:val="20"/>
      <w:lang w:eastAsia="en-US"/>
    </w:rPr>
  </w:style>
  <w:style w:type="character" w:customStyle="1" w:styleId="21">
    <w:name w:val="Основной текст (2)_"/>
    <w:link w:val="22"/>
    <w:rsid w:val="00732FB9"/>
    <w:rPr>
      <w:rFonts w:ascii="Times New Roman" w:eastAsia="Times New Roman" w:hAnsi="Times New Roman" w:cs="Times New Roman"/>
      <w:b/>
      <w:bCs/>
      <w:spacing w:val="-1"/>
      <w:sz w:val="26"/>
      <w:szCs w:val="26"/>
      <w:shd w:val="clear" w:color="auto" w:fill="FFFFFF"/>
    </w:rPr>
  </w:style>
  <w:style w:type="paragraph" w:customStyle="1" w:styleId="22">
    <w:name w:val="Основной текст (2)"/>
    <w:basedOn w:val="a"/>
    <w:link w:val="21"/>
    <w:rsid w:val="00732FB9"/>
    <w:pPr>
      <w:widowControl w:val="0"/>
      <w:shd w:val="clear" w:color="auto" w:fill="FFFFFF"/>
      <w:spacing w:line="322" w:lineRule="exact"/>
      <w:jc w:val="center"/>
    </w:pPr>
    <w:rPr>
      <w:rFonts w:ascii="Times New Roman" w:hAnsi="Times New Roman"/>
      <w:b/>
      <w:bCs/>
      <w:spacing w:val="-1"/>
      <w:sz w:val="26"/>
      <w:szCs w:val="26"/>
      <w:lang w:eastAsia="en-US"/>
    </w:rPr>
  </w:style>
  <w:style w:type="paragraph" w:styleId="a4">
    <w:name w:val="No Spacing"/>
    <w:qFormat/>
    <w:rsid w:val="00732FB9"/>
    <w:pPr>
      <w:spacing w:after="0" w:line="240" w:lineRule="auto"/>
    </w:pPr>
    <w:rPr>
      <w:rFonts w:ascii="Times New Roman" w:eastAsia="Calibri" w:hAnsi="Times New Roman" w:cs="Times New Roman"/>
      <w:sz w:val="28"/>
      <w:szCs w:val="28"/>
    </w:rPr>
  </w:style>
  <w:style w:type="paragraph" w:styleId="a5">
    <w:name w:val="Body Text"/>
    <w:basedOn w:val="a"/>
    <w:link w:val="a6"/>
    <w:rsid w:val="00732FB9"/>
    <w:pPr>
      <w:widowControl w:val="0"/>
      <w:suppressAutoHyphens/>
      <w:spacing w:after="283"/>
    </w:pPr>
    <w:rPr>
      <w:rFonts w:ascii="Liberation Serif" w:eastAsia="Arial Unicode MS" w:hAnsi="Liberation Serif" w:cs="Lucida Sans"/>
      <w:lang w:val="en-US" w:eastAsia="zh-CN" w:bidi="hi-IN"/>
    </w:rPr>
  </w:style>
  <w:style w:type="character" w:customStyle="1" w:styleId="a6">
    <w:name w:val="Основной текст Знак"/>
    <w:basedOn w:val="a0"/>
    <w:link w:val="a5"/>
    <w:rsid w:val="00732FB9"/>
    <w:rPr>
      <w:rFonts w:ascii="Liberation Serif" w:eastAsia="Arial Unicode MS" w:hAnsi="Liberation Serif" w:cs="Lucida Sans"/>
      <w:sz w:val="24"/>
      <w:szCs w:val="24"/>
      <w:lang w:val="en-US" w:eastAsia="zh-CN" w:bidi="hi-IN"/>
    </w:rPr>
  </w:style>
  <w:style w:type="paragraph" w:styleId="a7">
    <w:name w:val="Balloon Text"/>
    <w:basedOn w:val="a"/>
    <w:link w:val="a8"/>
    <w:uiPriority w:val="99"/>
    <w:semiHidden/>
    <w:unhideWhenUsed/>
    <w:rsid w:val="00732FB9"/>
    <w:rPr>
      <w:rFonts w:ascii="Tahoma" w:hAnsi="Tahoma" w:cs="Tahoma"/>
      <w:sz w:val="16"/>
      <w:szCs w:val="16"/>
    </w:rPr>
  </w:style>
  <w:style w:type="character" w:customStyle="1" w:styleId="a8">
    <w:name w:val="Текст выноски Знак"/>
    <w:basedOn w:val="a0"/>
    <w:link w:val="a7"/>
    <w:uiPriority w:val="99"/>
    <w:semiHidden/>
    <w:rsid w:val="00732FB9"/>
    <w:rPr>
      <w:rFonts w:ascii="Tahoma" w:eastAsia="Times New Roman" w:hAnsi="Tahoma" w:cs="Tahoma"/>
      <w:sz w:val="16"/>
      <w:szCs w:val="16"/>
      <w:lang w:eastAsia="ru-RU"/>
    </w:rPr>
  </w:style>
  <w:style w:type="character" w:customStyle="1" w:styleId="23">
    <w:name w:val="Заголовок №2_"/>
    <w:link w:val="24"/>
    <w:rsid w:val="00732FB9"/>
    <w:rPr>
      <w:rFonts w:ascii="Times New Roman" w:eastAsia="Times New Roman" w:hAnsi="Times New Roman" w:cs="Times New Roman"/>
      <w:b/>
      <w:bCs/>
      <w:spacing w:val="-1"/>
      <w:sz w:val="26"/>
      <w:szCs w:val="26"/>
      <w:shd w:val="clear" w:color="auto" w:fill="FFFFFF"/>
    </w:rPr>
  </w:style>
  <w:style w:type="character" w:customStyle="1" w:styleId="a9">
    <w:name w:val="Основной текст_"/>
    <w:link w:val="25"/>
    <w:rsid w:val="00732FB9"/>
    <w:rPr>
      <w:rFonts w:ascii="Times New Roman" w:eastAsia="Times New Roman" w:hAnsi="Times New Roman" w:cs="Times New Roman"/>
      <w:spacing w:val="1"/>
      <w:sz w:val="25"/>
      <w:szCs w:val="25"/>
      <w:shd w:val="clear" w:color="auto" w:fill="FFFFFF"/>
    </w:rPr>
  </w:style>
  <w:style w:type="character" w:customStyle="1" w:styleId="0pt">
    <w:name w:val="Основной текст + Курсив;Интервал 0 pt"/>
    <w:rsid w:val="00732FB9"/>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5">
    <w:name w:val="Основной текст (5)_"/>
    <w:link w:val="50"/>
    <w:rsid w:val="00732FB9"/>
    <w:rPr>
      <w:rFonts w:ascii="Times New Roman" w:eastAsia="Times New Roman" w:hAnsi="Times New Roman" w:cs="Times New Roman"/>
      <w:i/>
      <w:iCs/>
      <w:spacing w:val="2"/>
      <w:sz w:val="25"/>
      <w:szCs w:val="25"/>
      <w:shd w:val="clear" w:color="auto" w:fill="FFFFFF"/>
    </w:rPr>
  </w:style>
  <w:style w:type="character" w:customStyle="1" w:styleId="50pt">
    <w:name w:val="Основной текст (5) + Не курсив;Интервал 0 pt"/>
    <w:rsid w:val="00732FB9"/>
    <w:rPr>
      <w:rFonts w:ascii="Times New Roman" w:eastAsia="Times New Roman" w:hAnsi="Times New Roman" w:cs="Times New Roman"/>
      <w:i/>
      <w:iCs/>
      <w:color w:val="000000"/>
      <w:spacing w:val="1"/>
      <w:w w:val="100"/>
      <w:position w:val="0"/>
      <w:sz w:val="25"/>
      <w:szCs w:val="25"/>
      <w:shd w:val="clear" w:color="auto" w:fill="FFFFFF"/>
      <w:lang w:val="ru-RU"/>
    </w:rPr>
  </w:style>
  <w:style w:type="paragraph" w:customStyle="1" w:styleId="24">
    <w:name w:val="Заголовок №2"/>
    <w:basedOn w:val="a"/>
    <w:link w:val="23"/>
    <w:rsid w:val="00732FB9"/>
    <w:pPr>
      <w:widowControl w:val="0"/>
      <w:shd w:val="clear" w:color="auto" w:fill="FFFFFF"/>
      <w:spacing w:after="180" w:line="322" w:lineRule="exact"/>
      <w:ind w:hanging="3880"/>
      <w:jc w:val="center"/>
      <w:outlineLvl w:val="1"/>
    </w:pPr>
    <w:rPr>
      <w:rFonts w:ascii="Times New Roman" w:hAnsi="Times New Roman"/>
      <w:b/>
      <w:bCs/>
      <w:spacing w:val="-1"/>
      <w:sz w:val="26"/>
      <w:szCs w:val="26"/>
      <w:lang w:eastAsia="en-US"/>
    </w:rPr>
  </w:style>
  <w:style w:type="paragraph" w:customStyle="1" w:styleId="25">
    <w:name w:val="Основной текст2"/>
    <w:basedOn w:val="a"/>
    <w:link w:val="a9"/>
    <w:rsid w:val="00732FB9"/>
    <w:pPr>
      <w:widowControl w:val="0"/>
      <w:shd w:val="clear" w:color="auto" w:fill="FFFFFF"/>
      <w:spacing w:after="180" w:line="322" w:lineRule="exact"/>
    </w:pPr>
    <w:rPr>
      <w:rFonts w:ascii="Times New Roman" w:hAnsi="Times New Roman"/>
      <w:spacing w:val="1"/>
      <w:sz w:val="25"/>
      <w:szCs w:val="25"/>
      <w:lang w:eastAsia="en-US"/>
    </w:rPr>
  </w:style>
  <w:style w:type="paragraph" w:customStyle="1" w:styleId="50">
    <w:name w:val="Основной текст (5)"/>
    <w:basedOn w:val="a"/>
    <w:link w:val="5"/>
    <w:rsid w:val="00732FB9"/>
    <w:pPr>
      <w:widowControl w:val="0"/>
      <w:shd w:val="clear" w:color="auto" w:fill="FFFFFF"/>
      <w:spacing w:before="360" w:line="322" w:lineRule="exact"/>
      <w:ind w:firstLine="540"/>
    </w:pPr>
    <w:rPr>
      <w:rFonts w:ascii="Times New Roman" w:hAnsi="Times New Roman"/>
      <w:i/>
      <w:iCs/>
      <w:spacing w:val="2"/>
      <w:sz w:val="25"/>
      <w:szCs w:val="25"/>
      <w:lang w:eastAsia="en-US"/>
    </w:rPr>
  </w:style>
  <w:style w:type="character" w:styleId="aa">
    <w:name w:val="Hyperlink"/>
    <w:basedOn w:val="a0"/>
    <w:rsid w:val="00732FB9"/>
    <w:rPr>
      <w:color w:val="0000FF"/>
      <w:u w:val="none"/>
    </w:rPr>
  </w:style>
  <w:style w:type="paragraph" w:customStyle="1" w:styleId="51">
    <w:name w:val="Основной текст5"/>
    <w:basedOn w:val="a"/>
    <w:rsid w:val="00732FB9"/>
    <w:pPr>
      <w:widowControl w:val="0"/>
      <w:shd w:val="clear" w:color="auto" w:fill="FFFFFF"/>
      <w:spacing w:line="322" w:lineRule="exact"/>
    </w:pPr>
    <w:rPr>
      <w:rFonts w:ascii="Times New Roman" w:hAnsi="Times New Roman"/>
      <w:color w:val="000000"/>
      <w:spacing w:val="3"/>
      <w:sz w:val="25"/>
      <w:szCs w:val="25"/>
    </w:rPr>
  </w:style>
  <w:style w:type="character" w:customStyle="1" w:styleId="11">
    <w:name w:val="Основной текст1"/>
    <w:rsid w:val="00732FB9"/>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Заголовок №1_"/>
    <w:link w:val="13"/>
    <w:rsid w:val="00732FB9"/>
    <w:rPr>
      <w:rFonts w:ascii="Arial" w:eastAsia="Arial" w:hAnsi="Arial" w:cs="Arial"/>
      <w:spacing w:val="4"/>
      <w:sz w:val="25"/>
      <w:szCs w:val="25"/>
      <w:shd w:val="clear" w:color="auto" w:fill="FFFFFF"/>
    </w:rPr>
  </w:style>
  <w:style w:type="paragraph" w:customStyle="1" w:styleId="13">
    <w:name w:val="Заголовок №1"/>
    <w:basedOn w:val="a"/>
    <w:link w:val="12"/>
    <w:rsid w:val="00732FB9"/>
    <w:pPr>
      <w:widowControl w:val="0"/>
      <w:shd w:val="clear" w:color="auto" w:fill="FFFFFF"/>
      <w:spacing w:before="1260" w:line="0" w:lineRule="atLeast"/>
      <w:jc w:val="center"/>
      <w:outlineLvl w:val="0"/>
    </w:pPr>
    <w:rPr>
      <w:rFonts w:eastAsia="Arial" w:cs="Arial"/>
      <w:spacing w:val="4"/>
      <w:sz w:val="25"/>
      <w:szCs w:val="25"/>
      <w:lang w:eastAsia="en-US"/>
    </w:rPr>
  </w:style>
  <w:style w:type="character" w:customStyle="1" w:styleId="7">
    <w:name w:val="Основной текст (7)_"/>
    <w:link w:val="70"/>
    <w:rsid w:val="00732FB9"/>
    <w:rPr>
      <w:rFonts w:ascii="Times New Roman" w:eastAsia="Times New Roman" w:hAnsi="Times New Roman" w:cs="Times New Roman"/>
      <w:spacing w:val="3"/>
      <w:sz w:val="21"/>
      <w:szCs w:val="21"/>
      <w:shd w:val="clear" w:color="auto" w:fill="FFFFFF"/>
    </w:rPr>
  </w:style>
  <w:style w:type="character" w:customStyle="1" w:styleId="26">
    <w:name w:val="Колонтитул (2)_"/>
    <w:link w:val="27"/>
    <w:rsid w:val="00732FB9"/>
    <w:rPr>
      <w:rFonts w:ascii="Times New Roman" w:eastAsia="Times New Roman" w:hAnsi="Times New Roman" w:cs="Times New Roman"/>
      <w:spacing w:val="4"/>
      <w:sz w:val="21"/>
      <w:szCs w:val="21"/>
      <w:shd w:val="clear" w:color="auto" w:fill="FFFFFF"/>
    </w:rPr>
  </w:style>
  <w:style w:type="character" w:customStyle="1" w:styleId="105pt0pt">
    <w:name w:val="Основной текст + 10;5 pt;Интервал 0 pt"/>
    <w:rsid w:val="00732FB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b">
    <w:name w:val="Подпись к таблице_"/>
    <w:rsid w:val="00732FB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c">
    <w:name w:val="Подпись к таблице"/>
    <w:rsid w:val="00732FB9"/>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paragraph" w:customStyle="1" w:styleId="70">
    <w:name w:val="Основной текст (7)"/>
    <w:basedOn w:val="a"/>
    <w:link w:val="7"/>
    <w:rsid w:val="00732FB9"/>
    <w:pPr>
      <w:widowControl w:val="0"/>
      <w:shd w:val="clear" w:color="auto" w:fill="FFFFFF"/>
      <w:spacing w:before="360" w:after="360" w:line="0" w:lineRule="atLeast"/>
    </w:pPr>
    <w:rPr>
      <w:rFonts w:ascii="Times New Roman" w:hAnsi="Times New Roman"/>
      <w:spacing w:val="3"/>
      <w:sz w:val="21"/>
      <w:szCs w:val="21"/>
      <w:lang w:eastAsia="en-US"/>
    </w:rPr>
  </w:style>
  <w:style w:type="paragraph" w:customStyle="1" w:styleId="27">
    <w:name w:val="Колонтитул (2)"/>
    <w:basedOn w:val="a"/>
    <w:link w:val="26"/>
    <w:rsid w:val="00732FB9"/>
    <w:pPr>
      <w:widowControl w:val="0"/>
      <w:shd w:val="clear" w:color="auto" w:fill="FFFFFF"/>
      <w:spacing w:line="0" w:lineRule="atLeast"/>
    </w:pPr>
    <w:rPr>
      <w:rFonts w:ascii="Times New Roman" w:hAnsi="Times New Roman"/>
      <w:spacing w:val="4"/>
      <w:sz w:val="21"/>
      <w:szCs w:val="21"/>
      <w:lang w:eastAsia="en-US"/>
    </w:rPr>
  </w:style>
  <w:style w:type="table" w:styleId="ad">
    <w:name w:val="Table Grid"/>
    <w:basedOn w:val="a1"/>
    <w:uiPriority w:val="59"/>
    <w:rsid w:val="00732FB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
    <w:name w:val="HTML Variable"/>
    <w:aliases w:val="!Ссылки в документе"/>
    <w:basedOn w:val="a0"/>
    <w:rsid w:val="00732FB9"/>
    <w:rPr>
      <w:rFonts w:ascii="Arial" w:hAnsi="Arial"/>
      <w:b w:val="0"/>
      <w:i w:val="0"/>
      <w:iCs/>
      <w:color w:val="0000FF"/>
      <w:sz w:val="24"/>
      <w:u w:val="none"/>
    </w:rPr>
  </w:style>
  <w:style w:type="paragraph" w:styleId="ae">
    <w:name w:val="annotation text"/>
    <w:aliases w:val="!Равноширинный текст документа"/>
    <w:basedOn w:val="a"/>
    <w:link w:val="af"/>
    <w:semiHidden/>
    <w:rsid w:val="00732FB9"/>
    <w:rPr>
      <w:rFonts w:ascii="Courier" w:hAnsi="Courier"/>
      <w:sz w:val="22"/>
      <w:szCs w:val="20"/>
    </w:rPr>
  </w:style>
  <w:style w:type="character" w:customStyle="1" w:styleId="af">
    <w:name w:val="Текст примечания Знак"/>
    <w:aliases w:val="!Равноширинный текст документа Знак"/>
    <w:basedOn w:val="a0"/>
    <w:link w:val="ae"/>
    <w:semiHidden/>
    <w:rsid w:val="00732FB9"/>
    <w:rPr>
      <w:rFonts w:ascii="Courier" w:eastAsia="Times New Roman" w:hAnsi="Courier" w:cs="Times New Roman"/>
      <w:szCs w:val="20"/>
      <w:lang w:eastAsia="ru-RU"/>
    </w:rPr>
  </w:style>
  <w:style w:type="paragraph" w:customStyle="1" w:styleId="Title">
    <w:name w:val="Title!Название НПА"/>
    <w:basedOn w:val="a"/>
    <w:rsid w:val="00732FB9"/>
    <w:pPr>
      <w:spacing w:before="240" w:after="60"/>
      <w:jc w:val="center"/>
      <w:outlineLvl w:val="0"/>
    </w:pPr>
    <w:rPr>
      <w:rFonts w:cs="Arial"/>
      <w:b/>
      <w:bCs/>
      <w:kern w:val="28"/>
      <w:sz w:val="32"/>
      <w:szCs w:val="32"/>
    </w:rPr>
  </w:style>
  <w:style w:type="paragraph" w:styleId="af0">
    <w:name w:val="header"/>
    <w:basedOn w:val="a"/>
    <w:link w:val="af1"/>
    <w:uiPriority w:val="99"/>
    <w:unhideWhenUsed/>
    <w:rsid w:val="00732FB9"/>
    <w:pPr>
      <w:tabs>
        <w:tab w:val="center" w:pos="4677"/>
        <w:tab w:val="right" w:pos="9355"/>
      </w:tabs>
    </w:pPr>
  </w:style>
  <w:style w:type="character" w:customStyle="1" w:styleId="af1">
    <w:name w:val="Верхний колонтитул Знак"/>
    <w:basedOn w:val="a0"/>
    <w:link w:val="af0"/>
    <w:uiPriority w:val="99"/>
    <w:rsid w:val="00732FB9"/>
    <w:rPr>
      <w:rFonts w:ascii="Arial" w:eastAsia="Times New Roman" w:hAnsi="Arial" w:cs="Times New Roman"/>
      <w:sz w:val="24"/>
      <w:szCs w:val="24"/>
      <w:lang w:eastAsia="ru-RU"/>
    </w:rPr>
  </w:style>
  <w:style w:type="paragraph" w:styleId="af2">
    <w:name w:val="footer"/>
    <w:basedOn w:val="a"/>
    <w:link w:val="af3"/>
    <w:uiPriority w:val="99"/>
    <w:unhideWhenUsed/>
    <w:rsid w:val="00732FB9"/>
    <w:pPr>
      <w:tabs>
        <w:tab w:val="center" w:pos="4677"/>
        <w:tab w:val="right" w:pos="9355"/>
      </w:tabs>
    </w:pPr>
  </w:style>
  <w:style w:type="character" w:customStyle="1" w:styleId="af3">
    <w:name w:val="Нижний колонтитул Знак"/>
    <w:basedOn w:val="a0"/>
    <w:link w:val="af2"/>
    <w:uiPriority w:val="99"/>
    <w:rsid w:val="00732FB9"/>
    <w:rPr>
      <w:rFonts w:ascii="Arial" w:eastAsia="Times New Roman" w:hAnsi="Arial" w:cs="Times New Roman"/>
      <w:sz w:val="24"/>
      <w:szCs w:val="24"/>
      <w:lang w:eastAsia="ru-RU"/>
    </w:rPr>
  </w:style>
  <w:style w:type="paragraph" w:customStyle="1" w:styleId="Application">
    <w:name w:val="Application!Приложение"/>
    <w:rsid w:val="00732FB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732FB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732FB9"/>
    <w:pPr>
      <w:spacing w:after="0" w:line="240" w:lineRule="auto"/>
      <w:jc w:val="center"/>
    </w:pPr>
    <w:rPr>
      <w:rFonts w:ascii="Arial" w:eastAsia="Times New Roman" w:hAnsi="Arial" w:cs="Arial"/>
      <w:b/>
      <w:bCs/>
      <w:kern w:val="28"/>
      <w:sz w:val="24"/>
      <w:szCs w:val="32"/>
      <w:lang w:eastAsia="ru-RU"/>
    </w:rPr>
  </w:style>
  <w:style w:type="paragraph" w:customStyle="1" w:styleId="Style1">
    <w:name w:val="Style1"/>
    <w:basedOn w:val="a"/>
    <w:uiPriority w:val="99"/>
    <w:rsid w:val="0043721D"/>
    <w:pPr>
      <w:widowControl w:val="0"/>
      <w:autoSpaceDE w:val="0"/>
      <w:autoSpaceDN w:val="0"/>
      <w:adjustRightInd w:val="0"/>
      <w:spacing w:line="320" w:lineRule="exact"/>
      <w:ind w:firstLine="0"/>
      <w:jc w:val="center"/>
    </w:pPr>
    <w:rPr>
      <w:rFonts w:ascii="Calibri" w:hAnsi="Calibri" w:cs="Calibri"/>
    </w:rPr>
  </w:style>
  <w:style w:type="paragraph" w:styleId="af4">
    <w:name w:val="Title"/>
    <w:basedOn w:val="a"/>
    <w:next w:val="a"/>
    <w:link w:val="af5"/>
    <w:qFormat/>
    <w:rsid w:val="0043721D"/>
    <w:pPr>
      <w:spacing w:before="240" w:after="60" w:line="276" w:lineRule="auto"/>
      <w:ind w:firstLine="0"/>
      <w:jc w:val="center"/>
      <w:outlineLvl w:val="0"/>
    </w:pPr>
    <w:rPr>
      <w:rFonts w:ascii="Cambria" w:hAnsi="Cambria"/>
      <w:b/>
      <w:bCs/>
      <w:kern w:val="28"/>
      <w:sz w:val="32"/>
      <w:szCs w:val="32"/>
    </w:rPr>
  </w:style>
  <w:style w:type="character" w:customStyle="1" w:styleId="af5">
    <w:name w:val="Название Знак"/>
    <w:basedOn w:val="a0"/>
    <w:link w:val="af4"/>
    <w:rsid w:val="0043721D"/>
    <w:rPr>
      <w:rFonts w:ascii="Cambria" w:eastAsia="Times New Roman" w:hAnsi="Cambria" w:cs="Times New Roman"/>
      <w:b/>
      <w:bCs/>
      <w:kern w:val="28"/>
      <w:sz w:val="32"/>
      <w:szCs w:val="32"/>
      <w:lang w:eastAsia="ru-RU"/>
    </w:rPr>
  </w:style>
  <w:style w:type="paragraph" w:customStyle="1" w:styleId="Style5">
    <w:name w:val="Style5"/>
    <w:basedOn w:val="a"/>
    <w:uiPriority w:val="99"/>
    <w:rsid w:val="0043721D"/>
    <w:pPr>
      <w:widowControl w:val="0"/>
      <w:autoSpaceDE w:val="0"/>
      <w:autoSpaceDN w:val="0"/>
      <w:adjustRightInd w:val="0"/>
      <w:spacing w:line="323" w:lineRule="exact"/>
      <w:ind w:firstLine="691"/>
    </w:pPr>
    <w:rPr>
      <w:rFonts w:ascii="Times New Roman" w:hAnsi="Times New Roman"/>
    </w:rPr>
  </w:style>
  <w:style w:type="paragraph" w:styleId="af6">
    <w:name w:val="footnote text"/>
    <w:basedOn w:val="a"/>
    <w:link w:val="af7"/>
    <w:uiPriority w:val="99"/>
    <w:semiHidden/>
    <w:unhideWhenUsed/>
    <w:rsid w:val="005D6436"/>
    <w:rPr>
      <w:rFonts w:ascii="Calibri" w:eastAsia="Calibri" w:hAnsi="Calibri"/>
      <w:sz w:val="20"/>
      <w:szCs w:val="20"/>
      <w:lang w:eastAsia="en-US"/>
    </w:rPr>
  </w:style>
  <w:style w:type="character" w:customStyle="1" w:styleId="af7">
    <w:name w:val="Текст сноски Знак"/>
    <w:basedOn w:val="a0"/>
    <w:link w:val="af6"/>
    <w:uiPriority w:val="99"/>
    <w:semiHidden/>
    <w:rsid w:val="005D6436"/>
    <w:rPr>
      <w:rFonts w:ascii="Calibri" w:eastAsia="Calibri" w:hAnsi="Calibri" w:cs="Times New Roman"/>
      <w:sz w:val="20"/>
      <w:szCs w:val="20"/>
    </w:rPr>
  </w:style>
  <w:style w:type="character" w:styleId="af8">
    <w:name w:val="footnote reference"/>
    <w:uiPriority w:val="99"/>
    <w:semiHidden/>
    <w:unhideWhenUsed/>
    <w:rsid w:val="005D64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732FB9"/>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732FB9"/>
    <w:pPr>
      <w:jc w:val="center"/>
      <w:outlineLvl w:val="0"/>
    </w:pPr>
    <w:rPr>
      <w:rFonts w:cs="Arial"/>
      <w:b/>
      <w:bCs/>
      <w:kern w:val="32"/>
      <w:sz w:val="32"/>
      <w:szCs w:val="32"/>
    </w:rPr>
  </w:style>
  <w:style w:type="paragraph" w:styleId="2">
    <w:name w:val="heading 2"/>
    <w:aliases w:val="!Разделы документа"/>
    <w:basedOn w:val="a"/>
    <w:link w:val="20"/>
    <w:qFormat/>
    <w:rsid w:val="00732FB9"/>
    <w:pPr>
      <w:jc w:val="center"/>
      <w:outlineLvl w:val="1"/>
    </w:pPr>
    <w:rPr>
      <w:rFonts w:cs="Arial"/>
      <w:b/>
      <w:bCs/>
      <w:iCs/>
      <w:sz w:val="30"/>
      <w:szCs w:val="28"/>
    </w:rPr>
  </w:style>
  <w:style w:type="paragraph" w:styleId="3">
    <w:name w:val="heading 3"/>
    <w:aliases w:val="!Главы документа"/>
    <w:basedOn w:val="a"/>
    <w:link w:val="30"/>
    <w:qFormat/>
    <w:rsid w:val="00732FB9"/>
    <w:pPr>
      <w:outlineLvl w:val="2"/>
    </w:pPr>
    <w:rPr>
      <w:rFonts w:cs="Arial"/>
      <w:b/>
      <w:bCs/>
      <w:sz w:val="28"/>
      <w:szCs w:val="26"/>
    </w:rPr>
  </w:style>
  <w:style w:type="paragraph" w:styleId="4">
    <w:name w:val="heading 4"/>
    <w:aliases w:val="!Параграфы/Статьи документа"/>
    <w:basedOn w:val="a"/>
    <w:link w:val="40"/>
    <w:qFormat/>
    <w:rsid w:val="00732FB9"/>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732FB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732FB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732FB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732FB9"/>
    <w:rPr>
      <w:rFonts w:ascii="Arial" w:eastAsia="Times New Roman" w:hAnsi="Arial" w:cs="Times New Roman"/>
      <w:b/>
      <w:bCs/>
      <w:sz w:val="26"/>
      <w:szCs w:val="28"/>
      <w:lang w:eastAsia="ru-RU"/>
    </w:rPr>
  </w:style>
  <w:style w:type="paragraph" w:styleId="a3">
    <w:name w:val="List Paragraph"/>
    <w:basedOn w:val="a"/>
    <w:uiPriority w:val="34"/>
    <w:qFormat/>
    <w:rsid w:val="00732FB9"/>
    <w:pPr>
      <w:spacing w:after="200" w:line="276" w:lineRule="auto"/>
      <w:ind w:left="720"/>
      <w:contextualSpacing/>
    </w:pPr>
    <w:rPr>
      <w:rFonts w:ascii="Calibri" w:eastAsia="Calibri" w:hAnsi="Calibri"/>
    </w:rPr>
  </w:style>
  <w:style w:type="character" w:customStyle="1" w:styleId="ConsPlusNormal">
    <w:name w:val="ConsPlusNormal Знак"/>
    <w:link w:val="ConsPlusNormal0"/>
    <w:locked/>
    <w:rsid w:val="00732FB9"/>
    <w:rPr>
      <w:rFonts w:ascii="Arial" w:hAnsi="Arial" w:cs="Arial"/>
      <w:lang w:eastAsia="ar-SA"/>
    </w:rPr>
  </w:style>
  <w:style w:type="paragraph" w:customStyle="1" w:styleId="ConsPlusNormal0">
    <w:name w:val="ConsPlusNormal"/>
    <w:next w:val="a"/>
    <w:link w:val="ConsPlusNormal"/>
    <w:rsid w:val="00732FB9"/>
    <w:pPr>
      <w:widowControl w:val="0"/>
      <w:suppressAutoHyphens/>
      <w:autoSpaceDE w:val="0"/>
      <w:spacing w:after="0" w:line="240" w:lineRule="auto"/>
      <w:ind w:firstLine="720"/>
    </w:pPr>
    <w:rPr>
      <w:rFonts w:ascii="Arial" w:hAnsi="Arial" w:cs="Arial"/>
      <w:lang w:eastAsia="ar-SA"/>
    </w:rPr>
  </w:style>
  <w:style w:type="paragraph" w:customStyle="1" w:styleId="ConsPlusTitle">
    <w:name w:val="ConsPlusTitle"/>
    <w:uiPriority w:val="99"/>
    <w:rsid w:val="00732F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732FB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4">
    <w:name w:val="Style4"/>
    <w:basedOn w:val="a"/>
    <w:uiPriority w:val="99"/>
    <w:rsid w:val="00732FB9"/>
    <w:pPr>
      <w:widowControl w:val="0"/>
      <w:suppressAutoHyphens/>
      <w:autoSpaceDE w:val="0"/>
      <w:spacing w:line="326" w:lineRule="exact"/>
    </w:pPr>
    <w:rPr>
      <w:lang w:eastAsia="ar-SA"/>
    </w:rPr>
  </w:style>
  <w:style w:type="character" w:customStyle="1" w:styleId="FontStyle18">
    <w:name w:val="Font Style18"/>
    <w:rsid w:val="00732FB9"/>
    <w:rPr>
      <w:rFonts w:ascii="Times New Roman" w:hAnsi="Times New Roman" w:cs="Times New Roman" w:hint="default"/>
      <w:b/>
      <w:bCs/>
      <w:sz w:val="26"/>
      <w:szCs w:val="26"/>
    </w:rPr>
  </w:style>
  <w:style w:type="character" w:customStyle="1" w:styleId="FontStyle11">
    <w:name w:val="Font Style11"/>
    <w:uiPriority w:val="99"/>
    <w:rsid w:val="00732FB9"/>
    <w:rPr>
      <w:rFonts w:ascii="Times New Roman" w:hAnsi="Times New Roman" w:cs="Times New Roman" w:hint="default"/>
      <w:sz w:val="26"/>
      <w:szCs w:val="26"/>
    </w:rPr>
  </w:style>
  <w:style w:type="character" w:customStyle="1" w:styleId="100">
    <w:name w:val="Основной текст (10)_"/>
    <w:link w:val="101"/>
    <w:rsid w:val="00732FB9"/>
    <w:rPr>
      <w:rFonts w:ascii="Times New Roman" w:eastAsia="Times New Roman" w:hAnsi="Times New Roman" w:cs="Times New Roman"/>
      <w:b/>
      <w:bCs/>
      <w:spacing w:val="7"/>
      <w:sz w:val="20"/>
      <w:szCs w:val="20"/>
      <w:shd w:val="clear" w:color="auto" w:fill="FFFFFF"/>
    </w:rPr>
  </w:style>
  <w:style w:type="paragraph" w:customStyle="1" w:styleId="101">
    <w:name w:val="Основной текст (10)"/>
    <w:basedOn w:val="a"/>
    <w:link w:val="100"/>
    <w:rsid w:val="00732FB9"/>
    <w:pPr>
      <w:widowControl w:val="0"/>
      <w:shd w:val="clear" w:color="auto" w:fill="FFFFFF"/>
      <w:spacing w:after="120" w:line="0" w:lineRule="atLeast"/>
      <w:ind w:hanging="1280"/>
      <w:jc w:val="center"/>
    </w:pPr>
    <w:rPr>
      <w:rFonts w:ascii="Times New Roman" w:hAnsi="Times New Roman"/>
      <w:b/>
      <w:bCs/>
      <w:spacing w:val="7"/>
      <w:sz w:val="20"/>
      <w:szCs w:val="20"/>
      <w:lang w:eastAsia="en-US"/>
    </w:rPr>
  </w:style>
  <w:style w:type="character" w:customStyle="1" w:styleId="21">
    <w:name w:val="Основной текст (2)_"/>
    <w:link w:val="22"/>
    <w:rsid w:val="00732FB9"/>
    <w:rPr>
      <w:rFonts w:ascii="Times New Roman" w:eastAsia="Times New Roman" w:hAnsi="Times New Roman" w:cs="Times New Roman"/>
      <w:b/>
      <w:bCs/>
      <w:spacing w:val="-1"/>
      <w:sz w:val="26"/>
      <w:szCs w:val="26"/>
      <w:shd w:val="clear" w:color="auto" w:fill="FFFFFF"/>
    </w:rPr>
  </w:style>
  <w:style w:type="paragraph" w:customStyle="1" w:styleId="22">
    <w:name w:val="Основной текст (2)"/>
    <w:basedOn w:val="a"/>
    <w:link w:val="21"/>
    <w:rsid w:val="00732FB9"/>
    <w:pPr>
      <w:widowControl w:val="0"/>
      <w:shd w:val="clear" w:color="auto" w:fill="FFFFFF"/>
      <w:spacing w:line="322" w:lineRule="exact"/>
      <w:jc w:val="center"/>
    </w:pPr>
    <w:rPr>
      <w:rFonts w:ascii="Times New Roman" w:hAnsi="Times New Roman"/>
      <w:b/>
      <w:bCs/>
      <w:spacing w:val="-1"/>
      <w:sz w:val="26"/>
      <w:szCs w:val="26"/>
      <w:lang w:eastAsia="en-US"/>
    </w:rPr>
  </w:style>
  <w:style w:type="paragraph" w:styleId="a4">
    <w:name w:val="No Spacing"/>
    <w:qFormat/>
    <w:rsid w:val="00732FB9"/>
    <w:pPr>
      <w:spacing w:after="0" w:line="240" w:lineRule="auto"/>
    </w:pPr>
    <w:rPr>
      <w:rFonts w:ascii="Times New Roman" w:eastAsia="Calibri" w:hAnsi="Times New Roman" w:cs="Times New Roman"/>
      <w:sz w:val="28"/>
      <w:szCs w:val="28"/>
    </w:rPr>
  </w:style>
  <w:style w:type="paragraph" w:styleId="a5">
    <w:name w:val="Body Text"/>
    <w:basedOn w:val="a"/>
    <w:link w:val="a6"/>
    <w:rsid w:val="00732FB9"/>
    <w:pPr>
      <w:widowControl w:val="0"/>
      <w:suppressAutoHyphens/>
      <w:spacing w:after="283"/>
    </w:pPr>
    <w:rPr>
      <w:rFonts w:ascii="Liberation Serif" w:eastAsia="Arial Unicode MS" w:hAnsi="Liberation Serif" w:cs="Lucida Sans"/>
      <w:lang w:val="en-US" w:eastAsia="zh-CN" w:bidi="hi-IN"/>
    </w:rPr>
  </w:style>
  <w:style w:type="character" w:customStyle="1" w:styleId="a6">
    <w:name w:val="Основной текст Знак"/>
    <w:basedOn w:val="a0"/>
    <w:link w:val="a5"/>
    <w:rsid w:val="00732FB9"/>
    <w:rPr>
      <w:rFonts w:ascii="Liberation Serif" w:eastAsia="Arial Unicode MS" w:hAnsi="Liberation Serif" w:cs="Lucida Sans"/>
      <w:sz w:val="24"/>
      <w:szCs w:val="24"/>
      <w:lang w:val="en-US" w:eastAsia="zh-CN" w:bidi="hi-IN"/>
    </w:rPr>
  </w:style>
  <w:style w:type="paragraph" w:styleId="a7">
    <w:name w:val="Balloon Text"/>
    <w:basedOn w:val="a"/>
    <w:link w:val="a8"/>
    <w:uiPriority w:val="99"/>
    <w:semiHidden/>
    <w:unhideWhenUsed/>
    <w:rsid w:val="00732FB9"/>
    <w:rPr>
      <w:rFonts w:ascii="Tahoma" w:hAnsi="Tahoma" w:cs="Tahoma"/>
      <w:sz w:val="16"/>
      <w:szCs w:val="16"/>
    </w:rPr>
  </w:style>
  <w:style w:type="character" w:customStyle="1" w:styleId="a8">
    <w:name w:val="Текст выноски Знак"/>
    <w:basedOn w:val="a0"/>
    <w:link w:val="a7"/>
    <w:uiPriority w:val="99"/>
    <w:semiHidden/>
    <w:rsid w:val="00732FB9"/>
    <w:rPr>
      <w:rFonts w:ascii="Tahoma" w:eastAsia="Times New Roman" w:hAnsi="Tahoma" w:cs="Tahoma"/>
      <w:sz w:val="16"/>
      <w:szCs w:val="16"/>
      <w:lang w:eastAsia="ru-RU"/>
    </w:rPr>
  </w:style>
  <w:style w:type="character" w:customStyle="1" w:styleId="23">
    <w:name w:val="Заголовок №2_"/>
    <w:link w:val="24"/>
    <w:rsid w:val="00732FB9"/>
    <w:rPr>
      <w:rFonts w:ascii="Times New Roman" w:eastAsia="Times New Roman" w:hAnsi="Times New Roman" w:cs="Times New Roman"/>
      <w:b/>
      <w:bCs/>
      <w:spacing w:val="-1"/>
      <w:sz w:val="26"/>
      <w:szCs w:val="26"/>
      <w:shd w:val="clear" w:color="auto" w:fill="FFFFFF"/>
    </w:rPr>
  </w:style>
  <w:style w:type="character" w:customStyle="1" w:styleId="a9">
    <w:name w:val="Основной текст_"/>
    <w:link w:val="25"/>
    <w:rsid w:val="00732FB9"/>
    <w:rPr>
      <w:rFonts w:ascii="Times New Roman" w:eastAsia="Times New Roman" w:hAnsi="Times New Roman" w:cs="Times New Roman"/>
      <w:spacing w:val="1"/>
      <w:sz w:val="25"/>
      <w:szCs w:val="25"/>
      <w:shd w:val="clear" w:color="auto" w:fill="FFFFFF"/>
    </w:rPr>
  </w:style>
  <w:style w:type="character" w:customStyle="1" w:styleId="0pt">
    <w:name w:val="Основной текст + Курсив;Интервал 0 pt"/>
    <w:rsid w:val="00732FB9"/>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5">
    <w:name w:val="Основной текст (5)_"/>
    <w:link w:val="50"/>
    <w:rsid w:val="00732FB9"/>
    <w:rPr>
      <w:rFonts w:ascii="Times New Roman" w:eastAsia="Times New Roman" w:hAnsi="Times New Roman" w:cs="Times New Roman"/>
      <w:i/>
      <w:iCs/>
      <w:spacing w:val="2"/>
      <w:sz w:val="25"/>
      <w:szCs w:val="25"/>
      <w:shd w:val="clear" w:color="auto" w:fill="FFFFFF"/>
    </w:rPr>
  </w:style>
  <w:style w:type="character" w:customStyle="1" w:styleId="50pt">
    <w:name w:val="Основной текст (5) + Не курсив;Интервал 0 pt"/>
    <w:rsid w:val="00732FB9"/>
    <w:rPr>
      <w:rFonts w:ascii="Times New Roman" w:eastAsia="Times New Roman" w:hAnsi="Times New Roman" w:cs="Times New Roman"/>
      <w:i/>
      <w:iCs/>
      <w:color w:val="000000"/>
      <w:spacing w:val="1"/>
      <w:w w:val="100"/>
      <w:position w:val="0"/>
      <w:sz w:val="25"/>
      <w:szCs w:val="25"/>
      <w:shd w:val="clear" w:color="auto" w:fill="FFFFFF"/>
      <w:lang w:val="ru-RU"/>
    </w:rPr>
  </w:style>
  <w:style w:type="paragraph" w:customStyle="1" w:styleId="24">
    <w:name w:val="Заголовок №2"/>
    <w:basedOn w:val="a"/>
    <w:link w:val="23"/>
    <w:rsid w:val="00732FB9"/>
    <w:pPr>
      <w:widowControl w:val="0"/>
      <w:shd w:val="clear" w:color="auto" w:fill="FFFFFF"/>
      <w:spacing w:after="180" w:line="322" w:lineRule="exact"/>
      <w:ind w:hanging="3880"/>
      <w:jc w:val="center"/>
      <w:outlineLvl w:val="1"/>
    </w:pPr>
    <w:rPr>
      <w:rFonts w:ascii="Times New Roman" w:hAnsi="Times New Roman"/>
      <w:b/>
      <w:bCs/>
      <w:spacing w:val="-1"/>
      <w:sz w:val="26"/>
      <w:szCs w:val="26"/>
      <w:lang w:eastAsia="en-US"/>
    </w:rPr>
  </w:style>
  <w:style w:type="paragraph" w:customStyle="1" w:styleId="25">
    <w:name w:val="Основной текст2"/>
    <w:basedOn w:val="a"/>
    <w:link w:val="a9"/>
    <w:rsid w:val="00732FB9"/>
    <w:pPr>
      <w:widowControl w:val="0"/>
      <w:shd w:val="clear" w:color="auto" w:fill="FFFFFF"/>
      <w:spacing w:after="180" w:line="322" w:lineRule="exact"/>
    </w:pPr>
    <w:rPr>
      <w:rFonts w:ascii="Times New Roman" w:hAnsi="Times New Roman"/>
      <w:spacing w:val="1"/>
      <w:sz w:val="25"/>
      <w:szCs w:val="25"/>
      <w:lang w:eastAsia="en-US"/>
    </w:rPr>
  </w:style>
  <w:style w:type="paragraph" w:customStyle="1" w:styleId="50">
    <w:name w:val="Основной текст (5)"/>
    <w:basedOn w:val="a"/>
    <w:link w:val="5"/>
    <w:rsid w:val="00732FB9"/>
    <w:pPr>
      <w:widowControl w:val="0"/>
      <w:shd w:val="clear" w:color="auto" w:fill="FFFFFF"/>
      <w:spacing w:before="360" w:line="322" w:lineRule="exact"/>
      <w:ind w:firstLine="540"/>
    </w:pPr>
    <w:rPr>
      <w:rFonts w:ascii="Times New Roman" w:hAnsi="Times New Roman"/>
      <w:i/>
      <w:iCs/>
      <w:spacing w:val="2"/>
      <w:sz w:val="25"/>
      <w:szCs w:val="25"/>
      <w:lang w:eastAsia="en-US"/>
    </w:rPr>
  </w:style>
  <w:style w:type="character" w:styleId="aa">
    <w:name w:val="Hyperlink"/>
    <w:basedOn w:val="a0"/>
    <w:rsid w:val="00732FB9"/>
    <w:rPr>
      <w:color w:val="0000FF"/>
      <w:u w:val="none"/>
    </w:rPr>
  </w:style>
  <w:style w:type="paragraph" w:customStyle="1" w:styleId="51">
    <w:name w:val="Основной текст5"/>
    <w:basedOn w:val="a"/>
    <w:rsid w:val="00732FB9"/>
    <w:pPr>
      <w:widowControl w:val="0"/>
      <w:shd w:val="clear" w:color="auto" w:fill="FFFFFF"/>
      <w:spacing w:line="322" w:lineRule="exact"/>
    </w:pPr>
    <w:rPr>
      <w:rFonts w:ascii="Times New Roman" w:hAnsi="Times New Roman"/>
      <w:color w:val="000000"/>
      <w:spacing w:val="3"/>
      <w:sz w:val="25"/>
      <w:szCs w:val="25"/>
    </w:rPr>
  </w:style>
  <w:style w:type="character" w:customStyle="1" w:styleId="11">
    <w:name w:val="Основной текст1"/>
    <w:rsid w:val="00732FB9"/>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Заголовок №1_"/>
    <w:link w:val="13"/>
    <w:rsid w:val="00732FB9"/>
    <w:rPr>
      <w:rFonts w:ascii="Arial" w:eastAsia="Arial" w:hAnsi="Arial" w:cs="Arial"/>
      <w:spacing w:val="4"/>
      <w:sz w:val="25"/>
      <w:szCs w:val="25"/>
      <w:shd w:val="clear" w:color="auto" w:fill="FFFFFF"/>
    </w:rPr>
  </w:style>
  <w:style w:type="paragraph" w:customStyle="1" w:styleId="13">
    <w:name w:val="Заголовок №1"/>
    <w:basedOn w:val="a"/>
    <w:link w:val="12"/>
    <w:rsid w:val="00732FB9"/>
    <w:pPr>
      <w:widowControl w:val="0"/>
      <w:shd w:val="clear" w:color="auto" w:fill="FFFFFF"/>
      <w:spacing w:before="1260" w:line="0" w:lineRule="atLeast"/>
      <w:jc w:val="center"/>
      <w:outlineLvl w:val="0"/>
    </w:pPr>
    <w:rPr>
      <w:rFonts w:eastAsia="Arial" w:cs="Arial"/>
      <w:spacing w:val="4"/>
      <w:sz w:val="25"/>
      <w:szCs w:val="25"/>
      <w:lang w:eastAsia="en-US"/>
    </w:rPr>
  </w:style>
  <w:style w:type="character" w:customStyle="1" w:styleId="7">
    <w:name w:val="Основной текст (7)_"/>
    <w:link w:val="70"/>
    <w:rsid w:val="00732FB9"/>
    <w:rPr>
      <w:rFonts w:ascii="Times New Roman" w:eastAsia="Times New Roman" w:hAnsi="Times New Roman" w:cs="Times New Roman"/>
      <w:spacing w:val="3"/>
      <w:sz w:val="21"/>
      <w:szCs w:val="21"/>
      <w:shd w:val="clear" w:color="auto" w:fill="FFFFFF"/>
    </w:rPr>
  </w:style>
  <w:style w:type="character" w:customStyle="1" w:styleId="26">
    <w:name w:val="Колонтитул (2)_"/>
    <w:link w:val="27"/>
    <w:rsid w:val="00732FB9"/>
    <w:rPr>
      <w:rFonts w:ascii="Times New Roman" w:eastAsia="Times New Roman" w:hAnsi="Times New Roman" w:cs="Times New Roman"/>
      <w:spacing w:val="4"/>
      <w:sz w:val="21"/>
      <w:szCs w:val="21"/>
      <w:shd w:val="clear" w:color="auto" w:fill="FFFFFF"/>
    </w:rPr>
  </w:style>
  <w:style w:type="character" w:customStyle="1" w:styleId="105pt0pt">
    <w:name w:val="Основной текст + 10;5 pt;Интервал 0 pt"/>
    <w:rsid w:val="00732FB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b">
    <w:name w:val="Подпись к таблице_"/>
    <w:rsid w:val="00732FB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c">
    <w:name w:val="Подпись к таблице"/>
    <w:rsid w:val="00732FB9"/>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paragraph" w:customStyle="1" w:styleId="70">
    <w:name w:val="Основной текст (7)"/>
    <w:basedOn w:val="a"/>
    <w:link w:val="7"/>
    <w:rsid w:val="00732FB9"/>
    <w:pPr>
      <w:widowControl w:val="0"/>
      <w:shd w:val="clear" w:color="auto" w:fill="FFFFFF"/>
      <w:spacing w:before="360" w:after="360" w:line="0" w:lineRule="atLeast"/>
    </w:pPr>
    <w:rPr>
      <w:rFonts w:ascii="Times New Roman" w:hAnsi="Times New Roman"/>
      <w:spacing w:val="3"/>
      <w:sz w:val="21"/>
      <w:szCs w:val="21"/>
      <w:lang w:eastAsia="en-US"/>
    </w:rPr>
  </w:style>
  <w:style w:type="paragraph" w:customStyle="1" w:styleId="27">
    <w:name w:val="Колонтитул (2)"/>
    <w:basedOn w:val="a"/>
    <w:link w:val="26"/>
    <w:rsid w:val="00732FB9"/>
    <w:pPr>
      <w:widowControl w:val="0"/>
      <w:shd w:val="clear" w:color="auto" w:fill="FFFFFF"/>
      <w:spacing w:line="0" w:lineRule="atLeast"/>
    </w:pPr>
    <w:rPr>
      <w:rFonts w:ascii="Times New Roman" w:hAnsi="Times New Roman"/>
      <w:spacing w:val="4"/>
      <w:sz w:val="21"/>
      <w:szCs w:val="21"/>
      <w:lang w:eastAsia="en-US"/>
    </w:rPr>
  </w:style>
  <w:style w:type="table" w:styleId="ad">
    <w:name w:val="Table Grid"/>
    <w:basedOn w:val="a1"/>
    <w:uiPriority w:val="59"/>
    <w:rsid w:val="00732FB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
    <w:name w:val="HTML Variable"/>
    <w:aliases w:val="!Ссылки в документе"/>
    <w:basedOn w:val="a0"/>
    <w:rsid w:val="00732FB9"/>
    <w:rPr>
      <w:rFonts w:ascii="Arial" w:hAnsi="Arial"/>
      <w:b w:val="0"/>
      <w:i w:val="0"/>
      <w:iCs/>
      <w:color w:val="0000FF"/>
      <w:sz w:val="24"/>
      <w:u w:val="none"/>
    </w:rPr>
  </w:style>
  <w:style w:type="paragraph" w:styleId="ae">
    <w:name w:val="annotation text"/>
    <w:aliases w:val="!Равноширинный текст документа"/>
    <w:basedOn w:val="a"/>
    <w:link w:val="af"/>
    <w:semiHidden/>
    <w:rsid w:val="00732FB9"/>
    <w:rPr>
      <w:rFonts w:ascii="Courier" w:hAnsi="Courier"/>
      <w:sz w:val="22"/>
      <w:szCs w:val="20"/>
    </w:rPr>
  </w:style>
  <w:style w:type="character" w:customStyle="1" w:styleId="af">
    <w:name w:val="Текст примечания Знак"/>
    <w:aliases w:val="!Равноширинный текст документа Знак"/>
    <w:basedOn w:val="a0"/>
    <w:link w:val="ae"/>
    <w:semiHidden/>
    <w:rsid w:val="00732FB9"/>
    <w:rPr>
      <w:rFonts w:ascii="Courier" w:eastAsia="Times New Roman" w:hAnsi="Courier" w:cs="Times New Roman"/>
      <w:szCs w:val="20"/>
      <w:lang w:eastAsia="ru-RU"/>
    </w:rPr>
  </w:style>
  <w:style w:type="paragraph" w:customStyle="1" w:styleId="Title">
    <w:name w:val="Title!Название НПА"/>
    <w:basedOn w:val="a"/>
    <w:rsid w:val="00732FB9"/>
    <w:pPr>
      <w:spacing w:before="240" w:after="60"/>
      <w:jc w:val="center"/>
      <w:outlineLvl w:val="0"/>
    </w:pPr>
    <w:rPr>
      <w:rFonts w:cs="Arial"/>
      <w:b/>
      <w:bCs/>
      <w:kern w:val="28"/>
      <w:sz w:val="32"/>
      <w:szCs w:val="32"/>
    </w:rPr>
  </w:style>
  <w:style w:type="paragraph" w:styleId="af0">
    <w:name w:val="header"/>
    <w:basedOn w:val="a"/>
    <w:link w:val="af1"/>
    <w:uiPriority w:val="99"/>
    <w:unhideWhenUsed/>
    <w:rsid w:val="00732FB9"/>
    <w:pPr>
      <w:tabs>
        <w:tab w:val="center" w:pos="4677"/>
        <w:tab w:val="right" w:pos="9355"/>
      </w:tabs>
    </w:pPr>
  </w:style>
  <w:style w:type="character" w:customStyle="1" w:styleId="af1">
    <w:name w:val="Верхний колонтитул Знак"/>
    <w:basedOn w:val="a0"/>
    <w:link w:val="af0"/>
    <w:uiPriority w:val="99"/>
    <w:rsid w:val="00732FB9"/>
    <w:rPr>
      <w:rFonts w:ascii="Arial" w:eastAsia="Times New Roman" w:hAnsi="Arial" w:cs="Times New Roman"/>
      <w:sz w:val="24"/>
      <w:szCs w:val="24"/>
      <w:lang w:eastAsia="ru-RU"/>
    </w:rPr>
  </w:style>
  <w:style w:type="paragraph" w:styleId="af2">
    <w:name w:val="footer"/>
    <w:basedOn w:val="a"/>
    <w:link w:val="af3"/>
    <w:uiPriority w:val="99"/>
    <w:unhideWhenUsed/>
    <w:rsid w:val="00732FB9"/>
    <w:pPr>
      <w:tabs>
        <w:tab w:val="center" w:pos="4677"/>
        <w:tab w:val="right" w:pos="9355"/>
      </w:tabs>
    </w:pPr>
  </w:style>
  <w:style w:type="character" w:customStyle="1" w:styleId="af3">
    <w:name w:val="Нижний колонтитул Знак"/>
    <w:basedOn w:val="a0"/>
    <w:link w:val="af2"/>
    <w:uiPriority w:val="99"/>
    <w:rsid w:val="00732FB9"/>
    <w:rPr>
      <w:rFonts w:ascii="Arial" w:eastAsia="Times New Roman" w:hAnsi="Arial" w:cs="Times New Roman"/>
      <w:sz w:val="24"/>
      <w:szCs w:val="24"/>
      <w:lang w:eastAsia="ru-RU"/>
    </w:rPr>
  </w:style>
  <w:style w:type="paragraph" w:customStyle="1" w:styleId="Application">
    <w:name w:val="Application!Приложение"/>
    <w:rsid w:val="00732FB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732FB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732FB9"/>
    <w:pPr>
      <w:spacing w:after="0" w:line="240" w:lineRule="auto"/>
      <w:jc w:val="center"/>
    </w:pPr>
    <w:rPr>
      <w:rFonts w:ascii="Arial" w:eastAsia="Times New Roman" w:hAnsi="Arial" w:cs="Arial"/>
      <w:b/>
      <w:bCs/>
      <w:kern w:val="28"/>
      <w:sz w:val="24"/>
      <w:szCs w:val="32"/>
      <w:lang w:eastAsia="ru-RU"/>
    </w:rPr>
  </w:style>
  <w:style w:type="paragraph" w:customStyle="1" w:styleId="Style1">
    <w:name w:val="Style1"/>
    <w:basedOn w:val="a"/>
    <w:uiPriority w:val="99"/>
    <w:rsid w:val="0043721D"/>
    <w:pPr>
      <w:widowControl w:val="0"/>
      <w:autoSpaceDE w:val="0"/>
      <w:autoSpaceDN w:val="0"/>
      <w:adjustRightInd w:val="0"/>
      <w:spacing w:line="320" w:lineRule="exact"/>
      <w:ind w:firstLine="0"/>
      <w:jc w:val="center"/>
    </w:pPr>
    <w:rPr>
      <w:rFonts w:ascii="Calibri" w:hAnsi="Calibri" w:cs="Calibri"/>
    </w:rPr>
  </w:style>
  <w:style w:type="paragraph" w:styleId="af4">
    <w:name w:val="Title"/>
    <w:basedOn w:val="a"/>
    <w:next w:val="a"/>
    <w:link w:val="af5"/>
    <w:qFormat/>
    <w:rsid w:val="0043721D"/>
    <w:pPr>
      <w:spacing w:before="240" w:after="60" w:line="276" w:lineRule="auto"/>
      <w:ind w:firstLine="0"/>
      <w:jc w:val="center"/>
      <w:outlineLvl w:val="0"/>
    </w:pPr>
    <w:rPr>
      <w:rFonts w:ascii="Cambria" w:hAnsi="Cambria"/>
      <w:b/>
      <w:bCs/>
      <w:kern w:val="28"/>
      <w:sz w:val="32"/>
      <w:szCs w:val="32"/>
    </w:rPr>
  </w:style>
  <w:style w:type="character" w:customStyle="1" w:styleId="af5">
    <w:name w:val="Название Знак"/>
    <w:basedOn w:val="a0"/>
    <w:link w:val="af4"/>
    <w:rsid w:val="0043721D"/>
    <w:rPr>
      <w:rFonts w:ascii="Cambria" w:eastAsia="Times New Roman" w:hAnsi="Cambria" w:cs="Times New Roman"/>
      <w:b/>
      <w:bCs/>
      <w:kern w:val="28"/>
      <w:sz w:val="32"/>
      <w:szCs w:val="32"/>
      <w:lang w:eastAsia="ru-RU"/>
    </w:rPr>
  </w:style>
  <w:style w:type="paragraph" w:customStyle="1" w:styleId="Style5">
    <w:name w:val="Style5"/>
    <w:basedOn w:val="a"/>
    <w:uiPriority w:val="99"/>
    <w:rsid w:val="0043721D"/>
    <w:pPr>
      <w:widowControl w:val="0"/>
      <w:autoSpaceDE w:val="0"/>
      <w:autoSpaceDN w:val="0"/>
      <w:adjustRightInd w:val="0"/>
      <w:spacing w:line="323" w:lineRule="exact"/>
      <w:ind w:firstLine="691"/>
    </w:pPr>
    <w:rPr>
      <w:rFonts w:ascii="Times New Roman" w:hAnsi="Times New Roman"/>
    </w:rPr>
  </w:style>
  <w:style w:type="paragraph" w:styleId="af6">
    <w:name w:val="footnote text"/>
    <w:basedOn w:val="a"/>
    <w:link w:val="af7"/>
    <w:uiPriority w:val="99"/>
    <w:semiHidden/>
    <w:unhideWhenUsed/>
    <w:rsid w:val="005D6436"/>
    <w:rPr>
      <w:rFonts w:ascii="Calibri" w:eastAsia="Calibri" w:hAnsi="Calibri"/>
      <w:sz w:val="20"/>
      <w:szCs w:val="20"/>
      <w:lang w:eastAsia="en-US"/>
    </w:rPr>
  </w:style>
  <w:style w:type="character" w:customStyle="1" w:styleId="af7">
    <w:name w:val="Текст сноски Знак"/>
    <w:basedOn w:val="a0"/>
    <w:link w:val="af6"/>
    <w:uiPriority w:val="99"/>
    <w:semiHidden/>
    <w:rsid w:val="005D6436"/>
    <w:rPr>
      <w:rFonts w:ascii="Calibri" w:eastAsia="Calibri" w:hAnsi="Calibri" w:cs="Times New Roman"/>
      <w:sz w:val="20"/>
      <w:szCs w:val="20"/>
    </w:rPr>
  </w:style>
  <w:style w:type="character" w:styleId="af8">
    <w:name w:val="footnote reference"/>
    <w:uiPriority w:val="99"/>
    <w:semiHidden/>
    <w:unhideWhenUsed/>
    <w:rsid w:val="005D6436"/>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68BC43B0D2993E54CE2544103152BF9EE00D4639FCF3F70A9C84B461AE440E9A274D8C732E505133E13781BE9E8BA2E151ABAE5E8221D95z6E7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68BC43B0D2993E54CE2544103152BF9EE00D4639FCF3F70A9C84B461AE440E9A274D8C537EC0E42695C7947ACBAA92F171AB8E0F4z2E3L" TargetMode="External"/><Relationship Id="rId5" Type="http://schemas.openxmlformats.org/officeDocument/2006/relationships/footnotes" Target="footnotes.xml"/><Relationship Id="rId10" Type="http://schemas.openxmlformats.org/officeDocument/2006/relationships/hyperlink" Target="consultantplus://offline/ref=668BC43B0D2993E54CE2544103152BF9EE00D4639FCF3F70A9C84B461AE440E9A274D8C732E506133A13781BE9E8BA2E151ABAE5E8221D95z6E7L" TargetMode="External"/><Relationship Id="rId4" Type="http://schemas.openxmlformats.org/officeDocument/2006/relationships/webSettings" Target="webSettings.xml"/><Relationship Id="rId9" Type="http://schemas.openxmlformats.org/officeDocument/2006/relationships/hyperlink" Target="consultantplus://offline/ref=668BC43B0D2993E54CE2544103152BF9EE00D4639FCF3F70A9C84B461AE440E9A274D8C732E506133A13781BE9E8BA2E151ABAE5E8221D95z6E7L"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33</Pages>
  <Words>11375</Words>
  <Characters>64838</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Adm-Medovo</cp:lastModifiedBy>
  <cp:revision>16</cp:revision>
  <cp:lastPrinted>2023-05-25T10:13:00Z</cp:lastPrinted>
  <dcterms:created xsi:type="dcterms:W3CDTF">2023-05-17T08:48:00Z</dcterms:created>
  <dcterms:modified xsi:type="dcterms:W3CDTF">2023-05-25T10:14:00Z</dcterms:modified>
</cp:coreProperties>
</file>