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12" w:rsidRPr="00E47155" w:rsidRDefault="00E47155" w:rsidP="00E47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5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E47155" w:rsidRDefault="00E47155" w:rsidP="00E47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55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  <w:r w:rsidRPr="00E47155">
        <w:rPr>
          <w:rFonts w:ascii="Times New Roman" w:hAnsi="Times New Roman" w:cs="Times New Roman"/>
          <w:b/>
          <w:sz w:val="28"/>
          <w:szCs w:val="28"/>
        </w:rPr>
        <w:br/>
        <w:t>НОВОХОПЕРСКОГО МУНИЦИПАЛЬНОГО РАЙОНА</w:t>
      </w:r>
      <w:r w:rsidRPr="00E47155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E47155" w:rsidRDefault="00E47155" w:rsidP="00E47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55" w:rsidRDefault="00E47155" w:rsidP="00E47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7155" w:rsidRDefault="00E47155" w:rsidP="00E471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155" w:rsidRPr="00E47155" w:rsidRDefault="00E47155" w:rsidP="00E471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155">
        <w:rPr>
          <w:rFonts w:ascii="Times New Roman" w:hAnsi="Times New Roman" w:cs="Times New Roman"/>
          <w:sz w:val="28"/>
          <w:szCs w:val="28"/>
          <w:u w:val="single"/>
        </w:rPr>
        <w:t>«12»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7155">
        <w:rPr>
          <w:rFonts w:ascii="Times New Roman" w:hAnsi="Times New Roman" w:cs="Times New Roman"/>
          <w:sz w:val="28"/>
          <w:szCs w:val="28"/>
        </w:rPr>
        <w:t xml:space="preserve">     №</w:t>
      </w:r>
      <w:r w:rsidR="008E31B8">
        <w:rPr>
          <w:rFonts w:ascii="Times New Roman" w:hAnsi="Times New Roman" w:cs="Times New Roman"/>
          <w:sz w:val="28"/>
          <w:szCs w:val="28"/>
        </w:rPr>
        <w:t xml:space="preserve"> 243</w:t>
      </w:r>
    </w:p>
    <w:p w:rsidR="00E47155" w:rsidRDefault="00E47155" w:rsidP="00E47155">
      <w:pPr>
        <w:rPr>
          <w:rFonts w:ascii="Times New Roman" w:hAnsi="Times New Roman" w:cs="Times New Roman"/>
          <w:sz w:val="28"/>
          <w:szCs w:val="28"/>
        </w:rPr>
      </w:pPr>
      <w:r w:rsidRPr="00E47155">
        <w:rPr>
          <w:rFonts w:ascii="Times New Roman" w:hAnsi="Times New Roman" w:cs="Times New Roman"/>
          <w:sz w:val="28"/>
          <w:szCs w:val="28"/>
        </w:rPr>
        <w:t>с. Красное</w:t>
      </w:r>
    </w:p>
    <w:p w:rsidR="00E47155" w:rsidRPr="00E47155" w:rsidRDefault="00E47155" w:rsidP="00E47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155">
        <w:rPr>
          <w:rFonts w:ascii="Times New Roman" w:hAnsi="Times New Roman" w:cs="Times New Roman"/>
          <w:b/>
          <w:sz w:val="24"/>
          <w:szCs w:val="24"/>
        </w:rPr>
        <w:t xml:space="preserve">Об обращении в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47155">
        <w:rPr>
          <w:rFonts w:ascii="Times New Roman" w:hAnsi="Times New Roman" w:cs="Times New Roman"/>
          <w:b/>
          <w:sz w:val="24"/>
          <w:szCs w:val="24"/>
        </w:rPr>
        <w:t>збирательную комиссию</w:t>
      </w:r>
    </w:p>
    <w:p w:rsidR="00E47155" w:rsidRPr="00E47155" w:rsidRDefault="00E47155" w:rsidP="00E47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155">
        <w:rPr>
          <w:rFonts w:ascii="Times New Roman" w:hAnsi="Times New Roman" w:cs="Times New Roman"/>
          <w:b/>
          <w:sz w:val="24"/>
          <w:szCs w:val="24"/>
        </w:rPr>
        <w:t>Воронежской области о возложении полномочий</w:t>
      </w:r>
    </w:p>
    <w:p w:rsidR="00E47155" w:rsidRPr="00E47155" w:rsidRDefault="00E47155" w:rsidP="00E47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155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муниципального </w:t>
      </w:r>
    </w:p>
    <w:p w:rsidR="00E47155" w:rsidRPr="00E47155" w:rsidRDefault="00E47155" w:rsidP="00E47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155">
        <w:rPr>
          <w:rFonts w:ascii="Times New Roman" w:hAnsi="Times New Roman" w:cs="Times New Roman"/>
          <w:b/>
          <w:sz w:val="24"/>
          <w:szCs w:val="24"/>
        </w:rPr>
        <w:t>образования Краснянского сельского поселения</w:t>
      </w:r>
    </w:p>
    <w:p w:rsidR="00D67752" w:rsidRDefault="00E47155" w:rsidP="00E47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155">
        <w:rPr>
          <w:rFonts w:ascii="Times New Roman" w:hAnsi="Times New Roman" w:cs="Times New Roman"/>
          <w:b/>
          <w:sz w:val="24"/>
          <w:szCs w:val="24"/>
        </w:rPr>
        <w:t>на участковую избирательную комиссию</w:t>
      </w:r>
      <w:r w:rsidR="00D67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155" w:rsidRPr="00E47155" w:rsidRDefault="00D67752" w:rsidP="00E47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участка</w:t>
      </w:r>
      <w:r w:rsidR="00E47155" w:rsidRPr="00E47155">
        <w:rPr>
          <w:rFonts w:ascii="Times New Roman" w:hAnsi="Times New Roman" w:cs="Times New Roman"/>
          <w:b/>
          <w:sz w:val="24"/>
          <w:szCs w:val="24"/>
        </w:rPr>
        <w:t xml:space="preserve"> № 24/2</w:t>
      </w:r>
      <w:r w:rsidR="008E31B8">
        <w:rPr>
          <w:rFonts w:ascii="Times New Roman" w:hAnsi="Times New Roman" w:cs="Times New Roman"/>
          <w:b/>
          <w:sz w:val="24"/>
          <w:szCs w:val="24"/>
        </w:rPr>
        <w:t>0</w:t>
      </w:r>
    </w:p>
    <w:p w:rsidR="00E47155" w:rsidRDefault="00E47155" w:rsidP="00E47155">
      <w:pPr>
        <w:rPr>
          <w:rFonts w:ascii="Times New Roman" w:hAnsi="Times New Roman" w:cs="Times New Roman"/>
          <w:sz w:val="28"/>
          <w:szCs w:val="28"/>
        </w:rPr>
      </w:pPr>
    </w:p>
    <w:p w:rsidR="00D67752" w:rsidRDefault="00E47155" w:rsidP="00E47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9 статьи 9 Федерального закона от 14 марта 2022 года № 60-ФЗ «О внесении изменений в отдельные законодательные акты Российской Федерации», пунктом 5 статьи 25 Закона Воронежской области от 27 июня 2007 года</w:t>
      </w:r>
      <w:r w:rsidR="00D67752">
        <w:rPr>
          <w:rFonts w:ascii="Times New Roman" w:hAnsi="Times New Roman" w:cs="Times New Roman"/>
          <w:sz w:val="28"/>
          <w:szCs w:val="28"/>
        </w:rPr>
        <w:t xml:space="preserve"> № 87-ОЗ «Избирательный кодекс Воронежской области, Совет народных депутатов Краснянского сельского поселения </w:t>
      </w:r>
    </w:p>
    <w:p w:rsidR="00D67752" w:rsidRDefault="00D67752" w:rsidP="00D677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5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7155" w:rsidRP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752" w:rsidRPr="00CB480C">
        <w:rPr>
          <w:rFonts w:ascii="Times New Roman" w:hAnsi="Times New Roman" w:cs="Times New Roman"/>
          <w:sz w:val="28"/>
          <w:szCs w:val="28"/>
        </w:rPr>
        <w:t>1. Обратиться</w:t>
      </w:r>
      <w:r w:rsidRPr="00CB480C">
        <w:rPr>
          <w:rFonts w:ascii="Times New Roman" w:hAnsi="Times New Roman" w:cs="Times New Roman"/>
          <w:sz w:val="28"/>
          <w:szCs w:val="28"/>
        </w:rPr>
        <w:t xml:space="preserve"> до 01 мая 2022 года</w:t>
      </w:r>
      <w:r w:rsidR="00D67752" w:rsidRPr="00CB480C">
        <w:rPr>
          <w:rFonts w:ascii="Times New Roman" w:hAnsi="Times New Roman" w:cs="Times New Roman"/>
          <w:sz w:val="28"/>
          <w:szCs w:val="28"/>
        </w:rPr>
        <w:t xml:space="preserve"> в Избирательную комиссию Воронежской области с ходатайством о возложении полномочий избирательной комиссии муниципального образования Краснянского сельского поселения Новохоперского муниципального района Воронежской области на участковую избирательную комиссию избирательного участка № 24/2</w:t>
      </w:r>
      <w:r w:rsidR="008E31B8">
        <w:rPr>
          <w:rFonts w:ascii="Times New Roman" w:hAnsi="Times New Roman" w:cs="Times New Roman"/>
          <w:sz w:val="28"/>
          <w:szCs w:val="28"/>
        </w:rPr>
        <w:t>0</w:t>
      </w:r>
      <w:r w:rsidR="00D67752" w:rsidRPr="00CB480C">
        <w:rPr>
          <w:rFonts w:ascii="Times New Roman" w:hAnsi="Times New Roman" w:cs="Times New Roman"/>
          <w:sz w:val="28"/>
          <w:szCs w:val="28"/>
        </w:rPr>
        <w:t>, действующую в границах муниципального образования.</w:t>
      </w:r>
    </w:p>
    <w:p w:rsidR="00D67752" w:rsidRP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752" w:rsidRPr="00CB480C">
        <w:rPr>
          <w:rFonts w:ascii="Times New Roman" w:hAnsi="Times New Roman" w:cs="Times New Roman"/>
          <w:sz w:val="28"/>
          <w:szCs w:val="28"/>
        </w:rPr>
        <w:t xml:space="preserve"> 2. Направить настоящее решение в Избирательную комиссию Воронежской области.</w:t>
      </w:r>
    </w:p>
    <w:p w:rsidR="00D67752" w:rsidRP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752" w:rsidRPr="00CB480C">
        <w:rPr>
          <w:rFonts w:ascii="Times New Roman" w:hAnsi="Times New Roman" w:cs="Times New Roman"/>
          <w:sz w:val="28"/>
          <w:szCs w:val="28"/>
        </w:rPr>
        <w:t xml:space="preserve"> 3.</w:t>
      </w:r>
      <w:r w:rsidRPr="00CB480C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администрации Краснянского сельского поселения.</w:t>
      </w:r>
    </w:p>
    <w:p w:rsidR="00CB480C" w:rsidRP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80C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Краснянского сельского поселения С.А. Тыняного.</w:t>
      </w:r>
    </w:p>
    <w:p w:rsidR="00CB480C" w:rsidRP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80C" w:rsidRP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0C">
        <w:rPr>
          <w:rFonts w:ascii="Times New Roman" w:hAnsi="Times New Roman" w:cs="Times New Roman"/>
          <w:sz w:val="28"/>
          <w:szCs w:val="28"/>
        </w:rPr>
        <w:t>Глава</w:t>
      </w:r>
    </w:p>
    <w:p w:rsid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0C">
        <w:rPr>
          <w:rFonts w:ascii="Times New Roman" w:hAnsi="Times New Roman" w:cs="Times New Roman"/>
          <w:sz w:val="28"/>
          <w:szCs w:val="28"/>
        </w:rPr>
        <w:t>Краснянского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B480C">
        <w:rPr>
          <w:rFonts w:ascii="Times New Roman" w:hAnsi="Times New Roman" w:cs="Times New Roman"/>
          <w:sz w:val="28"/>
          <w:szCs w:val="28"/>
        </w:rPr>
        <w:t>С.А. Тыняный</w:t>
      </w:r>
    </w:p>
    <w:p w:rsid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B480C" w:rsidRPr="00CB480C" w:rsidRDefault="00CB480C" w:rsidP="00CB48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0C">
        <w:rPr>
          <w:rFonts w:ascii="Times New Roman" w:hAnsi="Times New Roman" w:cs="Times New Roman"/>
          <w:b/>
          <w:sz w:val="28"/>
          <w:szCs w:val="28"/>
        </w:rPr>
        <w:lastRenderedPageBreak/>
        <w:t>СОВЕТ НАРОДНЫХ ДЕПУТАТОВ</w:t>
      </w:r>
      <w:r w:rsidRPr="00CB480C">
        <w:rPr>
          <w:rFonts w:ascii="Times New Roman" w:hAnsi="Times New Roman" w:cs="Times New Roman"/>
          <w:b/>
          <w:sz w:val="28"/>
          <w:szCs w:val="28"/>
        </w:rPr>
        <w:br/>
        <w:t>КРАСНЯНСКОГО СЕЛЬСКОГО ПОСЕЛЕНИЯ</w:t>
      </w:r>
      <w:r w:rsidRPr="00CB480C">
        <w:rPr>
          <w:rFonts w:ascii="Times New Roman" w:hAnsi="Times New Roman" w:cs="Times New Roman"/>
          <w:b/>
          <w:sz w:val="28"/>
          <w:szCs w:val="28"/>
        </w:rPr>
        <w:br/>
        <w:t>НОВОХОПЕРСКОГО МУНИЦИПАЛЬНОГО РАЙОНА</w:t>
      </w:r>
      <w:r w:rsidRPr="00CB480C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CB480C" w:rsidRPr="00CB480C" w:rsidRDefault="00CB480C" w:rsidP="00CB48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Pr="00CB48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ШЕСТОГО СОЗЫВА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__________________</w:t>
      </w:r>
    </w:p>
    <w:p w:rsidR="00CB480C" w:rsidRPr="00CB480C" w:rsidRDefault="00CB480C" w:rsidP="00CB48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Воронежская область, Новохоперский район, с. Красное, ул. Советская,35</w:t>
      </w:r>
    </w:p>
    <w:p w:rsid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80C" w:rsidRDefault="00CB480C" w:rsidP="00CB48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Избирательной комиссии</w:t>
      </w:r>
    </w:p>
    <w:p w:rsidR="00CB480C" w:rsidRDefault="00CB480C" w:rsidP="00CB48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B480C" w:rsidRDefault="00CB480C" w:rsidP="00CB48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Илье Сергеевичу</w:t>
      </w:r>
    </w:p>
    <w:p w:rsidR="00CB480C" w:rsidRDefault="00CB480C" w:rsidP="00CB48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394018, г. Воронеж, пл. Ленина, 1</w:t>
      </w:r>
    </w:p>
    <w:p w:rsidR="00CB480C" w:rsidRDefault="00CB480C" w:rsidP="00CB48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480C" w:rsidRPr="003667C2" w:rsidRDefault="003667C2" w:rsidP="00CB48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C2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3667C2" w:rsidRDefault="003667C2" w:rsidP="00CB48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67C2" w:rsidRDefault="008E31B8" w:rsidP="008E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67C2">
        <w:rPr>
          <w:rFonts w:ascii="Times New Roman" w:hAnsi="Times New Roman" w:cs="Times New Roman"/>
          <w:sz w:val="28"/>
          <w:szCs w:val="28"/>
        </w:rPr>
        <w:t>Совет народных депутатов Краснянского сельского поселения Новохоперского муниципального района Воронежской области ходатайствует о возложении полномочий избирательной комиссии муниципального образования Краснянского сельского поселения Новохоперского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Воронежской области на участковую избирательную комиссию избирательного участка № 24/20</w:t>
      </w:r>
    </w:p>
    <w:p w:rsid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80C" w:rsidRPr="00CB480C" w:rsidRDefault="00CB480C" w:rsidP="00CB4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B480C" w:rsidRDefault="008E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</w:p>
    <w:p w:rsidR="008E31B8" w:rsidRDefault="008E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Краснянского </w:t>
      </w:r>
    </w:p>
    <w:p w:rsidR="008E31B8" w:rsidRPr="00CB480C" w:rsidRDefault="008E3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С.А. Тыняный</w:t>
      </w:r>
    </w:p>
    <w:sectPr w:rsidR="008E31B8" w:rsidRPr="00CB480C" w:rsidSect="00E471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99" w:rsidRDefault="00FF2B99" w:rsidP="00CB480C">
      <w:pPr>
        <w:spacing w:after="0" w:line="240" w:lineRule="auto"/>
      </w:pPr>
      <w:r>
        <w:separator/>
      </w:r>
    </w:p>
  </w:endnote>
  <w:endnote w:type="continuationSeparator" w:id="0">
    <w:p w:rsidR="00FF2B99" w:rsidRDefault="00FF2B99" w:rsidP="00CB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99" w:rsidRDefault="00FF2B99" w:rsidP="00CB480C">
      <w:pPr>
        <w:spacing w:after="0" w:line="240" w:lineRule="auto"/>
      </w:pPr>
      <w:r>
        <w:separator/>
      </w:r>
    </w:p>
  </w:footnote>
  <w:footnote w:type="continuationSeparator" w:id="0">
    <w:p w:rsidR="00FF2B99" w:rsidRDefault="00FF2B99" w:rsidP="00CB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55"/>
    <w:rsid w:val="003667C2"/>
    <w:rsid w:val="004238DD"/>
    <w:rsid w:val="008B7412"/>
    <w:rsid w:val="008E31B8"/>
    <w:rsid w:val="00CB480C"/>
    <w:rsid w:val="00D67752"/>
    <w:rsid w:val="00E47155"/>
    <w:rsid w:val="00EC3D25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1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80C"/>
  </w:style>
  <w:style w:type="paragraph" w:styleId="a6">
    <w:name w:val="footer"/>
    <w:basedOn w:val="a"/>
    <w:link w:val="a7"/>
    <w:uiPriority w:val="99"/>
    <w:semiHidden/>
    <w:unhideWhenUsed/>
    <w:rsid w:val="00CB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cp:lastPrinted>2022-04-18T09:34:00Z</cp:lastPrinted>
  <dcterms:created xsi:type="dcterms:W3CDTF">2022-04-18T07:21:00Z</dcterms:created>
  <dcterms:modified xsi:type="dcterms:W3CDTF">2022-04-18T09:34:00Z</dcterms:modified>
</cp:coreProperties>
</file>