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11E" w:rsidRPr="0075011E" w:rsidRDefault="0075011E" w:rsidP="003151DC">
      <w:pPr>
        <w:jc w:val="center"/>
        <w:rPr>
          <w:rFonts w:ascii="Times New Roman" w:eastAsia="Times New Roman" w:hAnsi="Times New Roman" w:cs="Times New Roman"/>
          <w:i/>
        </w:rPr>
      </w:pPr>
      <w:r w:rsidRPr="0075011E">
        <w:rPr>
          <w:rFonts w:ascii="Times New Roman" w:eastAsia="Times New Roman" w:hAnsi="Times New Roman" w:cs="Times New Roman"/>
          <w:i/>
        </w:rPr>
        <w:t>Опубликовано в газете «Официальный вестник сельского поселения Новое Ганькино»</w:t>
      </w:r>
    </w:p>
    <w:p w:rsidR="0075011E" w:rsidRPr="0075011E" w:rsidRDefault="002E0F17" w:rsidP="003151DC">
      <w:pPr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№2 от 31.01.2019г.</w:t>
      </w:r>
    </w:p>
    <w:p w:rsidR="003151DC" w:rsidRPr="003151DC" w:rsidRDefault="003151DC" w:rsidP="003151D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1DC">
        <w:rPr>
          <w:rFonts w:ascii="Times New Roman" w:eastAsia="Times New Roman" w:hAnsi="Times New Roman" w:cs="Times New Roman"/>
          <w:b/>
        </w:rPr>
        <w:t xml:space="preserve">  </w:t>
      </w:r>
      <w:r w:rsidRPr="003151DC">
        <w:rPr>
          <w:rFonts w:ascii="Times New Roman" w:eastAsia="Times New Roman" w:hAnsi="Times New Roman" w:cs="Times New Roman"/>
          <w:b/>
          <w:bCs/>
          <w:sz w:val="28"/>
          <w:szCs w:val="28"/>
        </w:rPr>
        <w:t>РОССИЙСКАЯ ФЕДЕРАЦИЯ</w:t>
      </w:r>
      <w:r w:rsidRPr="003151DC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САМАРСКАЯ ОБЛАСТЬ</w:t>
      </w:r>
    </w:p>
    <w:p w:rsidR="003151DC" w:rsidRPr="003151DC" w:rsidRDefault="003151DC" w:rsidP="003151D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1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РАЙОН </w:t>
      </w:r>
      <w:r w:rsidR="00FA1B0B" w:rsidRPr="003151DC">
        <w:rPr>
          <w:rFonts w:ascii="Times New Roman" w:eastAsia="Times New Roman" w:hAnsi="Times New Roman" w:cs="Times New Roman"/>
          <w:b/>
          <w:caps/>
          <w:sz w:val="28"/>
          <w:szCs w:val="28"/>
        </w:rPr>
        <w:fldChar w:fldCharType="begin"/>
      </w:r>
      <w:r w:rsidRPr="003151DC">
        <w:rPr>
          <w:rFonts w:ascii="Times New Roman" w:eastAsia="Times New Roman" w:hAnsi="Times New Roman" w:cs="Times New Roman"/>
          <w:b/>
          <w:caps/>
          <w:sz w:val="28"/>
          <w:szCs w:val="28"/>
        </w:rPr>
        <w:instrText xml:space="preserve"> MERGEFIELD "Название_района" </w:instrText>
      </w:r>
      <w:r w:rsidR="00FA1B0B" w:rsidRPr="003151DC">
        <w:rPr>
          <w:rFonts w:ascii="Times New Roman" w:eastAsia="Times New Roman" w:hAnsi="Times New Roman" w:cs="Times New Roman"/>
          <w:b/>
          <w:caps/>
          <w:sz w:val="28"/>
          <w:szCs w:val="28"/>
        </w:rPr>
        <w:fldChar w:fldCharType="separate"/>
      </w:r>
      <w:r w:rsidRPr="003151DC">
        <w:rPr>
          <w:rFonts w:ascii="Times New Roman" w:eastAsia="Times New Roman" w:hAnsi="Times New Roman" w:cs="Times New Roman"/>
          <w:b/>
          <w:caps/>
          <w:noProof/>
          <w:sz w:val="28"/>
          <w:szCs w:val="28"/>
        </w:rPr>
        <w:t>Исаклинский</w:t>
      </w:r>
      <w:r w:rsidR="00FA1B0B" w:rsidRPr="003151DC">
        <w:rPr>
          <w:rFonts w:ascii="Times New Roman" w:eastAsia="Times New Roman" w:hAnsi="Times New Roman" w:cs="Times New Roman"/>
          <w:b/>
          <w:caps/>
          <w:sz w:val="28"/>
          <w:szCs w:val="28"/>
        </w:rPr>
        <w:fldChar w:fldCharType="end"/>
      </w:r>
    </w:p>
    <w:p w:rsidR="003151DC" w:rsidRPr="003151DC" w:rsidRDefault="003151DC" w:rsidP="003151D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51D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3151DC" w:rsidRPr="003151DC" w:rsidRDefault="003151DC" w:rsidP="003151DC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151DC">
        <w:rPr>
          <w:rFonts w:ascii="Times New Roman" w:eastAsia="Times New Roman" w:hAnsi="Times New Roman" w:cs="Times New Roman"/>
          <w:b/>
          <w:caps/>
          <w:sz w:val="28"/>
          <w:szCs w:val="28"/>
        </w:rPr>
        <w:t>Новое ганькино</w:t>
      </w:r>
    </w:p>
    <w:p w:rsidR="003151DC" w:rsidRPr="003151DC" w:rsidRDefault="003151DC" w:rsidP="003151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151DC" w:rsidRPr="003151DC" w:rsidRDefault="003151DC" w:rsidP="003151DC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151DC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3151DC" w:rsidRPr="003151DC" w:rsidRDefault="009971A9" w:rsidP="003151D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28 января 2019 года №</w:t>
      </w:r>
      <w:r w:rsidR="00EC3132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</w:p>
    <w:p w:rsidR="001E05DF" w:rsidRPr="001E05DF" w:rsidRDefault="00680444" w:rsidP="003151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8044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 w:rsidRPr="00680444">
        <w:rPr>
          <w:rFonts w:ascii="Times New Roman" w:hAnsi="Times New Roman" w:cs="Times New Roman"/>
          <w:b/>
          <w:sz w:val="28"/>
          <w:szCs w:val="28"/>
        </w:rPr>
        <w:t>Порядка</w:t>
      </w:r>
      <w:r w:rsidR="005D2E26" w:rsidRPr="005D2E26">
        <w:rPr>
          <w:rFonts w:ascii="Times New Roman" w:hAnsi="Times New Roman" w:cs="Times New Roman"/>
          <w:b/>
          <w:sz w:val="28"/>
          <w:szCs w:val="28"/>
        </w:rPr>
        <w:t xml:space="preserve"> уплаты населением платежей в соответствии с решением, принятым на </w:t>
      </w:r>
      <w:r w:rsidR="00423560">
        <w:rPr>
          <w:rFonts w:ascii="Times New Roman" w:hAnsi="Times New Roman" w:cs="Times New Roman"/>
          <w:b/>
          <w:sz w:val="28"/>
          <w:szCs w:val="28"/>
        </w:rPr>
        <w:t>сходе граждан</w:t>
      </w:r>
      <w:r w:rsidR="00C07F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E26">
        <w:rPr>
          <w:rFonts w:ascii="Times New Roman" w:hAnsi="Times New Roman" w:cs="Times New Roman"/>
          <w:b/>
          <w:sz w:val="28"/>
          <w:szCs w:val="28"/>
        </w:rPr>
        <w:t>о</w:t>
      </w:r>
      <w:r w:rsidR="005D2E26" w:rsidRPr="005D2E26">
        <w:rPr>
          <w:rFonts w:ascii="Times New Roman" w:hAnsi="Times New Roman" w:cs="Times New Roman"/>
          <w:b/>
          <w:sz w:val="28"/>
          <w:szCs w:val="28"/>
        </w:rPr>
        <w:t xml:space="preserve">б использовании средств самообложения </w:t>
      </w:r>
      <w:r w:rsidR="005D2E26" w:rsidRPr="00F777F5">
        <w:rPr>
          <w:rFonts w:ascii="Times New Roman" w:hAnsi="Times New Roman" w:cs="Times New Roman"/>
          <w:b/>
          <w:sz w:val="28"/>
          <w:szCs w:val="28"/>
        </w:rPr>
        <w:t>граждан</w:t>
      </w:r>
      <w:r w:rsidR="00C51413" w:rsidRPr="00F777F5">
        <w:rPr>
          <w:rFonts w:ascii="Times New Roman" w:hAnsi="Times New Roman" w:cs="Times New Roman"/>
          <w:b/>
          <w:sz w:val="28"/>
          <w:szCs w:val="28"/>
        </w:rPr>
        <w:t xml:space="preserve">, а также платежей, осуществляемых в виде добровольных пожертвований граждан и юридических лиц </w:t>
      </w:r>
      <w:r w:rsidR="001E05DF" w:rsidRPr="001E05DF">
        <w:rPr>
          <w:rFonts w:ascii="Times New Roman" w:hAnsi="Times New Roman" w:cs="Times New Roman"/>
          <w:b/>
          <w:sz w:val="28"/>
          <w:szCs w:val="28"/>
        </w:rPr>
        <w:t>на решение вопросов местного значения, определенных в решении об использовании средств самообложения граждан</w:t>
      </w:r>
      <w:proofErr w:type="gramEnd"/>
    </w:p>
    <w:p w:rsidR="00680444" w:rsidRDefault="00680444" w:rsidP="00CB0DD5">
      <w:pPr>
        <w:rPr>
          <w:b/>
        </w:rPr>
      </w:pPr>
    </w:p>
    <w:p w:rsidR="00680444" w:rsidRDefault="00680444" w:rsidP="00680444">
      <w:pPr>
        <w:jc w:val="center"/>
        <w:rPr>
          <w:b/>
        </w:rPr>
      </w:pPr>
    </w:p>
    <w:p w:rsidR="00680444" w:rsidRDefault="00680444" w:rsidP="001E05D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444">
        <w:rPr>
          <w:rFonts w:ascii="Times New Roman" w:hAnsi="Times New Roman" w:cs="Times New Roman"/>
          <w:sz w:val="28"/>
          <w:szCs w:val="28"/>
        </w:rPr>
        <w:t>В соответствии</w:t>
      </w:r>
      <w:r w:rsidR="005D2E26">
        <w:rPr>
          <w:rFonts w:ascii="Times New Roman" w:hAnsi="Times New Roman" w:cs="Times New Roman"/>
          <w:sz w:val="28"/>
          <w:szCs w:val="28"/>
        </w:rPr>
        <w:t xml:space="preserve"> со статьей 56 </w:t>
      </w:r>
      <w:r w:rsidR="00572933">
        <w:rPr>
          <w:rFonts w:ascii="Times New Roman" w:hAnsi="Times New Roman" w:cs="Times New Roman"/>
          <w:sz w:val="28"/>
          <w:szCs w:val="28"/>
        </w:rPr>
        <w:t>Федерального</w:t>
      </w:r>
      <w:r w:rsidR="00572933" w:rsidRPr="0057293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72933">
        <w:rPr>
          <w:rFonts w:ascii="Times New Roman" w:hAnsi="Times New Roman" w:cs="Times New Roman"/>
          <w:sz w:val="28"/>
          <w:szCs w:val="28"/>
        </w:rPr>
        <w:t xml:space="preserve">а </w:t>
      </w:r>
      <w:r w:rsidR="005D2E26">
        <w:rPr>
          <w:rFonts w:ascii="Times New Roman" w:hAnsi="Times New Roman" w:cs="Times New Roman"/>
          <w:sz w:val="28"/>
          <w:szCs w:val="28"/>
        </w:rPr>
        <w:t xml:space="preserve"> от 06.10.2003 №</w:t>
      </w:r>
      <w:r w:rsidR="005D2E26" w:rsidRPr="005D2E26">
        <w:rPr>
          <w:rFonts w:ascii="Times New Roman" w:hAnsi="Times New Roman" w:cs="Times New Roman"/>
          <w:sz w:val="28"/>
          <w:szCs w:val="28"/>
        </w:rPr>
        <w:t xml:space="preserve"> 131-ФЗ</w:t>
      </w:r>
      <w:r w:rsidR="005D2E26">
        <w:rPr>
          <w:rFonts w:ascii="Times New Roman" w:hAnsi="Times New Roman" w:cs="Times New Roman"/>
          <w:sz w:val="28"/>
          <w:szCs w:val="28"/>
        </w:rPr>
        <w:t xml:space="preserve"> «</w:t>
      </w:r>
      <w:r w:rsidR="005D2E26" w:rsidRPr="005D2E2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D2E2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1E05DF">
        <w:rPr>
          <w:rFonts w:ascii="Times New Roman" w:hAnsi="Times New Roman" w:cs="Times New Roman"/>
          <w:sz w:val="28"/>
          <w:szCs w:val="28"/>
        </w:rPr>
        <w:t xml:space="preserve"> и утвержденной постановлением Правительства Самарской области</w:t>
      </w:r>
      <w:r w:rsidR="001E05DF" w:rsidRPr="001E05DF">
        <w:t xml:space="preserve"> </w:t>
      </w:r>
      <w:r w:rsidR="001E05DF">
        <w:rPr>
          <w:rFonts w:ascii="Times New Roman" w:hAnsi="Times New Roman" w:cs="Times New Roman"/>
          <w:sz w:val="28"/>
          <w:szCs w:val="28"/>
        </w:rPr>
        <w:t>17.05.2017 №</w:t>
      </w:r>
      <w:r w:rsidR="001E05DF" w:rsidRPr="001E05DF">
        <w:rPr>
          <w:rFonts w:ascii="Times New Roman" w:hAnsi="Times New Roman" w:cs="Times New Roman"/>
          <w:sz w:val="28"/>
          <w:szCs w:val="28"/>
        </w:rPr>
        <w:t xml:space="preserve"> 323 </w:t>
      </w:r>
      <w:r w:rsidR="001E05DF">
        <w:rPr>
          <w:rFonts w:ascii="Times New Roman" w:hAnsi="Times New Roman" w:cs="Times New Roman"/>
          <w:sz w:val="28"/>
          <w:szCs w:val="28"/>
        </w:rPr>
        <w:t>государственной программой Самарской области «</w:t>
      </w:r>
      <w:r w:rsidR="001E05DF" w:rsidRPr="001E05DF">
        <w:rPr>
          <w:rFonts w:ascii="Times New Roman" w:hAnsi="Times New Roman" w:cs="Times New Roman"/>
          <w:sz w:val="28"/>
          <w:szCs w:val="28"/>
        </w:rPr>
        <w:t>Поддержка инициатив населения муниципальных о</w:t>
      </w:r>
      <w:r w:rsidR="001E05DF">
        <w:rPr>
          <w:rFonts w:ascii="Times New Roman" w:hAnsi="Times New Roman" w:cs="Times New Roman"/>
          <w:sz w:val="28"/>
          <w:szCs w:val="28"/>
        </w:rPr>
        <w:t xml:space="preserve">бразований в Самарской области» </w:t>
      </w:r>
      <w:r w:rsidR="001E05DF" w:rsidRPr="001E05DF">
        <w:rPr>
          <w:rFonts w:ascii="Times New Roman" w:hAnsi="Times New Roman" w:cs="Times New Roman"/>
          <w:sz w:val="28"/>
          <w:szCs w:val="28"/>
        </w:rPr>
        <w:t>на 2017 - 2025 годы</w:t>
      </w:r>
      <w:r w:rsidR="005D2E26">
        <w:rPr>
          <w:rFonts w:ascii="Times New Roman" w:hAnsi="Times New Roman" w:cs="Times New Roman"/>
          <w:sz w:val="28"/>
          <w:szCs w:val="28"/>
        </w:rPr>
        <w:t xml:space="preserve"> </w:t>
      </w:r>
      <w:r w:rsidR="00423560">
        <w:rPr>
          <w:rFonts w:ascii="Times New Roman" w:hAnsi="Times New Roman" w:cs="Times New Roman"/>
          <w:sz w:val="28"/>
          <w:szCs w:val="28"/>
        </w:rPr>
        <w:t>Собрание представителей сельского поселения Новое Ганькино муниципального района Исаклинский</w:t>
      </w:r>
      <w:r w:rsidR="00A261F6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680444" w:rsidRPr="00680444" w:rsidRDefault="00680444" w:rsidP="0068044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444">
        <w:rPr>
          <w:rFonts w:ascii="Times New Roman" w:hAnsi="Times New Roman" w:cs="Times New Roman"/>
          <w:sz w:val="28"/>
          <w:szCs w:val="28"/>
        </w:rPr>
        <w:t>РЕШИЛО:</w:t>
      </w:r>
    </w:p>
    <w:p w:rsidR="00680444" w:rsidRDefault="00680444" w:rsidP="006804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5127" w:rsidRPr="00F46F75" w:rsidRDefault="00395127" w:rsidP="00572933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395127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43532" w:rsidRPr="00343532">
        <w:rPr>
          <w:rFonts w:ascii="Times New Roman" w:hAnsi="Times New Roman" w:cs="Times New Roman"/>
          <w:sz w:val="28"/>
          <w:szCs w:val="28"/>
        </w:rPr>
        <w:t xml:space="preserve">уплаты населением платежей в соответствии с решением, принятым </w:t>
      </w:r>
      <w:r w:rsidR="00F4307E" w:rsidRPr="00F4307E">
        <w:rPr>
          <w:rFonts w:ascii="Times New Roman" w:hAnsi="Times New Roman" w:cs="Times New Roman"/>
          <w:sz w:val="28"/>
          <w:szCs w:val="28"/>
        </w:rPr>
        <w:t>на</w:t>
      </w:r>
      <w:r w:rsidR="00F4307E" w:rsidRPr="005D2E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1F6" w:rsidRPr="00A261F6">
        <w:rPr>
          <w:rFonts w:ascii="Times New Roman" w:hAnsi="Times New Roman" w:cs="Times New Roman"/>
          <w:sz w:val="28"/>
          <w:szCs w:val="28"/>
        </w:rPr>
        <w:t>сходе граждан</w:t>
      </w:r>
      <w:r w:rsidR="00F4307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3532" w:rsidRPr="00343532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F777F5">
        <w:rPr>
          <w:rFonts w:ascii="Times New Roman" w:hAnsi="Times New Roman" w:cs="Times New Roman"/>
          <w:sz w:val="28"/>
          <w:szCs w:val="28"/>
        </w:rPr>
        <w:t>,</w:t>
      </w:r>
      <w:r w:rsidR="00F777F5" w:rsidRPr="00F77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B23" w:rsidRPr="00DA1B23">
        <w:rPr>
          <w:rFonts w:ascii="Times New Roman" w:hAnsi="Times New Roman" w:cs="Times New Roman"/>
          <w:sz w:val="28"/>
          <w:szCs w:val="28"/>
        </w:rPr>
        <w:t>а также платежей, осуществляемых в виде добровольных пожертвований граждан и юридических лиц на решение вопросов мес</w:t>
      </w:r>
      <w:r w:rsidR="000F4C38">
        <w:rPr>
          <w:rFonts w:ascii="Times New Roman" w:hAnsi="Times New Roman" w:cs="Times New Roman"/>
          <w:sz w:val="28"/>
          <w:szCs w:val="28"/>
        </w:rPr>
        <w:t>тного значения, определенных в</w:t>
      </w:r>
      <w:r w:rsidR="00DA1B23" w:rsidRPr="00DA1B23">
        <w:rPr>
          <w:rFonts w:ascii="Times New Roman" w:hAnsi="Times New Roman" w:cs="Times New Roman"/>
          <w:sz w:val="28"/>
          <w:szCs w:val="28"/>
        </w:rPr>
        <w:t xml:space="preserve"> решении об использовании средств самообложения граждан</w:t>
      </w:r>
      <w:r w:rsidR="00DA1B23">
        <w:rPr>
          <w:rFonts w:ascii="Times New Roman" w:hAnsi="Times New Roman" w:cs="Times New Roman"/>
          <w:sz w:val="28"/>
          <w:szCs w:val="28"/>
        </w:rPr>
        <w:t xml:space="preserve"> </w:t>
      </w:r>
      <w:r w:rsidR="0098366D">
        <w:rPr>
          <w:rFonts w:ascii="Times New Roman" w:hAnsi="Times New Roman" w:cs="Times New Roman"/>
          <w:sz w:val="28"/>
          <w:szCs w:val="28"/>
        </w:rPr>
        <w:t>(Приложение № 1)</w:t>
      </w:r>
      <w:r w:rsidRPr="00F46F7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2823" w:rsidRPr="00C46067" w:rsidRDefault="008F2823" w:rsidP="00C46067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гражданам, прож</w:t>
      </w:r>
      <w:r w:rsidR="001D18DE">
        <w:rPr>
          <w:rFonts w:ascii="Times New Roman" w:hAnsi="Times New Roman" w:cs="Times New Roman"/>
          <w:sz w:val="28"/>
          <w:szCs w:val="28"/>
        </w:rPr>
        <w:t xml:space="preserve">ивающим на территории </w:t>
      </w:r>
      <w:r w:rsidR="001370BB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1370BB">
        <w:rPr>
          <w:rFonts w:ascii="Times New Roman" w:hAnsi="Times New Roman" w:cs="Times New Roman"/>
          <w:sz w:val="28"/>
          <w:szCs w:val="28"/>
        </w:rPr>
        <w:t>Ганькин</w:t>
      </w:r>
      <w:proofErr w:type="spellEnd"/>
      <w:r w:rsidR="00137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0BB">
        <w:rPr>
          <w:rFonts w:ascii="Times New Roman" w:hAnsi="Times New Roman" w:cs="Times New Roman"/>
          <w:sz w:val="28"/>
          <w:szCs w:val="28"/>
        </w:rPr>
        <w:t>Матак</w:t>
      </w:r>
      <w:proofErr w:type="spellEnd"/>
      <w:r w:rsidR="001370BB">
        <w:rPr>
          <w:rFonts w:ascii="Times New Roman" w:hAnsi="Times New Roman" w:cs="Times New Roman"/>
          <w:sz w:val="28"/>
          <w:szCs w:val="28"/>
        </w:rPr>
        <w:t xml:space="preserve"> </w:t>
      </w:r>
      <w:r w:rsidR="00A261F6">
        <w:rPr>
          <w:rFonts w:ascii="Times New Roman" w:hAnsi="Times New Roman" w:cs="Times New Roman"/>
          <w:sz w:val="28"/>
          <w:szCs w:val="28"/>
        </w:rPr>
        <w:t>сельского поселения Новое Ганькино</w:t>
      </w:r>
      <w:r w:rsidR="001370BB">
        <w:rPr>
          <w:rFonts w:ascii="Times New Roman" w:hAnsi="Times New Roman" w:cs="Times New Roman"/>
          <w:sz w:val="28"/>
          <w:szCs w:val="28"/>
        </w:rPr>
        <w:t xml:space="preserve"> муниципального района Исаклинский Самарской области</w:t>
      </w:r>
      <w:r w:rsidR="001D18DE">
        <w:rPr>
          <w:rFonts w:ascii="Times New Roman" w:hAnsi="Times New Roman" w:cs="Times New Roman"/>
          <w:sz w:val="28"/>
          <w:szCs w:val="28"/>
        </w:rPr>
        <w:t xml:space="preserve">, </w:t>
      </w:r>
      <w:r w:rsidR="00C46067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 w:rsidR="00C46067" w:rsidRPr="00C46067">
        <w:rPr>
          <w:rFonts w:ascii="Times New Roman" w:hAnsi="Times New Roman" w:cs="Times New Roman"/>
          <w:sz w:val="28"/>
          <w:szCs w:val="28"/>
        </w:rPr>
        <w:t xml:space="preserve">решения об использовании средств самообложения граждан </w:t>
      </w:r>
      <w:r w:rsidR="001661F3" w:rsidRPr="00C46067">
        <w:rPr>
          <w:rFonts w:ascii="Times New Roman" w:hAnsi="Times New Roman" w:cs="Times New Roman"/>
          <w:sz w:val="28"/>
          <w:szCs w:val="28"/>
        </w:rPr>
        <w:t xml:space="preserve">осуществлять перечисление средств </w:t>
      </w:r>
      <w:r w:rsidR="00C46067">
        <w:rPr>
          <w:rFonts w:ascii="Times New Roman" w:hAnsi="Times New Roman" w:cs="Times New Roman"/>
          <w:sz w:val="28"/>
          <w:szCs w:val="28"/>
        </w:rPr>
        <w:lastRenderedPageBreak/>
        <w:t>самообло</w:t>
      </w:r>
      <w:r w:rsidR="00195FCB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1661F3" w:rsidRPr="00C46067">
        <w:rPr>
          <w:rFonts w:ascii="Times New Roman" w:hAnsi="Times New Roman" w:cs="Times New Roman"/>
          <w:sz w:val="28"/>
          <w:szCs w:val="28"/>
        </w:rPr>
        <w:t xml:space="preserve">с использованием формы </w:t>
      </w:r>
      <w:r w:rsidR="0098366D" w:rsidRPr="00C46067">
        <w:rPr>
          <w:rFonts w:ascii="Times New Roman" w:hAnsi="Times New Roman" w:cs="Times New Roman"/>
          <w:sz w:val="28"/>
          <w:szCs w:val="28"/>
        </w:rPr>
        <w:t>платежного поручения, предусмотренного в Приложении № 2 к настоящему Решению.</w:t>
      </w:r>
    </w:p>
    <w:p w:rsidR="00DA1B23" w:rsidRPr="0075011E" w:rsidRDefault="00DA1B23" w:rsidP="00A261F6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75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гражданам, </w:t>
      </w:r>
      <w:r w:rsidR="0075011E" w:rsidRPr="0075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проживающим на территории деревни </w:t>
      </w:r>
      <w:proofErr w:type="spellStart"/>
      <w:r w:rsidR="0075011E" w:rsidRPr="0075011E">
        <w:rPr>
          <w:rFonts w:ascii="Times New Roman" w:hAnsi="Times New Roman" w:cs="Times New Roman"/>
          <w:color w:val="000000" w:themeColor="text1"/>
          <w:sz w:val="28"/>
          <w:szCs w:val="28"/>
        </w:rPr>
        <w:t>Ганькин</w:t>
      </w:r>
      <w:proofErr w:type="spellEnd"/>
      <w:r w:rsidR="0075011E" w:rsidRPr="0075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011E" w:rsidRPr="0075011E">
        <w:rPr>
          <w:rFonts w:ascii="Times New Roman" w:hAnsi="Times New Roman" w:cs="Times New Roman"/>
          <w:color w:val="000000" w:themeColor="text1"/>
          <w:sz w:val="28"/>
          <w:szCs w:val="28"/>
        </w:rPr>
        <w:t>Матак</w:t>
      </w:r>
      <w:proofErr w:type="spellEnd"/>
      <w:r w:rsidR="0075011E" w:rsidRPr="0075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Исаклинский Самарской области, обладающим избирательным правом, зарегистрированным по месту жительства в деревне </w:t>
      </w:r>
      <w:proofErr w:type="spellStart"/>
      <w:r w:rsidR="0075011E" w:rsidRPr="0075011E">
        <w:rPr>
          <w:rFonts w:ascii="Times New Roman" w:hAnsi="Times New Roman" w:cs="Times New Roman"/>
          <w:color w:val="000000" w:themeColor="text1"/>
          <w:sz w:val="28"/>
          <w:szCs w:val="28"/>
        </w:rPr>
        <w:t>Ганькин</w:t>
      </w:r>
      <w:proofErr w:type="spellEnd"/>
      <w:r w:rsidR="0075011E" w:rsidRPr="0075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5011E" w:rsidRPr="0075011E">
        <w:rPr>
          <w:rFonts w:ascii="Times New Roman" w:hAnsi="Times New Roman" w:cs="Times New Roman"/>
          <w:color w:val="000000" w:themeColor="text1"/>
          <w:sz w:val="28"/>
          <w:szCs w:val="28"/>
        </w:rPr>
        <w:t>Матак</w:t>
      </w:r>
      <w:proofErr w:type="spellEnd"/>
      <w:r w:rsidR="0075011E" w:rsidRPr="0075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Новое Ганькино муниципального района Исаклинский Самарской области</w:t>
      </w:r>
      <w:r w:rsidRPr="0075011E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юридическим лицам, заинтересованным в содействии в решении вопросов местного значения, определенных в принятом решении об использовании средств самообложения граждан, осуществлять перечисление средств</w:t>
      </w:r>
      <w:r w:rsidR="00195FCB" w:rsidRPr="0075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виде добровольных</w:t>
      </w:r>
      <w:proofErr w:type="gramEnd"/>
      <w:r w:rsidR="00195FCB" w:rsidRPr="0075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пожертвований (помимо предусмотренных пунктом 2 настоящего Решения средств)</w:t>
      </w:r>
      <w:r w:rsidRPr="0075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использованием формы платежного поручения, предусмотренного в Приложении № 3 к настоящему Решению.</w:t>
      </w:r>
    </w:p>
    <w:p w:rsidR="00395127" w:rsidRPr="00395127" w:rsidRDefault="00395127" w:rsidP="00572933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395127">
        <w:rPr>
          <w:rFonts w:ascii="Times New Roman" w:hAnsi="Times New Roman" w:cs="Times New Roman"/>
          <w:sz w:val="28"/>
          <w:szCs w:val="28"/>
        </w:rPr>
        <w:t>в газете «</w:t>
      </w:r>
      <w:r w:rsidR="00A261F6">
        <w:rPr>
          <w:rFonts w:ascii="Times New Roman" w:hAnsi="Times New Roman" w:cs="Times New Roman"/>
          <w:noProof/>
          <w:sz w:val="28"/>
          <w:szCs w:val="28"/>
        </w:rPr>
        <w:t>Официальный вестник сельского поселения Новое Ганькино»</w:t>
      </w:r>
    </w:p>
    <w:p w:rsidR="00395127" w:rsidRPr="00395127" w:rsidRDefault="00395127" w:rsidP="00572933">
      <w:pPr>
        <w:widowControl w:val="0"/>
        <w:numPr>
          <w:ilvl w:val="0"/>
          <w:numId w:val="1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395127" w:rsidRPr="00395127" w:rsidRDefault="00395127" w:rsidP="00572933">
      <w:pPr>
        <w:spacing w:line="36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95127" w:rsidRPr="00395127" w:rsidRDefault="00395127" w:rsidP="00395127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261F6" w:rsidRPr="00A261F6" w:rsidRDefault="00A261F6" w:rsidP="00A261F6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A261F6">
        <w:rPr>
          <w:rFonts w:ascii="Times New Roman" w:hAnsi="Times New Roman" w:cs="Times New Roman"/>
          <w:noProof/>
          <w:sz w:val="28"/>
          <w:szCs w:val="28"/>
        </w:rPr>
        <w:t xml:space="preserve">Председатель Собрания представителей </w:t>
      </w:r>
    </w:p>
    <w:p w:rsidR="00A261F6" w:rsidRPr="00A261F6" w:rsidRDefault="00A261F6" w:rsidP="00A261F6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A261F6">
        <w:rPr>
          <w:rFonts w:ascii="Times New Roman" w:hAnsi="Times New Roman" w:cs="Times New Roman"/>
          <w:noProof/>
          <w:sz w:val="28"/>
          <w:szCs w:val="28"/>
        </w:rPr>
        <w:t>сельского поселения Новое Ганькино</w:t>
      </w:r>
    </w:p>
    <w:p w:rsidR="00A261F6" w:rsidRPr="00A261F6" w:rsidRDefault="00A261F6" w:rsidP="00A261F6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A261F6">
        <w:rPr>
          <w:rFonts w:ascii="Times New Roman" w:hAnsi="Times New Roman" w:cs="Times New Roman"/>
          <w:noProof/>
          <w:sz w:val="28"/>
          <w:szCs w:val="28"/>
        </w:rPr>
        <w:t>муниципального района Исаклинский</w:t>
      </w:r>
    </w:p>
    <w:p w:rsidR="00A261F6" w:rsidRDefault="00A261F6" w:rsidP="00A261F6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A261F6">
        <w:rPr>
          <w:rFonts w:ascii="Times New Roman" w:hAnsi="Times New Roman" w:cs="Times New Roman"/>
          <w:noProof/>
          <w:sz w:val="28"/>
          <w:szCs w:val="28"/>
        </w:rPr>
        <w:t xml:space="preserve">Самарской области                                                                        О.Д. Ятманкин </w:t>
      </w:r>
    </w:p>
    <w:p w:rsidR="00A261F6" w:rsidRDefault="00A261F6" w:rsidP="00A261F6">
      <w:pPr>
        <w:tabs>
          <w:tab w:val="num" w:pos="200"/>
        </w:tabs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A261F6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</w:t>
      </w:r>
    </w:p>
    <w:p w:rsidR="00A261F6" w:rsidRDefault="00395127" w:rsidP="00A261F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395127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261F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572933" w:rsidRPr="00395127" w:rsidRDefault="00A261F6" w:rsidP="00A261F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Ганькино                                                                              Г.А.Кудряшов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      </w:t>
      </w:r>
    </w:p>
    <w:p w:rsidR="00A261F6" w:rsidRDefault="00A261F6" w:rsidP="00572933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A261F6" w:rsidRDefault="00A261F6" w:rsidP="00572933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A261F6" w:rsidRDefault="00A261F6" w:rsidP="00572933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A261F6" w:rsidRDefault="00A261F6" w:rsidP="00572933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A261F6" w:rsidRDefault="00A261F6" w:rsidP="00572933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A261F6" w:rsidRDefault="00A261F6" w:rsidP="00572933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A261F6" w:rsidRDefault="00A261F6" w:rsidP="00572933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A261F6" w:rsidRDefault="00A261F6" w:rsidP="00572933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A261F6" w:rsidRDefault="00A261F6" w:rsidP="00572933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A261F6" w:rsidRDefault="00A261F6" w:rsidP="00572933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A261F6" w:rsidRDefault="00A261F6" w:rsidP="00572933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370BB" w:rsidRDefault="001370BB" w:rsidP="00572933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1370BB" w:rsidRDefault="001370BB" w:rsidP="00572933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A261F6" w:rsidRDefault="00A261F6" w:rsidP="00572933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A261F6" w:rsidRDefault="00A261F6" w:rsidP="00572933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A261F6" w:rsidRDefault="00A261F6" w:rsidP="00572933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p w:rsidR="00680444" w:rsidRDefault="00572933" w:rsidP="00572933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8366D">
        <w:rPr>
          <w:rFonts w:ascii="Times New Roman" w:hAnsi="Times New Roman" w:cs="Times New Roman"/>
          <w:sz w:val="28"/>
          <w:szCs w:val="28"/>
        </w:rPr>
        <w:t>№ 1</w:t>
      </w:r>
    </w:p>
    <w:p w:rsidR="00572933" w:rsidRDefault="00572933" w:rsidP="00572933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261F6">
        <w:rPr>
          <w:rFonts w:ascii="Times New Roman" w:hAnsi="Times New Roman" w:cs="Times New Roman"/>
          <w:sz w:val="28"/>
          <w:szCs w:val="28"/>
        </w:rPr>
        <w:t>Решению Собрания представителей сельского поселения Новое Ганькино № от 28.01.2019г.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933" w:rsidRDefault="00572933" w:rsidP="006804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933" w:rsidRDefault="00572933" w:rsidP="006804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70AF" w:rsidRPr="00CF009C" w:rsidRDefault="00680444" w:rsidP="00CF0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9C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670AF" w:rsidRPr="00CF009C" w:rsidRDefault="00CF009C" w:rsidP="00CF00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009C">
        <w:rPr>
          <w:rFonts w:ascii="Times New Roman" w:hAnsi="Times New Roman" w:cs="Times New Roman"/>
          <w:b/>
          <w:sz w:val="28"/>
          <w:szCs w:val="28"/>
        </w:rPr>
        <w:t xml:space="preserve">уплаты населением платежей в соответствии с решением, принятым </w:t>
      </w:r>
      <w:r w:rsidR="0050267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971A9">
        <w:rPr>
          <w:rFonts w:ascii="Times New Roman" w:hAnsi="Times New Roman" w:cs="Times New Roman"/>
          <w:b/>
          <w:sz w:val="28"/>
          <w:szCs w:val="28"/>
        </w:rPr>
        <w:t>сходе граждан</w:t>
      </w:r>
      <w:r w:rsidR="005026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009C">
        <w:rPr>
          <w:rFonts w:ascii="Times New Roman" w:hAnsi="Times New Roman" w:cs="Times New Roman"/>
          <w:b/>
          <w:sz w:val="28"/>
          <w:szCs w:val="28"/>
        </w:rPr>
        <w:t>об использовании средств самообложения граждан</w:t>
      </w:r>
      <w:r w:rsidR="00DA1B23" w:rsidRPr="00F777F5">
        <w:rPr>
          <w:rFonts w:ascii="Times New Roman" w:hAnsi="Times New Roman" w:cs="Times New Roman"/>
          <w:b/>
          <w:sz w:val="28"/>
          <w:szCs w:val="28"/>
        </w:rPr>
        <w:t xml:space="preserve">, а также платежей, осуществляемых в виде добровольных пожертвований граждан и юридических лиц </w:t>
      </w:r>
      <w:r w:rsidR="00DA1B23" w:rsidRPr="001E05DF">
        <w:rPr>
          <w:rFonts w:ascii="Times New Roman" w:hAnsi="Times New Roman" w:cs="Times New Roman"/>
          <w:b/>
          <w:sz w:val="28"/>
          <w:szCs w:val="28"/>
        </w:rPr>
        <w:t>на решение вопросов местного значения, определенных в решении об использовании средств самообложения граждан</w:t>
      </w:r>
      <w:proofErr w:type="gramEnd"/>
    </w:p>
    <w:p w:rsidR="00CF009C" w:rsidRDefault="00CF009C" w:rsidP="006804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513B" w:rsidRPr="006A0964" w:rsidRDefault="00C65DC9" w:rsidP="002B2F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833F3">
        <w:rPr>
          <w:rFonts w:ascii="Times New Roman" w:hAnsi="Times New Roman" w:cs="Times New Roman"/>
          <w:sz w:val="28"/>
          <w:szCs w:val="28"/>
        </w:rPr>
        <w:t>Настоящий Пор</w:t>
      </w:r>
      <w:r w:rsidR="009971A9">
        <w:rPr>
          <w:rFonts w:ascii="Times New Roman" w:hAnsi="Times New Roman" w:cs="Times New Roman"/>
          <w:sz w:val="28"/>
          <w:szCs w:val="28"/>
        </w:rPr>
        <w:t>ядок распространяет</w:t>
      </w:r>
      <w:r w:rsidR="00D833F3">
        <w:rPr>
          <w:rFonts w:ascii="Times New Roman" w:hAnsi="Times New Roman" w:cs="Times New Roman"/>
          <w:sz w:val="28"/>
          <w:szCs w:val="28"/>
        </w:rPr>
        <w:t xml:space="preserve"> своё действие на обязательные платежи</w:t>
      </w:r>
      <w:r w:rsidR="00FD12AE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6A0964">
        <w:rPr>
          <w:rFonts w:ascii="Times New Roman" w:hAnsi="Times New Roman" w:cs="Times New Roman"/>
          <w:sz w:val="28"/>
          <w:szCs w:val="28"/>
        </w:rPr>
        <w:t xml:space="preserve">, осуществляемые </w:t>
      </w:r>
      <w:r w:rsidR="006A0964" w:rsidRPr="006A0964">
        <w:rPr>
          <w:rFonts w:ascii="Times New Roman" w:hAnsi="Times New Roman" w:cs="Times New Roman"/>
          <w:sz w:val="28"/>
          <w:szCs w:val="28"/>
        </w:rPr>
        <w:t xml:space="preserve">на основании решения, принятого на </w:t>
      </w:r>
      <w:r w:rsidR="009971A9">
        <w:rPr>
          <w:rFonts w:ascii="Times New Roman" w:hAnsi="Times New Roman" w:cs="Times New Roman"/>
          <w:sz w:val="28"/>
          <w:szCs w:val="28"/>
        </w:rPr>
        <w:t>сходе граждан</w:t>
      </w:r>
      <w:r w:rsidR="00597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0964" w:rsidRPr="006A0964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граждан</w:t>
      </w:r>
      <w:r w:rsidR="00DA130B">
        <w:rPr>
          <w:rFonts w:ascii="Times New Roman" w:hAnsi="Times New Roman" w:cs="Times New Roman"/>
          <w:sz w:val="28"/>
          <w:szCs w:val="28"/>
        </w:rPr>
        <w:t xml:space="preserve"> (далее – обязательные платежи)</w:t>
      </w:r>
      <w:r w:rsidR="006A0964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2B2F24">
        <w:rPr>
          <w:rFonts w:ascii="Times New Roman" w:hAnsi="Times New Roman" w:cs="Times New Roman"/>
          <w:sz w:val="28"/>
          <w:szCs w:val="28"/>
        </w:rPr>
        <w:t xml:space="preserve">платежи, осуществляемые в виде добровольных пожертвований граждан (помимо обязательных платежей) и юридических лиц, направляемых </w:t>
      </w:r>
      <w:r w:rsidR="002B2F24" w:rsidRPr="002B2F24">
        <w:rPr>
          <w:rFonts w:ascii="Times New Roman" w:hAnsi="Times New Roman" w:cs="Times New Roman"/>
          <w:sz w:val="28"/>
          <w:szCs w:val="28"/>
        </w:rPr>
        <w:t>на решение вопросов местного значения, определенных в решении об использовании средств самообложения гражда</w:t>
      </w:r>
      <w:r w:rsidR="002B2F24">
        <w:rPr>
          <w:rFonts w:ascii="Times New Roman" w:hAnsi="Times New Roman" w:cs="Times New Roman"/>
          <w:sz w:val="28"/>
          <w:szCs w:val="28"/>
        </w:rPr>
        <w:t>н</w:t>
      </w:r>
      <w:r w:rsidR="00DA130B">
        <w:rPr>
          <w:rFonts w:ascii="Times New Roman" w:hAnsi="Times New Roman" w:cs="Times New Roman"/>
          <w:sz w:val="28"/>
          <w:szCs w:val="28"/>
        </w:rPr>
        <w:t xml:space="preserve"> (далее – добровольные платежи)</w:t>
      </w:r>
      <w:r w:rsidR="006A0964" w:rsidRPr="006A096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554CA2" w:rsidRPr="00D833F3" w:rsidRDefault="00D833F3" w:rsidP="00D833F3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65DC9">
        <w:rPr>
          <w:rFonts w:ascii="Times New Roman" w:hAnsi="Times New Roman" w:cs="Times New Roman"/>
          <w:sz w:val="28"/>
          <w:szCs w:val="28"/>
        </w:rPr>
        <w:t xml:space="preserve">Администратором </w:t>
      </w:r>
      <w:r w:rsidR="005121CF">
        <w:rPr>
          <w:rFonts w:ascii="Times New Roman" w:hAnsi="Times New Roman" w:cs="Times New Roman"/>
          <w:sz w:val="28"/>
          <w:szCs w:val="28"/>
        </w:rPr>
        <w:t xml:space="preserve">доходов бюджета </w:t>
      </w:r>
      <w:r w:rsidR="009971A9" w:rsidRPr="009971A9">
        <w:rPr>
          <w:rFonts w:ascii="Times New Roman" w:hAnsi="Times New Roman" w:cs="Times New Roman"/>
          <w:sz w:val="28"/>
          <w:szCs w:val="28"/>
        </w:rPr>
        <w:t xml:space="preserve">сельского поселения Новое Ганькино </w:t>
      </w:r>
      <w:r w:rsidR="00F94E12" w:rsidRPr="00C51413">
        <w:rPr>
          <w:rFonts w:ascii="Times New Roman" w:hAnsi="Times New Roman" w:cs="Times New Roman"/>
          <w:sz w:val="28"/>
          <w:szCs w:val="28"/>
        </w:rPr>
        <w:t>(</w:t>
      </w:r>
      <w:r w:rsidR="00F94E12" w:rsidRPr="00F94E12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94E12" w:rsidRPr="00F94E12">
        <w:rPr>
          <w:rFonts w:ascii="Times New Roman" w:hAnsi="Times New Roman" w:cs="Times New Roman"/>
          <w:sz w:val="28"/>
          <w:szCs w:val="28"/>
        </w:rPr>
        <w:t xml:space="preserve"> местный бюджет</w:t>
      </w:r>
      <w:r w:rsidR="00F94E12" w:rsidRPr="00D833F3">
        <w:rPr>
          <w:rFonts w:ascii="Times New Roman" w:hAnsi="Times New Roman" w:cs="Times New Roman"/>
          <w:sz w:val="28"/>
          <w:szCs w:val="28"/>
        </w:rPr>
        <w:t>)</w:t>
      </w:r>
      <w:r w:rsidRPr="00D833F3">
        <w:rPr>
          <w:rFonts w:ascii="Times New Roman" w:hAnsi="Times New Roman" w:cs="Times New Roman"/>
          <w:sz w:val="28"/>
          <w:szCs w:val="28"/>
        </w:rPr>
        <w:t xml:space="preserve"> является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9971A9" w:rsidRPr="009971A9">
        <w:rPr>
          <w:rFonts w:ascii="Times New Roman" w:hAnsi="Times New Roman" w:cs="Times New Roman"/>
          <w:sz w:val="28"/>
          <w:szCs w:val="28"/>
        </w:rPr>
        <w:t xml:space="preserve">сельского поселения Новое Ганькино </w:t>
      </w:r>
      <w:r w:rsidR="009971A9">
        <w:rPr>
          <w:rFonts w:ascii="Times New Roman" w:hAnsi="Times New Roman" w:cs="Times New Roman"/>
          <w:sz w:val="28"/>
          <w:szCs w:val="28"/>
        </w:rPr>
        <w:t>муниципального района Исаклинский Самарской области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D833F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614FE" w:rsidRDefault="00D833F3" w:rsidP="00D83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Администратор доходов местного бюджета осуществляет</w:t>
      </w:r>
      <w:r w:rsidR="005121CF" w:rsidRPr="005121C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r w:rsidR="00D614FE">
        <w:rPr>
          <w:rFonts w:ascii="Times New Roman" w:hAnsi="Times New Roman" w:cs="Times New Roman"/>
          <w:sz w:val="28"/>
          <w:szCs w:val="28"/>
        </w:rPr>
        <w:t>:</w:t>
      </w:r>
    </w:p>
    <w:p w:rsidR="00D614FE" w:rsidRDefault="00D614FE" w:rsidP="00D833F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121CF" w:rsidRPr="005121CF">
        <w:rPr>
          <w:rFonts w:ascii="Times New Roman" w:hAnsi="Times New Roman" w:cs="Times New Roman"/>
          <w:sz w:val="28"/>
          <w:szCs w:val="28"/>
        </w:rPr>
        <w:t xml:space="preserve"> контроль за правильностью исчисления, полнотой и своевременностью уплаты</w:t>
      </w:r>
      <w:r>
        <w:rPr>
          <w:rFonts w:ascii="Times New Roman" w:hAnsi="Times New Roman" w:cs="Times New Roman"/>
          <w:sz w:val="28"/>
          <w:szCs w:val="28"/>
        </w:rPr>
        <w:t xml:space="preserve"> обязательных платежей;</w:t>
      </w:r>
      <w:r w:rsidR="005121CF" w:rsidRPr="005121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DC9" w:rsidRPr="00C133B1" w:rsidRDefault="00D614FE" w:rsidP="00C133B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="005121CF" w:rsidRPr="005121CF">
        <w:rPr>
          <w:rFonts w:ascii="Times New Roman" w:hAnsi="Times New Roman" w:cs="Times New Roman"/>
          <w:sz w:val="28"/>
          <w:szCs w:val="28"/>
        </w:rPr>
        <w:t xml:space="preserve">начисление, учет, взыскание и принятие решений о возврате (зачете) излишне уплаченных </w:t>
      </w:r>
      <w:r w:rsidR="00C133B1">
        <w:rPr>
          <w:rFonts w:ascii="Times New Roman" w:hAnsi="Times New Roman" w:cs="Times New Roman"/>
          <w:sz w:val="28"/>
          <w:szCs w:val="28"/>
        </w:rPr>
        <w:t>обязательных платежей</w:t>
      </w:r>
      <w:r w:rsidR="002A17D6" w:rsidRPr="00C133B1">
        <w:rPr>
          <w:rFonts w:ascii="Times New Roman" w:hAnsi="Times New Roman" w:cs="Times New Roman"/>
          <w:sz w:val="28"/>
          <w:szCs w:val="28"/>
        </w:rPr>
        <w:t>.</w:t>
      </w:r>
    </w:p>
    <w:p w:rsidR="00992A2A" w:rsidRDefault="00313F7E" w:rsidP="00992A2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17CF0" w:rsidRPr="00C133B1">
        <w:rPr>
          <w:rFonts w:ascii="Times New Roman" w:hAnsi="Times New Roman" w:cs="Times New Roman"/>
          <w:sz w:val="28"/>
          <w:szCs w:val="28"/>
        </w:rPr>
        <w:t xml:space="preserve">Обязательные </w:t>
      </w:r>
      <w:r w:rsidR="00C133B1" w:rsidRPr="00C133B1">
        <w:rPr>
          <w:rFonts w:ascii="Times New Roman" w:hAnsi="Times New Roman" w:cs="Times New Roman"/>
          <w:sz w:val="28"/>
          <w:szCs w:val="28"/>
        </w:rPr>
        <w:t xml:space="preserve">и добровольные </w:t>
      </w:r>
      <w:r w:rsidR="00992A2A" w:rsidRPr="00C133B1">
        <w:rPr>
          <w:rFonts w:ascii="Times New Roman" w:hAnsi="Times New Roman" w:cs="Times New Roman"/>
          <w:sz w:val="28"/>
          <w:szCs w:val="28"/>
        </w:rPr>
        <w:t>платежи перечисляются на счет местного бюджета</w:t>
      </w:r>
      <w:r w:rsidR="001262E1" w:rsidRPr="00C133B1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C133B1" w:rsidRPr="00C133B1">
        <w:rPr>
          <w:rFonts w:ascii="Times New Roman" w:hAnsi="Times New Roman" w:cs="Times New Roman"/>
          <w:sz w:val="28"/>
          <w:szCs w:val="28"/>
        </w:rPr>
        <w:t xml:space="preserve"> и расходуются на решение вопросов местного значения, определенных в решении об использовании средств самообложения граждан.</w:t>
      </w:r>
    </w:p>
    <w:p w:rsidR="00D649FD" w:rsidRDefault="00D649FD" w:rsidP="00D649F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Обязательные платежи в соответствии с принятым до вступления в силу настоящего Решения</w:t>
      </w:r>
      <w:r w:rsidRPr="00394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2B2F24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</w:t>
      </w:r>
      <w:r>
        <w:rPr>
          <w:rFonts w:ascii="Times New Roman" w:hAnsi="Times New Roman" w:cs="Times New Roman"/>
          <w:sz w:val="28"/>
          <w:szCs w:val="28"/>
        </w:rPr>
        <w:t xml:space="preserve">н должны быть перечислены в течение одного месяца со дня вступления в силу настоящего Решения, а для последующего решения </w:t>
      </w:r>
      <w:r w:rsidRPr="002B2F24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</w:t>
      </w:r>
      <w:r>
        <w:rPr>
          <w:rFonts w:ascii="Times New Roman" w:hAnsi="Times New Roman" w:cs="Times New Roman"/>
          <w:sz w:val="28"/>
          <w:szCs w:val="28"/>
        </w:rPr>
        <w:t>н – в течение</w:t>
      </w:r>
      <w:r w:rsidRPr="00394D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одного месяца со дня принятия</w:t>
      </w:r>
      <w:r w:rsidRPr="00174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решения </w:t>
      </w:r>
      <w:r w:rsidRPr="002B2F24">
        <w:rPr>
          <w:rFonts w:ascii="Times New Roman" w:hAnsi="Times New Roman" w:cs="Times New Roman"/>
          <w:sz w:val="28"/>
          <w:szCs w:val="28"/>
        </w:rPr>
        <w:t>об использовании средств самообложения гражда</w:t>
      </w:r>
      <w:r>
        <w:rPr>
          <w:rFonts w:ascii="Times New Roman" w:hAnsi="Times New Roman" w:cs="Times New Roman"/>
          <w:sz w:val="28"/>
          <w:szCs w:val="28"/>
        </w:rPr>
        <w:t xml:space="preserve">н.  </w:t>
      </w:r>
    </w:p>
    <w:p w:rsidR="001744C7" w:rsidRPr="00C72EC6" w:rsidRDefault="001744C7" w:rsidP="00C133B1">
      <w:pPr>
        <w:spacing w:line="36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:rsidR="005E034D" w:rsidRDefault="005E034D" w:rsidP="00554CA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CA2" w:rsidRDefault="00554CA2" w:rsidP="00784D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2E2E" w:rsidRDefault="00CD2E2E" w:rsidP="00784D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33B1" w:rsidRDefault="00C133B1" w:rsidP="00784D8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4AD0" w:rsidRPr="00C72EC6" w:rsidRDefault="00F64AD0" w:rsidP="00F64AD0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E6B">
        <w:rPr>
          <w:rFonts w:ascii="Times New Roman" w:hAnsi="Times New Roman" w:cs="Times New Roman"/>
        </w:rPr>
        <w:lastRenderedPageBreak/>
        <w:t>Приложение № 2</w:t>
      </w:r>
    </w:p>
    <w:p w:rsidR="00F64AD0" w:rsidRDefault="00F64AD0" w:rsidP="00F64AD0">
      <w:pPr>
        <w:ind w:left="4395"/>
        <w:jc w:val="center"/>
        <w:rPr>
          <w:rFonts w:ascii="Times New Roman" w:hAnsi="Times New Roman" w:cs="Times New Roman"/>
        </w:rPr>
      </w:pPr>
      <w:r w:rsidRPr="00F21E6B">
        <w:rPr>
          <w:rFonts w:ascii="Times New Roman" w:hAnsi="Times New Roman" w:cs="Times New Roman"/>
        </w:rPr>
        <w:t xml:space="preserve">к </w:t>
      </w:r>
      <w:r w:rsidRPr="00A261F6">
        <w:rPr>
          <w:rFonts w:ascii="Times New Roman" w:hAnsi="Times New Roman" w:cs="Times New Roman"/>
        </w:rPr>
        <w:t>Решению Собрания представителей сельского поселения Новое Ганькино №</w:t>
      </w:r>
      <w:r>
        <w:rPr>
          <w:rFonts w:ascii="Times New Roman" w:hAnsi="Times New Roman" w:cs="Times New Roman"/>
        </w:rPr>
        <w:t>3</w:t>
      </w:r>
      <w:r w:rsidRPr="00A261F6">
        <w:rPr>
          <w:rFonts w:ascii="Times New Roman" w:hAnsi="Times New Roman" w:cs="Times New Roman"/>
        </w:rPr>
        <w:t xml:space="preserve"> от 28.01.2019г. </w:t>
      </w:r>
    </w:p>
    <w:p w:rsidR="00F64AD0" w:rsidRPr="00C72EC6" w:rsidRDefault="00F64AD0" w:rsidP="00F64AD0">
      <w:pPr>
        <w:ind w:left="4395"/>
        <w:jc w:val="center"/>
        <w:rPr>
          <w:rFonts w:ascii="Times New Roman" w:hAnsi="Times New Roman" w:cs="Times New Roman"/>
        </w:rPr>
      </w:pPr>
    </w:p>
    <w:tbl>
      <w:tblPr>
        <w:tblW w:w="10376" w:type="dxa"/>
        <w:tblInd w:w="-2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7"/>
        <w:gridCol w:w="101"/>
        <w:gridCol w:w="287"/>
        <w:gridCol w:w="287"/>
        <w:gridCol w:w="287"/>
        <w:gridCol w:w="287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5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51"/>
      </w:tblGrid>
      <w:tr w:rsidR="00F64AD0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0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02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F64AD0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0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proofErr w:type="spellStart"/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>Поступ</w:t>
            </w:r>
            <w:proofErr w:type="spellEnd"/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. в </w:t>
            </w:r>
            <w:proofErr w:type="gramStart"/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б </w:t>
            </w:r>
            <w:proofErr w:type="spellStart"/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>анк</w:t>
            </w:r>
            <w:proofErr w:type="spellEnd"/>
            <w:proofErr w:type="gramEnd"/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плат. 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00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>сч</w:t>
            </w:r>
            <w:proofErr w:type="spellEnd"/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1553F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8"/>
            </w:tblGrid>
            <w:tr w:rsidR="00F64AD0" w:rsidRPr="00FF3C9B" w:rsidTr="00686044">
              <w:trPr>
                <w:cantSplit/>
                <w:trHeight w:val="366"/>
              </w:trPr>
              <w:tc>
                <w:tcPr>
                  <w:tcW w:w="3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64AD0" w:rsidRPr="00FF3C9B" w:rsidRDefault="00F64AD0" w:rsidP="00686044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FF3C9B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F64AD0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ПЛАТЕЖНОЕ ПОРУЧЕНИЕ№ _____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3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AD0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64AD0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0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________________________рубля 00  копеек</w:t>
            </w:r>
          </w:p>
        </w:tc>
      </w:tr>
      <w:tr w:rsidR="00F64AD0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AD0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0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AD0" w:rsidRPr="00FF3C9B" w:rsidTr="00686044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F64AD0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Физическое лицо</w:t>
            </w: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5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64AD0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AD0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F64AD0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AD0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AD0" w:rsidRPr="00FF3C9B" w:rsidTr="00686044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F64AD0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64AD0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AD0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ОТДЕЛЕНИЕ САМАРА г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амара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71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F64AD0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64AD0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AD0" w:rsidRPr="00FF3C9B" w:rsidTr="00686044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AD0" w:rsidRPr="00FF3C9B" w:rsidRDefault="00F64AD0" w:rsidP="0031553F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5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AD0" w:rsidRPr="00FF3C9B" w:rsidRDefault="00F64AD0" w:rsidP="0031553F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71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64AD0" w:rsidRPr="00D66BA4" w:rsidRDefault="00F64AD0" w:rsidP="00686044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4AD0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УФК по Самарской области (</w:t>
            </w: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 Новое Ганькино)</w:t>
            </w: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AD0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71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AD0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391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5"/>
              <w:rPr>
                <w:rFonts w:ascii="Arial" w:hAnsi="Arial" w:cs="Arial"/>
              </w:rPr>
            </w:pPr>
          </w:p>
        </w:tc>
      </w:tr>
      <w:tr w:rsidR="00F64AD0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4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8"/>
                <w:szCs w:val="18"/>
              </w:rPr>
              <w:t>Очер</w:t>
            </w:r>
            <w:proofErr w:type="gramStart"/>
            <w:r w:rsidRPr="00FF3C9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FF3C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3C9B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FF3C9B">
              <w:rPr>
                <w:rFonts w:ascii="Times New Roman" w:hAnsi="Times New Roman"/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3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AD0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2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91"/>
              <w:rPr>
                <w:rFonts w:ascii="Arial" w:hAnsi="Arial" w:cs="Arial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Рез</w:t>
            </w:r>
            <w:proofErr w:type="gramStart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1391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AD0" w:rsidRPr="00FF3C9B" w:rsidTr="00686044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78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6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</w:p>
        </w:tc>
        <w:tc>
          <w:tcPr>
            <w:tcW w:w="1995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64AD0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Default="00F64AD0" w:rsidP="00686044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Уплата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взносов</w:t>
            </w: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выполнение </w:t>
            </w:r>
            <w:r w:rsidRPr="00D41651">
              <w:rPr>
                <w:rFonts w:ascii="Times New Roman" w:hAnsi="Times New Roman"/>
                <w:color w:val="000000"/>
                <w:sz w:val="20"/>
                <w:szCs w:val="20"/>
              </w:rPr>
              <w:t>решения</w:t>
            </w:r>
            <w:r w:rsidRPr="00D41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самообложении</w:t>
            </w:r>
            <w:r w:rsidRPr="00D41651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принятого 21 января  2019 года</w:t>
            </w:r>
            <w:r w:rsidRPr="00D416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F64AD0" w:rsidRPr="00D41651" w:rsidRDefault="00F64AD0" w:rsidP="00686044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Налог не уплачивается</w:t>
            </w:r>
          </w:p>
        </w:tc>
      </w:tr>
      <w:tr w:rsidR="00F64AD0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AD0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AD0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AD0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AD0" w:rsidRPr="00FF3C9B" w:rsidTr="00686044">
        <w:trPr>
          <w:trHeight w:val="260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8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F64AD0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1553F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64AD0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25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64AD0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1553F" w:rsidRPr="00FF3C9B" w:rsidTr="00686044">
        <w:trPr>
          <w:trHeight w:val="272"/>
        </w:trPr>
        <w:tc>
          <w:tcPr>
            <w:tcW w:w="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F64AD0" w:rsidRDefault="00F64AD0" w:rsidP="00195FCB">
      <w:pPr>
        <w:ind w:left="4395"/>
        <w:jc w:val="center"/>
        <w:rPr>
          <w:rFonts w:ascii="Times New Roman" w:hAnsi="Times New Roman" w:cs="Times New Roman"/>
        </w:rPr>
      </w:pPr>
    </w:p>
    <w:p w:rsidR="00F64AD0" w:rsidRDefault="00F64AD0" w:rsidP="00195FCB">
      <w:pPr>
        <w:ind w:left="4395"/>
        <w:jc w:val="center"/>
        <w:rPr>
          <w:rFonts w:ascii="Times New Roman" w:hAnsi="Times New Roman" w:cs="Times New Roman"/>
        </w:rPr>
      </w:pPr>
    </w:p>
    <w:p w:rsidR="00F64AD0" w:rsidRDefault="00F64AD0" w:rsidP="00195FCB">
      <w:pPr>
        <w:ind w:left="4395"/>
        <w:jc w:val="center"/>
        <w:rPr>
          <w:rFonts w:ascii="Times New Roman" w:hAnsi="Times New Roman" w:cs="Times New Roman"/>
        </w:rPr>
      </w:pPr>
    </w:p>
    <w:p w:rsidR="00F64AD0" w:rsidRDefault="00F64AD0" w:rsidP="00195FCB">
      <w:pPr>
        <w:ind w:left="4395"/>
        <w:jc w:val="center"/>
        <w:rPr>
          <w:rFonts w:ascii="Times New Roman" w:hAnsi="Times New Roman" w:cs="Times New Roman"/>
        </w:rPr>
      </w:pPr>
    </w:p>
    <w:p w:rsidR="00F64AD0" w:rsidRDefault="00F64AD0" w:rsidP="00195FCB">
      <w:pPr>
        <w:ind w:left="4395"/>
        <w:jc w:val="center"/>
        <w:rPr>
          <w:rFonts w:ascii="Times New Roman" w:hAnsi="Times New Roman" w:cs="Times New Roman"/>
        </w:rPr>
      </w:pPr>
    </w:p>
    <w:p w:rsidR="00F64AD0" w:rsidRDefault="00F64AD0" w:rsidP="00195FCB">
      <w:pPr>
        <w:ind w:left="4395"/>
        <w:jc w:val="center"/>
        <w:rPr>
          <w:rFonts w:ascii="Times New Roman" w:hAnsi="Times New Roman" w:cs="Times New Roman"/>
        </w:rPr>
      </w:pPr>
    </w:p>
    <w:p w:rsidR="00F64AD0" w:rsidRDefault="00F64AD0" w:rsidP="00195FCB">
      <w:pPr>
        <w:ind w:left="4395"/>
        <w:jc w:val="center"/>
        <w:rPr>
          <w:rFonts w:ascii="Times New Roman" w:hAnsi="Times New Roman" w:cs="Times New Roman"/>
        </w:rPr>
      </w:pPr>
    </w:p>
    <w:p w:rsidR="00F64AD0" w:rsidRDefault="00F64AD0" w:rsidP="00195FCB">
      <w:pPr>
        <w:ind w:left="4395"/>
        <w:jc w:val="center"/>
        <w:rPr>
          <w:rFonts w:ascii="Times New Roman" w:hAnsi="Times New Roman" w:cs="Times New Roman"/>
        </w:rPr>
      </w:pPr>
    </w:p>
    <w:p w:rsidR="00F64AD0" w:rsidRDefault="00F64AD0" w:rsidP="00195FCB">
      <w:pPr>
        <w:ind w:left="4395"/>
        <w:jc w:val="center"/>
        <w:rPr>
          <w:rFonts w:ascii="Times New Roman" w:hAnsi="Times New Roman" w:cs="Times New Roman"/>
        </w:rPr>
      </w:pPr>
    </w:p>
    <w:p w:rsidR="00F64AD0" w:rsidRDefault="00F64AD0" w:rsidP="00195FCB">
      <w:pPr>
        <w:ind w:left="4395"/>
        <w:jc w:val="center"/>
        <w:rPr>
          <w:rFonts w:ascii="Times New Roman" w:hAnsi="Times New Roman" w:cs="Times New Roman"/>
        </w:rPr>
      </w:pPr>
    </w:p>
    <w:p w:rsidR="00F64AD0" w:rsidRPr="00F21E6B" w:rsidRDefault="00F64AD0" w:rsidP="00F64AD0">
      <w:pPr>
        <w:ind w:left="4395"/>
        <w:jc w:val="center"/>
        <w:rPr>
          <w:rFonts w:ascii="Times New Roman" w:hAnsi="Times New Roman" w:cs="Times New Roman"/>
        </w:rPr>
      </w:pPr>
      <w:r w:rsidRPr="00F21E6B">
        <w:rPr>
          <w:rFonts w:ascii="Times New Roman" w:hAnsi="Times New Roman" w:cs="Times New Roman"/>
        </w:rPr>
        <w:t>Приложение № 3</w:t>
      </w:r>
    </w:p>
    <w:p w:rsidR="00F64AD0" w:rsidRDefault="00F64AD0" w:rsidP="00F64AD0">
      <w:pPr>
        <w:ind w:left="4395"/>
        <w:jc w:val="center"/>
        <w:rPr>
          <w:rFonts w:ascii="Times New Roman" w:hAnsi="Times New Roman" w:cs="Times New Roman"/>
        </w:rPr>
      </w:pPr>
      <w:r w:rsidRPr="00F21E6B">
        <w:rPr>
          <w:rFonts w:ascii="Times New Roman" w:hAnsi="Times New Roman" w:cs="Times New Roman"/>
        </w:rPr>
        <w:t xml:space="preserve">к </w:t>
      </w:r>
      <w:r w:rsidRPr="00A261F6">
        <w:rPr>
          <w:rFonts w:ascii="Times New Roman" w:hAnsi="Times New Roman" w:cs="Times New Roman"/>
        </w:rPr>
        <w:t>Решению Собрания представителей сельского поселения Новое Ганькино №</w:t>
      </w:r>
      <w:r>
        <w:rPr>
          <w:rFonts w:ascii="Times New Roman" w:hAnsi="Times New Roman" w:cs="Times New Roman"/>
        </w:rPr>
        <w:t>3</w:t>
      </w:r>
      <w:bookmarkStart w:id="0" w:name="_GoBack"/>
      <w:bookmarkEnd w:id="0"/>
      <w:r w:rsidRPr="00A261F6">
        <w:rPr>
          <w:rFonts w:ascii="Times New Roman" w:hAnsi="Times New Roman" w:cs="Times New Roman"/>
        </w:rPr>
        <w:t xml:space="preserve"> от 28.01.2019г. </w:t>
      </w:r>
    </w:p>
    <w:p w:rsidR="00F64AD0" w:rsidRPr="00F21E6B" w:rsidRDefault="00F64AD0" w:rsidP="00F64AD0">
      <w:pPr>
        <w:ind w:left="4395"/>
        <w:jc w:val="center"/>
        <w:rPr>
          <w:rFonts w:ascii="Times New Roman" w:hAnsi="Times New Roman" w:cs="Times New Roman"/>
        </w:rPr>
      </w:pPr>
    </w:p>
    <w:p w:rsidR="00F64AD0" w:rsidRDefault="00F64AD0" w:rsidP="00F64AD0">
      <w:pPr>
        <w:widowControl w:val="0"/>
        <w:autoSpaceDE w:val="0"/>
        <w:autoSpaceDN w:val="0"/>
        <w:adjustRightInd w:val="0"/>
        <w:ind w:right="120"/>
        <w:rPr>
          <w:rFonts w:ascii="Tahoma" w:hAnsi="Tahoma" w:cs="Tahoma"/>
          <w:color w:val="000000"/>
          <w:sz w:val="28"/>
          <w:szCs w:val="28"/>
        </w:rPr>
      </w:pPr>
    </w:p>
    <w:tbl>
      <w:tblPr>
        <w:tblW w:w="0" w:type="auto"/>
        <w:tblInd w:w="-45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5" w:right="82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proofErr w:type="spellStart"/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>Поступ</w:t>
            </w:r>
            <w:proofErr w:type="spellEnd"/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. в </w:t>
            </w:r>
            <w:proofErr w:type="gramStart"/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б </w:t>
            </w:r>
            <w:proofErr w:type="spellStart"/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>анк</w:t>
            </w:r>
            <w:proofErr w:type="spellEnd"/>
            <w:proofErr w:type="gramEnd"/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82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>сч</w:t>
            </w:r>
            <w:proofErr w:type="spellEnd"/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1553F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7"/>
            </w:tblGrid>
            <w:tr w:rsidR="00F64AD0" w:rsidRPr="00FF3C9B" w:rsidTr="00686044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F64AD0" w:rsidRPr="00FF3C9B" w:rsidRDefault="00F64AD0" w:rsidP="00686044">
                  <w:pPr>
                    <w:keepLines/>
                    <w:widowControl w:val="0"/>
                    <w:autoSpaceDE w:val="0"/>
                    <w:autoSpaceDN w:val="0"/>
                    <w:adjustRightInd w:val="0"/>
                    <w:ind w:left="16" w:right="91"/>
                    <w:rPr>
                      <w:rFonts w:ascii="Arial" w:hAnsi="Arial" w:cs="Arial"/>
                    </w:rPr>
                  </w:pPr>
                  <w:r w:rsidRPr="00FF3C9B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5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ПЛАТЕЖНОЕ ПОРУЧЕНИЕ№ _____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3" w:right="83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1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5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________________________рубля 00  копеек</w:t>
            </w: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КПП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0.00</w:t>
            </w: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Юридическое или физическое лицо</w:t>
            </w: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Плательщик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5" w:right="99"/>
              <w:jc w:val="both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043601001</w:t>
            </w: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ОТДЕДЕНИЕ САМАРА г</w:t>
            </w:r>
            <w:proofErr w:type="gramStart"/>
            <w:r>
              <w:rPr>
                <w:rFonts w:ascii="Arial" w:hAnsi="Arial" w:cs="Arial"/>
              </w:rPr>
              <w:t>.С</w:t>
            </w:r>
            <w:proofErr w:type="gramEnd"/>
            <w:r>
              <w:rPr>
                <w:rFonts w:ascii="Arial" w:hAnsi="Arial" w:cs="Arial"/>
              </w:rPr>
              <w:t>амара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Arial" w:hAnsi="Arial" w:cs="Arial"/>
              </w:rPr>
            </w:pP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6369010271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636901001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proofErr w:type="spellStart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64AD0" w:rsidRPr="00D66BA4" w:rsidRDefault="00F64AD0" w:rsidP="00686044">
            <w:pPr>
              <w:widowControl w:val="0"/>
              <w:autoSpaceDE w:val="0"/>
              <w:autoSpaceDN w:val="0"/>
              <w:adjustRightInd w:val="0"/>
              <w:ind w:left="109" w:right="9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УФК по Самарской области (</w:t>
            </w: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сельского поселения Новое Ганькино)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8"/>
                <w:szCs w:val="18"/>
              </w:rPr>
              <w:t>Срок плат.</w:t>
            </w:r>
          </w:p>
        </w:tc>
        <w:tc>
          <w:tcPr>
            <w:tcW w:w="142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Arial" w:hAnsi="Arial" w:cs="Arial"/>
              </w:rPr>
            </w:pP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8"/>
                <w:szCs w:val="18"/>
              </w:rPr>
              <w:t>Наз.пл.</w:t>
            </w:r>
          </w:p>
        </w:tc>
        <w:tc>
          <w:tcPr>
            <w:tcW w:w="113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86" w:right="7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8"/>
                <w:szCs w:val="18"/>
              </w:rPr>
              <w:t>Очер</w:t>
            </w:r>
            <w:proofErr w:type="gramStart"/>
            <w:r w:rsidRPr="00FF3C9B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FF3C9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F3C9B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proofErr w:type="gramEnd"/>
            <w:r w:rsidRPr="00FF3C9B">
              <w:rPr>
                <w:rFonts w:ascii="Times New Roman" w:hAnsi="Times New Roman"/>
                <w:color w:val="000000"/>
                <w:sz w:val="18"/>
                <w:szCs w:val="18"/>
              </w:rPr>
              <w:t>лат.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5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right="91"/>
              <w:rPr>
                <w:rFonts w:ascii="Arial" w:hAnsi="Arial" w:cs="Arial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7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Рез</w:t>
            </w:r>
            <w:proofErr w:type="gramStart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142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AD0" w:rsidRDefault="00F64AD0" w:rsidP="00686044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28520705030100000180</w:t>
            </w:r>
          </w:p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5" w:right="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2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36616428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3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3" w:right="91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3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103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Default="00F64AD0" w:rsidP="00686044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54AB">
              <w:rPr>
                <w:rFonts w:ascii="Times New Roman" w:hAnsi="Times New Roman"/>
                <w:color w:val="000000"/>
                <w:sz w:val="20"/>
                <w:szCs w:val="20"/>
                <w:highlight w:val="cyan"/>
              </w:rPr>
              <w:t>Дополнительный классификатор (в случае необходимости)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Уплата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пожертвований (благотворительных взносов) на выполнение </w:t>
            </w:r>
            <w:r w:rsidRPr="00D41651">
              <w:rPr>
                <w:rFonts w:ascii="Times New Roman" w:hAnsi="Times New Roman"/>
                <w:color w:val="000000"/>
                <w:sz w:val="20"/>
                <w:szCs w:val="20"/>
              </w:rPr>
              <w:t>решения</w:t>
            </w:r>
            <w:r w:rsidRPr="00D416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самообложении</w:t>
            </w:r>
            <w:r w:rsidRPr="00D41651">
              <w:rPr>
                <w:rFonts w:ascii="Times New Roman" w:hAnsi="Times New Roman" w:cs="Times New Roman"/>
                <w:sz w:val="20"/>
                <w:szCs w:val="20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принятого 21 января 2019 года</w:t>
            </w:r>
            <w:r w:rsidRPr="00D416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:rsidR="00F64AD0" w:rsidRPr="00D41651" w:rsidRDefault="00F64AD0" w:rsidP="00686044">
            <w:pPr>
              <w:widowControl w:val="0"/>
              <w:autoSpaceDE w:val="0"/>
              <w:autoSpaceDN w:val="0"/>
              <w:adjustRightInd w:val="0"/>
              <w:ind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16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Налог не уплачивается</w:t>
            </w: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79"/>
              <w:jc w:val="center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1553F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8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31553F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8" w:right="9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3" w:right="88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F64AD0" w:rsidRPr="00FF3C9B" w:rsidTr="00686044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8" w:right="10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1" w:right="10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5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8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7" w:right="8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4" w:right="9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9" w:right="92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4" w:right="7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1" w:right="91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25" w:right="87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09" w:right="103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3" w:right="99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64AD0" w:rsidRPr="00FF3C9B" w:rsidRDefault="00F64AD0" w:rsidP="00686044">
            <w:pPr>
              <w:widowControl w:val="0"/>
              <w:autoSpaceDE w:val="0"/>
              <w:autoSpaceDN w:val="0"/>
              <w:adjustRightInd w:val="0"/>
              <w:ind w:left="117" w:right="95"/>
              <w:rPr>
                <w:rFonts w:ascii="Arial" w:hAnsi="Arial" w:cs="Arial"/>
              </w:rPr>
            </w:pPr>
            <w:r w:rsidRPr="00FF3C9B">
              <w:rPr>
                <w:rFonts w:ascii="Times New Roman" w:hAnsi="Times New Roman"/>
                <w:color w:val="000000"/>
              </w:rPr>
              <w:t> </w:t>
            </w:r>
          </w:p>
        </w:tc>
      </w:tr>
    </w:tbl>
    <w:p w:rsidR="00F64AD0" w:rsidRPr="00680444" w:rsidRDefault="00F64AD0" w:rsidP="00F64AD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A91" w:rsidRPr="00680444" w:rsidRDefault="004C4A91" w:rsidP="00F64AD0">
      <w:pPr>
        <w:ind w:left="4395"/>
        <w:jc w:val="center"/>
        <w:rPr>
          <w:rFonts w:ascii="Times New Roman" w:hAnsi="Times New Roman" w:cs="Times New Roman"/>
          <w:sz w:val="28"/>
          <w:szCs w:val="28"/>
        </w:rPr>
      </w:pPr>
    </w:p>
    <w:sectPr w:rsidR="004C4A91" w:rsidRPr="00680444" w:rsidSect="004C4A91">
      <w:headerReference w:type="even" r:id="rId8"/>
      <w:headerReference w:type="default" r:id="rId9"/>
      <w:pgSz w:w="11900" w:h="16840"/>
      <w:pgMar w:top="1134" w:right="850" w:bottom="1134" w:left="993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CF5E07" w15:done="0"/>
  <w15:commentEx w15:paraId="1A83344C" w15:done="0"/>
  <w15:commentEx w15:paraId="77B96F51" w15:done="0"/>
  <w15:commentEx w15:paraId="06F21E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050" w:rsidRDefault="00923050" w:rsidP="00680444">
      <w:r>
        <w:separator/>
      </w:r>
    </w:p>
  </w:endnote>
  <w:endnote w:type="continuationSeparator" w:id="0">
    <w:p w:rsidR="00923050" w:rsidRDefault="00923050" w:rsidP="006804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050" w:rsidRDefault="00923050" w:rsidP="00680444">
      <w:r>
        <w:separator/>
      </w:r>
    </w:p>
  </w:footnote>
  <w:footnote w:type="continuationSeparator" w:id="0">
    <w:p w:rsidR="00923050" w:rsidRDefault="00923050" w:rsidP="00680444">
      <w:r>
        <w:continuationSeparator/>
      </w:r>
    </w:p>
  </w:footnote>
  <w:footnote w:id="1">
    <w:p w:rsidR="001370BB" w:rsidRDefault="001370BB" w:rsidP="00ED2B9A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 w:rsidRPr="008F2823">
        <w:rPr>
          <w:rFonts w:ascii="Times New Roman" w:hAnsi="Times New Roman" w:cs="Times New Roman"/>
          <w:sz w:val="20"/>
          <w:szCs w:val="20"/>
        </w:rPr>
        <w:t>В этом пункте</w:t>
      </w:r>
      <w:r>
        <w:rPr>
          <w:rFonts w:ascii="Times New Roman" w:hAnsi="Times New Roman" w:cs="Times New Roman"/>
          <w:sz w:val="20"/>
          <w:szCs w:val="20"/>
        </w:rPr>
        <w:t>, равно как и в Приложениях № 2 и № 3 к Решению,</w:t>
      </w:r>
      <w:r w:rsidRPr="008F2823">
        <w:rPr>
          <w:rFonts w:ascii="Times New Roman" w:hAnsi="Times New Roman" w:cs="Times New Roman"/>
          <w:sz w:val="20"/>
          <w:szCs w:val="20"/>
        </w:rPr>
        <w:t xml:space="preserve"> могут быть указаны реквизиты </w:t>
      </w:r>
      <w:r>
        <w:rPr>
          <w:rFonts w:ascii="Times New Roman" w:hAnsi="Times New Roman" w:cs="Times New Roman"/>
          <w:sz w:val="20"/>
          <w:szCs w:val="20"/>
        </w:rPr>
        <w:t xml:space="preserve">счета местного бюджета, на который </w:t>
      </w:r>
      <w:r w:rsidRPr="008F2823">
        <w:rPr>
          <w:rFonts w:ascii="Times New Roman" w:hAnsi="Times New Roman" w:cs="Times New Roman"/>
          <w:sz w:val="20"/>
          <w:szCs w:val="20"/>
        </w:rPr>
        <w:t>зачисля</w:t>
      </w:r>
      <w:r>
        <w:rPr>
          <w:rFonts w:ascii="Times New Roman" w:hAnsi="Times New Roman" w:cs="Times New Roman"/>
          <w:sz w:val="20"/>
          <w:szCs w:val="20"/>
        </w:rPr>
        <w:t>ют</w:t>
      </w:r>
      <w:r w:rsidRPr="008F2823">
        <w:rPr>
          <w:rFonts w:ascii="Times New Roman" w:hAnsi="Times New Roman" w:cs="Times New Roman"/>
          <w:sz w:val="20"/>
          <w:szCs w:val="20"/>
        </w:rPr>
        <w:t>ся соответствующие средства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8F2823">
        <w:rPr>
          <w:rFonts w:ascii="Times New Roman" w:hAnsi="Times New Roman" w:cs="Times New Roman"/>
          <w:sz w:val="20"/>
          <w:szCs w:val="20"/>
        </w:rPr>
        <w:t xml:space="preserve"> либо где именно может быть получена информация о таком счете.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BB" w:rsidRDefault="00FA1B0B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70B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370BB" w:rsidRDefault="001370B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0BB" w:rsidRDefault="00FA1B0B" w:rsidP="00784D8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1370B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553F">
      <w:rPr>
        <w:rStyle w:val="aa"/>
        <w:noProof/>
      </w:rPr>
      <w:t>3</w:t>
    </w:r>
    <w:r>
      <w:rPr>
        <w:rStyle w:val="aa"/>
      </w:rPr>
      <w:fldChar w:fldCharType="end"/>
    </w:r>
  </w:p>
  <w:p w:rsidR="001370BB" w:rsidRDefault="001370B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70AF"/>
    <w:rsid w:val="00000F9E"/>
    <w:rsid w:val="000670AF"/>
    <w:rsid w:val="000962AF"/>
    <w:rsid w:val="000A3F9E"/>
    <w:rsid w:val="000F4C38"/>
    <w:rsid w:val="00106329"/>
    <w:rsid w:val="001262E1"/>
    <w:rsid w:val="001370BB"/>
    <w:rsid w:val="001543FE"/>
    <w:rsid w:val="0015599E"/>
    <w:rsid w:val="0015626B"/>
    <w:rsid w:val="001661F3"/>
    <w:rsid w:val="001744C7"/>
    <w:rsid w:val="00191E22"/>
    <w:rsid w:val="00195FCB"/>
    <w:rsid w:val="001C3887"/>
    <w:rsid w:val="001D18DE"/>
    <w:rsid w:val="001D1ED6"/>
    <w:rsid w:val="001E05DF"/>
    <w:rsid w:val="002170B0"/>
    <w:rsid w:val="002340A8"/>
    <w:rsid w:val="00246819"/>
    <w:rsid w:val="002A17D6"/>
    <w:rsid w:val="002B2F24"/>
    <w:rsid w:val="002D58E0"/>
    <w:rsid w:val="002E0F17"/>
    <w:rsid w:val="00313F7E"/>
    <w:rsid w:val="003151DC"/>
    <w:rsid w:val="0031553F"/>
    <w:rsid w:val="003250BE"/>
    <w:rsid w:val="00325BEC"/>
    <w:rsid w:val="00343532"/>
    <w:rsid w:val="00380A1E"/>
    <w:rsid w:val="00394D57"/>
    <w:rsid w:val="00394D5C"/>
    <w:rsid w:val="00395127"/>
    <w:rsid w:val="003A4CF0"/>
    <w:rsid w:val="003B1DA0"/>
    <w:rsid w:val="003C5DF6"/>
    <w:rsid w:val="003F19CD"/>
    <w:rsid w:val="003F5AE8"/>
    <w:rsid w:val="00423560"/>
    <w:rsid w:val="004270E8"/>
    <w:rsid w:val="004312B8"/>
    <w:rsid w:val="00493539"/>
    <w:rsid w:val="004A6396"/>
    <w:rsid w:val="004A75D1"/>
    <w:rsid w:val="004C069E"/>
    <w:rsid w:val="004C4A91"/>
    <w:rsid w:val="00502676"/>
    <w:rsid w:val="005031E8"/>
    <w:rsid w:val="005121CF"/>
    <w:rsid w:val="00520389"/>
    <w:rsid w:val="00554CA2"/>
    <w:rsid w:val="00572933"/>
    <w:rsid w:val="00597484"/>
    <w:rsid w:val="005A3293"/>
    <w:rsid w:val="005B7A8D"/>
    <w:rsid w:val="005D2E26"/>
    <w:rsid w:val="005E034D"/>
    <w:rsid w:val="00680444"/>
    <w:rsid w:val="006855CD"/>
    <w:rsid w:val="006A0964"/>
    <w:rsid w:val="006F0600"/>
    <w:rsid w:val="007477A8"/>
    <w:rsid w:val="0075011E"/>
    <w:rsid w:val="00773D50"/>
    <w:rsid w:val="00784D83"/>
    <w:rsid w:val="007B3B27"/>
    <w:rsid w:val="007C483F"/>
    <w:rsid w:val="008315E0"/>
    <w:rsid w:val="008431C5"/>
    <w:rsid w:val="00845479"/>
    <w:rsid w:val="00887B0A"/>
    <w:rsid w:val="00893690"/>
    <w:rsid w:val="008C16C8"/>
    <w:rsid w:val="008F2823"/>
    <w:rsid w:val="009101E4"/>
    <w:rsid w:val="00917CF0"/>
    <w:rsid w:val="00921FF7"/>
    <w:rsid w:val="00923050"/>
    <w:rsid w:val="0093572C"/>
    <w:rsid w:val="00937B72"/>
    <w:rsid w:val="0098366D"/>
    <w:rsid w:val="00992A2A"/>
    <w:rsid w:val="009971A9"/>
    <w:rsid w:val="009C7071"/>
    <w:rsid w:val="009D0833"/>
    <w:rsid w:val="00A021BC"/>
    <w:rsid w:val="00A24350"/>
    <w:rsid w:val="00A261F6"/>
    <w:rsid w:val="00A518F6"/>
    <w:rsid w:val="00A53D31"/>
    <w:rsid w:val="00A62654"/>
    <w:rsid w:val="00A71951"/>
    <w:rsid w:val="00A83BA8"/>
    <w:rsid w:val="00AB291D"/>
    <w:rsid w:val="00AC7A25"/>
    <w:rsid w:val="00AD2B7C"/>
    <w:rsid w:val="00B10238"/>
    <w:rsid w:val="00B12B2F"/>
    <w:rsid w:val="00B51A01"/>
    <w:rsid w:val="00B53DBF"/>
    <w:rsid w:val="00B56FD8"/>
    <w:rsid w:val="00B654AB"/>
    <w:rsid w:val="00BB1E20"/>
    <w:rsid w:val="00BC26FF"/>
    <w:rsid w:val="00BF081B"/>
    <w:rsid w:val="00C07FEF"/>
    <w:rsid w:val="00C133B1"/>
    <w:rsid w:val="00C314D1"/>
    <w:rsid w:val="00C46067"/>
    <w:rsid w:val="00C51413"/>
    <w:rsid w:val="00C5513B"/>
    <w:rsid w:val="00C65DC9"/>
    <w:rsid w:val="00C72EC6"/>
    <w:rsid w:val="00C77F79"/>
    <w:rsid w:val="00CB0DD5"/>
    <w:rsid w:val="00CD2E2E"/>
    <w:rsid w:val="00CF009C"/>
    <w:rsid w:val="00D211E6"/>
    <w:rsid w:val="00D41651"/>
    <w:rsid w:val="00D614FE"/>
    <w:rsid w:val="00D649FD"/>
    <w:rsid w:val="00D833F3"/>
    <w:rsid w:val="00DA130B"/>
    <w:rsid w:val="00DA1B23"/>
    <w:rsid w:val="00DB506C"/>
    <w:rsid w:val="00DF2336"/>
    <w:rsid w:val="00DF4265"/>
    <w:rsid w:val="00E0212D"/>
    <w:rsid w:val="00E126A9"/>
    <w:rsid w:val="00E53A22"/>
    <w:rsid w:val="00E619BB"/>
    <w:rsid w:val="00E86D57"/>
    <w:rsid w:val="00E87B53"/>
    <w:rsid w:val="00EB0278"/>
    <w:rsid w:val="00EC3132"/>
    <w:rsid w:val="00ED2B9A"/>
    <w:rsid w:val="00EE3BF7"/>
    <w:rsid w:val="00F05A45"/>
    <w:rsid w:val="00F21E6B"/>
    <w:rsid w:val="00F3550A"/>
    <w:rsid w:val="00F4307E"/>
    <w:rsid w:val="00F43E82"/>
    <w:rsid w:val="00F46F75"/>
    <w:rsid w:val="00F64AD0"/>
    <w:rsid w:val="00F64FEE"/>
    <w:rsid w:val="00F777F5"/>
    <w:rsid w:val="00F81538"/>
    <w:rsid w:val="00F92548"/>
    <w:rsid w:val="00F94E12"/>
    <w:rsid w:val="00FA1B0B"/>
    <w:rsid w:val="00FD1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690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3690"/>
    <w:rPr>
      <w:rFonts w:ascii="Lucida Grande CY" w:hAnsi="Lucida Grande CY" w:cs="Lucida Grande CY"/>
      <w:sz w:val="18"/>
      <w:szCs w:val="18"/>
    </w:rPr>
  </w:style>
  <w:style w:type="paragraph" w:styleId="a5">
    <w:name w:val="footnote text"/>
    <w:basedOn w:val="a"/>
    <w:link w:val="a6"/>
    <w:uiPriority w:val="99"/>
    <w:unhideWhenUsed/>
    <w:rsid w:val="00680444"/>
  </w:style>
  <w:style w:type="character" w:customStyle="1" w:styleId="a6">
    <w:name w:val="Текст сноски Знак"/>
    <w:basedOn w:val="a0"/>
    <w:link w:val="a5"/>
    <w:uiPriority w:val="99"/>
    <w:rsid w:val="00680444"/>
  </w:style>
  <w:style w:type="character" w:styleId="a7">
    <w:name w:val="footnote reference"/>
    <w:basedOn w:val="a0"/>
    <w:uiPriority w:val="99"/>
    <w:unhideWhenUsed/>
    <w:rsid w:val="00680444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784D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84D83"/>
  </w:style>
  <w:style w:type="character" w:styleId="aa">
    <w:name w:val="page number"/>
    <w:basedOn w:val="a0"/>
    <w:uiPriority w:val="99"/>
    <w:semiHidden/>
    <w:unhideWhenUsed/>
    <w:rsid w:val="00784D83"/>
  </w:style>
  <w:style w:type="paragraph" w:styleId="ab">
    <w:name w:val="List Paragraph"/>
    <w:basedOn w:val="a"/>
    <w:uiPriority w:val="34"/>
    <w:qFormat/>
    <w:rsid w:val="00C5513B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3F19CD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19CD"/>
  </w:style>
  <w:style w:type="character" w:customStyle="1" w:styleId="ae">
    <w:name w:val="Текст примечания Знак"/>
    <w:basedOn w:val="a0"/>
    <w:link w:val="ad"/>
    <w:uiPriority w:val="99"/>
    <w:semiHidden/>
    <w:rsid w:val="003F19CD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9CD"/>
    <w:rPr>
      <w:b/>
      <w:bCs/>
      <w:sz w:val="20"/>
      <w:szCs w:val="20"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9C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AA35C1-9A01-45A0-98A3-61BD867E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1267</Words>
  <Characters>7224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Рм22</dc:creator>
  <cp:keywords/>
  <dc:description/>
  <cp:lastModifiedBy>Светлана</cp:lastModifiedBy>
  <cp:revision>34</cp:revision>
  <cp:lastPrinted>2019-02-07T13:49:00Z</cp:lastPrinted>
  <dcterms:created xsi:type="dcterms:W3CDTF">2017-07-10T06:11:00Z</dcterms:created>
  <dcterms:modified xsi:type="dcterms:W3CDTF">2019-02-21T10:22:00Z</dcterms:modified>
</cp:coreProperties>
</file>