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9" w:rsidRDefault="00AE5299" w:rsidP="005D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D6C1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2071B">
        <w:rPr>
          <w:rFonts w:ascii="Times New Roman" w:hAnsi="Times New Roman" w:cs="Times New Roman"/>
          <w:b/>
          <w:sz w:val="28"/>
          <w:szCs w:val="28"/>
        </w:rPr>
        <w:t>УЛИНСКОГО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E5299" w:rsidRDefault="00F2071B" w:rsidP="008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AE5299" w:rsidRDefault="00AE5299" w:rsidP="008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Default="00817D23" w:rsidP="00817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1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B3D07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D6C1B" w:rsidRPr="005D6C1B" w:rsidRDefault="005D6C1B" w:rsidP="00817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D23" w:rsidRPr="00817D23" w:rsidRDefault="00F2071B" w:rsidP="00817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7D23" w:rsidRPr="00817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Мулино</w:t>
      </w:r>
    </w:p>
    <w:p w:rsidR="00817D23" w:rsidRPr="004A0E36" w:rsidRDefault="00817D23" w:rsidP="00817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5E" w:rsidRPr="00561434" w:rsidRDefault="0056055E" w:rsidP="00A4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 жилищному контролю на территории М</w:t>
      </w:r>
      <w:r w:rsidR="00F2071B">
        <w:rPr>
          <w:rFonts w:ascii="Times New Roman" w:hAnsi="Times New Roman" w:cs="Times New Roman"/>
          <w:b/>
          <w:sz w:val="28"/>
          <w:szCs w:val="28"/>
        </w:rPr>
        <w:t>улинского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B3D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5E" w:rsidRP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</w:t>
      </w:r>
      <w:r w:rsidR="00F2071B">
        <w:rPr>
          <w:rFonts w:ascii="Times New Roman" w:hAnsi="Times New Roman" w:cs="Times New Roman"/>
          <w:sz w:val="28"/>
          <w:szCs w:val="28"/>
        </w:rPr>
        <w:t>улинского</w:t>
      </w:r>
      <w:r w:rsidRPr="0056055E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М</w:t>
      </w:r>
      <w:r w:rsidR="00F2071B">
        <w:rPr>
          <w:rFonts w:ascii="Times New Roman" w:hAnsi="Times New Roman" w:cs="Times New Roman"/>
          <w:sz w:val="28"/>
          <w:szCs w:val="28"/>
        </w:rPr>
        <w:t>улинского</w:t>
      </w:r>
      <w:r w:rsidRPr="0056055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5E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071B">
        <w:rPr>
          <w:rFonts w:ascii="Times New Roman" w:hAnsi="Times New Roman" w:cs="Times New Roman"/>
          <w:sz w:val="28"/>
          <w:szCs w:val="28"/>
        </w:rPr>
        <w:t>улинского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055E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3D07">
        <w:rPr>
          <w:rFonts w:ascii="Times New Roman" w:hAnsi="Times New Roman" w:cs="Times New Roman"/>
          <w:sz w:val="28"/>
          <w:szCs w:val="28"/>
        </w:rPr>
        <w:t>4</w:t>
      </w:r>
      <w:r w:rsidRPr="0056055E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  <w:bookmarkStart w:id="0" w:name="Par94"/>
      <w:bookmarkEnd w:id="0"/>
    </w:p>
    <w:p w:rsidR="0056055E" w:rsidRPr="005A1895" w:rsidRDefault="0056055E" w:rsidP="0056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Информационном бюллетене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М</w:t>
      </w:r>
      <w:r w:rsidR="00F2071B">
        <w:rPr>
          <w:rFonts w:ascii="Times New Roman" w:hAnsi="Times New Roman" w:cs="Times New Roman"/>
          <w:sz w:val="28"/>
          <w:szCs w:val="28"/>
        </w:rPr>
        <w:t>улинского</w:t>
      </w:r>
      <w:r w:rsidRPr="005A1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46C">
        <w:rPr>
          <w:rFonts w:ascii="Times New Roman" w:hAnsi="Times New Roman" w:cs="Times New Roman"/>
          <w:sz w:val="28"/>
          <w:szCs w:val="28"/>
        </w:rPr>
        <w:t xml:space="preserve"> в течение 5 дней со дня утверждения</w:t>
      </w:r>
      <w:r w:rsidRPr="005A1895">
        <w:rPr>
          <w:rFonts w:ascii="Times New Roman" w:hAnsi="Times New Roman" w:cs="Times New Roman"/>
          <w:sz w:val="28"/>
          <w:szCs w:val="28"/>
        </w:rPr>
        <w:t>.</w:t>
      </w:r>
    </w:p>
    <w:p w:rsidR="0056055E" w:rsidRPr="005A1895" w:rsidRDefault="0056055E" w:rsidP="0056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в соответствии с действующим законодательством.</w:t>
      </w:r>
    </w:p>
    <w:p w:rsidR="0056055E" w:rsidRPr="005D6C1B" w:rsidRDefault="0056055E" w:rsidP="0056055E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56055E" w:rsidRPr="005A1895" w:rsidRDefault="0056055E" w:rsidP="0056055E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071B">
        <w:rPr>
          <w:rFonts w:ascii="Times New Roman" w:hAnsi="Times New Roman" w:cs="Times New Roman"/>
          <w:sz w:val="28"/>
          <w:szCs w:val="28"/>
        </w:rPr>
        <w:t>улинского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F2071B">
        <w:rPr>
          <w:rFonts w:ascii="Times New Roman" w:hAnsi="Times New Roman" w:cs="Times New Roman"/>
          <w:sz w:val="28"/>
          <w:szCs w:val="28"/>
        </w:rPr>
        <w:t>Н.Ю. Норсеев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3D07" w:rsidRDefault="00DB3D07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55E" w:rsidRP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055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56055E" w:rsidRP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055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6055E" w:rsidRP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055E">
        <w:rPr>
          <w:rFonts w:ascii="Times New Roman" w:hAnsi="Times New Roman" w:cs="Times New Roman"/>
          <w:bCs/>
          <w:sz w:val="28"/>
          <w:szCs w:val="28"/>
        </w:rPr>
        <w:t>М</w:t>
      </w:r>
      <w:r w:rsidR="00F2071B">
        <w:rPr>
          <w:rFonts w:ascii="Times New Roman" w:hAnsi="Times New Roman" w:cs="Times New Roman"/>
          <w:bCs/>
          <w:sz w:val="28"/>
          <w:szCs w:val="28"/>
        </w:rPr>
        <w:t>улинского</w:t>
      </w:r>
      <w:r w:rsidRPr="0056055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6055E" w:rsidRPr="0056055E" w:rsidRDefault="00DB3D07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от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 жилищному контролю на территории М</w:t>
      </w:r>
      <w:r w:rsidR="00F2071B">
        <w:rPr>
          <w:rFonts w:ascii="Times New Roman" w:hAnsi="Times New Roman" w:cs="Times New Roman"/>
          <w:b/>
          <w:sz w:val="28"/>
          <w:szCs w:val="28"/>
        </w:rPr>
        <w:t>улинского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1486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B3D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055E" w:rsidRPr="0056055E" w:rsidRDefault="0056055E" w:rsidP="005605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</w:rPr>
      </w:pP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контроля.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Положения о муниципальном жилищном контроле с 01.01.2022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профилактики</w:t>
      </w: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Pr="008154C2" w:rsidRDefault="0056055E" w:rsidP="0056055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56055E" w:rsidRPr="008154C2" w:rsidRDefault="0056055E" w:rsidP="0056055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55E" w:rsidRPr="008154C2" w:rsidRDefault="0056055E" w:rsidP="0056055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055E" w:rsidRPr="008154C2" w:rsidRDefault="0056055E" w:rsidP="0056055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6055E" w:rsidRPr="008154C2" w:rsidRDefault="0056055E" w:rsidP="0056055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6055E" w:rsidRPr="008154C2" w:rsidRDefault="0056055E" w:rsidP="0056055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6055E" w:rsidRPr="008154C2" w:rsidRDefault="0056055E" w:rsidP="0056055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6055E" w:rsidRDefault="0056055E" w:rsidP="0056055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 уровней риска.</w:t>
      </w:r>
    </w:p>
    <w:p w:rsidR="0056055E" w:rsidRPr="00443C3C" w:rsidRDefault="0056055E" w:rsidP="0056055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Pr="002F2F5E" w:rsidRDefault="0056055E" w:rsidP="005605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56055E" w:rsidRPr="00720002" w:rsidTr="00540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E65317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E65317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E65317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E65317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6055E" w:rsidRPr="00720002" w:rsidTr="00540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E65317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B57965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79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Информирование</w:t>
            </w:r>
            <w:r w:rsidR="00B57965" w:rsidRPr="00B57965">
              <w:rPr>
                <w:rFonts w:ascii="Times New Roman" w:hAnsi="Times New Roman"/>
                <w:sz w:val="24"/>
                <w:szCs w:val="24"/>
              </w:rPr>
              <w:t xml:space="preserve"> (Информирование контролируемых лиц и иных заинтересованных лиц по вопросам соблюдения обязательных требований в порядке, установленным статьей 46 Закона N 248-ФЗ)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E65317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E65317" w:rsidRDefault="0056055E" w:rsidP="00F2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 М</w:t>
            </w:r>
            <w:r w:rsidR="00F2071B">
              <w:rPr>
                <w:rFonts w:ascii="Times New Roman" w:hAnsi="Times New Roman" w:cs="Times New Roman"/>
                <w:iCs/>
                <w:sz w:val="24"/>
                <w:szCs w:val="24"/>
              </w:rPr>
              <w:t>улинского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56055E" w:rsidRPr="00720002" w:rsidTr="00540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E65317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B57965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79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Консультирование</w:t>
            </w:r>
          </w:p>
          <w:p w:rsidR="00B57965" w:rsidRPr="00B57965" w:rsidRDefault="00B57965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796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57965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соответствии со статьей 50 Закона N 248-ФЗ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</w:t>
            </w:r>
            <w:r w:rsidRPr="00B5796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CE295A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E" w:rsidRPr="00E65317" w:rsidRDefault="0056055E" w:rsidP="00F2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 М</w:t>
            </w:r>
            <w:r w:rsidR="00F2071B">
              <w:rPr>
                <w:rFonts w:ascii="Times New Roman" w:hAnsi="Times New Roman" w:cs="Times New Roman"/>
                <w:iCs/>
                <w:sz w:val="24"/>
                <w:szCs w:val="24"/>
              </w:rPr>
              <w:t>улинского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6055E" w:rsidRPr="007B6444" w:rsidRDefault="0056055E" w:rsidP="005605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56055E" w:rsidRPr="005C0110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lastRenderedPageBreak/>
        <w:t xml:space="preserve">При применении информирования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Pr="005C011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Times New Roman" w:hAnsi="Times New Roman" w:cs="Times New Roman"/>
          <w:sz w:val="28"/>
          <w:szCs w:val="28"/>
        </w:rPr>
        <w:t>информирования(на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5C0110">
        <w:rPr>
          <w:rFonts w:ascii="Times New Roman" w:hAnsi="Times New Roman" w:cs="Times New Roman"/>
          <w:sz w:val="28"/>
          <w:szCs w:val="28"/>
        </w:rPr>
        <w:t>.</w:t>
      </w:r>
    </w:p>
    <w:p w:rsidR="0056055E" w:rsidRPr="005C0110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6055E" w:rsidRPr="00C817C0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6055E" w:rsidRPr="00802A67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6055E" w:rsidRPr="009D454E" w:rsidTr="00540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6055E" w:rsidRPr="009D454E" w:rsidTr="00540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055E" w:rsidRPr="009D454E" w:rsidTr="00540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5E" w:rsidRPr="009D454E" w:rsidRDefault="0056055E" w:rsidP="0054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56055E" w:rsidRDefault="0056055E" w:rsidP="0056055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55E" w:rsidRDefault="0056055E" w:rsidP="00560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6055E" w:rsidRDefault="0056055E" w:rsidP="0056055E">
      <w:pPr>
        <w:rPr>
          <w:rFonts w:ascii="Times New Roman" w:hAnsi="Times New Roman" w:cs="Times New Roman"/>
          <w:sz w:val="28"/>
          <w:szCs w:val="28"/>
        </w:rPr>
      </w:pPr>
    </w:p>
    <w:p w:rsidR="00817D23" w:rsidRPr="005A1895" w:rsidRDefault="00817D23" w:rsidP="005D6C1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D23" w:rsidRPr="005A1895" w:rsidSect="0056055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7C" w:rsidRDefault="00545D7C" w:rsidP="0056055E">
      <w:pPr>
        <w:spacing w:after="0" w:line="240" w:lineRule="auto"/>
      </w:pPr>
      <w:r>
        <w:separator/>
      </w:r>
    </w:p>
  </w:endnote>
  <w:endnote w:type="continuationSeparator" w:id="1">
    <w:p w:rsidR="00545D7C" w:rsidRDefault="00545D7C" w:rsidP="0056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7C" w:rsidRDefault="00545D7C" w:rsidP="0056055E">
      <w:pPr>
        <w:spacing w:after="0" w:line="240" w:lineRule="auto"/>
      </w:pPr>
      <w:r>
        <w:separator/>
      </w:r>
    </w:p>
  </w:footnote>
  <w:footnote w:type="continuationSeparator" w:id="1">
    <w:p w:rsidR="00545D7C" w:rsidRDefault="00545D7C" w:rsidP="0056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743"/>
      <w:docPartObj>
        <w:docPartGallery w:val="Page Numbers (Top of Page)"/>
        <w:docPartUnique/>
      </w:docPartObj>
    </w:sdtPr>
    <w:sdtContent>
      <w:p w:rsidR="0056055E" w:rsidRDefault="003B4D69">
        <w:pPr>
          <w:pStyle w:val="a5"/>
          <w:jc w:val="center"/>
        </w:pPr>
        <w:r>
          <w:fldChar w:fldCharType="begin"/>
        </w:r>
        <w:r w:rsidR="00575F87">
          <w:instrText xml:space="preserve"> PAGE   \* MERGEFORMAT </w:instrText>
        </w:r>
        <w:r>
          <w:fldChar w:fldCharType="separate"/>
        </w:r>
        <w:r w:rsidR="00DB3D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055E" w:rsidRDefault="00560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DE7EF3"/>
    <w:multiLevelType w:val="hybridMultilevel"/>
    <w:tmpl w:val="6F22E15C"/>
    <w:lvl w:ilvl="0" w:tplc="2394657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1D6"/>
    <w:multiLevelType w:val="hybridMultilevel"/>
    <w:tmpl w:val="CBFC3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3575E"/>
    <w:multiLevelType w:val="multilevel"/>
    <w:tmpl w:val="0E6C9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B5C755B"/>
    <w:multiLevelType w:val="multilevel"/>
    <w:tmpl w:val="AEFCA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BD366C"/>
    <w:multiLevelType w:val="hybridMultilevel"/>
    <w:tmpl w:val="47446568"/>
    <w:lvl w:ilvl="0" w:tplc="21004D4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61"/>
    <w:rsid w:val="0001374D"/>
    <w:rsid w:val="00065BB4"/>
    <w:rsid w:val="000D5B36"/>
    <w:rsid w:val="000F0C09"/>
    <w:rsid w:val="001045EC"/>
    <w:rsid w:val="00154ABE"/>
    <w:rsid w:val="001757D1"/>
    <w:rsid w:val="001A5080"/>
    <w:rsid w:val="001B6F3F"/>
    <w:rsid w:val="001C0206"/>
    <w:rsid w:val="001E61E6"/>
    <w:rsid w:val="002225CD"/>
    <w:rsid w:val="00263578"/>
    <w:rsid w:val="0029722D"/>
    <w:rsid w:val="002A4C92"/>
    <w:rsid w:val="00332D29"/>
    <w:rsid w:val="00351B02"/>
    <w:rsid w:val="00363518"/>
    <w:rsid w:val="00393E13"/>
    <w:rsid w:val="003B4D69"/>
    <w:rsid w:val="003C64DC"/>
    <w:rsid w:val="003F55CB"/>
    <w:rsid w:val="00404098"/>
    <w:rsid w:val="004A0E36"/>
    <w:rsid w:val="004B4EA2"/>
    <w:rsid w:val="00545D7C"/>
    <w:rsid w:val="0056055E"/>
    <w:rsid w:val="00575F87"/>
    <w:rsid w:val="005932AD"/>
    <w:rsid w:val="005A1895"/>
    <w:rsid w:val="005B3692"/>
    <w:rsid w:val="005D6C1B"/>
    <w:rsid w:val="005E3F69"/>
    <w:rsid w:val="00601DB0"/>
    <w:rsid w:val="007066BE"/>
    <w:rsid w:val="00714868"/>
    <w:rsid w:val="007D52FA"/>
    <w:rsid w:val="007E53A9"/>
    <w:rsid w:val="00815B7B"/>
    <w:rsid w:val="00817D23"/>
    <w:rsid w:val="00876393"/>
    <w:rsid w:val="009251C3"/>
    <w:rsid w:val="009420C6"/>
    <w:rsid w:val="00995B9F"/>
    <w:rsid w:val="009C556B"/>
    <w:rsid w:val="009F5A24"/>
    <w:rsid w:val="009F5C49"/>
    <w:rsid w:val="00A21FF9"/>
    <w:rsid w:val="00A4246C"/>
    <w:rsid w:val="00AE5299"/>
    <w:rsid w:val="00B57965"/>
    <w:rsid w:val="00B73C9E"/>
    <w:rsid w:val="00BF1408"/>
    <w:rsid w:val="00CE039A"/>
    <w:rsid w:val="00CE7F03"/>
    <w:rsid w:val="00D07851"/>
    <w:rsid w:val="00D21692"/>
    <w:rsid w:val="00D73476"/>
    <w:rsid w:val="00DB3B44"/>
    <w:rsid w:val="00DB3D07"/>
    <w:rsid w:val="00E26F67"/>
    <w:rsid w:val="00E3752D"/>
    <w:rsid w:val="00E73761"/>
    <w:rsid w:val="00EA31D3"/>
    <w:rsid w:val="00EC009A"/>
    <w:rsid w:val="00F2071B"/>
    <w:rsid w:val="00F505E2"/>
    <w:rsid w:val="00F75E4F"/>
    <w:rsid w:val="00FB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paragraph" w:styleId="1">
    <w:name w:val="heading 1"/>
    <w:basedOn w:val="a"/>
    <w:next w:val="a"/>
    <w:link w:val="10"/>
    <w:qFormat/>
    <w:rsid w:val="00817D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D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55E"/>
  </w:style>
  <w:style w:type="paragraph" w:styleId="a7">
    <w:name w:val="footer"/>
    <w:basedOn w:val="a"/>
    <w:link w:val="a8"/>
    <w:uiPriority w:val="99"/>
    <w:semiHidden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paragraph" w:styleId="1">
    <w:name w:val="heading 1"/>
    <w:basedOn w:val="a"/>
    <w:next w:val="a"/>
    <w:link w:val="10"/>
    <w:qFormat/>
    <w:rsid w:val="00817D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D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55E"/>
  </w:style>
  <w:style w:type="paragraph" w:styleId="a7">
    <w:name w:val="footer"/>
    <w:basedOn w:val="a"/>
    <w:link w:val="a8"/>
    <w:uiPriority w:val="99"/>
    <w:semiHidden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498D-767D-447F-A1C2-B3CCD27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2021-12-21T05:52:00Z</cp:lastPrinted>
  <dcterms:created xsi:type="dcterms:W3CDTF">2022-11-23T09:42:00Z</dcterms:created>
  <dcterms:modified xsi:type="dcterms:W3CDTF">2023-10-10T06:59:00Z</dcterms:modified>
</cp:coreProperties>
</file>