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17" w:rsidRDefault="000A5299" w:rsidP="00470A17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ПРОЕКТ</w:t>
      </w:r>
    </w:p>
    <w:p w:rsidR="000A5299" w:rsidRDefault="000A5299" w:rsidP="00470A17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bookmarkStart w:id="0" w:name="_GoBack"/>
      <w:bookmarkEnd w:id="0"/>
    </w:p>
    <w:p w:rsidR="000A5299" w:rsidRDefault="000A5299" w:rsidP="00470A17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A5299" w:rsidRDefault="000A5299" w:rsidP="00470A17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70A17" w:rsidRDefault="00470A17" w:rsidP="00470A17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</w:t>
      </w:r>
    </w:p>
    <w:p w:rsidR="00470A17" w:rsidRDefault="00470A17" w:rsidP="00470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АДМИНИСТРАЦИИ НОВОАКСАЙСКОГО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470A17" w:rsidRDefault="00470A17" w:rsidP="00470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 ОКТЯБРЬСКОГО МУНИЦИПАЛЬНОГО РАЙОНА</w:t>
      </w:r>
    </w:p>
    <w:p w:rsidR="00470A17" w:rsidRDefault="00470A17" w:rsidP="00470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ВОЛГОГРАДСКОЙ ОБЛАСТИ</w:t>
      </w:r>
    </w:p>
    <w:p w:rsidR="00470A17" w:rsidRDefault="00470A17" w:rsidP="00470A17">
      <w:pPr>
        <w:jc w:val="center"/>
        <w:rPr>
          <w:rFonts w:ascii="Arial" w:hAnsi="Arial" w:cs="Arial"/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2176D1" w:rsidP="00470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                        2023</w:t>
      </w:r>
      <w:r w:rsidR="00470A17">
        <w:rPr>
          <w:b/>
          <w:sz w:val="24"/>
          <w:szCs w:val="24"/>
        </w:rPr>
        <w:t xml:space="preserve"> года                                                                 </w:t>
      </w:r>
      <w:r>
        <w:rPr>
          <w:b/>
          <w:sz w:val="24"/>
          <w:szCs w:val="24"/>
        </w:rPr>
        <w:t xml:space="preserve">                            № </w:t>
      </w: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pStyle w:val="ConsPlusNormal0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Новоаксайского сельского поселения Октябрьского муниципального райо</w:t>
      </w:r>
      <w:r w:rsidR="002176D1">
        <w:rPr>
          <w:rFonts w:ascii="Times New Roman" w:hAnsi="Times New Roman" w:cs="Times New Roman"/>
          <w:b/>
          <w:sz w:val="24"/>
          <w:szCs w:val="24"/>
        </w:rPr>
        <w:t>на Волгоградской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70A17" w:rsidRDefault="00470A17" w:rsidP="00470A17">
      <w:pPr>
        <w:keepNext/>
        <w:tabs>
          <w:tab w:val="left" w:pos="0"/>
          <w:tab w:val="left" w:pos="3544"/>
          <w:tab w:val="left" w:pos="4820"/>
        </w:tabs>
        <w:ind w:right="5103"/>
        <w:jc w:val="both"/>
        <w:rPr>
          <w:sz w:val="24"/>
          <w:szCs w:val="24"/>
        </w:rPr>
      </w:pPr>
    </w:p>
    <w:p w:rsidR="00470A17" w:rsidRDefault="00470A17" w:rsidP="00470A17">
      <w:pPr>
        <w:pStyle w:val="2"/>
        <w:widowControl/>
        <w:tabs>
          <w:tab w:val="left" w:pos="743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Новоаксайского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области, </w:t>
      </w:r>
    </w:p>
    <w:p w:rsidR="00470A17" w:rsidRDefault="00470A17" w:rsidP="00470A17">
      <w:pPr>
        <w:pStyle w:val="2"/>
        <w:widowControl/>
        <w:tabs>
          <w:tab w:val="left" w:pos="7439"/>
        </w:tabs>
        <w:spacing w:after="0" w:line="100" w:lineRule="atLeast"/>
        <w:ind w:firstLine="799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470A17" w:rsidRDefault="00470A17" w:rsidP="00470A17">
      <w:pPr>
        <w:pStyle w:val="ConsPlusTitle"/>
        <w:widowControl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ПОСТАНОВЛЯЮ:</w:t>
      </w:r>
    </w:p>
    <w:p w:rsidR="00470A17" w:rsidRDefault="00470A17" w:rsidP="00470A17">
      <w:pPr>
        <w:pStyle w:val="ConsPlusTitle"/>
        <w:widowControl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470A17" w:rsidRDefault="00470A17" w:rsidP="00470A17">
      <w:pPr>
        <w:widowControl w:val="0"/>
        <w:ind w:firstLine="709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hi-IN" w:bidi="hi-IN"/>
        </w:rPr>
        <w:t xml:space="preserve">1. Утвердить </w:t>
      </w:r>
      <w:r>
        <w:rPr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Новоаксайского сельского поселения Октябрьского муниципального района Волгогра</w:t>
      </w:r>
      <w:r w:rsidR="002176D1">
        <w:rPr>
          <w:sz w:val="24"/>
          <w:szCs w:val="24"/>
        </w:rPr>
        <w:t>дской области на 2024</w:t>
      </w:r>
      <w:r>
        <w:rPr>
          <w:sz w:val="24"/>
          <w:szCs w:val="24"/>
        </w:rPr>
        <w:t xml:space="preserve"> год, согласно приложению № 1.</w:t>
      </w:r>
    </w:p>
    <w:p w:rsidR="00470A17" w:rsidRDefault="00EC37EA" w:rsidP="00470A17">
      <w:pPr>
        <w:pStyle w:val="a3"/>
      </w:pPr>
      <w:r>
        <w:rPr>
          <w:rStyle w:val="21"/>
          <w:rFonts w:eastAsia="SimSun"/>
        </w:rPr>
        <w:t xml:space="preserve">   </w:t>
      </w:r>
      <w:r>
        <w:t xml:space="preserve">      </w:t>
      </w:r>
      <w:r w:rsidR="00470A17" w:rsidRPr="003014BF">
        <w:rPr>
          <w:b/>
        </w:rPr>
        <w:t xml:space="preserve">   </w:t>
      </w:r>
      <w:r>
        <w:rPr>
          <w:rStyle w:val="21"/>
        </w:rPr>
        <w:t>2</w:t>
      </w:r>
      <w:r w:rsidR="00470A17" w:rsidRPr="003014BF">
        <w:rPr>
          <w:rStyle w:val="21"/>
        </w:rPr>
        <w:t>.</w:t>
      </w:r>
      <w:r w:rsidR="00470A17">
        <w:rPr>
          <w:rStyle w:val="21"/>
        </w:rPr>
        <w:t xml:space="preserve"> </w:t>
      </w:r>
      <w:r w:rsidR="00470A17">
        <w:t>Опубликовать настоящее постановление на официальном сайте администрации Новоаксайского сельского поселения.</w:t>
      </w:r>
    </w:p>
    <w:p w:rsidR="00470A17" w:rsidRDefault="00EC37EA" w:rsidP="00470A17">
      <w:pPr>
        <w:pStyle w:val="a3"/>
      </w:pPr>
      <w:r>
        <w:t xml:space="preserve">            3</w:t>
      </w:r>
      <w:r w:rsidR="00470A17">
        <w:t xml:space="preserve">. </w:t>
      </w:r>
      <w:proofErr w:type="gramStart"/>
      <w:r w:rsidR="00470A17">
        <w:t>Контроль за</w:t>
      </w:r>
      <w:proofErr w:type="gramEnd"/>
      <w:r w:rsidR="00470A17">
        <w:t xml:space="preserve"> исполнением настоящего постановления оставляю за собой.</w:t>
      </w:r>
    </w:p>
    <w:p w:rsidR="00470A17" w:rsidRDefault="00470A17" w:rsidP="00470A17">
      <w:pPr>
        <w:pStyle w:val="a3"/>
      </w:pPr>
    </w:p>
    <w:p w:rsidR="00470A17" w:rsidRDefault="00470A17" w:rsidP="00470A17">
      <w:pPr>
        <w:pStyle w:val="a3"/>
      </w:pPr>
    </w:p>
    <w:p w:rsidR="00470A17" w:rsidRDefault="00470A17" w:rsidP="00470A17">
      <w:pPr>
        <w:pStyle w:val="a3"/>
      </w:pPr>
    </w:p>
    <w:p w:rsidR="00470A17" w:rsidRDefault="00470A17" w:rsidP="00470A17">
      <w:pPr>
        <w:pStyle w:val="a3"/>
      </w:pPr>
      <w:r>
        <w:t>Глава Новоаксайского</w:t>
      </w:r>
    </w:p>
    <w:p w:rsidR="00470A17" w:rsidRDefault="00470A17" w:rsidP="00470A17">
      <w:pPr>
        <w:pStyle w:val="a3"/>
      </w:pPr>
      <w:r>
        <w:t xml:space="preserve"> сельского поселения                                                                                  В. И. </w:t>
      </w:r>
      <w:proofErr w:type="spellStart"/>
      <w:r>
        <w:t>Масютин</w:t>
      </w:r>
      <w:proofErr w:type="spellEnd"/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EC37EA" w:rsidRDefault="00EC37EA" w:rsidP="00470A17">
      <w:pPr>
        <w:ind w:left="4248"/>
        <w:jc w:val="both"/>
        <w:rPr>
          <w:sz w:val="24"/>
          <w:szCs w:val="24"/>
        </w:rPr>
      </w:pPr>
    </w:p>
    <w:p w:rsidR="00EC37EA" w:rsidRDefault="00EC37EA" w:rsidP="00470A17">
      <w:pPr>
        <w:ind w:left="4248"/>
        <w:jc w:val="both"/>
        <w:rPr>
          <w:sz w:val="24"/>
          <w:szCs w:val="24"/>
        </w:rPr>
      </w:pPr>
    </w:p>
    <w:p w:rsidR="00EC37EA" w:rsidRDefault="00EC37EA" w:rsidP="00470A17">
      <w:pPr>
        <w:ind w:left="4248"/>
        <w:jc w:val="both"/>
        <w:rPr>
          <w:sz w:val="24"/>
          <w:szCs w:val="24"/>
        </w:rPr>
      </w:pPr>
    </w:p>
    <w:p w:rsidR="00EC37EA" w:rsidRDefault="00EC37EA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постановлению администрации Новоаксайского сельского поселения Октябрьского муниципального района Волгоградской</w:t>
      </w:r>
      <w:r w:rsidR="002176D1">
        <w:rPr>
          <w:sz w:val="24"/>
          <w:szCs w:val="24"/>
        </w:rPr>
        <w:t xml:space="preserve"> области от         2023 года № </w:t>
      </w:r>
      <w:r>
        <w:rPr>
          <w:sz w:val="24"/>
          <w:szCs w:val="24"/>
        </w:rPr>
        <w:t xml:space="preserve"> </w:t>
      </w: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Новоаксайского сельского поселения Октябрьского муниципального райо</w:t>
      </w:r>
      <w:r w:rsidR="002176D1">
        <w:rPr>
          <w:rFonts w:ascii="Times New Roman" w:hAnsi="Times New Roman" w:cs="Times New Roman"/>
          <w:b/>
          <w:sz w:val="24"/>
          <w:szCs w:val="24"/>
        </w:rPr>
        <w:t>на Волгоградской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70A17" w:rsidRDefault="00470A17" w:rsidP="00470A1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17" w:rsidRDefault="00470A17" w:rsidP="00470A1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территории Новоаксайского сельского поселения Октябрьского муниципального района Волгоградской области осуществляется муниципальный контроль в сфере благоустройства: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Функции муниципального контроля осуществляет - администрация  Новоаксайского сельского поселения Октябрьского муниципального района Волгоградской области.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соответствии с действующим законодательством, муниципальный контроль осуществляется в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внеплановых проверок соблюдения правил благоустройства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Новоаксайского сельского поселения Октябрьского муниципального района Волгоградской области, согласно нормативно правовых актов сельского поселения (далее - сельское поселение).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сформировано понимание исполнения требований в сфере благоустройства у подконтрольных субъектов;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Новоаксайского сельского поселения Октябрьского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(далее - Администрация).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Для целей настоящей Программы используются следующие основные термины и их определения: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принуждения и рекомендательный характер мероприятий для подконтрольных субъектов;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направленность на выявление причин и факторов несоблюдения обязательных требований;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организационной связи с мероприятиями по контролю.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A17" w:rsidRDefault="00470A17" w:rsidP="00470A1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470A17" w:rsidRDefault="00470A17" w:rsidP="00470A1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 Программы: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благоустройства, соблюдения чистоты и порядка;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хозяйствующих субъектов, соблюдающих требования в сфере благоустройства.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Программы: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прозрачности осуществляемой Администрацией контрольной деятельности;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системы консультирования и информирования подконтрольных субъектов.</w:t>
      </w:r>
    </w:p>
    <w:p w:rsidR="00470A17" w:rsidRDefault="00470A17" w:rsidP="00470A17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План мероприятий Программы</w:t>
      </w:r>
    </w:p>
    <w:p w:rsidR="00470A17" w:rsidRDefault="00470A17" w:rsidP="00470A17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17" w:rsidRDefault="00470A17" w:rsidP="00470A17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 и планируемый период (Приложение к Программе).</w:t>
      </w:r>
    </w:p>
    <w:p w:rsidR="00470A17" w:rsidRDefault="00470A17" w:rsidP="00470A17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A17" w:rsidRDefault="00470A17" w:rsidP="00470A17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A17" w:rsidRDefault="00470A17" w:rsidP="00470A17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17" w:rsidRDefault="00470A17" w:rsidP="00470A17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Целевые показатели Программы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8"/>
        <w:gridCol w:w="3270"/>
      </w:tblGrid>
      <w:tr w:rsidR="00470A17" w:rsidTr="007929E3">
        <w:trPr>
          <w:trHeight w:val="955"/>
        </w:trPr>
        <w:tc>
          <w:tcPr>
            <w:tcW w:w="6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17" w:rsidRDefault="00470A17" w:rsidP="007929E3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470A17" w:rsidTr="007929E3">
        <w:trPr>
          <w:trHeight w:val="955"/>
        </w:trPr>
        <w:tc>
          <w:tcPr>
            <w:tcW w:w="6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17" w:rsidRDefault="002176D1" w:rsidP="007929E3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70A17" w:rsidTr="007929E3">
        <w:trPr>
          <w:trHeight w:val="955"/>
        </w:trPr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17" w:rsidRDefault="00470A17" w:rsidP="007929E3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A17" w:rsidTr="007929E3">
        <w:trPr>
          <w:trHeight w:val="955"/>
        </w:trPr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pStyle w:val="ConsPlus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17" w:rsidRDefault="00470A17" w:rsidP="007929E3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A17" w:rsidTr="007929E3">
        <w:trPr>
          <w:trHeight w:val="955"/>
        </w:trPr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pStyle w:val="ConsPlus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17" w:rsidRDefault="00470A17" w:rsidP="007929E3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A17" w:rsidTr="007929E3">
        <w:trPr>
          <w:trHeight w:val="955"/>
        </w:trPr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pStyle w:val="ConsPlus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17" w:rsidRDefault="00470A17" w:rsidP="007929E3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0A17" w:rsidRDefault="00470A17" w:rsidP="00470A17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70A17" w:rsidRDefault="00470A17" w:rsidP="00470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выполнения </w:t>
      </w:r>
      <w:proofErr w:type="gramStart"/>
      <w:r>
        <w:rPr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70A17" w:rsidRDefault="00470A17" w:rsidP="00470A17">
      <w:pPr>
        <w:jc w:val="both"/>
        <w:rPr>
          <w:sz w:val="24"/>
          <w:szCs w:val="24"/>
        </w:rPr>
      </w:pPr>
    </w:p>
    <w:p w:rsidR="00470A17" w:rsidRDefault="00470A17" w:rsidP="00470A17">
      <w:pPr>
        <w:ind w:firstLine="708"/>
        <w:jc w:val="both"/>
        <w:rPr>
          <w:b/>
          <w:sz w:val="24"/>
          <w:szCs w:val="24"/>
        </w:rPr>
      </w:pPr>
    </w:p>
    <w:p w:rsidR="00470A17" w:rsidRDefault="00470A17" w:rsidP="00470A17">
      <w:pPr>
        <w:ind w:firstLine="708"/>
        <w:jc w:val="both"/>
        <w:rPr>
          <w:b/>
          <w:sz w:val="24"/>
          <w:szCs w:val="24"/>
        </w:rPr>
      </w:pPr>
    </w:p>
    <w:p w:rsidR="00470A17" w:rsidRDefault="00470A17" w:rsidP="00470A1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470A17" w:rsidRDefault="00470A17" w:rsidP="00470A17">
      <w:pPr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</w:p>
    <w:p w:rsidR="00470A17" w:rsidRDefault="00470A17" w:rsidP="00470A17">
      <w:pPr>
        <w:jc w:val="both"/>
        <w:rPr>
          <w:sz w:val="24"/>
          <w:szCs w:val="24"/>
        </w:rPr>
      </w:pPr>
    </w:p>
    <w:p w:rsidR="002176D1" w:rsidRDefault="002176D1" w:rsidP="00470A17">
      <w:pPr>
        <w:jc w:val="both"/>
        <w:rPr>
          <w:sz w:val="24"/>
          <w:szCs w:val="24"/>
        </w:rPr>
      </w:pPr>
    </w:p>
    <w:p w:rsidR="002176D1" w:rsidRDefault="002176D1" w:rsidP="00470A17">
      <w:pPr>
        <w:jc w:val="both"/>
        <w:rPr>
          <w:sz w:val="24"/>
          <w:szCs w:val="24"/>
        </w:rPr>
      </w:pPr>
    </w:p>
    <w:p w:rsidR="002176D1" w:rsidRDefault="002176D1" w:rsidP="00470A17">
      <w:pPr>
        <w:jc w:val="both"/>
        <w:rPr>
          <w:sz w:val="24"/>
          <w:szCs w:val="24"/>
        </w:rPr>
      </w:pPr>
    </w:p>
    <w:p w:rsidR="002176D1" w:rsidRDefault="002176D1" w:rsidP="00470A17">
      <w:pPr>
        <w:jc w:val="both"/>
        <w:rPr>
          <w:sz w:val="24"/>
          <w:szCs w:val="24"/>
        </w:rPr>
      </w:pPr>
    </w:p>
    <w:p w:rsidR="002176D1" w:rsidRDefault="002176D1" w:rsidP="00470A17">
      <w:pPr>
        <w:jc w:val="both"/>
        <w:rPr>
          <w:sz w:val="24"/>
          <w:szCs w:val="24"/>
        </w:rPr>
      </w:pPr>
    </w:p>
    <w:p w:rsidR="00470A17" w:rsidRDefault="00470A17" w:rsidP="00470A17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Новоаксайского сельского поселения Октябрьского муниципального района Волгоградской области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A17" w:rsidRDefault="00470A17" w:rsidP="00470A1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нарушений в рамках осуществления муниципального контроля в сфере благоустройства на территории Новоаксайского  сельского поселения Октябрьского муниципального райо</w:t>
      </w:r>
      <w:r w:rsidR="002176D1">
        <w:rPr>
          <w:rFonts w:ascii="Times New Roman" w:hAnsi="Times New Roman" w:cs="Times New Roman"/>
          <w:b/>
          <w:sz w:val="24"/>
          <w:szCs w:val="24"/>
        </w:rPr>
        <w:t>на Волгоградской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70A17" w:rsidRDefault="00470A17" w:rsidP="00470A1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7187"/>
        <w:gridCol w:w="1517"/>
      </w:tblGrid>
      <w:tr w:rsidR="00470A17" w:rsidTr="007929E3">
        <w:trPr>
          <w:trHeight w:val="13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470A17" w:rsidTr="007929E3">
        <w:trPr>
          <w:trHeight w:val="13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Размещение на официальном сайте администрации  Новоаксайского сельского поселения Октябрьского муниципального района Волгоградской области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470A17" w:rsidTr="007929E3">
        <w:trPr>
          <w:trHeight w:val="13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470A17" w:rsidTr="007929E3">
        <w:trPr>
          <w:trHeight w:val="13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470A17" w:rsidTr="007929E3">
        <w:trPr>
          <w:trHeight w:val="13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17" w:rsidRDefault="00470A17" w:rsidP="007929E3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По результатам внеплановых проверок 2 раза в год</w:t>
            </w:r>
          </w:p>
        </w:tc>
      </w:tr>
      <w:tr w:rsidR="00470A17" w:rsidTr="007929E3">
        <w:trPr>
          <w:trHeight w:val="13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A17" w:rsidRDefault="00470A17" w:rsidP="007929E3">
            <w:pPr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17" w:rsidRDefault="00470A17" w:rsidP="007929E3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470A17" w:rsidTr="007929E3">
        <w:trPr>
          <w:trHeight w:val="13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A17" w:rsidRDefault="00470A17" w:rsidP="007929E3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A17" w:rsidRDefault="00470A17" w:rsidP="007929E3">
            <w:pPr>
              <w:suppressAutoHyphens/>
              <w:spacing w:line="100" w:lineRule="atLeast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 w:rsidR="002176D1">
              <w:rPr>
                <w:sz w:val="24"/>
                <w:szCs w:val="24"/>
                <w:lang w:eastAsia="en-US"/>
              </w:rPr>
              <w:t xml:space="preserve"> муниципального контроля на 2025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A17" w:rsidRDefault="00470A17" w:rsidP="007929E3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 квартал</w:t>
            </w:r>
          </w:p>
        </w:tc>
      </w:tr>
    </w:tbl>
    <w:p w:rsidR="00470A17" w:rsidRDefault="00470A17" w:rsidP="00470A17">
      <w:pPr>
        <w:pStyle w:val="ConsPlusNormal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70A17" w:rsidRDefault="00470A17" w:rsidP="00470A17">
      <w:pPr>
        <w:rPr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4"/>
          <w:szCs w:val="24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470A17" w:rsidRDefault="00470A17" w:rsidP="00470A17">
      <w:pPr>
        <w:rPr>
          <w:b/>
          <w:sz w:val="28"/>
          <w:szCs w:val="28"/>
        </w:rPr>
      </w:pPr>
    </w:p>
    <w:p w:rsidR="00CD5185" w:rsidRDefault="00CD5185"/>
    <w:sectPr w:rsidR="00CD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D"/>
    <w:rsid w:val="000A5299"/>
    <w:rsid w:val="002176D1"/>
    <w:rsid w:val="00470A17"/>
    <w:rsid w:val="0053744D"/>
    <w:rsid w:val="00CD5185"/>
    <w:rsid w:val="00E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A1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470A17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70A1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">
    <w:name w:val="Основной текст (2)"/>
    <w:basedOn w:val="a"/>
    <w:link w:val="20"/>
    <w:rsid w:val="00470A17"/>
    <w:pPr>
      <w:widowControl w:val="0"/>
      <w:shd w:val="clear" w:color="auto" w:fill="FFFFFF"/>
      <w:suppressAutoHyphens/>
      <w:spacing w:after="360" w:line="0" w:lineRule="atLeast"/>
      <w:jc w:val="center"/>
    </w:pPr>
    <w:rPr>
      <w:rFonts w:ascii="Calibri" w:hAnsi="Calibri" w:cs="Calibri"/>
      <w:kern w:val="2"/>
      <w:sz w:val="26"/>
      <w:szCs w:val="26"/>
      <w:lang w:eastAsia="ar-SA"/>
    </w:rPr>
  </w:style>
  <w:style w:type="character" w:customStyle="1" w:styleId="21">
    <w:name w:val="Основной текст (2) + Полужирный"/>
    <w:rsid w:val="00470A1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paragraph" w:styleId="a3">
    <w:name w:val="No Spacing"/>
    <w:uiPriority w:val="1"/>
    <w:qFormat/>
    <w:rsid w:val="00470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link w:val="2"/>
    <w:locked/>
    <w:rsid w:val="00470A17"/>
    <w:rPr>
      <w:rFonts w:ascii="Calibri" w:eastAsia="Times New Roman" w:hAnsi="Calibri" w:cs="Calibri"/>
      <w:kern w:val="2"/>
      <w:sz w:val="26"/>
      <w:szCs w:val="26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A1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470A17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70A1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">
    <w:name w:val="Основной текст (2)"/>
    <w:basedOn w:val="a"/>
    <w:link w:val="20"/>
    <w:rsid w:val="00470A17"/>
    <w:pPr>
      <w:widowControl w:val="0"/>
      <w:shd w:val="clear" w:color="auto" w:fill="FFFFFF"/>
      <w:suppressAutoHyphens/>
      <w:spacing w:after="360" w:line="0" w:lineRule="atLeast"/>
      <w:jc w:val="center"/>
    </w:pPr>
    <w:rPr>
      <w:rFonts w:ascii="Calibri" w:hAnsi="Calibri" w:cs="Calibri"/>
      <w:kern w:val="2"/>
      <w:sz w:val="26"/>
      <w:szCs w:val="26"/>
      <w:lang w:eastAsia="ar-SA"/>
    </w:rPr>
  </w:style>
  <w:style w:type="character" w:customStyle="1" w:styleId="21">
    <w:name w:val="Основной текст (2) + Полужирный"/>
    <w:rsid w:val="00470A1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paragraph" w:styleId="a3">
    <w:name w:val="No Spacing"/>
    <w:uiPriority w:val="1"/>
    <w:qFormat/>
    <w:rsid w:val="00470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link w:val="2"/>
    <w:locked/>
    <w:rsid w:val="00470A17"/>
    <w:rPr>
      <w:rFonts w:ascii="Calibri" w:eastAsia="Times New Roman" w:hAnsi="Calibri" w:cs="Calibri"/>
      <w:kern w:val="2"/>
      <w:sz w:val="26"/>
      <w:szCs w:val="26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2023-09-20T08:24:00Z</dcterms:created>
  <dcterms:modified xsi:type="dcterms:W3CDTF">2023-09-20T08:46:00Z</dcterms:modified>
</cp:coreProperties>
</file>