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54" w:rsidRDefault="00D27154" w:rsidP="00802674">
      <w:pPr>
        <w:spacing w:after="0" w:line="240" w:lineRule="auto"/>
        <w:rPr>
          <w:rFonts w:ascii="Times New Roman" w:eastAsia="Times New Roman" w:hAnsi="Times New Roman" w:cs="Times New Roman"/>
          <w:sz w:val="24"/>
          <w:szCs w:val="24"/>
          <w:lang w:eastAsia="ru-RU"/>
        </w:rPr>
      </w:pPr>
      <w:bookmarkStart w:id="0" w:name="_GoBack"/>
      <w:bookmarkEnd w:id="0"/>
    </w:p>
    <w:p w:rsidR="00D27154" w:rsidRDefault="00D27154" w:rsidP="00A22289">
      <w:pPr>
        <w:spacing w:after="0" w:line="240" w:lineRule="auto"/>
        <w:jc w:val="right"/>
        <w:rPr>
          <w:rFonts w:ascii="Times New Roman" w:eastAsia="Times New Roman" w:hAnsi="Times New Roman" w:cs="Times New Roman"/>
          <w:sz w:val="24"/>
          <w:szCs w:val="24"/>
          <w:lang w:eastAsia="ru-RU"/>
        </w:rPr>
      </w:pP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023449">
        <w:rPr>
          <w:rFonts w:ascii="Times New Roman" w:eastAsia="Times New Roman" w:hAnsi="Times New Roman" w:cs="Times New Roman"/>
          <w:sz w:val="24"/>
          <w:szCs w:val="24"/>
          <w:lang w:eastAsia="ru-RU"/>
        </w:rPr>
        <w:t>УТВЕРЖДЕН</w:t>
      </w:r>
    </w:p>
    <w:p w:rsidR="00023449" w:rsidRDefault="00265AB2" w:rsidP="00A222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23449">
        <w:rPr>
          <w:rFonts w:ascii="Times New Roman" w:eastAsia="Times New Roman" w:hAnsi="Times New Roman" w:cs="Times New Roman"/>
          <w:sz w:val="24"/>
          <w:szCs w:val="24"/>
          <w:lang w:eastAsia="ru-RU"/>
        </w:rPr>
        <w:t>остановлением А</w:t>
      </w:r>
      <w:r w:rsidR="00A22289" w:rsidRPr="00A22289">
        <w:rPr>
          <w:rFonts w:ascii="Times New Roman" w:eastAsia="Times New Roman" w:hAnsi="Times New Roman" w:cs="Times New Roman"/>
          <w:sz w:val="24"/>
          <w:szCs w:val="24"/>
          <w:lang w:eastAsia="ru-RU"/>
        </w:rPr>
        <w:t>дминистрации</w:t>
      </w: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A22289">
        <w:rPr>
          <w:rFonts w:ascii="Times New Roman" w:eastAsia="Times New Roman" w:hAnsi="Times New Roman" w:cs="Times New Roman"/>
          <w:sz w:val="24"/>
          <w:szCs w:val="24"/>
          <w:lang w:eastAsia="ru-RU"/>
        </w:rPr>
        <w:t xml:space="preserve"> сельского поселения</w:t>
      </w:r>
      <w:r w:rsidR="00023449" w:rsidRPr="00023449">
        <w:rPr>
          <w:rFonts w:ascii="Times New Roman" w:eastAsia="Times New Roman" w:hAnsi="Times New Roman" w:cs="Times New Roman"/>
          <w:sz w:val="24"/>
          <w:szCs w:val="24"/>
          <w:lang w:eastAsia="ru-RU"/>
        </w:rPr>
        <w:t xml:space="preserve"> </w:t>
      </w:r>
      <w:r w:rsidR="00023449" w:rsidRPr="00A22289">
        <w:rPr>
          <w:rFonts w:ascii="Times New Roman" w:eastAsia="Times New Roman" w:hAnsi="Times New Roman" w:cs="Times New Roman"/>
          <w:sz w:val="24"/>
          <w:szCs w:val="24"/>
          <w:lang w:eastAsia="ru-RU"/>
        </w:rPr>
        <w:t>Летниково</w:t>
      </w:r>
      <w:r w:rsidRPr="00A22289">
        <w:rPr>
          <w:rFonts w:ascii="Times New Roman" w:eastAsia="Times New Roman" w:hAnsi="Times New Roman" w:cs="Times New Roman"/>
          <w:sz w:val="24"/>
          <w:szCs w:val="24"/>
          <w:lang w:eastAsia="ru-RU"/>
        </w:rPr>
        <w:t xml:space="preserve"> </w:t>
      </w: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023449">
        <w:rPr>
          <w:rFonts w:ascii="Times New Roman" w:eastAsia="Times New Roman" w:hAnsi="Times New Roman" w:cs="Times New Roman"/>
          <w:sz w:val="24"/>
          <w:szCs w:val="24"/>
          <w:lang w:eastAsia="ru-RU"/>
        </w:rPr>
        <w:t xml:space="preserve">  </w:t>
      </w:r>
      <w:r w:rsidRPr="00A22289">
        <w:rPr>
          <w:rFonts w:ascii="Times New Roman" w:eastAsia="Times New Roman" w:hAnsi="Times New Roman" w:cs="Times New Roman"/>
          <w:sz w:val="24"/>
          <w:szCs w:val="24"/>
          <w:lang w:eastAsia="ru-RU"/>
        </w:rPr>
        <w:t xml:space="preserve"> от</w:t>
      </w:r>
      <w:r w:rsidR="00797E93">
        <w:rPr>
          <w:rFonts w:ascii="Times New Roman" w:eastAsia="Times New Roman" w:hAnsi="Times New Roman" w:cs="Times New Roman"/>
          <w:sz w:val="24"/>
          <w:szCs w:val="24"/>
          <w:lang w:eastAsia="ru-RU"/>
        </w:rPr>
        <w:t xml:space="preserve"> 31.07.</w:t>
      </w:r>
      <w:r w:rsidRPr="00A22289">
        <w:rPr>
          <w:rFonts w:ascii="Times New Roman" w:eastAsia="Times New Roman" w:hAnsi="Times New Roman" w:cs="Times New Roman"/>
          <w:sz w:val="24"/>
          <w:szCs w:val="24"/>
          <w:lang w:eastAsia="ru-RU"/>
        </w:rPr>
        <w:t>2018 г.</w:t>
      </w:r>
      <w:r w:rsidRPr="00023449">
        <w:rPr>
          <w:rFonts w:ascii="Times New Roman" w:eastAsia="Times New Roman" w:hAnsi="Times New Roman" w:cs="Times New Roman"/>
          <w:sz w:val="24"/>
          <w:szCs w:val="24"/>
          <w:lang w:eastAsia="ru-RU"/>
        </w:rPr>
        <w:t xml:space="preserve"> №</w:t>
      </w:r>
      <w:r w:rsidR="00797E93">
        <w:rPr>
          <w:rFonts w:ascii="Times New Roman" w:eastAsia="Times New Roman" w:hAnsi="Times New Roman" w:cs="Times New Roman"/>
          <w:sz w:val="24"/>
          <w:szCs w:val="24"/>
          <w:lang w:eastAsia="ru-RU"/>
        </w:rPr>
        <w:t xml:space="preserve"> 40</w:t>
      </w:r>
      <w:r w:rsidRPr="00023449">
        <w:rPr>
          <w:rFonts w:ascii="Times New Roman" w:eastAsia="Times New Roman" w:hAnsi="Times New Roman" w:cs="Times New Roman"/>
          <w:sz w:val="24"/>
          <w:szCs w:val="24"/>
          <w:lang w:eastAsia="ru-RU"/>
        </w:rPr>
        <w:t xml:space="preserve">   </w:t>
      </w:r>
    </w:p>
    <w:p w:rsidR="00A647C1" w:rsidRPr="00A647C1" w:rsidRDefault="00A647C1" w:rsidP="00A22289">
      <w:pPr>
        <w:spacing w:after="0" w:line="240" w:lineRule="auto"/>
        <w:jc w:val="right"/>
        <w:rPr>
          <w:rFonts w:ascii="Times New Roman" w:eastAsia="Times New Roman" w:hAnsi="Times New Roman" w:cs="Times New Roman"/>
          <w:sz w:val="20"/>
          <w:szCs w:val="20"/>
          <w:lang w:eastAsia="ru-RU"/>
        </w:rPr>
      </w:pP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 xml:space="preserve">Административный регламент </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предоставления муниципальной услуги</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 xml:space="preserve">«Выдача копий архивных документов, подтверждающих </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право на владение землей»</w:t>
      </w:r>
    </w:p>
    <w:p w:rsidR="0087398C" w:rsidRPr="0087398C"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 Общие положения</w:t>
      </w:r>
    </w:p>
    <w:p w:rsidR="0087398C" w:rsidRPr="00C41E77"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1.1. Общие сведения о муниципальной услуге</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1.1.1. </w:t>
      </w:r>
      <w:proofErr w:type="gramStart"/>
      <w:r w:rsidRPr="00C41E77">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соответственно,</w:t>
      </w:r>
      <w:proofErr w:type="gramEnd"/>
      <w:r w:rsidRPr="00C41E77">
        <w:rPr>
          <w:rFonts w:ascii="Times New Roman" w:eastAsia="Times New Roman" w:hAnsi="Times New Roman" w:cs="Times New Roman"/>
          <w:sz w:val="28"/>
          <w:szCs w:val="28"/>
          <w:lang w:eastAsia="ru-RU"/>
        </w:rPr>
        <w:t xml:space="preserve"> - </w:t>
      </w:r>
      <w:proofErr w:type="gramStart"/>
      <w:r w:rsidRPr="00C41E77">
        <w:rPr>
          <w:rFonts w:ascii="Times New Roman" w:eastAsia="Times New Roman" w:hAnsi="Times New Roman" w:cs="Times New Roman"/>
          <w:sz w:val="28"/>
          <w:szCs w:val="28"/>
          <w:lang w:eastAsia="ru-RU"/>
        </w:rPr>
        <w:t xml:space="preserve">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w:t>
      </w:r>
      <w:r w:rsidR="001A3314" w:rsidRPr="00C41E77">
        <w:rPr>
          <w:rFonts w:ascii="Times New Roman" w:eastAsia="Times New Roman" w:hAnsi="Times New Roman" w:cs="Times New Roman"/>
          <w:sz w:val="28"/>
          <w:szCs w:val="28"/>
          <w:lang w:eastAsia="ru-RU"/>
        </w:rPr>
        <w:t>Администрации сельского поселения Летниково муниципального района Алексеевский Самарской области (далее-Администрация) при осуществлении полномочий по предоставлению муниципальной услуги.</w:t>
      </w:r>
      <w:proofErr w:type="gramEnd"/>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1.1.2. </w:t>
      </w:r>
      <w:proofErr w:type="gramStart"/>
      <w:r w:rsidRPr="00C41E77">
        <w:rPr>
          <w:rFonts w:ascii="Times New Roman" w:eastAsia="Times New Roman" w:hAnsi="Times New Roman" w:cs="Times New Roman"/>
          <w:sz w:val="28"/>
          <w:szCs w:val="28"/>
          <w:lang w:eastAsia="ru-RU"/>
        </w:rPr>
        <w:t xml:space="preserve">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w:t>
      </w:r>
      <w:r w:rsidR="007D6BC3"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87398C" w:rsidRPr="00C41E77" w:rsidRDefault="00D35BFB" w:rsidP="002876B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1.1.3</w:t>
      </w:r>
      <w:r w:rsidR="0087398C" w:rsidRPr="00C41E77">
        <w:rPr>
          <w:rFonts w:ascii="Times New Roman" w:eastAsia="Times New Roman" w:hAnsi="Times New Roman" w:cs="Times New Roman"/>
          <w:sz w:val="28"/>
          <w:szCs w:val="28"/>
          <w:lang w:eastAsia="ru-RU"/>
        </w:rPr>
        <w:t xml:space="preserve">. Архивными документами, подтверждающими право на владение землей (далее - архивные документы), применительно к настоящему Регламенту являются правовые акты и договоры о предоставлении </w:t>
      </w:r>
      <w:r w:rsidR="0087398C" w:rsidRPr="00C41E77">
        <w:rPr>
          <w:rFonts w:ascii="Times New Roman" w:eastAsia="Times New Roman" w:hAnsi="Times New Roman" w:cs="Times New Roman"/>
          <w:sz w:val="28"/>
          <w:szCs w:val="28"/>
          <w:lang w:eastAsia="ru-RU"/>
        </w:rPr>
        <w:lastRenderedPageBreak/>
        <w:t>земельных участков, дополнительные соглашения к договорам о предоставлении земельных участков и акты приема-передачи земельных участков.</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 Порядок информирования о правилах предоставления </w:t>
      </w:r>
    </w:p>
    <w:p w:rsidR="0087398C" w:rsidRPr="00C41E77" w:rsidRDefault="0087398C" w:rsidP="0087398C">
      <w:pPr>
        <w:autoSpaceDE w:val="0"/>
        <w:autoSpaceDN w:val="0"/>
        <w:adjustRightInd w:val="0"/>
        <w:spacing w:after="0" w:line="36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1.2.1. Лица, нуждающиеся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устное индивидуальное консультирование заинтересованного лица специалистом </w:t>
      </w:r>
      <w:r w:rsidR="007D6BC3"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в электронном виде;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посредством почтового отправления;</w:t>
      </w:r>
    </w:p>
    <w:p w:rsidR="00FA5812" w:rsidRPr="00C41E77" w:rsidRDefault="0087398C" w:rsidP="00D35BF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индивидуальн</w:t>
      </w:r>
      <w:r w:rsidR="00D35BFB" w:rsidRPr="00C41E77">
        <w:rPr>
          <w:rFonts w:ascii="Times New Roman" w:eastAsia="Times New Roman" w:hAnsi="Times New Roman" w:cs="Times New Roman"/>
          <w:sz w:val="28"/>
          <w:szCs w:val="28"/>
          <w:lang w:eastAsia="ru-RU"/>
        </w:rPr>
        <w:t>ое консультирование по телефону.</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1.2.2. Информация о местонахождении, графике работы, справочных телефонах, адрес электронной почты, адрес сайта в информационно-телекоммуникационной сети Интернет (далее – Интернет-сайт) </w:t>
      </w:r>
      <w:r w:rsidR="00AA7266" w:rsidRPr="00C41E77">
        <w:rPr>
          <w:rFonts w:ascii="Times New Roman" w:eastAsia="Times New Roman" w:hAnsi="Times New Roman" w:cs="Times New Roman"/>
          <w:sz w:val="28"/>
          <w:szCs w:val="28"/>
          <w:lang w:eastAsia="ru-RU"/>
        </w:rPr>
        <w:t>Администрации</w:t>
      </w:r>
      <w:r w:rsidR="00D35BFB" w:rsidRPr="00C41E77">
        <w:rPr>
          <w:rFonts w:ascii="Times New Roman" w:eastAsia="Times New Roman" w:hAnsi="Times New Roman" w:cs="Times New Roman"/>
          <w:sz w:val="28"/>
          <w:szCs w:val="28"/>
          <w:lang w:eastAsia="ru-RU"/>
        </w:rPr>
        <w:t xml:space="preserve"> </w:t>
      </w:r>
      <w:r w:rsidRPr="00C41E77">
        <w:rPr>
          <w:rFonts w:ascii="Times New Roman" w:eastAsia="Times New Roman" w:hAnsi="Times New Roman" w:cs="Times New Roman"/>
          <w:sz w:val="28"/>
          <w:szCs w:val="28"/>
          <w:lang w:eastAsia="ru-RU"/>
        </w:rPr>
        <w:t>– представлены в приложении 1 к настоящему Регламенту.</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График проведения консультаций представлен в приложении 2 к настоящему Регламенту.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1.2.3. Устное индивидуальное консультирование заинтересованного лица специалистом </w:t>
      </w:r>
      <w:r w:rsidR="00041DDA"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происходит при непосредственном присутствии заинтересованного лица в помещении </w:t>
      </w:r>
      <w:r w:rsidR="0019197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и во время, установленное в приложении 2 к настоящему Регламенту.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6D3CD2"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не может превышать 15 минут.</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специалист, осуществляющий индивидуальное устное </w:t>
      </w:r>
      <w:r w:rsidRPr="00C41E77">
        <w:rPr>
          <w:rFonts w:ascii="Times New Roman" w:eastAsia="Times New Roman" w:hAnsi="Times New Roman" w:cs="Times New Roman"/>
          <w:sz w:val="28"/>
          <w:szCs w:val="28"/>
          <w:lang w:eastAsia="ru-RU"/>
        </w:rPr>
        <w:lastRenderedPageBreak/>
        <w:t>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1.2.4. Консультирование в электронном виде осуществляется посредством:</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размещения консультационно-справочной информации на Интернет-сайте </w:t>
      </w:r>
      <w:r w:rsidR="004620B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D35BFB" w:rsidRPr="00C41E77" w:rsidRDefault="00D35BFB" w:rsidP="00D35BF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размещения консультационно-справочной информации на Едином портале государственных и муниципальных услуг (функций) (</w:t>
      </w:r>
      <w:hyperlink r:id="rId9" w:history="1">
        <w:r w:rsidRPr="00C41E77">
          <w:rPr>
            <w:rFonts w:ascii="Times New Roman" w:eastAsia="Times New Roman" w:hAnsi="Times New Roman" w:cs="Times New Roman"/>
            <w:sz w:val="28"/>
            <w:szCs w:val="28"/>
            <w:lang w:eastAsia="ru-RU"/>
          </w:rPr>
          <w:t>http://www.gosuslugi.ru</w:t>
        </w:r>
      </w:hyperlink>
      <w:r w:rsidRPr="00C41E77">
        <w:rPr>
          <w:rFonts w:ascii="Times New Roman" w:eastAsia="Times New Roman" w:hAnsi="Times New Roman" w:cs="Times New Roman"/>
          <w:sz w:val="28"/>
          <w:szCs w:val="28"/>
          <w:lang w:eastAsia="ru-RU"/>
        </w:rPr>
        <w:t>) и Портале государственных и муниципальных услуг (функций) Самарской области (</w:t>
      </w:r>
      <w:hyperlink r:id="rId10" w:history="1">
        <w:r w:rsidRPr="00C41E77">
          <w:rPr>
            <w:rFonts w:ascii="Times New Roman" w:eastAsia="Times New Roman" w:hAnsi="Times New Roman" w:cs="Times New Roman"/>
            <w:sz w:val="28"/>
            <w:szCs w:val="28"/>
            <w:lang w:eastAsia="ru-RU"/>
          </w:rPr>
          <w:t>http://www.pgu.samregion.ru</w:t>
        </w:r>
      </w:hyperlink>
      <w:r w:rsidRPr="00C41E77">
        <w:rPr>
          <w:rFonts w:ascii="Times New Roman" w:eastAsia="Times New Roman" w:hAnsi="Times New Roman" w:cs="Times New Roman"/>
          <w:sz w:val="28"/>
          <w:szCs w:val="28"/>
          <w:lang w:eastAsia="ru-RU"/>
        </w:rPr>
        <w:t>) (далее соответственно – Единый портал, Региональный портал);</w:t>
      </w:r>
    </w:p>
    <w:p w:rsidR="0087398C" w:rsidRPr="00C41E77" w:rsidRDefault="0087398C" w:rsidP="00D35BF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индивидуального консультирования по электронной почте.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Консультирование путем размещения консультационно-справочной информации на Интернет-сайте </w:t>
      </w:r>
      <w:r w:rsidR="004620B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осуществляется посредством получения заинтересованным лицом информации при посещении Интернет-сайта </w:t>
      </w:r>
      <w:r w:rsidR="0097636D"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или Регионального портала.</w:t>
      </w:r>
    </w:p>
    <w:p w:rsidR="0090431A"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6C435B"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указанный в приложении 1 к настоящему Регламенту. Датой поступления обращения является дата его регистрации </w:t>
      </w:r>
      <w:r w:rsidR="006C435B"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в </w:t>
      </w:r>
      <w:r w:rsidR="006C435B" w:rsidRPr="00C41E77">
        <w:rPr>
          <w:rFonts w:ascii="Times New Roman" w:eastAsia="Times New Roman" w:hAnsi="Times New Roman" w:cs="Times New Roman"/>
          <w:sz w:val="28"/>
          <w:szCs w:val="28"/>
          <w:lang w:eastAsia="ru-RU"/>
        </w:rPr>
        <w:t>Администрацию</w:t>
      </w:r>
      <w:r w:rsidRPr="00C41E77">
        <w:rPr>
          <w:rFonts w:ascii="Times New Roman" w:eastAsia="Times New Roman" w:hAnsi="Times New Roman" w:cs="Times New Roman"/>
          <w:sz w:val="28"/>
          <w:szCs w:val="28"/>
          <w:lang w:eastAsia="ru-RU"/>
        </w:rPr>
        <w:t>.</w:t>
      </w:r>
    </w:p>
    <w:p w:rsidR="0090431A" w:rsidRPr="00C41E77" w:rsidRDefault="0090431A" w:rsidP="0090431A">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C41E77">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41E77">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w:t>
      </w:r>
      <w:r w:rsidR="006F3E7F" w:rsidRPr="00C41E77">
        <w:rPr>
          <w:rFonts w:ascii="Times New Roman" w:eastAsia="Times New Roman" w:hAnsi="Times New Roman" w:cs="Times New Roman"/>
          <w:sz w:val="28"/>
          <w:szCs w:val="28"/>
          <w:lang w:eastAsia="ru-RU"/>
        </w:rPr>
        <w:t>Администрацию</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1.2.6. Индивидуальное 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осуществляющего индивидуальное консультирование по телефону.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Время разговора не должно превышать 15 минут.</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В том случае, если специалист, осуществляющий индивидуальное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w:t>
      </w:r>
      <w:r w:rsidRPr="00C41E77">
        <w:rPr>
          <w:rFonts w:ascii="Times New Roman" w:eastAsia="Times New Roman" w:hAnsi="Times New Roman" w:cs="Times New Roman"/>
          <w:sz w:val="28"/>
          <w:szCs w:val="28"/>
          <w:lang w:eastAsia="ru-RU"/>
        </w:rPr>
        <w:lastRenderedPageBreak/>
        <w:t>заинтересованного лица время для консультирования по телефону или для устного индивидуального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1.2.7. На информационных стендах в местах предоставления муниципальной услуги, а также на Интернет-сайте размещаются следующие информационные материалы:</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текст настоящего Регламента с приложениями (полная версия – на Интернет-сайте и извлечения – на информационных стендах);</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информация о местонахождении и графике работы </w:t>
      </w:r>
      <w:r w:rsidR="004569AA"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ответственного за предоставление муниципальной услуги, адрес электронной почты, адрес Интернет-сайта </w:t>
      </w:r>
      <w:r w:rsidR="00B73EE6"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C41E77">
        <w:rPr>
          <w:rFonts w:ascii="Times New Roman" w:eastAsia="Times New Roman" w:hAnsi="Times New Roman" w:cs="Times New Roman"/>
          <w:sz w:val="28"/>
          <w:szCs w:val="28"/>
          <w:lang w:eastAsia="ru-RU"/>
        </w:rPr>
        <w:t>график приема заявителей,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муниципальных служащих;</w:t>
      </w:r>
      <w:proofErr w:type="gramEnd"/>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информация о возможности получения муниципальной услуги в электронной форме с использованием Регионального портала</w:t>
      </w:r>
      <w:r w:rsidRPr="00C41E77">
        <w:rPr>
          <w:rFonts w:ascii="Arial" w:eastAsia="Times New Roman" w:hAnsi="Arial" w:cs="Arial"/>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перечень документов, представляемых получателями муниципальной услуги, и требования, предъявляемые к этим документам;</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порядок обжалования решений, действий (бездействия) </w:t>
      </w:r>
      <w:r w:rsidR="00B73EE6"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должностных лиц, муниципальных служащих, предоставляющих муниципальную услугу.</w:t>
      </w:r>
    </w:p>
    <w:p w:rsidR="00E311F6" w:rsidRPr="00C41E77" w:rsidRDefault="00E311F6" w:rsidP="00E311F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 Стандарт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2.1. Наименование муниципальной услуги</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Муниципальная услуга – «Выдача копий архивных документов, подтверждающих право на владение землей».</w:t>
      </w:r>
    </w:p>
    <w:p w:rsidR="0087398C" w:rsidRPr="00C41E77" w:rsidRDefault="0087398C" w:rsidP="008739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2.2. Наименование органа местного самоуправления, непосредственно предоставляющего муниципальную услугу</w:t>
      </w:r>
      <w:r w:rsidR="00B73EE6" w:rsidRPr="00C41E77">
        <w:rPr>
          <w:rFonts w:ascii="Times New Roman" w:eastAsia="Times New Roman" w:hAnsi="Times New Roman" w:cs="Times New Roman"/>
          <w:sz w:val="28"/>
          <w:szCs w:val="28"/>
          <w:lang w:eastAsia="ru-RU"/>
        </w:rPr>
        <w:t xml:space="preserve">: Администрация сельского поселения Летниково муниципального района </w:t>
      </w:r>
      <w:proofErr w:type="gramStart"/>
      <w:r w:rsidR="00B73EE6" w:rsidRPr="00C41E77">
        <w:rPr>
          <w:rFonts w:ascii="Times New Roman" w:eastAsia="Times New Roman" w:hAnsi="Times New Roman" w:cs="Times New Roman"/>
          <w:sz w:val="28"/>
          <w:szCs w:val="28"/>
          <w:lang w:eastAsia="ru-RU"/>
        </w:rPr>
        <w:t>Алексеевский</w:t>
      </w:r>
      <w:proofErr w:type="gramEnd"/>
      <w:r w:rsidR="00B73EE6" w:rsidRPr="00C41E77">
        <w:rPr>
          <w:rFonts w:ascii="Times New Roman" w:eastAsia="Times New Roman" w:hAnsi="Times New Roman" w:cs="Times New Roman"/>
          <w:sz w:val="28"/>
          <w:szCs w:val="28"/>
          <w:lang w:eastAsia="ru-RU"/>
        </w:rPr>
        <w:t xml:space="preserve"> Самарской области.</w:t>
      </w: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41E77">
        <w:rPr>
          <w:rFonts w:ascii="Times New Roman" w:eastAsia="Times New Roman" w:hAnsi="Times New Roman" w:cs="Times New Roman"/>
          <w:sz w:val="28"/>
          <w:szCs w:val="28"/>
          <w:lang w:eastAsia="ru-RU"/>
        </w:rPr>
        <w:t>В процедуре предоставления муниципальной услуги участвуют территориальные органы Федеральной налоговой службы.</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2.3. Результат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направление мотивированного отказа в предоставлении 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направление информационного письма об отсутствии </w:t>
      </w:r>
      <w:r w:rsidR="00B73EE6" w:rsidRPr="00C41E77">
        <w:rPr>
          <w:rFonts w:ascii="Times New Roman" w:eastAsia="Times New Roman" w:hAnsi="Times New Roman" w:cs="Times New Roman"/>
          <w:sz w:val="28"/>
          <w:szCs w:val="28"/>
          <w:lang w:eastAsia="ru-RU"/>
        </w:rPr>
        <w:t>в Администрации</w:t>
      </w:r>
      <w:r w:rsidRPr="00C41E77">
        <w:rPr>
          <w:rFonts w:ascii="Times New Roman" w:eastAsia="Times New Roman" w:hAnsi="Times New Roman" w:cs="Times New Roman"/>
          <w:sz w:val="28"/>
          <w:szCs w:val="28"/>
          <w:lang w:eastAsia="ru-RU"/>
        </w:rPr>
        <w:t>, архивных документов, подтверждающих право на владение землей;</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направление сопроводительного письма с приложением копий архивных документов.</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2.4. Срок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990EE7"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2.4.1. </w:t>
      </w:r>
      <w:r w:rsidR="0087398C" w:rsidRPr="00C41E77">
        <w:rPr>
          <w:rFonts w:ascii="Times New Roman" w:eastAsia="Times New Roman" w:hAnsi="Times New Roman" w:cs="Times New Roman"/>
          <w:sz w:val="28"/>
          <w:szCs w:val="28"/>
          <w:lang w:eastAsia="ru-RU"/>
        </w:rPr>
        <w:t>Срок предоставления  муниципальной  услуги  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актами:</w:t>
      </w:r>
    </w:p>
    <w:p w:rsidR="0087398C" w:rsidRPr="00C41E77" w:rsidRDefault="00117FED"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hyperlink r:id="rId11" w:history="1">
        <w:r w:rsidR="0087398C" w:rsidRPr="00C41E77">
          <w:rPr>
            <w:rFonts w:ascii="Times New Roman" w:eastAsia="Times New Roman" w:hAnsi="Times New Roman" w:cs="Times New Roman"/>
            <w:sz w:val="28"/>
            <w:szCs w:val="28"/>
            <w:lang w:eastAsia="ru-RU"/>
          </w:rPr>
          <w:t>Конституцией</w:t>
        </w:r>
      </w:hyperlink>
      <w:r w:rsidR="0087398C" w:rsidRPr="00C41E77">
        <w:rPr>
          <w:rFonts w:ascii="Times New Roman" w:eastAsia="Times New Roman" w:hAnsi="Times New Roman" w:cs="Times New Roman"/>
          <w:sz w:val="28"/>
          <w:szCs w:val="28"/>
          <w:lang w:eastAsia="ru-RU"/>
        </w:rPr>
        <w:t xml:space="preserve">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Федеральным </w:t>
      </w:r>
      <w:hyperlink r:id="rId12" w:history="1">
        <w:r w:rsidRPr="00C41E77">
          <w:rPr>
            <w:rFonts w:ascii="Times New Roman" w:eastAsia="Times New Roman" w:hAnsi="Times New Roman" w:cs="Times New Roman"/>
            <w:sz w:val="28"/>
            <w:szCs w:val="28"/>
            <w:lang w:eastAsia="ru-RU"/>
          </w:rPr>
          <w:t>законом</w:t>
        </w:r>
      </w:hyperlink>
      <w:r w:rsidRPr="00C41E7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Федеральным законом о 02.05.2006 № 59-ФЗ «О порядке рассмотрения обращений граждан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Федеральным </w:t>
      </w:r>
      <w:hyperlink r:id="rId13" w:history="1">
        <w:r w:rsidRPr="00C41E77">
          <w:rPr>
            <w:rFonts w:ascii="Times New Roman" w:eastAsia="Times New Roman" w:hAnsi="Times New Roman" w:cs="Times New Roman"/>
            <w:sz w:val="28"/>
            <w:szCs w:val="28"/>
            <w:lang w:eastAsia="ru-RU"/>
          </w:rPr>
          <w:t>законом</w:t>
        </w:r>
      </w:hyperlink>
      <w:r w:rsidRPr="00C41E77">
        <w:rPr>
          <w:rFonts w:ascii="Times New Roman" w:eastAsia="Times New Roman" w:hAnsi="Times New Roman" w:cs="Times New Roman"/>
          <w:sz w:val="28"/>
          <w:szCs w:val="28"/>
          <w:lang w:eastAsia="ru-RU"/>
        </w:rPr>
        <w:t xml:space="preserve"> от 22.10.2004 № 125-ФЗ «Об архивном деле в Российской Федерации»;</w:t>
      </w:r>
    </w:p>
    <w:p w:rsidR="0087398C" w:rsidRPr="00C41E77" w:rsidRDefault="00117FED"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hyperlink r:id="rId14" w:history="1">
        <w:r w:rsidR="0087398C" w:rsidRPr="00C41E77">
          <w:rPr>
            <w:rFonts w:ascii="Times New Roman" w:eastAsia="Times New Roman" w:hAnsi="Times New Roman" w:cs="Times New Roman"/>
            <w:sz w:val="28"/>
            <w:szCs w:val="28"/>
            <w:lang w:eastAsia="ru-RU"/>
          </w:rPr>
          <w:t>Законом</w:t>
        </w:r>
      </w:hyperlink>
      <w:r w:rsidR="0087398C" w:rsidRPr="00C41E77">
        <w:rPr>
          <w:rFonts w:ascii="Times New Roman" w:eastAsia="Times New Roman" w:hAnsi="Times New Roman" w:cs="Times New Roman"/>
          <w:sz w:val="28"/>
          <w:szCs w:val="28"/>
          <w:lang w:eastAsia="ru-RU"/>
        </w:rPr>
        <w:t xml:space="preserve"> Самарской области от 12.05.2005 № 109-ГД «Об архивном деле в Самарской области»;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Уставом </w:t>
      </w:r>
      <w:r w:rsidR="008B552C" w:rsidRPr="00C41E77">
        <w:rPr>
          <w:rFonts w:ascii="Times New Roman" w:eastAsia="Times New Roman" w:hAnsi="Times New Roman" w:cs="Times New Roman"/>
          <w:sz w:val="28"/>
          <w:szCs w:val="28"/>
          <w:lang w:eastAsia="ru-RU"/>
        </w:rPr>
        <w:t xml:space="preserve">сельского поселения Летниково муниципального района </w:t>
      </w:r>
      <w:proofErr w:type="gramStart"/>
      <w:r w:rsidR="008B552C" w:rsidRPr="00C41E77">
        <w:rPr>
          <w:rFonts w:ascii="Times New Roman" w:eastAsia="Times New Roman" w:hAnsi="Times New Roman" w:cs="Times New Roman"/>
          <w:sz w:val="28"/>
          <w:szCs w:val="28"/>
          <w:lang w:eastAsia="ru-RU"/>
        </w:rPr>
        <w:t>Алексеевский</w:t>
      </w:r>
      <w:proofErr w:type="gramEnd"/>
      <w:r w:rsidR="008B552C" w:rsidRPr="00C41E77">
        <w:rPr>
          <w:rFonts w:ascii="Times New Roman" w:eastAsia="Times New Roman" w:hAnsi="Times New Roman" w:cs="Times New Roman"/>
          <w:sz w:val="28"/>
          <w:szCs w:val="28"/>
          <w:lang w:eastAsia="ru-RU"/>
        </w:rPr>
        <w:t xml:space="preserve"> Самарской области.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иными нормативными актами Российской Федерации, Самарской области, муниципальных образований и настоящим Регламентом.</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BB200C">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2.6. Исчерпывающий пе</w:t>
      </w:r>
      <w:r w:rsidR="00BB200C">
        <w:rPr>
          <w:rFonts w:ascii="Times New Roman" w:eastAsia="Times New Roman" w:hAnsi="Times New Roman" w:cs="Times New Roman"/>
          <w:sz w:val="28"/>
          <w:szCs w:val="28"/>
          <w:lang w:eastAsia="ru-RU"/>
        </w:rPr>
        <w:t xml:space="preserve">речень документов и информации, </w:t>
      </w:r>
      <w:r w:rsidRPr="00C41E77">
        <w:rPr>
          <w:rFonts w:ascii="Times New Roman" w:eastAsia="Times New Roman" w:hAnsi="Times New Roman" w:cs="Times New Roman"/>
          <w:sz w:val="28"/>
          <w:szCs w:val="28"/>
          <w:lang w:eastAsia="ru-RU"/>
        </w:rPr>
        <w:t>необходимых для предоставления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2.6.1. Предоставление муниципальной услуги осуществляется на основании:</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письменного заявления заявителя о выдаче копий архивных документов</w:t>
      </w:r>
      <w:r w:rsidR="00562152">
        <w:rPr>
          <w:rFonts w:ascii="Times New Roman" w:eastAsia="Times New Roman" w:hAnsi="Times New Roman" w:cs="Times New Roman"/>
          <w:sz w:val="28"/>
          <w:szCs w:val="28"/>
          <w:lang w:eastAsia="ru-RU"/>
        </w:rPr>
        <w:t xml:space="preserve"> (приложение 4)</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документа, удостоверяющего личность заявителя, либо его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выписки из Единого государственного реестра юридических лиц (далее – ЕГРЮЛ) или выписки из Единого государственного реестра индивидуальных предпринимателей (далее – ЕГРИП) (в случае, если заявление на выдачу копий архивных документов подается от имени юридического лица или индивидуального предпринимателя);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копии документа, подтверждающего полномочия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документа, подтверждающего заинтересованность в получении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Заявление о выдаче копий архивных документов подается заявителем или его законным (уполномоченным) представителем в </w:t>
      </w:r>
      <w:r w:rsidR="00562152">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почтовым отправлением по адресу </w:t>
      </w:r>
      <w:r w:rsidR="00562152">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лично специалисту, осуществляющему прием и регистрацию заявлений;</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электронном виде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2.6.2. В заявлении о выдаче копий архивных документов</w:t>
      </w:r>
      <w:r w:rsidRPr="0087398C">
        <w:rPr>
          <w:rFonts w:ascii="Arial" w:eastAsia="Times New Roman" w:hAnsi="Arial" w:cs="Arial"/>
          <w:sz w:val="28"/>
          <w:szCs w:val="28"/>
          <w:lang w:eastAsia="ru-RU"/>
        </w:rPr>
        <w:t xml:space="preserve"> </w:t>
      </w:r>
      <w:r w:rsidRPr="0087398C">
        <w:rPr>
          <w:rFonts w:ascii="Times New Roman" w:eastAsia="Times New Roman" w:hAnsi="Times New Roman" w:cs="Times New Roman"/>
          <w:sz w:val="28"/>
          <w:szCs w:val="28"/>
          <w:lang w:eastAsia="ru-RU"/>
        </w:rPr>
        <w:t>должны быть указаны:</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а) для заявителя - физического лица: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roofErr w:type="gramEnd"/>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почтовый адрес;</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номер контактного телефона;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цели получения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дата подачи заявления;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б) для заявителя - юридического лица, индивидуального предпринимателя: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полное наименование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идентификационный номер налогоплательщика (ИНН), основной государственный регистрационный номер (ОГРН)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фамилия, имя, отчество (последнее - при наличии)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удостоверяющего личность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подтверждающего полномочия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место нахождения (место регистрации)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цели получения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подпись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дата подачи заявления;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обязательные сведения о запрашиваемом архивном документе:</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количество экземпляров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заявление о выдаче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копию документа, удостоверяющего личность заявителя, либо его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копию документа, подтверждающего полномочия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копию документа, подтверждающего заинтересованность в получении копий архивных документов.</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D65474"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65474">
        <w:rPr>
          <w:rFonts w:ascii="Times New Roman" w:eastAsia="Times New Roman" w:hAnsi="Times New Roman" w:cs="Times New Roman"/>
          <w:sz w:val="28"/>
          <w:szCs w:val="28"/>
          <w:lang w:eastAsia="ru-RU"/>
        </w:rPr>
        <w:t xml:space="preserve">2.7. Перечень документов, представляемых заявителем (его законным </w:t>
      </w:r>
      <w:r w:rsidR="00757B4F">
        <w:rPr>
          <w:rFonts w:ascii="Times New Roman" w:eastAsia="Times New Roman" w:hAnsi="Times New Roman" w:cs="Times New Roman"/>
          <w:sz w:val="28"/>
          <w:szCs w:val="28"/>
          <w:lang w:eastAsia="ru-RU"/>
        </w:rPr>
        <w:t>(уполномоченным) представителем)</w:t>
      </w:r>
      <w:r w:rsidRPr="00D65474">
        <w:rPr>
          <w:rFonts w:ascii="Times New Roman" w:eastAsia="Times New Roman" w:hAnsi="Times New Roman" w:cs="Times New Roman"/>
          <w:sz w:val="28"/>
          <w:szCs w:val="28"/>
          <w:lang w:eastAsia="ru-RU"/>
        </w:rPr>
        <w:t xml:space="preserve"> при получении результата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2.7.1. Результаты муниципальной услуги могут быть получены заявителем (его законным (уполномоченным) представителем) следующими способами:</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лично (</w:t>
      </w:r>
      <w:hyperlink w:anchor="Par286" w:history="1">
        <w:r w:rsidRPr="0087398C">
          <w:rPr>
            <w:rFonts w:ascii="Times New Roman" w:eastAsia="Times New Roman" w:hAnsi="Times New Roman" w:cs="Times New Roman"/>
            <w:sz w:val="28"/>
            <w:szCs w:val="28"/>
            <w:lang w:eastAsia="ru-RU"/>
          </w:rPr>
          <w:t>график</w:t>
        </w:r>
      </w:hyperlink>
      <w:r w:rsidRPr="0087398C">
        <w:rPr>
          <w:rFonts w:ascii="Times New Roman" w:eastAsia="Times New Roman" w:hAnsi="Times New Roman" w:cs="Times New Roman"/>
          <w:sz w:val="28"/>
          <w:szCs w:val="28"/>
          <w:lang w:eastAsia="ru-RU"/>
        </w:rPr>
        <w:t xml:space="preserve"> выдачи результатов муниципальной услуги представлен в приложении 2 к настоящему Регламенту);</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почтовым отправлением в адрес заявителя (его представителя), указанный в заявлении на выдачу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электронном виде через</w:t>
      </w:r>
      <w:r w:rsidRPr="0087398C">
        <w:rPr>
          <w:rFonts w:ascii="Times New Roman" w:eastAsia="Times New Roman" w:hAnsi="Times New Roman" w:cs="Times New Roman"/>
          <w:b/>
          <w:sz w:val="28"/>
          <w:szCs w:val="28"/>
          <w:lang w:eastAsia="ru-RU"/>
        </w:rPr>
        <w:t xml:space="preserve"> </w:t>
      </w:r>
      <w:r w:rsidRPr="0087398C">
        <w:rPr>
          <w:rFonts w:ascii="Times New Roman" w:eastAsia="Times New Roman" w:hAnsi="Times New Roman" w:cs="Times New Roman"/>
          <w:sz w:val="28"/>
          <w:szCs w:val="28"/>
          <w:lang w:eastAsia="ru-RU"/>
        </w:rPr>
        <w:t>Региональный портал, в случае подачи заявления о выдаче копий архивных документов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2.7.2. Перечень документов, представляемых заявителем (его законным (уполномоченным) представителем), при получении результата муниципальной услуги лично.</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Для получения результатов муниципальной услуги юридическое лицо, индивидуальный предприниматель должны представить: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подтверждающего полномочия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удостоверяющего личность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Для получения результатов муниципальной услуги физическое лицо должно представить: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удостоверяющего личность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оригиналы документа, подтверждающего полномочия уполномоченного представителя и документа, удостоверяющего личность законного (уполномоченного) представителя (если от имени заявителя действует законный (уполномоченный) представитель).</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2.8. Исчерпывающий перечень документов и информации,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необходимых</w:t>
      </w:r>
      <w:proofErr w:type="gramEnd"/>
      <w:r w:rsidRPr="00757B4F">
        <w:rPr>
          <w:rFonts w:ascii="Times New Roman" w:eastAsia="Times New Roman" w:hAnsi="Times New Roman" w:cs="Times New Roman"/>
          <w:sz w:val="28"/>
          <w:szCs w:val="28"/>
          <w:lang w:eastAsia="ru-RU"/>
        </w:rPr>
        <w:t xml:space="preserve"> в соответствии с законодательными или иными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нормативными правовыми актами для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 которые находятся в распоряжении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государственных органов, органов государственных</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внебюджетных фондов, органов местного самоуправления,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организаций и запрашиваются органом, предоставляющим</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муниципальную услугу, в органах (организациях), </w:t>
      </w:r>
      <w:proofErr w:type="gramStart"/>
      <w:r w:rsidRPr="00757B4F">
        <w:rPr>
          <w:rFonts w:ascii="Times New Roman" w:eastAsia="Times New Roman" w:hAnsi="Times New Roman" w:cs="Times New Roman"/>
          <w:sz w:val="28"/>
          <w:szCs w:val="28"/>
          <w:lang w:eastAsia="ru-RU"/>
        </w:rPr>
        <w:t>в</w:t>
      </w:r>
      <w:proofErr w:type="gramEnd"/>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распоряжении</w:t>
      </w:r>
      <w:proofErr w:type="gramEnd"/>
      <w:r w:rsidRPr="00757B4F">
        <w:rPr>
          <w:rFonts w:ascii="Times New Roman" w:eastAsia="Times New Roman" w:hAnsi="Times New Roman" w:cs="Times New Roman"/>
          <w:sz w:val="28"/>
          <w:szCs w:val="28"/>
          <w:lang w:eastAsia="ru-RU"/>
        </w:rPr>
        <w:t xml:space="preserve"> которых они находятся, если заявитель не</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представил такие документы и информацию самостоятельно</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Документом, который представляется по запросу </w:t>
      </w:r>
      <w:r w:rsidR="00960C4A">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в порядке межведомственного взаимодействия, является выписка из ЕГРЮЛ или выписка из ЕГРИП.</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2.9. Исчерпывающий перечень оснований для отказа в приеме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заявления и документов, необходимых для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90EE7" w:rsidRDefault="0087398C" w:rsidP="00990EE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Основания для отказа в приеме заявления и прилагаемых к нему документов отсутствуют.</w:t>
      </w:r>
    </w:p>
    <w:p w:rsidR="00990EE7" w:rsidRPr="0087398C" w:rsidRDefault="00990EE7" w:rsidP="00990EE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2.10. Исчерпывающий перечень оснований для </w:t>
      </w:r>
      <w:r w:rsidR="00990EE7" w:rsidRPr="00757B4F">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757B4F">
        <w:rPr>
          <w:rFonts w:ascii="Times New Roman" w:eastAsia="Times New Roman" w:hAnsi="Times New Roman" w:cs="Times New Roman"/>
          <w:sz w:val="28"/>
          <w:szCs w:val="28"/>
          <w:lang w:eastAsia="ru-RU"/>
        </w:rPr>
        <w:t>отказа</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 предоставлении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990EE7"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2.10.1. </w:t>
      </w:r>
      <w:r w:rsidR="0087398C" w:rsidRPr="0087398C">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непредставление заявителем или представление в неполном объеме документов, необходимых для предоставления муниципальной услуги, которые заявитель должен предоставить самостоятельно, в соответствии с пунктом 2.6.3 настоящего Регламента;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отсутствие в заявлении информации, необходимой для предоставления муниципальной услуги, в соответствии с пунктом 2.6.2 настоящего Регламента;</w:t>
      </w:r>
    </w:p>
    <w:p w:rsid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p>
    <w:p w:rsidR="00990EE7" w:rsidRPr="0087398C" w:rsidRDefault="00990EE7" w:rsidP="00990EE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 Основания</w:t>
      </w:r>
      <w:r w:rsidRPr="0087398C">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приостановления предоставления </w:t>
      </w:r>
      <w:r w:rsidRPr="0087398C">
        <w:rPr>
          <w:rFonts w:ascii="Times New Roman" w:eastAsia="Times New Roman" w:hAnsi="Times New Roman" w:cs="Times New Roman"/>
          <w:sz w:val="28"/>
          <w:szCs w:val="28"/>
          <w:lang w:eastAsia="ru-RU"/>
        </w:rPr>
        <w:t>муниципальной услуги</w:t>
      </w:r>
      <w:r w:rsidR="002F2180">
        <w:rPr>
          <w:rFonts w:ascii="Times New Roman" w:eastAsia="Times New Roman" w:hAnsi="Times New Roman" w:cs="Times New Roman"/>
          <w:sz w:val="28"/>
          <w:szCs w:val="28"/>
          <w:lang w:eastAsia="ru-RU"/>
        </w:rPr>
        <w:t xml:space="preserve"> в настоящем Р</w:t>
      </w:r>
      <w:r>
        <w:rPr>
          <w:rFonts w:ascii="Times New Roman" w:eastAsia="Times New Roman" w:hAnsi="Times New Roman" w:cs="Times New Roman"/>
          <w:sz w:val="28"/>
          <w:szCs w:val="28"/>
          <w:lang w:eastAsia="ru-RU"/>
        </w:rPr>
        <w:t>егламенте отсутствуют.</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2.11. Перечень услуг, которые являются необходимыми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и </w:t>
      </w:r>
      <w:proofErr w:type="gramStart"/>
      <w:r w:rsidRPr="00757B4F">
        <w:rPr>
          <w:rFonts w:ascii="Times New Roman" w:eastAsia="Times New Roman" w:hAnsi="Times New Roman" w:cs="Times New Roman"/>
          <w:sz w:val="28"/>
          <w:szCs w:val="28"/>
          <w:lang w:eastAsia="ru-RU"/>
        </w:rPr>
        <w:t>обязательными</w:t>
      </w:r>
      <w:proofErr w:type="gramEnd"/>
      <w:r w:rsidRPr="00757B4F">
        <w:rPr>
          <w:rFonts w:ascii="Times New Roman" w:eastAsia="Times New Roman" w:hAnsi="Times New Roman" w:cs="Times New Roman"/>
          <w:sz w:val="28"/>
          <w:szCs w:val="28"/>
          <w:lang w:eastAsia="ru-RU"/>
        </w:rPr>
        <w:t xml:space="preserve"> для предоставления муниципальной услуги,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 том числе сведения о документе (документах), выдаваемом</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w:t>
      </w:r>
      <w:proofErr w:type="gramStart"/>
      <w:r w:rsidRPr="00757B4F">
        <w:rPr>
          <w:rFonts w:ascii="Times New Roman" w:eastAsia="Times New Roman" w:hAnsi="Times New Roman" w:cs="Times New Roman"/>
          <w:sz w:val="28"/>
          <w:szCs w:val="28"/>
          <w:lang w:eastAsia="ru-RU"/>
        </w:rPr>
        <w:t>выдаваемых</w:t>
      </w:r>
      <w:proofErr w:type="gramEnd"/>
      <w:r w:rsidRPr="00757B4F">
        <w:rPr>
          <w:rFonts w:ascii="Times New Roman" w:eastAsia="Times New Roman" w:hAnsi="Times New Roman" w:cs="Times New Roman"/>
          <w:sz w:val="28"/>
          <w:szCs w:val="28"/>
          <w:lang w:eastAsia="ru-RU"/>
        </w:rPr>
        <w:t>) организациями, участвующими в предоставлении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2.12. Размер платы, взимаемой с заявителя </w:t>
      </w:r>
      <w:proofErr w:type="gramStart"/>
      <w:r w:rsidRPr="00757B4F">
        <w:rPr>
          <w:rFonts w:ascii="Times New Roman" w:eastAsia="Times New Roman" w:hAnsi="Times New Roman" w:cs="Times New Roman"/>
          <w:sz w:val="28"/>
          <w:szCs w:val="28"/>
          <w:lang w:eastAsia="ru-RU"/>
        </w:rPr>
        <w:t>при</w:t>
      </w:r>
      <w:proofErr w:type="gramEnd"/>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предоставлении</w:t>
      </w:r>
      <w:proofErr w:type="gramEnd"/>
      <w:r w:rsidRPr="00757B4F">
        <w:rPr>
          <w:rFonts w:ascii="Times New Roman" w:eastAsia="Times New Roman" w:hAnsi="Times New Roman" w:cs="Times New Roman"/>
          <w:sz w:val="28"/>
          <w:szCs w:val="28"/>
          <w:lang w:eastAsia="ru-RU"/>
        </w:rPr>
        <w:t xml:space="preserve">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Муниципальная услуга предоставляется бесплатно.</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2.13. Максимальный срок ожидания в очереди при подаче</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заявления о предоставлении муниципальной услуги и </w:t>
      </w:r>
      <w:proofErr w:type="gramStart"/>
      <w:r w:rsidRPr="00757B4F">
        <w:rPr>
          <w:rFonts w:ascii="Times New Roman" w:eastAsia="Times New Roman" w:hAnsi="Times New Roman" w:cs="Times New Roman"/>
          <w:sz w:val="28"/>
          <w:szCs w:val="28"/>
          <w:lang w:eastAsia="ru-RU"/>
        </w:rPr>
        <w:t>при</w:t>
      </w:r>
      <w:proofErr w:type="gramEnd"/>
      <w:r w:rsidRPr="00757B4F">
        <w:rPr>
          <w:rFonts w:ascii="Times New Roman" w:eastAsia="Times New Roman" w:hAnsi="Times New Roman" w:cs="Times New Roman"/>
          <w:sz w:val="28"/>
          <w:szCs w:val="28"/>
          <w:lang w:eastAsia="ru-RU"/>
        </w:rPr>
        <w:t xml:space="preserve">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получении</w:t>
      </w:r>
      <w:proofErr w:type="gramEnd"/>
      <w:r w:rsidRPr="00757B4F">
        <w:rPr>
          <w:rFonts w:ascii="Times New Roman" w:eastAsia="Times New Roman" w:hAnsi="Times New Roman" w:cs="Times New Roman"/>
          <w:sz w:val="28"/>
          <w:szCs w:val="28"/>
          <w:lang w:eastAsia="ru-RU"/>
        </w:rPr>
        <w:t xml:space="preserve"> результата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9E12DA"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2DA">
        <w:rPr>
          <w:rFonts w:ascii="Times New Roman" w:eastAsia="Times New Roman" w:hAnsi="Times New Roman" w:cs="Times New Roman"/>
          <w:sz w:val="28"/>
          <w:szCs w:val="28"/>
          <w:lang w:eastAsia="ru-RU"/>
        </w:rPr>
        <w:t>2.14. Срок регистрации заявления о предоставлении</w:t>
      </w:r>
    </w:p>
    <w:p w:rsidR="0087398C" w:rsidRPr="009E12DA"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2DA">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Максимальный срок регистрации заявления о предоставлении муниципальной услуги составляет 1 рабочий день с момента его поступления.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случае поступления заявления о предоставлении муниципальной услуги в </w:t>
      </w:r>
      <w:r w:rsidR="00960C4A">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в нерабочий или праздничный день его регистрация осуществляется в первый рабочий день, следующий за нерабочим или праздничным днем.</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B198C" w:rsidRPr="00797E93" w:rsidRDefault="00873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 xml:space="preserve">2.15. </w:t>
      </w:r>
      <w:r w:rsidR="002B198C" w:rsidRPr="00797E93">
        <w:rPr>
          <w:rFonts w:ascii="Times New Roman" w:eastAsia="Times New Roman" w:hAnsi="Times New Roman" w:cs="Times New Roman"/>
          <w:sz w:val="28"/>
          <w:szCs w:val="28"/>
          <w:lang w:eastAsia="ru-RU"/>
        </w:rPr>
        <w:t>Требования к помещениям, в которых предоставляется</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 xml:space="preserve">муниципальная услуга, к залу ожидания, местам </w:t>
      </w:r>
      <w:proofErr w:type="gramStart"/>
      <w:r w:rsidRPr="00797E93">
        <w:rPr>
          <w:rFonts w:ascii="Times New Roman" w:eastAsia="Times New Roman" w:hAnsi="Times New Roman" w:cs="Times New Roman"/>
          <w:sz w:val="28"/>
          <w:szCs w:val="28"/>
          <w:lang w:eastAsia="ru-RU"/>
        </w:rPr>
        <w:t>для</w:t>
      </w:r>
      <w:proofErr w:type="gramEnd"/>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заполнения запросов о предоставлении муниципальной услуги,</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информационным стендам с образцами их заполнения и перечнем</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документов, необходимых для предоставления</w:t>
      </w:r>
    </w:p>
    <w:p w:rsidR="002B198C" w:rsidRPr="00797E93"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муниципальной услуги</w:t>
      </w:r>
    </w:p>
    <w:p w:rsidR="0087398C" w:rsidRPr="0087398C" w:rsidRDefault="0087398C" w:rsidP="002B1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Здание, в котором расположена Администрация должно быть оборудовано отдельным входом для свободного доступа заинтересованных лиц.</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Сотрудники, предоставляющие муниципальную услугу, обеспечиваются личными нагрудными идентификационными карточками (</w:t>
      </w:r>
      <w:proofErr w:type="spellStart"/>
      <w:r w:rsidRPr="00EE3CE3">
        <w:rPr>
          <w:rFonts w:ascii="Times New Roman" w:eastAsia="Times New Roman" w:hAnsi="Times New Roman" w:cs="Times New Roman"/>
          <w:sz w:val="28"/>
          <w:szCs w:val="28"/>
          <w:lang w:eastAsia="ru-RU"/>
        </w:rPr>
        <w:t>бейджами</w:t>
      </w:r>
      <w:proofErr w:type="spellEnd"/>
      <w:r w:rsidRPr="00EE3CE3">
        <w:rPr>
          <w:rFonts w:ascii="Times New Roman" w:eastAsia="Times New Roman" w:hAnsi="Times New Roman" w:cs="Times New Roman"/>
          <w:sz w:val="28"/>
          <w:szCs w:val="28"/>
          <w:lang w:eastAsia="ru-RU"/>
        </w:rPr>
        <w:t xml:space="preserve">) с указанием фамилии, имени, отчества (последнее – при </w:t>
      </w:r>
      <w:r w:rsidRPr="00EE3CE3">
        <w:rPr>
          <w:rFonts w:ascii="Times New Roman" w:eastAsia="Times New Roman" w:hAnsi="Times New Roman" w:cs="Times New Roman"/>
          <w:sz w:val="28"/>
          <w:szCs w:val="28"/>
          <w:lang w:eastAsia="ru-RU"/>
        </w:rPr>
        <w:lastRenderedPageBreak/>
        <w:t>наличии) и должности, крепящимися с помощью зажимов к одежде, либо настольными табличками аналогичного содержания.</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E3CE3">
        <w:rPr>
          <w:rFonts w:ascii="Times New Roman" w:eastAsia="Times New Roman" w:hAnsi="Times New Roman" w:cs="Times New Roman"/>
          <w:sz w:val="28"/>
          <w:szCs w:val="28"/>
          <w:lang w:eastAsia="ru-RU"/>
        </w:rPr>
        <w:t>банкетками</w:t>
      </w:r>
      <w:proofErr w:type="spellEnd"/>
      <w:r w:rsidRPr="00EE3CE3">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 xml:space="preserve">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определенный период. На стоянке должно быть не менее 5 </w:t>
      </w:r>
      <w:proofErr w:type="spellStart"/>
      <w:r w:rsidRPr="00EE3CE3">
        <w:rPr>
          <w:rFonts w:ascii="Times New Roman" w:eastAsia="Times New Roman" w:hAnsi="Times New Roman" w:cs="Times New Roman"/>
          <w:sz w:val="28"/>
          <w:szCs w:val="28"/>
          <w:lang w:eastAsia="ru-RU"/>
        </w:rPr>
        <w:t>машиномест</w:t>
      </w:r>
      <w:proofErr w:type="spellEnd"/>
      <w:r w:rsidRPr="00EE3CE3">
        <w:rPr>
          <w:rFonts w:ascii="Times New Roman" w:eastAsia="Times New Roman" w:hAnsi="Times New Roman" w:cs="Times New Roman"/>
          <w:sz w:val="28"/>
          <w:szCs w:val="28"/>
          <w:lang w:eastAsia="ru-RU"/>
        </w:rPr>
        <w:t>. Доступ заявителей к парковочным местам является бесплатным.</w:t>
      </w:r>
    </w:p>
    <w:p w:rsidR="00F63D05" w:rsidRPr="002B198C" w:rsidRDefault="00F63D05" w:rsidP="00CC513C">
      <w:pPr>
        <w:autoSpaceDE w:val="0"/>
        <w:autoSpaceDN w:val="0"/>
        <w:adjustRightInd w:val="0"/>
        <w:spacing w:after="0" w:line="360" w:lineRule="auto"/>
        <w:ind w:firstLine="720"/>
        <w:jc w:val="both"/>
        <w:rPr>
          <w:rFonts w:ascii="Times New Roman" w:hAnsi="Times New Roman" w:cs="Times New Roman"/>
          <w:sz w:val="28"/>
          <w:szCs w:val="28"/>
        </w:rPr>
      </w:pPr>
      <w:r w:rsidRPr="00797E93">
        <w:rPr>
          <w:rFonts w:ascii="Times New Roman" w:eastAsia="Times New Roman" w:hAnsi="Times New Roman" w:cs="Times New Roman"/>
          <w:sz w:val="28"/>
          <w:szCs w:val="28"/>
          <w:lang w:eastAsia="ru-RU"/>
        </w:rPr>
        <w:t xml:space="preserve">На </w:t>
      </w:r>
      <w:proofErr w:type="gramStart"/>
      <w:r w:rsidRPr="00797E93">
        <w:rPr>
          <w:rFonts w:ascii="Times New Roman" w:eastAsia="Times New Roman" w:hAnsi="Times New Roman" w:cs="Times New Roman"/>
          <w:sz w:val="28"/>
          <w:szCs w:val="28"/>
          <w:lang w:eastAsia="ru-RU"/>
        </w:rPr>
        <w:t>территории, прилегающей к зданию Администрации выделяется</w:t>
      </w:r>
      <w:proofErr w:type="gramEnd"/>
      <w:r w:rsidRPr="00797E93">
        <w:rPr>
          <w:rFonts w:ascii="Times New Roman" w:eastAsia="Times New Roman" w:hAnsi="Times New Roman" w:cs="Times New Roman"/>
          <w:sz w:val="28"/>
          <w:szCs w:val="28"/>
          <w:lang w:eastAsia="ru-RU"/>
        </w:rPr>
        <w:t xml:space="preserve"> не менее 10 процентов мест (но не менее одного места) для бесплатной парковки транспортных средств, управляемых инвалидами </w:t>
      </w:r>
      <w:r w:rsidRPr="00797E93">
        <w:rPr>
          <w:rFonts w:ascii="Times New Roman" w:eastAsia="Times New Roman" w:hAnsi="Times New Roman" w:cs="Times New Roman"/>
          <w:sz w:val="28"/>
          <w:szCs w:val="28"/>
          <w:lang w:val="en-US" w:eastAsia="ru-RU"/>
        </w:rPr>
        <w:t>I</w:t>
      </w:r>
      <w:r w:rsidRPr="00797E93">
        <w:rPr>
          <w:rFonts w:ascii="Times New Roman" w:eastAsia="Times New Roman" w:hAnsi="Times New Roman" w:cs="Times New Roman"/>
          <w:sz w:val="28"/>
          <w:szCs w:val="28"/>
          <w:lang w:eastAsia="ru-RU"/>
        </w:rPr>
        <w:t xml:space="preserve">, </w:t>
      </w:r>
      <w:r w:rsidRPr="00797E93">
        <w:rPr>
          <w:rFonts w:ascii="Times New Roman" w:eastAsia="Times New Roman" w:hAnsi="Times New Roman" w:cs="Times New Roman"/>
          <w:sz w:val="28"/>
          <w:szCs w:val="28"/>
          <w:lang w:val="en-US" w:eastAsia="ru-RU"/>
        </w:rPr>
        <w:t>II</w:t>
      </w:r>
      <w:r w:rsidRPr="00797E93">
        <w:rPr>
          <w:rFonts w:ascii="Times New Roman" w:eastAsia="Times New Roman" w:hAnsi="Times New Roman" w:cs="Times New Roman"/>
          <w:sz w:val="28"/>
          <w:szCs w:val="28"/>
          <w:lang w:eastAsia="ru-RU"/>
        </w:rPr>
        <w:t xml:space="preserve"> групп, а также инвалидами </w:t>
      </w:r>
      <w:r w:rsidRPr="00797E93">
        <w:rPr>
          <w:rFonts w:ascii="Times New Roman" w:eastAsia="Times New Roman" w:hAnsi="Times New Roman" w:cs="Times New Roman"/>
          <w:sz w:val="28"/>
          <w:szCs w:val="28"/>
          <w:lang w:val="en-US" w:eastAsia="ru-RU"/>
        </w:rPr>
        <w:t>III</w:t>
      </w:r>
      <w:r w:rsidRPr="00797E93">
        <w:rPr>
          <w:rFonts w:ascii="Times New Roman" w:eastAsia="Times New Roman" w:hAnsi="Times New Roman" w:cs="Times New Roman"/>
          <w:sz w:val="28"/>
          <w:szCs w:val="28"/>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w:t>
      </w:r>
      <w:r w:rsidRPr="00797E93">
        <w:rPr>
          <w:rFonts w:ascii="Times New Roman" w:eastAsia="Times New Roman" w:hAnsi="Times New Roman" w:cs="Times New Roman"/>
          <w:sz w:val="28"/>
          <w:szCs w:val="28"/>
          <w:lang w:eastAsia="ru-RU"/>
        </w:rPr>
        <w:lastRenderedPageBreak/>
        <w:t xml:space="preserve">должен быть установлен опознавательный знак </w:t>
      </w:r>
      <w:r w:rsidRPr="00797E93">
        <w:rPr>
          <w:rFonts w:ascii="Times New Roman" w:hAnsi="Times New Roman" w:cs="Times New Roman"/>
          <w:sz w:val="28"/>
          <w:szCs w:val="28"/>
        </w:rPr>
        <w:t>"Инвалид".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CC513C" w:rsidRPr="00797E93">
        <w:rPr>
          <w:rFonts w:ascii="Times New Roman" w:hAnsi="Times New Roman" w:cs="Times New Roman"/>
          <w:sz w:val="28"/>
          <w:szCs w:val="28"/>
        </w:rPr>
        <w:t>.</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CC513C">
        <w:rPr>
          <w:rFonts w:ascii="Times New Roman" w:eastAsia="Times New Roman" w:hAnsi="Times New Roman" w:cs="Times New Roman"/>
          <w:sz w:val="28"/>
          <w:szCs w:val="28"/>
          <w:lang w:eastAsia="ar-SA"/>
        </w:rPr>
        <w:t>Администрации</w:t>
      </w:r>
      <w:r w:rsidRPr="002B198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B198C" w:rsidRPr="002B198C" w:rsidRDefault="002B198C" w:rsidP="002B198C">
      <w:pPr>
        <w:autoSpaceDE w:val="0"/>
        <w:adjustRightInd w:val="0"/>
        <w:spacing w:after="0" w:line="360" w:lineRule="auto"/>
        <w:ind w:firstLine="720"/>
        <w:jc w:val="both"/>
        <w:rPr>
          <w:rFonts w:ascii="Times New Roman" w:eastAsia="Times New Roman" w:hAnsi="Times New Roman" w:cs="Times New Roman"/>
          <w:sz w:val="28"/>
          <w:szCs w:val="28"/>
          <w:lang w:eastAsia="ru-RU"/>
        </w:rPr>
      </w:pPr>
      <w:r w:rsidRPr="002B198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7398C" w:rsidRPr="0087398C" w:rsidRDefault="0087398C" w:rsidP="00A84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49BF">
        <w:rPr>
          <w:rFonts w:ascii="Times New Roman" w:eastAsia="Times New Roman" w:hAnsi="Times New Roman" w:cs="Times New Roman"/>
          <w:sz w:val="28"/>
          <w:szCs w:val="28"/>
          <w:lang w:eastAsia="ru-RU"/>
        </w:rPr>
        <w:t>2.16. Показатели доступности и качества</w:t>
      </w: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49BF">
        <w:rPr>
          <w:rFonts w:ascii="Times New Roman" w:eastAsia="Times New Roman" w:hAnsi="Times New Roman" w:cs="Times New Roman"/>
          <w:sz w:val="28"/>
          <w:szCs w:val="28"/>
          <w:lang w:eastAsia="ru-RU"/>
        </w:rPr>
        <w:t>муниципальной услуги</w:t>
      </w: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94539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при предоставлении муниципальной услуги и их продолжительность;</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87398C" w:rsidRPr="0087398C" w:rsidRDefault="00C4106E" w:rsidP="0087398C">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0087398C" w:rsidRPr="0087398C">
        <w:rPr>
          <w:rFonts w:ascii="Times New Roman" w:eastAsia="Times New Roman" w:hAnsi="Times New Roman" w:cs="Times New Roman"/>
          <w:sz w:val="28"/>
          <w:szCs w:val="28"/>
          <w:lang w:eastAsia="ru-RU"/>
        </w:rPr>
        <w:t xml:space="preserve">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снижение максимального срока ожидания в очереди при подаче документов и получении результата предоставления муниципальной услуги.</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2.17. Иные требования, в том числе учитывающие особенности</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585B58">
        <w:rPr>
          <w:rFonts w:ascii="Times New Roman" w:eastAsia="Times New Roman" w:hAnsi="Times New Roman" w:cs="Times New Roman"/>
          <w:sz w:val="28"/>
          <w:szCs w:val="28"/>
          <w:lang w:eastAsia="ru-RU"/>
        </w:rPr>
        <w:t>многофункциональных</w:t>
      </w:r>
      <w:proofErr w:type="gramEnd"/>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585B58">
        <w:rPr>
          <w:rFonts w:ascii="Times New Roman" w:eastAsia="Times New Roman" w:hAnsi="Times New Roman" w:cs="Times New Roman"/>
          <w:sz w:val="28"/>
          <w:szCs w:val="28"/>
          <w:lang w:eastAsia="ru-RU"/>
        </w:rPr>
        <w:t>центрах</w:t>
      </w:r>
      <w:proofErr w:type="gramEnd"/>
      <w:r w:rsidRPr="00585B58">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 xml:space="preserve"> и особенности предоставления муниципальной услуги</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в электронном виде</w:t>
      </w:r>
    </w:p>
    <w:p w:rsidR="0087398C" w:rsidRPr="002876B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 w:name="sub_15114"/>
      <w:r w:rsidRPr="00A446CF">
        <w:rPr>
          <w:rFonts w:ascii="Times New Roman" w:eastAsia="Times New Roman" w:hAnsi="Times New Roman" w:cs="Times New Roman"/>
          <w:sz w:val="28"/>
          <w:szCs w:val="28"/>
          <w:lang w:eastAsia="ru-RU"/>
        </w:rPr>
        <w:t>2.17.1. Администрация обеспечивает доступ заинтересованных лиц к сведениям о предоставляемой муниципальной услуге на Интернет-сайте, на Едином портале и Региональном портале.</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2.17.2. Администрация обеспечивает возможность подачи заявителями заявления о предоставлении муниципальной услуги в электронном виде с использованием Регионального портала.</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lastRenderedPageBreak/>
        <w:t>2.17.3. Администрация обеспечивает возможность для заявителей осуществлять мониторинг хода предоставления муниципальной услуги в электронном виде.</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2.17.4. Администрация обеспечивает возможность получения результата предоставления муниципальной услуги в электронном виде с использованием Регионального портала.</w:t>
      </w:r>
    </w:p>
    <w:p w:rsidR="00A446CF" w:rsidRPr="00A446CF" w:rsidRDefault="00A446CF" w:rsidP="00A446CF">
      <w:pPr>
        <w:spacing w:line="360" w:lineRule="auto"/>
        <w:ind w:firstLine="709"/>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2.17.5.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87398C" w:rsidRPr="002F2180" w:rsidRDefault="004B21F4" w:rsidP="00A446CF">
      <w:pPr>
        <w:spacing w:line="360" w:lineRule="auto"/>
        <w:ind w:firstLine="709"/>
        <w:jc w:val="both"/>
        <w:rPr>
          <w:rFonts w:ascii="Times New Roman CYR" w:eastAsiaTheme="minorEastAsia" w:hAnsi="Times New Roman CYR" w:cs="Times New Roman CYR"/>
          <w:sz w:val="28"/>
          <w:szCs w:val="28"/>
          <w:lang w:eastAsia="ru-RU"/>
        </w:rPr>
      </w:pPr>
      <w:r>
        <w:rPr>
          <w:rFonts w:ascii="Times New Roman" w:eastAsiaTheme="minorEastAsia" w:hAnsi="Times New Roman" w:cs="Times New Roman"/>
          <w:sz w:val="28"/>
          <w:szCs w:val="28"/>
          <w:lang w:eastAsia="ru-RU"/>
        </w:rPr>
        <w:t>2.17.6</w:t>
      </w:r>
      <w:r w:rsidR="00A446C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bookmarkEnd w:id="1"/>
      <w:r w:rsidR="00A446CF" w:rsidRPr="00A3632C">
        <w:rPr>
          <w:rFonts w:ascii="Times New Roman" w:eastAsia="Calibri" w:hAnsi="Times New Roman" w:cs="Times New Roman"/>
          <w:color w:val="000000"/>
          <w:sz w:val="28"/>
          <w:szCs w:val="28"/>
          <w:lang w:eastAsia="ru-RU"/>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A446CF" w:rsidRPr="00A3632C">
        <w:rPr>
          <w:rFonts w:ascii="Times New Roman" w:eastAsia="Times New Roman" w:hAnsi="Times New Roman" w:cs="Times New Roman"/>
          <w:color w:val="000000"/>
          <w:sz w:val="28"/>
          <w:szCs w:val="28"/>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7398C" w:rsidRPr="000068A2" w:rsidRDefault="0087398C" w:rsidP="000068A2">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8A2">
        <w:rPr>
          <w:rFonts w:ascii="Times New Roman" w:eastAsia="Times New Roman" w:hAnsi="Times New Roman" w:cs="Times New Roman"/>
          <w:sz w:val="28"/>
          <w:szCs w:val="28"/>
          <w:lang w:eastAsia="ru-RU"/>
        </w:rPr>
        <w:t>3. Состав, послед</w:t>
      </w:r>
      <w:r w:rsidR="000068A2">
        <w:rPr>
          <w:rFonts w:ascii="Times New Roman" w:eastAsia="Times New Roman" w:hAnsi="Times New Roman" w:cs="Times New Roman"/>
          <w:sz w:val="28"/>
          <w:szCs w:val="28"/>
          <w:lang w:eastAsia="ru-RU"/>
        </w:rPr>
        <w:t xml:space="preserve">овательность и сроки выполнения </w:t>
      </w:r>
      <w:r w:rsidRPr="000068A2">
        <w:rPr>
          <w:rFonts w:ascii="Times New Roman" w:eastAsia="Times New Roman" w:hAnsi="Times New Roman" w:cs="Times New Roman"/>
          <w:sz w:val="28"/>
          <w:szCs w:val="28"/>
          <w:lang w:eastAsia="ru-RU"/>
        </w:rPr>
        <w:t>административных</w:t>
      </w:r>
      <w:r w:rsidR="000068A2">
        <w:rPr>
          <w:rFonts w:ascii="Times New Roman" w:eastAsia="Times New Roman" w:hAnsi="Times New Roman" w:cs="Times New Roman"/>
          <w:sz w:val="28"/>
          <w:szCs w:val="28"/>
          <w:lang w:eastAsia="ru-RU"/>
        </w:rPr>
        <w:t xml:space="preserve"> процедур, требования к порядку </w:t>
      </w:r>
      <w:r w:rsidRPr="000068A2">
        <w:rPr>
          <w:rFonts w:ascii="Times New Roman" w:eastAsia="Times New Roman" w:hAnsi="Times New Roman" w:cs="Times New Roman"/>
          <w:sz w:val="28"/>
          <w:szCs w:val="28"/>
          <w:lang w:eastAsia="ru-RU"/>
        </w:rPr>
        <w:t>их выполнения</w:t>
      </w:r>
      <w:r w:rsidR="000068A2" w:rsidRPr="000068A2">
        <w:rPr>
          <w:rFonts w:ascii="Times New Roman" w:eastAsia="Times New Roman" w:hAnsi="Times New Roman" w:cs="Times New Roman"/>
          <w:sz w:val="28"/>
          <w:szCs w:val="28"/>
          <w:lang w:eastAsia="ru-RU"/>
        </w:rPr>
        <w:t>, в том числе особенности выполнения административных процедур в электронном виде</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прием и регистрация заявления и прилагаемых к нему документов, поступивших посредством почтовой связи, при личном обращении заявителя;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рассмотрение заявления и прилагаемых к нему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w:t>
      </w:r>
      <w:r w:rsidR="00740BE8">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документа, необходимого для предоставления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подготовка, подписание и регистрация информационного письма об отсутствии в </w:t>
      </w:r>
      <w:r w:rsidR="004C1D05">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подготовка копий архивных документов, подписание и регистрация сопроводительного письма к ним;</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направление заявителю информационного письма об отсутствии в </w:t>
      </w:r>
      <w:r w:rsidR="004C1D05">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выполнение административных процедур при предоставлении муниципальной услуги в электронной форме.</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настоящему Регламенту.</w:t>
      </w:r>
    </w:p>
    <w:p w:rsidR="0087398C" w:rsidRPr="0087398C" w:rsidRDefault="0087398C" w:rsidP="000068A2">
      <w:pPr>
        <w:spacing w:after="0" w:line="240" w:lineRule="auto"/>
        <w:ind w:firstLine="709"/>
        <w:jc w:val="center"/>
        <w:rPr>
          <w:rFonts w:ascii="Times New Roman" w:eastAsia="Times New Roman" w:hAnsi="Times New Roman" w:cs="Times New Roman"/>
          <w:sz w:val="28"/>
          <w:szCs w:val="28"/>
          <w:lang w:eastAsia="ru-RU"/>
        </w:rPr>
      </w:pPr>
    </w:p>
    <w:p w:rsidR="0087398C" w:rsidRPr="000068A2" w:rsidRDefault="0087398C" w:rsidP="000068A2">
      <w:pPr>
        <w:spacing w:after="0" w:line="240" w:lineRule="auto"/>
        <w:ind w:right="-1" w:firstLine="709"/>
        <w:jc w:val="center"/>
        <w:rPr>
          <w:rFonts w:ascii="Times New Roman" w:eastAsia="Times New Roman" w:hAnsi="Times New Roman" w:cs="Times New Roman"/>
          <w:sz w:val="28"/>
          <w:szCs w:val="28"/>
          <w:lang w:eastAsia="ru-RU"/>
        </w:rPr>
      </w:pPr>
      <w:r w:rsidRPr="000068A2">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002876BC" w:rsidRPr="000068A2">
        <w:rPr>
          <w:rFonts w:ascii="Times New Roman" w:eastAsia="Times New Roman" w:hAnsi="Times New Roman" w:cs="Times New Roman"/>
          <w:sz w:val="28"/>
          <w:szCs w:val="28"/>
          <w:lang w:eastAsia="ru-RU"/>
        </w:rPr>
        <w:t xml:space="preserve"> </w:t>
      </w:r>
      <w:r w:rsidRPr="000068A2">
        <w:rPr>
          <w:rFonts w:ascii="Times New Roman" w:eastAsia="Times New Roman" w:hAnsi="Times New Roman" w:cs="Times New Roman"/>
          <w:sz w:val="28"/>
          <w:szCs w:val="28"/>
          <w:lang w:eastAsia="ru-RU"/>
        </w:rPr>
        <w:t>поступивших посредством почтовой связи, при личном обращении заявителя</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поступление в </w:t>
      </w:r>
      <w:r w:rsidR="004C1D05">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3.2.2. Специалист, в обязанности которого входит прием и регистрация документов, в установленном порядке регистрирует заявление о выдаче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3.2.3. Ответственным за выполнение административной процедуры является </w:t>
      </w:r>
      <w:r w:rsidR="00E94E55">
        <w:rPr>
          <w:rFonts w:ascii="Times New Roman" w:eastAsia="Times New Roman" w:hAnsi="Times New Roman" w:cs="Times New Roman"/>
          <w:sz w:val="28"/>
          <w:szCs w:val="28"/>
          <w:lang w:eastAsia="ru-RU"/>
        </w:rPr>
        <w:t>специалист Администрации.</w:t>
      </w:r>
      <w:r w:rsidR="004C1D05" w:rsidRPr="00E94E55">
        <w:rPr>
          <w:rFonts w:ascii="Times New Roman" w:eastAsia="Times New Roman" w:hAnsi="Times New Roman" w:cs="Times New Roman"/>
          <w:sz w:val="28"/>
          <w:szCs w:val="28"/>
          <w:lang w:eastAsia="ru-RU"/>
        </w:rPr>
        <w:t xml:space="preserve"> </w:t>
      </w:r>
    </w:p>
    <w:p w:rsidR="0087398C" w:rsidRPr="0087398C" w:rsidRDefault="0087398C" w:rsidP="00E94E55">
      <w:pPr>
        <w:ind w:firstLine="720"/>
        <w:jc w:val="both"/>
        <w:rPr>
          <w:rFonts w:ascii="Times New Roman" w:eastAsia="Times New Roman" w:hAnsi="Times New Roman" w:cs="Times New Roman"/>
          <w:sz w:val="24"/>
          <w:szCs w:val="24"/>
          <w:lang w:eastAsia="ru-RU"/>
        </w:rPr>
      </w:pPr>
      <w:r w:rsidRPr="0087398C">
        <w:rPr>
          <w:rFonts w:ascii="Times New Roman" w:eastAsia="Times New Roman" w:hAnsi="Times New Roman" w:cs="Times New Roman"/>
          <w:sz w:val="28"/>
          <w:szCs w:val="28"/>
          <w:lang w:eastAsia="ru-RU"/>
        </w:rPr>
        <w:t xml:space="preserve">3.2.4. Результатом выполнения административной процедуры является прием заявления и прилагаемых к нему документов и передача их на рассмотрение </w:t>
      </w:r>
      <w:r w:rsidR="00E94E55" w:rsidRPr="00E94E55">
        <w:rPr>
          <w:rFonts w:ascii="Times New Roman" w:eastAsia="Times New Roman" w:hAnsi="Times New Roman" w:cs="Times New Roman"/>
          <w:sz w:val="28"/>
          <w:szCs w:val="28"/>
          <w:lang w:eastAsia="ru-RU"/>
        </w:rPr>
        <w:t>специалисту Администрации.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3.2.5. Способом фиксации результата выполнения административной процедуры является регистрация заявления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3.2.6. Максимальный срок выполнения процедуры – 1 рабочий день с момента поступления в </w:t>
      </w:r>
      <w:r w:rsidR="00E94E55">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2.6.3 настоящего Регламента.</w:t>
      </w:r>
    </w:p>
    <w:p w:rsidR="0087398C" w:rsidRPr="002876BC" w:rsidRDefault="0087398C" w:rsidP="0087398C">
      <w:pPr>
        <w:spacing w:after="0" w:line="240" w:lineRule="auto"/>
        <w:ind w:firstLine="720"/>
        <w:jc w:val="center"/>
        <w:rPr>
          <w:rFonts w:ascii="Times New Roman" w:eastAsia="Times New Roman" w:hAnsi="Times New Roman" w:cs="Times New Roman"/>
          <w:b/>
          <w:sz w:val="28"/>
          <w:szCs w:val="28"/>
          <w:lang w:eastAsia="ru-RU"/>
        </w:rPr>
      </w:pPr>
    </w:p>
    <w:p w:rsidR="0087398C" w:rsidRPr="008A4581"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8A4581">
        <w:rPr>
          <w:rFonts w:ascii="Times New Roman" w:eastAsia="Times New Roman" w:hAnsi="Times New Roman" w:cs="Times New Roman"/>
          <w:sz w:val="28"/>
          <w:szCs w:val="28"/>
          <w:lang w:eastAsia="ru-RU"/>
        </w:rPr>
        <w:t>3.3. Рассмотрение заявления и прилагаемых к нему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BC5202" w:rsidRPr="00BC5202">
        <w:rPr>
          <w:rFonts w:ascii="Times New Roman" w:eastAsia="Times New Roman" w:hAnsi="Times New Roman" w:cs="Times New Roman"/>
          <w:sz w:val="28"/>
          <w:szCs w:val="28"/>
          <w:lang w:eastAsia="ru-RU"/>
        </w:rPr>
        <w:t>специалистом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3.3.2. </w:t>
      </w:r>
      <w:r w:rsidR="005E21C2">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 xml:space="preserve"> в течение 1 рабочего дня с момента получения заявления, рассматривает заявление и налагает резолюцию с поручением специалисту вышеуказанного подразделения (далее – исполнитель) осуществить поиск запрашиваемого документа.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3.3.3. Исполнитель рассматривает заявление и прилагаемые к нему документы на соответствие перечню документов и информации, необходимых для предоставления муниципальной услуги в соответствии с пунктами 2.6.3, 2.8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3.3.4. Ответственным за выполнение административной процедуры является </w:t>
      </w:r>
      <w:r w:rsidR="00CF06C1">
        <w:rPr>
          <w:rFonts w:ascii="Times New Roman" w:eastAsia="Times New Roman" w:hAnsi="Times New Roman" w:cs="Times New Roman"/>
          <w:sz w:val="28"/>
          <w:szCs w:val="28"/>
          <w:lang w:eastAsia="ru-RU"/>
        </w:rPr>
        <w:t>специалист</w:t>
      </w:r>
      <w:r w:rsidR="00CF06C1" w:rsidRPr="00BC5202">
        <w:rPr>
          <w:rFonts w:ascii="Times New Roman" w:eastAsia="Times New Roman" w:hAnsi="Times New Roman" w:cs="Times New Roman"/>
          <w:sz w:val="28"/>
          <w:szCs w:val="28"/>
          <w:lang w:eastAsia="ru-RU"/>
        </w:rPr>
        <w:t xml:space="preserve">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3.3.5. Результатом выполнения административной процедуры является установление необходимости направления запросов в органы, участвующие в предоставлении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3.3.6. Максимальный срок выполнение процедуры - 5 рабочих дней со дня получения заявления и прилагаемых к нему документов.</w:t>
      </w:r>
    </w:p>
    <w:p w:rsidR="0087398C" w:rsidRPr="00C0780A"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C0780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C0780A">
        <w:rPr>
          <w:rFonts w:ascii="Times New Roman" w:eastAsia="Times New Roman" w:hAnsi="Times New Roman" w:cs="Times New Roman"/>
          <w:sz w:val="28"/>
          <w:szCs w:val="28"/>
          <w:lang w:eastAsia="ru-RU"/>
        </w:rPr>
        <w:t xml:space="preserve">3.4. Направление необходимых запросов в органы, участвующие </w:t>
      </w:r>
    </w:p>
    <w:p w:rsidR="0087398C" w:rsidRPr="00C0780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C0780A">
        <w:rPr>
          <w:rFonts w:ascii="Times New Roman" w:eastAsia="Times New Roman" w:hAnsi="Times New Roman" w:cs="Times New Roman"/>
          <w:sz w:val="28"/>
          <w:szCs w:val="28"/>
          <w:lang w:eastAsia="ru-RU"/>
        </w:rPr>
        <w:t xml:space="preserve">в предоставлении муниципальной услуги, и получение документа, необходимого для предоставления муниципальной услуги (в случае отсутствия в </w:t>
      </w:r>
      <w:r w:rsidR="00CF06C1" w:rsidRPr="00C0780A">
        <w:rPr>
          <w:rFonts w:ascii="Times New Roman" w:eastAsia="Times New Roman" w:hAnsi="Times New Roman" w:cs="Times New Roman"/>
          <w:sz w:val="28"/>
          <w:szCs w:val="28"/>
          <w:lang w:eastAsia="ru-RU"/>
        </w:rPr>
        <w:t>Администрации</w:t>
      </w:r>
      <w:r w:rsidRPr="00C0780A">
        <w:rPr>
          <w:rFonts w:ascii="Times New Roman" w:eastAsia="Times New Roman" w:hAnsi="Times New Roman" w:cs="Times New Roman"/>
          <w:sz w:val="28"/>
          <w:szCs w:val="28"/>
          <w:lang w:eastAsia="ru-RU"/>
        </w:rPr>
        <w:t xml:space="preserve"> документа, необходимого для предоставления муниципальной услуги)</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3.4.1. Основанием для начала административной процедуры является установление исполнителем отсутствия в </w:t>
      </w:r>
      <w:r w:rsidR="001D0F30">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документа, необходимого для предоставления муниципальной услуги, указанного в пункте 2.8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3.4.2. Ответственным за выполнение административной процедуры является 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3.4.3. Исполнитель подготавливает и направляет запрос в территориальный орган Федеральной налоговой службы о предоставлении выписки из ЕГРЮЛ или выписки из ЕГРИП.</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3.4.4. Максимальный  срок  для  подготовки  и  направления  запроса - 2 рабочих дня со дня </w:t>
      </w:r>
      <w:r w:rsidRPr="0087398C">
        <w:rPr>
          <w:rFonts w:ascii="Times New Roman" w:eastAsia="Times New Roman" w:hAnsi="Times New Roman" w:cs="Times New Roman"/>
          <w:sz w:val="28"/>
          <w:szCs w:val="28"/>
          <w:lang w:eastAsia="ru-RU"/>
        </w:rPr>
        <w:t xml:space="preserve">установления исполнителем отсутствия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документа, необходимого для предоставления муниципальной услуги, указанного в пункте 2.8 настоящего Регламента</w:t>
      </w:r>
      <w:r w:rsidRPr="0087398C">
        <w:rPr>
          <w:rFonts w:ascii="Times New Roman" w:eastAsia="Times New Roman" w:hAnsi="Times New Roman" w:cs="Times New Roman"/>
          <w:color w:val="000000"/>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3.4.5. Документы и информация из территориального органа </w:t>
      </w:r>
      <w:r w:rsidRPr="0087398C">
        <w:rPr>
          <w:rFonts w:ascii="Times New Roman" w:eastAsia="Times New Roman" w:hAnsi="Times New Roman" w:cs="Times New Roman"/>
          <w:sz w:val="28"/>
          <w:szCs w:val="28"/>
          <w:lang w:eastAsia="ru-RU"/>
        </w:rPr>
        <w:t xml:space="preserve">Федеральной налоговой службы </w:t>
      </w:r>
      <w:r w:rsidRPr="0087398C">
        <w:rPr>
          <w:rFonts w:ascii="Times New Roman" w:eastAsia="Times New Roman" w:hAnsi="Times New Roman" w:cs="Times New Roman"/>
          <w:color w:val="000000"/>
          <w:sz w:val="28"/>
          <w:szCs w:val="28"/>
          <w:lang w:eastAsia="ru-RU"/>
        </w:rPr>
        <w:t>предоставляется в порядке межведомственного информационного взаимодействия.</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3.4.6. Максимальный срок для ответа не может превышать 5 рабочих дней со дня поступления запроса в территориальный орган </w:t>
      </w:r>
      <w:r w:rsidRPr="0087398C">
        <w:rPr>
          <w:rFonts w:ascii="Times New Roman" w:eastAsia="Times New Roman" w:hAnsi="Times New Roman" w:cs="Times New Roman"/>
          <w:sz w:val="28"/>
          <w:szCs w:val="28"/>
          <w:lang w:eastAsia="ru-RU"/>
        </w:rPr>
        <w:t>Федеральной налоговой службы</w:t>
      </w:r>
      <w:r w:rsidRPr="0087398C">
        <w:rPr>
          <w:rFonts w:ascii="Times New Roman" w:eastAsia="Times New Roman" w:hAnsi="Times New Roman" w:cs="Times New Roman"/>
          <w:color w:val="000000"/>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color w:val="000000"/>
          <w:sz w:val="28"/>
          <w:szCs w:val="28"/>
          <w:lang w:eastAsia="ru-RU"/>
        </w:rPr>
        <w:t xml:space="preserve">3.4.7. Результатом выполнения административной процедуры является получение из территориального органа </w:t>
      </w:r>
      <w:r w:rsidRPr="0087398C">
        <w:rPr>
          <w:rFonts w:ascii="Times New Roman" w:eastAsia="Times New Roman" w:hAnsi="Times New Roman" w:cs="Times New Roman"/>
          <w:sz w:val="28"/>
          <w:szCs w:val="28"/>
          <w:lang w:eastAsia="ru-RU"/>
        </w:rPr>
        <w:t>Федеральной налоговой службы документов и информации в ответ на запрос, указанный в пункте 3.4.3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3.4.8. Способом фиксации результата выполнения административной процедуры является регистрация ответа из территориального органа Федеральной налоговой службы в системе межведомственного электронного взаимодействия (СМЭВ).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color w:val="000000"/>
          <w:sz w:val="28"/>
          <w:szCs w:val="28"/>
          <w:lang w:eastAsia="ru-RU"/>
        </w:rPr>
        <w:t xml:space="preserve">3.4.9. Максимальный срок выполнения процедуры – 7 рабочих дней со дня </w:t>
      </w:r>
      <w:r w:rsidRPr="0087398C">
        <w:rPr>
          <w:rFonts w:ascii="Times New Roman" w:eastAsia="Times New Roman" w:hAnsi="Times New Roman" w:cs="Times New Roman"/>
          <w:sz w:val="28"/>
          <w:szCs w:val="28"/>
          <w:lang w:eastAsia="ru-RU"/>
        </w:rPr>
        <w:t xml:space="preserve">установления исполнителем отсутствия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документа, </w:t>
      </w:r>
      <w:r w:rsidRPr="0087398C">
        <w:rPr>
          <w:rFonts w:ascii="Times New Roman" w:eastAsia="Times New Roman" w:hAnsi="Times New Roman" w:cs="Times New Roman"/>
          <w:sz w:val="28"/>
          <w:szCs w:val="28"/>
          <w:lang w:eastAsia="ru-RU"/>
        </w:rPr>
        <w:lastRenderedPageBreak/>
        <w:t>необходимого для предоставления муниципальной услуги, указанного в пункте 2.8 настоящего Регламента.</w:t>
      </w:r>
    </w:p>
    <w:p w:rsidR="0087398C" w:rsidRPr="0087398C" w:rsidRDefault="0087398C" w:rsidP="0087398C">
      <w:pPr>
        <w:spacing w:after="0" w:line="240" w:lineRule="auto"/>
        <w:jc w:val="both"/>
        <w:rPr>
          <w:rFonts w:ascii="Times New Roman" w:eastAsia="Times New Roman" w:hAnsi="Times New Roman" w:cs="Times New Roman"/>
          <w:sz w:val="28"/>
          <w:szCs w:val="28"/>
          <w:lang w:eastAsia="ru-RU"/>
        </w:rPr>
      </w:pPr>
    </w:p>
    <w:p w:rsidR="0087398C" w:rsidRPr="00940690"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940690">
        <w:rPr>
          <w:rFonts w:ascii="Times New Roman" w:eastAsia="Times New Roman" w:hAnsi="Times New Roman" w:cs="Times New Roman"/>
          <w:sz w:val="28"/>
          <w:szCs w:val="28"/>
          <w:lang w:eastAsia="ru-RU"/>
        </w:rPr>
        <w:t>3.5. 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3.5.1. Основанием для начала административной процедуры является установление исполнителем оснований для отказа в предоставлении муниципальной услуги, указанных в пункте 2.10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3.5.2. Исполнитель в течение 2 рабочих дней с момента установления оснований, указанных в пункте 2.10 настоящего Регламента, подготавливает мотивированный отказ в виде письма с указанием причин отказа в предоставлении муниципальной услуги (далее – письмо) и направляет его на подпись уполномоченному должностному лицу.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3.5.3. Уполномоченное должностное лицо в течение 3 рабочих дней с момента получения письма подписывает его.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3.5.4. Специалист, в обязанности которого входит регистрация документов, в течение 1 рабочего дня с момента подписания письма осуществляет регистрацию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3.5.5.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письмо передается исполнителю для определения с заявителем даты и времени его вручения.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Исполнитель в течение 2 рабочих дней с момента регистрации письма уведомляет по телефону заявителя о подписании и регистрации письма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и назначает дату и время прибытия заявителя для получения письма лично в соответствии с графиком выдачи результата муниципальной услуги, указанным в приложении 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Прибывший в назначенный для получения результата предоставления муниципальной услуги день заявитель предъявляет документы, указанные в пункте 2.7.2</w:t>
      </w:r>
      <w:r w:rsidRPr="0087398C">
        <w:rPr>
          <w:rFonts w:ascii="Times New Roman" w:eastAsia="Times New Roman" w:hAnsi="Times New Roman" w:cs="Times New Roman"/>
          <w:b/>
          <w:sz w:val="28"/>
          <w:szCs w:val="28"/>
          <w:lang w:eastAsia="ru-RU"/>
        </w:rPr>
        <w:t xml:space="preserve"> </w:t>
      </w:r>
      <w:r w:rsidRPr="0087398C">
        <w:rPr>
          <w:rFonts w:ascii="Times New Roman" w:eastAsia="Times New Roman" w:hAnsi="Times New Roman" w:cs="Times New Roman"/>
          <w:sz w:val="28"/>
          <w:szCs w:val="28"/>
          <w:lang w:eastAsia="ru-RU"/>
        </w:rPr>
        <w:t>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Исполнитель проверяет предъявленные документы, указывает в журнале выдачи документов номер и дату регистрации письма, дату его 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письмо заявителю под роспись в журнале выдачи.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w:t>
      </w:r>
      <w:proofErr w:type="gramEnd"/>
      <w:r w:rsidRPr="0087398C">
        <w:rPr>
          <w:rFonts w:ascii="Times New Roman" w:eastAsia="Times New Roman" w:hAnsi="Times New Roman" w:cs="Times New Roman"/>
          <w:sz w:val="28"/>
          <w:szCs w:val="28"/>
          <w:lang w:eastAsia="ru-RU"/>
        </w:rPr>
        <w:t xml:space="preserve"> </w:t>
      </w:r>
      <w:proofErr w:type="gramStart"/>
      <w:r w:rsidRPr="0087398C">
        <w:rPr>
          <w:rFonts w:ascii="Times New Roman" w:eastAsia="Times New Roman" w:hAnsi="Times New Roman" w:cs="Times New Roman"/>
          <w:sz w:val="28"/>
          <w:szCs w:val="28"/>
          <w:lang w:eastAsia="ru-RU"/>
        </w:rPr>
        <w:t>порядке</w:t>
      </w:r>
      <w:proofErr w:type="gramEnd"/>
      <w:r w:rsidRPr="0087398C">
        <w:rPr>
          <w:rFonts w:ascii="Times New Roman" w:eastAsia="Times New Roman" w:hAnsi="Times New Roman" w:cs="Times New Roman"/>
          <w:sz w:val="28"/>
          <w:szCs w:val="28"/>
          <w:lang w:eastAsia="ru-RU"/>
        </w:rPr>
        <w:t xml:space="preserve"> общего делопроизводства в течение 1 рабочего дня с момента передачи исполнителем письма на отправку.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3.5.6.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w:t>
      </w:r>
      <w:r w:rsidR="001515F1">
        <w:rPr>
          <w:rFonts w:ascii="Times New Roman" w:eastAsia="Times New Roman" w:hAnsi="Times New Roman" w:cs="Times New Roman"/>
          <w:sz w:val="28"/>
          <w:szCs w:val="28"/>
          <w:lang w:eastAsia="ru-RU"/>
        </w:rPr>
        <w:t xml:space="preserve"> при личном обращении заявителя </w:t>
      </w:r>
      <w:r w:rsidRPr="0087398C">
        <w:rPr>
          <w:rFonts w:ascii="Times New Roman" w:eastAsia="Times New Roman" w:hAnsi="Times New Roman" w:cs="Times New Roman"/>
          <w:sz w:val="28"/>
          <w:szCs w:val="28"/>
          <w:lang w:eastAsia="ru-RU"/>
        </w:rPr>
        <w:t xml:space="preserve">– </w:t>
      </w:r>
      <w:r w:rsidR="001515F1">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регистрации и отправки письма – </w:t>
      </w:r>
      <w:r w:rsidR="001515F1">
        <w:rPr>
          <w:rFonts w:ascii="Times New Roman" w:eastAsia="Times New Roman" w:hAnsi="Times New Roman" w:cs="Times New Roman"/>
          <w:sz w:val="28"/>
          <w:szCs w:val="28"/>
          <w:lang w:eastAsia="ru-RU"/>
        </w:rPr>
        <w:t>исполнитель</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3.5.7. Результатом выполнения административной процедуры является направление заявителю письма либо передача указанного письма заявителю при его личном обращении в </w:t>
      </w:r>
      <w:r w:rsidR="001515F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3.5.8. Способом фиксации результата выполнения административной процедуры является регистрация письма в системе документооборота, при получении письма лично – регистрация в журнале выдачи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3.5.9. Максимальный срок выполнения процедуры – не более 15 рабочих дней со дня установления исполнителем наличия оснований, указанных в пункте 2.10 настоящего Регламента.</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3.6. Подготовка, подписание и регистрация </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информационного письма об отсутствии в </w:t>
      </w:r>
      <w:r w:rsidR="005303A9" w:rsidRPr="003211FA">
        <w:rPr>
          <w:rFonts w:ascii="Times New Roman" w:eastAsia="Times New Roman" w:hAnsi="Times New Roman" w:cs="Times New Roman"/>
          <w:sz w:val="28"/>
          <w:szCs w:val="28"/>
          <w:lang w:eastAsia="ru-RU"/>
        </w:rPr>
        <w:t>Администрации</w:t>
      </w:r>
      <w:r w:rsidRPr="003211FA">
        <w:rPr>
          <w:rFonts w:ascii="Times New Roman" w:eastAsia="Times New Roman" w:hAnsi="Times New Roman" w:cs="Times New Roman"/>
          <w:sz w:val="28"/>
          <w:szCs w:val="28"/>
          <w:lang w:eastAsia="ru-RU"/>
        </w:rPr>
        <w:t xml:space="preserve"> запрашиваемых архивных документов</w:t>
      </w:r>
    </w:p>
    <w:p w:rsidR="0087398C" w:rsidRPr="0087398C"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отсутствие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3.6.2. Исполнитель подготавливает информационное письмо об отсутствии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(далее – информационное письмо) с указанием причин отсутствия и дает рекомендации, куда следует обратиться за необходимыми архивными документами, и направляет информационное письмо на подпись уполномоченному должностному лицу.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3.6.3. </w:t>
      </w:r>
      <w:r w:rsidR="00EB23B6">
        <w:rPr>
          <w:rFonts w:ascii="Times New Roman" w:eastAsia="Times New Roman" w:hAnsi="Times New Roman" w:cs="Times New Roman"/>
          <w:sz w:val="28"/>
          <w:szCs w:val="28"/>
          <w:lang w:eastAsia="ru-RU"/>
        </w:rPr>
        <w:t xml:space="preserve">Глава сельского поселения Летниково муниципального района </w:t>
      </w:r>
      <w:proofErr w:type="gramStart"/>
      <w:r w:rsidR="00EB23B6">
        <w:rPr>
          <w:rFonts w:ascii="Times New Roman" w:eastAsia="Times New Roman" w:hAnsi="Times New Roman" w:cs="Times New Roman"/>
          <w:sz w:val="28"/>
          <w:szCs w:val="28"/>
          <w:lang w:eastAsia="ru-RU"/>
        </w:rPr>
        <w:t>Алексеевский</w:t>
      </w:r>
      <w:proofErr w:type="gramEnd"/>
      <w:r w:rsidR="00EB23B6">
        <w:rPr>
          <w:rFonts w:ascii="Times New Roman" w:eastAsia="Times New Roman" w:hAnsi="Times New Roman" w:cs="Times New Roman"/>
          <w:sz w:val="28"/>
          <w:szCs w:val="28"/>
          <w:lang w:eastAsia="ru-RU"/>
        </w:rPr>
        <w:t xml:space="preserve"> Самарской области (далее – Глава сельского поселения) </w:t>
      </w:r>
      <w:r w:rsidRPr="0087398C">
        <w:rPr>
          <w:rFonts w:ascii="Times New Roman" w:eastAsia="Times New Roman" w:hAnsi="Times New Roman" w:cs="Times New Roman"/>
          <w:sz w:val="28"/>
          <w:szCs w:val="28"/>
          <w:lang w:eastAsia="ru-RU"/>
        </w:rPr>
        <w:t>в течение 3 рабочих дней с момента поступления информационного письма на подпись подписывает информационное письмо.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3.6.4. Специалист, в обязанности которого входит регистрация документов, в течение 1 рабочего дня с момента подписания информационного письма осуществляет регистрацию информационного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3.6.5.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подготовки информационного письма об отсутствии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запрашиваемых архивных документов – </w:t>
      </w:r>
      <w:r w:rsidR="005303A9">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в части регистрации информационного письма – </w:t>
      </w:r>
      <w:r w:rsidR="005303A9">
        <w:rPr>
          <w:rFonts w:ascii="Times New Roman" w:eastAsia="Times New Roman" w:hAnsi="Times New Roman" w:cs="Times New Roman"/>
          <w:sz w:val="28"/>
          <w:szCs w:val="28"/>
          <w:lang w:eastAsia="ru-RU"/>
        </w:rPr>
        <w:t>исполнитель</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3.6.6. Результатом выполнения административной процедуры является подготовка и подписание информационного письма.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3.6.7. Способом фиксации результата выполнения административной процедуры является регистрация информационного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3.7. Подготовка копий архивных документов, </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подписание и регистрация сопроводительного письма к ним</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3.7.1. Основанием для начала административной процедуры является наличие в </w:t>
      </w:r>
      <w:r w:rsidR="009E2E6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 отсутствие оснований для отказа в предоставлении муниципальной услуги, установленных пунктом 2.10 настоящего Регламента.</w:t>
      </w:r>
    </w:p>
    <w:p w:rsidR="0087398C" w:rsidRPr="00EB23B6"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3.7.2. Исполнитель готовит копии архивных документов и сопроводительное письмо к ним и направляет </w:t>
      </w:r>
      <w:r w:rsidRPr="00EB23B6">
        <w:rPr>
          <w:rFonts w:ascii="Times New Roman" w:eastAsia="Times New Roman" w:hAnsi="Times New Roman" w:cs="Times New Roman"/>
          <w:sz w:val="28"/>
          <w:szCs w:val="28"/>
          <w:lang w:eastAsia="ru-RU"/>
        </w:rPr>
        <w:t xml:space="preserve">на подпись </w:t>
      </w:r>
      <w:r w:rsidR="00EB23B6">
        <w:rPr>
          <w:rFonts w:ascii="Times New Roman" w:eastAsia="Times New Roman" w:hAnsi="Times New Roman" w:cs="Times New Roman"/>
          <w:sz w:val="28"/>
          <w:szCs w:val="28"/>
          <w:lang w:eastAsia="ru-RU"/>
        </w:rPr>
        <w:t>Главе сельского поселения</w:t>
      </w:r>
      <w:r w:rsidRPr="00EB23B6">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архивных документов изготавливаются путем дословного воспроизведения всего текста документа (ксерокопирование).</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После текста копии архивного документа исполнитель делает </w:t>
      </w:r>
      <w:proofErr w:type="spellStart"/>
      <w:r w:rsidRPr="0087398C">
        <w:rPr>
          <w:rFonts w:ascii="Times New Roman" w:eastAsia="Times New Roman" w:hAnsi="Times New Roman" w:cs="Times New Roman"/>
          <w:sz w:val="28"/>
          <w:szCs w:val="28"/>
          <w:lang w:eastAsia="ru-RU"/>
        </w:rPr>
        <w:t>заверительную</w:t>
      </w:r>
      <w:proofErr w:type="spellEnd"/>
      <w:r w:rsidRPr="0087398C">
        <w:rPr>
          <w:rFonts w:ascii="Times New Roman" w:eastAsia="Times New Roman" w:hAnsi="Times New Roman" w:cs="Times New Roman"/>
          <w:sz w:val="28"/>
          <w:szCs w:val="28"/>
          <w:lang w:eastAsia="ru-RU"/>
        </w:rPr>
        <w:t xml:space="preserve"> надпись, указывает поисковые данные документа, указывает полностью свою должность, ставит личную подпись, расшифровку подписи и дату.</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Если ниже текста копии архивного документа нет места, то </w:t>
      </w:r>
      <w:proofErr w:type="spellStart"/>
      <w:r w:rsidRPr="0087398C">
        <w:rPr>
          <w:rFonts w:ascii="Times New Roman" w:eastAsia="Times New Roman" w:hAnsi="Times New Roman" w:cs="Times New Roman"/>
          <w:sz w:val="28"/>
          <w:szCs w:val="28"/>
          <w:lang w:eastAsia="ru-RU"/>
        </w:rPr>
        <w:t>заверительную</w:t>
      </w:r>
      <w:proofErr w:type="spellEnd"/>
      <w:r w:rsidRPr="0087398C">
        <w:rPr>
          <w:rFonts w:ascii="Times New Roman" w:eastAsia="Times New Roman" w:hAnsi="Times New Roman" w:cs="Times New Roman"/>
          <w:sz w:val="28"/>
          <w:szCs w:val="28"/>
          <w:lang w:eastAsia="ru-RU"/>
        </w:rPr>
        <w:t xml:space="preserve"> надпись делают на обороте листа. </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Если копия архивного документа занимает более одного листа, то все листы сшиваются, пронумеровываются, на месте сшивки наклеивается и </w:t>
      </w:r>
      <w:r w:rsidRPr="0087398C">
        <w:rPr>
          <w:rFonts w:ascii="Times New Roman" w:eastAsia="Times New Roman" w:hAnsi="Times New Roman" w:cs="Times New Roman"/>
          <w:sz w:val="28"/>
          <w:szCs w:val="28"/>
          <w:lang w:eastAsia="ru-RU"/>
        </w:rPr>
        <w:lastRenderedPageBreak/>
        <w:t xml:space="preserve">оформляется исполнителем лист-заверитель. Все подписи исполнителя заверяются печатью </w:t>
      </w:r>
      <w:r w:rsidR="009E2E61">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sidR="009E2E61">
        <w:rPr>
          <w:rFonts w:ascii="Times New Roman" w:eastAsia="Times New Roman" w:hAnsi="Times New Roman" w:cs="Times New Roman"/>
          <w:sz w:val="28"/>
          <w:szCs w:val="28"/>
          <w:lang w:eastAsia="ru-RU"/>
        </w:rPr>
        <w:t>Алексеевский</w:t>
      </w:r>
      <w:proofErr w:type="gramEnd"/>
      <w:r w:rsidR="009E2E61">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3.7.3. </w:t>
      </w:r>
      <w:r w:rsidR="000C1EEE" w:rsidRPr="000C1EEE">
        <w:rPr>
          <w:rFonts w:ascii="Times New Roman" w:eastAsia="Times New Roman" w:hAnsi="Times New Roman" w:cs="Times New Roman"/>
          <w:sz w:val="28"/>
          <w:szCs w:val="28"/>
          <w:lang w:eastAsia="ru-RU"/>
        </w:rPr>
        <w:t>Глава сельского поселения</w:t>
      </w:r>
      <w:r w:rsidR="009E2E61">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в течение 3 рабочих дней с момента поступления заверенных копий архивных документов и сопроводительного письма на подпись подписывает сопроводительное письмо.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3.7.4. Специалист, в обязанности которого входит регистрация документов, в течение 1 рабочего дня с момента подписания сопроводительного письма осуществляет регистрацию сопроводительного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3.7.5.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подготовки копий архивных документов, подготовки и подписания сопроводительного письма к ним – </w:t>
      </w:r>
      <w:r w:rsidR="000C1EEE">
        <w:rPr>
          <w:rFonts w:ascii="Times New Roman" w:eastAsia="Times New Roman" w:hAnsi="Times New Roman" w:cs="Times New Roman"/>
          <w:sz w:val="28"/>
          <w:szCs w:val="28"/>
          <w:lang w:eastAsia="ru-RU"/>
        </w:rPr>
        <w:t>специалист Администрации</w:t>
      </w:r>
      <w:r w:rsidRPr="000C1EEE">
        <w:rPr>
          <w:rFonts w:ascii="Times New Roman" w:eastAsia="Times New Roman" w:hAnsi="Times New Roman" w:cs="Times New Roman"/>
          <w:sz w:val="28"/>
          <w:szCs w:val="28"/>
          <w:lang w:eastAsia="ru-RU"/>
        </w:rPr>
        <w:t>;</w:t>
      </w:r>
    </w:p>
    <w:p w:rsidR="0087398C" w:rsidRPr="009E2E61"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 xml:space="preserve">в части регистрации сопроводительного письма – </w:t>
      </w:r>
      <w:r w:rsidR="000C1EEE">
        <w:rPr>
          <w:rFonts w:ascii="Times New Roman" w:eastAsia="Times New Roman" w:hAnsi="Times New Roman" w:cs="Times New Roman"/>
          <w:sz w:val="28"/>
          <w:szCs w:val="28"/>
          <w:lang w:eastAsia="ru-RU"/>
        </w:rPr>
        <w:t>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3.7.6. Результатом выполнения административной процедуры является подготовка копий архивных документов, подготовка и подписание сопроводительного письма к ним.</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3.7.7. Способом фиксации результата выполнения административной процедуры является регистрация сопроводительного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87398C" w:rsidRPr="0087398C" w:rsidRDefault="0087398C" w:rsidP="00DB6462">
      <w:pPr>
        <w:spacing w:after="0" w:line="240" w:lineRule="auto"/>
        <w:jc w:val="both"/>
        <w:rPr>
          <w:rFonts w:ascii="Times New Roman" w:eastAsia="Times New Roman" w:hAnsi="Times New Roman" w:cs="Times New Roman"/>
          <w:sz w:val="28"/>
          <w:szCs w:val="28"/>
          <w:lang w:eastAsia="ru-RU"/>
        </w:rPr>
      </w:pP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3.8. Направление заявителю информационного письма </w:t>
      </w: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об отсутствии в </w:t>
      </w:r>
      <w:r w:rsidR="00642FCC" w:rsidRPr="00790945">
        <w:rPr>
          <w:rFonts w:ascii="Times New Roman" w:eastAsia="Times New Roman" w:hAnsi="Times New Roman" w:cs="Times New Roman"/>
          <w:sz w:val="28"/>
          <w:szCs w:val="28"/>
          <w:lang w:eastAsia="ru-RU"/>
        </w:rPr>
        <w:t>Администрации</w:t>
      </w:r>
      <w:r w:rsidRPr="00790945">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3.8.1. Основанием для начала административной процедуры является регистрация в системе документооборота информационного письма или сопроводительного письма с приложением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3.8.2. В случае если в заявлении заявитель выразил желание получить результат муниципальной услуги посредством почтовой связи, зарегистрированное информационное письмо или сопроводительное письмо с приложением копий архивных документов направляется заявителю посредством почтовой связи по адресу, указанному в заявлении, в порядке общего делопроизводства.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информационное письмо или сопроводительное письмо с приложением копий архивных документов передается исполнителю для определения с заявителем даты и времени его вручения.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 xml:space="preserve">Исполнитель в течение 2 рабочих дней со дня регистрации информационного письма или сопроводительного письма с приложением копий архивных документов уведомляет по телефону заявителя о подписании и регистрации информационного письма или сопроводительного письма с приложением копий архивных документов и назначает дату и время прибытия заявителя в </w:t>
      </w:r>
      <w:r w:rsidR="00642FCC">
        <w:rPr>
          <w:rFonts w:ascii="Times New Roman" w:eastAsia="Times New Roman" w:hAnsi="Times New Roman" w:cs="Times New Roman"/>
          <w:sz w:val="28"/>
          <w:szCs w:val="28"/>
          <w:lang w:eastAsia="ru-RU"/>
        </w:rPr>
        <w:t xml:space="preserve">Администрацию </w:t>
      </w:r>
      <w:r w:rsidRPr="0087398C">
        <w:rPr>
          <w:rFonts w:ascii="Times New Roman" w:eastAsia="Times New Roman" w:hAnsi="Times New Roman" w:cs="Times New Roman"/>
          <w:sz w:val="28"/>
          <w:szCs w:val="28"/>
          <w:lang w:eastAsia="ru-RU"/>
        </w:rPr>
        <w:t>для получения документов лично в соответствии с графиком выдачи результата муниципальной услуги, указанным в</w:t>
      </w:r>
      <w:proofErr w:type="gramEnd"/>
      <w:r w:rsidRPr="0087398C">
        <w:rPr>
          <w:rFonts w:ascii="Times New Roman" w:eastAsia="Times New Roman" w:hAnsi="Times New Roman" w:cs="Times New Roman"/>
          <w:sz w:val="28"/>
          <w:szCs w:val="28"/>
          <w:lang w:eastAsia="ru-RU"/>
        </w:rPr>
        <w:t xml:space="preserve"> </w:t>
      </w:r>
      <w:proofErr w:type="gramStart"/>
      <w:r w:rsidRPr="0087398C">
        <w:rPr>
          <w:rFonts w:ascii="Times New Roman" w:eastAsia="Times New Roman" w:hAnsi="Times New Roman" w:cs="Times New Roman"/>
          <w:sz w:val="28"/>
          <w:szCs w:val="28"/>
          <w:lang w:eastAsia="ru-RU"/>
        </w:rPr>
        <w:t>приложении</w:t>
      </w:r>
      <w:proofErr w:type="gramEnd"/>
      <w:r w:rsidRPr="0087398C">
        <w:rPr>
          <w:rFonts w:ascii="Times New Roman" w:eastAsia="Times New Roman" w:hAnsi="Times New Roman" w:cs="Times New Roman"/>
          <w:sz w:val="28"/>
          <w:szCs w:val="28"/>
          <w:lang w:eastAsia="ru-RU"/>
        </w:rPr>
        <w:t xml:space="preserve"> 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Исполнитель проверяет предъявленные документы, указывает в журнале выдачи документов номер и дату регистрации информационного письма или сопроводительного письма с приложением копий архивных документов, дату его получения заявителем, фамилию, имя, отчество (последнее – при наличии) заявителя или его уполномоченного </w:t>
      </w:r>
      <w:r w:rsidRPr="0087398C">
        <w:rPr>
          <w:rFonts w:ascii="Times New Roman" w:eastAsia="Times New Roman" w:hAnsi="Times New Roman" w:cs="Times New Roman"/>
          <w:sz w:val="28"/>
          <w:szCs w:val="28"/>
          <w:lang w:eastAsia="ru-RU"/>
        </w:rPr>
        <w:lastRenderedPageBreak/>
        <w:t>представителя. После внесения этих данных в журнале выдачи документов исполнитель выдает информационное письмо или сопроводительное письмо с приложением копий архивных документов заявителю под роспись в журнале выдачи.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w:t>
      </w:r>
      <w:proofErr w:type="gramStart"/>
      <w:r w:rsidRPr="0087398C">
        <w:rPr>
          <w:rFonts w:ascii="Times New Roman" w:eastAsia="Times New Roman" w:hAnsi="Times New Roman" w:cs="Times New Roman"/>
          <w:sz w:val="28"/>
          <w:szCs w:val="28"/>
          <w:lang w:eastAsia="ru-RU"/>
        </w:rPr>
        <w:t>также</w:t>
      </w:r>
      <w:proofErr w:type="gramEnd"/>
      <w:r w:rsidRPr="0087398C">
        <w:rPr>
          <w:rFonts w:ascii="Times New Roman" w:eastAsia="Times New Roman" w:hAnsi="Times New Roman" w:cs="Times New Roman"/>
          <w:sz w:val="28"/>
          <w:szCs w:val="28"/>
          <w:lang w:eastAsia="ru-RU"/>
        </w:rPr>
        <w:t xml:space="preserve">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w:t>
      </w:r>
      <w:proofErr w:type="gramStart"/>
      <w:r w:rsidRPr="0087398C">
        <w:rPr>
          <w:rFonts w:ascii="Times New Roman" w:eastAsia="Times New Roman" w:hAnsi="Times New Roman" w:cs="Times New Roman"/>
          <w:sz w:val="28"/>
          <w:szCs w:val="28"/>
          <w:lang w:eastAsia="ru-RU"/>
        </w:rPr>
        <w:t>порядке</w:t>
      </w:r>
      <w:proofErr w:type="gramEnd"/>
      <w:r w:rsidRPr="0087398C">
        <w:rPr>
          <w:rFonts w:ascii="Times New Roman" w:eastAsia="Times New Roman" w:hAnsi="Times New Roman" w:cs="Times New Roman"/>
          <w:sz w:val="28"/>
          <w:szCs w:val="28"/>
          <w:lang w:eastAsia="ru-RU"/>
        </w:rPr>
        <w:t xml:space="preserve"> общего делопроизводства, в течение 1 рабочего дня с момента передачи исполнителем письма на отправку.</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3.8.3. Ответственным за выполнение административной процедуры является:</w:t>
      </w:r>
    </w:p>
    <w:p w:rsidR="0087398C" w:rsidRPr="000404D0"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i/>
          <w:sz w:val="28"/>
          <w:szCs w:val="28"/>
          <w:u w:val="single"/>
          <w:lang w:eastAsia="ru-RU"/>
        </w:rPr>
      </w:pPr>
      <w:r w:rsidRPr="0087398C">
        <w:rPr>
          <w:rFonts w:ascii="Times New Roman" w:eastAsia="Times New Roman" w:hAnsi="Times New Roman" w:cs="Times New Roman"/>
          <w:sz w:val="28"/>
          <w:szCs w:val="28"/>
          <w:lang w:eastAsia="ru-RU"/>
        </w:rPr>
        <w:t xml:space="preserve">в части организации выдачи письма при личном обращении заявителя – </w:t>
      </w:r>
      <w:r w:rsidR="000C1EEE" w:rsidRPr="000C1EEE">
        <w:rPr>
          <w:rFonts w:ascii="Times New Roman" w:eastAsia="Times New Roman" w:hAnsi="Times New Roman" w:cs="Times New Roman"/>
          <w:sz w:val="28"/>
          <w:szCs w:val="28"/>
          <w:lang w:eastAsia="ru-RU"/>
        </w:rPr>
        <w:t>специалист Администрации.</w:t>
      </w:r>
    </w:p>
    <w:p w:rsidR="0087398C" w:rsidRPr="000404D0"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u w:val="single"/>
          <w:lang w:eastAsia="ru-RU"/>
        </w:rPr>
      </w:pPr>
      <w:r w:rsidRPr="0087398C">
        <w:rPr>
          <w:rFonts w:ascii="Times New Roman" w:eastAsia="Times New Roman" w:hAnsi="Times New Roman" w:cs="Times New Roman"/>
          <w:sz w:val="28"/>
          <w:szCs w:val="28"/>
          <w:lang w:eastAsia="ru-RU"/>
        </w:rPr>
        <w:t xml:space="preserve">в части отправки письма посредством почтовой связи – </w:t>
      </w:r>
      <w:r w:rsidR="000C1EEE" w:rsidRPr="000C1EEE">
        <w:rPr>
          <w:rFonts w:ascii="Times New Roman" w:eastAsia="Times New Roman" w:hAnsi="Times New Roman" w:cs="Times New Roman"/>
          <w:sz w:val="28"/>
          <w:szCs w:val="28"/>
          <w:lang w:eastAsia="ru-RU"/>
        </w:rPr>
        <w:t>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3.8.4. Результатом выполнения административной процедуры является направление заявителю информационного письма об отсутствии в </w:t>
      </w:r>
      <w:r w:rsidR="003F169B">
        <w:rPr>
          <w:rFonts w:ascii="Times New Roman" w:eastAsia="Times New Roman" w:hAnsi="Times New Roman" w:cs="Times New Roman"/>
          <w:sz w:val="28"/>
          <w:szCs w:val="28"/>
          <w:lang w:eastAsia="ru-RU"/>
        </w:rPr>
        <w:t>Администрации</w:t>
      </w:r>
      <w:r w:rsidR="003F169B"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или сопроводительного письма с приложением копий архивных документов, либо передача указанных документов заявителю при его личном обращении в орган местного самоуправления, предоставляющий муниципальную услугу.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3.8.5. Способом фиксации результата выполнения административной процедуры является регистрация информационного письма или сопроводительного письма с приложением копий архивных документов в системе документооборота, при получении документов лично - регистрация в журнале выдачи документов.</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3.8.5. Максимальный срок выполнения процедуры – 2 рабочих дня со дня регистрации в системе документооборота информационного письма или сопроводительного письма с приложением копий архивных документов.</w:t>
      </w:r>
    </w:p>
    <w:p w:rsidR="0087398C" w:rsidRPr="0087398C" w:rsidRDefault="0087398C" w:rsidP="0087398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7398C" w:rsidRPr="00790945"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3.9. Выполнение административных процедур при предоставлении муниципальной услуги в электронной форме</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3.9.1. Регистрация заявления и прилагаемых к нему документов, поступивших через Региональный портал</w:t>
      </w:r>
    </w:p>
    <w:p w:rsidR="0087398C" w:rsidRPr="0087398C"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3</w:t>
      </w:r>
      <w:r w:rsidRPr="0087398C">
        <w:rPr>
          <w:rFonts w:ascii="Times New Roman" w:eastAsia="Times New Roman" w:hAnsi="Times New Roman" w:cs="Times New Roman"/>
          <w:i/>
          <w:sz w:val="28"/>
          <w:szCs w:val="28"/>
          <w:lang w:eastAsia="ru-RU"/>
        </w:rPr>
        <w:t>.</w:t>
      </w:r>
      <w:r w:rsidRPr="0087398C">
        <w:rPr>
          <w:rFonts w:ascii="Times New Roman" w:eastAsia="Times New Roman" w:hAnsi="Times New Roman" w:cs="Times New Roman"/>
          <w:sz w:val="28"/>
          <w:szCs w:val="28"/>
          <w:lang w:eastAsia="ru-RU"/>
        </w:rPr>
        <w:t>9.1.1. Основанием для начала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3.9.1.2. Заявление о выдаче копий архивных документов, поступившее посредством Регионального портала, регистрируется в системе делопроизводства. Специалист, 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87398C" w:rsidRPr="0087398C"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3.9.1.3. Ответственным за выполнение административной процедуры является</w:t>
      </w:r>
      <w:r w:rsidR="000C1EEE">
        <w:rPr>
          <w:rFonts w:ascii="Times New Roman" w:eastAsia="Times New Roman" w:hAnsi="Times New Roman" w:cs="Times New Roman"/>
          <w:sz w:val="28"/>
          <w:szCs w:val="28"/>
          <w:lang w:eastAsia="ru-RU"/>
        </w:rPr>
        <w:t xml:space="preserve"> с</w:t>
      </w:r>
      <w:r w:rsidR="00004D7D" w:rsidRPr="000C1EEE">
        <w:rPr>
          <w:rFonts w:ascii="Times New Roman" w:eastAsia="Times New Roman" w:hAnsi="Times New Roman" w:cs="Times New Roman"/>
          <w:sz w:val="28"/>
          <w:szCs w:val="28"/>
          <w:lang w:eastAsia="ru-RU"/>
        </w:rPr>
        <w:t>пециалист Администрации</w:t>
      </w:r>
      <w:r w:rsidR="000C1EEE" w:rsidRPr="000C1EEE">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3.9.1.4. Результатом выполнения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3.9.1.5. Способом фиксации результата выполнения административной процедуры является регистрация заявления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3.9.1.6. Максимальный срок выполнения процедуры – 3 часа с момента поступления в </w:t>
      </w:r>
      <w:r w:rsidR="00F86508">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w:t>
      </w:r>
      <w:r w:rsidRPr="0087398C">
        <w:rPr>
          <w:rFonts w:ascii="Times New Roman" w:eastAsia="Times New Roman" w:hAnsi="Times New Roman" w:cs="Times New Roman"/>
          <w:sz w:val="28"/>
          <w:szCs w:val="28"/>
          <w:lang w:eastAsia="ru-RU"/>
        </w:rPr>
        <w:lastRenderedPageBreak/>
        <w:t>к нему документов, указанных в пункте 2.6.3 настоящего Регламента в электронном виде.</w:t>
      </w:r>
    </w:p>
    <w:p w:rsidR="0087398C" w:rsidRPr="0087398C" w:rsidRDefault="0087398C" w:rsidP="0087398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790945" w:rsidRDefault="0087398C" w:rsidP="0087398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3.9.2. Направление заявителю мотивированного отказа в предоставлении муниципальной услуги, информационного письма об отсутствии в </w:t>
      </w:r>
      <w:r w:rsidR="00004D7D" w:rsidRPr="00790945">
        <w:rPr>
          <w:rFonts w:ascii="Times New Roman" w:eastAsia="Times New Roman" w:hAnsi="Times New Roman" w:cs="Times New Roman"/>
          <w:sz w:val="28"/>
          <w:szCs w:val="28"/>
          <w:lang w:eastAsia="ru-RU"/>
        </w:rPr>
        <w:t>Администрации</w:t>
      </w:r>
      <w:r w:rsidRPr="00790945">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 через Региональный портал</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7398C" w:rsidRDefault="0087398C" w:rsidP="0087398C">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3.9.2.1. Основанием для начала административной процедуры является регистрация в системе документооборота мотивированного отказа, информационного письма или сопроводительного письма с приложением копий архивных документов и изъявление желания заявителем получить результат муниципальной услуги в электронном виде.</w:t>
      </w:r>
    </w:p>
    <w:p w:rsidR="0087398C" w:rsidRPr="0087398C" w:rsidRDefault="0087398C" w:rsidP="0087398C">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3.9.2.2. Специалист, в обязанности которого входит регистрация документов, в течение 1 рабочего дня с момента регистрации мотивированного отказа, информационного письма или сопроводительного письма с приложением копий архивных документов передает указанные документы исполнителю для передачи через Региональный портал.</w:t>
      </w:r>
    </w:p>
    <w:p w:rsidR="0087398C" w:rsidRPr="00A3449E"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u w:val="single"/>
          <w:lang w:eastAsia="ru-RU"/>
        </w:rPr>
      </w:pPr>
      <w:r w:rsidRPr="0087398C">
        <w:rPr>
          <w:rFonts w:ascii="Times New Roman" w:eastAsia="Times New Roman" w:hAnsi="Times New Roman" w:cs="Times New Roman"/>
          <w:sz w:val="28"/>
          <w:szCs w:val="28"/>
          <w:lang w:eastAsia="ru-RU"/>
        </w:rPr>
        <w:t xml:space="preserve">3.9.2.3. Ответственным за выполнение административной процедуры является </w:t>
      </w:r>
      <w:r w:rsidR="00A61279" w:rsidRPr="00A61279">
        <w:rPr>
          <w:rFonts w:ascii="Times New Roman" w:eastAsia="Times New Roman" w:hAnsi="Times New Roman" w:cs="Times New Roman"/>
          <w:sz w:val="28"/>
          <w:szCs w:val="28"/>
          <w:lang w:eastAsia="ru-RU"/>
        </w:rPr>
        <w:t>специалист Администрации</w:t>
      </w:r>
      <w:r w:rsidRPr="00A61279">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3.9.2.4 Результатом выполнения административной процедуры является направление заявителю мотивированного отказа в предоставлении муниципальной услуги, информационного письма об отсутствии в </w:t>
      </w:r>
      <w:r w:rsidR="00A3449E">
        <w:rPr>
          <w:rFonts w:ascii="Times New Roman" w:eastAsia="Times New Roman" w:hAnsi="Times New Roman" w:cs="Times New Roman"/>
          <w:sz w:val="28"/>
          <w:szCs w:val="28"/>
          <w:lang w:eastAsia="ru-RU"/>
        </w:rPr>
        <w:t>Администрации</w:t>
      </w:r>
      <w:r w:rsidR="00A3449E"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или сопроводительного письма с приложением копий архивных документов через Региональный портал.</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3.9.2.5. Способом фиксации результата выполнения административной процедуры является регистрация указанных документов в системе документооборота.</w:t>
      </w:r>
    </w:p>
    <w:p w:rsidR="001C0DF9" w:rsidRPr="001C0DF9" w:rsidRDefault="0087398C" w:rsidP="0079094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3.9.2.6. Максимальный срок выполнения процедуры – 2 рабочих дня со дня регистрации в системе документооборота мотивированного отказа в </w:t>
      </w:r>
      <w:r w:rsidRPr="0087398C">
        <w:rPr>
          <w:rFonts w:ascii="Times New Roman" w:eastAsia="Times New Roman" w:hAnsi="Times New Roman" w:cs="Times New Roman"/>
          <w:sz w:val="28"/>
          <w:szCs w:val="28"/>
          <w:lang w:eastAsia="ru-RU"/>
        </w:rPr>
        <w:lastRenderedPageBreak/>
        <w:t xml:space="preserve">предоставлении муниципальной услуги, информационного письма об отсутствии в </w:t>
      </w:r>
      <w:r w:rsidR="00256807">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w:t>
      </w:r>
      <w:r w:rsidR="00790945">
        <w:rPr>
          <w:rFonts w:ascii="Times New Roman" w:eastAsia="Times New Roman" w:hAnsi="Times New Roman" w:cs="Times New Roman"/>
          <w:sz w:val="28"/>
          <w:szCs w:val="28"/>
          <w:lang w:eastAsia="ru-RU"/>
        </w:rPr>
        <w:t>нием копий архивных документов.</w:t>
      </w:r>
    </w:p>
    <w:p w:rsidR="001C0DF9" w:rsidRDefault="001C0DF9"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797E93"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 xml:space="preserve">4. Формы </w:t>
      </w:r>
      <w:proofErr w:type="gramStart"/>
      <w:r w:rsidRPr="00797E93">
        <w:rPr>
          <w:rFonts w:ascii="Times New Roman" w:eastAsia="Times New Roman" w:hAnsi="Times New Roman" w:cs="Times New Roman"/>
          <w:sz w:val="28"/>
          <w:szCs w:val="28"/>
          <w:lang w:eastAsia="ru-RU"/>
        </w:rPr>
        <w:t>контроля за</w:t>
      </w:r>
      <w:proofErr w:type="gramEnd"/>
      <w:r w:rsidRPr="00797E93">
        <w:rPr>
          <w:rFonts w:ascii="Times New Roman" w:eastAsia="Times New Roman" w:hAnsi="Times New Roman" w:cs="Times New Roman"/>
          <w:sz w:val="28"/>
          <w:szCs w:val="28"/>
          <w:lang w:eastAsia="ru-RU"/>
        </w:rPr>
        <w:t xml:space="preserve"> исполнением Регламента</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4.1. Текущий </w:t>
      </w:r>
      <w:proofErr w:type="gramStart"/>
      <w:r w:rsidRPr="0087398C">
        <w:rPr>
          <w:rFonts w:ascii="Times New Roman" w:eastAsia="Times New Roman" w:hAnsi="Times New Roman" w:cs="Times New Roman"/>
          <w:sz w:val="28"/>
          <w:szCs w:val="28"/>
          <w:lang w:eastAsia="ru-RU"/>
        </w:rPr>
        <w:t>контроль за</w:t>
      </w:r>
      <w:proofErr w:type="gramEnd"/>
      <w:r w:rsidRPr="0087398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w:t>
      </w:r>
      <w:r w:rsidR="00522A32">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осуществляют </w:t>
      </w:r>
      <w:r w:rsidR="00522A32">
        <w:rPr>
          <w:rFonts w:ascii="Times New Roman" w:eastAsia="Times New Roman" w:hAnsi="Times New Roman" w:cs="Times New Roman"/>
          <w:sz w:val="28"/>
          <w:szCs w:val="28"/>
          <w:lang w:eastAsia="ru-RU"/>
        </w:rPr>
        <w:t>Глава сельского поселения</w:t>
      </w:r>
      <w:r w:rsidRPr="0087398C">
        <w:rPr>
          <w:rFonts w:ascii="Times New Roman" w:eastAsia="Times New Roman" w:hAnsi="Times New Roman" w:cs="Times New Roman"/>
          <w:sz w:val="28"/>
          <w:szCs w:val="28"/>
          <w:lang w:eastAsia="ru-RU"/>
        </w:rPr>
        <w:t>, его заместитель.</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4.2. </w:t>
      </w:r>
      <w:proofErr w:type="gramStart"/>
      <w:r w:rsidRPr="0087398C">
        <w:rPr>
          <w:rFonts w:ascii="Times New Roman" w:eastAsia="Times New Roman" w:hAnsi="Times New Roman" w:cs="Times New Roman"/>
          <w:sz w:val="28"/>
          <w:szCs w:val="28"/>
          <w:lang w:eastAsia="ru-RU"/>
        </w:rPr>
        <w:t>Контроль за</w:t>
      </w:r>
      <w:proofErr w:type="gramEnd"/>
      <w:r w:rsidRPr="0087398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2154C">
        <w:rPr>
          <w:rFonts w:ascii="Times New Roman" w:eastAsia="Times New Roman" w:hAnsi="Times New Roman" w:cs="Times New Roman"/>
          <w:sz w:val="28"/>
          <w:szCs w:val="28"/>
          <w:lang w:eastAsia="ru-RU"/>
        </w:rPr>
        <w:t>Администрации</w:t>
      </w:r>
      <w:r w:rsidR="0052154C"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непосредственно осуществляющих административные процедуры.</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F52BA6">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4.4. Внеплановые проверки осуществляются по решению </w:t>
      </w:r>
      <w:r w:rsidR="00F52BA6">
        <w:rPr>
          <w:rFonts w:ascii="Times New Roman" w:eastAsia="Times New Roman" w:hAnsi="Times New Roman" w:cs="Times New Roman"/>
          <w:sz w:val="28"/>
          <w:szCs w:val="28"/>
          <w:lang w:eastAsia="ru-RU"/>
        </w:rPr>
        <w:t>Главы сельского поселения</w:t>
      </w:r>
      <w:r w:rsidRPr="0087398C">
        <w:rPr>
          <w:rFonts w:ascii="Times New Roman" w:eastAsia="Times New Roman" w:hAnsi="Times New Roman" w:cs="Times New Roman"/>
          <w:sz w:val="28"/>
          <w:szCs w:val="28"/>
          <w:lang w:eastAsia="ru-RU"/>
        </w:rPr>
        <w:t>,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выполнения административных процедур.</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Ответственность сотрудников </w:t>
      </w:r>
      <w:r w:rsidR="00F52BA6">
        <w:rPr>
          <w:rFonts w:ascii="Times New Roman" w:eastAsia="Times New Roman" w:hAnsi="Times New Roman" w:cs="Times New Roman"/>
          <w:sz w:val="28"/>
          <w:szCs w:val="28"/>
          <w:lang w:eastAsia="ru-RU"/>
        </w:rPr>
        <w:t>Администрации</w:t>
      </w:r>
      <w:r w:rsidR="00F52BA6"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определяется в их </w:t>
      </w:r>
      <w:r w:rsidRPr="0087398C">
        <w:rPr>
          <w:rFonts w:ascii="Times New Roman" w:eastAsia="Times New Roman" w:hAnsi="Times New Roman" w:cs="Times New Roman"/>
          <w:sz w:val="28"/>
          <w:szCs w:val="28"/>
          <w:lang w:eastAsia="ru-RU"/>
        </w:rPr>
        <w:lastRenderedPageBreak/>
        <w:t>должностных регламентах в соответствии с требованиями законодательства Российской Федерации о государственной муниципальной службе.</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507CBC">
        <w:rPr>
          <w:rFonts w:ascii="Times New Roman" w:eastAsia="Times New Roman" w:hAnsi="Times New Roman" w:cs="Times New Roman"/>
          <w:sz w:val="28"/>
          <w:szCs w:val="28"/>
          <w:lang w:eastAsia="ru-RU"/>
        </w:rPr>
        <w:t>Администрации</w:t>
      </w:r>
      <w:r w:rsidR="00507CBC"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муниципального образования, регулирующие порядок предоставления муниципальной услуги.</w:t>
      </w:r>
    </w:p>
    <w:p w:rsidR="0087398C" w:rsidRPr="00677600" w:rsidRDefault="0087398C" w:rsidP="00B64E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4EF4" w:rsidRPr="00797E93" w:rsidRDefault="0087398C" w:rsidP="00B64E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2" w:name="Par529"/>
      <w:bookmarkEnd w:id="2"/>
      <w:r w:rsidRPr="00797E93">
        <w:rPr>
          <w:rFonts w:ascii="Times New Roman" w:eastAsia="Times New Roman" w:hAnsi="Times New Roman" w:cs="Times New Roman"/>
          <w:sz w:val="28"/>
          <w:szCs w:val="28"/>
          <w:lang w:eastAsia="ru-RU"/>
        </w:rPr>
        <w:t xml:space="preserve">5. </w:t>
      </w:r>
      <w:r w:rsidR="00B64EF4" w:rsidRPr="00797E93">
        <w:rPr>
          <w:rFonts w:ascii="Times New Roman" w:eastAsia="Times New Roman" w:hAnsi="Times New Roman" w:cs="Times New Roman"/>
          <w:sz w:val="28"/>
          <w:szCs w:val="28"/>
          <w:lang w:eastAsia="ru-RU"/>
        </w:rPr>
        <w:t>Досудебный (внесудебный) порядок обжалования решений</w:t>
      </w:r>
    </w:p>
    <w:p w:rsidR="00B64EF4" w:rsidRPr="00797E93" w:rsidRDefault="00B64EF4" w:rsidP="00B64E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и действий (бездействия) Администрации, а также</w:t>
      </w:r>
    </w:p>
    <w:p w:rsidR="00B64EF4" w:rsidRPr="00797E93" w:rsidRDefault="00B64EF4" w:rsidP="00B64E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7E93">
        <w:rPr>
          <w:rFonts w:ascii="Times New Roman" w:eastAsia="Times New Roman" w:hAnsi="Times New Roman" w:cs="Times New Roman"/>
          <w:sz w:val="28"/>
          <w:szCs w:val="28"/>
          <w:lang w:eastAsia="ru-RU"/>
        </w:rPr>
        <w:t>должностных лиц, муниципальных служащих</w:t>
      </w:r>
    </w:p>
    <w:p w:rsidR="00677600" w:rsidRPr="00677600" w:rsidRDefault="00677600" w:rsidP="00677600">
      <w:pPr>
        <w:widowControl w:val="0"/>
        <w:autoSpaceDE w:val="0"/>
        <w:autoSpaceDN w:val="0"/>
        <w:adjustRightInd w:val="0"/>
        <w:spacing w:line="240" w:lineRule="auto"/>
        <w:ind w:firstLine="720"/>
        <w:jc w:val="center"/>
        <w:outlineLvl w:val="1"/>
        <w:rPr>
          <w:rFonts w:ascii="Times New Roman" w:eastAsia="Times New Roman" w:hAnsi="Times New Roman" w:cs="Times New Roman"/>
          <w:b/>
          <w:bCs/>
          <w:sz w:val="28"/>
          <w:szCs w:val="28"/>
          <w:lang w:eastAsia="ru-RU"/>
        </w:rPr>
      </w:pPr>
    </w:p>
    <w:p w:rsidR="00541B0B" w:rsidRDefault="00FB20A3" w:rsidP="00541B0B">
      <w:pPr>
        <w:widowControl w:val="0"/>
        <w:autoSpaceDE w:val="0"/>
        <w:autoSpaceDN w:val="0"/>
        <w:adjustRightInd w:val="0"/>
        <w:spacing w:after="0" w:line="360" w:lineRule="auto"/>
        <w:ind w:firstLine="720"/>
        <w:jc w:val="both"/>
        <w:outlineLvl w:val="1"/>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5.1 </w:t>
      </w:r>
      <w:r w:rsidR="00BB49AC" w:rsidRPr="001A7677">
        <w:rPr>
          <w:rFonts w:ascii="Times New Roman" w:eastAsiaTheme="minorEastAsia" w:hAnsi="Times New Roman" w:cs="Times New Roman"/>
          <w:sz w:val="28"/>
          <w:szCs w:val="28"/>
          <w:lang w:eastAsia="ru-RU"/>
        </w:rPr>
        <w:t xml:space="preserve">Предмет досудебного (внесудебного) обжалования заявителем решений и действий (бездействия) </w:t>
      </w:r>
      <w:r w:rsidR="00677600" w:rsidRPr="001A7677">
        <w:rPr>
          <w:rFonts w:ascii="Times New Roman" w:eastAsiaTheme="minorEastAsia" w:hAnsi="Times New Roman" w:cs="Times New Roman"/>
          <w:sz w:val="28"/>
          <w:szCs w:val="28"/>
          <w:lang w:eastAsia="ru-RU"/>
        </w:rPr>
        <w:t>Администрации</w:t>
      </w:r>
      <w:r w:rsidR="00BB49AC" w:rsidRPr="001A7677">
        <w:rPr>
          <w:rFonts w:ascii="Times New Roman" w:eastAsiaTheme="minorEastAsia" w:hAnsi="Times New Roman" w:cs="Times New Roman"/>
          <w:sz w:val="28"/>
          <w:szCs w:val="28"/>
          <w:lang w:eastAsia="ru-RU"/>
        </w:rPr>
        <w:t xml:space="preserve">, </w:t>
      </w:r>
      <w:r w:rsidR="00541B0B" w:rsidRPr="00B82CDE">
        <w:rPr>
          <w:rFonts w:ascii="Times New Roman" w:hAnsi="Times New Roman" w:cs="Times New Roman"/>
          <w:sz w:val="28"/>
          <w:szCs w:val="28"/>
        </w:rPr>
        <w:t>а также должностных лиц органа местного самоуправления в ходе предоставления муниципальной услуги на основании настоящего Регламента.</w:t>
      </w:r>
    </w:p>
    <w:p w:rsidR="00BB49AC" w:rsidRPr="000C3E28" w:rsidRDefault="00BB49AC" w:rsidP="00541B0B">
      <w:pPr>
        <w:widowControl w:val="0"/>
        <w:autoSpaceDE w:val="0"/>
        <w:autoSpaceDN w:val="0"/>
        <w:adjustRightInd w:val="0"/>
        <w:spacing w:after="0" w:line="360" w:lineRule="auto"/>
        <w:ind w:firstLine="720"/>
        <w:jc w:val="both"/>
        <w:outlineLvl w:val="1"/>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 xml:space="preserve">Заявитель может обратиться с </w:t>
      </w:r>
      <w:r w:rsidR="002D536E" w:rsidRPr="000C3E28">
        <w:rPr>
          <w:rFonts w:ascii="Times New Roman CYR" w:eastAsiaTheme="minorEastAsia" w:hAnsi="Times New Roman CYR" w:cs="Times New Roman CYR"/>
          <w:sz w:val="28"/>
          <w:szCs w:val="28"/>
          <w:lang w:eastAsia="ru-RU"/>
        </w:rPr>
        <w:t>жалобой,</w:t>
      </w:r>
      <w:r w:rsidRPr="000C3E28">
        <w:rPr>
          <w:rFonts w:ascii="Times New Roman CYR" w:eastAsiaTheme="minorEastAsia" w:hAnsi="Times New Roman CYR" w:cs="Times New Roman CYR"/>
          <w:sz w:val="28"/>
          <w:szCs w:val="28"/>
          <w:lang w:eastAsia="ru-RU"/>
        </w:rPr>
        <w:t xml:space="preserve"> в том числе в следующих случаях:</w:t>
      </w:r>
    </w:p>
    <w:p w:rsidR="00BB49AC" w:rsidRPr="000C3E28" w:rsidRDefault="001A7677" w:rsidP="0084798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нар</w:t>
      </w:r>
      <w:r w:rsidR="00BB49AC" w:rsidRPr="000C3E28">
        <w:rPr>
          <w:rFonts w:ascii="Times New Roman CYR" w:eastAsiaTheme="minorEastAsia" w:hAnsi="Times New Roman CYR" w:cs="Times New Roman CYR"/>
          <w:sz w:val="28"/>
          <w:szCs w:val="28"/>
          <w:lang w:eastAsia="ru-RU"/>
        </w:rPr>
        <w:t xml:space="preserve">ушение срока регистрации запроса о предоставлении </w:t>
      </w:r>
      <w:r w:rsidR="002D536E">
        <w:rPr>
          <w:rFonts w:ascii="Times New Roman CYR" w:eastAsiaTheme="minorEastAsia" w:hAnsi="Times New Roman CYR" w:cs="Times New Roman CYR"/>
          <w:sz w:val="28"/>
          <w:szCs w:val="28"/>
          <w:lang w:eastAsia="ru-RU"/>
        </w:rPr>
        <w:t>муниципальной услуги</w:t>
      </w:r>
      <w:r w:rsidR="00541B0B">
        <w:rPr>
          <w:rFonts w:ascii="Times New Roman CYR" w:eastAsiaTheme="minorEastAsia" w:hAnsi="Times New Roman CYR" w:cs="Times New Roman CYR"/>
          <w:sz w:val="28"/>
          <w:szCs w:val="28"/>
          <w:lang w:eastAsia="ru-RU"/>
        </w:rPr>
        <w:t>;</w:t>
      </w:r>
    </w:p>
    <w:p w:rsidR="00BB49AC" w:rsidRPr="000C3E28" w:rsidRDefault="00BB49AC" w:rsidP="00847981">
      <w:pPr>
        <w:spacing w:line="360" w:lineRule="auto"/>
        <w:ind w:firstLine="709"/>
        <w:jc w:val="both"/>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 xml:space="preserve"> нарушение срока предоставления </w:t>
      </w:r>
      <w:r w:rsidR="001A4F45" w:rsidRPr="000C3E28">
        <w:rPr>
          <w:rFonts w:ascii="Times New Roman CYR" w:eastAsiaTheme="minorEastAsia" w:hAnsi="Times New Roman CYR" w:cs="Times New Roman CYR"/>
          <w:sz w:val="28"/>
          <w:szCs w:val="28"/>
          <w:lang w:eastAsia="ru-RU"/>
        </w:rPr>
        <w:t>муниципальной услуги</w:t>
      </w:r>
      <w:r w:rsidR="000C3E28" w:rsidRPr="000C3E28">
        <w:rPr>
          <w:rFonts w:ascii="Times New Roman CYR" w:eastAsiaTheme="minorEastAsia" w:hAnsi="Times New Roman CYR" w:cs="Times New Roman CYR"/>
          <w:sz w:val="28"/>
          <w:szCs w:val="28"/>
          <w:lang w:eastAsia="ru-RU"/>
        </w:rPr>
        <w:t>;</w:t>
      </w:r>
    </w:p>
    <w:p w:rsidR="000C3E28" w:rsidRDefault="000C3E28" w:rsidP="00847981">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3" w:name="sub_110104"/>
      <w:r w:rsidRPr="0087398C">
        <w:rPr>
          <w:rFonts w:ascii="Times New Roman" w:eastAsia="Times New Roman"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Pr>
          <w:rFonts w:ascii="Times New Roman" w:eastAsia="Times New Roman" w:hAnsi="Times New Roman" w:cs="Times New Roman"/>
          <w:sz w:val="28"/>
          <w:szCs w:val="28"/>
          <w:lang w:eastAsia="ru-RU"/>
        </w:rPr>
        <w:t>Алексеевский</w:t>
      </w:r>
      <w:proofErr w:type="gramEnd"/>
      <w:r>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 xml:space="preserve"> для предоставления муниципальной услуги, настоящим Регламентом</w:t>
      </w:r>
      <w:r>
        <w:rPr>
          <w:rFonts w:ascii="Times New Roman" w:eastAsia="Times New Roman" w:hAnsi="Times New Roman" w:cs="Times New Roman"/>
          <w:sz w:val="28"/>
          <w:szCs w:val="28"/>
          <w:lang w:eastAsia="ru-RU"/>
        </w:rPr>
        <w:t>;</w:t>
      </w:r>
    </w:p>
    <w:p w:rsidR="00BB49AC" w:rsidRPr="00BB49AC" w:rsidRDefault="00BB49AC" w:rsidP="0084798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0C3E28">
        <w:rPr>
          <w:rFonts w:ascii="Times New Roman CYR" w:eastAsiaTheme="minorEastAsia" w:hAnsi="Times New Roman CYR" w:cs="Times New Roman CYR"/>
          <w:sz w:val="28"/>
          <w:szCs w:val="28"/>
          <w:lang w:eastAsia="ru-RU"/>
        </w:rPr>
        <w:t>отказ в приеме документов, предоставление которых предусмотрено</w:t>
      </w:r>
      <w:r w:rsidRPr="00BB49AC">
        <w:rPr>
          <w:rFonts w:ascii="Times New Roman CYR" w:eastAsiaTheme="minorEastAsia" w:hAnsi="Times New Roman CYR" w:cs="Times New Roman CYR"/>
          <w:sz w:val="24"/>
          <w:szCs w:val="24"/>
          <w:lang w:eastAsia="ru-RU"/>
        </w:rPr>
        <w:t xml:space="preserve"> </w:t>
      </w:r>
      <w:r w:rsidR="003C67BD" w:rsidRPr="0087398C">
        <w:rPr>
          <w:rFonts w:ascii="Times New Roman" w:eastAsia="Times New Roman" w:hAnsi="Times New Roman" w:cs="Times New Roman"/>
          <w:sz w:val="28"/>
          <w:szCs w:val="28"/>
          <w:lang w:eastAsia="ru-RU"/>
        </w:rPr>
        <w:t xml:space="preserve">нормативными </w:t>
      </w:r>
      <w:r w:rsidR="000C3E28" w:rsidRPr="0087398C">
        <w:rPr>
          <w:rFonts w:ascii="Times New Roman" w:eastAsia="Times New Roman" w:hAnsi="Times New Roman" w:cs="Times New Roman"/>
          <w:sz w:val="28"/>
          <w:szCs w:val="28"/>
          <w:lang w:eastAsia="ru-RU"/>
        </w:rPr>
        <w:t xml:space="preserve">правовыми актами Российской Федерации, нормативными правовыми актами Самарской области, правовыми актами </w:t>
      </w:r>
      <w:r w:rsidR="000C3E28">
        <w:rPr>
          <w:rFonts w:ascii="Times New Roman" w:eastAsia="Times New Roman" w:hAnsi="Times New Roman" w:cs="Times New Roman"/>
          <w:sz w:val="28"/>
          <w:szCs w:val="28"/>
          <w:lang w:eastAsia="ru-RU"/>
        </w:rPr>
        <w:t xml:space="preserve">Администрации </w:t>
      </w:r>
      <w:r w:rsidR="000C3E28">
        <w:rPr>
          <w:rFonts w:ascii="Times New Roman" w:eastAsia="Times New Roman" w:hAnsi="Times New Roman" w:cs="Times New Roman"/>
          <w:sz w:val="28"/>
          <w:szCs w:val="28"/>
          <w:lang w:eastAsia="ru-RU"/>
        </w:rPr>
        <w:lastRenderedPageBreak/>
        <w:t>сельского поселения Летниково муниципального района Алексеевский Самарской области</w:t>
      </w:r>
      <w:r w:rsidR="000C3E28" w:rsidRPr="0087398C">
        <w:rPr>
          <w:rFonts w:ascii="Times New Roman" w:eastAsia="Times New Roman" w:hAnsi="Times New Roman" w:cs="Times New Roman"/>
          <w:sz w:val="28"/>
          <w:szCs w:val="28"/>
          <w:lang w:eastAsia="ru-RU"/>
        </w:rPr>
        <w:t xml:space="preserve"> для предоставления муниципальной услуги</w:t>
      </w:r>
      <w:r w:rsidRPr="00BB49AC">
        <w:rPr>
          <w:rFonts w:ascii="Times New Roman CYR" w:eastAsiaTheme="minorEastAsia" w:hAnsi="Times New Roman CYR" w:cs="Times New Roman CYR"/>
          <w:sz w:val="24"/>
          <w:szCs w:val="24"/>
          <w:lang w:eastAsia="ru-RU"/>
        </w:rPr>
        <w:t xml:space="preserve">, </w:t>
      </w:r>
      <w:r w:rsidRPr="000C3E28">
        <w:rPr>
          <w:rFonts w:ascii="Times New Roman CYR" w:eastAsiaTheme="minorEastAsia" w:hAnsi="Times New Roman CYR" w:cs="Times New Roman CYR"/>
          <w:sz w:val="28"/>
          <w:szCs w:val="28"/>
          <w:lang w:eastAsia="ru-RU"/>
        </w:rPr>
        <w:t>у заявителя;</w:t>
      </w:r>
    </w:p>
    <w:bookmarkEnd w:id="3"/>
    <w:p w:rsidR="00BB49AC" w:rsidRPr="000C3E28" w:rsidRDefault="000C3E28" w:rsidP="000C3E2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Администрации сельского поселения Летниково муниципального района Алексеевский Самарской области</w:t>
      </w:r>
      <w:r w:rsidR="00BB49AC" w:rsidRPr="00BB49AC">
        <w:rPr>
          <w:rFonts w:ascii="Times New Roman CYR" w:eastAsiaTheme="minorEastAsia" w:hAnsi="Times New Roman CYR" w:cs="Times New Roman CYR"/>
          <w:sz w:val="24"/>
          <w:szCs w:val="24"/>
          <w:lang w:eastAsia="ru-RU"/>
        </w:rPr>
        <w:t>;</w:t>
      </w:r>
      <w:proofErr w:type="gramEnd"/>
    </w:p>
    <w:p w:rsidR="000C3E28" w:rsidRPr="0087398C" w:rsidRDefault="000C3E28" w:rsidP="000C3E2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4" w:name="sub_110107"/>
      <w:r>
        <w:rPr>
          <w:rFonts w:ascii="Times New Roman" w:eastAsia="Times New Roman" w:hAnsi="Times New Roman" w:cs="Times New Roman"/>
          <w:sz w:val="28"/>
          <w:szCs w:val="28"/>
          <w:lang w:eastAsia="ru-RU"/>
        </w:rPr>
        <w:t>затребование с</w:t>
      </w:r>
      <w:r w:rsidRPr="0087398C">
        <w:rPr>
          <w:rFonts w:ascii="Times New Roman" w:eastAsia="Times New Roman" w:hAnsi="Times New Roman" w:cs="Times New Roman"/>
          <w:sz w:val="28"/>
          <w:szCs w:val="28"/>
          <w:lang w:eastAsia="ru-RU"/>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Pr>
          <w:rFonts w:ascii="Times New Roman" w:eastAsia="Times New Roman" w:hAnsi="Times New Roman" w:cs="Times New Roman"/>
          <w:sz w:val="28"/>
          <w:szCs w:val="28"/>
          <w:lang w:eastAsia="ru-RU"/>
        </w:rPr>
        <w:t>Алексеевский</w:t>
      </w:r>
      <w:proofErr w:type="gramEnd"/>
      <w:r>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w:t>
      </w:r>
    </w:p>
    <w:bookmarkEnd w:id="4"/>
    <w:p w:rsidR="00BB49AC" w:rsidRPr="00BB49AC" w:rsidRDefault="00BB49AC" w:rsidP="004A6A3A">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4A6A3A">
        <w:rPr>
          <w:rFonts w:ascii="Times New Roman CYR" w:eastAsiaTheme="minorEastAsia" w:hAnsi="Times New Roman CYR" w:cs="Times New Roman CYR"/>
          <w:sz w:val="28"/>
          <w:szCs w:val="28"/>
          <w:lang w:eastAsia="ru-RU"/>
        </w:rPr>
        <w:t xml:space="preserve"> </w:t>
      </w:r>
      <w:proofErr w:type="gramStart"/>
      <w:r w:rsidRPr="004A6A3A">
        <w:rPr>
          <w:rFonts w:ascii="Times New Roman CYR" w:eastAsiaTheme="minorEastAsia" w:hAnsi="Times New Roman CYR" w:cs="Times New Roman CYR"/>
          <w:sz w:val="28"/>
          <w:szCs w:val="28"/>
          <w:lang w:eastAsia="ru-RU"/>
        </w:rPr>
        <w:t xml:space="preserve">отказ </w:t>
      </w:r>
      <w:r w:rsidR="00847981" w:rsidRPr="004A6A3A">
        <w:rPr>
          <w:rFonts w:ascii="Times New Roman CYR" w:eastAsiaTheme="minorEastAsia" w:hAnsi="Times New Roman CYR" w:cs="Times New Roman CYR"/>
          <w:sz w:val="28"/>
          <w:szCs w:val="28"/>
          <w:lang w:eastAsia="ru-RU"/>
        </w:rPr>
        <w:t>Администрации</w:t>
      </w:r>
      <w:r w:rsidRPr="004A6A3A">
        <w:rPr>
          <w:rFonts w:ascii="Times New Roman CYR" w:eastAsiaTheme="minorEastAsia" w:hAnsi="Times New Roman CYR" w:cs="Times New Roman CYR"/>
          <w:sz w:val="28"/>
          <w:szCs w:val="28"/>
          <w:lang w:eastAsia="ru-RU"/>
        </w:rPr>
        <w:t xml:space="preserve">, должностного лица </w:t>
      </w:r>
      <w:r w:rsidR="00847981" w:rsidRPr="004A6A3A">
        <w:rPr>
          <w:rFonts w:ascii="Times New Roman CYR" w:eastAsiaTheme="minorEastAsia" w:hAnsi="Times New Roman CYR" w:cs="Times New Roman CYR"/>
          <w:sz w:val="28"/>
          <w:szCs w:val="28"/>
          <w:lang w:eastAsia="ru-RU"/>
        </w:rPr>
        <w:t>Администрации</w:t>
      </w:r>
      <w:r w:rsidRPr="004A6A3A">
        <w:rPr>
          <w:rFonts w:ascii="Times New Roman CYR" w:eastAsiaTheme="minorEastAsia" w:hAnsi="Times New Roman CYR" w:cs="Times New Roman CYR"/>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w:t>
      </w:r>
      <w:r w:rsidR="00847981" w:rsidRPr="004A6A3A">
        <w:rPr>
          <w:rFonts w:ascii="Times New Roman CYR" w:eastAsiaTheme="minorEastAsia" w:hAnsi="Times New Roman CYR" w:cs="Times New Roman CYR"/>
          <w:sz w:val="28"/>
          <w:szCs w:val="28"/>
          <w:lang w:eastAsia="ru-RU"/>
        </w:rPr>
        <w:t xml:space="preserve"> </w:t>
      </w:r>
      <w:r w:rsidRPr="004A6A3A">
        <w:rPr>
          <w:rFonts w:ascii="Times New Roman CYR" w:eastAsiaTheme="minorEastAsia" w:hAnsi="Times New Roman CYR" w:cs="Times New Roman CYR"/>
          <w:sz w:val="28"/>
          <w:szCs w:val="28"/>
          <w:lang w:eastAsia="ru-RU"/>
        </w:rPr>
        <w:t>либо нарушение установленного срока таких исправлений</w:t>
      </w:r>
      <w:r w:rsidRPr="00BB49AC">
        <w:rPr>
          <w:rFonts w:ascii="Times New Roman CYR" w:eastAsiaTheme="minorEastAsia" w:hAnsi="Times New Roman CYR" w:cs="Times New Roman CYR"/>
          <w:sz w:val="24"/>
          <w:szCs w:val="24"/>
          <w:lang w:eastAsia="ru-RU"/>
        </w:rPr>
        <w:t>;</w:t>
      </w:r>
      <w:proofErr w:type="gramEnd"/>
    </w:p>
    <w:p w:rsidR="00BB49AC" w:rsidRDefault="00BB49AC" w:rsidP="004A6A3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A6A3A">
        <w:rPr>
          <w:rFonts w:ascii="Times New Roman CYR" w:eastAsiaTheme="minorEastAsia" w:hAnsi="Times New Roman CYR" w:cs="Times New Roman CYR"/>
          <w:sz w:val="28"/>
          <w:szCs w:val="28"/>
          <w:lang w:eastAsia="ru-RU"/>
        </w:rPr>
        <w:t xml:space="preserve"> </w:t>
      </w:r>
      <w:proofErr w:type="gramStart"/>
      <w:r w:rsidRPr="004A6A3A">
        <w:rPr>
          <w:rFonts w:ascii="Times New Roman CYR" w:eastAsiaTheme="minorEastAsia" w:hAnsi="Times New Roman CYR" w:cs="Times New Roman CYR"/>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A6A3A" w:rsidRPr="004A6A3A">
        <w:rPr>
          <w:rFonts w:ascii="Times New Roman CYR" w:eastAsiaTheme="minorEastAsia" w:hAnsi="Times New Roman CYR" w:cs="Times New Roman CYR"/>
          <w:sz w:val="28"/>
          <w:szCs w:val="28"/>
          <w:lang w:eastAsia="ru-RU"/>
        </w:rPr>
        <w:t>Самарской области</w:t>
      </w:r>
      <w:r w:rsidRPr="004A6A3A">
        <w:rPr>
          <w:rFonts w:ascii="Times New Roman CYR" w:eastAsiaTheme="minorEastAsia" w:hAnsi="Times New Roman CYR" w:cs="Times New Roman CYR"/>
          <w:sz w:val="28"/>
          <w:szCs w:val="28"/>
          <w:lang w:eastAsia="ru-RU"/>
        </w:rPr>
        <w:t>, муниципальными правовыми актами</w:t>
      </w:r>
      <w:r w:rsidR="004A6A3A" w:rsidRPr="004A6A3A">
        <w:rPr>
          <w:rFonts w:ascii="Times New Roman" w:eastAsia="Times New Roman" w:hAnsi="Times New Roman" w:cs="Times New Roman"/>
          <w:sz w:val="28"/>
          <w:szCs w:val="28"/>
          <w:lang w:eastAsia="ru-RU"/>
        </w:rPr>
        <w:t xml:space="preserve"> Администрации сельского поселения Летниково муниципального района Алексеевский Самарской области</w:t>
      </w:r>
      <w:r w:rsidR="002D536E">
        <w:rPr>
          <w:rFonts w:ascii="Times New Roman" w:eastAsia="Times New Roman" w:hAnsi="Times New Roman" w:cs="Times New Roman"/>
          <w:sz w:val="28"/>
          <w:szCs w:val="28"/>
          <w:lang w:eastAsia="ru-RU"/>
        </w:rPr>
        <w:t>.</w:t>
      </w:r>
      <w:proofErr w:type="gramEnd"/>
    </w:p>
    <w:p w:rsidR="004A6A3A" w:rsidRPr="00BE2A68" w:rsidRDefault="004A6A3A" w:rsidP="00BE2A68">
      <w:pPr>
        <w:widowControl w:val="0"/>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p>
    <w:p w:rsidR="004A6A3A" w:rsidRPr="00EF4609" w:rsidRDefault="004A6A3A" w:rsidP="00BE2A68">
      <w:pPr>
        <w:pStyle w:val="af"/>
        <w:widowControl w:val="0"/>
        <w:numPr>
          <w:ilvl w:val="1"/>
          <w:numId w:val="2"/>
        </w:num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F4609">
        <w:rPr>
          <w:rFonts w:ascii="Times New Roman" w:eastAsia="Times New Roman" w:hAnsi="Times New Roman" w:cs="Times New Roman"/>
          <w:sz w:val="28"/>
          <w:szCs w:val="28"/>
          <w:lang w:eastAsia="ru-RU"/>
        </w:rPr>
        <w:t>Общие требования к поряд</w:t>
      </w:r>
      <w:r w:rsidR="00BE2A68" w:rsidRPr="00EF4609">
        <w:rPr>
          <w:rFonts w:ascii="Times New Roman" w:eastAsia="Times New Roman" w:hAnsi="Times New Roman" w:cs="Times New Roman"/>
          <w:sz w:val="28"/>
          <w:szCs w:val="28"/>
          <w:lang w:eastAsia="ru-RU"/>
        </w:rPr>
        <w:t>ку подачи и рассмотрения жалобы</w:t>
      </w:r>
    </w:p>
    <w:p w:rsidR="004A6A3A" w:rsidRPr="00BE2A68" w:rsidRDefault="004A6A3A" w:rsidP="00BE2A68">
      <w:pPr>
        <w:pStyle w:val="af"/>
        <w:widowControl w:val="0"/>
        <w:autoSpaceDE w:val="0"/>
        <w:autoSpaceDN w:val="0"/>
        <w:adjustRightInd w:val="0"/>
        <w:spacing w:after="0" w:line="360" w:lineRule="auto"/>
        <w:ind w:left="1440"/>
        <w:jc w:val="both"/>
        <w:rPr>
          <w:rFonts w:ascii="Times New Roman" w:eastAsia="Times New Roman" w:hAnsi="Times New Roman" w:cs="Times New Roman"/>
          <w:sz w:val="28"/>
          <w:szCs w:val="28"/>
          <w:lang w:eastAsia="ru-RU"/>
        </w:rPr>
      </w:pP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Жалоба подается в письменной форме на бумажном носителе либо в электронной форме.</w:t>
      </w: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 xml:space="preserve">Жалоба может быть направлена по почте, с использованием </w:t>
      </w:r>
      <w:r w:rsidRPr="005B34C8">
        <w:rPr>
          <w:rFonts w:ascii="Times New Roman" w:eastAsia="Times New Roman" w:hAnsi="Times New Roman" w:cs="Times New Roman"/>
          <w:sz w:val="28"/>
          <w:szCs w:val="28"/>
          <w:lang w:eastAsia="ru-RU"/>
        </w:rPr>
        <w:lastRenderedPageBreak/>
        <w:t>информационно-телекоммуникационной сети Интернет, через многофункциональный центр предоставления государственных и муниципальных услуг, посредством официального сайта Администрации, Регионального портала, а также может быть принята при личном приеме заявителя.</w:t>
      </w: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imes New Roman" w:hAnsi="Times New Roman" w:cs="Times New Roman"/>
          <w:sz w:val="28"/>
          <w:szCs w:val="28"/>
          <w:lang w:eastAsia="ru-RU"/>
        </w:rPr>
        <w:t>5.4 Жалоба должна содержать:</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w:t>
      </w:r>
      <w:r w:rsidR="005B34C8">
        <w:rPr>
          <w:rFonts w:ascii="Times New Roman" w:eastAsia="Times New Roman" w:hAnsi="Times New Roman" w:cs="Times New Roman"/>
          <w:sz w:val="28"/>
          <w:szCs w:val="28"/>
          <w:lang w:eastAsia="ru-RU"/>
        </w:rPr>
        <w:t>лугу, муниципального служащего</w:t>
      </w:r>
      <w:r w:rsidRPr="00BE2A68">
        <w:rPr>
          <w:rFonts w:ascii="Times New Roman" w:eastAsiaTheme="minorEastAsia" w:hAnsi="Times New Roman" w:cs="Times New Roman"/>
          <w:sz w:val="28"/>
          <w:szCs w:val="28"/>
          <w:lang w:eastAsia="ru-RU"/>
        </w:rPr>
        <w:t>, решения и действия (бездействие) которых обжалуются;</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BE2A6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0A3" w:rsidRPr="00BE2A68" w:rsidRDefault="006E11E5"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heme="minorEastAsia"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w:t>
      </w:r>
      <w:r w:rsidR="00DC029B">
        <w:rPr>
          <w:rFonts w:ascii="Times New Roman" w:eastAsiaTheme="minorEastAsia" w:hAnsi="Times New Roman" w:cs="Times New Roman"/>
          <w:sz w:val="28"/>
          <w:szCs w:val="28"/>
          <w:lang w:eastAsia="ru-RU"/>
        </w:rPr>
        <w:t>ии или муниципального служащего</w:t>
      </w:r>
      <w:r w:rsidR="00FB20A3" w:rsidRPr="00BE2A68">
        <w:rPr>
          <w:rFonts w:ascii="Times New Roman" w:eastAsia="Times New Roman" w:hAnsi="Times New Roman" w:cs="Times New Roman"/>
          <w:sz w:val="28"/>
          <w:szCs w:val="28"/>
          <w:lang w:eastAsia="ru-RU"/>
        </w:rPr>
        <w:t>;</w:t>
      </w:r>
    </w:p>
    <w:p w:rsidR="00FB20A3" w:rsidRPr="00BE2A68" w:rsidRDefault="006E11E5"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heme="minorEastAsia"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BB49AC" w:rsidRPr="00BE2A68" w:rsidRDefault="00BB49AC" w:rsidP="00DC029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BE2A68">
        <w:rPr>
          <w:rFonts w:ascii="Times New Roman" w:eastAsiaTheme="minorEastAsia" w:hAnsi="Times New Roman" w:cs="Times New Roman"/>
          <w:sz w:val="28"/>
          <w:szCs w:val="28"/>
          <w:lang w:eastAsia="ru-RU"/>
        </w:rPr>
        <w:t xml:space="preserve">Жалоба, поступившая </w:t>
      </w:r>
      <w:r w:rsidR="006E11E5" w:rsidRPr="00BE2A68">
        <w:rPr>
          <w:rFonts w:ascii="Times New Roman" w:eastAsiaTheme="minorEastAsia" w:hAnsi="Times New Roman" w:cs="Times New Roman"/>
          <w:sz w:val="28"/>
          <w:szCs w:val="28"/>
          <w:lang w:eastAsia="ru-RU"/>
        </w:rPr>
        <w:t>Администрацию</w:t>
      </w:r>
      <w:r w:rsidRPr="00BE2A68">
        <w:rPr>
          <w:rFonts w:ascii="Times New Roman" w:eastAsiaTheme="minorEastAsia" w:hAnsi="Times New Roman" w:cs="Times New Roman"/>
          <w:sz w:val="28"/>
          <w:szCs w:val="28"/>
          <w:lang w:eastAsia="ru-RU"/>
        </w:rPr>
        <w:t xml:space="preserve">, подлежит рассмотрению в течение </w:t>
      </w:r>
      <w:r w:rsidR="006E11E5" w:rsidRPr="00BE2A68">
        <w:rPr>
          <w:rFonts w:ascii="Times New Roman" w:eastAsiaTheme="minorEastAsia" w:hAnsi="Times New Roman" w:cs="Times New Roman"/>
          <w:sz w:val="28"/>
          <w:szCs w:val="28"/>
          <w:lang w:eastAsia="ru-RU"/>
        </w:rPr>
        <w:t>15 (</w:t>
      </w:r>
      <w:r w:rsidRPr="00BE2A68">
        <w:rPr>
          <w:rFonts w:ascii="Times New Roman" w:eastAsiaTheme="minorEastAsia" w:hAnsi="Times New Roman" w:cs="Times New Roman"/>
          <w:sz w:val="28"/>
          <w:szCs w:val="28"/>
          <w:lang w:eastAsia="ru-RU"/>
        </w:rPr>
        <w:t>пятнадцати</w:t>
      </w:r>
      <w:r w:rsidR="006E11E5" w:rsidRPr="00BE2A68">
        <w:rPr>
          <w:rFonts w:ascii="Times New Roman" w:eastAsiaTheme="minorEastAsia" w:hAnsi="Times New Roman" w:cs="Times New Roman"/>
          <w:sz w:val="28"/>
          <w:szCs w:val="28"/>
          <w:lang w:eastAsia="ru-RU"/>
        </w:rPr>
        <w:t>)</w:t>
      </w:r>
      <w:r w:rsidRPr="00BE2A68">
        <w:rPr>
          <w:rFonts w:ascii="Times New Roman" w:eastAsiaTheme="minorEastAsia" w:hAnsi="Times New Roman" w:cs="Times New Roman"/>
          <w:sz w:val="28"/>
          <w:szCs w:val="28"/>
          <w:lang w:eastAsia="ru-RU"/>
        </w:rPr>
        <w:t xml:space="preserve"> рабочих дней со дня ее регистрации, а в случае </w:t>
      </w:r>
      <w:r w:rsidRPr="00BE2A68">
        <w:rPr>
          <w:rFonts w:ascii="Times New Roman" w:eastAsiaTheme="minorEastAsia" w:hAnsi="Times New Roman" w:cs="Times New Roman"/>
          <w:sz w:val="28"/>
          <w:szCs w:val="28"/>
          <w:lang w:eastAsia="ru-RU"/>
        </w:rPr>
        <w:lastRenderedPageBreak/>
        <w:t xml:space="preserve">обжалования отказа </w:t>
      </w:r>
      <w:r w:rsidR="00DC029B">
        <w:rPr>
          <w:rFonts w:ascii="Times New Roman" w:eastAsiaTheme="minorEastAsia" w:hAnsi="Times New Roman" w:cs="Times New Roman"/>
          <w:sz w:val="28"/>
          <w:szCs w:val="28"/>
          <w:lang w:eastAsia="ru-RU"/>
        </w:rPr>
        <w:t>Администрации, должностного лица Администрации</w:t>
      </w:r>
      <w:r w:rsidRPr="00BE2A68">
        <w:rPr>
          <w:rFonts w:ascii="Times New Roman" w:eastAsiaTheme="minorEastAsia"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E11E5" w:rsidRPr="00BE2A68">
        <w:rPr>
          <w:rFonts w:ascii="Times New Roman" w:eastAsiaTheme="minorEastAsia" w:hAnsi="Times New Roman" w:cs="Times New Roman"/>
          <w:sz w:val="28"/>
          <w:szCs w:val="28"/>
          <w:lang w:eastAsia="ru-RU"/>
        </w:rPr>
        <w:t>5 (</w:t>
      </w:r>
      <w:r w:rsidRPr="00BE2A68">
        <w:rPr>
          <w:rFonts w:ascii="Times New Roman" w:eastAsiaTheme="minorEastAsia" w:hAnsi="Times New Roman" w:cs="Times New Roman"/>
          <w:sz w:val="28"/>
          <w:szCs w:val="28"/>
          <w:lang w:eastAsia="ru-RU"/>
        </w:rPr>
        <w:t>пяти</w:t>
      </w:r>
      <w:r w:rsidR="006E11E5" w:rsidRPr="00BE2A68">
        <w:rPr>
          <w:rFonts w:ascii="Times New Roman" w:eastAsiaTheme="minorEastAsia" w:hAnsi="Times New Roman" w:cs="Times New Roman"/>
          <w:sz w:val="28"/>
          <w:szCs w:val="28"/>
          <w:lang w:eastAsia="ru-RU"/>
        </w:rPr>
        <w:t>)</w:t>
      </w:r>
      <w:r w:rsidRPr="00BE2A68">
        <w:rPr>
          <w:rFonts w:ascii="Times New Roman" w:eastAsiaTheme="minorEastAsia" w:hAnsi="Times New Roman" w:cs="Times New Roman"/>
          <w:sz w:val="28"/>
          <w:szCs w:val="28"/>
          <w:lang w:eastAsia="ru-RU"/>
        </w:rPr>
        <w:t xml:space="preserve"> рабочих дней со дня ее регистрации.</w:t>
      </w:r>
      <w:proofErr w:type="gramEnd"/>
    </w:p>
    <w:p w:rsidR="00BB49AC" w:rsidRPr="00BE2A68" w:rsidRDefault="00DC029B"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w:t>
      </w:r>
      <w:r w:rsidR="00BB49AC" w:rsidRPr="00BE2A68">
        <w:rPr>
          <w:rFonts w:ascii="Times New Roman" w:eastAsiaTheme="minorEastAsia" w:hAnsi="Times New Roman" w:cs="Times New Roman"/>
          <w:sz w:val="28"/>
          <w:szCs w:val="28"/>
          <w:lang w:eastAsia="ru-RU"/>
        </w:rPr>
        <w:t xml:space="preserve"> По результатам рассмотрения жалобы принимается одно из следующих решений:</w:t>
      </w:r>
    </w:p>
    <w:p w:rsidR="00BB49AC" w:rsidRPr="00BE2A68" w:rsidRDefault="00BB49A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5" w:name="sub_110271"/>
      <w:proofErr w:type="gramStart"/>
      <w:r w:rsidRPr="00BE2A68">
        <w:rPr>
          <w:rFonts w:ascii="Times New Roman" w:eastAsiaTheme="minorEastAsia"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E11E5" w:rsidRPr="00BE2A68">
        <w:rPr>
          <w:rFonts w:ascii="Times New Roman" w:eastAsiaTheme="minorEastAsia" w:hAnsi="Times New Roman" w:cs="Times New Roman"/>
          <w:sz w:val="28"/>
          <w:szCs w:val="28"/>
          <w:lang w:eastAsia="ru-RU"/>
        </w:rPr>
        <w:t>Самарской области</w:t>
      </w:r>
      <w:r w:rsidRPr="00BE2A68">
        <w:rPr>
          <w:rFonts w:ascii="Times New Roman" w:eastAsiaTheme="minorEastAsia" w:hAnsi="Times New Roman" w:cs="Times New Roman"/>
          <w:sz w:val="28"/>
          <w:szCs w:val="28"/>
          <w:lang w:eastAsia="ru-RU"/>
        </w:rPr>
        <w:t>, муниципальными правовыми актами</w:t>
      </w:r>
      <w:r w:rsidR="006E11E5" w:rsidRPr="00BE2A68">
        <w:rPr>
          <w:rFonts w:ascii="Times New Roman" w:eastAsiaTheme="minorEastAsia" w:hAnsi="Times New Roman" w:cs="Times New Roman"/>
          <w:sz w:val="28"/>
          <w:szCs w:val="28"/>
          <w:lang w:eastAsia="ru-RU"/>
        </w:rPr>
        <w:t xml:space="preserve"> Администрации сельского поселения Летниково</w:t>
      </w:r>
      <w:r w:rsidRPr="00BE2A68">
        <w:rPr>
          <w:rFonts w:ascii="Times New Roman" w:eastAsiaTheme="minorEastAsia" w:hAnsi="Times New Roman" w:cs="Times New Roman"/>
          <w:sz w:val="28"/>
          <w:szCs w:val="28"/>
          <w:lang w:eastAsia="ru-RU"/>
        </w:rPr>
        <w:t>;</w:t>
      </w:r>
      <w:proofErr w:type="gramEnd"/>
    </w:p>
    <w:p w:rsidR="00BB49AC" w:rsidRPr="00BE2A68" w:rsidRDefault="00BB49A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6" w:name="sub_110272"/>
      <w:bookmarkEnd w:id="5"/>
      <w:r w:rsidRPr="00BE2A68">
        <w:rPr>
          <w:rFonts w:ascii="Times New Roman" w:eastAsiaTheme="minorEastAsia" w:hAnsi="Times New Roman" w:cs="Times New Roman"/>
          <w:sz w:val="28"/>
          <w:szCs w:val="28"/>
          <w:lang w:eastAsia="ru-RU"/>
        </w:rPr>
        <w:t xml:space="preserve"> в удовлетворении жалобы отказывается.</w:t>
      </w:r>
    </w:p>
    <w:p w:rsidR="00BB49AC" w:rsidRPr="00BE2A68" w:rsidRDefault="0020040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7" w:name="sub_11028"/>
      <w:bookmarkEnd w:id="6"/>
      <w:r>
        <w:rPr>
          <w:rFonts w:ascii="Times New Roman" w:eastAsiaTheme="minorEastAsia" w:hAnsi="Times New Roman" w:cs="Times New Roman"/>
          <w:sz w:val="28"/>
          <w:szCs w:val="28"/>
          <w:lang w:eastAsia="ru-RU"/>
        </w:rPr>
        <w:t>5.6.</w:t>
      </w:r>
      <w:r w:rsidR="00BB49AC" w:rsidRPr="00BE2A68">
        <w:rPr>
          <w:rFonts w:ascii="Times New Roman" w:eastAsiaTheme="minorEastAsia" w:hAnsi="Times New Roman" w:cs="Times New Roman"/>
          <w:sz w:val="28"/>
          <w:szCs w:val="28"/>
          <w:lang w:eastAsia="ru-RU"/>
        </w:rPr>
        <w:t xml:space="preserve"> Не позднее дня, следующего за днем принятия решения, указанного в</w:t>
      </w:r>
      <w:r>
        <w:rPr>
          <w:rFonts w:ascii="Times New Roman" w:hAnsi="Times New Roman" w:cs="Times New Roman"/>
          <w:sz w:val="28"/>
          <w:szCs w:val="28"/>
        </w:rPr>
        <w:t xml:space="preserve"> пункте 5.5.</w:t>
      </w:r>
      <w:r w:rsidR="006E11E5" w:rsidRPr="00BE2A68">
        <w:rPr>
          <w:rFonts w:ascii="Times New Roman" w:hAnsi="Times New Roman" w:cs="Times New Roman"/>
          <w:sz w:val="28"/>
          <w:szCs w:val="28"/>
        </w:rPr>
        <w:t xml:space="preserve"> </w:t>
      </w:r>
      <w:r w:rsidR="006E11E5" w:rsidRPr="00BE2A68">
        <w:rPr>
          <w:rFonts w:ascii="Times New Roman" w:eastAsiaTheme="minorEastAsia" w:hAnsi="Times New Roman" w:cs="Times New Roman"/>
          <w:sz w:val="28"/>
          <w:szCs w:val="28"/>
          <w:lang w:eastAsia="ru-RU"/>
        </w:rPr>
        <w:t>настоящего Регламента</w:t>
      </w:r>
      <w:r w:rsidR="00BB49AC" w:rsidRPr="00BE2A68">
        <w:rPr>
          <w:rFonts w:ascii="Times New Roman" w:eastAsiaTheme="minorEastAsia"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
    <w:p w:rsidR="00BB49AC" w:rsidRPr="00BE2A68" w:rsidRDefault="0020040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w:t>
      </w:r>
      <w:r w:rsidR="00BB49AC" w:rsidRPr="00BE2A68">
        <w:rPr>
          <w:rFonts w:ascii="Times New Roman" w:eastAsiaTheme="minorEastAsia" w:hAnsi="Times New Roman" w:cs="Times New Roman"/>
          <w:sz w:val="28"/>
          <w:szCs w:val="28"/>
          <w:lang w:eastAsia="ru-RU"/>
        </w:rPr>
        <w:t xml:space="preserve"> В случае установления в ходе или по результатам </w:t>
      </w:r>
      <w:proofErr w:type="gramStart"/>
      <w:r w:rsidR="00BB49AC" w:rsidRPr="00BE2A68">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00BB49AC" w:rsidRPr="00BE2A68">
        <w:rPr>
          <w:rFonts w:ascii="Times New Roman" w:eastAsiaTheme="minorEastAsia" w:hAnsi="Times New Roman" w:cs="Times New Roman"/>
          <w:sz w:val="28"/>
          <w:szCs w:val="28"/>
          <w:lang w:eastAsia="ru-RU"/>
        </w:rPr>
        <w:t xml:space="preserve"> или преступления </w:t>
      </w:r>
      <w:r w:rsidR="00BE2A68" w:rsidRPr="00BE2A68">
        <w:rPr>
          <w:rFonts w:ascii="Times New Roman" w:eastAsia="Times New Roman" w:hAnsi="Times New Roman" w:cs="Times New Roman"/>
          <w:sz w:val="28"/>
          <w:szCs w:val="28"/>
          <w:lang w:eastAsia="ru-RU"/>
        </w:rPr>
        <w:t>Глава сельского поселения</w:t>
      </w:r>
      <w:r w:rsidR="00BB49AC" w:rsidRPr="00BE2A68">
        <w:rPr>
          <w:rFonts w:ascii="Times New Roman" w:eastAsiaTheme="minorEastAsia" w:hAnsi="Times New Roman" w:cs="Times New Roman"/>
          <w:sz w:val="28"/>
          <w:szCs w:val="28"/>
          <w:lang w:eastAsia="ru-RU"/>
        </w:rPr>
        <w:t xml:space="preserve"> незамедлительно направляют имеющиеся материалы в органы прокуратуры.</w:t>
      </w:r>
    </w:p>
    <w:p w:rsidR="00830C17" w:rsidRDefault="00830C17"/>
    <w:p w:rsidR="00830C17" w:rsidRDefault="00830C17"/>
    <w:p w:rsidR="00830C17" w:rsidRDefault="00830C17"/>
    <w:p w:rsidR="00830C17" w:rsidRDefault="00830C17"/>
    <w:p w:rsidR="00830C17" w:rsidRDefault="00830C17"/>
    <w:p w:rsidR="00EF06A3" w:rsidRDefault="00EF06A3"/>
    <w:p w:rsidR="00830C17" w:rsidRDefault="00830C17"/>
    <w:p w:rsidR="00610D3F" w:rsidRDefault="00610D3F"/>
    <w:p w:rsidR="00610D3F" w:rsidRPr="00A84045" w:rsidRDefault="00610D3F" w:rsidP="00610D3F">
      <w:pPr>
        <w:pStyle w:val="ConsPlusNormal"/>
        <w:ind w:left="5040"/>
        <w:jc w:val="center"/>
        <w:outlineLvl w:val="1"/>
        <w:rPr>
          <w:rFonts w:ascii="Times New Roman" w:hAnsi="Times New Roman" w:cs="Times New Roman"/>
          <w:sz w:val="24"/>
          <w:szCs w:val="24"/>
        </w:rPr>
      </w:pPr>
      <w:r>
        <w:rPr>
          <w:sz w:val="24"/>
          <w:szCs w:val="24"/>
        </w:rPr>
        <w:lastRenderedPageBreak/>
        <w:t xml:space="preserve">                                     </w:t>
      </w:r>
      <w:r w:rsidRPr="00A84045">
        <w:rPr>
          <w:rFonts w:ascii="Times New Roman" w:hAnsi="Times New Roman" w:cs="Times New Roman"/>
          <w:sz w:val="24"/>
          <w:szCs w:val="24"/>
        </w:rPr>
        <w:t>Приложение 1</w:t>
      </w:r>
    </w:p>
    <w:p w:rsidR="00610D3F" w:rsidRPr="00A84045" w:rsidRDefault="00610D3F" w:rsidP="00610D3F">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10D3F" w:rsidRPr="00A84045" w:rsidRDefault="00610D3F" w:rsidP="00610D3F">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10D3F" w:rsidRPr="00A84045" w:rsidRDefault="00610D3F" w:rsidP="00610D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A84045" w:rsidRDefault="00610D3F" w:rsidP="006B6B2D">
      <w:pPr>
        <w:pStyle w:val="ConsPlusNormal"/>
        <w:spacing w:line="360" w:lineRule="auto"/>
        <w:jc w:val="both"/>
        <w:rPr>
          <w:rFonts w:ascii="Times New Roman" w:hAnsi="Times New Roman" w:cs="Times New Roman"/>
          <w:sz w:val="24"/>
          <w:szCs w:val="24"/>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B6B2D" w:rsidRPr="006B6B2D" w:rsidRDefault="006B6B2D" w:rsidP="006B6B2D">
      <w:pPr>
        <w:spacing w:after="0" w:line="240" w:lineRule="auto"/>
        <w:jc w:val="center"/>
        <w:rPr>
          <w:rFonts w:ascii="Times New Roman" w:eastAsia="Times New Roman" w:hAnsi="Times New Roman" w:cs="Times New Roman"/>
          <w:sz w:val="28"/>
          <w:szCs w:val="28"/>
          <w:lang w:eastAsia="ru-RU"/>
        </w:rPr>
      </w:pPr>
      <w:bookmarkStart w:id="8" w:name="Par262"/>
      <w:bookmarkEnd w:id="8"/>
      <w:r w:rsidRPr="006B6B2D">
        <w:rPr>
          <w:rFonts w:ascii="Times New Roman" w:eastAsia="Times New Roman" w:hAnsi="Times New Roman" w:cs="Times New Roman"/>
          <w:sz w:val="28"/>
          <w:szCs w:val="28"/>
          <w:lang w:eastAsia="ru-RU"/>
        </w:rPr>
        <w:t xml:space="preserve">Информация о местонахождении, графике работы, контактные координаты Администрации сельского поселения Летниково муниципального района </w:t>
      </w:r>
      <w:proofErr w:type="gramStart"/>
      <w:r w:rsidRPr="006B6B2D">
        <w:rPr>
          <w:rFonts w:ascii="Times New Roman" w:eastAsia="Times New Roman" w:hAnsi="Times New Roman" w:cs="Times New Roman"/>
          <w:sz w:val="28"/>
          <w:szCs w:val="28"/>
          <w:lang w:eastAsia="ru-RU"/>
        </w:rPr>
        <w:t>Алексеевский</w:t>
      </w:r>
      <w:proofErr w:type="gramEnd"/>
      <w:r w:rsidRPr="006B6B2D">
        <w:rPr>
          <w:rFonts w:ascii="Times New Roman" w:eastAsia="Times New Roman" w:hAnsi="Times New Roman" w:cs="Times New Roman"/>
          <w:sz w:val="28"/>
          <w:szCs w:val="28"/>
          <w:lang w:eastAsia="ru-RU"/>
        </w:rPr>
        <w:t xml:space="preserve"> Самарской области:</w:t>
      </w: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5456"/>
      </w:tblGrid>
      <w:tr w:rsidR="00610D3F" w:rsidRPr="00610D3F" w:rsidTr="00D0371D">
        <w:trPr>
          <w:tblCellSpacing w:w="5" w:type="nil"/>
        </w:trPr>
        <w:tc>
          <w:tcPr>
            <w:tcW w:w="3544" w:type="dxa"/>
            <w:tcBorders>
              <w:top w:val="single" w:sz="8" w:space="0" w:color="auto"/>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Местонахождение</w:t>
            </w:r>
          </w:p>
        </w:tc>
        <w:tc>
          <w:tcPr>
            <w:tcW w:w="5456" w:type="dxa"/>
            <w:tcBorders>
              <w:top w:val="single" w:sz="8" w:space="0" w:color="auto"/>
              <w:left w:val="single" w:sz="8" w:space="0" w:color="auto"/>
              <w:bottom w:val="single" w:sz="8" w:space="0" w:color="auto"/>
              <w:right w:val="single" w:sz="8" w:space="0" w:color="auto"/>
            </w:tcBorders>
          </w:tcPr>
          <w:p w:rsidR="002F2180"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Самарская область, Алексеевский район, </w:t>
            </w:r>
          </w:p>
          <w:p w:rsidR="00610D3F" w:rsidRPr="00610D3F"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Летниково, пер. Центральный, д. 15</w:t>
            </w:r>
          </w:p>
        </w:tc>
      </w:tr>
      <w:tr w:rsidR="00610D3F" w:rsidRPr="00610D3F" w:rsidTr="00D0371D">
        <w:trPr>
          <w:tblCellSpacing w:w="5" w:type="nil"/>
        </w:trPr>
        <w:tc>
          <w:tcPr>
            <w:tcW w:w="3544" w:type="dxa"/>
            <w:tcBorders>
              <w:top w:val="single" w:sz="8" w:space="0" w:color="auto"/>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Почтовый адрес</w:t>
            </w:r>
          </w:p>
        </w:tc>
        <w:tc>
          <w:tcPr>
            <w:tcW w:w="5456" w:type="dxa"/>
            <w:tcBorders>
              <w:top w:val="single" w:sz="8" w:space="0" w:color="auto"/>
              <w:left w:val="single" w:sz="8" w:space="0" w:color="auto"/>
              <w:bottom w:val="single" w:sz="8" w:space="0" w:color="auto"/>
              <w:right w:val="single" w:sz="8" w:space="0" w:color="auto"/>
            </w:tcBorders>
          </w:tcPr>
          <w:p w:rsidR="002F2180" w:rsidRDefault="002F2180" w:rsidP="002F21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446650, Самарская область, Алексеевский район, с. Летниково, пер. Центральный, </w:t>
            </w:r>
          </w:p>
          <w:p w:rsidR="00610D3F" w:rsidRPr="00610D3F" w:rsidRDefault="002F2180" w:rsidP="002F21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15</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График работы</w:t>
            </w:r>
          </w:p>
        </w:tc>
        <w:tc>
          <w:tcPr>
            <w:tcW w:w="5456" w:type="dxa"/>
            <w:tcBorders>
              <w:left w:val="single" w:sz="8" w:space="0" w:color="auto"/>
              <w:bottom w:val="single" w:sz="8" w:space="0" w:color="auto"/>
              <w:right w:val="single" w:sz="8" w:space="0" w:color="auto"/>
            </w:tcBorders>
          </w:tcPr>
          <w:p w:rsidR="00610D3F" w:rsidRPr="00610D3F"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r w:rsidR="00EF06A3">
              <w:rPr>
                <w:rFonts w:ascii="Times New Roman" w:eastAsia="Times New Roman" w:hAnsi="Times New Roman" w:cs="Times New Roman"/>
                <w:sz w:val="28"/>
                <w:szCs w:val="28"/>
                <w:lang w:eastAsia="ru-RU"/>
              </w:rPr>
              <w:t xml:space="preserve"> – пятница с 8:00 до 17:0</w:t>
            </w:r>
            <w:r w:rsidR="00241B33">
              <w:rPr>
                <w:rFonts w:ascii="Times New Roman" w:eastAsia="Times New Roman" w:hAnsi="Times New Roman" w:cs="Times New Roman"/>
                <w:sz w:val="28"/>
                <w:szCs w:val="28"/>
                <w:lang w:eastAsia="ru-RU"/>
              </w:rPr>
              <w:t>0</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Справочный телефон</w:t>
            </w:r>
          </w:p>
        </w:tc>
        <w:tc>
          <w:tcPr>
            <w:tcW w:w="5456" w:type="dxa"/>
            <w:tcBorders>
              <w:left w:val="single" w:sz="8" w:space="0" w:color="auto"/>
              <w:bottom w:val="single" w:sz="8" w:space="0" w:color="auto"/>
              <w:right w:val="single" w:sz="8" w:space="0" w:color="auto"/>
            </w:tcBorders>
          </w:tcPr>
          <w:p w:rsidR="00610D3F" w:rsidRPr="00610D3F" w:rsidRDefault="00241B3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(846</w:t>
            </w:r>
            <w:r>
              <w:rPr>
                <w:rFonts w:ascii="Times New Roman" w:eastAsia="Times New Roman" w:hAnsi="Times New Roman" w:cs="Times New Roman"/>
                <w:sz w:val="28"/>
                <w:szCs w:val="28"/>
                <w:lang w:val="en-US" w:eastAsia="ru-RU"/>
              </w:rPr>
              <w:t>71)</w:t>
            </w:r>
            <w:r w:rsidRPr="00FA5812">
              <w:rPr>
                <w:rFonts w:ascii="Times New Roman" w:eastAsia="Times New Roman" w:hAnsi="Times New Roman" w:cs="Times New Roman"/>
                <w:sz w:val="28"/>
                <w:szCs w:val="28"/>
                <w:lang w:eastAsia="ru-RU"/>
              </w:rPr>
              <w:t>4-71-31</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 xml:space="preserve">Адрес интернет-сайта  </w:t>
            </w:r>
          </w:p>
        </w:tc>
        <w:tc>
          <w:tcPr>
            <w:tcW w:w="5456" w:type="dxa"/>
            <w:tcBorders>
              <w:left w:val="single" w:sz="8" w:space="0" w:color="auto"/>
              <w:bottom w:val="single" w:sz="8" w:space="0" w:color="auto"/>
              <w:right w:val="single" w:sz="8" w:space="0" w:color="auto"/>
            </w:tcBorders>
          </w:tcPr>
          <w:p w:rsidR="00610D3F" w:rsidRPr="00241B33" w:rsidRDefault="00117FED"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5" w:history="1">
              <w:r w:rsidR="00241B33" w:rsidRPr="00241B33">
                <w:rPr>
                  <w:rStyle w:val="af0"/>
                  <w:rFonts w:ascii="Times New Roman" w:hAnsi="Times New Roman" w:cs="Times New Roman"/>
                  <w:color w:val="auto"/>
                  <w:sz w:val="28"/>
                  <w:szCs w:val="28"/>
                  <w:u w:val="none"/>
                </w:rPr>
                <w:t>http://</w:t>
              </w:r>
              <w:r w:rsidR="00241B33" w:rsidRPr="00241B33">
                <w:rPr>
                  <w:rStyle w:val="af0"/>
                  <w:rFonts w:ascii="Times New Roman" w:eastAsia="Times New Roman" w:hAnsi="Times New Roman" w:cs="Times New Roman"/>
                  <w:color w:val="auto"/>
                  <w:sz w:val="28"/>
                  <w:szCs w:val="28"/>
                  <w:u w:val="none"/>
                  <w:lang w:val="en-US" w:eastAsia="ru-RU"/>
                </w:rPr>
                <w:t>letnikovo.ru</w:t>
              </w:r>
              <w:r w:rsidR="00241B33" w:rsidRPr="00241B33">
                <w:rPr>
                  <w:rStyle w:val="af0"/>
                  <w:rFonts w:ascii="Times New Roman" w:eastAsia="Times New Roman" w:hAnsi="Times New Roman" w:cs="Times New Roman"/>
                  <w:color w:val="auto"/>
                  <w:sz w:val="28"/>
                  <w:szCs w:val="28"/>
                  <w:u w:val="none"/>
                  <w:lang w:eastAsia="ru-RU"/>
                </w:rPr>
                <w:t>/</w:t>
              </w:r>
            </w:hyperlink>
            <w:r w:rsidR="00241B33" w:rsidRPr="00241B33">
              <w:rPr>
                <w:rFonts w:ascii="Times New Roman" w:eastAsia="Times New Roman" w:hAnsi="Times New Roman" w:cs="Times New Roman"/>
                <w:sz w:val="28"/>
                <w:szCs w:val="28"/>
                <w:lang w:eastAsia="ru-RU"/>
              </w:rPr>
              <w:t xml:space="preserve"> </w:t>
            </w:r>
          </w:p>
        </w:tc>
      </w:tr>
      <w:tr w:rsidR="00610D3F" w:rsidRPr="00610D3F" w:rsidTr="00D0371D">
        <w:trPr>
          <w:tblCellSpacing w:w="5" w:type="nil"/>
        </w:trPr>
        <w:tc>
          <w:tcPr>
            <w:tcW w:w="3544" w:type="dxa"/>
            <w:tcBorders>
              <w:top w:val="single" w:sz="8" w:space="0" w:color="auto"/>
              <w:left w:val="single" w:sz="8" w:space="0" w:color="auto"/>
              <w:bottom w:val="single" w:sz="4"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E-</w:t>
            </w:r>
            <w:proofErr w:type="spellStart"/>
            <w:r w:rsidRPr="00610D3F">
              <w:rPr>
                <w:rFonts w:ascii="Times New Roman" w:eastAsia="Times New Roman" w:hAnsi="Times New Roman" w:cs="Times New Roman"/>
                <w:sz w:val="28"/>
                <w:szCs w:val="28"/>
                <w:lang w:eastAsia="ru-RU"/>
              </w:rPr>
              <w:t>mail</w:t>
            </w:r>
            <w:proofErr w:type="spellEnd"/>
          </w:p>
        </w:tc>
        <w:tc>
          <w:tcPr>
            <w:tcW w:w="5456" w:type="dxa"/>
            <w:tcBorders>
              <w:top w:val="single" w:sz="8" w:space="0" w:color="auto"/>
              <w:left w:val="single" w:sz="8" w:space="0" w:color="auto"/>
              <w:bottom w:val="single" w:sz="4" w:space="0" w:color="auto"/>
              <w:right w:val="single" w:sz="8" w:space="0" w:color="auto"/>
            </w:tcBorders>
          </w:tcPr>
          <w:p w:rsidR="00610D3F" w:rsidRPr="00241B33" w:rsidRDefault="00117FED"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6" w:history="1">
              <w:r w:rsidR="00241B33" w:rsidRPr="00241B33">
                <w:rPr>
                  <w:rFonts w:ascii="Times New Roman" w:eastAsia="Times New Roman" w:hAnsi="Times New Roman" w:cs="Times New Roman"/>
                  <w:sz w:val="28"/>
                  <w:szCs w:val="28"/>
                  <w:lang w:val="en-US" w:eastAsia="ru-RU"/>
                </w:rPr>
                <w:t>letnikovo</w:t>
              </w:r>
              <w:r w:rsidR="00241B33" w:rsidRPr="00241B33">
                <w:rPr>
                  <w:rFonts w:ascii="Times New Roman" w:eastAsia="Times New Roman" w:hAnsi="Times New Roman" w:cs="Times New Roman"/>
                  <w:sz w:val="28"/>
                  <w:szCs w:val="28"/>
                  <w:lang w:eastAsia="ru-RU"/>
                </w:rPr>
                <w:t>2010@</w:t>
              </w:r>
              <w:r w:rsidR="00241B33" w:rsidRPr="00241B33">
                <w:rPr>
                  <w:rFonts w:ascii="Times New Roman" w:eastAsia="Times New Roman" w:hAnsi="Times New Roman" w:cs="Times New Roman"/>
                  <w:sz w:val="28"/>
                  <w:szCs w:val="28"/>
                  <w:lang w:val="en-US" w:eastAsia="ru-RU"/>
                </w:rPr>
                <w:t>yandex</w:t>
              </w:r>
              <w:r w:rsidR="00241B33" w:rsidRPr="00241B33">
                <w:rPr>
                  <w:rFonts w:ascii="Times New Roman" w:eastAsia="Times New Roman" w:hAnsi="Times New Roman" w:cs="Times New Roman"/>
                  <w:sz w:val="28"/>
                  <w:szCs w:val="28"/>
                  <w:lang w:eastAsia="ru-RU"/>
                </w:rPr>
                <w:t>.</w:t>
              </w:r>
              <w:r w:rsidR="00241B33" w:rsidRPr="00241B33">
                <w:rPr>
                  <w:rFonts w:ascii="Times New Roman" w:eastAsia="Times New Roman" w:hAnsi="Times New Roman" w:cs="Times New Roman"/>
                  <w:sz w:val="28"/>
                  <w:szCs w:val="28"/>
                  <w:lang w:val="en-US" w:eastAsia="ru-RU"/>
                </w:rPr>
                <w:t>ru</w:t>
              </w:r>
            </w:hyperlink>
          </w:p>
        </w:tc>
      </w:tr>
    </w:tbl>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F06A3" w:rsidRDefault="00EF06A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F06A3" w:rsidRPr="00610D3F" w:rsidRDefault="00EF06A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B6B2D" w:rsidRPr="00A84045" w:rsidRDefault="006B6B2D" w:rsidP="006B6B2D">
      <w:pPr>
        <w:pStyle w:val="ConsPlusNormal"/>
        <w:ind w:left="5040"/>
        <w:jc w:val="center"/>
        <w:outlineLvl w:val="1"/>
        <w:rPr>
          <w:rFonts w:ascii="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Приложение 2</w:t>
      </w:r>
    </w:p>
    <w:p w:rsidR="006B6B2D" w:rsidRPr="00A84045" w:rsidRDefault="006B6B2D" w:rsidP="006B6B2D">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B6B2D" w:rsidRPr="00A84045" w:rsidRDefault="006B6B2D" w:rsidP="006B6B2D">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B6B2D" w:rsidRPr="00A84045" w:rsidRDefault="006B6B2D" w:rsidP="006B6B2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286"/>
      <w:bookmarkEnd w:id="9"/>
      <w:r w:rsidRPr="00610D3F">
        <w:rPr>
          <w:rFonts w:ascii="Times New Roman" w:eastAsia="Times New Roman" w:hAnsi="Times New Roman" w:cs="Times New Roman"/>
          <w:sz w:val="28"/>
          <w:szCs w:val="28"/>
          <w:lang w:eastAsia="ru-RU"/>
        </w:rPr>
        <w:t>ГРАФИК</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проведения консультаций о порядке предоставления</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муниципальной услуги</w:t>
      </w: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9"/>
      </w:tblGrid>
      <w:tr w:rsidR="006B6B2D" w:rsidRPr="006B6B2D" w:rsidTr="00D0371D">
        <w:tc>
          <w:tcPr>
            <w:tcW w:w="3936" w:type="dxa"/>
            <w:shd w:val="clear" w:color="auto" w:fill="auto"/>
          </w:tcPr>
          <w:p w:rsidR="006B6B2D" w:rsidRPr="00963482" w:rsidRDefault="006B6B2D" w:rsidP="006B6B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Вторник</w:t>
            </w:r>
          </w:p>
        </w:tc>
        <w:tc>
          <w:tcPr>
            <w:tcW w:w="5069" w:type="dxa"/>
            <w:shd w:val="clear" w:color="auto" w:fill="auto"/>
          </w:tcPr>
          <w:p w:rsidR="006B6B2D" w:rsidRPr="00963482" w:rsidRDefault="00963482" w:rsidP="006B6B2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с 9:00 до 12:00, с 14:0</w:t>
            </w:r>
            <w:r w:rsidR="006B6B2D" w:rsidRPr="00963482">
              <w:rPr>
                <w:rFonts w:ascii="Times New Roman" w:eastAsia="Times New Roman" w:hAnsi="Times New Roman" w:cs="Times New Roman"/>
                <w:sz w:val="28"/>
                <w:szCs w:val="28"/>
                <w:lang w:eastAsia="ru-RU"/>
              </w:rPr>
              <w:t>0 до 16:00</w:t>
            </w:r>
          </w:p>
        </w:tc>
      </w:tr>
      <w:tr w:rsidR="006B6B2D" w:rsidRPr="006B6B2D" w:rsidTr="00D0371D">
        <w:tc>
          <w:tcPr>
            <w:tcW w:w="3936" w:type="dxa"/>
            <w:shd w:val="clear" w:color="auto" w:fill="auto"/>
          </w:tcPr>
          <w:p w:rsidR="006B6B2D" w:rsidRPr="00963482" w:rsidRDefault="006B6B2D" w:rsidP="006B6B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Четверг</w:t>
            </w:r>
          </w:p>
        </w:tc>
        <w:tc>
          <w:tcPr>
            <w:tcW w:w="5069" w:type="dxa"/>
            <w:shd w:val="clear" w:color="auto" w:fill="auto"/>
          </w:tcPr>
          <w:p w:rsidR="006B6B2D" w:rsidRPr="00963482" w:rsidRDefault="006B6B2D" w:rsidP="006B6B2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с 9:00 до 12:00</w:t>
            </w:r>
            <w:r w:rsidR="00430E99">
              <w:rPr>
                <w:rFonts w:ascii="Times New Roman" w:eastAsia="Times New Roman" w:hAnsi="Times New Roman" w:cs="Times New Roman"/>
                <w:sz w:val="28"/>
                <w:szCs w:val="28"/>
                <w:lang w:eastAsia="ru-RU"/>
              </w:rPr>
              <w:t xml:space="preserve">, </w:t>
            </w:r>
            <w:r w:rsidR="00430E99" w:rsidRPr="00963482">
              <w:rPr>
                <w:rFonts w:ascii="Times New Roman" w:eastAsia="Times New Roman" w:hAnsi="Times New Roman" w:cs="Times New Roman"/>
                <w:sz w:val="28"/>
                <w:szCs w:val="28"/>
                <w:lang w:eastAsia="ru-RU"/>
              </w:rPr>
              <w:t>с 14:00 до 16:00</w:t>
            </w:r>
          </w:p>
        </w:tc>
      </w:tr>
    </w:tbl>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ГРАФИК</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выдачи результатов муниципальной услуги</w:t>
      </w:r>
    </w:p>
    <w:p w:rsidR="00610D3F" w:rsidRPr="00610D3F" w:rsidRDefault="00610D3F" w:rsidP="00610D3F">
      <w:pPr>
        <w:autoSpaceDE w:val="0"/>
        <w:autoSpaceDN w:val="0"/>
        <w:adjustRightInd w:val="0"/>
        <w:spacing w:after="0" w:line="360" w:lineRule="auto"/>
        <w:ind w:firstLine="54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9"/>
      </w:tblGrid>
      <w:tr w:rsidR="006B6B2D" w:rsidRPr="006B6B2D" w:rsidTr="00D0371D">
        <w:tc>
          <w:tcPr>
            <w:tcW w:w="3936" w:type="dxa"/>
            <w:shd w:val="clear" w:color="auto" w:fill="auto"/>
          </w:tcPr>
          <w:p w:rsidR="006B6B2D" w:rsidRPr="006B6B2D" w:rsidRDefault="006B6B2D" w:rsidP="006B6B2D">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r w:rsidRPr="00963482">
              <w:rPr>
                <w:rFonts w:ascii="Times New Roman" w:eastAsia="Times New Roman" w:hAnsi="Times New Roman" w:cs="Times New Roman"/>
                <w:sz w:val="28"/>
                <w:szCs w:val="28"/>
                <w:lang w:eastAsia="ru-RU"/>
              </w:rPr>
              <w:t>Понедельник - пятница</w:t>
            </w:r>
          </w:p>
        </w:tc>
        <w:tc>
          <w:tcPr>
            <w:tcW w:w="5069" w:type="dxa"/>
            <w:shd w:val="clear" w:color="auto" w:fill="auto"/>
          </w:tcPr>
          <w:p w:rsidR="006B6B2D" w:rsidRPr="006B6B2D" w:rsidRDefault="00963482" w:rsidP="006B6B2D">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r w:rsidRPr="00963482">
              <w:rPr>
                <w:rFonts w:ascii="Times New Roman" w:eastAsia="Times New Roman" w:hAnsi="Times New Roman" w:cs="Times New Roman"/>
                <w:sz w:val="28"/>
                <w:szCs w:val="28"/>
                <w:lang w:eastAsia="ru-RU"/>
              </w:rPr>
              <w:t>с 14:0</w:t>
            </w:r>
            <w:r w:rsidR="006B6B2D" w:rsidRPr="00963482">
              <w:rPr>
                <w:rFonts w:ascii="Times New Roman" w:eastAsia="Times New Roman" w:hAnsi="Times New Roman" w:cs="Times New Roman"/>
                <w:sz w:val="28"/>
                <w:szCs w:val="28"/>
                <w:lang w:eastAsia="ru-RU"/>
              </w:rPr>
              <w:t>0 до 16:00</w:t>
            </w:r>
          </w:p>
        </w:tc>
      </w:tr>
    </w:tbl>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830C17" w:rsidRDefault="00830C17"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36C7E" w:rsidRDefault="00E36C7E"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63482" w:rsidRPr="00610D3F" w:rsidRDefault="00963482"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B6B2D" w:rsidRPr="00A84045" w:rsidRDefault="006B6B2D" w:rsidP="006B6B2D">
      <w:pPr>
        <w:pStyle w:val="ConsPlusNormal"/>
        <w:ind w:left="504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B6B2D" w:rsidRPr="00A84045" w:rsidRDefault="006B6B2D" w:rsidP="006B6B2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B6B2D" w:rsidRPr="00A84045" w:rsidRDefault="006B6B2D" w:rsidP="006B6B2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B6B2D" w:rsidRPr="00A84045" w:rsidRDefault="006B6B2D" w:rsidP="006B6B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подтверждающих право на владение землей»</w:t>
      </w:r>
    </w:p>
    <w:p w:rsidR="00610D3F" w:rsidRPr="00610D3F" w:rsidRDefault="00610D3F" w:rsidP="006B6B2D">
      <w:pPr>
        <w:autoSpaceDE w:val="0"/>
        <w:autoSpaceDN w:val="0"/>
        <w:adjustRightInd w:val="0"/>
        <w:spacing w:after="0" w:line="360" w:lineRule="auto"/>
        <w:ind w:firstLine="540"/>
        <w:jc w:val="right"/>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spacing w:after="0" w:line="240" w:lineRule="auto"/>
        <w:rPr>
          <w:rFonts w:ascii="Times New Roman" w:eastAsia="Times New Roman" w:hAnsi="Times New Roman" w:cs="Times New Roman"/>
          <w:sz w:val="24"/>
          <w:szCs w:val="24"/>
          <w:lang w:eastAsia="ru-RU"/>
        </w:rPr>
      </w:pPr>
    </w:p>
    <w:p w:rsidR="00610D3F" w:rsidRPr="00610D3F" w:rsidRDefault="00610D3F" w:rsidP="00610D3F">
      <w:pPr>
        <w:spacing w:after="0" w:line="240" w:lineRule="auto"/>
        <w:rPr>
          <w:rFonts w:ascii="Times New Roman" w:eastAsia="Times New Roman" w:hAnsi="Times New Roman" w:cs="Times New Roman"/>
          <w:sz w:val="24"/>
          <w:szCs w:val="24"/>
          <w:lang w:eastAsia="ru-RU"/>
        </w:rPr>
      </w:pPr>
    </w:p>
    <w:p w:rsidR="00610D3F" w:rsidRPr="00610D3F" w:rsidRDefault="00610D3F" w:rsidP="00610D3F">
      <w:pPr>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Блок-схема</w:t>
      </w:r>
    </w:p>
    <w:p w:rsidR="00610D3F" w:rsidRPr="00610D3F" w:rsidRDefault="00610D3F" w:rsidP="00610D3F">
      <w:pPr>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предоставления муниципальной услуги</w:t>
      </w:r>
    </w:p>
    <w:p w:rsidR="00610D3F" w:rsidRPr="00610D3F" w:rsidRDefault="00610D3F" w:rsidP="00610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6399217" cy="6877050"/>
                <wp:effectExtent l="0" t="0" r="0" b="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37"/>
                        <wps:cNvSpPr txBox="1">
                          <a:spLocks noChangeArrowheads="1"/>
                        </wps:cNvSpPr>
                        <wps:spPr bwMode="auto">
                          <a:xfrm>
                            <a:off x="2293522" y="245315"/>
                            <a:ext cx="1829640" cy="342872"/>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Начало процедуры</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2293522" y="817041"/>
                            <a:ext cx="182964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5" name="Text Box 39"/>
                        <wps:cNvSpPr txBox="1">
                          <a:spLocks noChangeArrowheads="1"/>
                        </wps:cNvSpPr>
                        <wps:spPr bwMode="auto">
                          <a:xfrm>
                            <a:off x="2293522" y="1731639"/>
                            <a:ext cx="182964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36" name="Text Box 40"/>
                        <wps:cNvSpPr txBox="1">
                          <a:spLocks noChangeArrowheads="1"/>
                        </wps:cNvSpPr>
                        <wps:spPr bwMode="auto">
                          <a:xfrm>
                            <a:off x="236392" y="2760255"/>
                            <a:ext cx="137223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не соответствуют требованиям</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4923022" y="2760255"/>
                            <a:ext cx="137142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соответствуют требованиям</w:t>
                              </w:r>
                            </w:p>
                          </w:txbxContent>
                        </wps:txbx>
                        <wps:bodyPr rot="0" vert="horz" wrap="square" lIns="91440" tIns="45720" rIns="91440" bIns="45720" anchor="t" anchorCtr="0" upright="1">
                          <a:noAutofit/>
                        </wps:bodyPr>
                      </wps:wsp>
                      <wps:wsp>
                        <wps:cNvPr id="38" name="Text Box 42"/>
                        <wps:cNvSpPr txBox="1">
                          <a:spLocks noChangeArrowheads="1"/>
                        </wps:cNvSpPr>
                        <wps:spPr bwMode="auto">
                          <a:xfrm>
                            <a:off x="1951072" y="2646237"/>
                            <a:ext cx="2628690" cy="913778"/>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wps:txbx>
                        <wps:bodyPr rot="0" vert="horz" wrap="square" lIns="91440" tIns="45720" rIns="91440" bIns="45720" anchor="t" anchorCtr="0" upright="1">
                          <a:noAutofit/>
                        </wps:bodyPr>
                      </wps:wsp>
                      <wps:wsp>
                        <wps:cNvPr id="39" name="Text Box 43"/>
                        <wps:cNvSpPr txBox="1">
                          <a:spLocks noChangeArrowheads="1"/>
                        </wps:cNvSpPr>
                        <wps:spPr bwMode="auto">
                          <a:xfrm>
                            <a:off x="236392" y="4017724"/>
                            <a:ext cx="1372230" cy="799761"/>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мотивированного отказа</w:t>
                              </w:r>
                            </w:p>
                          </w:txbxContent>
                        </wps:txbx>
                        <wps:bodyPr rot="0" vert="horz" wrap="square" lIns="91440" tIns="45720" rIns="91440" bIns="45720" anchor="t" anchorCtr="0" upright="1">
                          <a:noAutofit/>
                        </wps:bodyPr>
                      </wps:wsp>
                      <wps:wsp>
                        <wps:cNvPr id="40" name="Text Box 44"/>
                        <wps:cNvSpPr txBox="1">
                          <a:spLocks noChangeArrowheads="1"/>
                        </wps:cNvSpPr>
                        <wps:spPr bwMode="auto">
                          <a:xfrm>
                            <a:off x="3094192" y="4017724"/>
                            <a:ext cx="137223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отсутствии архивных документов</w:t>
                              </w:r>
                            </w:p>
                          </w:txbxContent>
                        </wps:txbx>
                        <wps:bodyPr rot="0" vert="horz" wrap="square" lIns="91440" tIns="45720" rIns="91440" bIns="45720" anchor="t" anchorCtr="0" upright="1">
                          <a:noAutofit/>
                        </wps:bodyPr>
                      </wps:wsp>
                      <wps:wsp>
                        <wps:cNvPr id="41" name="Text Box 45"/>
                        <wps:cNvSpPr txBox="1">
                          <a:spLocks noChangeArrowheads="1"/>
                        </wps:cNvSpPr>
                        <wps:spPr bwMode="auto">
                          <a:xfrm>
                            <a:off x="4923022" y="4017724"/>
                            <a:ext cx="137142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наличии архивных документов</w:t>
                              </w:r>
                            </w:p>
                          </w:txbxContent>
                        </wps:txbx>
                        <wps:bodyPr rot="0" vert="horz" wrap="square" lIns="91440" tIns="45720" rIns="91440" bIns="45720" anchor="t" anchorCtr="0" upright="1">
                          <a:noAutofit/>
                        </wps:bodyPr>
                      </wps:wsp>
                      <wps:wsp>
                        <wps:cNvPr id="42" name="Text Box 46"/>
                        <wps:cNvSpPr txBox="1">
                          <a:spLocks noChangeArrowheads="1"/>
                        </wps:cNvSpPr>
                        <wps:spPr bwMode="auto">
                          <a:xfrm>
                            <a:off x="2979232" y="4931502"/>
                            <a:ext cx="1486380" cy="913778"/>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информационного письма</w:t>
                              </w:r>
                            </w:p>
                          </w:txbxContent>
                        </wps:txbx>
                        <wps:bodyPr rot="0" vert="horz" wrap="square" lIns="91440" tIns="45720" rIns="91440" bIns="45720" anchor="t" anchorCtr="0" upright="1">
                          <a:noAutofit/>
                        </wps:bodyPr>
                      </wps:wsp>
                      <wps:wsp>
                        <wps:cNvPr id="43" name="Text Box 47"/>
                        <wps:cNvSpPr txBox="1">
                          <a:spLocks noChangeArrowheads="1"/>
                        </wps:cNvSpPr>
                        <wps:spPr bwMode="auto">
                          <a:xfrm>
                            <a:off x="4808062" y="4931502"/>
                            <a:ext cx="1486380" cy="1029435"/>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архивных копий и сопроводительного письма к ним</w:t>
                              </w:r>
                            </w:p>
                          </w:txbxContent>
                        </wps:txbx>
                        <wps:bodyPr rot="0" vert="horz" wrap="square" lIns="91440" tIns="45720" rIns="91440" bIns="45720" anchor="t" anchorCtr="0" upright="1">
                          <a:noAutofit/>
                        </wps:bodyPr>
                      </wps:wsp>
                      <wps:wsp>
                        <wps:cNvPr id="44" name="Text Box 48"/>
                        <wps:cNvSpPr txBox="1">
                          <a:spLocks noChangeArrowheads="1"/>
                        </wps:cNvSpPr>
                        <wps:spPr bwMode="auto">
                          <a:xfrm>
                            <a:off x="2408482" y="6188972"/>
                            <a:ext cx="1713870" cy="342872"/>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Окончание процедуры</w:t>
                              </w:r>
                            </w:p>
                          </w:txbxContent>
                        </wps:txbx>
                        <wps:bodyPr rot="0" vert="horz" wrap="square" lIns="91440" tIns="45720" rIns="91440" bIns="45720" anchor="t" anchorCtr="0" upright="1">
                          <a:noAutofit/>
                        </wps:bodyPr>
                      </wps:wsp>
                      <wps:wsp>
                        <wps:cNvPr id="45" name="Line 49"/>
                        <wps:cNvCnPr/>
                        <wps:spPr bwMode="auto">
                          <a:xfrm>
                            <a:off x="3208342" y="588187"/>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0"/>
                        <wps:cNvCnPr/>
                        <wps:spPr bwMode="auto">
                          <a:xfrm>
                            <a:off x="3208342" y="1502785"/>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1"/>
                        <wps:cNvCnPr/>
                        <wps:spPr bwMode="auto">
                          <a:xfrm flipH="1">
                            <a:off x="922102" y="2074511"/>
                            <a:ext cx="137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922102" y="2074511"/>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3"/>
                        <wps:cNvCnPr/>
                        <wps:spPr bwMode="auto">
                          <a:xfrm>
                            <a:off x="4122352" y="2074511"/>
                            <a:ext cx="148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5608732" y="2074511"/>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5"/>
                        <wps:cNvCnPr/>
                        <wps:spPr bwMode="auto">
                          <a:xfrm>
                            <a:off x="1607812" y="3103126"/>
                            <a:ext cx="34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6"/>
                        <wps:cNvCnPr/>
                        <wps:spPr bwMode="auto">
                          <a:xfrm>
                            <a:off x="4579762" y="3103126"/>
                            <a:ext cx="34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7"/>
                        <wps:cNvCnPr/>
                        <wps:spPr bwMode="auto">
                          <a:xfrm>
                            <a:off x="922102" y="3445998"/>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8"/>
                        <wps:cNvCnPr/>
                        <wps:spPr bwMode="auto">
                          <a:xfrm flipH="1">
                            <a:off x="3894052" y="3445998"/>
                            <a:ext cx="102897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9"/>
                        <wps:cNvCnPr/>
                        <wps:spPr bwMode="auto">
                          <a:xfrm>
                            <a:off x="5608732" y="3445998"/>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0"/>
                        <wps:cNvCnPr/>
                        <wps:spPr bwMode="auto">
                          <a:xfrm>
                            <a:off x="3779902" y="4703468"/>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1"/>
                        <wps:cNvCnPr/>
                        <wps:spPr bwMode="auto">
                          <a:xfrm>
                            <a:off x="5608732" y="4703468"/>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2"/>
                        <wps:cNvCnPr/>
                        <wps:spPr bwMode="auto">
                          <a:xfrm>
                            <a:off x="922102" y="4817485"/>
                            <a:ext cx="0" cy="1600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3"/>
                        <wps:cNvCnPr/>
                        <wps:spPr bwMode="auto">
                          <a:xfrm>
                            <a:off x="922102" y="6417826"/>
                            <a:ext cx="1486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a:off x="5494582" y="59609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5608732" y="5960937"/>
                            <a:ext cx="0" cy="456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flipH="1">
                            <a:off x="4122352" y="6417826"/>
                            <a:ext cx="1486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7"/>
                        <wps:cNvCnPr/>
                        <wps:spPr bwMode="auto">
                          <a:xfrm>
                            <a:off x="3665752" y="5846100"/>
                            <a:ext cx="0" cy="342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26" editas="canvas" style="width:503.9pt;height:541.5pt;mso-position-horizontal-relative:char;mso-position-vertical-relative:line" coordsize="63988,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88;height:68770;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22935;top:2453;width:1829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Начало процедуры</w:t>
                        </w:r>
                      </w:p>
                    </w:txbxContent>
                  </v:textbox>
                </v:shape>
                <v:shape id="Text Box 38" o:spid="_x0000_s1029" type="#_x0000_t202" style="position:absolute;left:22935;top:8170;width:18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Регистрация заявления и прилагаемых к нему документов</w:t>
                        </w:r>
                      </w:p>
                    </w:txbxContent>
                  </v:textbox>
                </v:shape>
                <v:shape id="Text Box 39" o:spid="_x0000_s1030" type="#_x0000_t202" style="position:absolute;left:22935;top:17316;width:18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Рассмотрение заявления и прилагаемых к нему документов</w:t>
                        </w:r>
                      </w:p>
                    </w:txbxContent>
                  </v:textbox>
                </v:shape>
                <v:shape id="Text Box 40" o:spid="_x0000_s1031" type="#_x0000_t202" style="position:absolute;left:2363;top:27602;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не соответствуют требованиям</w:t>
                        </w:r>
                      </w:p>
                    </w:txbxContent>
                  </v:textbox>
                </v:shape>
                <v:shape id="Text Box 41" o:spid="_x0000_s1032" type="#_x0000_t202" style="position:absolute;left:49230;top:27602;width:13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соответствуют требованиям</w:t>
                        </w:r>
                      </w:p>
                    </w:txbxContent>
                  </v:textbox>
                </v:shape>
                <v:shape id="Text Box 42" o:spid="_x0000_s1033" type="#_x0000_t202" style="position:absolute;left:19510;top:26462;width:2628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v:textbox>
                </v:shape>
                <v:shape id="Text Box 43" o:spid="_x0000_s1034" type="#_x0000_t202" style="position:absolute;left:2363;top:40177;width:1372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мотивированного отказа</w:t>
                        </w:r>
                      </w:p>
                    </w:txbxContent>
                  </v:textbox>
                </v:shape>
                <v:shape id="Text Box 44" o:spid="_x0000_s1035" type="#_x0000_t202" style="position:absolute;left:30941;top:40177;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отсутствии архивных документов</w:t>
                        </w:r>
                      </w:p>
                    </w:txbxContent>
                  </v:textbox>
                </v:shape>
                <v:shape id="Text Box 45" o:spid="_x0000_s1036" type="#_x0000_t202" style="position:absolute;left:49230;top:40177;width:13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наличии архивных документов</w:t>
                        </w:r>
                      </w:p>
                    </w:txbxContent>
                  </v:textbox>
                </v:shape>
                <v:shape id="Text Box 46" o:spid="_x0000_s1037" type="#_x0000_t202" style="position:absolute;left:29792;top:49315;width:14864;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информационного письма</w:t>
                        </w:r>
                      </w:p>
                    </w:txbxContent>
                  </v:textbox>
                </v:shape>
                <v:shape id="Text Box 47" o:spid="_x0000_s1038" type="#_x0000_t202" style="position:absolute;left:48080;top:49315;width:14864;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архивных копий и сопроводительного письма к ним</w:t>
                        </w:r>
                      </w:p>
                    </w:txbxContent>
                  </v:textbox>
                </v:shape>
                <v:shape id="Text Box 48" o:spid="_x0000_s1039" type="#_x0000_t202" style="position:absolute;left:24084;top:61889;width:171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Окончание процедуры</w:t>
                        </w:r>
                      </w:p>
                    </w:txbxContent>
                  </v:textbox>
                </v:shape>
                <v:line id="Line 49" o:spid="_x0000_s1040" style="position:absolute;visibility:visible;mso-wrap-style:square" from="32083,5881" to="32083,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0" o:spid="_x0000_s1041" style="position:absolute;visibility:visible;mso-wrap-style:square" from="32083,15027" to="32083,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1" o:spid="_x0000_s1042" style="position:absolute;flip:x;visibility:visible;mso-wrap-style:square" from="9221,20745" to="22935,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52" o:spid="_x0000_s1043" style="position:absolute;visibility:visible;mso-wrap-style:square" from="9221,20745" to="9221,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3" o:spid="_x0000_s1044" style="position:absolute;visibility:visible;mso-wrap-style:square" from="41223,20745" to="56087,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4" o:spid="_x0000_s1045" style="position:absolute;visibility:visible;mso-wrap-style:square" from="56087,20745" to="56087,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5" o:spid="_x0000_s1046" style="position:absolute;visibility:visible;mso-wrap-style:square" from="16078,31031" to="19510,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6" o:spid="_x0000_s1047" style="position:absolute;visibility:visible;mso-wrap-style:square" from="45797,31031" to="49230,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7" o:spid="_x0000_s1048" style="position:absolute;visibility:visible;mso-wrap-style:square" from="9221,34459" to="9221,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8" o:spid="_x0000_s1049" style="position:absolute;flip:x;visibility:visible;mso-wrap-style:square" from="38940,34459" to="49230,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59" o:spid="_x0000_s1050" style="position:absolute;visibility:visible;mso-wrap-style:square" from="56087,34459" to="56087,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60" o:spid="_x0000_s1051" style="position:absolute;visibility:visible;mso-wrap-style:square" from="37799,47034" to="37799,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1" o:spid="_x0000_s1052" style="position:absolute;visibility:visible;mso-wrap-style:square" from="56087,47034" to="56087,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2" o:spid="_x0000_s1053" style="position:absolute;visibility:visible;mso-wrap-style:square" from="9221,48174" to="9221,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3" o:spid="_x0000_s1054" style="position:absolute;visibility:visible;mso-wrap-style:square" from="9221,64178" to="24084,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4" o:spid="_x0000_s1055" style="position:absolute;visibility:visible;mso-wrap-style:square" from="54945,59609" to="54945,5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5" o:spid="_x0000_s1056" style="position:absolute;visibility:visible;mso-wrap-style:square" from="56087,59609" to="56087,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6" o:spid="_x0000_s1057" style="position:absolute;flip:x;visibility:visible;mso-wrap-style:square" from="41223,64178" to="56087,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7" o:spid="_x0000_s1058" style="position:absolute;visibility:visible;mso-wrap-style:square" from="36657,58461" to="36657,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985476" w:rsidRPr="00985476" w:rsidRDefault="00985476" w:rsidP="00985476">
      <w:pPr>
        <w:autoSpaceDE w:val="0"/>
        <w:autoSpaceDN w:val="0"/>
        <w:adjustRightInd w:val="0"/>
        <w:spacing w:after="0" w:line="240" w:lineRule="auto"/>
        <w:ind w:left="5040"/>
        <w:jc w:val="right"/>
        <w:outlineLvl w:val="1"/>
        <w:rPr>
          <w:rFonts w:ascii="Times New Roman" w:eastAsia="Times New Roman" w:hAnsi="Times New Roman" w:cs="Times New Roman"/>
          <w:sz w:val="24"/>
          <w:szCs w:val="24"/>
          <w:lang w:eastAsia="ru-RU"/>
        </w:rPr>
      </w:pPr>
      <w:r w:rsidRPr="00985476">
        <w:rPr>
          <w:rFonts w:ascii="Arial" w:eastAsia="Times New Roman" w:hAnsi="Arial" w:cs="Arial"/>
          <w:sz w:val="28"/>
          <w:szCs w:val="28"/>
          <w:lang w:eastAsia="ru-RU"/>
        </w:rPr>
        <w:lastRenderedPageBreak/>
        <w:t xml:space="preserve">                            </w:t>
      </w:r>
      <w:r w:rsidRPr="00985476">
        <w:rPr>
          <w:rFonts w:ascii="Times New Roman" w:eastAsia="Times New Roman" w:hAnsi="Times New Roman" w:cs="Times New Roman"/>
          <w:sz w:val="24"/>
          <w:szCs w:val="24"/>
          <w:lang w:eastAsia="ru-RU"/>
        </w:rPr>
        <w:t>Приложение 4</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98547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985476">
        <w:rPr>
          <w:rFonts w:ascii="Times New Roman" w:eastAsia="Times New Roman" w:hAnsi="Times New Roman" w:cs="Times New Roman"/>
          <w:sz w:val="24"/>
          <w:szCs w:val="24"/>
          <w:lang w:eastAsia="ru-RU"/>
        </w:rPr>
        <w:t>«Выдача копий архивных документов,</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8"/>
          <w:szCs w:val="28"/>
          <w:lang w:eastAsia="ru-RU"/>
        </w:rPr>
      </w:pPr>
      <w:r w:rsidRPr="00985476">
        <w:rPr>
          <w:rFonts w:ascii="Times New Roman" w:eastAsia="Times New Roman" w:hAnsi="Times New Roman" w:cs="Times New Roman"/>
          <w:sz w:val="24"/>
          <w:szCs w:val="24"/>
          <w:lang w:eastAsia="ru-RU"/>
        </w:rPr>
        <w:t>подтверждающих право на владение землей</w:t>
      </w:r>
      <w:r w:rsidRPr="00985476">
        <w:rPr>
          <w:rFonts w:ascii="Times New Roman" w:eastAsia="Times New Roman" w:hAnsi="Times New Roman" w:cs="Times New Roman"/>
          <w:sz w:val="28"/>
          <w:szCs w:val="28"/>
          <w:lang w:eastAsia="ru-RU"/>
        </w:rPr>
        <w:t>»</w:t>
      </w:r>
    </w:p>
    <w:p w:rsidR="00985476" w:rsidRPr="00985476" w:rsidRDefault="00985476" w:rsidP="00985476">
      <w:pPr>
        <w:snapToGrid w:val="0"/>
        <w:spacing w:after="0" w:line="240" w:lineRule="auto"/>
        <w:ind w:left="4678" w:right="-108"/>
        <w:rPr>
          <w:rFonts w:ascii="Times New Roman" w:eastAsia="Times New Roman" w:hAnsi="Times New Roman" w:cs="Times New Roman"/>
          <w:sz w:val="24"/>
          <w:szCs w:val="24"/>
          <w:lang w:eastAsia="ar-SA"/>
        </w:rPr>
      </w:pPr>
    </w:p>
    <w:p w:rsidR="00985476" w:rsidRPr="00985476" w:rsidRDefault="00985476" w:rsidP="00985476">
      <w:pPr>
        <w:snapToGrid w:val="0"/>
        <w:spacing w:after="0" w:line="240" w:lineRule="auto"/>
        <w:ind w:left="4111" w:right="-108"/>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________________________________________________________________________________________ (</w:t>
      </w:r>
      <w:r w:rsidRPr="00985476">
        <w:rPr>
          <w:rFonts w:ascii="Times New Roman" w:eastAsia="Times New Roman" w:hAnsi="Times New Roman" w:cs="Times New Roman"/>
          <w:sz w:val="20"/>
          <w:szCs w:val="20"/>
          <w:lang w:eastAsia="ar-SA"/>
        </w:rPr>
        <w:t>наименование руководителя и уполномоченного органа</w:t>
      </w:r>
      <w:r w:rsidRPr="00985476">
        <w:rPr>
          <w:rFonts w:ascii="Times New Roman" w:eastAsia="Times New Roman" w:hAnsi="Times New Roman" w:cs="Times New Roman"/>
          <w:sz w:val="24"/>
          <w:szCs w:val="24"/>
          <w:lang w:eastAsia="ar-SA"/>
        </w:rPr>
        <w:t>)</w:t>
      </w:r>
    </w:p>
    <w:p w:rsidR="00985476" w:rsidRPr="00985476" w:rsidRDefault="00985476" w:rsidP="00985476">
      <w:pPr>
        <w:suppressAutoHyphens/>
        <w:spacing w:before="280" w:after="280" w:line="240" w:lineRule="auto"/>
        <w:ind w:left="4111"/>
        <w:jc w:val="both"/>
        <w:outlineLvl w:val="0"/>
        <w:rPr>
          <w:rFonts w:ascii="Times New Roman" w:eastAsia="Times New Roman" w:hAnsi="Times New Roman" w:cs="Times New Roman"/>
          <w:bCs/>
          <w:kern w:val="2"/>
          <w:sz w:val="20"/>
          <w:szCs w:val="20"/>
          <w:lang w:eastAsia="ar-SA"/>
        </w:rPr>
      </w:pPr>
      <w:r w:rsidRPr="00985476">
        <w:rPr>
          <w:rFonts w:ascii="Times New Roman" w:eastAsia="Times New Roman" w:hAnsi="Times New Roman" w:cs="Times New Roman"/>
          <w:bCs/>
          <w:kern w:val="2"/>
          <w:sz w:val="24"/>
          <w:szCs w:val="24"/>
          <w:lang w:eastAsia="ar-SA"/>
        </w:rPr>
        <w:t>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85476">
        <w:rPr>
          <w:rFonts w:ascii="Times New Roman" w:eastAsia="Times New Roman" w:hAnsi="Times New Roman" w:cs="Times New Roman"/>
          <w:bCs/>
          <w:kern w:val="2"/>
          <w:sz w:val="20"/>
          <w:szCs w:val="20"/>
          <w:lang w:eastAsia="ar-SA"/>
        </w:rPr>
        <w:t>для юридических лиц: полное наименование, ИНН, ОГРН, Ф.И.О. (последнее - при наличии) законного (уполномоченного) представителя, реквизиты документа, подтверждающие полномочия законного (уполномоченного) представителя, место нахождения; для физического лица: Ф.И.О. (последнее - при наличии), Ф.И.О. (последнее - при наличии) законного (уполномоченного) представителя, реквизиты документа, подтверждающие полномочия законного (уполномоченного) представителя</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Паспорт серия 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Выдан «______»___________________________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Кем ______________________________________________________________________________________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Почтовый адрес ______________________________________________________________________________________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Контактный телефон________________________</w:t>
      </w:r>
    </w:p>
    <w:p w:rsidR="00985476" w:rsidRPr="00985476" w:rsidRDefault="00985476" w:rsidP="00985476">
      <w:pPr>
        <w:widowControl w:val="0"/>
        <w:spacing w:after="0" w:line="240" w:lineRule="auto"/>
        <w:jc w:val="center"/>
        <w:rPr>
          <w:rFonts w:ascii="Times New Roman" w:eastAsia="Times New Roman" w:hAnsi="Times New Roman" w:cs="Times New Roman"/>
          <w:sz w:val="28"/>
          <w:szCs w:val="28"/>
          <w:lang w:eastAsia="ar-SA"/>
        </w:rPr>
      </w:pPr>
    </w:p>
    <w:p w:rsidR="00985476" w:rsidRPr="00985476" w:rsidRDefault="00985476" w:rsidP="00985476">
      <w:pPr>
        <w:widowControl w:val="0"/>
        <w:spacing w:after="0" w:line="240" w:lineRule="auto"/>
        <w:jc w:val="center"/>
        <w:rPr>
          <w:rFonts w:ascii="Times New Roman" w:eastAsia="Times New Roman" w:hAnsi="Times New Roman" w:cs="Times New Roman"/>
          <w:b/>
          <w:sz w:val="24"/>
          <w:szCs w:val="24"/>
          <w:lang w:eastAsia="ar-SA"/>
        </w:rPr>
      </w:pPr>
      <w:r w:rsidRPr="00985476">
        <w:rPr>
          <w:rFonts w:ascii="Times New Roman" w:eastAsia="Times New Roman" w:hAnsi="Times New Roman" w:cs="Times New Roman"/>
          <w:b/>
          <w:sz w:val="24"/>
          <w:szCs w:val="24"/>
          <w:lang w:eastAsia="ar-SA"/>
        </w:rPr>
        <w:t>ЗАЯВЛЕНИЕ</w:t>
      </w:r>
    </w:p>
    <w:p w:rsidR="00985476" w:rsidRPr="00985476" w:rsidRDefault="00985476" w:rsidP="00985476">
      <w:pPr>
        <w:suppressAutoHyphens/>
        <w:spacing w:after="0" w:line="240" w:lineRule="auto"/>
        <w:jc w:val="center"/>
        <w:rPr>
          <w:rFonts w:ascii="Times New Roman" w:eastAsia="Times New Roman" w:hAnsi="Times New Roman" w:cs="Times New Roman"/>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Прошу выдать копию (и) архивных документов,</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Количество экземпляров - 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Номер и дата архивного документа 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Наименование архивного документа  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Наименование субъекта, которому осуществлялось предоставление земельного участка: 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lastRenderedPageBreak/>
        <w:t>Адресный ориентир земельного участка:_________________________________________________________________________________________________________________________________________________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Способ получения:____________________________________________________________ (</w:t>
      </w:r>
      <w:r w:rsidRPr="00985476">
        <w:rPr>
          <w:rFonts w:ascii="Times New Roman" w:eastAsia="Times New Roman" w:hAnsi="Times New Roman" w:cs="Times New Roman"/>
          <w:bCs/>
          <w:iCs/>
          <w:sz w:val="20"/>
          <w:szCs w:val="20"/>
          <w:lang w:eastAsia="ar-SA"/>
        </w:rPr>
        <w:t>почтовым отправлением, при личном обращении, в электроном виде через Региональный портал в случае подачи заявления о выдачи архивных документов через Региональный портал</w:t>
      </w:r>
      <w:r w:rsidRPr="00985476">
        <w:rPr>
          <w:rFonts w:ascii="Times New Roman" w:eastAsia="Times New Roman" w:hAnsi="Times New Roman" w:cs="Times New Roman"/>
          <w:bCs/>
          <w:iCs/>
          <w:sz w:val="24"/>
          <w:szCs w:val="24"/>
          <w:lang w:eastAsia="ar-SA"/>
        </w:rPr>
        <w:t>)</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Приложение:___________________________________________________________________________________________________________________________________________________________________________________________________________________________________________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____________________________________                                          Подпись ___________</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(Ф.И.О. физического лица, наименование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должности подписавшего лица либо указание</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на то, что подписавшее лицо является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представителем по доверенности)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                                                                                                                "__" __________ 20__ г.</w:t>
      </w:r>
    </w:p>
    <w:p w:rsidR="00985476" w:rsidRPr="00985476" w:rsidRDefault="00985476" w:rsidP="00985476">
      <w:pPr>
        <w:widowControl w:val="0"/>
        <w:autoSpaceDE w:val="0"/>
        <w:autoSpaceDN w:val="0"/>
        <w:adjustRightInd w:val="0"/>
        <w:spacing w:after="0" w:line="360" w:lineRule="auto"/>
        <w:ind w:left="709" w:firstLine="720"/>
        <w:jc w:val="both"/>
        <w:rPr>
          <w:rFonts w:ascii="Times New Roman" w:eastAsia="Times New Roman" w:hAnsi="Times New Roman" w:cs="Times New Roman"/>
          <w:sz w:val="28"/>
          <w:szCs w:val="28"/>
          <w:lang w:eastAsia="ru-RU"/>
        </w:rPr>
      </w:pPr>
    </w:p>
    <w:p w:rsidR="00610D3F" w:rsidRDefault="00610D3F" w:rsidP="00985476">
      <w:pPr>
        <w:autoSpaceDE w:val="0"/>
        <w:autoSpaceDN w:val="0"/>
        <w:adjustRightInd w:val="0"/>
        <w:spacing w:after="0" w:line="240" w:lineRule="auto"/>
        <w:ind w:left="5040"/>
        <w:jc w:val="right"/>
        <w:outlineLvl w:val="1"/>
      </w:pPr>
    </w:p>
    <w:sectPr w:rsidR="00610D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ED" w:rsidRDefault="00117FED" w:rsidP="00041DDA">
      <w:pPr>
        <w:spacing w:after="0" w:line="240" w:lineRule="auto"/>
      </w:pPr>
      <w:r>
        <w:separator/>
      </w:r>
    </w:p>
  </w:endnote>
  <w:endnote w:type="continuationSeparator" w:id="0">
    <w:p w:rsidR="00117FED" w:rsidRDefault="00117FED" w:rsidP="0004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ED" w:rsidRDefault="00117FED" w:rsidP="00041DDA">
      <w:pPr>
        <w:spacing w:after="0" w:line="240" w:lineRule="auto"/>
      </w:pPr>
      <w:r>
        <w:separator/>
      </w:r>
    </w:p>
  </w:footnote>
  <w:footnote w:type="continuationSeparator" w:id="0">
    <w:p w:rsidR="00117FED" w:rsidRDefault="00117FED" w:rsidP="0004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zAumypSHdCnChjXPTSOMjM29k=" w:salt="yA2JpbhjNtYSO32P69/JZ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C1"/>
    <w:rsid w:val="00004D7D"/>
    <w:rsid w:val="000068A2"/>
    <w:rsid w:val="00023449"/>
    <w:rsid w:val="000404D0"/>
    <w:rsid w:val="00041DDA"/>
    <w:rsid w:val="00066A77"/>
    <w:rsid w:val="0007044E"/>
    <w:rsid w:val="00071164"/>
    <w:rsid w:val="00071BFE"/>
    <w:rsid w:val="00085B0C"/>
    <w:rsid w:val="000C1EEE"/>
    <w:rsid w:val="000C3E28"/>
    <w:rsid w:val="000C532A"/>
    <w:rsid w:val="000E1893"/>
    <w:rsid w:val="00117FED"/>
    <w:rsid w:val="00145D70"/>
    <w:rsid w:val="001515F1"/>
    <w:rsid w:val="00151830"/>
    <w:rsid w:val="00152CA3"/>
    <w:rsid w:val="00154917"/>
    <w:rsid w:val="00167256"/>
    <w:rsid w:val="00171EF6"/>
    <w:rsid w:val="00174CED"/>
    <w:rsid w:val="00187DD3"/>
    <w:rsid w:val="00191974"/>
    <w:rsid w:val="00191B7B"/>
    <w:rsid w:val="00193CF7"/>
    <w:rsid w:val="001A3314"/>
    <w:rsid w:val="001A4F45"/>
    <w:rsid w:val="001A7677"/>
    <w:rsid w:val="001C0DF9"/>
    <w:rsid w:val="001D0F30"/>
    <w:rsid w:val="001E3F6D"/>
    <w:rsid w:val="001E7710"/>
    <w:rsid w:val="0020040C"/>
    <w:rsid w:val="002145C7"/>
    <w:rsid w:val="00241B33"/>
    <w:rsid w:val="00256807"/>
    <w:rsid w:val="00265AB2"/>
    <w:rsid w:val="00286D0F"/>
    <w:rsid w:val="002876BC"/>
    <w:rsid w:val="002B198C"/>
    <w:rsid w:val="002D4092"/>
    <w:rsid w:val="002D536E"/>
    <w:rsid w:val="002F2180"/>
    <w:rsid w:val="003211FA"/>
    <w:rsid w:val="003565D6"/>
    <w:rsid w:val="00377BD0"/>
    <w:rsid w:val="00385130"/>
    <w:rsid w:val="00391E34"/>
    <w:rsid w:val="003B31AF"/>
    <w:rsid w:val="003C6599"/>
    <w:rsid w:val="003C67BD"/>
    <w:rsid w:val="003F169B"/>
    <w:rsid w:val="004267DD"/>
    <w:rsid w:val="00430E99"/>
    <w:rsid w:val="004444D7"/>
    <w:rsid w:val="00452445"/>
    <w:rsid w:val="004569AA"/>
    <w:rsid w:val="004620B4"/>
    <w:rsid w:val="00480DCA"/>
    <w:rsid w:val="00487DE2"/>
    <w:rsid w:val="00495EDA"/>
    <w:rsid w:val="00497F69"/>
    <w:rsid w:val="004A6A3A"/>
    <w:rsid w:val="004B21F4"/>
    <w:rsid w:val="004C1D05"/>
    <w:rsid w:val="004C22B7"/>
    <w:rsid w:val="004C484E"/>
    <w:rsid w:val="00507CBC"/>
    <w:rsid w:val="0052154C"/>
    <w:rsid w:val="00522A32"/>
    <w:rsid w:val="005303A9"/>
    <w:rsid w:val="00541B0B"/>
    <w:rsid w:val="00543135"/>
    <w:rsid w:val="00546E1B"/>
    <w:rsid w:val="00553463"/>
    <w:rsid w:val="00562152"/>
    <w:rsid w:val="00563218"/>
    <w:rsid w:val="00585B58"/>
    <w:rsid w:val="005A7378"/>
    <w:rsid w:val="005B34C8"/>
    <w:rsid w:val="005C0508"/>
    <w:rsid w:val="005C2D37"/>
    <w:rsid w:val="005D2F50"/>
    <w:rsid w:val="005D4CB7"/>
    <w:rsid w:val="005E21C2"/>
    <w:rsid w:val="005E5EB7"/>
    <w:rsid w:val="0060770E"/>
    <w:rsid w:val="00610D3F"/>
    <w:rsid w:val="006275B9"/>
    <w:rsid w:val="00642FCC"/>
    <w:rsid w:val="00647CC1"/>
    <w:rsid w:val="0065305A"/>
    <w:rsid w:val="0067027A"/>
    <w:rsid w:val="00677600"/>
    <w:rsid w:val="006A4ACF"/>
    <w:rsid w:val="006B6B2D"/>
    <w:rsid w:val="006C435B"/>
    <w:rsid w:val="006D3CD2"/>
    <w:rsid w:val="006E0577"/>
    <w:rsid w:val="006E11E5"/>
    <w:rsid w:val="006F3E7F"/>
    <w:rsid w:val="00711D30"/>
    <w:rsid w:val="00724527"/>
    <w:rsid w:val="00736E2B"/>
    <w:rsid w:val="00740004"/>
    <w:rsid w:val="00740BE8"/>
    <w:rsid w:val="00757B4F"/>
    <w:rsid w:val="00765D36"/>
    <w:rsid w:val="00790945"/>
    <w:rsid w:val="00797E93"/>
    <w:rsid w:val="007C795E"/>
    <w:rsid w:val="007D6BC3"/>
    <w:rsid w:val="007E42A8"/>
    <w:rsid w:val="00802674"/>
    <w:rsid w:val="00830C17"/>
    <w:rsid w:val="00847981"/>
    <w:rsid w:val="008633C5"/>
    <w:rsid w:val="00864B31"/>
    <w:rsid w:val="0087398C"/>
    <w:rsid w:val="00880B31"/>
    <w:rsid w:val="008A4581"/>
    <w:rsid w:val="008B552C"/>
    <w:rsid w:val="008D29DC"/>
    <w:rsid w:val="009003B6"/>
    <w:rsid w:val="0090431A"/>
    <w:rsid w:val="00904386"/>
    <w:rsid w:val="00914E76"/>
    <w:rsid w:val="00924F23"/>
    <w:rsid w:val="00931773"/>
    <w:rsid w:val="0094053D"/>
    <w:rsid w:val="00940690"/>
    <w:rsid w:val="00945391"/>
    <w:rsid w:val="00960C4A"/>
    <w:rsid w:val="00963482"/>
    <w:rsid w:val="0097636D"/>
    <w:rsid w:val="00985476"/>
    <w:rsid w:val="00990EE7"/>
    <w:rsid w:val="00995F57"/>
    <w:rsid w:val="009A1914"/>
    <w:rsid w:val="009C17CF"/>
    <w:rsid w:val="009E12DA"/>
    <w:rsid w:val="009E2E61"/>
    <w:rsid w:val="00A13F37"/>
    <w:rsid w:val="00A22289"/>
    <w:rsid w:val="00A24637"/>
    <w:rsid w:val="00A3449E"/>
    <w:rsid w:val="00A3632C"/>
    <w:rsid w:val="00A374CB"/>
    <w:rsid w:val="00A433FB"/>
    <w:rsid w:val="00A446CF"/>
    <w:rsid w:val="00A46306"/>
    <w:rsid w:val="00A61279"/>
    <w:rsid w:val="00A647C1"/>
    <w:rsid w:val="00A84491"/>
    <w:rsid w:val="00A879DE"/>
    <w:rsid w:val="00AA7266"/>
    <w:rsid w:val="00AD30F5"/>
    <w:rsid w:val="00AE7C77"/>
    <w:rsid w:val="00B00A6F"/>
    <w:rsid w:val="00B24A31"/>
    <w:rsid w:val="00B24B89"/>
    <w:rsid w:val="00B34C55"/>
    <w:rsid w:val="00B40458"/>
    <w:rsid w:val="00B54D04"/>
    <w:rsid w:val="00B635CD"/>
    <w:rsid w:val="00B64EF4"/>
    <w:rsid w:val="00B66C3C"/>
    <w:rsid w:val="00B73EE6"/>
    <w:rsid w:val="00BB200C"/>
    <w:rsid w:val="00BB49AC"/>
    <w:rsid w:val="00BC5202"/>
    <w:rsid w:val="00BE2A68"/>
    <w:rsid w:val="00BE7404"/>
    <w:rsid w:val="00C04FC6"/>
    <w:rsid w:val="00C0780A"/>
    <w:rsid w:val="00C13BD7"/>
    <w:rsid w:val="00C36C2A"/>
    <w:rsid w:val="00C36D41"/>
    <w:rsid w:val="00C4106E"/>
    <w:rsid w:val="00C41CE4"/>
    <w:rsid w:val="00C41E77"/>
    <w:rsid w:val="00C56CB0"/>
    <w:rsid w:val="00C678EA"/>
    <w:rsid w:val="00C933BC"/>
    <w:rsid w:val="00C951C5"/>
    <w:rsid w:val="00CA7BC3"/>
    <w:rsid w:val="00CC513C"/>
    <w:rsid w:val="00CF06C1"/>
    <w:rsid w:val="00D0371D"/>
    <w:rsid w:val="00D26D56"/>
    <w:rsid w:val="00D27154"/>
    <w:rsid w:val="00D35BFB"/>
    <w:rsid w:val="00D65474"/>
    <w:rsid w:val="00D91F31"/>
    <w:rsid w:val="00DA35E1"/>
    <w:rsid w:val="00DA4200"/>
    <w:rsid w:val="00DA64AA"/>
    <w:rsid w:val="00DB33FA"/>
    <w:rsid w:val="00DB6462"/>
    <w:rsid w:val="00DC029B"/>
    <w:rsid w:val="00DD15DD"/>
    <w:rsid w:val="00DF4669"/>
    <w:rsid w:val="00DF735C"/>
    <w:rsid w:val="00E060EB"/>
    <w:rsid w:val="00E21B70"/>
    <w:rsid w:val="00E311F6"/>
    <w:rsid w:val="00E36C7E"/>
    <w:rsid w:val="00E51DFB"/>
    <w:rsid w:val="00E5415C"/>
    <w:rsid w:val="00E65E9C"/>
    <w:rsid w:val="00E7053A"/>
    <w:rsid w:val="00E94E55"/>
    <w:rsid w:val="00EB23B6"/>
    <w:rsid w:val="00EC0255"/>
    <w:rsid w:val="00EC6286"/>
    <w:rsid w:val="00EE3CE3"/>
    <w:rsid w:val="00EF06A3"/>
    <w:rsid w:val="00EF4609"/>
    <w:rsid w:val="00EF599E"/>
    <w:rsid w:val="00EF7EB8"/>
    <w:rsid w:val="00F0221A"/>
    <w:rsid w:val="00F33917"/>
    <w:rsid w:val="00F52BA6"/>
    <w:rsid w:val="00F63D05"/>
    <w:rsid w:val="00F86508"/>
    <w:rsid w:val="00F949BF"/>
    <w:rsid w:val="00FA5812"/>
    <w:rsid w:val="00FB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7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398C"/>
  </w:style>
  <w:style w:type="paragraph" w:customStyle="1" w:styleId="ConsPlusNormal">
    <w:name w:val="ConsPlusNorma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73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398C"/>
    <w:rPr>
      <w:rFonts w:ascii="Times New Roman" w:eastAsia="Times New Roman" w:hAnsi="Times New Roman" w:cs="Times New Roman"/>
      <w:sz w:val="24"/>
      <w:szCs w:val="24"/>
      <w:lang w:eastAsia="ru-RU"/>
    </w:rPr>
  </w:style>
  <w:style w:type="character" w:styleId="a5">
    <w:name w:val="page number"/>
    <w:basedOn w:val="a0"/>
    <w:rsid w:val="0087398C"/>
  </w:style>
  <w:style w:type="paragraph" w:styleId="a6">
    <w:name w:val="Balloon Text"/>
    <w:basedOn w:val="a"/>
    <w:link w:val="a7"/>
    <w:semiHidden/>
    <w:rsid w:val="0087398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7398C"/>
    <w:rPr>
      <w:rFonts w:ascii="Tahoma" w:eastAsia="Times New Roman" w:hAnsi="Tahoma" w:cs="Tahoma"/>
      <w:sz w:val="16"/>
      <w:szCs w:val="16"/>
      <w:lang w:eastAsia="ru-RU"/>
    </w:rPr>
  </w:style>
  <w:style w:type="paragraph" w:styleId="a8">
    <w:name w:val="footer"/>
    <w:basedOn w:val="a"/>
    <w:link w:val="a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98C"/>
    <w:rPr>
      <w:rFonts w:ascii="Times New Roman" w:eastAsia="Times New Roman" w:hAnsi="Times New Roman" w:cs="Times New Roman"/>
      <w:sz w:val="24"/>
      <w:szCs w:val="24"/>
      <w:lang w:eastAsia="ru-RU"/>
    </w:rPr>
  </w:style>
  <w:style w:type="paragraph" w:styleId="aa">
    <w:name w:val="Body Text"/>
    <w:basedOn w:val="a"/>
    <w:link w:val="ab"/>
    <w:rsid w:val="0087398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7398C"/>
    <w:rPr>
      <w:rFonts w:ascii="Times New Roman" w:eastAsia="Times New Roman" w:hAnsi="Times New Roman" w:cs="Times New Roman"/>
      <w:sz w:val="28"/>
      <w:szCs w:val="20"/>
      <w:lang w:eastAsia="ru-RU"/>
    </w:rPr>
  </w:style>
  <w:style w:type="paragraph" w:customStyle="1" w:styleId="ac">
    <w:name w:val="Заголовок статьи"/>
    <w:basedOn w:val="a"/>
    <w:next w:val="a"/>
    <w:uiPriority w:val="99"/>
    <w:rsid w:val="00BB49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styleId="ad">
    <w:name w:val="Table Grid"/>
    <w:basedOn w:val="a1"/>
    <w:uiPriority w:val="59"/>
    <w:rsid w:val="00FA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600"/>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677600"/>
    <w:rPr>
      <w:color w:val="106BBE"/>
    </w:rPr>
  </w:style>
  <w:style w:type="paragraph" w:styleId="af">
    <w:name w:val="List Paragraph"/>
    <w:basedOn w:val="a"/>
    <w:uiPriority w:val="34"/>
    <w:qFormat/>
    <w:rsid w:val="004A6A3A"/>
    <w:pPr>
      <w:ind w:left="720"/>
      <w:contextualSpacing/>
    </w:pPr>
  </w:style>
  <w:style w:type="character" w:styleId="af0">
    <w:name w:val="Hyperlink"/>
    <w:basedOn w:val="a0"/>
    <w:uiPriority w:val="99"/>
    <w:unhideWhenUsed/>
    <w:rsid w:val="00241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7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398C"/>
  </w:style>
  <w:style w:type="paragraph" w:customStyle="1" w:styleId="ConsPlusNormal">
    <w:name w:val="ConsPlusNorma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73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398C"/>
    <w:rPr>
      <w:rFonts w:ascii="Times New Roman" w:eastAsia="Times New Roman" w:hAnsi="Times New Roman" w:cs="Times New Roman"/>
      <w:sz w:val="24"/>
      <w:szCs w:val="24"/>
      <w:lang w:eastAsia="ru-RU"/>
    </w:rPr>
  </w:style>
  <w:style w:type="character" w:styleId="a5">
    <w:name w:val="page number"/>
    <w:basedOn w:val="a0"/>
    <w:rsid w:val="0087398C"/>
  </w:style>
  <w:style w:type="paragraph" w:styleId="a6">
    <w:name w:val="Balloon Text"/>
    <w:basedOn w:val="a"/>
    <w:link w:val="a7"/>
    <w:semiHidden/>
    <w:rsid w:val="0087398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7398C"/>
    <w:rPr>
      <w:rFonts w:ascii="Tahoma" w:eastAsia="Times New Roman" w:hAnsi="Tahoma" w:cs="Tahoma"/>
      <w:sz w:val="16"/>
      <w:szCs w:val="16"/>
      <w:lang w:eastAsia="ru-RU"/>
    </w:rPr>
  </w:style>
  <w:style w:type="paragraph" w:styleId="a8">
    <w:name w:val="footer"/>
    <w:basedOn w:val="a"/>
    <w:link w:val="a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98C"/>
    <w:rPr>
      <w:rFonts w:ascii="Times New Roman" w:eastAsia="Times New Roman" w:hAnsi="Times New Roman" w:cs="Times New Roman"/>
      <w:sz w:val="24"/>
      <w:szCs w:val="24"/>
      <w:lang w:eastAsia="ru-RU"/>
    </w:rPr>
  </w:style>
  <w:style w:type="paragraph" w:styleId="aa">
    <w:name w:val="Body Text"/>
    <w:basedOn w:val="a"/>
    <w:link w:val="ab"/>
    <w:rsid w:val="0087398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7398C"/>
    <w:rPr>
      <w:rFonts w:ascii="Times New Roman" w:eastAsia="Times New Roman" w:hAnsi="Times New Roman" w:cs="Times New Roman"/>
      <w:sz w:val="28"/>
      <w:szCs w:val="20"/>
      <w:lang w:eastAsia="ru-RU"/>
    </w:rPr>
  </w:style>
  <w:style w:type="paragraph" w:customStyle="1" w:styleId="ac">
    <w:name w:val="Заголовок статьи"/>
    <w:basedOn w:val="a"/>
    <w:next w:val="a"/>
    <w:uiPriority w:val="99"/>
    <w:rsid w:val="00BB49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styleId="ad">
    <w:name w:val="Table Grid"/>
    <w:basedOn w:val="a1"/>
    <w:uiPriority w:val="59"/>
    <w:rsid w:val="00FA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600"/>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677600"/>
    <w:rPr>
      <w:color w:val="106BBE"/>
    </w:rPr>
  </w:style>
  <w:style w:type="paragraph" w:styleId="af">
    <w:name w:val="List Paragraph"/>
    <w:basedOn w:val="a"/>
    <w:uiPriority w:val="34"/>
    <w:qFormat/>
    <w:rsid w:val="004A6A3A"/>
    <w:pPr>
      <w:ind w:left="720"/>
      <w:contextualSpacing/>
    </w:pPr>
  </w:style>
  <w:style w:type="character" w:styleId="af0">
    <w:name w:val="Hyperlink"/>
    <w:basedOn w:val="a0"/>
    <w:uiPriority w:val="99"/>
    <w:unhideWhenUsed/>
    <w:rsid w:val="0024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58CF2CD60B9D3BD8D9561B82906B75A951D04C59CFF42CCA9136C6D8i0E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58CF2CD60B9D3BD8D9561B82906B75A951DA4A5EC8F42CCA9136C6D8i0E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tnikovo2010@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58CF2CD60B9D3BD8D9561B82906B75AA5DD5495299A32E9BC438iCE3I" TargetMode="External"/><Relationship Id="rId5" Type="http://schemas.openxmlformats.org/officeDocument/2006/relationships/settings" Target="settings.xml"/><Relationship Id="rId15" Type="http://schemas.openxmlformats.org/officeDocument/2006/relationships/hyperlink" Target="http://letnikovo.ru/" TargetMode="Externa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E58CF2CD60B9D3BD8D9481694FC377DAE5E8C415AC6FE7F96CE6D9B8F0663D0i0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4C83-6E59-458F-BD3E-51B43C5F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9011</Words>
  <Characters>51363</Characters>
  <Application>Microsoft Office Word</Application>
  <DocSecurity>8</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Летниково</dc:creator>
  <cp:lastModifiedBy>Летниково</cp:lastModifiedBy>
  <cp:revision>137</cp:revision>
  <dcterms:created xsi:type="dcterms:W3CDTF">2018-05-27T19:09:00Z</dcterms:created>
  <dcterms:modified xsi:type="dcterms:W3CDTF">2018-08-06T12:02:00Z</dcterms:modified>
</cp:coreProperties>
</file>