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C1" w:rsidRPr="006B211D" w:rsidRDefault="000476C1" w:rsidP="006B211D">
      <w:pPr>
        <w:pStyle w:val="ConsPlusNormal"/>
        <w:jc w:val="right"/>
        <w:rPr>
          <w:rFonts w:ascii="Times New Roman" w:hAnsi="Times New Roman"/>
          <w:sz w:val="28"/>
          <w:szCs w:val="28"/>
        </w:rPr>
      </w:pPr>
      <w:r>
        <w:rPr>
          <w:rFonts w:ascii="Times New Roman" w:hAnsi="Times New Roman"/>
          <w:sz w:val="28"/>
          <w:szCs w:val="28"/>
        </w:rPr>
        <w:t>проект</w:t>
      </w:r>
    </w:p>
    <w:p w:rsidR="000476C1" w:rsidRPr="00C100F5" w:rsidRDefault="000476C1">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0476C1" w:rsidRPr="00C100F5" w:rsidRDefault="000476C1">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НОРОВО-РОТАЕВСКОГО </w:t>
      </w:r>
    </w:p>
    <w:p w:rsidR="000476C1" w:rsidRPr="00C100F5" w:rsidRDefault="000476C1">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p>
    <w:p w:rsidR="000476C1" w:rsidRPr="00C100F5" w:rsidRDefault="000476C1">
      <w:pPr>
        <w:pStyle w:val="ConsPlusNormal"/>
        <w:jc w:val="center"/>
        <w:rPr>
          <w:rFonts w:ascii="Times New Roman" w:hAnsi="Times New Roman"/>
          <w:sz w:val="28"/>
          <w:szCs w:val="28"/>
        </w:rPr>
      </w:pPr>
    </w:p>
    <w:p w:rsidR="000476C1" w:rsidRPr="00C100F5" w:rsidRDefault="000476C1" w:rsidP="002D515C">
      <w:pPr>
        <w:pStyle w:val="ConsPlusNormal"/>
        <w:numPr>
          <w:ilvl w:val="0"/>
          <w:numId w:val="2"/>
        </w:numPr>
        <w:jc w:val="center"/>
        <w:outlineLvl w:val="1"/>
        <w:rPr>
          <w:rFonts w:ascii="Times New Roman" w:hAnsi="Times New Roman"/>
          <w:sz w:val="28"/>
          <w:szCs w:val="28"/>
        </w:rPr>
      </w:pPr>
      <w:r w:rsidRPr="00C100F5">
        <w:rPr>
          <w:rFonts w:ascii="Times New Roman" w:hAnsi="Times New Roman"/>
          <w:sz w:val="28"/>
          <w:szCs w:val="28"/>
        </w:rPr>
        <w:t>ОБЩИЕ ПОЛОЖЕНИЯ</w:t>
      </w:r>
    </w:p>
    <w:p w:rsidR="000476C1" w:rsidRPr="00C100F5" w:rsidRDefault="000476C1" w:rsidP="002D515C">
      <w:pPr>
        <w:pStyle w:val="ConsPlusNormal"/>
        <w:jc w:val="center"/>
        <w:outlineLvl w:val="1"/>
        <w:rPr>
          <w:rFonts w:ascii="Times New Roman" w:hAnsi="Times New Roman"/>
          <w:sz w:val="28"/>
          <w:szCs w:val="28"/>
        </w:rPr>
      </w:pPr>
    </w:p>
    <w:p w:rsidR="000476C1" w:rsidRPr="00C100F5" w:rsidRDefault="000476C1" w:rsidP="002D515C">
      <w:pPr>
        <w:pStyle w:val="ConsPlusNormal"/>
        <w:ind w:left="720"/>
        <w:jc w:val="center"/>
        <w:outlineLvl w:val="1"/>
        <w:rPr>
          <w:rFonts w:ascii="Times New Roman" w:hAnsi="Times New Roman"/>
          <w:sz w:val="28"/>
          <w:szCs w:val="28"/>
        </w:rPr>
      </w:pPr>
      <w:r w:rsidRPr="00C100F5">
        <w:rPr>
          <w:rFonts w:ascii="Times New Roman" w:hAnsi="Times New Roman"/>
          <w:sz w:val="28"/>
          <w:szCs w:val="28"/>
        </w:rPr>
        <w:t>1.1. Предмет регулирования административного регламента</w:t>
      </w:r>
    </w:p>
    <w:p w:rsidR="000476C1" w:rsidRPr="00C100F5" w:rsidRDefault="000476C1">
      <w:pPr>
        <w:pStyle w:val="ConsPlusNormal"/>
        <w:jc w:val="both"/>
        <w:rPr>
          <w:rFonts w:ascii="Times New Roman" w:hAnsi="Times New Roman"/>
          <w:sz w:val="28"/>
          <w:szCs w:val="28"/>
        </w:rPr>
      </w:pP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Административный регламент администрации</w:t>
      </w:r>
      <w:r>
        <w:rPr>
          <w:rFonts w:ascii="Times New Roman" w:hAnsi="Times New Roman"/>
          <w:sz w:val="28"/>
          <w:szCs w:val="28"/>
        </w:rPr>
        <w:t xml:space="preserve"> Норово-Ротаевского </w:t>
      </w:r>
      <w:r w:rsidRPr="00C100F5">
        <w:rPr>
          <w:rFonts w:ascii="Times New Roman" w:hAnsi="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sz w:val="28"/>
          <w:szCs w:val="28"/>
        </w:rPr>
        <w:t xml:space="preserve">Норово-Ротаевского </w:t>
      </w:r>
      <w:r w:rsidRPr="00C100F5">
        <w:rPr>
          <w:rFonts w:ascii="Times New Roman" w:hAnsi="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0476C1" w:rsidRPr="00C100F5" w:rsidRDefault="000476C1">
      <w:pPr>
        <w:pStyle w:val="ConsPlusNormal"/>
        <w:ind w:firstLine="540"/>
        <w:jc w:val="both"/>
        <w:rPr>
          <w:rFonts w:ascii="Times New Roman" w:hAnsi="Times New Roman"/>
          <w:sz w:val="28"/>
          <w:szCs w:val="28"/>
        </w:rPr>
      </w:pPr>
    </w:p>
    <w:p w:rsidR="000476C1" w:rsidRPr="00C100F5" w:rsidRDefault="000476C1" w:rsidP="002D515C">
      <w:pPr>
        <w:pStyle w:val="ConsPlusNormal"/>
        <w:numPr>
          <w:ilvl w:val="1"/>
          <w:numId w:val="2"/>
        </w:numPr>
        <w:jc w:val="center"/>
        <w:rPr>
          <w:rFonts w:ascii="Times New Roman" w:hAnsi="Times New Roman"/>
          <w:sz w:val="28"/>
          <w:szCs w:val="28"/>
        </w:rPr>
      </w:pPr>
      <w:r w:rsidRPr="00C100F5">
        <w:rPr>
          <w:rFonts w:ascii="Times New Roman" w:hAnsi="Times New Roman"/>
          <w:sz w:val="28"/>
          <w:szCs w:val="28"/>
        </w:rPr>
        <w:t>Описание заявителей</w:t>
      </w:r>
    </w:p>
    <w:p w:rsidR="000476C1" w:rsidRPr="00C100F5" w:rsidRDefault="000476C1" w:rsidP="002D515C">
      <w:pPr>
        <w:pStyle w:val="ConsPlusNormal"/>
        <w:ind w:left="540"/>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Pr>
          <w:rFonts w:ascii="Times New Roman" w:hAnsi="Times New Roman"/>
          <w:sz w:val="28"/>
          <w:szCs w:val="28"/>
        </w:rPr>
        <w:t xml:space="preserve">Норово-Ротаевского </w:t>
      </w:r>
      <w:r w:rsidRPr="00C100F5">
        <w:rPr>
          <w:rFonts w:ascii="Times New Roman" w:hAnsi="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0476C1" w:rsidRPr="00C100F5" w:rsidRDefault="000476C1">
      <w:pPr>
        <w:pStyle w:val="ConsPlusNormal"/>
        <w:ind w:firstLine="540"/>
        <w:jc w:val="both"/>
        <w:rPr>
          <w:rFonts w:ascii="Times New Roman" w:hAnsi="Times New Roman"/>
          <w:sz w:val="28"/>
          <w:szCs w:val="28"/>
        </w:rPr>
      </w:pPr>
    </w:p>
    <w:p w:rsidR="000476C1" w:rsidRPr="00C100F5" w:rsidRDefault="000476C1" w:rsidP="002D515C">
      <w:pPr>
        <w:pStyle w:val="ConsPlusNormal"/>
        <w:jc w:val="center"/>
        <w:outlineLvl w:val="2"/>
        <w:rPr>
          <w:rFonts w:ascii="Times New Roman" w:hAnsi="Times New Roman"/>
          <w:sz w:val="28"/>
          <w:szCs w:val="28"/>
        </w:rPr>
      </w:pPr>
      <w:r w:rsidRPr="00C100F5">
        <w:rPr>
          <w:rFonts w:ascii="Times New Roman" w:hAnsi="Times New Roman"/>
          <w:sz w:val="28"/>
          <w:szCs w:val="28"/>
        </w:rPr>
        <w:t>1.3. Требования к порядку информирования о предоставлении</w:t>
      </w:r>
    </w:p>
    <w:p w:rsidR="000476C1" w:rsidRPr="00C100F5" w:rsidRDefault="000476C1" w:rsidP="002D515C">
      <w:pPr>
        <w:pStyle w:val="ConsPlusNormal"/>
        <w:jc w:val="center"/>
        <w:rPr>
          <w:rFonts w:ascii="Times New Roman" w:hAnsi="Times New Roman"/>
          <w:sz w:val="28"/>
          <w:szCs w:val="28"/>
        </w:rPr>
      </w:pPr>
      <w:r w:rsidRPr="00C100F5">
        <w:rPr>
          <w:rFonts w:ascii="Times New Roman" w:hAnsi="Times New Roman"/>
          <w:sz w:val="28"/>
          <w:szCs w:val="28"/>
        </w:rPr>
        <w:t>муниципальной услуги</w:t>
      </w:r>
    </w:p>
    <w:p w:rsidR="000476C1" w:rsidRPr="00C100F5" w:rsidRDefault="000476C1" w:rsidP="002D515C">
      <w:pPr>
        <w:pStyle w:val="ConsPlusNormal"/>
        <w:jc w:val="both"/>
        <w:rPr>
          <w:rFonts w:ascii="Times New Roman" w:hAnsi="Times New Roman"/>
          <w:sz w:val="28"/>
          <w:szCs w:val="28"/>
        </w:rPr>
      </w:pPr>
    </w:p>
    <w:p w:rsidR="000476C1" w:rsidRPr="00C100F5" w:rsidRDefault="000476C1" w:rsidP="00902F89">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1.3.1. Орган, предоставляющий муниципальную услугу: администрация </w:t>
      </w:r>
      <w:r>
        <w:rPr>
          <w:rFonts w:ascii="Times New Roman" w:hAnsi="Times New Roman"/>
          <w:sz w:val="28"/>
          <w:szCs w:val="28"/>
        </w:rPr>
        <w:t xml:space="preserve">Норово-Ротаевского </w:t>
      </w:r>
      <w:r w:rsidRPr="00C100F5">
        <w:rPr>
          <w:rFonts w:ascii="Times New Roman" w:hAnsi="Times New Roman"/>
          <w:sz w:val="28"/>
          <w:szCs w:val="28"/>
        </w:rPr>
        <w:t>(далее – Администрация).</w:t>
      </w:r>
    </w:p>
    <w:p w:rsidR="000476C1" w:rsidRPr="00C100F5" w:rsidRDefault="000476C1" w:rsidP="00902F89">
      <w:pPr>
        <w:pStyle w:val="ConsPlusNormal"/>
        <w:ind w:firstLine="540"/>
        <w:jc w:val="both"/>
        <w:rPr>
          <w:rFonts w:ascii="Times New Roman" w:hAnsi="Times New Roman"/>
          <w:sz w:val="28"/>
          <w:szCs w:val="28"/>
        </w:rPr>
      </w:pPr>
      <w:r w:rsidRPr="00C100F5">
        <w:rPr>
          <w:rFonts w:ascii="Times New Roman" w:hAnsi="Times New Roman"/>
          <w:sz w:val="28"/>
          <w:szCs w:val="28"/>
        </w:rPr>
        <w:t>За предоставлением муниципальной услуги заявитель может обратиться в АУ "МФЦ".</w:t>
      </w:r>
    </w:p>
    <w:p w:rsidR="000476C1" w:rsidRPr="00C100F5" w:rsidRDefault="000476C1" w:rsidP="001923AE">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C100F5">
          <w:rPr>
            <w:rFonts w:ascii="Times New Roman" w:hAnsi="Times New Roman"/>
            <w:color w:val="0000FF"/>
            <w:sz w:val="28"/>
            <w:szCs w:val="28"/>
          </w:rPr>
          <w:t>приложении N 1</w:t>
        </w:r>
      </w:hyperlink>
      <w:r w:rsidRPr="00C100F5">
        <w:rPr>
          <w:rFonts w:ascii="Times New Roman" w:hAnsi="Times New Roman"/>
          <w:sz w:val="28"/>
          <w:szCs w:val="28"/>
        </w:rPr>
        <w:t xml:space="preserve"> к настоящему Административному регламенту и размещаются:</w:t>
      </w:r>
    </w:p>
    <w:p w:rsidR="000476C1" w:rsidRPr="00C100F5" w:rsidRDefault="000476C1" w:rsidP="001923AE">
      <w:pPr>
        <w:pStyle w:val="ConsPlusNormal"/>
        <w:ind w:firstLine="540"/>
        <w:jc w:val="both"/>
        <w:rPr>
          <w:rFonts w:ascii="Times New Roman" w:hAnsi="Times New Roman"/>
          <w:sz w:val="28"/>
          <w:szCs w:val="28"/>
        </w:rPr>
      </w:pPr>
      <w:r w:rsidRPr="00C100F5">
        <w:rPr>
          <w:rFonts w:ascii="Times New Roman" w:hAnsi="Times New Roman"/>
          <w:sz w:val="28"/>
          <w:szCs w:val="28"/>
        </w:rPr>
        <w:t>- на официальном сайте Администрациив сети Интернет (_www</w:t>
      </w:r>
      <w:r w:rsidRPr="0052669F">
        <w:rPr>
          <w:rFonts w:ascii="Times New Roman" w:hAnsi="Times New Roman"/>
          <w:sz w:val="24"/>
          <w:szCs w:val="24"/>
        </w:rPr>
        <w:t xml:space="preserve"> </w:t>
      </w:r>
      <w:r w:rsidRPr="0052669F">
        <w:rPr>
          <w:rFonts w:ascii="Times New Roman" w:hAnsi="Times New Roman"/>
          <w:sz w:val="28"/>
          <w:szCs w:val="28"/>
          <w:lang w:val="en-US"/>
        </w:rPr>
        <w:t>nrotay</w:t>
      </w:r>
      <w:r w:rsidRPr="0052669F">
        <w:rPr>
          <w:rFonts w:ascii="Times New Roman" w:hAnsi="Times New Roman"/>
          <w:sz w:val="28"/>
          <w:szCs w:val="28"/>
        </w:rPr>
        <w:t>.</w:t>
      </w:r>
      <w:r w:rsidRPr="0052669F">
        <w:rPr>
          <w:rFonts w:ascii="Times New Roman" w:hAnsi="Times New Roman"/>
          <w:sz w:val="28"/>
          <w:szCs w:val="28"/>
          <w:lang w:val="en-US"/>
        </w:rPr>
        <w:t>ru</w:t>
      </w:r>
      <w:r w:rsidRPr="00737A9D">
        <w:rPr>
          <w:rFonts w:ascii="Times New Roman" w:hAnsi="Times New Roman"/>
          <w:sz w:val="24"/>
          <w:szCs w:val="24"/>
        </w:rPr>
        <w:t>.</w:t>
      </w:r>
      <w:r w:rsidRPr="00C100F5">
        <w:rPr>
          <w:rFonts w:ascii="Times New Roman" w:hAnsi="Times New Roman"/>
          <w:sz w:val="28"/>
          <w:szCs w:val="28"/>
        </w:rPr>
        <w:t>);</w:t>
      </w:r>
    </w:p>
    <w:p w:rsidR="000476C1" w:rsidRPr="00C100F5" w:rsidRDefault="000476C1" w:rsidP="008618CD">
      <w:pPr>
        <w:pStyle w:val="ConsPlusNormal"/>
        <w:ind w:firstLine="540"/>
        <w:jc w:val="both"/>
        <w:rPr>
          <w:rFonts w:ascii="Times New Roman" w:hAnsi="Times New Roman"/>
          <w:sz w:val="28"/>
          <w:szCs w:val="28"/>
        </w:rPr>
      </w:pPr>
      <w:r w:rsidRPr="00C100F5">
        <w:rPr>
          <w:rFonts w:ascii="Times New Roman" w:hAnsi="Times New Roman"/>
          <w:sz w:val="28"/>
          <w:szCs w:val="28"/>
        </w:rPr>
        <w:t>- на информационных стендах в Администрации.</w:t>
      </w:r>
    </w:p>
    <w:p w:rsidR="000476C1" w:rsidRPr="00C100F5" w:rsidRDefault="000476C1" w:rsidP="001923AE">
      <w:pPr>
        <w:pStyle w:val="ConsPlusNormal"/>
        <w:ind w:firstLine="540"/>
        <w:jc w:val="both"/>
        <w:rPr>
          <w:rFonts w:ascii="Times New Roman" w:hAnsi="Times New Roman"/>
          <w:sz w:val="28"/>
          <w:szCs w:val="28"/>
        </w:rPr>
      </w:pPr>
      <w:r w:rsidRPr="00C100F5">
        <w:rPr>
          <w:rFonts w:ascii="Times New Roman" w:hAnsi="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476C1" w:rsidRPr="00C100F5" w:rsidRDefault="000476C1" w:rsidP="001923AE">
      <w:pPr>
        <w:pStyle w:val="ConsPlusNormal"/>
        <w:ind w:firstLine="540"/>
        <w:jc w:val="both"/>
        <w:rPr>
          <w:rFonts w:ascii="Times New Roman" w:hAnsi="Times New Roman"/>
          <w:sz w:val="28"/>
          <w:szCs w:val="28"/>
        </w:rPr>
      </w:pPr>
      <w:r w:rsidRPr="00C100F5">
        <w:rPr>
          <w:rFonts w:ascii="Times New Roman" w:hAnsi="Times New Roman"/>
          <w:sz w:val="28"/>
          <w:szCs w:val="28"/>
        </w:rPr>
        <w:t>- на официальном сайте АУ "МФЦ" (mfc.vrn.ru);</w:t>
      </w:r>
    </w:p>
    <w:p w:rsidR="000476C1" w:rsidRPr="00C100F5" w:rsidRDefault="000476C1" w:rsidP="001923AE">
      <w:pPr>
        <w:pStyle w:val="ConsPlusNormal"/>
        <w:ind w:firstLine="540"/>
        <w:jc w:val="both"/>
        <w:rPr>
          <w:rFonts w:ascii="Times New Roman" w:hAnsi="Times New Roman"/>
          <w:sz w:val="28"/>
          <w:szCs w:val="28"/>
        </w:rPr>
      </w:pPr>
      <w:r w:rsidRPr="00C100F5">
        <w:rPr>
          <w:rFonts w:ascii="Times New Roman" w:hAnsi="Times New Roman"/>
          <w:sz w:val="28"/>
          <w:szCs w:val="28"/>
        </w:rPr>
        <w:t>- на информационных стендах в АУ "МФЦ".</w:t>
      </w:r>
    </w:p>
    <w:p w:rsidR="000476C1" w:rsidRPr="00C100F5" w:rsidRDefault="000476C1" w:rsidP="00902F89">
      <w:pPr>
        <w:pStyle w:val="ConsPlusNormal"/>
        <w:ind w:firstLine="540"/>
        <w:jc w:val="both"/>
        <w:rPr>
          <w:rFonts w:ascii="Times New Roman" w:hAnsi="Times New Roman"/>
          <w:sz w:val="28"/>
          <w:szCs w:val="28"/>
        </w:rPr>
      </w:pPr>
      <w:r w:rsidRPr="00C100F5">
        <w:rPr>
          <w:rFonts w:ascii="Times New Roman" w:hAnsi="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0476C1" w:rsidRPr="004D41BD" w:rsidRDefault="000476C1" w:rsidP="006D4812">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sz w:val="28"/>
          <w:szCs w:val="28"/>
        </w:rPr>
        <w:t>А</w:t>
      </w:r>
      <w:r w:rsidRPr="004D41BD">
        <w:rPr>
          <w:rFonts w:ascii="Times New Roman" w:hAnsi="Times New Roman"/>
          <w:sz w:val="28"/>
          <w:szCs w:val="28"/>
        </w:rPr>
        <w:t xml:space="preserve">дминистрации, </w:t>
      </w:r>
      <w:r>
        <w:rPr>
          <w:rFonts w:ascii="Times New Roman" w:hAnsi="Times New Roman"/>
          <w:sz w:val="28"/>
          <w:szCs w:val="28"/>
        </w:rPr>
        <w:t>АУ «</w:t>
      </w:r>
      <w:r w:rsidRPr="004D41BD">
        <w:rPr>
          <w:rFonts w:ascii="Times New Roman" w:hAnsi="Times New Roman"/>
          <w:sz w:val="28"/>
          <w:szCs w:val="28"/>
        </w:rPr>
        <w:t>МФЦ</w:t>
      </w:r>
      <w:r>
        <w:rPr>
          <w:rFonts w:ascii="Times New Roman" w:hAnsi="Times New Roman"/>
          <w:sz w:val="28"/>
          <w:szCs w:val="28"/>
        </w:rPr>
        <w:t>»</w:t>
      </w:r>
      <w:r w:rsidRPr="004D41BD">
        <w:rPr>
          <w:rFonts w:ascii="Times New Roman" w:hAnsi="Times New Roman"/>
          <w:sz w:val="28"/>
          <w:szCs w:val="28"/>
        </w:rPr>
        <w:t xml:space="preserve"> (далее - уполномоченные должностные лица).</w:t>
      </w:r>
    </w:p>
    <w:p w:rsidR="000476C1" w:rsidRPr="0052363B" w:rsidRDefault="000476C1" w:rsidP="006D4812">
      <w:pPr>
        <w:pStyle w:val="ConsPlusNormal"/>
        <w:ind w:firstLine="540"/>
        <w:jc w:val="both"/>
        <w:rPr>
          <w:rFonts w:ascii="Times New Roman" w:hAnsi="Times New Roman"/>
          <w:sz w:val="28"/>
          <w:szCs w:val="28"/>
        </w:rPr>
      </w:pPr>
      <w:r w:rsidRPr="0052363B">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76C1" w:rsidRPr="0052363B" w:rsidRDefault="000476C1" w:rsidP="006D4812">
      <w:pPr>
        <w:pStyle w:val="ConsPlusNormal"/>
        <w:ind w:firstLine="540"/>
        <w:jc w:val="both"/>
        <w:rPr>
          <w:rFonts w:ascii="Times New Roman" w:hAnsi="Times New Roman"/>
          <w:sz w:val="28"/>
          <w:szCs w:val="28"/>
        </w:rPr>
      </w:pPr>
      <w:r w:rsidRPr="0052363B">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476C1" w:rsidRPr="0052363B" w:rsidRDefault="000476C1" w:rsidP="006D481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52363B">
        <w:rPr>
          <w:rFonts w:ascii="Times New Roman" w:hAnsi="Times New Roman"/>
          <w:sz w:val="28"/>
          <w:szCs w:val="28"/>
        </w:rPr>
        <w:t>текст настоящего Административного регламента;</w:t>
      </w:r>
    </w:p>
    <w:p w:rsidR="000476C1" w:rsidRPr="0052363B" w:rsidRDefault="000476C1" w:rsidP="006D481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52363B">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0476C1" w:rsidRPr="0052363B" w:rsidRDefault="000476C1" w:rsidP="006D481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52363B">
        <w:rPr>
          <w:rFonts w:ascii="Times New Roman" w:hAnsi="Times New Roman"/>
          <w:sz w:val="28"/>
          <w:szCs w:val="28"/>
        </w:rPr>
        <w:t>формы, образцы заявлений, иных документов.</w:t>
      </w:r>
    </w:p>
    <w:p w:rsidR="000476C1" w:rsidRPr="0052363B" w:rsidRDefault="000476C1" w:rsidP="006D4812">
      <w:pPr>
        <w:pStyle w:val="ConsPlusNormal"/>
        <w:ind w:firstLine="540"/>
        <w:jc w:val="both"/>
        <w:rPr>
          <w:rFonts w:ascii="Times New Roman" w:hAnsi="Times New Roman"/>
          <w:sz w:val="28"/>
          <w:szCs w:val="28"/>
        </w:rPr>
      </w:pPr>
      <w:r w:rsidRPr="0052363B">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76C1" w:rsidRPr="0052363B" w:rsidRDefault="000476C1" w:rsidP="006D481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52363B">
        <w:rPr>
          <w:rFonts w:ascii="Times New Roman" w:hAnsi="Times New Roman"/>
          <w:sz w:val="28"/>
          <w:szCs w:val="28"/>
        </w:rPr>
        <w:t>о порядке предоставления муниципальной услуги;</w:t>
      </w:r>
    </w:p>
    <w:p w:rsidR="000476C1" w:rsidRPr="0052363B" w:rsidRDefault="000476C1" w:rsidP="006D481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52363B">
        <w:rPr>
          <w:rFonts w:ascii="Times New Roman" w:hAnsi="Times New Roman"/>
          <w:sz w:val="28"/>
          <w:szCs w:val="28"/>
        </w:rPr>
        <w:t>о ходе предоставления муниципальной услуги;</w:t>
      </w:r>
    </w:p>
    <w:p w:rsidR="000476C1" w:rsidRPr="0052363B" w:rsidRDefault="000476C1" w:rsidP="006D4812">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52363B">
        <w:rPr>
          <w:rFonts w:ascii="Times New Roman" w:hAnsi="Times New Roman"/>
          <w:sz w:val="28"/>
          <w:szCs w:val="28"/>
        </w:rPr>
        <w:t>об отказе в предоставлении муниципальной услуги.</w:t>
      </w:r>
    </w:p>
    <w:p w:rsidR="000476C1" w:rsidRPr="0052363B" w:rsidRDefault="000476C1" w:rsidP="006D4812">
      <w:pPr>
        <w:pStyle w:val="ConsPlusNormal"/>
        <w:ind w:firstLine="540"/>
        <w:jc w:val="both"/>
        <w:rPr>
          <w:rFonts w:ascii="Times New Roman" w:hAnsi="Times New Roman"/>
          <w:sz w:val="28"/>
          <w:szCs w:val="28"/>
        </w:rPr>
      </w:pPr>
      <w:r w:rsidRPr="0052363B">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0476C1" w:rsidRPr="0052363B" w:rsidRDefault="000476C1" w:rsidP="006D4812">
      <w:pPr>
        <w:pStyle w:val="ConsPlusNormal"/>
        <w:ind w:firstLine="540"/>
        <w:jc w:val="both"/>
        <w:rPr>
          <w:rFonts w:ascii="Times New Roman" w:hAnsi="Times New Roman"/>
          <w:sz w:val="28"/>
          <w:szCs w:val="28"/>
        </w:rPr>
      </w:pPr>
      <w:r w:rsidRPr="0052363B">
        <w:rPr>
          <w:rFonts w:ascii="Times New Roman"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476C1" w:rsidRPr="0052363B" w:rsidRDefault="000476C1" w:rsidP="006D4812">
      <w:pPr>
        <w:pStyle w:val="ConsPlusNormal"/>
        <w:ind w:firstLine="540"/>
        <w:jc w:val="both"/>
        <w:rPr>
          <w:rFonts w:ascii="Times New Roman" w:hAnsi="Times New Roman"/>
          <w:sz w:val="28"/>
          <w:szCs w:val="28"/>
        </w:rPr>
      </w:pPr>
      <w:r w:rsidRPr="0052363B">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76C1" w:rsidRPr="0052363B" w:rsidRDefault="000476C1" w:rsidP="006D4812">
      <w:pPr>
        <w:pStyle w:val="ConsPlusNormal"/>
        <w:ind w:firstLine="540"/>
        <w:jc w:val="both"/>
        <w:rPr>
          <w:rFonts w:ascii="Times New Roman" w:hAnsi="Times New Roman"/>
          <w:sz w:val="28"/>
          <w:szCs w:val="28"/>
        </w:rPr>
      </w:pPr>
      <w:r w:rsidRPr="0052363B">
        <w:rPr>
          <w:rFonts w:ascii="Times New Roman" w:hAnsi="Times New Roman"/>
          <w:sz w:val="28"/>
          <w:szCs w:val="28"/>
        </w:rPr>
        <w:t>Время телефонного разговора не должно превышать 15 минут.</w:t>
      </w:r>
    </w:p>
    <w:p w:rsidR="000476C1" w:rsidRDefault="000476C1" w:rsidP="006D4812">
      <w:pPr>
        <w:pStyle w:val="ConsPlusNormal"/>
        <w:ind w:firstLine="540"/>
        <w:jc w:val="both"/>
        <w:rPr>
          <w:rFonts w:ascii="Times New Roman" w:hAnsi="Times New Roman"/>
          <w:sz w:val="28"/>
          <w:szCs w:val="28"/>
        </w:rPr>
      </w:pPr>
      <w:r w:rsidRPr="0052363B">
        <w:rPr>
          <w:rFonts w:ascii="Times New Roman" w:hAnsi="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76C1" w:rsidRDefault="000476C1" w:rsidP="006D4812">
      <w:pPr>
        <w:pStyle w:val="ConsPlusNormal"/>
        <w:ind w:firstLine="540"/>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p>
    <w:p w:rsidR="000476C1" w:rsidRPr="00C100F5" w:rsidRDefault="000476C1">
      <w:pPr>
        <w:pStyle w:val="ConsPlusNormal"/>
        <w:jc w:val="center"/>
        <w:outlineLvl w:val="1"/>
        <w:rPr>
          <w:rFonts w:ascii="Times New Roman" w:hAnsi="Times New Roman"/>
          <w:sz w:val="28"/>
          <w:szCs w:val="28"/>
        </w:rPr>
      </w:pPr>
      <w:r w:rsidRPr="00C100F5">
        <w:rPr>
          <w:rFonts w:ascii="Times New Roman" w:hAnsi="Times New Roman"/>
          <w:sz w:val="28"/>
          <w:szCs w:val="28"/>
        </w:rPr>
        <w:t>2. СТАНДАРТ ПРЕДОСТАВЛЕНИЯ 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2.1. Наименование 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0476C1" w:rsidRPr="00C100F5" w:rsidRDefault="000476C1">
      <w:pPr>
        <w:pStyle w:val="ConsPlusNormal"/>
        <w:ind w:firstLine="540"/>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2.2. Наименование органа, предоставляющего</w:t>
      </w:r>
    </w:p>
    <w:p w:rsidR="000476C1" w:rsidRPr="00C100F5" w:rsidRDefault="000476C1" w:rsidP="002D515C">
      <w:pPr>
        <w:pStyle w:val="ConsPlusNormal"/>
        <w:jc w:val="center"/>
        <w:rPr>
          <w:rFonts w:ascii="Times New Roman" w:hAnsi="Times New Roman"/>
          <w:sz w:val="28"/>
          <w:szCs w:val="28"/>
        </w:rPr>
      </w:pPr>
      <w:r w:rsidRPr="00C100F5">
        <w:rPr>
          <w:rFonts w:ascii="Times New Roman" w:hAnsi="Times New Roman"/>
          <w:sz w:val="28"/>
          <w:szCs w:val="28"/>
        </w:rPr>
        <w:t>муниципальную услугу</w:t>
      </w:r>
    </w:p>
    <w:p w:rsidR="000476C1" w:rsidRPr="00C100F5" w:rsidRDefault="000476C1" w:rsidP="00ED2E4E">
      <w:pPr>
        <w:pStyle w:val="ConsPlusNormal"/>
        <w:ind w:firstLine="540"/>
        <w:jc w:val="both"/>
        <w:rPr>
          <w:rFonts w:ascii="Times New Roman" w:hAnsi="Times New Roman"/>
          <w:sz w:val="28"/>
          <w:szCs w:val="28"/>
        </w:rPr>
      </w:pPr>
    </w:p>
    <w:p w:rsidR="000476C1" w:rsidRPr="00C100F5" w:rsidRDefault="000476C1" w:rsidP="00ED2E4E">
      <w:pPr>
        <w:pStyle w:val="ConsPlusNormal"/>
        <w:ind w:firstLine="540"/>
        <w:jc w:val="both"/>
        <w:rPr>
          <w:rFonts w:ascii="Times New Roman" w:hAnsi="Times New Roman"/>
          <w:sz w:val="28"/>
          <w:szCs w:val="28"/>
        </w:rPr>
      </w:pPr>
      <w:r w:rsidRPr="00C100F5">
        <w:rPr>
          <w:rFonts w:ascii="Times New Roman" w:hAnsi="Times New Roman"/>
          <w:sz w:val="28"/>
          <w:szCs w:val="28"/>
        </w:rPr>
        <w:t>2.2.1. Наименование органа, представляющего муниципальную услугу.</w:t>
      </w:r>
    </w:p>
    <w:p w:rsidR="000476C1" w:rsidRPr="00C100F5" w:rsidRDefault="000476C1" w:rsidP="00ED2E4E">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Норово-Ротаевского сельского поселения</w:t>
      </w:r>
      <w:r w:rsidRPr="00C100F5">
        <w:rPr>
          <w:rFonts w:ascii="Times New Roman" w:hAnsi="Times New Roman"/>
          <w:sz w:val="28"/>
          <w:szCs w:val="28"/>
        </w:rPr>
        <w:t>.</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2.2.2. В предоставлении муниципальной услуги также участвуют иные государственные органы, организации:</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управления Федеральной службы государственной регистрации, кадастра и картографии по Воронежской области;</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 отдел </w:t>
      </w:r>
      <w:r>
        <w:rPr>
          <w:rFonts w:ascii="Times New Roman" w:hAnsi="Times New Roman"/>
          <w:sz w:val="28"/>
          <w:szCs w:val="28"/>
        </w:rPr>
        <w:t xml:space="preserve">Нижнедевицкого </w:t>
      </w:r>
      <w:r w:rsidRPr="00C100F5">
        <w:rPr>
          <w:rFonts w:ascii="Times New Roman" w:hAnsi="Times New Roman"/>
          <w:sz w:val="28"/>
          <w:szCs w:val="28"/>
        </w:rPr>
        <w:t>филиала ФГБУ «Федеральная Кадастровая Палата Росреестра» по Воронежской области (ФГБУ «ФКП»);</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управление по охране объектов культурного наследия Воронежской области;</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органы технического учета и технической инвентаризации объектов капитального строительства.</w:t>
      </w:r>
    </w:p>
    <w:p w:rsidR="000476C1" w:rsidRPr="00C100F5" w:rsidRDefault="000476C1" w:rsidP="00E47063">
      <w:pPr>
        <w:pStyle w:val="ConsPlusNormal"/>
        <w:shd w:val="clear" w:color="auto" w:fill="FFFFFF"/>
        <w:ind w:firstLine="540"/>
        <w:jc w:val="both"/>
        <w:rPr>
          <w:rFonts w:ascii="Times New Roman" w:hAnsi="Times New Roman"/>
          <w:sz w:val="28"/>
          <w:szCs w:val="28"/>
        </w:rPr>
      </w:pPr>
      <w:r w:rsidRPr="00C100F5">
        <w:rPr>
          <w:rFonts w:ascii="Times New Roman" w:hAnsi="Times New Roman"/>
          <w:sz w:val="28"/>
          <w:szCs w:val="28"/>
        </w:rPr>
        <w:t xml:space="preserve">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C100F5">
          <w:rPr>
            <w:rFonts w:ascii="Times New Roman" w:hAnsi="Times New Roman"/>
            <w:color w:val="0000FF"/>
            <w:sz w:val="28"/>
            <w:szCs w:val="28"/>
          </w:rPr>
          <w:t>закона</w:t>
        </w:r>
      </w:hyperlink>
      <w:r w:rsidRPr="00C100F5">
        <w:rPr>
          <w:rFonts w:ascii="Times New Roman" w:hAnsi="Times New Roman"/>
          <w:sz w:val="28"/>
          <w:szCs w:val="28"/>
        </w:rPr>
        <w:t xml:space="preserve"> от 06.04.2011 N 63-ФЗ "Об электронной подписи", Федерального </w:t>
      </w:r>
      <w:hyperlink r:id="rId8" w:history="1">
        <w:r w:rsidRPr="00C100F5">
          <w:rPr>
            <w:rFonts w:ascii="Times New Roman" w:hAnsi="Times New Roman"/>
            <w:color w:val="0000FF"/>
            <w:sz w:val="28"/>
            <w:szCs w:val="28"/>
          </w:rPr>
          <w:t>закона</w:t>
        </w:r>
      </w:hyperlink>
      <w:r w:rsidRPr="00C100F5">
        <w:rPr>
          <w:rFonts w:ascii="Times New Roman" w:hAnsi="Times New Roman"/>
          <w:sz w:val="28"/>
          <w:szCs w:val="28"/>
        </w:rPr>
        <w:t xml:space="preserve"> от 27.07.2010 N 210-ФЗ "Об организации предоставления государственных и муниципальных услуг".</w:t>
      </w:r>
    </w:p>
    <w:p w:rsidR="000476C1" w:rsidRPr="00C100F5" w:rsidRDefault="000476C1" w:rsidP="00E47063">
      <w:pPr>
        <w:pStyle w:val="ConsPlusNormal"/>
        <w:ind w:firstLine="540"/>
        <w:jc w:val="both"/>
        <w:rPr>
          <w:rFonts w:ascii="Times New Roman" w:hAnsi="Times New Roman"/>
          <w:sz w:val="28"/>
          <w:szCs w:val="28"/>
        </w:rPr>
      </w:pPr>
      <w:r w:rsidRPr="00C100F5">
        <w:rPr>
          <w:rFonts w:ascii="Times New Roman" w:hAnsi="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0476C1" w:rsidRPr="00C100F5" w:rsidRDefault="000476C1" w:rsidP="004B6E8D">
      <w:pPr>
        <w:tabs>
          <w:tab w:val="left" w:pos="0"/>
        </w:tabs>
        <w:autoSpaceDE w:val="0"/>
        <w:autoSpaceDN w:val="0"/>
        <w:adjustRightInd w:val="0"/>
        <w:contextualSpacing/>
        <w:jc w:val="both"/>
        <w:rPr>
          <w:sz w:val="28"/>
          <w:szCs w:val="28"/>
        </w:rPr>
      </w:pPr>
      <w:r>
        <w:rPr>
          <w:sz w:val="28"/>
          <w:szCs w:val="28"/>
        </w:rPr>
        <w:tab/>
      </w:r>
      <w:r w:rsidRPr="00C100F5">
        <w:rPr>
          <w:sz w:val="28"/>
          <w:szCs w:val="28"/>
        </w:rPr>
        <w:t>2.2.</w:t>
      </w:r>
      <w:r>
        <w:rPr>
          <w:sz w:val="28"/>
          <w:szCs w:val="28"/>
        </w:rPr>
        <w:t>4</w:t>
      </w:r>
      <w:r w:rsidRPr="00C100F5">
        <w:rPr>
          <w:sz w:val="28"/>
          <w:szCs w:val="28"/>
        </w:rPr>
        <w:t xml:space="preserve">.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25</w:t>
      </w:r>
      <w:r w:rsidRPr="004D41BD">
        <w:rPr>
          <w:sz w:val="28"/>
          <w:szCs w:val="28"/>
        </w:rPr>
        <w:t>»</w:t>
      </w:r>
      <w:r>
        <w:rPr>
          <w:sz w:val="28"/>
          <w:szCs w:val="28"/>
        </w:rPr>
        <w:t>12.</w:t>
      </w:r>
      <w:r w:rsidRPr="004D41BD">
        <w:rPr>
          <w:sz w:val="28"/>
          <w:szCs w:val="28"/>
        </w:rPr>
        <w:t xml:space="preserve"> 20</w:t>
      </w:r>
      <w:r>
        <w:rPr>
          <w:sz w:val="28"/>
          <w:szCs w:val="28"/>
        </w:rPr>
        <w:t>15</w:t>
      </w:r>
      <w:r w:rsidRPr="004D41BD">
        <w:rPr>
          <w:sz w:val="28"/>
          <w:szCs w:val="28"/>
        </w:rPr>
        <w:t xml:space="preserve"> года</w:t>
      </w:r>
      <w:r>
        <w:rPr>
          <w:sz w:val="28"/>
          <w:szCs w:val="28"/>
        </w:rPr>
        <w:t xml:space="preserve"> № 157</w:t>
      </w:r>
      <w:r w:rsidRPr="004D41BD">
        <w:rPr>
          <w:sz w:val="28"/>
          <w:szCs w:val="28"/>
        </w:rPr>
        <w:t>.</w:t>
      </w:r>
    </w:p>
    <w:p w:rsidR="000476C1" w:rsidRPr="00C100F5" w:rsidRDefault="000476C1" w:rsidP="00E47063">
      <w:pPr>
        <w:pStyle w:val="ConsPlusNormal"/>
        <w:ind w:firstLine="540"/>
        <w:jc w:val="both"/>
        <w:rPr>
          <w:rFonts w:ascii="Times New Roman" w:hAnsi="Times New Roman"/>
          <w:sz w:val="28"/>
          <w:szCs w:val="28"/>
        </w:rPr>
      </w:pPr>
      <w:r w:rsidRPr="00C100F5">
        <w:rPr>
          <w:rFonts w:ascii="Times New Roman" w:hAnsi="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2.2.</w:t>
      </w:r>
      <w:r>
        <w:rPr>
          <w:rFonts w:ascii="Times New Roman" w:hAnsi="Times New Roman"/>
          <w:sz w:val="28"/>
          <w:szCs w:val="28"/>
        </w:rPr>
        <w:t>5</w:t>
      </w:r>
      <w:r w:rsidRPr="00C100F5">
        <w:rPr>
          <w:rFonts w:ascii="Times New Roman" w:hAnsi="Times New Roman"/>
          <w:sz w:val="28"/>
          <w:szCs w:val="28"/>
        </w:rPr>
        <w:t xml:space="preserve">. Подача заявителем заявления и документов, указанных в </w:t>
      </w:r>
      <w:hyperlink w:anchor="P149" w:history="1">
        <w:r w:rsidRPr="00C100F5">
          <w:rPr>
            <w:rFonts w:ascii="Times New Roman" w:hAnsi="Times New Roman"/>
            <w:color w:val="0000FF"/>
            <w:sz w:val="28"/>
            <w:szCs w:val="28"/>
          </w:rPr>
          <w:t>подпункте 2.6.1</w:t>
        </w:r>
      </w:hyperlink>
      <w:r w:rsidRPr="00C100F5">
        <w:rPr>
          <w:rFonts w:ascii="Times New Roman" w:hAnsi="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w:t>
      </w:r>
      <w:r>
        <w:rPr>
          <w:rFonts w:ascii="Times New Roman" w:hAnsi="Times New Roman"/>
          <w:sz w:val="28"/>
          <w:szCs w:val="28"/>
        </w:rPr>
        <w:t>Администрацию</w:t>
      </w:r>
      <w:r w:rsidRPr="00C100F5">
        <w:rPr>
          <w:rFonts w:ascii="Times New Roman" w:hAnsi="Times New Roman"/>
          <w:sz w:val="28"/>
          <w:szCs w:val="28"/>
        </w:rPr>
        <w:t xml:space="preserve"> или АУ «МФЦ» или в электронном виде.</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Форма </w:t>
      </w:r>
      <w:hyperlink w:anchor="P610" w:history="1">
        <w:r w:rsidRPr="00C100F5">
          <w:rPr>
            <w:rFonts w:ascii="Times New Roman" w:hAnsi="Times New Roman"/>
            <w:color w:val="0000FF"/>
            <w:sz w:val="28"/>
            <w:szCs w:val="28"/>
          </w:rPr>
          <w:t>заявления</w:t>
        </w:r>
      </w:hyperlink>
      <w:r w:rsidRPr="00C100F5">
        <w:rPr>
          <w:rFonts w:ascii="Times New Roman" w:hAnsi="Times New Roman"/>
          <w:sz w:val="28"/>
          <w:szCs w:val="28"/>
        </w:rPr>
        <w:t xml:space="preserve"> приведена в приложении N 2 к настоящему Административному регламенту.</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Заявление на бумажном носителе представляется:</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посредством почтового отправления;</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при личном обращении заявителя либо его законного представителя.</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2.2.</w:t>
      </w:r>
      <w:r>
        <w:rPr>
          <w:rFonts w:ascii="Times New Roman" w:hAnsi="Times New Roman"/>
          <w:sz w:val="28"/>
          <w:szCs w:val="28"/>
        </w:rPr>
        <w:t>6</w:t>
      </w:r>
      <w:r w:rsidRPr="00C100F5">
        <w:rPr>
          <w:rFonts w:ascii="Times New Roman" w:hAnsi="Times New Roman"/>
          <w:sz w:val="28"/>
          <w:szCs w:val="28"/>
        </w:rPr>
        <w:t>. Заявление и документы, необходимые для получения муниципальной услуги, представляемые в электронном виде:</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1) подписываются в соответствии с требованиями Федерального </w:t>
      </w:r>
      <w:hyperlink r:id="rId9" w:history="1">
        <w:r w:rsidRPr="00C100F5">
          <w:rPr>
            <w:rFonts w:ascii="Times New Roman" w:hAnsi="Times New Roman"/>
            <w:color w:val="0000FF"/>
            <w:sz w:val="28"/>
            <w:szCs w:val="28"/>
          </w:rPr>
          <w:t>закона</w:t>
        </w:r>
      </w:hyperlink>
      <w:r w:rsidRPr="00C100F5">
        <w:rPr>
          <w:rFonts w:ascii="Times New Roman" w:hAnsi="Times New Roman"/>
          <w:sz w:val="28"/>
          <w:szCs w:val="28"/>
        </w:rPr>
        <w:t xml:space="preserve"> от 06.04.2011 N 63-ФЗ "Об электронной подписи", Федерального </w:t>
      </w:r>
      <w:hyperlink r:id="rId10" w:history="1">
        <w:r w:rsidRPr="00C100F5">
          <w:rPr>
            <w:rFonts w:ascii="Times New Roman" w:hAnsi="Times New Roman"/>
            <w:color w:val="0000FF"/>
            <w:sz w:val="28"/>
            <w:szCs w:val="28"/>
          </w:rPr>
          <w:t>закона</w:t>
        </w:r>
      </w:hyperlink>
      <w:r w:rsidRPr="00C100F5">
        <w:rPr>
          <w:rFonts w:ascii="Times New Roman" w:hAnsi="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заявление - простой электронной подписью (далее - ЭП);</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копии документов, не требующих предоставления оригиналов или нотариального заверения, - простой ЭП;</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документы, выданные органами или организациями, - усиленной квалифицированной ЭП таких органов или организаций;</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2) представляются в </w:t>
      </w:r>
      <w:r>
        <w:rPr>
          <w:rFonts w:ascii="Times New Roman" w:hAnsi="Times New Roman"/>
          <w:sz w:val="28"/>
          <w:szCs w:val="28"/>
        </w:rPr>
        <w:t>Администрацию</w:t>
      </w:r>
      <w:r w:rsidRPr="00C100F5">
        <w:rPr>
          <w:rFonts w:ascii="Times New Roman" w:hAnsi="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0476C1" w:rsidRPr="00C100F5" w:rsidRDefault="000476C1" w:rsidP="002D515C">
      <w:pPr>
        <w:pStyle w:val="ConsPlusNormal"/>
        <w:ind w:firstLine="540"/>
        <w:jc w:val="both"/>
        <w:rPr>
          <w:rFonts w:ascii="Times New Roman" w:hAnsi="Times New Roman"/>
          <w:sz w:val="28"/>
          <w:szCs w:val="28"/>
        </w:rPr>
      </w:pPr>
      <w:r w:rsidRPr="00C100F5">
        <w:rPr>
          <w:rFonts w:ascii="Times New Roman" w:hAnsi="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0476C1" w:rsidRPr="00C100F5" w:rsidRDefault="000476C1" w:rsidP="00E02083">
      <w:pPr>
        <w:pStyle w:val="ConsPlusNormal"/>
        <w:shd w:val="clear" w:color="auto" w:fill="FFFFFF"/>
        <w:ind w:firstLine="540"/>
        <w:jc w:val="both"/>
        <w:rPr>
          <w:rFonts w:ascii="Times New Roman" w:hAnsi="Times New Roman"/>
          <w:sz w:val="28"/>
          <w:szCs w:val="28"/>
        </w:rPr>
      </w:pPr>
      <w:r w:rsidRPr="00C100F5">
        <w:rPr>
          <w:rFonts w:ascii="Times New Roman" w:hAnsi="Times New Roman"/>
          <w:sz w:val="28"/>
          <w:szCs w:val="28"/>
        </w:rPr>
        <w:t>- иным способом, позволяющим передать в электронном виде заявление и иные документы.</w:t>
      </w:r>
    </w:p>
    <w:p w:rsidR="000476C1" w:rsidRPr="00C100F5" w:rsidRDefault="000476C1" w:rsidP="00E02083">
      <w:pPr>
        <w:pStyle w:val="ConsPlusNormal"/>
        <w:ind w:firstLine="540"/>
        <w:jc w:val="both"/>
        <w:rPr>
          <w:rFonts w:ascii="Times New Roman" w:hAnsi="Times New Roman"/>
          <w:sz w:val="28"/>
          <w:szCs w:val="28"/>
        </w:rPr>
      </w:pPr>
      <w:r w:rsidRPr="00C100F5">
        <w:rPr>
          <w:rFonts w:ascii="Times New Roman" w:hAnsi="Times New Roman"/>
          <w:sz w:val="28"/>
          <w:szCs w:val="28"/>
        </w:rPr>
        <w:t>2.2.</w:t>
      </w:r>
      <w:r>
        <w:rPr>
          <w:rFonts w:ascii="Times New Roman" w:hAnsi="Times New Roman"/>
          <w:sz w:val="28"/>
          <w:szCs w:val="28"/>
        </w:rPr>
        <w:t>7</w:t>
      </w:r>
      <w:r w:rsidRPr="00C100F5">
        <w:rPr>
          <w:rFonts w:ascii="Times New Roman" w:hAnsi="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C100F5">
          <w:rPr>
            <w:rFonts w:ascii="Times New Roman" w:hAnsi="Times New Roman"/>
            <w:color w:val="0000FF"/>
            <w:sz w:val="28"/>
            <w:szCs w:val="28"/>
          </w:rPr>
          <w:t>статьи 9</w:t>
        </w:r>
      </w:hyperlink>
      <w:r w:rsidRPr="00C100F5">
        <w:rPr>
          <w:rFonts w:ascii="Times New Roman" w:hAnsi="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C100F5">
          <w:rPr>
            <w:rFonts w:ascii="Times New Roman" w:hAnsi="Times New Roman"/>
            <w:color w:val="0000FF"/>
            <w:sz w:val="28"/>
            <w:szCs w:val="28"/>
          </w:rPr>
          <w:t>согласия</w:t>
        </w:r>
      </w:hyperlink>
      <w:r w:rsidRPr="00C100F5">
        <w:rPr>
          <w:rFonts w:ascii="Times New Roman" w:hAnsi="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0476C1" w:rsidRPr="00C100F5" w:rsidRDefault="000476C1" w:rsidP="00E02083">
      <w:pPr>
        <w:pStyle w:val="ConsPlusNormal"/>
        <w:ind w:firstLine="540"/>
        <w:jc w:val="both"/>
        <w:rPr>
          <w:rFonts w:ascii="Times New Roman" w:hAnsi="Times New Roman"/>
          <w:sz w:val="28"/>
          <w:szCs w:val="28"/>
        </w:rPr>
      </w:pPr>
      <w:r w:rsidRPr="00C100F5">
        <w:rPr>
          <w:rFonts w:ascii="Times New Roman" w:hAnsi="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0476C1" w:rsidRPr="00C100F5" w:rsidRDefault="000476C1" w:rsidP="008B5546">
      <w:pPr>
        <w:pStyle w:val="ConsPlusNormal"/>
        <w:ind w:firstLine="540"/>
        <w:jc w:val="both"/>
        <w:rPr>
          <w:rFonts w:ascii="Times New Roman" w:hAnsi="Times New Roman"/>
          <w:sz w:val="28"/>
          <w:szCs w:val="28"/>
        </w:rPr>
      </w:pPr>
      <w:r w:rsidRPr="00C100F5">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0476C1" w:rsidRPr="00C100F5" w:rsidRDefault="000476C1">
      <w:pPr>
        <w:pStyle w:val="ConsPlusNormal"/>
        <w:ind w:firstLine="540"/>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2.3. Результат предоставления 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2.4. Срок предоставления 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0476C1" w:rsidRPr="00C100F5" w:rsidRDefault="000476C1" w:rsidP="00442112">
      <w:pPr>
        <w:pStyle w:val="ConsPlusNormal"/>
        <w:ind w:firstLine="540"/>
        <w:jc w:val="both"/>
        <w:rPr>
          <w:rFonts w:ascii="Times New Roman" w:hAnsi="Times New Roman"/>
          <w:sz w:val="28"/>
          <w:szCs w:val="28"/>
        </w:rPr>
      </w:pPr>
      <w:r w:rsidRPr="00C100F5">
        <w:rPr>
          <w:rFonts w:ascii="Times New Roman" w:hAnsi="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olor w:val="0000FF"/>
            <w:sz w:val="28"/>
            <w:szCs w:val="28"/>
          </w:rPr>
          <w:t>пункте 2.6.2</w:t>
        </w:r>
      </w:hyperlink>
      <w:r w:rsidRPr="00C100F5">
        <w:rPr>
          <w:rFonts w:ascii="Times New Roman" w:hAnsi="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2.5. Правовые основания предоставления 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Жилищным </w:t>
      </w:r>
      <w:hyperlink r:id="rId12" w:history="1">
        <w:r w:rsidRPr="00C100F5">
          <w:rPr>
            <w:rFonts w:ascii="Times New Roman" w:hAnsi="Times New Roman"/>
            <w:color w:val="0000FF"/>
            <w:sz w:val="28"/>
            <w:szCs w:val="28"/>
          </w:rPr>
          <w:t>кодексом</w:t>
        </w:r>
      </w:hyperlink>
      <w:r w:rsidRPr="00C100F5">
        <w:rPr>
          <w:rFonts w:ascii="Times New Roman" w:hAnsi="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Федеральным </w:t>
      </w:r>
      <w:hyperlink r:id="rId13" w:history="1">
        <w:r w:rsidRPr="00C100F5">
          <w:rPr>
            <w:rFonts w:ascii="Times New Roman" w:hAnsi="Times New Roman"/>
            <w:color w:val="0000FF"/>
            <w:sz w:val="28"/>
            <w:szCs w:val="28"/>
          </w:rPr>
          <w:t>законом</w:t>
        </w:r>
      </w:hyperlink>
      <w:r w:rsidRPr="00C100F5">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Федеральным </w:t>
      </w:r>
      <w:hyperlink r:id="rId14" w:history="1">
        <w:r w:rsidRPr="00C100F5">
          <w:rPr>
            <w:rFonts w:ascii="Times New Roman" w:hAnsi="Times New Roman"/>
            <w:color w:val="0000FF"/>
            <w:sz w:val="28"/>
            <w:szCs w:val="28"/>
          </w:rPr>
          <w:t>законом</w:t>
        </w:r>
      </w:hyperlink>
      <w:r w:rsidRPr="00C100F5">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476C1" w:rsidRDefault="000476C1">
      <w:pPr>
        <w:pStyle w:val="ConsPlusNormal"/>
        <w:ind w:firstLine="540"/>
        <w:jc w:val="both"/>
        <w:rPr>
          <w:rFonts w:ascii="Times New Roman" w:hAnsi="Times New Roman"/>
          <w:sz w:val="28"/>
          <w:szCs w:val="28"/>
        </w:rPr>
      </w:pPr>
      <w:hyperlink r:id="rId15" w:history="1">
        <w:r w:rsidRPr="00C100F5">
          <w:rPr>
            <w:rFonts w:ascii="Times New Roman" w:hAnsi="Times New Roman"/>
            <w:color w:val="0000FF"/>
            <w:sz w:val="28"/>
            <w:szCs w:val="28"/>
          </w:rPr>
          <w:t>Постановлением</w:t>
        </w:r>
      </w:hyperlink>
      <w:r w:rsidRPr="00C100F5">
        <w:rPr>
          <w:rFonts w:ascii="Times New Roman" w:hAnsi="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0476C1" w:rsidRPr="004D41BD" w:rsidRDefault="000476C1" w:rsidP="004B6E8D">
      <w:pPr>
        <w:pStyle w:val="ConsPlusNormal"/>
        <w:ind w:firstLine="540"/>
        <w:jc w:val="both"/>
        <w:rPr>
          <w:rFonts w:ascii="Times New Roman" w:hAnsi="Times New Roman"/>
          <w:sz w:val="28"/>
          <w:szCs w:val="28"/>
        </w:rPr>
      </w:pPr>
      <w:r w:rsidRPr="004D41BD">
        <w:rPr>
          <w:rFonts w:ascii="Times New Roman" w:hAnsi="Times New Roman"/>
          <w:sz w:val="28"/>
          <w:szCs w:val="28"/>
        </w:rPr>
        <w:t>Уставом</w:t>
      </w:r>
      <w:r>
        <w:rPr>
          <w:rFonts w:ascii="Times New Roman" w:hAnsi="Times New Roman"/>
          <w:sz w:val="28"/>
          <w:szCs w:val="28"/>
        </w:rPr>
        <w:t xml:space="preserve"> Норово-Ротаевского сельского поселения ;</w:t>
      </w:r>
    </w:p>
    <w:p w:rsidR="000476C1" w:rsidRPr="004D41BD" w:rsidRDefault="000476C1" w:rsidP="004B6E8D">
      <w:pPr>
        <w:pStyle w:val="ConsPlusNormal"/>
        <w:ind w:firstLine="540"/>
        <w:jc w:val="both"/>
        <w:rPr>
          <w:rFonts w:ascii="Times New Roman" w:hAnsi="Times New Roman"/>
          <w:sz w:val="28"/>
          <w:szCs w:val="28"/>
        </w:rPr>
      </w:pPr>
      <w:r w:rsidRPr="004D41BD">
        <w:rPr>
          <w:rFonts w:ascii="Times New Roman" w:hAnsi="Times New Roman"/>
          <w:sz w:val="28"/>
          <w:szCs w:val="28"/>
        </w:rPr>
        <w:t>Постановление</w:t>
      </w:r>
      <w:r>
        <w:rPr>
          <w:rFonts w:ascii="Times New Roman" w:hAnsi="Times New Roman"/>
          <w:sz w:val="28"/>
          <w:szCs w:val="28"/>
        </w:rPr>
        <w:t>м А</w:t>
      </w:r>
      <w:r w:rsidRPr="004D41BD">
        <w:rPr>
          <w:rFonts w:ascii="Times New Roman" w:hAnsi="Times New Roman"/>
          <w:sz w:val="28"/>
          <w:szCs w:val="28"/>
        </w:rPr>
        <w:t>дминистрации</w:t>
      </w:r>
      <w:r>
        <w:rPr>
          <w:rFonts w:ascii="Times New Roman" w:hAnsi="Times New Roman"/>
          <w:sz w:val="28"/>
          <w:szCs w:val="28"/>
        </w:rPr>
        <w:t xml:space="preserve"> Норово-Ротаевского сельского поселения  </w:t>
      </w:r>
      <w:r w:rsidRPr="004D41BD">
        <w:rPr>
          <w:rFonts w:ascii="Times New Roman" w:hAnsi="Times New Roman"/>
          <w:sz w:val="28"/>
          <w:szCs w:val="28"/>
        </w:rPr>
        <w:t>«Об утверждении перечня муниципальных услуг»;</w:t>
      </w:r>
    </w:p>
    <w:p w:rsidR="000476C1"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и другими нормативными правовыми актами.</w:t>
      </w:r>
    </w:p>
    <w:p w:rsidR="000476C1" w:rsidRPr="00C100F5" w:rsidRDefault="000476C1">
      <w:pPr>
        <w:pStyle w:val="ConsPlusNormal"/>
        <w:ind w:firstLine="540"/>
        <w:jc w:val="both"/>
        <w:rPr>
          <w:rFonts w:ascii="Times New Roman" w:hAnsi="Times New Roman"/>
          <w:sz w:val="28"/>
          <w:szCs w:val="28"/>
        </w:rPr>
      </w:pPr>
    </w:p>
    <w:p w:rsidR="000476C1" w:rsidRPr="00C100F5" w:rsidRDefault="000476C1">
      <w:pPr>
        <w:pStyle w:val="ConsPlusNormal"/>
        <w:jc w:val="both"/>
        <w:rPr>
          <w:rFonts w:ascii="Times New Roman" w:hAnsi="Times New Roman"/>
          <w:sz w:val="28"/>
          <w:szCs w:val="28"/>
        </w:rPr>
      </w:pPr>
    </w:p>
    <w:p w:rsidR="000476C1" w:rsidRPr="00C100F5" w:rsidRDefault="000476C1" w:rsidP="0052669F">
      <w:pPr>
        <w:pStyle w:val="ConsPlusNormal"/>
        <w:outlineLvl w:val="2"/>
        <w:rPr>
          <w:rFonts w:ascii="Times New Roman" w:hAnsi="Times New Roman"/>
          <w:sz w:val="28"/>
          <w:szCs w:val="28"/>
        </w:rPr>
      </w:pPr>
      <w:bookmarkStart w:id="1" w:name="P138"/>
      <w:bookmarkEnd w:id="1"/>
      <w:r>
        <w:rPr>
          <w:rFonts w:ascii="Times New Roman" w:hAnsi="Times New Roman"/>
          <w:sz w:val="28"/>
          <w:szCs w:val="28"/>
        </w:rPr>
        <w:t xml:space="preserve">     </w:t>
      </w:r>
      <w:r w:rsidRPr="00C100F5">
        <w:rPr>
          <w:rFonts w:ascii="Times New Roman" w:hAnsi="Times New Roman"/>
          <w:sz w:val="28"/>
          <w:szCs w:val="28"/>
        </w:rPr>
        <w:t>2.6. Исчерпывающий перечень документов, необходимых</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в соответствии с законодательными или иными нормативными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правовыми актами для предоставления 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bookmarkStart w:id="2" w:name="P142"/>
      <w:bookmarkEnd w:id="2"/>
      <w:r w:rsidRPr="00C100F5">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476C1" w:rsidRPr="00C100F5" w:rsidRDefault="000476C1" w:rsidP="008C725C">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olor w:val="0000FF"/>
            <w:sz w:val="28"/>
            <w:szCs w:val="28"/>
          </w:rPr>
          <w:t>заявление</w:t>
        </w:r>
      </w:hyperlink>
      <w:r w:rsidRPr="00C100F5">
        <w:rPr>
          <w:rFonts w:ascii="Times New Roman" w:hAnsi="Times New Roman"/>
          <w:sz w:val="28"/>
          <w:szCs w:val="28"/>
        </w:rPr>
        <w:t xml:space="preserve"> (приложение  N 2 к настоящему Административному регламенту), направленное в </w:t>
      </w:r>
      <w:r>
        <w:rPr>
          <w:rFonts w:ascii="Times New Roman" w:hAnsi="Times New Roman"/>
          <w:sz w:val="28"/>
          <w:szCs w:val="28"/>
        </w:rPr>
        <w:t>Администрацию</w:t>
      </w:r>
      <w:r w:rsidRPr="00C100F5">
        <w:rPr>
          <w:rFonts w:ascii="Times New Roman" w:hAnsi="Times New Roman"/>
          <w:sz w:val="28"/>
          <w:szCs w:val="28"/>
        </w:rPr>
        <w:t xml:space="preserve"> лично в письменном виде, либо в виде электронного документа, либо через АУ «МФЦ».</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К заявлению прилагаются следующие документы:</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0476C1" w:rsidRPr="00C100F5" w:rsidRDefault="000476C1">
      <w:pPr>
        <w:pStyle w:val="ConsPlusNormal"/>
        <w:ind w:firstLine="540"/>
        <w:jc w:val="both"/>
        <w:rPr>
          <w:rFonts w:ascii="Times New Roman" w:hAnsi="Times New Roman"/>
          <w:sz w:val="28"/>
          <w:szCs w:val="28"/>
        </w:rPr>
      </w:pPr>
      <w:bookmarkStart w:id="3" w:name="P168"/>
      <w:bookmarkEnd w:id="3"/>
      <w:r w:rsidRPr="00C100F5">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Для предоставления муниципальной услуги </w:t>
      </w:r>
      <w:r>
        <w:rPr>
          <w:rFonts w:ascii="Times New Roman" w:hAnsi="Times New Roman"/>
          <w:sz w:val="28"/>
          <w:szCs w:val="28"/>
        </w:rPr>
        <w:t>Администрация</w:t>
      </w:r>
      <w:r w:rsidRPr="00C100F5">
        <w:rPr>
          <w:rFonts w:ascii="Times New Roman"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технический паспорт переустраиваемого и (или) перепланируемого жилого помещения.</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Для предоставления муниципальной услуги </w:t>
      </w:r>
      <w:r>
        <w:rPr>
          <w:rFonts w:ascii="Times New Roman" w:hAnsi="Times New Roman"/>
          <w:sz w:val="28"/>
          <w:szCs w:val="28"/>
        </w:rPr>
        <w:t xml:space="preserve">Администрация </w:t>
      </w:r>
      <w:r w:rsidRPr="00C100F5">
        <w:rPr>
          <w:rFonts w:ascii="Times New Roman" w:hAnsi="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Для предоставления муниципальной услуги </w:t>
      </w:r>
      <w:r>
        <w:rPr>
          <w:rFonts w:ascii="Times New Roman" w:hAnsi="Times New Roman"/>
          <w:sz w:val="28"/>
          <w:szCs w:val="28"/>
        </w:rPr>
        <w:t xml:space="preserve">Администрация </w:t>
      </w:r>
      <w:r w:rsidRPr="00C100F5">
        <w:rPr>
          <w:rFonts w:ascii="Times New Roman" w:hAnsi="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476C1" w:rsidRPr="00C100F5" w:rsidRDefault="000476C1" w:rsidP="00D51DDB">
      <w:pPr>
        <w:pStyle w:val="ConsPlusNormal"/>
        <w:ind w:firstLine="540"/>
        <w:jc w:val="both"/>
        <w:rPr>
          <w:rFonts w:ascii="Times New Roman" w:hAnsi="Times New Roman"/>
          <w:sz w:val="28"/>
          <w:szCs w:val="28"/>
        </w:rPr>
      </w:pPr>
      <w:r w:rsidRPr="00C100F5">
        <w:rPr>
          <w:rFonts w:ascii="Times New Roman" w:hAnsi="Times New Roman"/>
          <w:sz w:val="28"/>
          <w:szCs w:val="28"/>
        </w:rPr>
        <w:t>При предоставлении муниципальной услуги запрещается требовать от заявителя:</w:t>
      </w:r>
    </w:p>
    <w:p w:rsidR="000476C1" w:rsidRPr="00C100F5" w:rsidRDefault="000476C1" w:rsidP="00D51DDB">
      <w:pPr>
        <w:pStyle w:val="ConsPlusNormal"/>
        <w:ind w:firstLine="540"/>
        <w:jc w:val="both"/>
        <w:rPr>
          <w:rFonts w:ascii="Times New Roman" w:hAnsi="Times New Roman"/>
          <w:sz w:val="28"/>
          <w:szCs w:val="28"/>
        </w:rPr>
      </w:pPr>
      <w:r w:rsidRPr="00C100F5">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0476C1" w:rsidRPr="00C100F5" w:rsidRDefault="000476C1" w:rsidP="00D51DDB">
      <w:pPr>
        <w:pStyle w:val="ConsPlusNormal"/>
        <w:ind w:firstLine="540"/>
        <w:jc w:val="both"/>
        <w:rPr>
          <w:rFonts w:ascii="Times New Roman" w:hAnsi="Times New Roman"/>
          <w:sz w:val="28"/>
          <w:szCs w:val="28"/>
        </w:rPr>
      </w:pPr>
      <w:r w:rsidRPr="00C100F5">
        <w:rPr>
          <w:rFonts w:ascii="Times New Roman" w:hAnsi="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476C1"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476C1" w:rsidRDefault="000476C1">
      <w:pPr>
        <w:pStyle w:val="ConsPlusNormal"/>
        <w:ind w:firstLine="540"/>
        <w:jc w:val="both"/>
        <w:rPr>
          <w:rFonts w:ascii="Times New Roman" w:hAnsi="Times New Roman"/>
          <w:sz w:val="28"/>
          <w:szCs w:val="28"/>
        </w:rPr>
      </w:pPr>
    </w:p>
    <w:p w:rsidR="000476C1" w:rsidRDefault="000476C1">
      <w:pPr>
        <w:pStyle w:val="ConsPlusNormal"/>
        <w:ind w:firstLine="540"/>
        <w:jc w:val="both"/>
        <w:rPr>
          <w:rFonts w:ascii="Times New Roman" w:hAnsi="Times New Roman"/>
          <w:sz w:val="28"/>
          <w:szCs w:val="28"/>
        </w:rPr>
      </w:pP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bookmarkStart w:id="4" w:name="P187"/>
      <w:bookmarkEnd w:id="4"/>
      <w:r w:rsidRPr="00C100F5">
        <w:rPr>
          <w:rFonts w:ascii="Times New Roman" w:hAnsi="Times New Roman"/>
          <w:sz w:val="28"/>
          <w:szCs w:val="28"/>
        </w:rPr>
        <w:t>2.7. Исчерпывающий перечень оснований для отказа в приеме</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документов, необходимых для предоставления</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муниципальной услуги</w:t>
      </w:r>
    </w:p>
    <w:p w:rsidR="000476C1" w:rsidRPr="00C100F5" w:rsidRDefault="000476C1">
      <w:pPr>
        <w:pStyle w:val="ConsPlusNormal"/>
        <w:jc w:val="both"/>
        <w:rPr>
          <w:rFonts w:ascii="Times New Roman" w:hAnsi="Times New Roman"/>
          <w:sz w:val="28"/>
          <w:szCs w:val="28"/>
        </w:rPr>
      </w:pPr>
    </w:p>
    <w:p w:rsidR="000476C1" w:rsidRPr="004D41BD" w:rsidRDefault="000476C1" w:rsidP="00F4655B">
      <w:pPr>
        <w:pStyle w:val="ConsPlusNormal"/>
        <w:ind w:firstLine="540"/>
        <w:jc w:val="both"/>
        <w:rPr>
          <w:rFonts w:ascii="Times New Roman" w:hAnsi="Times New Roman"/>
          <w:sz w:val="28"/>
          <w:szCs w:val="28"/>
        </w:rPr>
      </w:pPr>
      <w:r w:rsidRPr="004D41BD">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0476C1" w:rsidRPr="00C100F5" w:rsidRDefault="000476C1">
      <w:pPr>
        <w:pStyle w:val="ConsPlusNormal"/>
        <w:ind w:firstLine="540"/>
        <w:jc w:val="both"/>
        <w:rPr>
          <w:rFonts w:ascii="Times New Roman" w:hAnsi="Times New Roman"/>
          <w:sz w:val="28"/>
          <w:szCs w:val="28"/>
        </w:rPr>
      </w:pPr>
    </w:p>
    <w:p w:rsidR="000476C1" w:rsidRDefault="000476C1">
      <w:pPr>
        <w:pStyle w:val="ConsPlusNormal"/>
        <w:jc w:val="center"/>
        <w:outlineLvl w:val="2"/>
        <w:rPr>
          <w:rFonts w:ascii="Times New Roman" w:hAnsi="Times New Roman"/>
          <w:sz w:val="28"/>
          <w:szCs w:val="28"/>
        </w:rPr>
      </w:pPr>
      <w:bookmarkStart w:id="5" w:name="P195"/>
      <w:bookmarkEnd w:id="5"/>
      <w:r w:rsidRPr="00C100F5">
        <w:rPr>
          <w:rFonts w:ascii="Times New Roman" w:hAnsi="Times New Roman"/>
          <w:sz w:val="28"/>
          <w:szCs w:val="28"/>
        </w:rPr>
        <w:t xml:space="preserve">2.8. Основанием для отказа в предоставлении </w:t>
      </w:r>
    </w:p>
    <w:p w:rsidR="000476C1" w:rsidRDefault="000476C1" w:rsidP="00F4655B">
      <w:pPr>
        <w:pStyle w:val="ConsPlusNormal"/>
        <w:jc w:val="center"/>
        <w:outlineLvl w:val="2"/>
        <w:rPr>
          <w:rFonts w:ascii="Times New Roman" w:hAnsi="Times New Roman"/>
          <w:sz w:val="28"/>
          <w:szCs w:val="28"/>
        </w:rPr>
      </w:pPr>
      <w:r>
        <w:rPr>
          <w:rFonts w:ascii="Times New Roman" w:hAnsi="Times New Roman"/>
          <w:sz w:val="28"/>
          <w:szCs w:val="28"/>
        </w:rPr>
        <w:t>М</w:t>
      </w:r>
      <w:r w:rsidRPr="00C100F5">
        <w:rPr>
          <w:rFonts w:ascii="Times New Roman" w:hAnsi="Times New Roman"/>
          <w:sz w:val="28"/>
          <w:szCs w:val="28"/>
        </w:rPr>
        <w:t>униципальной</w:t>
      </w:r>
      <w:r>
        <w:rPr>
          <w:rFonts w:ascii="Times New Roman" w:hAnsi="Times New Roman"/>
          <w:sz w:val="28"/>
          <w:szCs w:val="28"/>
        </w:rPr>
        <w:t xml:space="preserve"> </w:t>
      </w:r>
      <w:r w:rsidRPr="00C100F5">
        <w:rPr>
          <w:rFonts w:ascii="Times New Roman" w:hAnsi="Times New Roman"/>
          <w:sz w:val="28"/>
          <w:szCs w:val="28"/>
        </w:rPr>
        <w:t xml:space="preserve">услуги </w:t>
      </w:r>
    </w:p>
    <w:p w:rsidR="000476C1" w:rsidRDefault="000476C1">
      <w:pPr>
        <w:pStyle w:val="ConsPlusNormal"/>
        <w:jc w:val="center"/>
        <w:rPr>
          <w:rFonts w:ascii="Times New Roman" w:hAnsi="Times New Roman"/>
          <w:sz w:val="28"/>
          <w:szCs w:val="28"/>
        </w:rPr>
      </w:pPr>
    </w:p>
    <w:p w:rsidR="000476C1" w:rsidRPr="00C100F5" w:rsidRDefault="000476C1" w:rsidP="00F4655B">
      <w:pPr>
        <w:pStyle w:val="ConsPlusNormal"/>
        <w:ind w:firstLine="540"/>
        <w:jc w:val="both"/>
        <w:outlineLvl w:val="2"/>
        <w:rPr>
          <w:rFonts w:ascii="Times New Roman" w:hAnsi="Times New Roman"/>
          <w:sz w:val="28"/>
          <w:szCs w:val="28"/>
        </w:rPr>
      </w:pPr>
      <w:r w:rsidRPr="00C100F5">
        <w:rPr>
          <w:rFonts w:ascii="Times New Roman" w:hAnsi="Times New Roman"/>
          <w:sz w:val="28"/>
          <w:szCs w:val="28"/>
        </w:rPr>
        <w:t>Основанием для отказа в предоставлении муниципальной</w:t>
      </w:r>
      <w:r>
        <w:rPr>
          <w:rFonts w:ascii="Times New Roman" w:hAnsi="Times New Roman"/>
          <w:sz w:val="28"/>
          <w:szCs w:val="28"/>
        </w:rPr>
        <w:t xml:space="preserve"> </w:t>
      </w:r>
      <w:r w:rsidRPr="00C100F5">
        <w:rPr>
          <w:rFonts w:ascii="Times New Roman" w:hAnsi="Times New Roman"/>
          <w:sz w:val="28"/>
          <w:szCs w:val="28"/>
        </w:rPr>
        <w:t>услуги является</w:t>
      </w:r>
      <w:r>
        <w:rPr>
          <w:rFonts w:ascii="Times New Roman" w:hAnsi="Times New Roman"/>
          <w:sz w:val="28"/>
          <w:szCs w:val="28"/>
        </w:rPr>
        <w:t>:</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 непредставление указанных в </w:t>
      </w:r>
      <w:hyperlink w:anchor="P142" w:history="1">
        <w:r w:rsidRPr="00C100F5">
          <w:rPr>
            <w:rFonts w:ascii="Times New Roman" w:hAnsi="Times New Roman"/>
            <w:color w:val="0000FF"/>
            <w:sz w:val="28"/>
            <w:szCs w:val="28"/>
          </w:rPr>
          <w:t>п. 2.6.1</w:t>
        </w:r>
      </w:hyperlink>
      <w:r w:rsidRPr="00C100F5">
        <w:rPr>
          <w:rFonts w:ascii="Times New Roman" w:hAnsi="Times New Roman"/>
          <w:sz w:val="28"/>
          <w:szCs w:val="28"/>
        </w:rPr>
        <w:t xml:space="preserve"> настоящего Административного регламента документов;</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представления документов в ненадлежащий орган;</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несоответствие проекта переустройства и (или) перепланировки жилого помещения требованиям законодательства.</w:t>
      </w:r>
    </w:p>
    <w:p w:rsidR="000476C1" w:rsidRPr="00C100F5" w:rsidRDefault="000476C1">
      <w:pPr>
        <w:pStyle w:val="ConsPlusNormal"/>
        <w:ind w:firstLine="540"/>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2.9. Размер платы, взимаемой с заявителя при предоставлении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муниципальной услуги, и способы ее взимания в случаях,</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предусмотренных федеральными законами, принимаемыми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в соответствии с иными нормативными правовыми актами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Российской Федерации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Муниципальная услуга предоставляется на бесплатной основе.</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2.10. Максимальный срок ожидания в очереди при подаче</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заявления о предоставлении муниципальной услуги и при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получении результата предоставления 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476C1" w:rsidRPr="00C100F5" w:rsidRDefault="000476C1">
      <w:pPr>
        <w:pStyle w:val="ConsPlusNormal"/>
        <w:ind w:firstLine="540"/>
        <w:jc w:val="both"/>
        <w:rPr>
          <w:rFonts w:ascii="Times New Roman" w:hAnsi="Times New Roman"/>
          <w:sz w:val="28"/>
          <w:szCs w:val="28"/>
        </w:rPr>
      </w:pPr>
    </w:p>
    <w:p w:rsidR="000476C1" w:rsidRPr="00C100F5" w:rsidRDefault="000476C1" w:rsidP="00865112">
      <w:pPr>
        <w:pStyle w:val="ConsPlusNormal"/>
        <w:jc w:val="center"/>
        <w:outlineLvl w:val="2"/>
        <w:rPr>
          <w:rFonts w:ascii="Times New Roman" w:hAnsi="Times New Roman"/>
          <w:sz w:val="28"/>
          <w:szCs w:val="28"/>
        </w:rPr>
      </w:pPr>
      <w:r w:rsidRPr="00C100F5">
        <w:rPr>
          <w:rFonts w:ascii="Times New Roman" w:hAnsi="Times New Roman"/>
          <w:sz w:val="28"/>
          <w:szCs w:val="28"/>
        </w:rPr>
        <w:t xml:space="preserve">2.11. </w:t>
      </w:r>
      <w:r>
        <w:rPr>
          <w:rFonts w:ascii="Times New Roman" w:hAnsi="Times New Roman"/>
          <w:sz w:val="28"/>
          <w:szCs w:val="28"/>
        </w:rPr>
        <w:t>С</w:t>
      </w:r>
      <w:r w:rsidRPr="00C100F5">
        <w:rPr>
          <w:rFonts w:ascii="Times New Roman" w:hAnsi="Times New Roman"/>
          <w:sz w:val="28"/>
          <w:szCs w:val="28"/>
        </w:rPr>
        <w:t xml:space="preserve">рок регистрации запроса заявителя о предоставлении </w:t>
      </w:r>
    </w:p>
    <w:p w:rsidR="000476C1" w:rsidRPr="00C100F5" w:rsidRDefault="000476C1" w:rsidP="00865112">
      <w:pPr>
        <w:pStyle w:val="ConsPlusNormal"/>
        <w:jc w:val="center"/>
        <w:outlineLvl w:val="2"/>
        <w:rPr>
          <w:rFonts w:ascii="Times New Roman" w:hAnsi="Times New Roman"/>
          <w:sz w:val="28"/>
          <w:szCs w:val="28"/>
        </w:rPr>
      </w:pPr>
      <w:r w:rsidRPr="00C100F5">
        <w:rPr>
          <w:rFonts w:ascii="Times New Roman" w:hAnsi="Times New Roman"/>
          <w:sz w:val="28"/>
          <w:szCs w:val="28"/>
        </w:rPr>
        <w:t>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rsidP="00865112">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0476C1" w:rsidRPr="00C100F5" w:rsidRDefault="000476C1" w:rsidP="00865112">
      <w:pPr>
        <w:pStyle w:val="ConsPlusNormal"/>
        <w:ind w:firstLine="540"/>
        <w:jc w:val="both"/>
        <w:rPr>
          <w:rFonts w:ascii="Times New Roman" w:hAnsi="Times New Roman"/>
          <w:sz w:val="28"/>
          <w:szCs w:val="28"/>
        </w:rPr>
      </w:pPr>
      <w:r w:rsidRPr="00C100F5">
        <w:rPr>
          <w:rFonts w:ascii="Times New Roman" w:hAnsi="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0476C1" w:rsidRPr="00C100F5" w:rsidRDefault="000476C1" w:rsidP="00B13528">
      <w:pPr>
        <w:pStyle w:val="ConsPlusNormal"/>
        <w:ind w:firstLine="540"/>
        <w:jc w:val="both"/>
        <w:rPr>
          <w:rFonts w:ascii="Times New Roman" w:hAnsi="Times New Roman"/>
          <w:sz w:val="28"/>
          <w:szCs w:val="28"/>
        </w:rPr>
      </w:pPr>
      <w:r w:rsidRPr="00C100F5">
        <w:rPr>
          <w:rFonts w:ascii="Times New Roman" w:hAnsi="Times New Roman"/>
          <w:sz w:val="28"/>
          <w:szCs w:val="28"/>
        </w:rPr>
        <w:t>Порядок приема и сроки передачи в Администрацию заявления и документов из АУ «МФЦ» по предоставлению муниципальной услугиопределяются соглашением между ними, но не позднее следующего рабочего дня после поступления заявления и документов в АУ «МФЦ».</w:t>
      </w:r>
    </w:p>
    <w:p w:rsidR="000476C1" w:rsidRPr="00C100F5" w:rsidRDefault="000476C1" w:rsidP="00865112">
      <w:pPr>
        <w:pStyle w:val="ConsPlusNormal"/>
        <w:ind w:firstLine="540"/>
        <w:jc w:val="both"/>
        <w:rPr>
          <w:rFonts w:ascii="Times New Roman" w:hAnsi="Times New Roman"/>
          <w:sz w:val="28"/>
          <w:szCs w:val="28"/>
        </w:rPr>
      </w:pPr>
    </w:p>
    <w:p w:rsidR="000476C1" w:rsidRPr="004D41BD" w:rsidRDefault="000476C1" w:rsidP="00F4655B">
      <w:pPr>
        <w:autoSpaceDE w:val="0"/>
        <w:autoSpaceDN w:val="0"/>
        <w:adjustRightInd w:val="0"/>
        <w:ind w:firstLine="540"/>
        <w:jc w:val="center"/>
        <w:rPr>
          <w:sz w:val="28"/>
          <w:szCs w:val="28"/>
          <w:lang w:eastAsia="en-US"/>
        </w:rPr>
      </w:pPr>
      <w:r w:rsidRPr="004D41BD">
        <w:rPr>
          <w:sz w:val="28"/>
          <w:szCs w:val="28"/>
        </w:rPr>
        <w:t xml:space="preserve">2.12. </w:t>
      </w:r>
      <w:r w:rsidRPr="004D41BD">
        <w:rPr>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76C1" w:rsidRPr="004D41BD" w:rsidRDefault="000476C1" w:rsidP="00F4655B">
      <w:pPr>
        <w:pStyle w:val="ConsPlusNormal"/>
        <w:jc w:val="center"/>
        <w:outlineLvl w:val="2"/>
        <w:rPr>
          <w:rFonts w:ascii="Times New Roman" w:hAnsi="Times New Roman"/>
          <w:sz w:val="28"/>
          <w:szCs w:val="28"/>
        </w:rPr>
      </w:pPr>
    </w:p>
    <w:p w:rsidR="000476C1" w:rsidRPr="004D41BD" w:rsidRDefault="000476C1" w:rsidP="00F4655B">
      <w:pPr>
        <w:pStyle w:val="ConsPlusNormal"/>
        <w:jc w:val="center"/>
        <w:outlineLvl w:val="2"/>
        <w:rPr>
          <w:rFonts w:ascii="Times New Roman" w:hAnsi="Times New Roman"/>
          <w:sz w:val="28"/>
          <w:szCs w:val="28"/>
        </w:rPr>
      </w:pP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476C1" w:rsidRPr="004D41BD" w:rsidRDefault="000476C1" w:rsidP="00F4655B">
      <w:pPr>
        <w:pStyle w:val="ConsPlusNormal"/>
        <w:jc w:val="center"/>
        <w:outlineLvl w:val="2"/>
        <w:rPr>
          <w:rFonts w:ascii="Times New Roman" w:hAnsi="Times New Roman"/>
          <w:sz w:val="28"/>
          <w:szCs w:val="28"/>
        </w:rPr>
      </w:pPr>
    </w:p>
    <w:p w:rsidR="000476C1" w:rsidRPr="004D41BD" w:rsidRDefault="000476C1" w:rsidP="00F4655B">
      <w:pPr>
        <w:pStyle w:val="ConsPlusNormal"/>
        <w:jc w:val="center"/>
        <w:outlineLvl w:val="2"/>
        <w:rPr>
          <w:rFonts w:ascii="Times New Roman" w:hAnsi="Times New Roman"/>
          <w:sz w:val="28"/>
          <w:szCs w:val="28"/>
        </w:rPr>
      </w:pPr>
      <w:r w:rsidRPr="004D41BD">
        <w:rPr>
          <w:rFonts w:ascii="Times New Roman" w:hAnsi="Times New Roman"/>
          <w:sz w:val="28"/>
          <w:szCs w:val="28"/>
        </w:rPr>
        <w:t>2.13. Показатели доступности и качества муниципальной услуги</w:t>
      </w:r>
    </w:p>
    <w:p w:rsidR="000476C1" w:rsidRPr="004D41BD" w:rsidRDefault="000476C1" w:rsidP="00F4655B">
      <w:pPr>
        <w:pStyle w:val="ConsPlusNormal"/>
        <w:jc w:val="both"/>
        <w:rPr>
          <w:rFonts w:ascii="Times New Roman" w:hAnsi="Times New Roman"/>
          <w:sz w:val="28"/>
          <w:szCs w:val="28"/>
        </w:rPr>
      </w:pPr>
    </w:p>
    <w:p w:rsidR="000476C1" w:rsidRPr="004D41BD" w:rsidRDefault="000476C1"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476C1" w:rsidRPr="004D41BD" w:rsidRDefault="000476C1"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
          <w:rFonts w:ascii="Times New Roman" w:hAnsi="Times New Roman" w:cs="Times New Roman"/>
          <w:i w:val="0"/>
          <w:sz w:val="28"/>
          <w:szCs w:val="28"/>
          <w:lang w:eastAsia="en-US"/>
        </w:rPr>
        <w:t>том</w:t>
      </w:r>
      <w:r>
        <w:rPr>
          <w:rStyle w:val="Verdana"/>
          <w:rFonts w:ascii="Times New Roman" w:hAnsi="Times New Roman" w:cs="Times New Roman"/>
          <w:i w:val="0"/>
          <w:sz w:val="28"/>
          <w:szCs w:val="28"/>
          <w:lang w:eastAsia="en-US"/>
        </w:rPr>
        <w:t xml:space="preserve"> </w:t>
      </w:r>
      <w:r w:rsidRPr="004D41BD">
        <w:rPr>
          <w:sz w:val="28"/>
          <w:szCs w:val="28"/>
        </w:rPr>
        <w:t>числе для лиц с ограниченными возможностями здоровья (инвалидов);</w:t>
      </w:r>
    </w:p>
    <w:p w:rsidR="000476C1" w:rsidRPr="004D41BD" w:rsidRDefault="000476C1"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476C1" w:rsidRPr="004D41BD" w:rsidRDefault="000476C1"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476C1" w:rsidRPr="004D41BD" w:rsidRDefault="000476C1"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476C1" w:rsidRPr="004D41BD" w:rsidRDefault="000476C1"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476C1" w:rsidRPr="004D41BD" w:rsidRDefault="000476C1"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476C1" w:rsidRPr="004D41BD" w:rsidRDefault="000476C1"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76C1" w:rsidRPr="004D41BD" w:rsidRDefault="000476C1"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476C1" w:rsidRPr="004D41BD" w:rsidRDefault="000476C1"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476C1" w:rsidRPr="004D41BD" w:rsidRDefault="000476C1"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0476C1" w:rsidRPr="004D41BD" w:rsidRDefault="000476C1"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2.1</w:t>
      </w:r>
      <w:r>
        <w:rPr>
          <w:rFonts w:ascii="Times New Roman" w:hAnsi="Times New Roman"/>
          <w:sz w:val="28"/>
          <w:szCs w:val="28"/>
        </w:rPr>
        <w:t>4</w:t>
      </w:r>
      <w:r w:rsidRPr="00C100F5">
        <w:rPr>
          <w:rFonts w:ascii="Times New Roman" w:hAnsi="Times New Roman"/>
          <w:sz w:val="28"/>
          <w:szCs w:val="28"/>
        </w:rPr>
        <w:t>. Иные требования, в том числе учитывающие особенности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предоставления муниципальной услуги в многофункциональных</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центрах и особенности предоставления муниципальной услуги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в электронной форме</w:t>
      </w:r>
    </w:p>
    <w:p w:rsidR="000476C1" w:rsidRPr="00C100F5" w:rsidRDefault="000476C1">
      <w:pPr>
        <w:pStyle w:val="ConsPlusNormal"/>
        <w:jc w:val="both"/>
        <w:rPr>
          <w:rFonts w:ascii="Times New Roman" w:hAnsi="Times New Roman"/>
          <w:sz w:val="28"/>
          <w:szCs w:val="28"/>
        </w:rPr>
      </w:pPr>
    </w:p>
    <w:p w:rsidR="000476C1" w:rsidRPr="00C100F5" w:rsidRDefault="000476C1" w:rsidP="00B21D66">
      <w:pPr>
        <w:pStyle w:val="ConsPlusNormal"/>
        <w:ind w:firstLine="540"/>
        <w:jc w:val="both"/>
        <w:rPr>
          <w:rFonts w:ascii="Times New Roman" w:hAnsi="Times New Roman"/>
          <w:sz w:val="28"/>
          <w:szCs w:val="28"/>
        </w:rPr>
      </w:pPr>
      <w:r w:rsidRPr="00C100F5">
        <w:rPr>
          <w:rFonts w:ascii="Times New Roman" w:hAnsi="Times New Roman"/>
          <w:sz w:val="28"/>
          <w:szCs w:val="28"/>
        </w:rPr>
        <w:t>2.13.1. 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Прием заявителей уполномоченными лицами осуществляется в соответствии с графиком (режимом) работы АУ «МФЦ».</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2.13.2.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0476C1"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2.13.3.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76C1" w:rsidRPr="00C100F5" w:rsidRDefault="000476C1">
      <w:pPr>
        <w:pStyle w:val="ConsPlusNormal"/>
        <w:ind w:firstLine="540"/>
        <w:jc w:val="both"/>
        <w:rPr>
          <w:rFonts w:ascii="Times New Roman" w:hAnsi="Times New Roman"/>
          <w:sz w:val="28"/>
          <w:szCs w:val="28"/>
        </w:rPr>
      </w:pPr>
    </w:p>
    <w:p w:rsidR="000476C1" w:rsidRPr="00C100F5" w:rsidRDefault="000476C1">
      <w:pPr>
        <w:pStyle w:val="ConsPlusNormal"/>
        <w:jc w:val="center"/>
        <w:outlineLvl w:val="1"/>
        <w:rPr>
          <w:rFonts w:ascii="Times New Roman" w:hAnsi="Times New Roman"/>
          <w:sz w:val="28"/>
          <w:szCs w:val="28"/>
        </w:rPr>
      </w:pPr>
      <w:r w:rsidRPr="00C100F5">
        <w:rPr>
          <w:rFonts w:ascii="Times New Roman" w:hAnsi="Times New Roman"/>
          <w:sz w:val="28"/>
          <w:szCs w:val="28"/>
        </w:rPr>
        <w:t>3. СОСТАВ, ПОСЛЕДОВАТЕЛЬНОСТЬ И СРОКИ ВЫПОЛНЕНИЯ</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АДМИНИСТРАТИВНЫХ ПРОЦЕДУР, ТРЕБОВАНИЯ К ПОРЯДКУ</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ИХ ВЫПОЛНЕНИЯ, В ТОМ ЧИСЛЕ ОСОБЕННОСТИ ВЫПОЛНЕНИЯ</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АДМИНИСТРАТИВНЫХ ПРОЦЕДУР В ЭЛЕКТРОННОЙ ФОРМЕ,</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А ТАКЖЕ В МНОГОФУНКЦИОНАЛЬНЫХ ЦЕНТРАХ ПРЕДОСТАВЛЕНИЯГОСУДАРСТВЕННЫХ И МУНИЦИПАЛЬНЫХ УСЛУГ</w:t>
      </w:r>
    </w:p>
    <w:p w:rsidR="000476C1" w:rsidRPr="00C100F5" w:rsidRDefault="000476C1">
      <w:pPr>
        <w:pStyle w:val="ConsPlusNormal"/>
        <w:jc w:val="center"/>
        <w:outlineLvl w:val="2"/>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3.1. Исчерпывающий перечень административных процедур</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прием и регистрация заявления и прилагаемых к нему документов;</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olor w:val="0000FF"/>
            <w:sz w:val="28"/>
            <w:szCs w:val="28"/>
          </w:rPr>
          <w:t>пункте 2.6.2</w:t>
        </w:r>
      </w:hyperlink>
      <w:r w:rsidRPr="00C100F5">
        <w:rPr>
          <w:rFonts w:ascii="Times New Roman" w:hAnsi="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olor w:val="0000FF"/>
            <w:sz w:val="28"/>
            <w:szCs w:val="28"/>
          </w:rPr>
          <w:t>блок-схеме</w:t>
        </w:r>
      </w:hyperlink>
      <w:r w:rsidRPr="00C100F5">
        <w:rPr>
          <w:rFonts w:ascii="Times New Roman" w:hAnsi="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0476C1" w:rsidRPr="00C100F5" w:rsidRDefault="000476C1">
      <w:pPr>
        <w:pStyle w:val="ConsPlusNormal"/>
        <w:jc w:val="center"/>
        <w:outlineLvl w:val="2"/>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3.2. Прием и регистрация заявления и прилагаемых</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к нему документов</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Pr>
          <w:rFonts w:ascii="Times New Roman" w:hAnsi="Times New Roman"/>
          <w:sz w:val="28"/>
          <w:szCs w:val="28"/>
        </w:rPr>
        <w:t>Алдминистрацию</w:t>
      </w:r>
      <w:r w:rsidRPr="00C100F5">
        <w:rPr>
          <w:rFonts w:ascii="Times New Roman" w:hAnsi="Times New Roman"/>
          <w:sz w:val="28"/>
          <w:szCs w:val="28"/>
        </w:rPr>
        <w:t xml:space="preserve">, АУ «МФЦ» с заявлением либо поступление заявления в адрес </w:t>
      </w:r>
      <w:r>
        <w:rPr>
          <w:rFonts w:ascii="Times New Roman" w:hAnsi="Times New Roman"/>
          <w:sz w:val="28"/>
          <w:szCs w:val="28"/>
        </w:rPr>
        <w:t>Администрации</w:t>
      </w:r>
      <w:r w:rsidRPr="00C100F5">
        <w:rPr>
          <w:rFonts w:ascii="Times New Roman" w:hAnsi="Times New Roman"/>
          <w:sz w:val="28"/>
          <w:szCs w:val="28"/>
        </w:rPr>
        <w:t>,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3.2.3. При личном обращении заявителя или уполномоченного представителя в </w:t>
      </w:r>
      <w:r>
        <w:rPr>
          <w:rFonts w:ascii="Times New Roman" w:hAnsi="Times New Roman"/>
          <w:sz w:val="28"/>
          <w:szCs w:val="28"/>
        </w:rPr>
        <w:t>Администрацию</w:t>
      </w:r>
      <w:r w:rsidRPr="00C100F5">
        <w:rPr>
          <w:rFonts w:ascii="Times New Roman" w:hAnsi="Times New Roman"/>
          <w:sz w:val="28"/>
          <w:szCs w:val="28"/>
        </w:rPr>
        <w:t xml:space="preserve">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C100F5">
          <w:rPr>
            <w:rFonts w:ascii="Times New Roman" w:hAnsi="Times New Roman"/>
            <w:color w:val="0000FF"/>
            <w:sz w:val="28"/>
            <w:szCs w:val="28"/>
          </w:rPr>
          <w:t>приложение N 2</w:t>
        </w:r>
      </w:hyperlink>
      <w:r w:rsidRPr="00C100F5">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w:t>
      </w:r>
    </w:p>
    <w:p w:rsidR="000476C1" w:rsidRPr="00C100F5" w:rsidRDefault="000476C1" w:rsidP="00795E1D">
      <w:pPr>
        <w:pStyle w:val="ConsPlusNormal"/>
        <w:ind w:firstLine="540"/>
        <w:jc w:val="both"/>
        <w:rPr>
          <w:rFonts w:ascii="Times New Roman" w:hAnsi="Times New Roman"/>
          <w:sz w:val="28"/>
          <w:szCs w:val="28"/>
        </w:rPr>
      </w:pPr>
      <w:r w:rsidRPr="00C100F5">
        <w:rPr>
          <w:rFonts w:ascii="Times New Roman" w:hAnsi="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3.2.4. При наличии оснований, указанных в </w:t>
      </w:r>
      <w:hyperlink w:anchor="P187" w:history="1">
        <w:r w:rsidRPr="00C100F5">
          <w:rPr>
            <w:rFonts w:ascii="Times New Roman" w:hAnsi="Times New Roman"/>
            <w:color w:val="0000FF"/>
            <w:sz w:val="28"/>
            <w:szCs w:val="28"/>
          </w:rPr>
          <w:t>п. 2.7</w:t>
        </w:r>
      </w:hyperlink>
      <w:r w:rsidRPr="00C100F5">
        <w:rPr>
          <w:rFonts w:ascii="Times New Roman"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3.2.6. Максимальный срок исполнения административной процедуры - 1 календарный день.</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3.3. Рассмотрение представленных документов и истребование</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 xml:space="preserve">документов (сведений), указанных в </w:t>
      </w:r>
      <w:hyperlink w:anchor="P168" w:history="1">
        <w:r w:rsidRPr="00C100F5">
          <w:rPr>
            <w:rFonts w:ascii="Times New Roman" w:hAnsi="Times New Roman"/>
            <w:color w:val="0000FF"/>
            <w:sz w:val="28"/>
            <w:szCs w:val="28"/>
          </w:rPr>
          <w:t>пункте 2.6.2</w:t>
        </w:r>
      </w:hyperlink>
      <w:r w:rsidRPr="00C100F5">
        <w:rPr>
          <w:rFonts w:ascii="Times New Roman" w:hAnsi="Times New Roman"/>
          <w:sz w:val="28"/>
          <w:szCs w:val="28"/>
        </w:rPr>
        <w:t xml:space="preserve"> настоящего</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Административного регламента, в рамках межведомственного</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взаимодействия, которые находятся в распоряжении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государственных органов, органов местного самоуправления</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и иных органов</w:t>
      </w:r>
    </w:p>
    <w:p w:rsidR="000476C1" w:rsidRPr="00C100F5" w:rsidRDefault="000476C1">
      <w:pPr>
        <w:pStyle w:val="ConsPlusNormal"/>
        <w:jc w:val="both"/>
        <w:rPr>
          <w:rFonts w:ascii="Times New Roman" w:hAnsi="Times New Roman"/>
          <w:sz w:val="28"/>
          <w:szCs w:val="28"/>
        </w:rPr>
      </w:pPr>
    </w:p>
    <w:p w:rsidR="000476C1" w:rsidRPr="00C100F5" w:rsidRDefault="000476C1"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0476C1" w:rsidRDefault="000476C1" w:rsidP="00EF6B2B">
      <w:pPr>
        <w:pStyle w:val="ConsPlusNormal"/>
        <w:ind w:firstLine="540"/>
        <w:jc w:val="both"/>
        <w:rPr>
          <w:rFonts w:ascii="Times New Roman" w:hAnsi="Times New Roman"/>
          <w:sz w:val="28"/>
          <w:szCs w:val="28"/>
        </w:rPr>
      </w:pPr>
      <w:r w:rsidRPr="00C100F5">
        <w:rPr>
          <w:rFonts w:ascii="Times New Roman" w:hAnsi="Times New Roman"/>
          <w:sz w:val="28"/>
          <w:szCs w:val="28"/>
        </w:rPr>
        <w:t>3.3.</w:t>
      </w:r>
      <w:r>
        <w:rPr>
          <w:rFonts w:ascii="Times New Roman" w:hAnsi="Times New Roman"/>
          <w:sz w:val="28"/>
          <w:szCs w:val="28"/>
        </w:rPr>
        <w:t>2</w:t>
      </w:r>
      <w:r w:rsidRPr="00C100F5">
        <w:rPr>
          <w:rFonts w:ascii="Times New Roman" w:hAnsi="Times New Roman"/>
          <w:sz w:val="28"/>
          <w:szCs w:val="28"/>
        </w:rPr>
        <w:t xml:space="preserve">. </w:t>
      </w:r>
      <w:r w:rsidRPr="000F3E31">
        <w:rPr>
          <w:rFonts w:ascii="Times New Roman" w:hAnsi="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Pr>
          <w:rFonts w:ascii="Times New Roman" w:hAnsi="Times New Roman"/>
          <w:sz w:val="28"/>
          <w:szCs w:val="28"/>
        </w:rPr>
        <w:t xml:space="preserve">мых документов, согласно </w:t>
      </w:r>
      <w:r w:rsidRPr="000F3E31">
        <w:rPr>
          <w:rFonts w:ascii="Times New Roman" w:hAnsi="Times New Roman"/>
          <w:sz w:val="28"/>
          <w:szCs w:val="28"/>
        </w:rPr>
        <w:t xml:space="preserve">п. 2.6. настоящего </w:t>
      </w:r>
      <w:r>
        <w:rPr>
          <w:rFonts w:ascii="Times New Roman" w:hAnsi="Times New Roman"/>
          <w:sz w:val="28"/>
          <w:szCs w:val="28"/>
        </w:rPr>
        <w:t>Административного регламента</w:t>
      </w:r>
      <w:r w:rsidRPr="000F3E31">
        <w:rPr>
          <w:rFonts w:ascii="Times New Roman" w:hAnsi="Times New Roman"/>
          <w:sz w:val="28"/>
          <w:szCs w:val="28"/>
        </w:rPr>
        <w:t>.</w:t>
      </w:r>
    </w:p>
    <w:p w:rsidR="000476C1" w:rsidRPr="00EF6B2B" w:rsidRDefault="000476C1" w:rsidP="00EF6B2B">
      <w:pPr>
        <w:pStyle w:val="ConsPlusNormal"/>
        <w:ind w:firstLine="540"/>
        <w:jc w:val="both"/>
        <w:rPr>
          <w:rFonts w:ascii="Times New Roman" w:hAnsi="Times New Roman"/>
          <w:sz w:val="28"/>
          <w:szCs w:val="28"/>
        </w:rPr>
      </w:pPr>
      <w:r w:rsidRPr="00EF6B2B">
        <w:rPr>
          <w:rFonts w:ascii="Times New Roman" w:hAnsi="Times New Roman"/>
          <w:sz w:val="28"/>
          <w:szCs w:val="28"/>
        </w:rPr>
        <w:t>3.3.</w:t>
      </w:r>
      <w:r>
        <w:rPr>
          <w:rFonts w:ascii="Times New Roman" w:hAnsi="Times New Roman"/>
          <w:sz w:val="28"/>
          <w:szCs w:val="28"/>
        </w:rPr>
        <w:t>3</w:t>
      </w:r>
      <w:r w:rsidRPr="00EF6B2B">
        <w:rPr>
          <w:rFonts w:ascii="Times New Roman" w:hAnsi="Times New Roman"/>
          <w:sz w:val="28"/>
          <w:szCs w:val="28"/>
        </w:rPr>
        <w:t xml:space="preserve">. В случае отсутствия оснований, установленных </w:t>
      </w:r>
      <w:hyperlink w:anchor="P195" w:history="1">
        <w:r w:rsidRPr="00EF6B2B">
          <w:rPr>
            <w:rFonts w:ascii="Times New Roman" w:hAnsi="Times New Roman"/>
            <w:color w:val="0000FF"/>
            <w:sz w:val="28"/>
            <w:szCs w:val="28"/>
          </w:rPr>
          <w:t>пунктом 2.8</w:t>
        </w:r>
      </w:hyperlink>
      <w:r w:rsidRPr="00EF6B2B">
        <w:rPr>
          <w:rFonts w:ascii="Times New Roman"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olor w:val="0000FF"/>
            <w:sz w:val="28"/>
            <w:szCs w:val="28"/>
          </w:rPr>
          <w:t>пункте 2.6.2</w:t>
        </w:r>
      </w:hyperlink>
      <w:r w:rsidRPr="00EF6B2B">
        <w:rPr>
          <w:rFonts w:ascii="Times New Roman" w:hAnsi="Times New Roman"/>
          <w:sz w:val="28"/>
          <w:szCs w:val="28"/>
        </w:rPr>
        <w:t>, специалист Администрации запрашивает такие документы путем направления межведомственных запросов</w:t>
      </w:r>
      <w:r w:rsidRPr="004D41BD">
        <w:rPr>
          <w:sz w:val="28"/>
          <w:szCs w:val="28"/>
        </w:rPr>
        <w:t>:</w:t>
      </w:r>
    </w:p>
    <w:p w:rsidR="000476C1" w:rsidRPr="00C100F5" w:rsidRDefault="000476C1" w:rsidP="00EF6B2B">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 </w:t>
      </w:r>
      <w:r>
        <w:rPr>
          <w:rFonts w:ascii="Times New Roman" w:hAnsi="Times New Roman"/>
          <w:sz w:val="28"/>
          <w:szCs w:val="28"/>
        </w:rPr>
        <w:t xml:space="preserve">в </w:t>
      </w:r>
      <w:r w:rsidRPr="00C100F5">
        <w:rPr>
          <w:rFonts w:ascii="Times New Roman" w:hAnsi="Times New Roman"/>
          <w:sz w:val="28"/>
          <w:szCs w:val="28"/>
        </w:rPr>
        <w:t>Управлени</w:t>
      </w:r>
      <w:r>
        <w:rPr>
          <w:rFonts w:ascii="Times New Roman" w:hAnsi="Times New Roman"/>
          <w:sz w:val="28"/>
          <w:szCs w:val="28"/>
        </w:rPr>
        <w:t>е</w:t>
      </w:r>
      <w:r w:rsidRPr="00C100F5">
        <w:rPr>
          <w:rFonts w:ascii="Times New Roman" w:hAnsi="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sz w:val="28"/>
          <w:szCs w:val="28"/>
        </w:rPr>
        <w:t xml:space="preserve"> на получение </w:t>
      </w:r>
      <w:r w:rsidRPr="00C100F5">
        <w:rPr>
          <w:rFonts w:ascii="Times New Roman" w:hAnsi="Times New Roman"/>
          <w:sz w:val="28"/>
          <w:szCs w:val="28"/>
        </w:rPr>
        <w:t>выписк</w:t>
      </w:r>
      <w:r>
        <w:rPr>
          <w:rFonts w:ascii="Times New Roman" w:hAnsi="Times New Roman"/>
          <w:sz w:val="28"/>
          <w:szCs w:val="28"/>
        </w:rPr>
        <w:t>и</w:t>
      </w:r>
      <w:r w:rsidRPr="00C100F5">
        <w:rPr>
          <w:rFonts w:ascii="Times New Roman" w:hAnsi="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476C1" w:rsidRPr="00C100F5" w:rsidRDefault="000476C1" w:rsidP="00EF6B2B">
      <w:pPr>
        <w:pStyle w:val="ConsPlusNormal"/>
        <w:ind w:firstLine="540"/>
        <w:jc w:val="both"/>
        <w:rPr>
          <w:rFonts w:ascii="Times New Roman" w:hAnsi="Times New Roman"/>
          <w:sz w:val="28"/>
          <w:szCs w:val="28"/>
        </w:rPr>
      </w:pPr>
      <w:r w:rsidRPr="00C100F5">
        <w:rPr>
          <w:rFonts w:ascii="Times New Roman" w:hAnsi="Times New Roman"/>
          <w:sz w:val="28"/>
          <w:szCs w:val="28"/>
        </w:rPr>
        <w:t>-</w:t>
      </w:r>
      <w:r>
        <w:rPr>
          <w:rFonts w:ascii="Times New Roman" w:hAnsi="Times New Roman"/>
          <w:sz w:val="28"/>
          <w:szCs w:val="28"/>
        </w:rPr>
        <w:t xml:space="preserve"> в</w:t>
      </w:r>
      <w:r w:rsidRPr="00C100F5">
        <w:rPr>
          <w:rFonts w:ascii="Times New Roman" w:hAnsi="Times New Roman"/>
          <w:sz w:val="28"/>
          <w:szCs w:val="28"/>
        </w:rPr>
        <w:t xml:space="preserve"> орган</w:t>
      </w:r>
      <w:r>
        <w:rPr>
          <w:rFonts w:ascii="Times New Roman" w:hAnsi="Times New Roman"/>
          <w:sz w:val="28"/>
          <w:szCs w:val="28"/>
        </w:rPr>
        <w:t xml:space="preserve">ы </w:t>
      </w:r>
      <w:r w:rsidRPr="00C100F5">
        <w:rPr>
          <w:rFonts w:ascii="Times New Roman" w:hAnsi="Times New Roman"/>
          <w:sz w:val="28"/>
          <w:szCs w:val="28"/>
        </w:rPr>
        <w:t>технического учета и технической инвентаризации объектов капитального строительства</w:t>
      </w:r>
      <w:r>
        <w:rPr>
          <w:rFonts w:ascii="Times New Roman" w:hAnsi="Times New Roman"/>
          <w:sz w:val="28"/>
          <w:szCs w:val="28"/>
        </w:rPr>
        <w:t xml:space="preserve"> на получение </w:t>
      </w:r>
      <w:r w:rsidRPr="00C100F5">
        <w:rPr>
          <w:rFonts w:ascii="Times New Roman" w:hAnsi="Times New Roman"/>
          <w:sz w:val="28"/>
          <w:szCs w:val="28"/>
        </w:rPr>
        <w:t>техническ</w:t>
      </w:r>
      <w:r>
        <w:rPr>
          <w:rFonts w:ascii="Times New Roman" w:hAnsi="Times New Roman"/>
          <w:sz w:val="28"/>
          <w:szCs w:val="28"/>
        </w:rPr>
        <w:t>ого</w:t>
      </w:r>
      <w:r w:rsidRPr="00C100F5">
        <w:rPr>
          <w:rFonts w:ascii="Times New Roman" w:hAnsi="Times New Roman"/>
          <w:sz w:val="28"/>
          <w:szCs w:val="28"/>
        </w:rPr>
        <w:t xml:space="preserve"> паспорт</w:t>
      </w:r>
      <w:r>
        <w:rPr>
          <w:rFonts w:ascii="Times New Roman" w:hAnsi="Times New Roman"/>
          <w:sz w:val="28"/>
          <w:szCs w:val="28"/>
        </w:rPr>
        <w:t xml:space="preserve">а </w:t>
      </w:r>
      <w:r w:rsidRPr="00C100F5">
        <w:rPr>
          <w:rFonts w:ascii="Times New Roman" w:hAnsi="Times New Roman"/>
          <w:sz w:val="28"/>
          <w:szCs w:val="28"/>
        </w:rPr>
        <w:t>переустраиваемого и (или) перепланируемого жилого помещения</w:t>
      </w:r>
      <w:r>
        <w:rPr>
          <w:rFonts w:ascii="Times New Roman" w:hAnsi="Times New Roman"/>
          <w:sz w:val="28"/>
          <w:szCs w:val="28"/>
        </w:rPr>
        <w:t>;</w:t>
      </w:r>
    </w:p>
    <w:p w:rsidR="000476C1" w:rsidRPr="00C100F5" w:rsidRDefault="000476C1" w:rsidP="00EF6B2B">
      <w:pPr>
        <w:pStyle w:val="ConsPlusNormal"/>
        <w:ind w:firstLine="540"/>
        <w:jc w:val="both"/>
        <w:rPr>
          <w:rFonts w:ascii="Times New Roman" w:hAnsi="Times New Roman"/>
          <w:sz w:val="28"/>
          <w:szCs w:val="28"/>
        </w:rPr>
      </w:pPr>
      <w:r w:rsidRPr="00C100F5">
        <w:rPr>
          <w:rFonts w:ascii="Times New Roman" w:hAnsi="Times New Roman"/>
          <w:sz w:val="28"/>
          <w:szCs w:val="28"/>
        </w:rPr>
        <w:t>- в управлени</w:t>
      </w:r>
      <w:r>
        <w:rPr>
          <w:rFonts w:ascii="Times New Roman" w:hAnsi="Times New Roman"/>
          <w:sz w:val="28"/>
          <w:szCs w:val="28"/>
        </w:rPr>
        <w:t>е</w:t>
      </w:r>
      <w:r w:rsidRPr="00C100F5">
        <w:rPr>
          <w:rFonts w:ascii="Times New Roman" w:hAnsi="Times New Roman"/>
          <w:sz w:val="28"/>
          <w:szCs w:val="28"/>
        </w:rPr>
        <w:t xml:space="preserve"> по охране объектов культурного наследия Воронежской области </w:t>
      </w:r>
      <w:r>
        <w:rPr>
          <w:rFonts w:ascii="Times New Roman" w:hAnsi="Times New Roman"/>
          <w:sz w:val="28"/>
          <w:szCs w:val="28"/>
        </w:rPr>
        <w:t xml:space="preserve">на получение </w:t>
      </w:r>
      <w:r w:rsidRPr="00C100F5">
        <w:rPr>
          <w:rFonts w:ascii="Times New Roman" w:hAnsi="Times New Roman"/>
          <w:sz w:val="28"/>
          <w:szCs w:val="28"/>
        </w:rPr>
        <w:t>заключени</w:t>
      </w:r>
      <w:r>
        <w:rPr>
          <w:rFonts w:ascii="Times New Roman" w:hAnsi="Times New Roman"/>
          <w:sz w:val="28"/>
          <w:szCs w:val="28"/>
        </w:rPr>
        <w:t>я</w:t>
      </w:r>
      <w:r w:rsidRPr="00C100F5">
        <w:rPr>
          <w:rFonts w:ascii="Times New Roman" w:hAnsi="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476C1" w:rsidRPr="004D41BD" w:rsidRDefault="000476C1"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0476C1" w:rsidRPr="004D41BD" w:rsidRDefault="000476C1"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476C1" w:rsidRPr="004D41BD" w:rsidRDefault="000476C1"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476C1" w:rsidRPr="004D41BD" w:rsidRDefault="000476C1"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476C1" w:rsidRPr="004D41BD" w:rsidRDefault="000476C1" w:rsidP="00EF6B2B">
      <w:pPr>
        <w:pStyle w:val="ConsPlusNormal"/>
        <w:ind w:firstLine="540"/>
        <w:jc w:val="both"/>
        <w:rPr>
          <w:rFonts w:ascii="Times New Roman" w:hAnsi="Times New Roman"/>
          <w:sz w:val="28"/>
          <w:szCs w:val="28"/>
        </w:rPr>
      </w:pPr>
      <w:r w:rsidRPr="004D41BD">
        <w:rPr>
          <w:rFonts w:ascii="Times New Roman" w:hAnsi="Times New Roman"/>
          <w:sz w:val="28"/>
          <w:szCs w:val="28"/>
        </w:rPr>
        <w:t>3.3.5. По результатам полученных сведений (документов) специалист осуществляет проверку документов.</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olor w:val="0000FF"/>
            <w:sz w:val="28"/>
            <w:szCs w:val="28"/>
          </w:rPr>
          <w:t>пункте 2.8</w:t>
        </w:r>
      </w:hyperlink>
      <w:r w:rsidRPr="00C100F5">
        <w:rPr>
          <w:rFonts w:ascii="Times New Roman" w:hAnsi="Times New Roman"/>
          <w:sz w:val="28"/>
          <w:szCs w:val="28"/>
        </w:rPr>
        <w:t xml:space="preserve"> настоящего Административного регламента.</w:t>
      </w:r>
    </w:p>
    <w:p w:rsidR="000476C1"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Максимальный срок исполнения административной процедуры - 31 календарный день.</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3.4. Подготовка проекта решения о согласовании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переустройства и (или) перепланировки жилого помещения либо</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подготовка решения о мотивированном отказе в предоставлении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3.4.1. В случае отсутствия оснований, указанных в </w:t>
      </w:r>
      <w:hyperlink w:anchor="P195" w:history="1">
        <w:r w:rsidRPr="00C100F5">
          <w:rPr>
            <w:rFonts w:ascii="Times New Roman" w:hAnsi="Times New Roman"/>
            <w:color w:val="0000FF"/>
            <w:sz w:val="28"/>
            <w:szCs w:val="28"/>
          </w:rPr>
          <w:t>пункте 2.8</w:t>
        </w:r>
      </w:hyperlink>
      <w:r w:rsidRPr="00C100F5">
        <w:rPr>
          <w:rFonts w:ascii="Times New Roman" w:hAnsi="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3.4.2. В случае наличия оснований, указанных в </w:t>
      </w:r>
      <w:hyperlink w:anchor="P195" w:history="1">
        <w:r w:rsidRPr="00C100F5">
          <w:rPr>
            <w:rFonts w:ascii="Times New Roman" w:hAnsi="Times New Roman"/>
            <w:color w:val="0000FF"/>
            <w:sz w:val="28"/>
            <w:szCs w:val="28"/>
          </w:rPr>
          <w:t>пункте 2.8</w:t>
        </w:r>
      </w:hyperlink>
      <w:r w:rsidRPr="00C100F5">
        <w:rPr>
          <w:rFonts w:ascii="Times New Roman" w:hAnsi="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3.4.3. По результатам принятого решения специалист:</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3.4.3.1. 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C100F5">
          <w:rPr>
            <w:rFonts w:ascii="Times New Roman" w:hAnsi="Times New Roman"/>
            <w:color w:val="0000FF"/>
            <w:sz w:val="28"/>
            <w:szCs w:val="28"/>
          </w:rPr>
          <w:t>частью 1 статьи 27</w:t>
        </w:r>
      </w:hyperlink>
      <w:r w:rsidRPr="00C100F5">
        <w:rPr>
          <w:rFonts w:ascii="Times New Roman" w:hAnsi="Times New Roman"/>
          <w:sz w:val="28"/>
          <w:szCs w:val="28"/>
        </w:rPr>
        <w:t xml:space="preserve"> Жилищного кодекса Российской Федерации.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уполномоченному должностному лицу Администрации.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3.4.3.3. </w:t>
      </w:r>
      <w:r>
        <w:rPr>
          <w:rFonts w:ascii="Times New Roman" w:hAnsi="Times New Roman"/>
          <w:sz w:val="28"/>
          <w:szCs w:val="28"/>
        </w:rPr>
        <w:t>Обеспечивает р</w:t>
      </w:r>
      <w:r w:rsidRPr="00C100F5">
        <w:rPr>
          <w:rFonts w:ascii="Times New Roman" w:hAnsi="Times New Roman"/>
          <w:sz w:val="28"/>
          <w:szCs w:val="28"/>
        </w:rPr>
        <w:t>егистрац</w:t>
      </w:r>
      <w:r>
        <w:rPr>
          <w:rFonts w:ascii="Times New Roman" w:hAnsi="Times New Roman"/>
          <w:sz w:val="28"/>
          <w:szCs w:val="28"/>
        </w:rPr>
        <w:t>ию</w:t>
      </w:r>
      <w:r w:rsidRPr="00C100F5">
        <w:rPr>
          <w:rFonts w:ascii="Times New Roman" w:hAnsi="Times New Roman"/>
          <w:sz w:val="28"/>
          <w:szCs w:val="28"/>
        </w:rPr>
        <w:t xml:space="preserve"> решени</w:t>
      </w:r>
      <w:r>
        <w:rPr>
          <w:rFonts w:ascii="Times New Roman" w:hAnsi="Times New Roman"/>
          <w:sz w:val="28"/>
          <w:szCs w:val="28"/>
        </w:rPr>
        <w:t>я</w:t>
      </w:r>
      <w:r w:rsidRPr="00C100F5">
        <w:rPr>
          <w:rFonts w:ascii="Times New Roman" w:hAnsi="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3.4.4. При поступлении в </w:t>
      </w:r>
      <w:r>
        <w:rPr>
          <w:rFonts w:ascii="Times New Roman" w:hAnsi="Times New Roman"/>
          <w:sz w:val="28"/>
          <w:szCs w:val="28"/>
        </w:rPr>
        <w:t>Администрацию</w:t>
      </w:r>
      <w:r w:rsidRPr="00C100F5">
        <w:rPr>
          <w:rFonts w:ascii="Times New Roman" w:hAnsi="Times New Roman"/>
          <w:sz w:val="28"/>
          <w:szCs w:val="28"/>
        </w:rPr>
        <w:t xml:space="preserve"> заявления о согласовании переустройства и (или) перепланировки жилого помещения через </w:t>
      </w:r>
      <w:r>
        <w:rPr>
          <w:rFonts w:ascii="Times New Roman" w:hAnsi="Times New Roman"/>
          <w:sz w:val="28"/>
          <w:szCs w:val="28"/>
        </w:rPr>
        <w:t>АУ «</w:t>
      </w:r>
      <w:r w:rsidRPr="00C100F5">
        <w:rPr>
          <w:rFonts w:ascii="Times New Roman" w:hAnsi="Times New Roman"/>
          <w:sz w:val="28"/>
          <w:szCs w:val="28"/>
        </w:rPr>
        <w:t>МФЦ</w:t>
      </w:r>
      <w:r>
        <w:rPr>
          <w:rFonts w:ascii="Times New Roman" w:hAnsi="Times New Roman"/>
          <w:sz w:val="28"/>
          <w:szCs w:val="28"/>
        </w:rPr>
        <w:t>»</w:t>
      </w:r>
      <w:r w:rsidRPr="00C100F5">
        <w:rPr>
          <w:rFonts w:ascii="Times New Roman" w:hAnsi="Times New Roman"/>
          <w:sz w:val="28"/>
          <w:szCs w:val="28"/>
        </w:rPr>
        <w:t xml:space="preserve">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Pr>
          <w:rFonts w:ascii="Times New Roman" w:hAnsi="Times New Roman"/>
          <w:sz w:val="28"/>
          <w:szCs w:val="28"/>
        </w:rPr>
        <w:t>АУ «</w:t>
      </w:r>
      <w:r w:rsidRPr="00C100F5">
        <w:rPr>
          <w:rFonts w:ascii="Times New Roman" w:hAnsi="Times New Roman"/>
          <w:sz w:val="28"/>
          <w:szCs w:val="28"/>
        </w:rPr>
        <w:t>МФЦ</w:t>
      </w:r>
      <w:r>
        <w:rPr>
          <w:rFonts w:ascii="Times New Roman" w:hAnsi="Times New Roman"/>
          <w:sz w:val="28"/>
          <w:szCs w:val="28"/>
        </w:rPr>
        <w:t>»</w:t>
      </w:r>
      <w:r w:rsidRPr="00C100F5">
        <w:rPr>
          <w:rFonts w:ascii="Times New Roman" w:hAnsi="Times New Roman"/>
          <w:sz w:val="28"/>
          <w:szCs w:val="28"/>
        </w:rPr>
        <w:t xml:space="preserve"> в день регистрации указанных документов.</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476C1"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3.4.6. Максимальный срок исполнения административной процедуры - 10 календарных дней.</w:t>
      </w:r>
    </w:p>
    <w:p w:rsidR="000476C1" w:rsidRPr="00C100F5" w:rsidRDefault="000476C1">
      <w:pPr>
        <w:pStyle w:val="ConsPlusNormal"/>
        <w:ind w:firstLine="540"/>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3.5. Выдача (направление) заявителю решения о согласовании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переустройства и (или) перепланировки жилого помещения либо</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решения о мотивированном отказе в предоставлении</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муниципальной услуги</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Pr>
          <w:rFonts w:ascii="Times New Roman" w:hAnsi="Times New Roman"/>
          <w:sz w:val="28"/>
          <w:szCs w:val="28"/>
        </w:rPr>
        <w:t>Администрации</w:t>
      </w:r>
      <w:r w:rsidRPr="00C100F5">
        <w:rPr>
          <w:rFonts w:ascii="Times New Roman" w:hAnsi="Times New Roman"/>
          <w:sz w:val="28"/>
          <w:szCs w:val="28"/>
        </w:rPr>
        <w:t xml:space="preserve"> по адресу, указанному в </w:t>
      </w:r>
      <w:hyperlink w:anchor="P472" w:history="1">
        <w:r w:rsidRPr="00C100F5">
          <w:rPr>
            <w:rFonts w:ascii="Times New Roman" w:hAnsi="Times New Roman"/>
            <w:color w:val="0000FF"/>
            <w:sz w:val="28"/>
            <w:szCs w:val="28"/>
          </w:rPr>
          <w:t>приложении N 1</w:t>
        </w:r>
      </w:hyperlink>
      <w:r w:rsidRPr="00C100F5">
        <w:rPr>
          <w:rFonts w:ascii="Times New Roman" w:hAnsi="Times New Roman"/>
          <w:sz w:val="28"/>
          <w:szCs w:val="28"/>
        </w:rPr>
        <w:t xml:space="preserve"> к настоящему Административному регламенту, или в АУ «МФЦ».</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3.5.3. Максимальный срок исполнения административной процедуры - 3 календарных дня.</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jc w:val="center"/>
        <w:outlineLvl w:val="2"/>
        <w:rPr>
          <w:rFonts w:ascii="Times New Roman" w:hAnsi="Times New Roman"/>
          <w:sz w:val="28"/>
          <w:szCs w:val="28"/>
        </w:rPr>
      </w:pPr>
      <w:r w:rsidRPr="00C100F5">
        <w:rPr>
          <w:rFonts w:ascii="Times New Roman" w:hAnsi="Times New Roman"/>
          <w:sz w:val="28"/>
          <w:szCs w:val="28"/>
        </w:rPr>
        <w:t>3.6. Подача заявителем запроса и иных документов,</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необходимых для предоставления муниципальной услуги, и прием</w:t>
      </w:r>
    </w:p>
    <w:p w:rsidR="000476C1" w:rsidRPr="00C100F5" w:rsidRDefault="000476C1">
      <w:pPr>
        <w:pStyle w:val="ConsPlusNormal"/>
        <w:jc w:val="center"/>
        <w:rPr>
          <w:rFonts w:ascii="Times New Roman" w:hAnsi="Times New Roman"/>
          <w:sz w:val="28"/>
          <w:szCs w:val="28"/>
        </w:rPr>
      </w:pPr>
      <w:r w:rsidRPr="00C100F5">
        <w:rPr>
          <w:rFonts w:ascii="Times New Roman" w:hAnsi="Times New Roman"/>
          <w:sz w:val="28"/>
          <w:szCs w:val="28"/>
        </w:rPr>
        <w:t>таких запросов и документов в электронной форме</w:t>
      </w:r>
    </w:p>
    <w:p w:rsidR="000476C1" w:rsidRPr="00C100F5" w:rsidRDefault="000476C1">
      <w:pPr>
        <w:pStyle w:val="ConsPlusNormal"/>
        <w:jc w:val="both"/>
        <w:rPr>
          <w:rFonts w:ascii="Times New Roman" w:hAnsi="Times New Roman"/>
          <w:sz w:val="28"/>
          <w:szCs w:val="28"/>
        </w:rPr>
      </w:pP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76C1" w:rsidRPr="00C100F5"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476C1" w:rsidRDefault="000476C1">
      <w:pPr>
        <w:pStyle w:val="ConsPlusNormal"/>
        <w:ind w:firstLine="540"/>
        <w:jc w:val="both"/>
        <w:rPr>
          <w:rFonts w:ascii="Times New Roman" w:hAnsi="Times New Roman"/>
          <w:sz w:val="28"/>
          <w:szCs w:val="28"/>
        </w:rPr>
      </w:pPr>
      <w:r w:rsidRPr="00C100F5">
        <w:rPr>
          <w:rFonts w:ascii="Times New Roman" w:hAnsi="Times New Roman"/>
          <w:sz w:val="28"/>
          <w:szCs w:val="28"/>
        </w:rPr>
        <w:t>3.6.3. Получение результата муниципальной услуги в электронной форме предусмотрено.</w:t>
      </w:r>
    </w:p>
    <w:p w:rsidR="000476C1" w:rsidRDefault="000476C1">
      <w:pPr>
        <w:pStyle w:val="ConsPlusNormal"/>
        <w:ind w:firstLine="540"/>
        <w:jc w:val="both"/>
        <w:rPr>
          <w:rFonts w:ascii="Times New Roman" w:hAnsi="Times New Roman"/>
          <w:sz w:val="28"/>
          <w:szCs w:val="28"/>
        </w:rPr>
      </w:pPr>
    </w:p>
    <w:p w:rsidR="000476C1" w:rsidRPr="004D41BD" w:rsidRDefault="000476C1" w:rsidP="00EF6B2B">
      <w:pPr>
        <w:pStyle w:val="ListParagraph"/>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0476C1" w:rsidRPr="004D41BD" w:rsidRDefault="000476C1" w:rsidP="00EF6B2B">
      <w:pPr>
        <w:pStyle w:val="ListParagraph"/>
        <w:tabs>
          <w:tab w:val="left" w:pos="1560"/>
        </w:tabs>
        <w:spacing w:after="0" w:line="240" w:lineRule="auto"/>
        <w:ind w:left="0" w:firstLine="709"/>
        <w:jc w:val="both"/>
        <w:rPr>
          <w:rFonts w:ascii="Times New Roman" w:hAnsi="Times New Roman"/>
          <w:b/>
          <w:sz w:val="28"/>
          <w:szCs w:val="28"/>
        </w:rPr>
      </w:pP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76C1" w:rsidRPr="004D41BD" w:rsidRDefault="000476C1"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476C1" w:rsidRPr="004D41BD" w:rsidRDefault="000476C1"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0476C1" w:rsidRPr="004D41BD" w:rsidRDefault="000476C1"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476C1" w:rsidRPr="004D41BD" w:rsidRDefault="000476C1" w:rsidP="00EF6B2B">
      <w:pPr>
        <w:ind w:firstLine="709"/>
        <w:jc w:val="both"/>
        <w:rPr>
          <w:sz w:val="28"/>
          <w:szCs w:val="28"/>
        </w:rPr>
      </w:pPr>
    </w:p>
    <w:p w:rsidR="000476C1" w:rsidRDefault="000476C1"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sz w:val="28"/>
          <w:szCs w:val="28"/>
        </w:rPr>
        <w:t>, ЛИБО МУНИЦИПАЛЬНОГО СЛУЖАЩЕГО</w:t>
      </w:r>
    </w:p>
    <w:p w:rsidR="000476C1" w:rsidRPr="004D41BD" w:rsidRDefault="000476C1" w:rsidP="00EF6B2B">
      <w:pPr>
        <w:tabs>
          <w:tab w:val="num" w:pos="0"/>
          <w:tab w:val="left" w:pos="1560"/>
        </w:tabs>
        <w:ind w:firstLine="709"/>
        <w:jc w:val="center"/>
        <w:rPr>
          <w:rFonts w:eastAsia="SimSun"/>
          <w:sz w:val="28"/>
          <w:szCs w:val="28"/>
          <w:lang w:eastAsia="zh-CN"/>
        </w:rPr>
      </w:pP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5.1. Заявители имеют право на обжалование решений и действий</w:t>
      </w:r>
      <w:r>
        <w:rPr>
          <w:rFonts w:ascii="Times New Roman" w:hAnsi="Times New Roman"/>
          <w:sz w:val="28"/>
          <w:szCs w:val="28"/>
        </w:rPr>
        <w:t xml:space="preserve"> (бездействия) должностных лиц А</w:t>
      </w:r>
      <w:r w:rsidRPr="004D41BD">
        <w:rPr>
          <w:rFonts w:ascii="Times New Roman" w:hAnsi="Times New Roman"/>
          <w:sz w:val="28"/>
          <w:szCs w:val="28"/>
        </w:rPr>
        <w:t>дминистрации в досудебном порядке, на получение информации, необходимой для обоснования и рассмотрения жалобы.</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5.2. Заявитель может обратиться с жалобой, в том числе в следующих случаях:</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1) нарушение срока регистрации заявления заявителя об оказании муниципальной услуги;</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2) нарушение срока предоставления муниципальной услуги;</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 xml:space="preserve">Норово-Ротаевского сельского поселения </w:t>
      </w:r>
      <w:r w:rsidRPr="004D41BD">
        <w:rPr>
          <w:rFonts w:ascii="Times New Roman" w:hAnsi="Times New Roman"/>
          <w:sz w:val="28"/>
          <w:szCs w:val="28"/>
        </w:rPr>
        <w:t xml:space="preserve"> для предоставления муниципальной услуги;</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 xml:space="preserve">Норово-Ротаевского сельского поселения </w:t>
      </w:r>
      <w:r w:rsidRPr="004D41BD">
        <w:rPr>
          <w:rFonts w:ascii="Times New Roman" w:hAnsi="Times New Roman"/>
          <w:sz w:val="28"/>
          <w:szCs w:val="28"/>
        </w:rPr>
        <w:t xml:space="preserve"> для предоставления муниципальной услуги, у заявителя;</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Норово-Ротаевского сельского поселения</w:t>
      </w:r>
      <w:r w:rsidRPr="004D41BD">
        <w:rPr>
          <w:rFonts w:ascii="Times New Roman" w:hAnsi="Times New Roman"/>
          <w:sz w:val="28"/>
          <w:szCs w:val="28"/>
        </w:rPr>
        <w:t>;</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Норово-Ротаевского сельского поселения</w:t>
      </w:r>
      <w:r w:rsidRPr="004D41BD">
        <w:rPr>
          <w:rFonts w:ascii="Times New Roman" w:hAnsi="Times New Roman"/>
          <w:sz w:val="28"/>
          <w:szCs w:val="28"/>
        </w:rPr>
        <w:t>;</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sz w:val="28"/>
          <w:szCs w:val="28"/>
        </w:rPr>
        <w:t>А</w:t>
      </w:r>
      <w:r w:rsidRPr="004D41BD">
        <w:rPr>
          <w:rFonts w:ascii="Times New Roman" w:hAnsi="Times New Roman"/>
          <w:sz w:val="28"/>
          <w:szCs w:val="28"/>
        </w:rPr>
        <w:t xml:space="preserve">дминистрации главе </w:t>
      </w:r>
      <w:r>
        <w:rPr>
          <w:rFonts w:ascii="Times New Roman" w:hAnsi="Times New Roman"/>
          <w:sz w:val="28"/>
          <w:szCs w:val="28"/>
        </w:rPr>
        <w:t>А</w:t>
      </w:r>
      <w:r w:rsidRPr="004D41BD">
        <w:rPr>
          <w:rFonts w:ascii="Times New Roman" w:hAnsi="Times New Roman"/>
          <w:sz w:val="28"/>
          <w:szCs w:val="28"/>
        </w:rPr>
        <w:t>дминистрации</w:t>
      </w:r>
      <w:r w:rsidRPr="004D41BD">
        <w:rPr>
          <w:rStyle w:val="FootnoteReference"/>
          <w:rFonts w:ascii="Times New Roman" w:hAnsi="Times New Roman"/>
          <w:sz w:val="28"/>
          <w:szCs w:val="28"/>
        </w:rPr>
        <w:footnoteReference w:id="2"/>
      </w:r>
      <w:r w:rsidRPr="004D41BD">
        <w:rPr>
          <w:rFonts w:ascii="Times New Roman" w:hAnsi="Times New Roman"/>
          <w:sz w:val="28"/>
          <w:szCs w:val="28"/>
        </w:rPr>
        <w:t>.</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5.6.Должностные лица </w:t>
      </w:r>
      <w:r>
        <w:rPr>
          <w:rFonts w:ascii="Times New Roman" w:hAnsi="Times New Roman"/>
          <w:sz w:val="28"/>
          <w:szCs w:val="28"/>
        </w:rPr>
        <w:t>А</w:t>
      </w:r>
      <w:r w:rsidRPr="004D41BD">
        <w:rPr>
          <w:rFonts w:ascii="Times New Roman" w:hAnsi="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sz w:val="28"/>
          <w:szCs w:val="28"/>
        </w:rPr>
        <w:t>А</w:t>
      </w:r>
      <w:r w:rsidRPr="004D41BD">
        <w:rPr>
          <w:rFonts w:ascii="Times New Roman" w:hAnsi="Times New Roman"/>
          <w:sz w:val="28"/>
          <w:szCs w:val="28"/>
        </w:rPr>
        <w:t>дминистрации в сети Интернет и информационных стендах.</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5.7. Должностное лицо, уполномоченное на рассмотрение жалобы, или </w:t>
      </w:r>
      <w:r>
        <w:rPr>
          <w:rFonts w:ascii="Times New Roman" w:hAnsi="Times New Roman"/>
          <w:sz w:val="28"/>
          <w:szCs w:val="28"/>
        </w:rPr>
        <w:t>А</w:t>
      </w:r>
      <w:r w:rsidRPr="004D41BD">
        <w:rPr>
          <w:rFonts w:ascii="Times New Roman" w:hAnsi="Times New Roman"/>
          <w:sz w:val="28"/>
          <w:szCs w:val="28"/>
        </w:rPr>
        <w:t>дминистрация отказывают в удовлетворении жалобы в следующих случаях:</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Должностное лицо, уполномоченн</w:t>
      </w:r>
      <w:r>
        <w:rPr>
          <w:rFonts w:ascii="Times New Roman" w:hAnsi="Times New Roman"/>
          <w:sz w:val="28"/>
          <w:szCs w:val="28"/>
        </w:rPr>
        <w:t>ое на рассмотрение жалобы, или А</w:t>
      </w:r>
      <w:r w:rsidRPr="004D41BD">
        <w:rPr>
          <w:rFonts w:ascii="Times New Roman" w:hAnsi="Times New Roman"/>
          <w:sz w:val="28"/>
          <w:szCs w:val="28"/>
        </w:rPr>
        <w:t>дминистрация вправе оставить жалобу без ответа в следующих случаях:</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sz w:val="28"/>
          <w:szCs w:val="28"/>
        </w:rPr>
        <w:t>недопустимости злоупотребления правом.</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5.9. Жалоба подлежит рассмотрению в течение пятнадцати рабочих дней со дня ее регистрации,</w:t>
      </w:r>
      <w:r>
        <w:rPr>
          <w:rFonts w:ascii="Times New Roman" w:hAnsi="Times New Roman"/>
          <w:sz w:val="28"/>
          <w:szCs w:val="28"/>
        </w:rPr>
        <w:t xml:space="preserve"> а в случае обжалования отказа А</w:t>
      </w:r>
      <w:r w:rsidRPr="004D41BD">
        <w:rPr>
          <w:rFonts w:ascii="Times New Roman" w:hAnsi="Times New Roman"/>
          <w:sz w:val="28"/>
          <w:szCs w:val="28"/>
        </w:rPr>
        <w:t xml:space="preserve">дминистрации, должностного лица </w:t>
      </w:r>
      <w:r>
        <w:rPr>
          <w:rFonts w:ascii="Times New Roman" w:hAnsi="Times New Roman"/>
          <w:sz w:val="28"/>
          <w:szCs w:val="28"/>
        </w:rPr>
        <w:t>А</w:t>
      </w:r>
      <w:r w:rsidRPr="004D41BD">
        <w:rPr>
          <w:rFonts w:ascii="Times New Roman" w:hAnsi="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76C1" w:rsidRPr="004D41BD" w:rsidRDefault="000476C1" w:rsidP="00EF6B2B">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6C1" w:rsidRPr="004D41BD" w:rsidRDefault="000476C1" w:rsidP="00EF6B2B">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76C1" w:rsidRPr="00C100F5" w:rsidRDefault="000476C1">
      <w:pPr>
        <w:pStyle w:val="ConsPlusNormal"/>
        <w:jc w:val="both"/>
        <w:rPr>
          <w:rFonts w:ascii="Times New Roman" w:hAnsi="Times New Roman"/>
          <w:sz w:val="28"/>
          <w:szCs w:val="28"/>
        </w:rPr>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bookmarkStart w:id="6" w:name="_GoBack"/>
      <w:bookmarkEnd w:id="6"/>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Pr="00B072B0" w:rsidRDefault="000476C1" w:rsidP="00B072B0">
      <w:pPr>
        <w:autoSpaceDE w:val="0"/>
        <w:autoSpaceDN w:val="0"/>
        <w:adjustRightInd w:val="0"/>
        <w:ind w:firstLine="709"/>
        <w:jc w:val="right"/>
        <w:rPr>
          <w:sz w:val="28"/>
          <w:szCs w:val="28"/>
        </w:rPr>
      </w:pPr>
      <w:bookmarkStart w:id="7" w:name="P472"/>
      <w:bookmarkEnd w:id="7"/>
      <w:r w:rsidRPr="00B072B0">
        <w:rPr>
          <w:sz w:val="28"/>
          <w:szCs w:val="28"/>
        </w:rPr>
        <w:t>Приложение N 1</w:t>
      </w:r>
    </w:p>
    <w:p w:rsidR="000476C1" w:rsidRPr="00B072B0" w:rsidRDefault="000476C1"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0476C1" w:rsidRDefault="000476C1">
      <w:pPr>
        <w:pStyle w:val="ConsPlusNormal"/>
        <w:jc w:val="center"/>
      </w:pPr>
    </w:p>
    <w:p w:rsidR="000476C1" w:rsidRPr="0052669F" w:rsidRDefault="000476C1" w:rsidP="0052669F">
      <w:pPr>
        <w:pStyle w:val="a0"/>
        <w:ind w:left="-851"/>
        <w:rPr>
          <w:rFonts w:ascii="Times New Roman" w:hAnsi="Times New Roman"/>
          <w:sz w:val="24"/>
          <w:szCs w:val="24"/>
        </w:rPr>
      </w:pPr>
      <w:r w:rsidRPr="0052669F">
        <w:rPr>
          <w:rFonts w:ascii="Times New Roman" w:hAnsi="Times New Roman"/>
          <w:sz w:val="24"/>
          <w:szCs w:val="24"/>
        </w:rPr>
        <w:t>1. Место нахождения администрации</w:t>
      </w:r>
      <w:r w:rsidRPr="0052669F">
        <w:rPr>
          <w:rFonts w:ascii="Times New Roman" w:hAnsi="Times New Roman"/>
          <w:color w:val="000000"/>
          <w:sz w:val="24"/>
          <w:szCs w:val="24"/>
        </w:rPr>
        <w:t xml:space="preserve"> Норово-Ротаевского  сельского поселения Нижнедевицкого муниципального района Воронежской области  </w:t>
      </w:r>
      <w:r w:rsidRPr="0052669F">
        <w:rPr>
          <w:rFonts w:ascii="Times New Roman" w:hAnsi="Times New Roman"/>
          <w:sz w:val="24"/>
          <w:szCs w:val="24"/>
        </w:rPr>
        <w:t>: 396880 Воронежская область, Нижнедевицкий  район, село Глазово, улица Октября д.36.</w:t>
      </w:r>
    </w:p>
    <w:p w:rsidR="000476C1" w:rsidRPr="0052669F" w:rsidRDefault="000476C1" w:rsidP="0052669F">
      <w:pPr>
        <w:pStyle w:val="a0"/>
        <w:ind w:left="-851"/>
        <w:rPr>
          <w:rFonts w:ascii="Times New Roman" w:hAnsi="Times New Roman"/>
          <w:sz w:val="24"/>
          <w:szCs w:val="24"/>
        </w:rPr>
      </w:pPr>
      <w:r w:rsidRPr="0052669F">
        <w:rPr>
          <w:rFonts w:ascii="Times New Roman" w:hAnsi="Times New Roman"/>
          <w:sz w:val="24"/>
          <w:szCs w:val="24"/>
        </w:rPr>
        <w:t>График работы администрации</w:t>
      </w:r>
      <w:r w:rsidRPr="0052669F">
        <w:rPr>
          <w:rFonts w:ascii="Times New Roman" w:hAnsi="Times New Roman"/>
          <w:color w:val="000000"/>
          <w:sz w:val="24"/>
          <w:szCs w:val="24"/>
        </w:rPr>
        <w:t xml:space="preserve"> Норово-Ротаевского сельского поселения Нижнедевицкого муниципального района Воронежской области:  </w:t>
      </w:r>
    </w:p>
    <w:p w:rsidR="000476C1" w:rsidRPr="0052669F" w:rsidRDefault="000476C1" w:rsidP="0052669F">
      <w:pPr>
        <w:pStyle w:val="a0"/>
        <w:ind w:left="-851"/>
        <w:rPr>
          <w:rFonts w:ascii="Times New Roman" w:hAnsi="Times New Roman"/>
          <w:sz w:val="24"/>
          <w:szCs w:val="24"/>
        </w:rPr>
      </w:pPr>
      <w:r w:rsidRPr="0052669F">
        <w:rPr>
          <w:rFonts w:ascii="Times New Roman" w:hAnsi="Times New Roman"/>
          <w:sz w:val="24"/>
          <w:szCs w:val="24"/>
        </w:rPr>
        <w:t xml:space="preserve">понедельник - пятница: с 08.00 до 16.00; </w:t>
      </w:r>
    </w:p>
    <w:p w:rsidR="000476C1" w:rsidRPr="0052669F" w:rsidRDefault="000476C1" w:rsidP="0052669F">
      <w:pPr>
        <w:pStyle w:val="a0"/>
        <w:ind w:left="-851"/>
        <w:rPr>
          <w:rFonts w:ascii="Times New Roman" w:hAnsi="Times New Roman"/>
          <w:sz w:val="24"/>
          <w:szCs w:val="24"/>
        </w:rPr>
      </w:pPr>
      <w:r w:rsidRPr="0052669F">
        <w:rPr>
          <w:rFonts w:ascii="Times New Roman" w:hAnsi="Times New Roman"/>
          <w:sz w:val="24"/>
          <w:szCs w:val="24"/>
        </w:rPr>
        <w:t>перерыв: с 12.00 до 13.00.</w:t>
      </w:r>
    </w:p>
    <w:p w:rsidR="000476C1" w:rsidRPr="0052669F" w:rsidRDefault="000476C1" w:rsidP="0052669F">
      <w:pPr>
        <w:pStyle w:val="a0"/>
        <w:ind w:left="-851"/>
        <w:rPr>
          <w:rFonts w:ascii="Times New Roman" w:hAnsi="Times New Roman"/>
          <w:sz w:val="24"/>
          <w:szCs w:val="24"/>
        </w:rPr>
      </w:pPr>
      <w:r w:rsidRPr="0052669F">
        <w:rPr>
          <w:rFonts w:ascii="Times New Roman" w:hAnsi="Times New Roman"/>
          <w:sz w:val="24"/>
          <w:szCs w:val="24"/>
        </w:rPr>
        <w:t>суббота, воскресенье- выходные дни.</w:t>
      </w:r>
    </w:p>
    <w:p w:rsidR="000476C1" w:rsidRPr="0052669F" w:rsidRDefault="000476C1" w:rsidP="0052669F">
      <w:pPr>
        <w:pStyle w:val="a0"/>
        <w:ind w:left="-851"/>
        <w:rPr>
          <w:rFonts w:ascii="Times New Roman" w:hAnsi="Times New Roman"/>
          <w:sz w:val="24"/>
          <w:szCs w:val="24"/>
        </w:rPr>
      </w:pPr>
      <w:r w:rsidRPr="0052669F">
        <w:rPr>
          <w:rFonts w:ascii="Times New Roman" w:hAnsi="Times New Roman"/>
          <w:sz w:val="24"/>
          <w:szCs w:val="24"/>
        </w:rPr>
        <w:t>Официальный сайт администрации Норово-Ротаевского</w:t>
      </w:r>
      <w:r w:rsidRPr="0052669F">
        <w:rPr>
          <w:rFonts w:ascii="Times New Roman" w:hAnsi="Times New Roman"/>
          <w:color w:val="000000"/>
          <w:sz w:val="24"/>
          <w:szCs w:val="24"/>
        </w:rPr>
        <w:t xml:space="preserve"> сельского поселения Нижнедевицкого муниципального района Воронежской области  </w:t>
      </w:r>
      <w:r w:rsidRPr="0052669F">
        <w:rPr>
          <w:rFonts w:ascii="Times New Roman" w:hAnsi="Times New Roman"/>
          <w:sz w:val="24"/>
          <w:szCs w:val="24"/>
        </w:rPr>
        <w:t>в сети Интернет: www.</w:t>
      </w:r>
      <w:r w:rsidRPr="0052669F">
        <w:rPr>
          <w:sz w:val="24"/>
          <w:szCs w:val="24"/>
        </w:rPr>
        <w:t xml:space="preserve"> </w:t>
      </w:r>
      <w:r w:rsidRPr="0052669F">
        <w:rPr>
          <w:rFonts w:ascii="Times New Roman" w:hAnsi="Times New Roman"/>
          <w:sz w:val="24"/>
          <w:szCs w:val="24"/>
          <w:lang w:val="en-US"/>
        </w:rPr>
        <w:t>nrotay</w:t>
      </w:r>
      <w:r w:rsidRPr="0052669F">
        <w:rPr>
          <w:rFonts w:ascii="Times New Roman" w:hAnsi="Times New Roman"/>
          <w:sz w:val="24"/>
          <w:szCs w:val="24"/>
        </w:rPr>
        <w:t>.</w:t>
      </w:r>
      <w:r w:rsidRPr="0052669F">
        <w:rPr>
          <w:rFonts w:ascii="Times New Roman" w:hAnsi="Times New Roman"/>
          <w:sz w:val="24"/>
          <w:szCs w:val="24"/>
          <w:lang w:val="en-US"/>
        </w:rPr>
        <w:t>ru</w:t>
      </w:r>
      <w:r w:rsidRPr="0052669F">
        <w:rPr>
          <w:rFonts w:ascii="Times New Roman" w:hAnsi="Times New Roman"/>
          <w:sz w:val="24"/>
          <w:szCs w:val="24"/>
        </w:rPr>
        <w:t>.</w:t>
      </w:r>
    </w:p>
    <w:p w:rsidR="000476C1" w:rsidRPr="0052669F" w:rsidRDefault="000476C1" w:rsidP="0052669F">
      <w:pPr>
        <w:pStyle w:val="a0"/>
        <w:ind w:left="-851"/>
        <w:rPr>
          <w:rFonts w:ascii="Times New Roman" w:hAnsi="Times New Roman"/>
          <w:color w:val="000000"/>
          <w:sz w:val="24"/>
          <w:szCs w:val="24"/>
        </w:rPr>
      </w:pPr>
      <w:r w:rsidRPr="0052669F">
        <w:rPr>
          <w:rFonts w:ascii="Times New Roman" w:hAnsi="Times New Roman"/>
          <w:sz w:val="24"/>
          <w:szCs w:val="24"/>
        </w:rPr>
        <w:t>Адрес электронной почты администрации</w:t>
      </w:r>
      <w:r w:rsidRPr="0052669F">
        <w:rPr>
          <w:rFonts w:ascii="Times New Roman" w:hAnsi="Times New Roman"/>
          <w:color w:val="000000"/>
          <w:sz w:val="24"/>
          <w:szCs w:val="24"/>
        </w:rPr>
        <w:t xml:space="preserve"> Норово-Ротаевского сельского поселения Нижнедевицкого муниципального района Воронежской области </w:t>
      </w:r>
      <w:r w:rsidRPr="0052669F">
        <w:rPr>
          <w:rFonts w:ascii="Times New Roman" w:hAnsi="Times New Roman"/>
          <w:sz w:val="24"/>
          <w:szCs w:val="24"/>
          <w:u w:val="single"/>
          <w:lang w:val="en-US"/>
        </w:rPr>
        <w:t>norovotaevsk</w:t>
      </w:r>
      <w:r w:rsidRPr="0052669F">
        <w:rPr>
          <w:rFonts w:ascii="Times New Roman" w:hAnsi="Times New Roman"/>
          <w:sz w:val="24"/>
          <w:szCs w:val="24"/>
          <w:u w:val="single"/>
        </w:rPr>
        <w:t>.</w:t>
      </w:r>
      <w:r w:rsidRPr="0052669F">
        <w:rPr>
          <w:rFonts w:ascii="Times New Roman" w:hAnsi="Times New Roman"/>
          <w:sz w:val="24"/>
          <w:szCs w:val="24"/>
          <w:u w:val="single"/>
          <w:lang w:val="en-US"/>
        </w:rPr>
        <w:t>ndev</w:t>
      </w:r>
      <w:r w:rsidRPr="0052669F">
        <w:rPr>
          <w:rFonts w:ascii="Times New Roman" w:hAnsi="Times New Roman"/>
          <w:sz w:val="24"/>
          <w:szCs w:val="24"/>
          <w:u w:val="single"/>
        </w:rPr>
        <w:t>@</w:t>
      </w:r>
      <w:r w:rsidRPr="0052669F">
        <w:rPr>
          <w:rFonts w:ascii="Times New Roman" w:hAnsi="Times New Roman"/>
          <w:sz w:val="24"/>
          <w:szCs w:val="24"/>
          <w:u w:val="single"/>
          <w:lang w:val="en-US"/>
        </w:rPr>
        <w:t>govvrn</w:t>
      </w:r>
      <w:r w:rsidRPr="0052669F">
        <w:rPr>
          <w:rFonts w:ascii="Times New Roman" w:hAnsi="Times New Roman"/>
          <w:sz w:val="24"/>
          <w:szCs w:val="24"/>
          <w:u w:val="single"/>
        </w:rPr>
        <w:t>.</w:t>
      </w:r>
      <w:r w:rsidRPr="0052669F">
        <w:rPr>
          <w:rFonts w:ascii="Times New Roman" w:hAnsi="Times New Roman"/>
          <w:sz w:val="24"/>
          <w:szCs w:val="24"/>
          <w:u w:val="single"/>
          <w:lang w:val="en-US"/>
        </w:rPr>
        <w:t>ru</w:t>
      </w:r>
      <w:r w:rsidRPr="0052669F">
        <w:rPr>
          <w:sz w:val="24"/>
          <w:szCs w:val="24"/>
        </w:rPr>
        <w:t xml:space="preserve">   </w:t>
      </w:r>
    </w:p>
    <w:p w:rsidR="000476C1" w:rsidRPr="0052669F" w:rsidRDefault="000476C1" w:rsidP="0052669F">
      <w:pPr>
        <w:pStyle w:val="a0"/>
        <w:ind w:left="-851"/>
        <w:rPr>
          <w:rFonts w:ascii="Times New Roman" w:hAnsi="Times New Roman"/>
          <w:sz w:val="24"/>
          <w:szCs w:val="24"/>
        </w:rPr>
      </w:pPr>
      <w:r w:rsidRPr="0052669F">
        <w:rPr>
          <w:rFonts w:ascii="Times New Roman" w:hAnsi="Times New Roman"/>
          <w:sz w:val="24"/>
          <w:szCs w:val="24"/>
        </w:rPr>
        <w:t>2. Телефоны для справок: (факс)8(473)70 71-1-49.</w:t>
      </w:r>
    </w:p>
    <w:p w:rsidR="000476C1" w:rsidRPr="0052669F" w:rsidRDefault="000476C1" w:rsidP="00EF6B2B">
      <w:pPr>
        <w:autoSpaceDE w:val="0"/>
        <w:autoSpaceDN w:val="0"/>
        <w:adjustRightInd w:val="0"/>
        <w:ind w:firstLine="709"/>
        <w:jc w:val="both"/>
      </w:pPr>
      <w:r w:rsidRPr="0052669F">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476C1" w:rsidRPr="0052669F" w:rsidRDefault="000476C1" w:rsidP="00EF6B2B">
      <w:pPr>
        <w:autoSpaceDE w:val="0"/>
        <w:autoSpaceDN w:val="0"/>
        <w:adjustRightInd w:val="0"/>
        <w:ind w:firstLine="709"/>
        <w:jc w:val="both"/>
      </w:pPr>
      <w:r w:rsidRPr="0052669F">
        <w:t xml:space="preserve">3.1. Место нахождения АУ «МФЦ»: </w:t>
      </w:r>
      <w:smartTag w:uri="urn:schemas-microsoft-com:office:smarttags" w:element="metricconverter">
        <w:smartTagPr>
          <w:attr w:name="ProductID" w:val="394026, г"/>
        </w:smartTagPr>
        <w:r w:rsidRPr="0052669F">
          <w:t>394026, г</w:t>
        </w:r>
      </w:smartTag>
      <w:r w:rsidRPr="0052669F">
        <w:t>. Воронеж, ул. Дружинников, 3б (Коминтерновский район).</w:t>
      </w:r>
    </w:p>
    <w:p w:rsidR="000476C1" w:rsidRPr="0052669F" w:rsidRDefault="000476C1" w:rsidP="00EF6B2B">
      <w:pPr>
        <w:autoSpaceDE w:val="0"/>
        <w:autoSpaceDN w:val="0"/>
        <w:adjustRightInd w:val="0"/>
        <w:ind w:firstLine="709"/>
        <w:jc w:val="both"/>
      </w:pPr>
      <w:r w:rsidRPr="0052669F">
        <w:t>Телефон для справок АУ «МФЦ»: (473) 226-99-99.</w:t>
      </w:r>
    </w:p>
    <w:p w:rsidR="000476C1" w:rsidRPr="0052669F" w:rsidRDefault="000476C1" w:rsidP="00EF6B2B">
      <w:pPr>
        <w:autoSpaceDE w:val="0"/>
        <w:autoSpaceDN w:val="0"/>
        <w:adjustRightInd w:val="0"/>
        <w:ind w:firstLine="709"/>
        <w:jc w:val="both"/>
      </w:pPr>
      <w:r w:rsidRPr="0052669F">
        <w:t>Официальный сайт АУ «МФЦ» в сети Интернет: mfc.vrn.ru.</w:t>
      </w:r>
    </w:p>
    <w:p w:rsidR="000476C1" w:rsidRPr="0052669F" w:rsidRDefault="000476C1" w:rsidP="00EF6B2B">
      <w:pPr>
        <w:autoSpaceDE w:val="0"/>
        <w:autoSpaceDN w:val="0"/>
        <w:adjustRightInd w:val="0"/>
        <w:ind w:firstLine="709"/>
        <w:jc w:val="both"/>
      </w:pPr>
      <w:r w:rsidRPr="0052669F">
        <w:t>Адрес электронной почты АУ «МФЦ»: odno-okno@mail.ru.</w:t>
      </w:r>
    </w:p>
    <w:p w:rsidR="000476C1" w:rsidRPr="0052669F" w:rsidRDefault="000476C1" w:rsidP="00EF6B2B">
      <w:pPr>
        <w:autoSpaceDE w:val="0"/>
        <w:autoSpaceDN w:val="0"/>
        <w:adjustRightInd w:val="0"/>
        <w:ind w:firstLine="709"/>
        <w:jc w:val="both"/>
      </w:pPr>
      <w:r w:rsidRPr="0052669F">
        <w:t>График работы АУ «МФЦ»:</w:t>
      </w:r>
    </w:p>
    <w:p w:rsidR="000476C1" w:rsidRPr="0052669F" w:rsidRDefault="000476C1" w:rsidP="00EF6B2B">
      <w:pPr>
        <w:autoSpaceDE w:val="0"/>
        <w:autoSpaceDN w:val="0"/>
        <w:adjustRightInd w:val="0"/>
        <w:ind w:firstLine="709"/>
        <w:jc w:val="both"/>
      </w:pPr>
      <w:r w:rsidRPr="0052669F">
        <w:t>вторник, четверг, пятница: с 09.00 до 18.00;</w:t>
      </w:r>
    </w:p>
    <w:p w:rsidR="000476C1" w:rsidRPr="0052669F" w:rsidRDefault="000476C1" w:rsidP="00EF6B2B">
      <w:pPr>
        <w:autoSpaceDE w:val="0"/>
        <w:autoSpaceDN w:val="0"/>
        <w:adjustRightInd w:val="0"/>
        <w:ind w:firstLine="709"/>
        <w:jc w:val="both"/>
      </w:pPr>
      <w:r w:rsidRPr="0052669F">
        <w:t>среда: с 11.00 до 20.00;</w:t>
      </w:r>
    </w:p>
    <w:p w:rsidR="000476C1" w:rsidRPr="0052669F" w:rsidRDefault="000476C1" w:rsidP="00EF6B2B">
      <w:pPr>
        <w:autoSpaceDE w:val="0"/>
        <w:autoSpaceDN w:val="0"/>
        <w:adjustRightInd w:val="0"/>
        <w:ind w:firstLine="709"/>
        <w:jc w:val="both"/>
      </w:pPr>
      <w:r w:rsidRPr="0052669F">
        <w:t>суббота: с 09.00 до 16.45.</w:t>
      </w:r>
    </w:p>
    <w:p w:rsidR="000476C1" w:rsidRPr="0052669F" w:rsidRDefault="000476C1" w:rsidP="00EF6B2B">
      <w:pPr>
        <w:autoSpaceDE w:val="0"/>
        <w:autoSpaceDN w:val="0"/>
        <w:adjustRightInd w:val="0"/>
        <w:ind w:firstLine="709"/>
        <w:jc w:val="both"/>
      </w:pPr>
      <w:r w:rsidRPr="0052669F">
        <w:t>3.2. Место нахождения филиала АУ «МФЦ» в муниципальном районе:</w:t>
      </w:r>
    </w:p>
    <w:p w:rsidR="000476C1" w:rsidRPr="0052669F" w:rsidRDefault="000476C1" w:rsidP="00EF6B2B">
      <w:pPr>
        <w:autoSpaceDE w:val="0"/>
        <w:autoSpaceDN w:val="0"/>
        <w:adjustRightInd w:val="0"/>
        <w:ind w:firstLine="709"/>
        <w:jc w:val="both"/>
      </w:pPr>
      <w:r w:rsidRPr="0052669F">
        <w:t>____________________________</w:t>
      </w:r>
    </w:p>
    <w:p w:rsidR="000476C1" w:rsidRPr="0052669F" w:rsidRDefault="000476C1" w:rsidP="00EF6B2B">
      <w:pPr>
        <w:autoSpaceDE w:val="0"/>
        <w:autoSpaceDN w:val="0"/>
        <w:adjustRightInd w:val="0"/>
        <w:ind w:firstLine="709"/>
        <w:jc w:val="both"/>
      </w:pPr>
      <w:r w:rsidRPr="0052669F">
        <w:t>Телефон для справок филиала АУ «МФЦ»: _______________________.</w:t>
      </w:r>
    </w:p>
    <w:p w:rsidR="000476C1" w:rsidRPr="0052669F" w:rsidRDefault="000476C1" w:rsidP="00EF6B2B">
      <w:pPr>
        <w:autoSpaceDE w:val="0"/>
        <w:autoSpaceDN w:val="0"/>
        <w:adjustRightInd w:val="0"/>
        <w:ind w:firstLine="709"/>
        <w:jc w:val="both"/>
      </w:pPr>
      <w:r w:rsidRPr="0052669F">
        <w:t>График работы филиала АУ «МФЦ»:</w:t>
      </w:r>
    </w:p>
    <w:p w:rsidR="000476C1" w:rsidRPr="0052669F" w:rsidRDefault="000476C1" w:rsidP="00EF6B2B">
      <w:pPr>
        <w:autoSpaceDE w:val="0"/>
        <w:autoSpaceDN w:val="0"/>
        <w:adjustRightInd w:val="0"/>
        <w:ind w:firstLine="709"/>
        <w:jc w:val="both"/>
      </w:pPr>
      <w:r w:rsidRPr="0052669F">
        <w:t>__________________________</w:t>
      </w:r>
    </w:p>
    <w:p w:rsidR="000476C1" w:rsidRPr="0052669F" w:rsidRDefault="000476C1" w:rsidP="00EF6B2B">
      <w:pPr>
        <w:pStyle w:val="ConsPlusNormal"/>
        <w:jc w:val="both"/>
        <w:rPr>
          <w:rFonts w:ascii="Times New Roman" w:hAnsi="Times New Roman"/>
          <w:sz w:val="24"/>
          <w:szCs w:val="24"/>
        </w:rPr>
      </w:pPr>
    </w:p>
    <w:p w:rsidR="000476C1" w:rsidRPr="0052669F" w:rsidRDefault="000476C1">
      <w:pPr>
        <w:pStyle w:val="ConsPlusNormal"/>
        <w:jc w:val="both"/>
        <w:rPr>
          <w:sz w:val="24"/>
          <w:szCs w:val="24"/>
        </w:rPr>
      </w:pPr>
    </w:p>
    <w:p w:rsidR="000476C1" w:rsidRPr="0052669F" w:rsidRDefault="000476C1">
      <w:pPr>
        <w:pStyle w:val="ConsPlusNormal"/>
        <w:jc w:val="both"/>
        <w:rPr>
          <w:sz w:val="24"/>
          <w:szCs w:val="24"/>
        </w:rPr>
      </w:pPr>
    </w:p>
    <w:p w:rsidR="000476C1" w:rsidRPr="0052669F" w:rsidRDefault="000476C1">
      <w:pPr>
        <w:pStyle w:val="ConsPlusNormal"/>
        <w:jc w:val="both"/>
        <w:rPr>
          <w:sz w:val="24"/>
          <w:szCs w:val="24"/>
        </w:rPr>
      </w:pPr>
    </w:p>
    <w:p w:rsidR="000476C1" w:rsidRPr="0052669F" w:rsidRDefault="000476C1">
      <w:pPr>
        <w:pStyle w:val="ConsPlusNormal"/>
        <w:jc w:val="both"/>
        <w:rPr>
          <w:sz w:val="24"/>
          <w:szCs w:val="24"/>
        </w:rPr>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rsidP="00B072B0">
      <w:pPr>
        <w:autoSpaceDE w:val="0"/>
        <w:autoSpaceDN w:val="0"/>
        <w:adjustRightInd w:val="0"/>
        <w:ind w:firstLine="709"/>
        <w:jc w:val="right"/>
        <w:rPr>
          <w:sz w:val="28"/>
          <w:szCs w:val="28"/>
        </w:rPr>
      </w:pPr>
    </w:p>
    <w:p w:rsidR="000476C1" w:rsidRDefault="000476C1" w:rsidP="00B072B0">
      <w:pPr>
        <w:autoSpaceDE w:val="0"/>
        <w:autoSpaceDN w:val="0"/>
        <w:adjustRightInd w:val="0"/>
        <w:ind w:firstLine="709"/>
        <w:jc w:val="right"/>
        <w:rPr>
          <w:sz w:val="28"/>
          <w:szCs w:val="28"/>
        </w:rPr>
      </w:pPr>
    </w:p>
    <w:p w:rsidR="000476C1" w:rsidRDefault="000476C1" w:rsidP="00B072B0">
      <w:pPr>
        <w:autoSpaceDE w:val="0"/>
        <w:autoSpaceDN w:val="0"/>
        <w:adjustRightInd w:val="0"/>
        <w:ind w:firstLine="709"/>
        <w:jc w:val="right"/>
        <w:rPr>
          <w:sz w:val="28"/>
          <w:szCs w:val="28"/>
        </w:rPr>
      </w:pPr>
    </w:p>
    <w:p w:rsidR="000476C1" w:rsidRDefault="000476C1" w:rsidP="00B072B0">
      <w:pPr>
        <w:autoSpaceDE w:val="0"/>
        <w:autoSpaceDN w:val="0"/>
        <w:adjustRightInd w:val="0"/>
        <w:ind w:firstLine="709"/>
        <w:jc w:val="right"/>
        <w:rPr>
          <w:sz w:val="28"/>
          <w:szCs w:val="28"/>
        </w:rPr>
      </w:pPr>
    </w:p>
    <w:p w:rsidR="000476C1" w:rsidRDefault="000476C1" w:rsidP="00B072B0">
      <w:pPr>
        <w:autoSpaceDE w:val="0"/>
        <w:autoSpaceDN w:val="0"/>
        <w:adjustRightInd w:val="0"/>
        <w:ind w:firstLine="709"/>
        <w:jc w:val="right"/>
        <w:rPr>
          <w:sz w:val="28"/>
          <w:szCs w:val="28"/>
        </w:rPr>
      </w:pPr>
    </w:p>
    <w:p w:rsidR="000476C1" w:rsidRDefault="000476C1" w:rsidP="00B072B0">
      <w:pPr>
        <w:autoSpaceDE w:val="0"/>
        <w:autoSpaceDN w:val="0"/>
        <w:adjustRightInd w:val="0"/>
        <w:ind w:firstLine="709"/>
        <w:jc w:val="right"/>
        <w:rPr>
          <w:sz w:val="28"/>
          <w:szCs w:val="28"/>
        </w:rPr>
      </w:pPr>
    </w:p>
    <w:p w:rsidR="000476C1" w:rsidRDefault="000476C1" w:rsidP="00B072B0">
      <w:pPr>
        <w:autoSpaceDE w:val="0"/>
        <w:autoSpaceDN w:val="0"/>
        <w:adjustRightInd w:val="0"/>
        <w:ind w:firstLine="709"/>
        <w:jc w:val="right"/>
        <w:rPr>
          <w:sz w:val="28"/>
          <w:szCs w:val="28"/>
        </w:rPr>
      </w:pPr>
    </w:p>
    <w:p w:rsidR="000476C1" w:rsidRDefault="000476C1" w:rsidP="00B072B0">
      <w:pPr>
        <w:autoSpaceDE w:val="0"/>
        <w:autoSpaceDN w:val="0"/>
        <w:adjustRightInd w:val="0"/>
        <w:ind w:firstLine="709"/>
        <w:jc w:val="right"/>
        <w:rPr>
          <w:sz w:val="28"/>
          <w:szCs w:val="28"/>
        </w:rPr>
      </w:pPr>
    </w:p>
    <w:p w:rsidR="000476C1" w:rsidRPr="00B072B0" w:rsidRDefault="000476C1" w:rsidP="00B072B0">
      <w:pPr>
        <w:autoSpaceDE w:val="0"/>
        <w:autoSpaceDN w:val="0"/>
        <w:adjustRightInd w:val="0"/>
        <w:ind w:firstLine="709"/>
        <w:jc w:val="right"/>
        <w:rPr>
          <w:sz w:val="28"/>
          <w:szCs w:val="28"/>
        </w:rPr>
      </w:pPr>
      <w:r w:rsidRPr="00B072B0">
        <w:rPr>
          <w:sz w:val="28"/>
          <w:szCs w:val="28"/>
        </w:rPr>
        <w:t>Приложение N 2</w:t>
      </w:r>
    </w:p>
    <w:p w:rsidR="000476C1" w:rsidRPr="00B072B0" w:rsidRDefault="000476C1"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0476C1" w:rsidRPr="00B072B0" w:rsidRDefault="000476C1" w:rsidP="00B072B0">
      <w:pPr>
        <w:autoSpaceDE w:val="0"/>
        <w:autoSpaceDN w:val="0"/>
        <w:adjustRightInd w:val="0"/>
        <w:ind w:firstLine="709"/>
        <w:jc w:val="right"/>
        <w:rPr>
          <w:sz w:val="28"/>
          <w:szCs w:val="28"/>
        </w:rPr>
      </w:pPr>
      <w:r w:rsidRPr="00B072B0">
        <w:rPr>
          <w:sz w:val="28"/>
          <w:szCs w:val="28"/>
        </w:rPr>
        <w:t>(Форма утверждена</w:t>
      </w:r>
    </w:p>
    <w:p w:rsidR="000476C1" w:rsidRPr="00B072B0" w:rsidRDefault="000476C1" w:rsidP="00B072B0">
      <w:pPr>
        <w:autoSpaceDE w:val="0"/>
        <w:autoSpaceDN w:val="0"/>
        <w:adjustRightInd w:val="0"/>
        <w:ind w:firstLine="709"/>
        <w:jc w:val="right"/>
        <w:rPr>
          <w:sz w:val="28"/>
          <w:szCs w:val="28"/>
        </w:rPr>
      </w:pPr>
      <w:hyperlink r:id="rId17" w:history="1">
        <w:r w:rsidRPr="00B072B0">
          <w:rPr>
            <w:sz w:val="28"/>
            <w:szCs w:val="28"/>
          </w:rPr>
          <w:t>Постановлением</w:t>
        </w:r>
      </w:hyperlink>
    </w:p>
    <w:p w:rsidR="000476C1" w:rsidRPr="00B072B0" w:rsidRDefault="000476C1" w:rsidP="00B072B0">
      <w:pPr>
        <w:autoSpaceDE w:val="0"/>
        <w:autoSpaceDN w:val="0"/>
        <w:adjustRightInd w:val="0"/>
        <w:ind w:firstLine="709"/>
        <w:jc w:val="right"/>
        <w:rPr>
          <w:sz w:val="28"/>
          <w:szCs w:val="28"/>
        </w:rPr>
      </w:pPr>
      <w:r w:rsidRPr="00B072B0">
        <w:rPr>
          <w:sz w:val="28"/>
          <w:szCs w:val="28"/>
        </w:rPr>
        <w:t>Правительства</w:t>
      </w:r>
    </w:p>
    <w:p w:rsidR="000476C1" w:rsidRPr="00B072B0" w:rsidRDefault="000476C1" w:rsidP="00B072B0">
      <w:pPr>
        <w:autoSpaceDE w:val="0"/>
        <w:autoSpaceDN w:val="0"/>
        <w:adjustRightInd w:val="0"/>
        <w:ind w:firstLine="709"/>
        <w:jc w:val="right"/>
        <w:rPr>
          <w:sz w:val="28"/>
          <w:szCs w:val="28"/>
        </w:rPr>
      </w:pPr>
      <w:r w:rsidRPr="00B072B0">
        <w:rPr>
          <w:sz w:val="28"/>
          <w:szCs w:val="28"/>
        </w:rPr>
        <w:t>Российской Федерации</w:t>
      </w:r>
    </w:p>
    <w:p w:rsidR="000476C1" w:rsidRPr="00B072B0" w:rsidRDefault="000476C1" w:rsidP="00B072B0">
      <w:pPr>
        <w:autoSpaceDE w:val="0"/>
        <w:autoSpaceDN w:val="0"/>
        <w:adjustRightInd w:val="0"/>
        <w:ind w:firstLine="709"/>
        <w:jc w:val="right"/>
        <w:rPr>
          <w:sz w:val="28"/>
          <w:szCs w:val="28"/>
        </w:rPr>
      </w:pPr>
      <w:r w:rsidRPr="00B072B0">
        <w:rPr>
          <w:sz w:val="28"/>
          <w:szCs w:val="28"/>
        </w:rPr>
        <w:t>от 28.04.2005 N 266)</w:t>
      </w:r>
    </w:p>
    <w:p w:rsidR="000476C1" w:rsidRPr="00B072B0" w:rsidRDefault="000476C1" w:rsidP="00B072B0">
      <w:pPr>
        <w:autoSpaceDE w:val="0"/>
        <w:autoSpaceDN w:val="0"/>
        <w:adjustRightInd w:val="0"/>
        <w:ind w:firstLine="709"/>
        <w:jc w:val="right"/>
        <w:rPr>
          <w:sz w:val="28"/>
          <w:szCs w:val="28"/>
        </w:rPr>
      </w:pPr>
    </w:p>
    <w:p w:rsidR="000476C1" w:rsidRPr="00B072B0" w:rsidRDefault="000476C1" w:rsidP="00B072B0">
      <w:pPr>
        <w:autoSpaceDE w:val="0"/>
        <w:autoSpaceDN w:val="0"/>
        <w:adjustRightInd w:val="0"/>
        <w:ind w:firstLine="709"/>
        <w:jc w:val="right"/>
        <w:rPr>
          <w:sz w:val="28"/>
          <w:szCs w:val="28"/>
        </w:rPr>
      </w:pPr>
      <w:r w:rsidRPr="00B072B0">
        <w:rPr>
          <w:sz w:val="28"/>
          <w:szCs w:val="28"/>
        </w:rPr>
        <w:t>Форма заявления</w:t>
      </w:r>
    </w:p>
    <w:p w:rsidR="000476C1" w:rsidRDefault="000476C1">
      <w:pPr>
        <w:pStyle w:val="ConsPlusNormal"/>
        <w:jc w:val="both"/>
      </w:pPr>
    </w:p>
    <w:p w:rsidR="000476C1" w:rsidRDefault="000476C1">
      <w:pPr>
        <w:pStyle w:val="ConsPlusNormal"/>
        <w:jc w:val="right"/>
      </w:pPr>
      <w:r>
        <w:t>В __________________________________________</w:t>
      </w:r>
    </w:p>
    <w:p w:rsidR="000476C1" w:rsidRDefault="000476C1">
      <w:pPr>
        <w:pStyle w:val="ConsPlusNormal"/>
        <w:jc w:val="right"/>
      </w:pPr>
      <w:r>
        <w:t>(наименование органа местного самоуправления</w:t>
      </w:r>
    </w:p>
    <w:p w:rsidR="000476C1" w:rsidRDefault="000476C1">
      <w:pPr>
        <w:pStyle w:val="ConsPlusNormal"/>
        <w:jc w:val="right"/>
      </w:pPr>
      <w:r>
        <w:t>____________________________________________</w:t>
      </w:r>
    </w:p>
    <w:p w:rsidR="000476C1" w:rsidRDefault="000476C1">
      <w:pPr>
        <w:pStyle w:val="ConsPlusNormal"/>
        <w:jc w:val="right"/>
      </w:pPr>
      <w:r>
        <w:t>муниципального образования)</w:t>
      </w:r>
    </w:p>
    <w:p w:rsidR="000476C1" w:rsidRDefault="000476C1">
      <w:pPr>
        <w:pStyle w:val="ConsPlusNormal"/>
        <w:jc w:val="both"/>
      </w:pPr>
    </w:p>
    <w:p w:rsidR="000476C1" w:rsidRDefault="000476C1">
      <w:pPr>
        <w:pStyle w:val="ConsPlusNormal"/>
        <w:jc w:val="center"/>
      </w:pPr>
      <w:bookmarkStart w:id="8" w:name="P610"/>
      <w:bookmarkEnd w:id="8"/>
      <w:r>
        <w:t>ЗАЯВЛЕНИЕ</w:t>
      </w:r>
    </w:p>
    <w:p w:rsidR="000476C1" w:rsidRDefault="000476C1">
      <w:pPr>
        <w:pStyle w:val="ConsPlusNormal"/>
        <w:jc w:val="center"/>
      </w:pPr>
      <w:r>
        <w:t>о переустройстве и (или) перепланировке жилого помещения</w:t>
      </w:r>
    </w:p>
    <w:p w:rsidR="000476C1" w:rsidRDefault="000476C1">
      <w:pPr>
        <w:pStyle w:val="ConsPlusNormal"/>
        <w:jc w:val="both"/>
      </w:pPr>
    </w:p>
    <w:p w:rsidR="000476C1" w:rsidRDefault="000476C1">
      <w:pPr>
        <w:pStyle w:val="ConsPlusNonformat"/>
        <w:jc w:val="both"/>
      </w:pPr>
      <w:r>
        <w:t xml:space="preserve">    от ____________________________________________________________________</w:t>
      </w:r>
    </w:p>
    <w:p w:rsidR="000476C1" w:rsidRDefault="000476C1">
      <w:pPr>
        <w:pStyle w:val="ConsPlusNonformat"/>
        <w:jc w:val="both"/>
      </w:pPr>
      <w:r>
        <w:t>(указывается наниматель, либо арендатор, либо собственник жилого</w:t>
      </w:r>
    </w:p>
    <w:p w:rsidR="000476C1" w:rsidRDefault="000476C1">
      <w:pPr>
        <w:pStyle w:val="ConsPlusNonformat"/>
        <w:jc w:val="both"/>
      </w:pPr>
      <w:r>
        <w:t xml:space="preserve">         помещения,  либо  собственники  жилого  помещения, находящегося в</w:t>
      </w:r>
    </w:p>
    <w:p w:rsidR="000476C1" w:rsidRDefault="000476C1">
      <w:pPr>
        <w:pStyle w:val="ConsPlusNonformat"/>
        <w:jc w:val="both"/>
      </w:pPr>
      <w:r>
        <w:t xml:space="preserve">          общей собственности двух и более лиц, в случае если ни один из</w:t>
      </w:r>
    </w:p>
    <w:p w:rsidR="000476C1" w:rsidRDefault="000476C1">
      <w:pPr>
        <w:pStyle w:val="ConsPlusNonformat"/>
        <w:jc w:val="both"/>
      </w:pPr>
      <w:r>
        <w:t xml:space="preserve">        собственников либо иных лиц не уполномочен в установленном порядке</w:t>
      </w:r>
    </w:p>
    <w:p w:rsidR="000476C1" w:rsidRDefault="000476C1">
      <w:pPr>
        <w:pStyle w:val="ConsPlusNonformat"/>
        <w:jc w:val="both"/>
      </w:pPr>
      <w:r>
        <w:t xml:space="preserve">                           представлять их интересы)</w:t>
      </w:r>
    </w:p>
    <w:p w:rsidR="000476C1" w:rsidRDefault="000476C1">
      <w:pPr>
        <w:pStyle w:val="ConsPlusNonformat"/>
        <w:jc w:val="both"/>
      </w:pPr>
      <w:r>
        <w:t>___________________________________________________________________________</w:t>
      </w:r>
    </w:p>
    <w:p w:rsidR="000476C1" w:rsidRDefault="000476C1">
      <w:pPr>
        <w:pStyle w:val="ConsPlusNonformat"/>
        <w:jc w:val="both"/>
      </w:pPr>
      <w:r>
        <w:t>___________________________________________________________________________</w:t>
      </w:r>
    </w:p>
    <w:p w:rsidR="000476C1" w:rsidRDefault="000476C1">
      <w:pPr>
        <w:pStyle w:val="ConsPlusNonformat"/>
        <w:jc w:val="both"/>
      </w:pPr>
      <w:r>
        <w:t>___________________________________________________________________________</w:t>
      </w:r>
    </w:p>
    <w:p w:rsidR="000476C1" w:rsidRDefault="000476C1">
      <w:pPr>
        <w:pStyle w:val="ConsPlusNonformat"/>
        <w:jc w:val="both"/>
      </w:pPr>
      <w:r>
        <w:t>___________________________________________________________________________</w:t>
      </w:r>
    </w:p>
    <w:p w:rsidR="000476C1" w:rsidRDefault="000476C1">
      <w:pPr>
        <w:pStyle w:val="ConsPlusNonformat"/>
        <w:jc w:val="both"/>
      </w:pPr>
      <w:r>
        <w:t>___________________________________________________________________________</w:t>
      </w:r>
    </w:p>
    <w:p w:rsidR="000476C1" w:rsidRDefault="000476C1">
      <w:pPr>
        <w:pStyle w:val="ConsPlusNormal"/>
        <w:jc w:val="both"/>
      </w:pPr>
    </w:p>
    <w:p w:rsidR="000476C1" w:rsidRDefault="000476C1">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476C1" w:rsidRDefault="000476C1">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476C1" w:rsidRDefault="000476C1">
      <w:pPr>
        <w:pStyle w:val="ConsPlusNormal"/>
        <w:jc w:val="both"/>
      </w:pPr>
    </w:p>
    <w:p w:rsidR="000476C1" w:rsidRDefault="000476C1">
      <w:pPr>
        <w:pStyle w:val="ConsPlusNonformat"/>
        <w:jc w:val="both"/>
      </w:pPr>
      <w:r>
        <w:t xml:space="preserve">    Место нахождения жилого помещения: ____________________________________</w:t>
      </w:r>
    </w:p>
    <w:p w:rsidR="000476C1" w:rsidRDefault="000476C1">
      <w:pPr>
        <w:pStyle w:val="ConsPlusNonformat"/>
        <w:jc w:val="both"/>
      </w:pPr>
      <w:r>
        <w:t>(указывается полный адрес: субъект</w:t>
      </w:r>
    </w:p>
    <w:p w:rsidR="000476C1" w:rsidRDefault="000476C1">
      <w:pPr>
        <w:pStyle w:val="ConsPlusNonformat"/>
        <w:jc w:val="both"/>
      </w:pPr>
      <w:r>
        <w:t>___________________________________________________________________________</w:t>
      </w:r>
    </w:p>
    <w:p w:rsidR="000476C1" w:rsidRDefault="000476C1">
      <w:pPr>
        <w:pStyle w:val="ConsPlusNonformat"/>
        <w:jc w:val="both"/>
      </w:pPr>
      <w:r>
        <w:t xml:space="preserve"> Российской Федерации, муниципальное образование, поселение, улица, дом,</w:t>
      </w:r>
    </w:p>
    <w:p w:rsidR="000476C1" w:rsidRDefault="000476C1">
      <w:pPr>
        <w:pStyle w:val="ConsPlusNonformat"/>
        <w:jc w:val="both"/>
      </w:pPr>
      <w:r>
        <w:t>___________________________________________________________________________</w:t>
      </w:r>
    </w:p>
    <w:p w:rsidR="000476C1" w:rsidRDefault="000476C1">
      <w:pPr>
        <w:pStyle w:val="ConsPlusNonformat"/>
        <w:jc w:val="both"/>
      </w:pPr>
      <w:r>
        <w:t xml:space="preserve">           корпус, строение, квартира (комната), подъезд, этаж)</w:t>
      </w:r>
    </w:p>
    <w:p w:rsidR="000476C1" w:rsidRDefault="000476C1">
      <w:pPr>
        <w:pStyle w:val="ConsPlusNonformat"/>
        <w:jc w:val="both"/>
      </w:pPr>
      <w:r>
        <w:t xml:space="preserve">    Собственник(и) жилого помещения: ______________________________________</w:t>
      </w:r>
    </w:p>
    <w:p w:rsidR="000476C1" w:rsidRDefault="000476C1">
      <w:pPr>
        <w:pStyle w:val="ConsPlusNonformat"/>
        <w:jc w:val="both"/>
      </w:pPr>
      <w:r>
        <w:t>___________________________________________________________________________</w:t>
      </w:r>
    </w:p>
    <w:p w:rsidR="000476C1" w:rsidRDefault="000476C1">
      <w:pPr>
        <w:pStyle w:val="ConsPlusNonformat"/>
        <w:jc w:val="both"/>
      </w:pPr>
      <w:r>
        <w:t xml:space="preserve">    Прошу разрешить _______________________________________________________</w:t>
      </w:r>
    </w:p>
    <w:p w:rsidR="000476C1" w:rsidRDefault="000476C1">
      <w:pPr>
        <w:pStyle w:val="ConsPlusNonformat"/>
        <w:jc w:val="both"/>
      </w:pPr>
      <w:r>
        <w:t>(переустройство, перепланировку, переустройство и</w:t>
      </w:r>
    </w:p>
    <w:p w:rsidR="000476C1" w:rsidRDefault="000476C1">
      <w:pPr>
        <w:pStyle w:val="ConsPlusNonformat"/>
        <w:jc w:val="both"/>
      </w:pPr>
      <w:r>
        <w:t xml:space="preserve">                              перепланировку - нужное указать)</w:t>
      </w:r>
    </w:p>
    <w:p w:rsidR="000476C1" w:rsidRDefault="000476C1">
      <w:pPr>
        <w:pStyle w:val="ConsPlusNonformat"/>
        <w:jc w:val="both"/>
      </w:pPr>
      <w:r>
        <w:t>жилого помещения, занимаемого на основании _______________________________,</w:t>
      </w:r>
    </w:p>
    <w:p w:rsidR="000476C1" w:rsidRDefault="000476C1">
      <w:pPr>
        <w:pStyle w:val="ConsPlusNonformat"/>
        <w:jc w:val="both"/>
      </w:pPr>
      <w:r>
        <w:t>(права собственности, договора</w:t>
      </w:r>
    </w:p>
    <w:p w:rsidR="000476C1" w:rsidRDefault="000476C1">
      <w:pPr>
        <w:pStyle w:val="ConsPlusNonformat"/>
        <w:jc w:val="both"/>
      </w:pPr>
      <w:r>
        <w:t xml:space="preserve">                                           найма, договора аренды - нужное</w:t>
      </w:r>
    </w:p>
    <w:p w:rsidR="000476C1" w:rsidRDefault="000476C1">
      <w:pPr>
        <w:pStyle w:val="ConsPlusNonformat"/>
        <w:jc w:val="both"/>
      </w:pPr>
      <w:r>
        <w:t xml:space="preserve">                                                       указать)</w:t>
      </w:r>
    </w:p>
    <w:p w:rsidR="000476C1" w:rsidRDefault="000476C1">
      <w:pPr>
        <w:pStyle w:val="ConsPlusNonformat"/>
        <w:jc w:val="both"/>
      </w:pPr>
      <w:r>
        <w:t>согласно  прилагаемому  проекту  (проектной  документации) переустройства и</w:t>
      </w:r>
    </w:p>
    <w:p w:rsidR="000476C1" w:rsidRDefault="000476C1">
      <w:pPr>
        <w:pStyle w:val="ConsPlusNonformat"/>
        <w:jc w:val="both"/>
      </w:pPr>
      <w:r>
        <w:t>(или) перепланировки жилого помещения.</w:t>
      </w:r>
    </w:p>
    <w:p w:rsidR="000476C1" w:rsidRDefault="000476C1">
      <w:pPr>
        <w:pStyle w:val="ConsPlusNormal"/>
        <w:jc w:val="both"/>
      </w:pPr>
    </w:p>
    <w:p w:rsidR="000476C1" w:rsidRDefault="000476C1">
      <w:pPr>
        <w:pStyle w:val="ConsPlusNormal"/>
        <w:ind w:firstLine="540"/>
        <w:jc w:val="both"/>
      </w:pPr>
      <w:r>
        <w:t>Срок производства ремонтно-строительных работ с "___"_____________ 20___ г. по "___"______________ 20___ г.</w:t>
      </w:r>
    </w:p>
    <w:p w:rsidR="000476C1" w:rsidRDefault="000476C1">
      <w:pPr>
        <w:pStyle w:val="ConsPlusNormal"/>
        <w:ind w:firstLine="540"/>
        <w:jc w:val="both"/>
      </w:pPr>
      <w:r>
        <w:t>Режим производства ремонтно-строительных работ с _________ по _________ часов в __________________ дни.</w:t>
      </w:r>
    </w:p>
    <w:p w:rsidR="000476C1" w:rsidRDefault="000476C1">
      <w:pPr>
        <w:pStyle w:val="ConsPlusNormal"/>
        <w:ind w:firstLine="540"/>
        <w:jc w:val="both"/>
      </w:pPr>
      <w:r>
        <w:t>Обязуюсь:</w:t>
      </w:r>
    </w:p>
    <w:p w:rsidR="000476C1" w:rsidRDefault="000476C1">
      <w:pPr>
        <w:pStyle w:val="ConsPlusNormal"/>
        <w:ind w:firstLine="540"/>
        <w:jc w:val="both"/>
      </w:pPr>
      <w:r>
        <w:t>осуществить ремонтно-строительные работы в соответствии с проектом (проектной документацией);</w:t>
      </w:r>
    </w:p>
    <w:p w:rsidR="000476C1" w:rsidRDefault="000476C1">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476C1" w:rsidRDefault="000476C1">
      <w:pPr>
        <w:pStyle w:val="ConsPlusNormal"/>
        <w:ind w:firstLine="540"/>
        <w:jc w:val="both"/>
      </w:pPr>
      <w:r>
        <w:t>осуществить работы в установленные сроки и с соблюдением согласованного режима проведения работ.</w:t>
      </w:r>
    </w:p>
    <w:p w:rsidR="000476C1" w:rsidRDefault="000476C1">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0476C1" w:rsidRDefault="000476C1"/>
    <w:p w:rsidR="000476C1" w:rsidRDefault="000476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0476C1" w:rsidTr="00DF30E4">
        <w:tc>
          <w:tcPr>
            <w:tcW w:w="270" w:type="pct"/>
          </w:tcPr>
          <w:p w:rsidR="000476C1" w:rsidRPr="00E34F88" w:rsidRDefault="000476C1" w:rsidP="006D4812">
            <w:pPr>
              <w:pStyle w:val="ConsPlusNormal"/>
              <w:jc w:val="center"/>
              <w:rPr>
                <w:rFonts w:cs="Calibri"/>
                <w:szCs w:val="20"/>
              </w:rPr>
            </w:pPr>
            <w:r w:rsidRPr="00E34F88">
              <w:rPr>
                <w:rFonts w:cs="Calibri"/>
                <w:szCs w:val="20"/>
              </w:rPr>
              <w:t>N п/п</w:t>
            </w:r>
          </w:p>
        </w:tc>
        <w:tc>
          <w:tcPr>
            <w:tcW w:w="1554" w:type="pct"/>
          </w:tcPr>
          <w:p w:rsidR="000476C1" w:rsidRPr="00E34F88" w:rsidRDefault="000476C1" w:rsidP="006D4812">
            <w:pPr>
              <w:pStyle w:val="ConsPlusNormal"/>
              <w:jc w:val="both"/>
              <w:rPr>
                <w:rFonts w:cs="Calibri"/>
                <w:szCs w:val="20"/>
              </w:rPr>
            </w:pPr>
            <w:r w:rsidRPr="00E34F88">
              <w:rPr>
                <w:rFonts w:cs="Calibri"/>
                <w:szCs w:val="20"/>
              </w:rPr>
              <w:t>Фамилия, имя, отчество</w:t>
            </w:r>
          </w:p>
        </w:tc>
        <w:tc>
          <w:tcPr>
            <w:tcW w:w="1486" w:type="pct"/>
          </w:tcPr>
          <w:p w:rsidR="000476C1" w:rsidRPr="00E34F88" w:rsidRDefault="000476C1" w:rsidP="006D4812">
            <w:pPr>
              <w:pStyle w:val="ConsPlusNormal"/>
              <w:jc w:val="center"/>
              <w:rPr>
                <w:rFonts w:cs="Calibri"/>
                <w:szCs w:val="20"/>
              </w:rPr>
            </w:pPr>
            <w:r w:rsidRPr="00E34F88">
              <w:rPr>
                <w:rFonts w:cs="Calibri"/>
                <w:szCs w:val="20"/>
              </w:rPr>
              <w:t>Документ, удостоверяющий личность (серия, номер, кем и когда выдан)</w:t>
            </w:r>
          </w:p>
        </w:tc>
        <w:tc>
          <w:tcPr>
            <w:tcW w:w="811" w:type="pct"/>
          </w:tcPr>
          <w:p w:rsidR="000476C1" w:rsidRPr="00E34F88" w:rsidRDefault="000476C1" w:rsidP="006D4812">
            <w:pPr>
              <w:pStyle w:val="ConsPlusNormal"/>
              <w:jc w:val="both"/>
              <w:rPr>
                <w:rFonts w:cs="Calibri"/>
                <w:szCs w:val="20"/>
              </w:rPr>
            </w:pPr>
            <w:r w:rsidRPr="00E34F88">
              <w:rPr>
                <w:rFonts w:cs="Calibri"/>
                <w:szCs w:val="20"/>
              </w:rPr>
              <w:t xml:space="preserve">Подпись </w:t>
            </w:r>
            <w:hyperlink w:anchor="P681" w:history="1">
              <w:r w:rsidRPr="00E34F88">
                <w:rPr>
                  <w:rFonts w:cs="Calibri"/>
                  <w:color w:val="0000FF"/>
                  <w:szCs w:val="20"/>
                </w:rPr>
                <w:t>&lt;*&gt;</w:t>
              </w:r>
            </w:hyperlink>
          </w:p>
        </w:tc>
        <w:tc>
          <w:tcPr>
            <w:tcW w:w="878" w:type="pct"/>
          </w:tcPr>
          <w:p w:rsidR="000476C1" w:rsidRPr="00E34F88" w:rsidRDefault="000476C1" w:rsidP="006D4812">
            <w:pPr>
              <w:pStyle w:val="ConsPlusNormal"/>
              <w:jc w:val="center"/>
              <w:rPr>
                <w:rFonts w:cs="Calibri"/>
                <w:szCs w:val="20"/>
              </w:rPr>
            </w:pPr>
            <w:r w:rsidRPr="00E34F88">
              <w:rPr>
                <w:rFonts w:cs="Calibri"/>
                <w:szCs w:val="20"/>
              </w:rPr>
              <w:t>Отметка о нотариальном заверении подписей лиц</w:t>
            </w:r>
          </w:p>
        </w:tc>
      </w:tr>
      <w:tr w:rsidR="000476C1" w:rsidTr="00DF30E4">
        <w:tc>
          <w:tcPr>
            <w:tcW w:w="270" w:type="pct"/>
          </w:tcPr>
          <w:p w:rsidR="000476C1" w:rsidRPr="00E34F88" w:rsidRDefault="000476C1" w:rsidP="006D4812">
            <w:pPr>
              <w:pStyle w:val="ConsPlusNormal"/>
              <w:jc w:val="center"/>
              <w:rPr>
                <w:rFonts w:cs="Calibri"/>
                <w:szCs w:val="20"/>
              </w:rPr>
            </w:pPr>
            <w:bookmarkStart w:id="9" w:name="P659"/>
            <w:bookmarkEnd w:id="9"/>
            <w:r w:rsidRPr="00E34F88">
              <w:rPr>
                <w:rFonts w:cs="Calibri"/>
                <w:szCs w:val="20"/>
              </w:rPr>
              <w:t>1</w:t>
            </w:r>
          </w:p>
        </w:tc>
        <w:tc>
          <w:tcPr>
            <w:tcW w:w="1554" w:type="pct"/>
          </w:tcPr>
          <w:p w:rsidR="000476C1" w:rsidRPr="00E34F88" w:rsidRDefault="000476C1" w:rsidP="006D4812">
            <w:pPr>
              <w:pStyle w:val="ConsPlusNormal"/>
              <w:jc w:val="center"/>
              <w:rPr>
                <w:rFonts w:cs="Calibri"/>
                <w:szCs w:val="20"/>
              </w:rPr>
            </w:pPr>
            <w:r w:rsidRPr="00E34F88">
              <w:rPr>
                <w:rFonts w:cs="Calibri"/>
                <w:szCs w:val="20"/>
              </w:rPr>
              <w:t>2</w:t>
            </w:r>
          </w:p>
        </w:tc>
        <w:tc>
          <w:tcPr>
            <w:tcW w:w="1486" w:type="pct"/>
          </w:tcPr>
          <w:p w:rsidR="000476C1" w:rsidRPr="00E34F88" w:rsidRDefault="000476C1" w:rsidP="006D4812">
            <w:pPr>
              <w:pStyle w:val="ConsPlusNormal"/>
              <w:jc w:val="center"/>
              <w:rPr>
                <w:rFonts w:cs="Calibri"/>
                <w:szCs w:val="20"/>
              </w:rPr>
            </w:pPr>
            <w:r w:rsidRPr="00E34F88">
              <w:rPr>
                <w:rFonts w:cs="Calibri"/>
                <w:szCs w:val="20"/>
              </w:rPr>
              <w:t>3</w:t>
            </w:r>
          </w:p>
        </w:tc>
        <w:tc>
          <w:tcPr>
            <w:tcW w:w="811" w:type="pct"/>
          </w:tcPr>
          <w:p w:rsidR="000476C1" w:rsidRPr="00E34F88" w:rsidRDefault="000476C1" w:rsidP="006D4812">
            <w:pPr>
              <w:pStyle w:val="ConsPlusNormal"/>
              <w:jc w:val="center"/>
              <w:rPr>
                <w:rFonts w:cs="Calibri"/>
                <w:szCs w:val="20"/>
              </w:rPr>
            </w:pPr>
            <w:r w:rsidRPr="00E34F88">
              <w:rPr>
                <w:rFonts w:cs="Calibri"/>
                <w:szCs w:val="20"/>
              </w:rPr>
              <w:t>4</w:t>
            </w:r>
          </w:p>
        </w:tc>
        <w:tc>
          <w:tcPr>
            <w:tcW w:w="878" w:type="pct"/>
          </w:tcPr>
          <w:p w:rsidR="000476C1" w:rsidRPr="00E34F88" w:rsidRDefault="000476C1" w:rsidP="006D4812">
            <w:pPr>
              <w:pStyle w:val="ConsPlusNormal"/>
              <w:jc w:val="center"/>
              <w:rPr>
                <w:rFonts w:cs="Calibri"/>
                <w:szCs w:val="20"/>
              </w:rPr>
            </w:pPr>
            <w:r w:rsidRPr="00E34F88">
              <w:rPr>
                <w:rFonts w:cs="Calibri"/>
                <w:szCs w:val="20"/>
              </w:rPr>
              <w:t>5</w:t>
            </w:r>
          </w:p>
        </w:tc>
      </w:tr>
      <w:tr w:rsidR="000476C1" w:rsidTr="00DF30E4">
        <w:tc>
          <w:tcPr>
            <w:tcW w:w="270" w:type="pct"/>
          </w:tcPr>
          <w:p w:rsidR="000476C1" w:rsidRPr="00E34F88" w:rsidRDefault="000476C1" w:rsidP="006D4812">
            <w:pPr>
              <w:pStyle w:val="ConsPlusNormal"/>
              <w:rPr>
                <w:rFonts w:cs="Calibri"/>
                <w:szCs w:val="20"/>
              </w:rPr>
            </w:pPr>
          </w:p>
        </w:tc>
        <w:tc>
          <w:tcPr>
            <w:tcW w:w="1554" w:type="pct"/>
          </w:tcPr>
          <w:p w:rsidR="000476C1" w:rsidRPr="00E34F88" w:rsidRDefault="000476C1" w:rsidP="006D4812">
            <w:pPr>
              <w:pStyle w:val="ConsPlusNormal"/>
              <w:rPr>
                <w:rFonts w:cs="Calibri"/>
                <w:szCs w:val="20"/>
              </w:rPr>
            </w:pPr>
          </w:p>
        </w:tc>
        <w:tc>
          <w:tcPr>
            <w:tcW w:w="1486" w:type="pct"/>
          </w:tcPr>
          <w:p w:rsidR="000476C1" w:rsidRPr="00E34F88" w:rsidRDefault="000476C1" w:rsidP="006D4812">
            <w:pPr>
              <w:pStyle w:val="ConsPlusNormal"/>
              <w:rPr>
                <w:rFonts w:cs="Calibri"/>
                <w:szCs w:val="20"/>
              </w:rPr>
            </w:pPr>
          </w:p>
        </w:tc>
        <w:tc>
          <w:tcPr>
            <w:tcW w:w="811" w:type="pct"/>
          </w:tcPr>
          <w:p w:rsidR="000476C1" w:rsidRPr="00E34F88" w:rsidRDefault="000476C1" w:rsidP="006D4812">
            <w:pPr>
              <w:pStyle w:val="ConsPlusNormal"/>
              <w:rPr>
                <w:rFonts w:cs="Calibri"/>
                <w:szCs w:val="20"/>
              </w:rPr>
            </w:pPr>
          </w:p>
        </w:tc>
        <w:tc>
          <w:tcPr>
            <w:tcW w:w="878" w:type="pct"/>
          </w:tcPr>
          <w:p w:rsidR="000476C1" w:rsidRPr="00E34F88" w:rsidRDefault="000476C1" w:rsidP="006D4812">
            <w:pPr>
              <w:pStyle w:val="ConsPlusNormal"/>
              <w:rPr>
                <w:rFonts w:cs="Calibri"/>
                <w:szCs w:val="20"/>
              </w:rPr>
            </w:pPr>
          </w:p>
        </w:tc>
      </w:tr>
      <w:tr w:rsidR="000476C1" w:rsidTr="00DF30E4">
        <w:tc>
          <w:tcPr>
            <w:tcW w:w="270" w:type="pct"/>
          </w:tcPr>
          <w:p w:rsidR="000476C1" w:rsidRPr="00E34F88" w:rsidRDefault="000476C1" w:rsidP="006D4812">
            <w:pPr>
              <w:pStyle w:val="ConsPlusNormal"/>
              <w:rPr>
                <w:rFonts w:cs="Calibri"/>
                <w:szCs w:val="20"/>
              </w:rPr>
            </w:pPr>
          </w:p>
        </w:tc>
        <w:tc>
          <w:tcPr>
            <w:tcW w:w="1554" w:type="pct"/>
          </w:tcPr>
          <w:p w:rsidR="000476C1" w:rsidRPr="00E34F88" w:rsidRDefault="000476C1" w:rsidP="006D4812">
            <w:pPr>
              <w:pStyle w:val="ConsPlusNormal"/>
              <w:rPr>
                <w:rFonts w:cs="Calibri"/>
                <w:szCs w:val="20"/>
              </w:rPr>
            </w:pPr>
          </w:p>
        </w:tc>
        <w:tc>
          <w:tcPr>
            <w:tcW w:w="1486" w:type="pct"/>
          </w:tcPr>
          <w:p w:rsidR="000476C1" w:rsidRPr="00E34F88" w:rsidRDefault="000476C1" w:rsidP="006D4812">
            <w:pPr>
              <w:pStyle w:val="ConsPlusNormal"/>
              <w:rPr>
                <w:rFonts w:cs="Calibri"/>
                <w:szCs w:val="20"/>
              </w:rPr>
            </w:pPr>
          </w:p>
        </w:tc>
        <w:tc>
          <w:tcPr>
            <w:tcW w:w="811" w:type="pct"/>
          </w:tcPr>
          <w:p w:rsidR="000476C1" w:rsidRPr="00E34F88" w:rsidRDefault="000476C1" w:rsidP="006D4812">
            <w:pPr>
              <w:pStyle w:val="ConsPlusNormal"/>
              <w:rPr>
                <w:rFonts w:cs="Calibri"/>
                <w:szCs w:val="20"/>
              </w:rPr>
            </w:pPr>
          </w:p>
        </w:tc>
        <w:tc>
          <w:tcPr>
            <w:tcW w:w="878" w:type="pct"/>
          </w:tcPr>
          <w:p w:rsidR="000476C1" w:rsidRPr="00E34F88" w:rsidRDefault="000476C1" w:rsidP="006D4812">
            <w:pPr>
              <w:pStyle w:val="ConsPlusNormal"/>
              <w:rPr>
                <w:rFonts w:cs="Calibri"/>
                <w:szCs w:val="20"/>
              </w:rPr>
            </w:pPr>
          </w:p>
        </w:tc>
      </w:tr>
      <w:tr w:rsidR="000476C1" w:rsidTr="00DF30E4">
        <w:tc>
          <w:tcPr>
            <w:tcW w:w="270" w:type="pct"/>
          </w:tcPr>
          <w:p w:rsidR="000476C1" w:rsidRPr="00E34F88" w:rsidRDefault="000476C1" w:rsidP="006D4812">
            <w:pPr>
              <w:pStyle w:val="ConsPlusNormal"/>
              <w:rPr>
                <w:rFonts w:cs="Calibri"/>
                <w:szCs w:val="20"/>
              </w:rPr>
            </w:pPr>
          </w:p>
        </w:tc>
        <w:tc>
          <w:tcPr>
            <w:tcW w:w="1554" w:type="pct"/>
          </w:tcPr>
          <w:p w:rsidR="000476C1" w:rsidRPr="00E34F88" w:rsidRDefault="000476C1" w:rsidP="006D4812">
            <w:pPr>
              <w:pStyle w:val="ConsPlusNormal"/>
              <w:rPr>
                <w:rFonts w:cs="Calibri"/>
                <w:szCs w:val="20"/>
              </w:rPr>
            </w:pPr>
          </w:p>
        </w:tc>
        <w:tc>
          <w:tcPr>
            <w:tcW w:w="1486" w:type="pct"/>
          </w:tcPr>
          <w:p w:rsidR="000476C1" w:rsidRPr="00E34F88" w:rsidRDefault="000476C1" w:rsidP="006D4812">
            <w:pPr>
              <w:pStyle w:val="ConsPlusNormal"/>
              <w:rPr>
                <w:rFonts w:cs="Calibri"/>
                <w:szCs w:val="20"/>
              </w:rPr>
            </w:pPr>
          </w:p>
        </w:tc>
        <w:tc>
          <w:tcPr>
            <w:tcW w:w="811" w:type="pct"/>
          </w:tcPr>
          <w:p w:rsidR="000476C1" w:rsidRPr="00E34F88" w:rsidRDefault="000476C1" w:rsidP="006D4812">
            <w:pPr>
              <w:pStyle w:val="ConsPlusNormal"/>
              <w:rPr>
                <w:rFonts w:cs="Calibri"/>
                <w:szCs w:val="20"/>
              </w:rPr>
            </w:pPr>
          </w:p>
        </w:tc>
        <w:tc>
          <w:tcPr>
            <w:tcW w:w="878" w:type="pct"/>
          </w:tcPr>
          <w:p w:rsidR="000476C1" w:rsidRPr="00E34F88" w:rsidRDefault="000476C1" w:rsidP="006D4812">
            <w:pPr>
              <w:pStyle w:val="ConsPlusNormal"/>
              <w:rPr>
                <w:rFonts w:cs="Calibri"/>
                <w:szCs w:val="20"/>
              </w:rPr>
            </w:pPr>
          </w:p>
        </w:tc>
      </w:tr>
    </w:tbl>
    <w:p w:rsidR="000476C1" w:rsidRDefault="000476C1">
      <w:pPr>
        <w:pStyle w:val="ConsPlusNormal"/>
        <w:jc w:val="both"/>
      </w:pPr>
    </w:p>
    <w:p w:rsidR="000476C1" w:rsidRDefault="000476C1">
      <w:pPr>
        <w:pStyle w:val="ConsPlusNormal"/>
        <w:ind w:firstLine="540"/>
        <w:jc w:val="both"/>
      </w:pPr>
      <w:r>
        <w:t>--------------------------------</w:t>
      </w:r>
    </w:p>
    <w:p w:rsidR="000476C1" w:rsidRDefault="000476C1">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0476C1" w:rsidRDefault="000476C1">
      <w:pPr>
        <w:pStyle w:val="ConsPlusNormal"/>
        <w:jc w:val="both"/>
      </w:pPr>
    </w:p>
    <w:p w:rsidR="000476C1" w:rsidRDefault="000476C1">
      <w:pPr>
        <w:pStyle w:val="ConsPlusNormal"/>
        <w:ind w:firstLine="540"/>
        <w:jc w:val="both"/>
      </w:pPr>
      <w:r>
        <w:t>К заявлению прилагаются следующие документы:</w:t>
      </w:r>
    </w:p>
    <w:p w:rsidR="000476C1" w:rsidRDefault="000476C1">
      <w:pPr>
        <w:pStyle w:val="ConsPlusNormal"/>
        <w:jc w:val="both"/>
      </w:pPr>
    </w:p>
    <w:p w:rsidR="000476C1" w:rsidRDefault="000476C1">
      <w:pPr>
        <w:pStyle w:val="ConsPlusNonformat"/>
        <w:jc w:val="both"/>
      </w:pPr>
      <w:r>
        <w:t xml:space="preserve">    1)_____________________________________________________________________</w:t>
      </w:r>
    </w:p>
    <w:p w:rsidR="000476C1" w:rsidRDefault="000476C1">
      <w:pPr>
        <w:pStyle w:val="ConsPlusNonformat"/>
        <w:jc w:val="both"/>
      </w:pPr>
      <w:r>
        <w:t>(указывается вид и реквизиты правоустанавливающего документа на</w:t>
      </w:r>
    </w:p>
    <w:p w:rsidR="000476C1" w:rsidRDefault="000476C1">
      <w:pPr>
        <w:pStyle w:val="ConsPlusNonformat"/>
        <w:jc w:val="both"/>
      </w:pPr>
      <w:r>
        <w:t>переустраиваемое и (или) перепланируемое жилое помещение (с отметкой:</w:t>
      </w:r>
    </w:p>
    <w:p w:rsidR="000476C1" w:rsidRDefault="000476C1">
      <w:pPr>
        <w:pStyle w:val="ConsPlusNonformat"/>
        <w:jc w:val="both"/>
      </w:pPr>
      <w:r>
        <w:t>подлинник или нотариально заверенная копия))</w:t>
      </w:r>
    </w:p>
    <w:p w:rsidR="000476C1" w:rsidRDefault="000476C1">
      <w:pPr>
        <w:pStyle w:val="ConsPlusNonformat"/>
        <w:jc w:val="both"/>
      </w:pPr>
      <w:r>
        <w:t>на ______ листах;</w:t>
      </w:r>
    </w:p>
    <w:p w:rsidR="000476C1" w:rsidRDefault="000476C1">
      <w:pPr>
        <w:pStyle w:val="ConsPlusNormal"/>
        <w:jc w:val="both"/>
      </w:pPr>
    </w:p>
    <w:p w:rsidR="000476C1" w:rsidRDefault="000476C1">
      <w:pPr>
        <w:pStyle w:val="ConsPlusNormal"/>
        <w:ind w:firstLine="540"/>
        <w:jc w:val="both"/>
      </w:pPr>
      <w:r>
        <w:t>2) проект (проектная документация) переустройства и (или) перепланировки жилого помещения на ______ листах;</w:t>
      </w:r>
    </w:p>
    <w:p w:rsidR="000476C1" w:rsidRDefault="000476C1">
      <w:pPr>
        <w:pStyle w:val="ConsPlusNormal"/>
        <w:ind w:firstLine="540"/>
        <w:jc w:val="both"/>
      </w:pPr>
      <w:r>
        <w:t>3) технический паспорт переустраиваемого и (или) перепланируемого жилого помещения на ______ листах;</w:t>
      </w:r>
    </w:p>
    <w:p w:rsidR="000476C1" w:rsidRDefault="000476C1">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0476C1" w:rsidRDefault="000476C1">
      <w:pPr>
        <w:pStyle w:val="ConsPlusNormal"/>
        <w:ind w:firstLine="540"/>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0476C1" w:rsidRDefault="000476C1">
      <w:pPr>
        <w:pStyle w:val="ConsPlusNormal"/>
        <w:jc w:val="both"/>
      </w:pPr>
    </w:p>
    <w:p w:rsidR="000476C1" w:rsidRDefault="000476C1">
      <w:pPr>
        <w:pStyle w:val="ConsPlusNonformat"/>
        <w:jc w:val="both"/>
      </w:pPr>
      <w:r>
        <w:t xml:space="preserve">    6) иные документы: ____________________________________________________</w:t>
      </w:r>
    </w:p>
    <w:p w:rsidR="000476C1" w:rsidRDefault="000476C1">
      <w:pPr>
        <w:pStyle w:val="ConsPlusNonformat"/>
        <w:jc w:val="both"/>
      </w:pPr>
      <w:r>
        <w:t xml:space="preserve">                             (доверенности, выписки из уставов и др.)</w:t>
      </w:r>
    </w:p>
    <w:p w:rsidR="000476C1" w:rsidRDefault="000476C1">
      <w:pPr>
        <w:pStyle w:val="ConsPlusNonformat"/>
        <w:jc w:val="both"/>
      </w:pPr>
      <w:r>
        <w:t xml:space="preserve">    Подписи лиц, подавших заявление </w:t>
      </w:r>
      <w:hyperlink w:anchor="P717" w:history="1">
        <w:r>
          <w:rPr>
            <w:color w:val="0000FF"/>
          </w:rPr>
          <w:t>&lt;*&gt;</w:t>
        </w:r>
      </w:hyperlink>
      <w:r>
        <w:t>:</w:t>
      </w:r>
    </w:p>
    <w:p w:rsidR="000476C1" w:rsidRDefault="000476C1">
      <w:pPr>
        <w:pStyle w:val="ConsPlusNonformat"/>
        <w:jc w:val="both"/>
      </w:pPr>
    </w:p>
    <w:p w:rsidR="000476C1" w:rsidRDefault="000476C1">
      <w:pPr>
        <w:pStyle w:val="ConsPlusNonformat"/>
        <w:jc w:val="both"/>
      </w:pPr>
      <w:r>
        <w:t xml:space="preserve">    "___" _________ 20___ г.   _______________   _____________________</w:t>
      </w:r>
    </w:p>
    <w:p w:rsidR="000476C1" w:rsidRDefault="000476C1">
      <w:pPr>
        <w:pStyle w:val="ConsPlusNonformat"/>
        <w:jc w:val="both"/>
      </w:pPr>
      <w:r>
        <w:t>(дата)                (подпись       (расшифровка подписи</w:t>
      </w:r>
    </w:p>
    <w:p w:rsidR="000476C1" w:rsidRDefault="000476C1">
      <w:pPr>
        <w:pStyle w:val="ConsPlusNonformat"/>
        <w:jc w:val="both"/>
      </w:pPr>
      <w:r>
        <w:t>заявителя)           заявителя)</w:t>
      </w:r>
    </w:p>
    <w:p w:rsidR="000476C1" w:rsidRDefault="000476C1">
      <w:pPr>
        <w:pStyle w:val="ConsPlusNonformat"/>
        <w:jc w:val="both"/>
      </w:pPr>
    </w:p>
    <w:p w:rsidR="000476C1" w:rsidRDefault="000476C1">
      <w:pPr>
        <w:pStyle w:val="ConsPlusNonformat"/>
        <w:jc w:val="both"/>
      </w:pPr>
      <w:r>
        <w:t xml:space="preserve">    "___" _________ 20___ г.   _______________   _____________________</w:t>
      </w:r>
    </w:p>
    <w:p w:rsidR="000476C1" w:rsidRDefault="000476C1">
      <w:pPr>
        <w:pStyle w:val="ConsPlusNonformat"/>
        <w:jc w:val="both"/>
      </w:pPr>
      <w:r>
        <w:t>(дата)                 (подпись       (расшифровка подписи</w:t>
      </w:r>
    </w:p>
    <w:p w:rsidR="000476C1" w:rsidRDefault="000476C1">
      <w:pPr>
        <w:pStyle w:val="ConsPlusNonformat"/>
        <w:jc w:val="both"/>
      </w:pPr>
      <w:r>
        <w:t>заявителя)           заявителя)</w:t>
      </w:r>
    </w:p>
    <w:p w:rsidR="000476C1" w:rsidRDefault="000476C1">
      <w:pPr>
        <w:pStyle w:val="ConsPlusNonformat"/>
        <w:jc w:val="both"/>
      </w:pPr>
    </w:p>
    <w:p w:rsidR="000476C1" w:rsidRDefault="000476C1">
      <w:pPr>
        <w:pStyle w:val="ConsPlusNonformat"/>
        <w:jc w:val="both"/>
      </w:pPr>
      <w:r>
        <w:t xml:space="preserve">    "___" _________ 20___ г.   _______________   _____________________</w:t>
      </w:r>
    </w:p>
    <w:p w:rsidR="000476C1" w:rsidRDefault="000476C1">
      <w:pPr>
        <w:pStyle w:val="ConsPlusNonformat"/>
        <w:jc w:val="both"/>
      </w:pPr>
      <w:r>
        <w:t>(дата)                 (подпись       (расшифровка подписи</w:t>
      </w:r>
    </w:p>
    <w:p w:rsidR="000476C1" w:rsidRDefault="000476C1">
      <w:pPr>
        <w:pStyle w:val="ConsPlusNonformat"/>
        <w:jc w:val="both"/>
      </w:pPr>
      <w:r>
        <w:t>заявителя)           заявителя)</w:t>
      </w:r>
    </w:p>
    <w:p w:rsidR="000476C1" w:rsidRDefault="000476C1">
      <w:pPr>
        <w:pStyle w:val="ConsPlusNonformat"/>
        <w:jc w:val="both"/>
      </w:pPr>
    </w:p>
    <w:p w:rsidR="000476C1" w:rsidRDefault="000476C1">
      <w:pPr>
        <w:pStyle w:val="ConsPlusNonformat"/>
        <w:jc w:val="both"/>
      </w:pPr>
      <w:r>
        <w:t xml:space="preserve">    "___" _________ 20___ г.   _______________   _____________________</w:t>
      </w:r>
    </w:p>
    <w:p w:rsidR="000476C1" w:rsidRDefault="000476C1">
      <w:pPr>
        <w:pStyle w:val="ConsPlusNonformat"/>
        <w:jc w:val="both"/>
      </w:pPr>
      <w:r>
        <w:t>(дата)                 (подпись       (расшифровка подписи</w:t>
      </w:r>
    </w:p>
    <w:p w:rsidR="000476C1" w:rsidRDefault="000476C1">
      <w:pPr>
        <w:pStyle w:val="ConsPlusNonformat"/>
        <w:jc w:val="both"/>
      </w:pPr>
      <w:r>
        <w:t>заявителя)           заявителя)</w:t>
      </w:r>
    </w:p>
    <w:p w:rsidR="000476C1" w:rsidRDefault="000476C1">
      <w:pPr>
        <w:pStyle w:val="ConsPlusNormal"/>
        <w:jc w:val="both"/>
      </w:pPr>
    </w:p>
    <w:p w:rsidR="000476C1" w:rsidRDefault="000476C1">
      <w:pPr>
        <w:pStyle w:val="ConsPlusNormal"/>
        <w:ind w:firstLine="540"/>
        <w:jc w:val="both"/>
      </w:pPr>
      <w:r>
        <w:t>--------------------------------</w:t>
      </w:r>
    </w:p>
    <w:p w:rsidR="000476C1" w:rsidRDefault="000476C1">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476C1" w:rsidRDefault="000476C1">
      <w:pPr>
        <w:pStyle w:val="ConsPlusNormal"/>
        <w:jc w:val="both"/>
      </w:pPr>
    </w:p>
    <w:p w:rsidR="000476C1" w:rsidRDefault="000476C1">
      <w:pPr>
        <w:pStyle w:val="ConsPlusNormal"/>
        <w:ind w:firstLine="540"/>
        <w:jc w:val="both"/>
      </w:pPr>
      <w:r>
        <w:t>(следующие позиции заполняются должностным лицом, принявшим заявление)</w:t>
      </w:r>
    </w:p>
    <w:p w:rsidR="000476C1" w:rsidRDefault="000476C1">
      <w:pPr>
        <w:pStyle w:val="ConsPlusNormal"/>
        <w:jc w:val="both"/>
      </w:pPr>
    </w:p>
    <w:p w:rsidR="000476C1" w:rsidRDefault="000476C1">
      <w:pPr>
        <w:pStyle w:val="ConsPlusNonformat"/>
        <w:jc w:val="both"/>
      </w:pPr>
      <w:r>
        <w:t>Документы представлены на приеме         "___" ____________ 20___ г.</w:t>
      </w:r>
    </w:p>
    <w:p w:rsidR="000476C1" w:rsidRDefault="000476C1">
      <w:pPr>
        <w:pStyle w:val="ConsPlusNonformat"/>
        <w:jc w:val="both"/>
      </w:pPr>
      <w:r>
        <w:t>Входящий номер регистрации заявления      _______________________</w:t>
      </w:r>
    </w:p>
    <w:p w:rsidR="000476C1" w:rsidRDefault="000476C1">
      <w:pPr>
        <w:pStyle w:val="ConsPlusNonformat"/>
        <w:jc w:val="both"/>
      </w:pPr>
      <w:r>
        <w:t>Выдана расписка в получении</w:t>
      </w:r>
    </w:p>
    <w:p w:rsidR="000476C1" w:rsidRDefault="000476C1">
      <w:pPr>
        <w:pStyle w:val="ConsPlusNonformat"/>
        <w:jc w:val="both"/>
      </w:pPr>
      <w:r>
        <w:t>документов                               "___" ____________ 20___ г.</w:t>
      </w:r>
    </w:p>
    <w:p w:rsidR="000476C1" w:rsidRDefault="000476C1">
      <w:pPr>
        <w:pStyle w:val="ConsPlusNonformat"/>
        <w:jc w:val="both"/>
      </w:pPr>
      <w:r>
        <w:t xml:space="preserve">                                         N ___________</w:t>
      </w:r>
    </w:p>
    <w:p w:rsidR="000476C1" w:rsidRDefault="000476C1">
      <w:pPr>
        <w:pStyle w:val="ConsPlusNonformat"/>
        <w:jc w:val="both"/>
      </w:pPr>
      <w:r>
        <w:t>Расписку получил                         "___" ____________ 20___ г.</w:t>
      </w:r>
    </w:p>
    <w:p w:rsidR="000476C1" w:rsidRDefault="000476C1">
      <w:pPr>
        <w:pStyle w:val="ConsPlusNonformat"/>
        <w:jc w:val="both"/>
      </w:pPr>
    </w:p>
    <w:p w:rsidR="000476C1" w:rsidRDefault="000476C1">
      <w:pPr>
        <w:pStyle w:val="ConsPlusNonformat"/>
        <w:jc w:val="both"/>
      </w:pPr>
      <w:r>
        <w:t xml:space="preserve">                                          _______________________</w:t>
      </w:r>
    </w:p>
    <w:p w:rsidR="000476C1" w:rsidRDefault="000476C1">
      <w:pPr>
        <w:pStyle w:val="ConsPlusNonformat"/>
        <w:jc w:val="both"/>
      </w:pPr>
      <w:r>
        <w:t xml:space="preserve">                                            (подпись заявителя)</w:t>
      </w:r>
    </w:p>
    <w:p w:rsidR="000476C1" w:rsidRDefault="000476C1">
      <w:pPr>
        <w:pStyle w:val="ConsPlusNonformat"/>
        <w:jc w:val="both"/>
      </w:pPr>
      <w:r>
        <w:t>_______________________________</w:t>
      </w:r>
    </w:p>
    <w:p w:rsidR="000476C1" w:rsidRDefault="000476C1">
      <w:pPr>
        <w:pStyle w:val="ConsPlusNonformat"/>
        <w:jc w:val="both"/>
      </w:pPr>
      <w:r>
        <w:t>(должность,</w:t>
      </w:r>
    </w:p>
    <w:p w:rsidR="000476C1" w:rsidRDefault="000476C1">
      <w:pPr>
        <w:pStyle w:val="ConsPlusNonformat"/>
        <w:jc w:val="both"/>
      </w:pPr>
      <w:r>
        <w:t>_______________________________                  ________________</w:t>
      </w:r>
    </w:p>
    <w:p w:rsidR="000476C1" w:rsidRDefault="000476C1">
      <w:pPr>
        <w:pStyle w:val="ConsPlusNonformat"/>
        <w:jc w:val="both"/>
      </w:pPr>
      <w:r>
        <w:t xml:space="preserve">   Ф.И.О. должностного лица,                        (подпись)</w:t>
      </w:r>
    </w:p>
    <w:p w:rsidR="000476C1" w:rsidRDefault="000476C1">
      <w:pPr>
        <w:pStyle w:val="ConsPlusNonformat"/>
        <w:jc w:val="both"/>
      </w:pPr>
      <w:r>
        <w:t>принявшего заявление)</w:t>
      </w: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Pr="00B072B0" w:rsidRDefault="000476C1" w:rsidP="00B072B0">
      <w:pPr>
        <w:autoSpaceDE w:val="0"/>
        <w:autoSpaceDN w:val="0"/>
        <w:adjustRightInd w:val="0"/>
        <w:ind w:firstLine="709"/>
        <w:jc w:val="right"/>
        <w:rPr>
          <w:sz w:val="28"/>
          <w:szCs w:val="28"/>
        </w:rPr>
      </w:pPr>
      <w:r w:rsidRPr="00B072B0">
        <w:rPr>
          <w:sz w:val="28"/>
          <w:szCs w:val="28"/>
        </w:rPr>
        <w:t>Приложение N 3</w:t>
      </w:r>
    </w:p>
    <w:p w:rsidR="000476C1" w:rsidRPr="00B072B0" w:rsidRDefault="000476C1"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0476C1" w:rsidRDefault="000476C1">
      <w:pPr>
        <w:pStyle w:val="ConsPlusNormal"/>
        <w:jc w:val="both"/>
      </w:pPr>
    </w:p>
    <w:p w:rsidR="000476C1" w:rsidRDefault="000476C1">
      <w:pPr>
        <w:pStyle w:val="ConsPlusNormal"/>
        <w:jc w:val="center"/>
      </w:pPr>
      <w:bookmarkStart w:id="12" w:name="P748"/>
      <w:bookmarkEnd w:id="12"/>
      <w:r>
        <w:t>БЛОК-СХЕМА</w:t>
      </w:r>
    </w:p>
    <w:p w:rsidR="000476C1" w:rsidRDefault="000476C1">
      <w:pPr>
        <w:pStyle w:val="ConsPlusNormal"/>
        <w:jc w:val="both"/>
      </w:pPr>
    </w:p>
    <w:p w:rsidR="000476C1" w:rsidRDefault="000476C1">
      <w:pPr>
        <w:pStyle w:val="ConsPlusNonformat"/>
        <w:jc w:val="both"/>
      </w:pPr>
      <w:r>
        <w:t xml:space="preserve">                    ┌─────────────────────────────────┐</w:t>
      </w:r>
    </w:p>
    <w:p w:rsidR="000476C1" w:rsidRDefault="000476C1">
      <w:pPr>
        <w:pStyle w:val="ConsPlusNonformat"/>
        <w:jc w:val="both"/>
      </w:pPr>
      <w:r>
        <w:t xml:space="preserve">                    │  Прием и регистрация заявления  │</w:t>
      </w:r>
    </w:p>
    <w:p w:rsidR="000476C1" w:rsidRDefault="000476C1">
      <w:pPr>
        <w:pStyle w:val="ConsPlusNonformat"/>
        <w:jc w:val="both"/>
      </w:pPr>
      <w:r>
        <w:t xml:space="preserve">                    │ и прилагаемых к нему документов │</w:t>
      </w:r>
    </w:p>
    <w:p w:rsidR="000476C1" w:rsidRDefault="000476C1">
      <w:pPr>
        <w:pStyle w:val="ConsPlusNonformat"/>
        <w:jc w:val="both"/>
      </w:pPr>
      <w:r>
        <w:t xml:space="preserve">                    └────────────────┬────────────────┘</w:t>
      </w:r>
    </w:p>
    <w:p w:rsidR="000476C1" w:rsidRDefault="000476C1">
      <w:pPr>
        <w:pStyle w:val="ConsPlusNonformat"/>
        <w:jc w:val="both"/>
      </w:pPr>
      <w:r>
        <w:t xml:space="preserve">                                     V</w:t>
      </w:r>
    </w:p>
    <w:p w:rsidR="000476C1" w:rsidRDefault="000476C1">
      <w:pPr>
        <w:pStyle w:val="ConsPlusNonformat"/>
        <w:jc w:val="both"/>
      </w:pPr>
      <w:r>
        <w:t xml:space="preserve">        ┌────────────────────────────────────────────────────────┐</w:t>
      </w:r>
    </w:p>
    <w:p w:rsidR="000476C1" w:rsidRDefault="000476C1">
      <w:pPr>
        <w:pStyle w:val="ConsPlusNonformat"/>
        <w:jc w:val="both"/>
      </w:pPr>
      <w:r>
        <w:t xml:space="preserve">        │ Рассмотрение представленных документов и осмотр объекта│</w:t>
      </w:r>
    </w:p>
    <w:p w:rsidR="000476C1" w:rsidRDefault="000476C1">
      <w:pPr>
        <w:pStyle w:val="ConsPlusNonformat"/>
        <w:jc w:val="both"/>
      </w:pPr>
      <w:r>
        <w:t xml:space="preserve">        │   капитального строительства, истребование документов  │</w:t>
      </w:r>
    </w:p>
    <w:p w:rsidR="000476C1" w:rsidRDefault="000476C1">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0476C1" w:rsidRDefault="000476C1">
      <w:pPr>
        <w:pStyle w:val="ConsPlusNonformat"/>
        <w:jc w:val="both"/>
      </w:pPr>
      <w:r>
        <w:t xml:space="preserve">        │Административного регламента, в рамках межведомственного│</w:t>
      </w:r>
    </w:p>
    <w:p w:rsidR="000476C1" w:rsidRDefault="000476C1">
      <w:pPr>
        <w:pStyle w:val="ConsPlusNonformat"/>
        <w:jc w:val="both"/>
      </w:pPr>
      <w:r>
        <w:t xml:space="preserve">        │    взаимодействия, которые находятся в распоряжении    │</w:t>
      </w:r>
    </w:p>
    <w:p w:rsidR="000476C1" w:rsidRDefault="000476C1">
      <w:pPr>
        <w:pStyle w:val="ConsPlusNonformat"/>
        <w:jc w:val="both"/>
      </w:pPr>
      <w:r>
        <w:t xml:space="preserve">        │государственных органов, органов местного самоуправления│</w:t>
      </w:r>
    </w:p>
    <w:p w:rsidR="000476C1" w:rsidRDefault="000476C1">
      <w:pPr>
        <w:pStyle w:val="ConsPlusNonformat"/>
        <w:jc w:val="both"/>
      </w:pPr>
      <w:r>
        <w:t xml:space="preserve">        │                     и иных органов                     │</w:t>
      </w:r>
    </w:p>
    <w:p w:rsidR="000476C1" w:rsidRDefault="000476C1">
      <w:pPr>
        <w:pStyle w:val="ConsPlusNonformat"/>
        <w:jc w:val="both"/>
      </w:pPr>
      <w:r>
        <w:t xml:space="preserve">        └──────────┬───────────────────────────────────┬─────────┘</w:t>
      </w:r>
    </w:p>
    <w:p w:rsidR="000476C1" w:rsidRDefault="000476C1">
      <w:pPr>
        <w:pStyle w:val="ConsPlusNonformat"/>
        <w:jc w:val="both"/>
      </w:pPr>
      <w:r>
        <w:t xml:space="preserve">                   V                                   V</w:t>
      </w:r>
    </w:p>
    <w:p w:rsidR="000476C1" w:rsidRDefault="000476C1">
      <w:pPr>
        <w:pStyle w:val="ConsPlusNonformat"/>
        <w:jc w:val="both"/>
      </w:pPr>
      <w:r>
        <w:t xml:space="preserve">          ┌────────────────┐                  ┌────────────────┐</w:t>
      </w:r>
    </w:p>
    <w:p w:rsidR="000476C1" w:rsidRDefault="000476C1">
      <w:pPr>
        <w:pStyle w:val="ConsPlusNonformat"/>
        <w:jc w:val="both"/>
      </w:pPr>
      <w:r>
        <w:t xml:space="preserve">          │ Соответствуют  │                  │Не соответствуют│</w:t>
      </w:r>
    </w:p>
    <w:p w:rsidR="000476C1" w:rsidRDefault="000476C1">
      <w:pPr>
        <w:pStyle w:val="ConsPlusNonformat"/>
        <w:jc w:val="both"/>
      </w:pPr>
      <w:r>
        <w:t xml:space="preserve">          │ предъявляемым  │                  │ предъявляемым  │</w:t>
      </w:r>
    </w:p>
    <w:p w:rsidR="000476C1" w:rsidRDefault="000476C1">
      <w:pPr>
        <w:pStyle w:val="ConsPlusNonformat"/>
        <w:jc w:val="both"/>
      </w:pPr>
      <w:r>
        <w:t xml:space="preserve">          │  требованиям   │                  │  требованиям   │</w:t>
      </w:r>
    </w:p>
    <w:p w:rsidR="000476C1" w:rsidRDefault="000476C1">
      <w:pPr>
        <w:pStyle w:val="ConsPlusNonformat"/>
        <w:jc w:val="both"/>
      </w:pPr>
      <w:r>
        <w:t xml:space="preserve">          └───────┬────────┘                  └────────┬───────┘</w:t>
      </w:r>
    </w:p>
    <w:p w:rsidR="000476C1" w:rsidRDefault="000476C1">
      <w:pPr>
        <w:pStyle w:val="ConsPlusNonformat"/>
        <w:jc w:val="both"/>
      </w:pPr>
      <w:r>
        <w:t xml:space="preserve">                  V                                    V</w:t>
      </w:r>
    </w:p>
    <w:p w:rsidR="000476C1" w:rsidRDefault="000476C1">
      <w:pPr>
        <w:pStyle w:val="ConsPlusNonformat"/>
        <w:jc w:val="both"/>
      </w:pPr>
      <w:r>
        <w:t>┌───────────────────────────────────┐┌───────────────────────────────────┐</w:t>
      </w:r>
    </w:p>
    <w:p w:rsidR="000476C1" w:rsidRDefault="000476C1">
      <w:pPr>
        <w:pStyle w:val="ConsPlusNonformat"/>
        <w:jc w:val="both"/>
      </w:pPr>
      <w:r>
        <w:t>│ Подготовка проекта решения  ││Подготовка решения о мотивированном│</w:t>
      </w:r>
    </w:p>
    <w:p w:rsidR="000476C1" w:rsidRDefault="000476C1">
      <w:pPr>
        <w:pStyle w:val="ConsPlusNonformat"/>
        <w:jc w:val="both"/>
      </w:pPr>
      <w:r>
        <w:t>│       о согласовании       ││      отказе в предоставлении      │</w:t>
      </w:r>
    </w:p>
    <w:p w:rsidR="000476C1" w:rsidRDefault="000476C1">
      <w:pPr>
        <w:pStyle w:val="ConsPlusNonformat"/>
        <w:jc w:val="both"/>
      </w:pPr>
      <w:r>
        <w:t>│      переустройства и (или)       ││       муниципальной услуги        │</w:t>
      </w:r>
    </w:p>
    <w:p w:rsidR="000476C1" w:rsidRDefault="000476C1">
      <w:pPr>
        <w:pStyle w:val="ConsPlusNonformat"/>
        <w:jc w:val="both"/>
      </w:pPr>
      <w:r>
        <w:t>│  перепланировки жилого помещения  │└─────────────────┬─────────────────┘</w:t>
      </w:r>
    </w:p>
    <w:p w:rsidR="000476C1" w:rsidRDefault="000476C1">
      <w:pPr>
        <w:pStyle w:val="ConsPlusNonformat"/>
        <w:jc w:val="both"/>
      </w:pPr>
      <w:r>
        <w:t>└─────────────────┬─────────────────┘                  │</w:t>
      </w:r>
    </w:p>
    <w:p w:rsidR="000476C1" w:rsidRDefault="000476C1">
      <w:pPr>
        <w:pStyle w:val="ConsPlusNonformat"/>
        <w:jc w:val="both"/>
      </w:pPr>
      <w:r>
        <w:t xml:space="preserve">                  V                                    V</w:t>
      </w:r>
    </w:p>
    <w:p w:rsidR="000476C1" w:rsidRDefault="000476C1">
      <w:pPr>
        <w:pStyle w:val="ConsPlusNonformat"/>
        <w:jc w:val="both"/>
      </w:pPr>
      <w:r>
        <w:t>┌───────────────────────────────────┐┌───────────────────────────────────┐</w:t>
      </w:r>
    </w:p>
    <w:p w:rsidR="000476C1" w:rsidRDefault="000476C1" w:rsidP="00795E1D">
      <w:pPr>
        <w:pStyle w:val="ConsPlusNonformat"/>
        <w:jc w:val="both"/>
      </w:pPr>
      <w:r>
        <w:t>│Выдача (направление) решения        Выдача (направление) решения</w:t>
      </w:r>
    </w:p>
    <w:p w:rsidR="000476C1" w:rsidRDefault="000476C1">
      <w:pPr>
        <w:pStyle w:val="ConsPlusNonformat"/>
        <w:jc w:val="both"/>
      </w:pPr>
      <w:r>
        <w:t>о согласовании       ││      мотивированном отказе в      │</w:t>
      </w:r>
    </w:p>
    <w:p w:rsidR="000476C1" w:rsidRDefault="000476C1">
      <w:pPr>
        <w:pStyle w:val="ConsPlusNonformat"/>
        <w:jc w:val="both"/>
      </w:pPr>
      <w:r>
        <w:t>│      переустройства и (или)       ││предоставлении муниципальной услуги│</w:t>
      </w:r>
    </w:p>
    <w:p w:rsidR="000476C1" w:rsidRDefault="000476C1">
      <w:pPr>
        <w:pStyle w:val="ConsPlusNonformat"/>
        <w:jc w:val="both"/>
      </w:pPr>
      <w:r>
        <w:t>│  перепланировки жилого помещения  │└───────────────────────────────────┘</w:t>
      </w:r>
    </w:p>
    <w:p w:rsidR="000476C1" w:rsidRDefault="000476C1">
      <w:pPr>
        <w:pStyle w:val="ConsPlusNonformat"/>
        <w:jc w:val="both"/>
      </w:pPr>
      <w:r>
        <w:t>└───────────────────────────────────┘</w:t>
      </w: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Default="000476C1">
      <w:pPr>
        <w:pStyle w:val="ConsPlusNormal"/>
        <w:jc w:val="both"/>
      </w:pPr>
    </w:p>
    <w:p w:rsidR="000476C1" w:rsidRPr="00B072B0" w:rsidRDefault="000476C1" w:rsidP="00B072B0">
      <w:pPr>
        <w:autoSpaceDE w:val="0"/>
        <w:autoSpaceDN w:val="0"/>
        <w:adjustRightInd w:val="0"/>
        <w:ind w:firstLine="709"/>
        <w:jc w:val="right"/>
        <w:rPr>
          <w:sz w:val="28"/>
          <w:szCs w:val="28"/>
        </w:rPr>
      </w:pPr>
    </w:p>
    <w:p w:rsidR="000476C1" w:rsidRPr="00B072B0" w:rsidRDefault="000476C1" w:rsidP="00B072B0">
      <w:pPr>
        <w:autoSpaceDE w:val="0"/>
        <w:autoSpaceDN w:val="0"/>
        <w:adjustRightInd w:val="0"/>
        <w:ind w:firstLine="709"/>
        <w:jc w:val="right"/>
        <w:rPr>
          <w:sz w:val="28"/>
          <w:szCs w:val="28"/>
        </w:rPr>
      </w:pPr>
      <w:r w:rsidRPr="00B072B0">
        <w:rPr>
          <w:sz w:val="28"/>
          <w:szCs w:val="28"/>
        </w:rPr>
        <w:t>Приложение N 4</w:t>
      </w:r>
    </w:p>
    <w:p w:rsidR="000476C1" w:rsidRPr="00B072B0" w:rsidRDefault="000476C1"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0476C1" w:rsidRPr="00B072B0" w:rsidRDefault="000476C1" w:rsidP="00B072B0">
      <w:pPr>
        <w:autoSpaceDE w:val="0"/>
        <w:autoSpaceDN w:val="0"/>
        <w:adjustRightInd w:val="0"/>
        <w:ind w:firstLine="709"/>
        <w:jc w:val="right"/>
        <w:rPr>
          <w:sz w:val="28"/>
          <w:szCs w:val="28"/>
        </w:rPr>
      </w:pPr>
    </w:p>
    <w:p w:rsidR="000476C1" w:rsidRPr="00B072B0" w:rsidRDefault="000476C1" w:rsidP="00B072B0">
      <w:pPr>
        <w:autoSpaceDE w:val="0"/>
        <w:autoSpaceDN w:val="0"/>
        <w:adjustRightInd w:val="0"/>
        <w:ind w:firstLine="709"/>
        <w:jc w:val="right"/>
        <w:rPr>
          <w:sz w:val="28"/>
          <w:szCs w:val="28"/>
        </w:rPr>
      </w:pPr>
      <w:r w:rsidRPr="00B072B0">
        <w:rPr>
          <w:sz w:val="28"/>
          <w:szCs w:val="28"/>
        </w:rPr>
        <w:t>Форма</w:t>
      </w:r>
    </w:p>
    <w:p w:rsidR="000476C1" w:rsidRPr="00B072B0" w:rsidRDefault="000476C1" w:rsidP="00B072B0">
      <w:pPr>
        <w:autoSpaceDE w:val="0"/>
        <w:autoSpaceDN w:val="0"/>
        <w:adjustRightInd w:val="0"/>
        <w:ind w:firstLine="709"/>
        <w:jc w:val="right"/>
        <w:rPr>
          <w:sz w:val="28"/>
          <w:szCs w:val="28"/>
        </w:rPr>
      </w:pPr>
      <w:r w:rsidRPr="00B072B0">
        <w:rPr>
          <w:sz w:val="28"/>
          <w:szCs w:val="28"/>
        </w:rPr>
        <w:t>(заполняется заявителем/заявителями и отдельно</w:t>
      </w:r>
    </w:p>
    <w:p w:rsidR="000476C1" w:rsidRPr="00B072B0" w:rsidRDefault="000476C1"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0476C1" w:rsidRPr="00B072B0" w:rsidRDefault="000476C1"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0476C1" w:rsidRPr="00B072B0" w:rsidRDefault="000476C1" w:rsidP="00B072B0">
      <w:pPr>
        <w:autoSpaceDE w:val="0"/>
        <w:autoSpaceDN w:val="0"/>
        <w:adjustRightInd w:val="0"/>
        <w:ind w:firstLine="709"/>
        <w:jc w:val="right"/>
        <w:rPr>
          <w:sz w:val="28"/>
          <w:szCs w:val="28"/>
        </w:rPr>
      </w:pPr>
      <w:r w:rsidRPr="00B072B0">
        <w:rPr>
          <w:sz w:val="28"/>
          <w:szCs w:val="28"/>
        </w:rPr>
        <w:t>социального найма)</w:t>
      </w:r>
    </w:p>
    <w:p w:rsidR="000476C1" w:rsidRPr="00B072B0" w:rsidRDefault="000476C1" w:rsidP="00B072B0">
      <w:pPr>
        <w:autoSpaceDE w:val="0"/>
        <w:autoSpaceDN w:val="0"/>
        <w:adjustRightInd w:val="0"/>
        <w:ind w:firstLine="709"/>
        <w:jc w:val="right"/>
        <w:rPr>
          <w:sz w:val="28"/>
          <w:szCs w:val="28"/>
        </w:rPr>
      </w:pPr>
    </w:p>
    <w:p w:rsidR="000476C1" w:rsidRDefault="000476C1">
      <w:pPr>
        <w:pStyle w:val="ConsPlusNormal"/>
        <w:jc w:val="center"/>
      </w:pPr>
      <w:bookmarkStart w:id="13" w:name="P807"/>
      <w:bookmarkEnd w:id="13"/>
      <w:r>
        <w:t>Согласие на обработку персональных данных</w:t>
      </w:r>
    </w:p>
    <w:p w:rsidR="000476C1" w:rsidRDefault="000476C1">
      <w:pPr>
        <w:pStyle w:val="ConsPlusNormal"/>
        <w:jc w:val="both"/>
      </w:pPr>
    </w:p>
    <w:p w:rsidR="000476C1" w:rsidRDefault="000476C1">
      <w:pPr>
        <w:pStyle w:val="ConsPlusNonformat"/>
        <w:jc w:val="both"/>
      </w:pPr>
      <w:r>
        <w:t xml:space="preserve">    Я, ____________________________________________________________________</w:t>
      </w:r>
    </w:p>
    <w:p w:rsidR="000476C1" w:rsidRDefault="000476C1">
      <w:pPr>
        <w:pStyle w:val="ConsPlusNonformat"/>
        <w:jc w:val="both"/>
      </w:pPr>
      <w:r>
        <w:t xml:space="preserve">                         (фамилия, имя, отчество)</w:t>
      </w:r>
    </w:p>
    <w:p w:rsidR="000476C1" w:rsidRDefault="000476C1">
      <w:pPr>
        <w:pStyle w:val="ConsPlusNonformat"/>
        <w:jc w:val="both"/>
      </w:pPr>
      <w:r>
        <w:t>(далее - Субъект), паспорт серия ______ номер ____________, выданный __________________________________________________________________________,</w:t>
      </w:r>
    </w:p>
    <w:p w:rsidR="000476C1" w:rsidRDefault="000476C1">
      <w:pPr>
        <w:pStyle w:val="ConsPlusNonformat"/>
        <w:jc w:val="both"/>
      </w:pPr>
      <w:r>
        <w:t>дата     выдачи     ________________,    зарегистрированный    по    адресу</w:t>
      </w:r>
    </w:p>
    <w:p w:rsidR="000476C1" w:rsidRDefault="000476C1">
      <w:pPr>
        <w:pStyle w:val="ConsPlusNonformat"/>
        <w:jc w:val="both"/>
      </w:pPr>
      <w:r>
        <w:t>______________________________________________________________,           в</w:t>
      </w:r>
    </w:p>
    <w:p w:rsidR="000476C1" w:rsidRDefault="000476C1">
      <w:pPr>
        <w:pStyle w:val="ConsPlusNonformat"/>
        <w:jc w:val="both"/>
      </w:pPr>
      <w:r>
        <w:t xml:space="preserve">соответствии  с  Федеральным </w:t>
      </w:r>
      <w:hyperlink r:id="rId18" w:history="1">
        <w:r>
          <w:rPr>
            <w:color w:val="0000FF"/>
          </w:rPr>
          <w:t>законом</w:t>
        </w:r>
      </w:hyperlink>
      <w:r>
        <w:t xml:space="preserve"> от 27.07.2006 N 152-ФЗ "О персональных</w:t>
      </w:r>
    </w:p>
    <w:p w:rsidR="000476C1" w:rsidRDefault="000476C1">
      <w:pPr>
        <w:pStyle w:val="ConsPlusNonformat"/>
        <w:jc w:val="both"/>
      </w:pPr>
      <w:r>
        <w:t>данных"     и     в     целях    получения    муниципальной    услуги    по</w:t>
      </w:r>
    </w:p>
    <w:p w:rsidR="000476C1" w:rsidRDefault="000476C1">
      <w:pPr>
        <w:pStyle w:val="ConsPlusNonformat"/>
        <w:jc w:val="both"/>
      </w:pPr>
      <w:r>
        <w:t>переустройству/перепланировке  жилого помещения  даю согласиеАдминистрации</w:t>
      </w:r>
    </w:p>
    <w:p w:rsidR="000476C1" w:rsidRDefault="000476C1">
      <w:pPr>
        <w:pStyle w:val="ConsPlusNonformat"/>
        <w:jc w:val="both"/>
      </w:pPr>
      <w:r>
        <w:t xml:space="preserve">___________________________на автоматизированную, атакжебезиспользования  </w:t>
      </w:r>
    </w:p>
    <w:p w:rsidR="000476C1" w:rsidRDefault="000476C1">
      <w:pPr>
        <w:pStyle w:val="ConsPlusNonformat"/>
        <w:jc w:val="both"/>
      </w:pPr>
      <w:r>
        <w:t>Средств автоматизации обработку (сбор,запись, систематизация,накопление, хранение, уточнение(обновление,     изменение),     извлечение,     использование,    передача(распространение,   представление,  доступ),  обезличивание,  блокирование,удаление,   уничтожение   персональных   данных,  а  также  передача  такойинформации  третьим лицам в случаях, установленных нормативными документамивышестоящих органов и законодательством) моих персональных данных:</w:t>
      </w:r>
    </w:p>
    <w:p w:rsidR="000476C1" w:rsidRDefault="000476C1">
      <w:pPr>
        <w:pStyle w:val="ConsPlusNormal"/>
        <w:jc w:val="both"/>
      </w:pPr>
    </w:p>
    <w:p w:rsidR="000476C1" w:rsidRDefault="000476C1">
      <w:pPr>
        <w:pStyle w:val="ConsPlusNormal"/>
        <w:ind w:firstLine="540"/>
        <w:jc w:val="both"/>
      </w:pPr>
      <w:r>
        <w:t>- фамилия, имя, отчество;</w:t>
      </w:r>
    </w:p>
    <w:p w:rsidR="000476C1" w:rsidRDefault="000476C1">
      <w:pPr>
        <w:pStyle w:val="ConsPlusNormal"/>
        <w:ind w:firstLine="540"/>
        <w:jc w:val="both"/>
      </w:pPr>
      <w:r>
        <w:t>- дата рождения;</w:t>
      </w:r>
    </w:p>
    <w:p w:rsidR="000476C1" w:rsidRDefault="000476C1">
      <w:pPr>
        <w:pStyle w:val="ConsPlusNormal"/>
        <w:ind w:firstLine="540"/>
        <w:jc w:val="both"/>
      </w:pPr>
      <w:r>
        <w:t>- паспортные данные;</w:t>
      </w:r>
    </w:p>
    <w:p w:rsidR="000476C1" w:rsidRDefault="000476C1">
      <w:pPr>
        <w:pStyle w:val="ConsPlusNormal"/>
        <w:ind w:firstLine="540"/>
        <w:jc w:val="both"/>
      </w:pPr>
      <w:r>
        <w:t>- адрес регистрации или адрес фактического места проживания;</w:t>
      </w:r>
    </w:p>
    <w:p w:rsidR="000476C1" w:rsidRDefault="000476C1">
      <w:pPr>
        <w:pStyle w:val="ConsPlusNormal"/>
        <w:ind w:firstLine="540"/>
        <w:jc w:val="both"/>
      </w:pPr>
      <w:r>
        <w:t>- номера контактных телефонов;</w:t>
      </w:r>
    </w:p>
    <w:p w:rsidR="000476C1" w:rsidRDefault="000476C1">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0476C1" w:rsidRDefault="000476C1">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0476C1" w:rsidRDefault="000476C1">
      <w:pPr>
        <w:pStyle w:val="ConsPlusNormal"/>
        <w:jc w:val="both"/>
      </w:pPr>
    </w:p>
    <w:p w:rsidR="000476C1" w:rsidRDefault="000476C1">
      <w:pPr>
        <w:pStyle w:val="ConsPlusNonformat"/>
        <w:jc w:val="both"/>
      </w:pPr>
      <w:r>
        <w:t>"___" _________ 20____ г. _________________ ________________________</w:t>
      </w:r>
    </w:p>
    <w:p w:rsidR="000476C1" w:rsidRDefault="000476C1">
      <w:pPr>
        <w:pStyle w:val="ConsPlusNonformat"/>
        <w:jc w:val="both"/>
      </w:pPr>
      <w:r>
        <w:t xml:space="preserve">                              (подпись)               (Ф.И.О.)</w:t>
      </w:r>
    </w:p>
    <w:p w:rsidR="000476C1" w:rsidRDefault="000476C1">
      <w:pPr>
        <w:pStyle w:val="ConsPlusNormal"/>
        <w:jc w:val="both"/>
      </w:pPr>
    </w:p>
    <w:p w:rsidR="000476C1" w:rsidRDefault="000476C1">
      <w:pPr>
        <w:pStyle w:val="ConsPlusNormal"/>
        <w:jc w:val="both"/>
      </w:pPr>
    </w:p>
    <w:p w:rsidR="000476C1" w:rsidRDefault="000476C1">
      <w:pPr>
        <w:pStyle w:val="ConsPlusNormal"/>
        <w:pBdr>
          <w:top w:val="single" w:sz="6" w:space="0" w:color="auto"/>
        </w:pBdr>
        <w:spacing w:before="100" w:after="100"/>
        <w:jc w:val="both"/>
        <w:rPr>
          <w:sz w:val="2"/>
          <w:szCs w:val="2"/>
        </w:rPr>
      </w:pPr>
    </w:p>
    <w:p w:rsidR="000476C1" w:rsidRDefault="000476C1"/>
    <w:p w:rsidR="000476C1" w:rsidRDefault="000476C1"/>
    <w:sectPr w:rsidR="000476C1"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6C1" w:rsidRDefault="000476C1" w:rsidP="00EF6B2B">
      <w:r>
        <w:separator/>
      </w:r>
    </w:p>
  </w:endnote>
  <w:endnote w:type="continuationSeparator" w:id="1">
    <w:p w:rsidR="000476C1" w:rsidRDefault="000476C1"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6C1" w:rsidRDefault="000476C1" w:rsidP="00EF6B2B">
      <w:r>
        <w:separator/>
      </w:r>
    </w:p>
  </w:footnote>
  <w:footnote w:type="continuationSeparator" w:id="1">
    <w:p w:rsidR="000476C1" w:rsidRDefault="000476C1" w:rsidP="00EF6B2B">
      <w:r>
        <w:continuationSeparator/>
      </w:r>
    </w:p>
  </w:footnote>
  <w:footnote w:id="2">
    <w:p w:rsidR="000476C1" w:rsidRDefault="000476C1" w:rsidP="00EF6B2B">
      <w:pPr>
        <w:pStyle w:val="FootnoteText"/>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920"/>
        </w:tabs>
        <w:ind w:left="17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37C36615"/>
    <w:multiLevelType w:val="multilevel"/>
    <w:tmpl w:val="E2FA1870"/>
    <w:lvl w:ilvl="0">
      <w:start w:val="1"/>
      <w:numFmt w:val="decimal"/>
      <w:lvlText w:val="%1."/>
      <w:lvlJc w:val="left"/>
      <w:pPr>
        <w:ind w:left="510" w:hanging="510"/>
      </w:pPr>
      <w:rPr>
        <w:rFonts w:cs="Times New Roman" w:hint="default"/>
      </w:rPr>
    </w:lvl>
    <w:lvl w:ilvl="1">
      <w:start w:val="1"/>
      <w:numFmt w:val="decimal"/>
      <w:lvlText w:val="%1.%2."/>
      <w:lvlJc w:val="left"/>
      <w:pPr>
        <w:ind w:left="780" w:hanging="51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
    <w:nsid w:val="3A4E750A"/>
    <w:multiLevelType w:val="multilevel"/>
    <w:tmpl w:val="750E2EE4"/>
    <w:lvl w:ilvl="0">
      <w:start w:val="1"/>
      <w:numFmt w:val="decimal"/>
      <w:lvlText w:val="%1."/>
      <w:lvlJc w:val="left"/>
      <w:pPr>
        <w:ind w:left="720" w:hanging="360"/>
      </w:pPr>
      <w:rPr>
        <w:rFonts w:cs="Times New Roman" w:hint="default"/>
      </w:rPr>
    </w:lvl>
    <w:lvl w:ilvl="1">
      <w:start w:val="2"/>
      <w:numFmt w:val="decimal"/>
      <w:isLgl/>
      <w:lvlText w:val="%1.%2."/>
      <w:lvlJc w:val="left"/>
      <w:pPr>
        <w:ind w:left="93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b w:val="0"/>
        <w:i w:val="0"/>
        <w:smallCaps w:val="0"/>
        <w:strike w:val="0"/>
        <w:color w:val="000000"/>
        <w:spacing w:val="4"/>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E3A"/>
    <w:rsid w:val="000476C1"/>
    <w:rsid w:val="000E5B30"/>
    <w:rsid w:val="000F3E31"/>
    <w:rsid w:val="000F7F96"/>
    <w:rsid w:val="001525C6"/>
    <w:rsid w:val="00163679"/>
    <w:rsid w:val="00190278"/>
    <w:rsid w:val="001923AE"/>
    <w:rsid w:val="0023362C"/>
    <w:rsid w:val="0024265F"/>
    <w:rsid w:val="002B4835"/>
    <w:rsid w:val="002D515C"/>
    <w:rsid w:val="002E266F"/>
    <w:rsid w:val="002E393A"/>
    <w:rsid w:val="00351466"/>
    <w:rsid w:val="00386D3E"/>
    <w:rsid w:val="003C78B1"/>
    <w:rsid w:val="004015CD"/>
    <w:rsid w:val="00426E30"/>
    <w:rsid w:val="00431DC8"/>
    <w:rsid w:val="00441904"/>
    <w:rsid w:val="00442112"/>
    <w:rsid w:val="004539AF"/>
    <w:rsid w:val="004B6E8D"/>
    <w:rsid w:val="004D41BD"/>
    <w:rsid w:val="0052363B"/>
    <w:rsid w:val="0052669F"/>
    <w:rsid w:val="00577934"/>
    <w:rsid w:val="00594454"/>
    <w:rsid w:val="005B0D90"/>
    <w:rsid w:val="00651E3A"/>
    <w:rsid w:val="0067780A"/>
    <w:rsid w:val="00693150"/>
    <w:rsid w:val="006B211D"/>
    <w:rsid w:val="006D4812"/>
    <w:rsid w:val="007069F3"/>
    <w:rsid w:val="007100FC"/>
    <w:rsid w:val="00737A9D"/>
    <w:rsid w:val="00777769"/>
    <w:rsid w:val="00795E1D"/>
    <w:rsid w:val="007D7132"/>
    <w:rsid w:val="007F3EA1"/>
    <w:rsid w:val="0080308E"/>
    <w:rsid w:val="008618CD"/>
    <w:rsid w:val="00865112"/>
    <w:rsid w:val="00871AF6"/>
    <w:rsid w:val="008B5546"/>
    <w:rsid w:val="008C0E5E"/>
    <w:rsid w:val="008C725C"/>
    <w:rsid w:val="008F323A"/>
    <w:rsid w:val="00902F89"/>
    <w:rsid w:val="00907B12"/>
    <w:rsid w:val="00987DE0"/>
    <w:rsid w:val="00993727"/>
    <w:rsid w:val="009C2BAC"/>
    <w:rsid w:val="009C7D3A"/>
    <w:rsid w:val="009E56DC"/>
    <w:rsid w:val="009E72F0"/>
    <w:rsid w:val="009F61C6"/>
    <w:rsid w:val="009F6C06"/>
    <w:rsid w:val="00A03BF3"/>
    <w:rsid w:val="00A605D1"/>
    <w:rsid w:val="00A80F4A"/>
    <w:rsid w:val="00A86FD1"/>
    <w:rsid w:val="00B072B0"/>
    <w:rsid w:val="00B13033"/>
    <w:rsid w:val="00B13528"/>
    <w:rsid w:val="00B21D66"/>
    <w:rsid w:val="00B23E8F"/>
    <w:rsid w:val="00BD6F1A"/>
    <w:rsid w:val="00C100F5"/>
    <w:rsid w:val="00C22A61"/>
    <w:rsid w:val="00C72626"/>
    <w:rsid w:val="00CA1AFC"/>
    <w:rsid w:val="00CD7EB0"/>
    <w:rsid w:val="00D44AB3"/>
    <w:rsid w:val="00D51DDB"/>
    <w:rsid w:val="00D65207"/>
    <w:rsid w:val="00D96077"/>
    <w:rsid w:val="00DA1352"/>
    <w:rsid w:val="00DA2280"/>
    <w:rsid w:val="00DE387B"/>
    <w:rsid w:val="00DF30E4"/>
    <w:rsid w:val="00E02083"/>
    <w:rsid w:val="00E34F88"/>
    <w:rsid w:val="00E47063"/>
    <w:rsid w:val="00E7710A"/>
    <w:rsid w:val="00EC733B"/>
    <w:rsid w:val="00ED2E4E"/>
    <w:rsid w:val="00EE2F2C"/>
    <w:rsid w:val="00EE34B3"/>
    <w:rsid w:val="00EF6B2B"/>
    <w:rsid w:val="00F4655B"/>
    <w:rsid w:val="00F76806"/>
    <w:rsid w:val="00FB3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pPr>
  </w:style>
  <w:style w:type="paragraph" w:customStyle="1" w:styleId="ConsPlusTitle">
    <w:name w:val="ConsPlusTitle"/>
    <w:uiPriority w:val="99"/>
    <w:rsid w:val="00651E3A"/>
    <w:pPr>
      <w:widowControl w:val="0"/>
      <w:autoSpaceDE w:val="0"/>
      <w:autoSpaceDN w:val="0"/>
    </w:pPr>
    <w:rPr>
      <w:rFonts w:eastAsia="Times New Roman" w:cs="Calibri"/>
      <w:b/>
      <w:szCs w:val="20"/>
    </w:rPr>
  </w:style>
  <w:style w:type="paragraph" w:customStyle="1" w:styleId="ConsPlusNonformat">
    <w:name w:val="ConsPlusNonformat"/>
    <w:uiPriority w:val="99"/>
    <w:rsid w:val="00651E3A"/>
    <w:pPr>
      <w:widowControl w:val="0"/>
      <w:autoSpaceDE w:val="0"/>
      <w:autoSpaceDN w:val="0"/>
    </w:pPr>
    <w:rPr>
      <w:rFonts w:ascii="Courier New" w:eastAsia="Times New Roman" w:hAnsi="Courier New" w:cs="Courier New"/>
      <w:sz w:val="20"/>
      <w:szCs w:val="20"/>
    </w:rPr>
  </w:style>
  <w:style w:type="paragraph" w:styleId="NoSpacing">
    <w:name w:val="No Spacing"/>
    <w:uiPriority w:val="99"/>
    <w:qFormat/>
    <w:rsid w:val="009C2BAC"/>
    <w:rPr>
      <w:lang w:eastAsia="en-US"/>
    </w:rPr>
  </w:style>
  <w:style w:type="paragraph" w:styleId="BalloonText">
    <w:name w:val="Balloon Text"/>
    <w:basedOn w:val="Normal"/>
    <w:link w:val="BalloonTextChar"/>
    <w:uiPriority w:val="99"/>
    <w:semiHidden/>
    <w:rsid w:val="00902F89"/>
    <w:rPr>
      <w:rFonts w:ascii="Arial" w:hAnsi="Arial" w:cs="Arial"/>
      <w:sz w:val="16"/>
      <w:szCs w:val="16"/>
    </w:rPr>
  </w:style>
  <w:style w:type="character" w:customStyle="1" w:styleId="BalloonTextChar">
    <w:name w:val="Balloon Text Char"/>
    <w:basedOn w:val="DefaultParagraphFont"/>
    <w:link w:val="BalloonText"/>
    <w:uiPriority w:val="99"/>
    <w:semiHidden/>
    <w:locked/>
    <w:rsid w:val="00902F89"/>
    <w:rPr>
      <w:rFonts w:ascii="Arial" w:hAnsi="Arial" w:cs="Arial"/>
      <w:sz w:val="16"/>
      <w:szCs w:val="16"/>
    </w:rPr>
  </w:style>
  <w:style w:type="character" w:styleId="Hyperlink">
    <w:name w:val="Hyperlink"/>
    <w:basedOn w:val="DefaultParagraphFont"/>
    <w:uiPriority w:val="99"/>
    <w:semiHidden/>
    <w:rsid w:val="00902F89"/>
    <w:rPr>
      <w:rFonts w:cs="Times New Roman"/>
      <w:color w:val="0000FF"/>
      <w:u w:val="single"/>
    </w:rPr>
  </w:style>
  <w:style w:type="character" w:customStyle="1" w:styleId="ConsPlusNormal0">
    <w:name w:val="ConsPlusNormal Знак"/>
    <w:link w:val="ConsPlusNormal"/>
    <w:uiPriority w:val="99"/>
    <w:locked/>
    <w:rsid w:val="004B6E8D"/>
    <w:rPr>
      <w:sz w:val="22"/>
      <w:lang w:eastAsia="ru-RU"/>
    </w:rPr>
  </w:style>
  <w:style w:type="character" w:customStyle="1" w:styleId="a">
    <w:name w:val="Основной текст_"/>
    <w:basedOn w:val="DefaultParagraphFont"/>
    <w:link w:val="1"/>
    <w:uiPriority w:val="99"/>
    <w:locked/>
    <w:rsid w:val="00F4655B"/>
    <w:rPr>
      <w:rFonts w:ascii="Times New Roman" w:hAnsi="Times New Roman" w:cs="Times New Roman"/>
      <w:spacing w:val="4"/>
      <w:sz w:val="23"/>
      <w:szCs w:val="23"/>
      <w:shd w:val="clear" w:color="auto" w:fill="FFFFFF"/>
    </w:rPr>
  </w:style>
  <w:style w:type="paragraph" w:customStyle="1" w:styleId="1">
    <w:name w:val="Основной текст1"/>
    <w:basedOn w:val="Normal"/>
    <w:link w:val="a"/>
    <w:uiPriority w:val="99"/>
    <w:rsid w:val="00F4655B"/>
    <w:pPr>
      <w:widowControl w:val="0"/>
      <w:shd w:val="clear" w:color="auto" w:fill="FFFFFF"/>
      <w:spacing w:before="720" w:after="420" w:line="240" w:lineRule="atLeast"/>
    </w:pPr>
    <w:rPr>
      <w:spacing w:val="4"/>
      <w:sz w:val="23"/>
      <w:szCs w:val="23"/>
      <w:lang w:eastAsia="en-US"/>
    </w:rPr>
  </w:style>
  <w:style w:type="character" w:customStyle="1" w:styleId="Verdana">
    <w:name w:val="Основной текст + Verdana"/>
    <w:aliases w:val="10,5 pt,Курсив,Интервал 0 pt"/>
    <w:basedOn w:val="a"/>
    <w:uiPriority w:val="99"/>
    <w:rsid w:val="00F4655B"/>
    <w:rPr>
      <w:rFonts w:ascii="Verdana" w:hAnsi="Verdana" w:cs="Verdana"/>
      <w:i/>
      <w:iCs/>
      <w:color w:val="000000"/>
      <w:spacing w:val="2"/>
      <w:w w:val="100"/>
      <w:position w:val="0"/>
      <w:sz w:val="21"/>
      <w:szCs w:val="21"/>
      <w:u w:val="none"/>
      <w:lang w:val="ru-RU"/>
    </w:rPr>
  </w:style>
  <w:style w:type="paragraph" w:styleId="FootnoteText">
    <w:name w:val="footnote text"/>
    <w:basedOn w:val="Normal"/>
    <w:link w:val="FootnoteTextChar"/>
    <w:uiPriority w:val="99"/>
    <w:semiHidden/>
    <w:rsid w:val="00EF6B2B"/>
    <w:rPr>
      <w:sz w:val="20"/>
      <w:szCs w:val="20"/>
    </w:rPr>
  </w:style>
  <w:style w:type="character" w:customStyle="1" w:styleId="FootnoteTextChar">
    <w:name w:val="Footnote Text Char"/>
    <w:basedOn w:val="DefaultParagraphFont"/>
    <w:link w:val="FootnoteText"/>
    <w:uiPriority w:val="99"/>
    <w:semiHidden/>
    <w:locked/>
    <w:rsid w:val="00EF6B2B"/>
    <w:rPr>
      <w:rFonts w:ascii="Times New Roman" w:hAnsi="Times New Roman" w:cs="Times New Roman"/>
      <w:sz w:val="20"/>
      <w:szCs w:val="20"/>
      <w:lang w:eastAsia="ru-RU"/>
    </w:rPr>
  </w:style>
  <w:style w:type="paragraph" w:styleId="ListParagraph">
    <w:name w:val="List Paragraph"/>
    <w:basedOn w:val="Normal"/>
    <w:uiPriority w:val="99"/>
    <w:qFormat/>
    <w:rsid w:val="00EF6B2B"/>
    <w:pPr>
      <w:spacing w:after="160" w:line="254" w:lineRule="auto"/>
      <w:ind w:left="720"/>
      <w:contextualSpacing/>
    </w:pPr>
    <w:rPr>
      <w:rFonts w:ascii="Calibri" w:eastAsia="Calibri" w:hAnsi="Calibri"/>
      <w:sz w:val="22"/>
      <w:szCs w:val="22"/>
      <w:lang w:eastAsia="en-US"/>
    </w:rPr>
  </w:style>
  <w:style w:type="character" w:styleId="FootnoteReference">
    <w:name w:val="footnote reference"/>
    <w:basedOn w:val="DefaultParagraphFont"/>
    <w:uiPriority w:val="99"/>
    <w:semiHidden/>
    <w:rsid w:val="00EF6B2B"/>
    <w:rPr>
      <w:rFonts w:cs="Times New Roman"/>
      <w:vertAlign w:val="superscript"/>
    </w:rPr>
  </w:style>
  <w:style w:type="paragraph" w:customStyle="1" w:styleId="a0">
    <w:name w:val="Без интервала"/>
    <w:uiPriority w:val="99"/>
    <w:rsid w:val="0052669F"/>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211381807">
      <w:marLeft w:val="0"/>
      <w:marRight w:val="0"/>
      <w:marTop w:val="0"/>
      <w:marBottom w:val="0"/>
      <w:divBdr>
        <w:top w:val="none" w:sz="0" w:space="0" w:color="auto"/>
        <w:left w:val="none" w:sz="0" w:space="0" w:color="auto"/>
        <w:bottom w:val="none" w:sz="0" w:space="0" w:color="auto"/>
        <w:right w:val="none" w:sz="0" w:space="0" w:color="auto"/>
      </w:divBdr>
    </w:div>
    <w:div w:id="211381808">
      <w:marLeft w:val="0"/>
      <w:marRight w:val="0"/>
      <w:marTop w:val="0"/>
      <w:marBottom w:val="0"/>
      <w:divBdr>
        <w:top w:val="none" w:sz="0" w:space="0" w:color="auto"/>
        <w:left w:val="none" w:sz="0" w:space="0" w:color="auto"/>
        <w:bottom w:val="none" w:sz="0" w:space="0" w:color="auto"/>
        <w:right w:val="none" w:sz="0" w:space="0" w:color="auto"/>
      </w:divBdr>
    </w:div>
    <w:div w:id="211381809">
      <w:marLeft w:val="0"/>
      <w:marRight w:val="0"/>
      <w:marTop w:val="0"/>
      <w:marBottom w:val="0"/>
      <w:divBdr>
        <w:top w:val="none" w:sz="0" w:space="0" w:color="auto"/>
        <w:left w:val="none" w:sz="0" w:space="0" w:color="auto"/>
        <w:bottom w:val="none" w:sz="0" w:space="0" w:color="auto"/>
        <w:right w:val="none" w:sz="0" w:space="0" w:color="auto"/>
      </w:divBdr>
    </w:div>
    <w:div w:id="211381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41D282F4E15AE38D8067998584AB52F9ABC5E69253BA45D1D45F57DF08w5o0M" TargetMode="External"/><Relationship Id="rId18" Type="http://schemas.openxmlformats.org/officeDocument/2006/relationships/hyperlink" Target="consultantplus://offline/ref=41D282F4E15AE38D8067998584AB52F9ABC5E19B5FBB45D1D45F57DF08w5o0M" TargetMode="External"/><Relationship Id="rId3" Type="http://schemas.openxmlformats.org/officeDocument/2006/relationships/settings" Target="settings.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41D282F4E15AE38D8067998584AB52F9ABC4E2935FB845D1D45F57DF08503BF6265F320DC981883BwEoAM"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styles" Target="styles.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footnotes" Target="footnotes.xml"/><Relationship Id="rId15" Type="http://schemas.openxmlformats.org/officeDocument/2006/relationships/hyperlink" Target="consultantplus://offline/ref=41D282F4E15AE38D8067998584AB52F9ACC1E59D51B018DBDC065BDDw0oFM"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39F55B345D1D45F57DF08503BF6265F320DC9818930wEo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529</TotalTime>
  <Pages>28</Pages>
  <Words>9674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Стрешнева Эльвира Николаевна</dc:creator>
  <cp:keywords/>
  <dc:description/>
  <cp:lastModifiedBy>Angel</cp:lastModifiedBy>
  <cp:revision>28</cp:revision>
  <cp:lastPrinted>2017-05-25T11:09:00Z</cp:lastPrinted>
  <dcterms:created xsi:type="dcterms:W3CDTF">2017-05-27T19:50:00Z</dcterms:created>
  <dcterms:modified xsi:type="dcterms:W3CDTF">2017-11-01T02:26:00Z</dcterms:modified>
</cp:coreProperties>
</file>