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80" w:rsidRPr="00C63253" w:rsidRDefault="004F7C8F" w:rsidP="00000580">
      <w:pPr>
        <w:pStyle w:val="ConsPlusTitle"/>
        <w:widowControl/>
        <w:jc w:val="center"/>
        <w:rPr>
          <w:rFonts w:asciiTheme="majorHAnsi" w:hAnsiTheme="majorHAnsi" w:cs="Arial"/>
          <w:sz w:val="28"/>
          <w:szCs w:val="28"/>
        </w:rPr>
      </w:pPr>
      <w:r w:rsidRPr="00C63253">
        <w:rPr>
          <w:rFonts w:asciiTheme="majorHAnsi" w:hAnsiTheme="majorHAnsi" w:cs="Arial"/>
          <w:sz w:val="28"/>
          <w:szCs w:val="28"/>
        </w:rPr>
        <w:t>РОССИЙСКАЯ ФЕДЕРАЦИЯ</w:t>
      </w:r>
    </w:p>
    <w:p w:rsidR="00000580" w:rsidRPr="00C63253" w:rsidRDefault="004F7C8F" w:rsidP="00000580">
      <w:pPr>
        <w:pStyle w:val="ConsPlusTitle"/>
        <w:widowControl/>
        <w:jc w:val="center"/>
        <w:rPr>
          <w:rFonts w:asciiTheme="majorHAnsi" w:hAnsiTheme="majorHAnsi" w:cs="Arial"/>
          <w:sz w:val="28"/>
          <w:szCs w:val="28"/>
        </w:rPr>
      </w:pPr>
      <w:r w:rsidRPr="00C63253">
        <w:rPr>
          <w:rFonts w:asciiTheme="majorHAnsi" w:hAnsiTheme="majorHAnsi" w:cs="Arial"/>
          <w:sz w:val="28"/>
          <w:szCs w:val="28"/>
        </w:rPr>
        <w:t>ОРЛОВСКАЯ ОБЛАСТЬ</w:t>
      </w:r>
    </w:p>
    <w:p w:rsidR="00000580" w:rsidRPr="00C63253" w:rsidRDefault="004F7C8F" w:rsidP="00000580">
      <w:pPr>
        <w:pStyle w:val="ConsPlusTitle"/>
        <w:widowControl/>
        <w:jc w:val="center"/>
        <w:rPr>
          <w:rFonts w:asciiTheme="majorHAnsi" w:hAnsiTheme="majorHAnsi" w:cs="Arial"/>
          <w:sz w:val="28"/>
          <w:szCs w:val="28"/>
        </w:rPr>
      </w:pPr>
      <w:r w:rsidRPr="00C63253">
        <w:rPr>
          <w:rFonts w:asciiTheme="majorHAnsi" w:hAnsiTheme="majorHAnsi" w:cs="Arial"/>
          <w:sz w:val="28"/>
          <w:szCs w:val="28"/>
        </w:rPr>
        <w:t>КРАСНОЗОРЕНСКИЙ РАЙОН</w:t>
      </w:r>
    </w:p>
    <w:p w:rsidR="004F7C8F" w:rsidRPr="00C63253" w:rsidRDefault="004F7C8F" w:rsidP="00000580">
      <w:pPr>
        <w:pStyle w:val="ConsPlusTitle"/>
        <w:widowControl/>
        <w:jc w:val="center"/>
        <w:rPr>
          <w:rFonts w:asciiTheme="majorHAnsi" w:hAnsiTheme="majorHAnsi" w:cs="Arial"/>
          <w:sz w:val="28"/>
          <w:szCs w:val="28"/>
        </w:rPr>
      </w:pPr>
      <w:r w:rsidRPr="00C63253">
        <w:rPr>
          <w:rFonts w:asciiTheme="majorHAnsi" w:hAnsiTheme="majorHAnsi" w:cs="Arial"/>
          <w:sz w:val="28"/>
          <w:szCs w:val="28"/>
        </w:rPr>
        <w:t xml:space="preserve">АДМИНИСТРАЦИЯ </w:t>
      </w:r>
      <w:r w:rsidR="000C0C6C" w:rsidRPr="00C63253">
        <w:rPr>
          <w:rFonts w:asciiTheme="majorHAnsi" w:hAnsiTheme="majorHAnsi" w:cs="Arial"/>
          <w:sz w:val="28"/>
          <w:szCs w:val="28"/>
        </w:rPr>
        <w:t>ПОКРОВСКОГО</w:t>
      </w:r>
      <w:r w:rsidRPr="00C63253">
        <w:rPr>
          <w:rFonts w:asciiTheme="majorHAnsi" w:hAnsiTheme="majorHAnsi" w:cs="Arial"/>
          <w:sz w:val="28"/>
          <w:szCs w:val="28"/>
        </w:rPr>
        <w:t xml:space="preserve"> СЕЛЬСКОГО ПОСЕЛЕНИЯ</w:t>
      </w:r>
    </w:p>
    <w:p w:rsidR="004F7C8F" w:rsidRPr="00C63253" w:rsidRDefault="004F7C8F" w:rsidP="00000580">
      <w:pPr>
        <w:pStyle w:val="ConsPlusTitle"/>
        <w:widowControl/>
        <w:jc w:val="center"/>
        <w:rPr>
          <w:rFonts w:asciiTheme="majorHAnsi" w:hAnsiTheme="majorHAnsi" w:cs="Arial"/>
          <w:sz w:val="28"/>
          <w:szCs w:val="28"/>
        </w:rPr>
      </w:pPr>
    </w:p>
    <w:p w:rsidR="00000580" w:rsidRPr="00C63253" w:rsidRDefault="00000580" w:rsidP="00000580">
      <w:pPr>
        <w:pStyle w:val="ConsPlusTitle"/>
        <w:widowControl/>
        <w:jc w:val="center"/>
        <w:rPr>
          <w:rFonts w:asciiTheme="majorHAnsi" w:hAnsiTheme="majorHAnsi" w:cs="Arial"/>
          <w:sz w:val="28"/>
          <w:szCs w:val="28"/>
        </w:rPr>
      </w:pPr>
      <w:r w:rsidRPr="00C63253">
        <w:rPr>
          <w:rFonts w:asciiTheme="majorHAnsi" w:hAnsiTheme="majorHAnsi" w:cs="Arial"/>
          <w:sz w:val="28"/>
          <w:szCs w:val="28"/>
        </w:rPr>
        <w:t>ПОСТАНОВЛЕНИЕ</w:t>
      </w:r>
    </w:p>
    <w:p w:rsidR="00000580" w:rsidRPr="00C63253" w:rsidRDefault="00000580" w:rsidP="00000580">
      <w:pPr>
        <w:pStyle w:val="ConsPlusTitle"/>
        <w:widowControl/>
        <w:rPr>
          <w:rFonts w:asciiTheme="majorHAnsi" w:hAnsiTheme="majorHAnsi" w:cs="Arial"/>
          <w:sz w:val="28"/>
          <w:szCs w:val="28"/>
        </w:rPr>
      </w:pPr>
    </w:p>
    <w:p w:rsidR="004F7C8F" w:rsidRPr="00C63253" w:rsidRDefault="006A403F" w:rsidP="00000580">
      <w:pPr>
        <w:pStyle w:val="ConsPlusTitle"/>
        <w:widowControl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от 20 октябр</w:t>
      </w:r>
      <w:r w:rsidR="00C63253" w:rsidRPr="00C63253">
        <w:rPr>
          <w:rFonts w:asciiTheme="majorHAnsi" w:hAnsiTheme="majorHAnsi" w:cs="Arial"/>
          <w:sz w:val="28"/>
          <w:szCs w:val="28"/>
        </w:rPr>
        <w:t>я</w:t>
      </w:r>
      <w:r w:rsidR="00FA120C" w:rsidRPr="00C63253">
        <w:rPr>
          <w:rFonts w:asciiTheme="majorHAnsi" w:hAnsiTheme="majorHAnsi" w:cs="Arial"/>
          <w:sz w:val="28"/>
          <w:szCs w:val="28"/>
        </w:rPr>
        <w:t xml:space="preserve"> </w:t>
      </w:r>
      <w:r w:rsidR="004F7C8F" w:rsidRPr="00C63253">
        <w:rPr>
          <w:rFonts w:asciiTheme="majorHAnsi" w:hAnsiTheme="majorHAnsi" w:cs="Arial"/>
          <w:sz w:val="28"/>
          <w:szCs w:val="28"/>
        </w:rPr>
        <w:t>20</w:t>
      </w:r>
      <w:r w:rsidR="00B668E9" w:rsidRPr="00C63253">
        <w:rPr>
          <w:rFonts w:asciiTheme="majorHAnsi" w:hAnsiTheme="majorHAnsi" w:cs="Arial"/>
          <w:sz w:val="28"/>
          <w:szCs w:val="28"/>
        </w:rPr>
        <w:t>2</w:t>
      </w:r>
      <w:r w:rsidR="00C63253" w:rsidRPr="00C63253">
        <w:rPr>
          <w:rFonts w:asciiTheme="majorHAnsi" w:hAnsiTheme="majorHAnsi" w:cs="Arial"/>
          <w:sz w:val="28"/>
          <w:szCs w:val="28"/>
        </w:rPr>
        <w:t>3</w:t>
      </w:r>
      <w:r w:rsidR="004F7C8F" w:rsidRPr="00C63253">
        <w:rPr>
          <w:rFonts w:asciiTheme="majorHAnsi" w:hAnsiTheme="majorHAnsi" w:cs="Arial"/>
          <w:sz w:val="28"/>
          <w:szCs w:val="28"/>
        </w:rPr>
        <w:t xml:space="preserve"> года</w:t>
      </w:r>
      <w:r w:rsidR="002323B3">
        <w:rPr>
          <w:rFonts w:asciiTheme="majorHAnsi" w:hAnsiTheme="majorHAnsi" w:cs="Arial"/>
          <w:sz w:val="28"/>
          <w:szCs w:val="28"/>
        </w:rPr>
        <w:t xml:space="preserve">  </w:t>
      </w:r>
      <w:r w:rsidR="004F7C8F" w:rsidRPr="00C63253">
        <w:rPr>
          <w:rFonts w:asciiTheme="majorHAnsi" w:hAnsiTheme="majorHAnsi" w:cs="Arial"/>
          <w:sz w:val="28"/>
          <w:szCs w:val="28"/>
        </w:rPr>
        <w:t>№</w:t>
      </w:r>
      <w:r w:rsidR="00C63253" w:rsidRPr="00C63253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>27</w:t>
      </w:r>
    </w:p>
    <w:p w:rsidR="00C63253" w:rsidRPr="00C63253" w:rsidRDefault="00C63253" w:rsidP="00C63253">
      <w:pPr>
        <w:pStyle w:val="ConsPlusTitle"/>
        <w:widowControl/>
        <w:rPr>
          <w:rFonts w:asciiTheme="majorHAnsi" w:hAnsiTheme="majorHAnsi" w:cs="Arial"/>
          <w:b w:val="0"/>
          <w:sz w:val="24"/>
          <w:szCs w:val="24"/>
        </w:rPr>
      </w:pPr>
      <w:r w:rsidRPr="00C63253">
        <w:rPr>
          <w:rFonts w:asciiTheme="majorHAnsi" w:hAnsiTheme="majorHAnsi" w:cs="Arial"/>
          <w:b w:val="0"/>
          <w:sz w:val="24"/>
          <w:szCs w:val="24"/>
        </w:rPr>
        <w:t>д.</w:t>
      </w:r>
      <w:r>
        <w:rPr>
          <w:rFonts w:asciiTheme="majorHAnsi" w:hAnsiTheme="majorHAnsi" w:cs="Arial"/>
          <w:b w:val="0"/>
          <w:sz w:val="24"/>
          <w:szCs w:val="24"/>
        </w:rPr>
        <w:t xml:space="preserve"> </w:t>
      </w:r>
      <w:r w:rsidRPr="00C63253">
        <w:rPr>
          <w:rFonts w:asciiTheme="majorHAnsi" w:hAnsiTheme="majorHAnsi" w:cs="Arial"/>
          <w:b w:val="0"/>
          <w:sz w:val="24"/>
          <w:szCs w:val="24"/>
        </w:rPr>
        <w:t>Протасово</w:t>
      </w:r>
    </w:p>
    <w:p w:rsidR="00000580" w:rsidRPr="00C63253" w:rsidRDefault="00000580" w:rsidP="00000580">
      <w:pPr>
        <w:pStyle w:val="ConsPlusTitle"/>
        <w:widowControl/>
        <w:spacing w:line="240" w:lineRule="exact"/>
        <w:jc w:val="both"/>
        <w:rPr>
          <w:rFonts w:asciiTheme="majorHAnsi" w:hAnsiTheme="majorHAnsi" w:cs="Arial"/>
          <w:b w:val="0"/>
          <w:sz w:val="28"/>
          <w:szCs w:val="28"/>
        </w:rPr>
      </w:pPr>
    </w:p>
    <w:p w:rsidR="00540665" w:rsidRPr="00051E0F" w:rsidRDefault="00540665" w:rsidP="00051E0F">
      <w:pPr>
        <w:autoSpaceDE w:val="0"/>
        <w:autoSpaceDN w:val="0"/>
        <w:adjustRightInd w:val="0"/>
        <w:spacing w:line="240" w:lineRule="exact"/>
        <w:ind w:firstLine="708"/>
        <w:jc w:val="center"/>
        <w:outlineLvl w:val="0"/>
        <w:rPr>
          <w:rFonts w:asciiTheme="majorHAnsi" w:hAnsiTheme="majorHAnsi" w:cs="Arial"/>
          <w:b/>
          <w:sz w:val="28"/>
          <w:szCs w:val="28"/>
        </w:rPr>
      </w:pPr>
      <w:r w:rsidRPr="00051E0F">
        <w:rPr>
          <w:rFonts w:ascii="Cambria" w:hAnsi="Cambria" w:cs="Arial"/>
          <w:b/>
          <w:sz w:val="28"/>
          <w:szCs w:val="28"/>
        </w:rPr>
        <w:t>Об утверждении отчета</w:t>
      </w:r>
    </w:p>
    <w:p w:rsidR="00051E0F" w:rsidRDefault="00540665" w:rsidP="00051E0F">
      <w:pPr>
        <w:autoSpaceDE w:val="0"/>
        <w:autoSpaceDN w:val="0"/>
        <w:adjustRightInd w:val="0"/>
        <w:spacing w:line="240" w:lineRule="exact"/>
        <w:ind w:firstLine="708"/>
        <w:jc w:val="center"/>
        <w:outlineLvl w:val="0"/>
        <w:rPr>
          <w:rFonts w:ascii="Cambria" w:hAnsi="Cambria" w:cs="Arial"/>
          <w:b/>
          <w:sz w:val="28"/>
          <w:szCs w:val="28"/>
        </w:rPr>
      </w:pPr>
      <w:r w:rsidRPr="00051E0F">
        <w:rPr>
          <w:rFonts w:ascii="Cambria" w:hAnsi="Cambria" w:cs="Arial"/>
          <w:b/>
          <w:sz w:val="28"/>
          <w:szCs w:val="28"/>
        </w:rPr>
        <w:t>об исполнении бюджета Покровского сельского поселения Краснозоренского района Орловской области</w:t>
      </w:r>
    </w:p>
    <w:p w:rsidR="00540665" w:rsidRPr="00051E0F" w:rsidRDefault="00540665" w:rsidP="00051E0F">
      <w:pPr>
        <w:autoSpaceDE w:val="0"/>
        <w:autoSpaceDN w:val="0"/>
        <w:adjustRightInd w:val="0"/>
        <w:spacing w:line="240" w:lineRule="exact"/>
        <w:ind w:firstLine="708"/>
        <w:jc w:val="center"/>
        <w:outlineLvl w:val="0"/>
        <w:rPr>
          <w:rFonts w:ascii="Cambria" w:hAnsi="Cambria" w:cs="Arial"/>
          <w:b/>
          <w:sz w:val="28"/>
          <w:szCs w:val="28"/>
        </w:rPr>
      </w:pPr>
      <w:r w:rsidRPr="00051E0F">
        <w:rPr>
          <w:rFonts w:ascii="Cambria" w:hAnsi="Cambria" w:cs="Arial"/>
          <w:b/>
          <w:sz w:val="28"/>
          <w:szCs w:val="28"/>
        </w:rPr>
        <w:t xml:space="preserve">за </w:t>
      </w:r>
      <w:r w:rsidR="006A403F">
        <w:rPr>
          <w:rFonts w:ascii="Cambria" w:hAnsi="Cambria" w:cs="Arial"/>
          <w:b/>
          <w:sz w:val="28"/>
          <w:szCs w:val="28"/>
        </w:rPr>
        <w:t>3</w:t>
      </w:r>
      <w:r w:rsidRPr="00051E0F">
        <w:rPr>
          <w:rFonts w:ascii="Cambria" w:hAnsi="Cambria" w:cs="Arial"/>
          <w:b/>
          <w:sz w:val="28"/>
          <w:szCs w:val="28"/>
        </w:rPr>
        <w:t xml:space="preserve"> квартал 2023 года</w:t>
      </w:r>
    </w:p>
    <w:p w:rsidR="00000580" w:rsidRPr="00051E0F" w:rsidRDefault="00000580" w:rsidP="002D23B6">
      <w:pPr>
        <w:autoSpaceDE w:val="0"/>
        <w:autoSpaceDN w:val="0"/>
        <w:adjustRightInd w:val="0"/>
        <w:spacing w:line="240" w:lineRule="exact"/>
        <w:ind w:firstLine="708"/>
        <w:jc w:val="both"/>
        <w:outlineLvl w:val="0"/>
        <w:rPr>
          <w:rFonts w:asciiTheme="majorHAnsi" w:hAnsiTheme="majorHAnsi" w:cs="Arial"/>
          <w:sz w:val="28"/>
          <w:szCs w:val="28"/>
        </w:rPr>
      </w:pPr>
    </w:p>
    <w:p w:rsidR="00C63253" w:rsidRPr="00C63253" w:rsidRDefault="00C63253" w:rsidP="00C63253">
      <w:pPr>
        <w:autoSpaceDE w:val="0"/>
        <w:autoSpaceDN w:val="0"/>
        <w:adjustRightInd w:val="0"/>
        <w:ind w:firstLine="708"/>
        <w:jc w:val="both"/>
        <w:outlineLvl w:val="0"/>
        <w:rPr>
          <w:rFonts w:asciiTheme="majorHAnsi" w:hAnsiTheme="majorHAnsi"/>
          <w:b/>
          <w:sz w:val="28"/>
          <w:szCs w:val="28"/>
        </w:rPr>
      </w:pPr>
      <w:r w:rsidRPr="00C63253">
        <w:rPr>
          <w:rFonts w:asciiTheme="majorHAnsi" w:hAnsiTheme="majorHAnsi"/>
          <w:sz w:val="28"/>
          <w:szCs w:val="28"/>
        </w:rPr>
        <w:t>В соответствии с п.</w:t>
      </w:r>
      <w:r w:rsidR="00883C92">
        <w:rPr>
          <w:rFonts w:asciiTheme="majorHAnsi" w:hAnsiTheme="majorHAnsi"/>
          <w:sz w:val="28"/>
          <w:szCs w:val="28"/>
        </w:rPr>
        <w:t xml:space="preserve"> </w:t>
      </w:r>
      <w:r w:rsidRPr="00C63253">
        <w:rPr>
          <w:rFonts w:asciiTheme="majorHAnsi" w:hAnsiTheme="majorHAnsi"/>
          <w:sz w:val="28"/>
          <w:szCs w:val="28"/>
        </w:rPr>
        <w:t xml:space="preserve">5  ст. 264.2 Бюджетного кодекса Российской Федерации, администрация Покровского сельского поселения </w:t>
      </w:r>
      <w:r w:rsidRPr="00C63253">
        <w:rPr>
          <w:rFonts w:asciiTheme="majorHAnsi" w:hAnsiTheme="majorHAnsi"/>
          <w:b/>
          <w:sz w:val="28"/>
          <w:szCs w:val="28"/>
        </w:rPr>
        <w:t>ПОСТАНОВЛЯЕТ:</w:t>
      </w:r>
    </w:p>
    <w:p w:rsidR="0005541A" w:rsidRPr="00C63253" w:rsidRDefault="0005541A" w:rsidP="0005541A">
      <w:pPr>
        <w:autoSpaceDE w:val="0"/>
        <w:autoSpaceDN w:val="0"/>
        <w:adjustRightInd w:val="0"/>
        <w:ind w:left="3540" w:firstLine="708"/>
        <w:jc w:val="both"/>
        <w:outlineLvl w:val="0"/>
        <w:rPr>
          <w:rFonts w:asciiTheme="majorHAnsi" w:hAnsiTheme="majorHAnsi" w:cs="Arial"/>
          <w:sz w:val="28"/>
          <w:szCs w:val="28"/>
        </w:rPr>
      </w:pPr>
    </w:p>
    <w:p w:rsidR="002D23B6" w:rsidRPr="00C63253" w:rsidRDefault="002D23B6" w:rsidP="002D23B6">
      <w:pPr>
        <w:autoSpaceDE w:val="0"/>
        <w:autoSpaceDN w:val="0"/>
        <w:adjustRightInd w:val="0"/>
        <w:ind w:firstLine="708"/>
        <w:jc w:val="both"/>
        <w:outlineLvl w:val="0"/>
        <w:rPr>
          <w:rFonts w:asciiTheme="majorHAnsi" w:hAnsiTheme="majorHAnsi" w:cs="Arial"/>
          <w:sz w:val="28"/>
          <w:szCs w:val="28"/>
        </w:rPr>
      </w:pPr>
      <w:r w:rsidRPr="00C63253">
        <w:rPr>
          <w:rFonts w:asciiTheme="majorHAnsi" w:hAnsiTheme="majorHAnsi" w:cs="Arial"/>
          <w:sz w:val="28"/>
          <w:szCs w:val="28"/>
        </w:rPr>
        <w:t>1. Утвердить исполнени</w:t>
      </w:r>
      <w:r w:rsidR="00CC2724" w:rsidRPr="00C63253">
        <w:rPr>
          <w:rFonts w:asciiTheme="majorHAnsi" w:hAnsiTheme="majorHAnsi" w:cs="Arial"/>
          <w:sz w:val="28"/>
          <w:szCs w:val="28"/>
        </w:rPr>
        <w:t>е</w:t>
      </w:r>
      <w:r w:rsidRPr="00C63253">
        <w:rPr>
          <w:rFonts w:asciiTheme="majorHAnsi" w:hAnsiTheme="majorHAnsi" w:cs="Arial"/>
          <w:sz w:val="28"/>
          <w:szCs w:val="28"/>
        </w:rPr>
        <w:t xml:space="preserve"> бюджета </w:t>
      </w:r>
      <w:r w:rsidR="000C0C6C" w:rsidRPr="00C63253">
        <w:rPr>
          <w:rFonts w:asciiTheme="majorHAnsi" w:hAnsiTheme="majorHAnsi" w:cs="Arial"/>
          <w:sz w:val="28"/>
          <w:szCs w:val="28"/>
        </w:rPr>
        <w:t>Покровского</w:t>
      </w:r>
      <w:r w:rsidR="004F7C8F" w:rsidRPr="00C63253">
        <w:rPr>
          <w:rFonts w:asciiTheme="majorHAnsi" w:hAnsiTheme="majorHAnsi" w:cs="Arial"/>
          <w:sz w:val="28"/>
          <w:szCs w:val="28"/>
        </w:rPr>
        <w:t xml:space="preserve"> сельского поселения</w:t>
      </w:r>
      <w:r w:rsidR="00B40D94" w:rsidRPr="00C63253">
        <w:rPr>
          <w:rFonts w:asciiTheme="majorHAnsi" w:hAnsiTheme="majorHAnsi" w:cs="Arial"/>
          <w:sz w:val="28"/>
          <w:szCs w:val="28"/>
        </w:rPr>
        <w:t xml:space="preserve"> за </w:t>
      </w:r>
      <w:r w:rsidR="006A403F">
        <w:rPr>
          <w:rFonts w:asciiTheme="majorHAnsi" w:hAnsiTheme="majorHAnsi" w:cs="Arial"/>
          <w:sz w:val="28"/>
          <w:szCs w:val="28"/>
        </w:rPr>
        <w:t>3</w:t>
      </w:r>
      <w:r w:rsidRPr="00C63253">
        <w:rPr>
          <w:rFonts w:asciiTheme="majorHAnsi" w:hAnsiTheme="majorHAnsi" w:cs="Arial"/>
          <w:sz w:val="28"/>
          <w:szCs w:val="28"/>
        </w:rPr>
        <w:t xml:space="preserve"> квартал 20</w:t>
      </w:r>
      <w:r w:rsidR="00B947A3" w:rsidRPr="00C63253">
        <w:rPr>
          <w:rFonts w:asciiTheme="majorHAnsi" w:hAnsiTheme="majorHAnsi" w:cs="Arial"/>
          <w:sz w:val="28"/>
          <w:szCs w:val="28"/>
        </w:rPr>
        <w:t>2</w:t>
      </w:r>
      <w:r w:rsidR="002323B3">
        <w:rPr>
          <w:rFonts w:asciiTheme="majorHAnsi" w:hAnsiTheme="majorHAnsi" w:cs="Arial"/>
          <w:sz w:val="28"/>
          <w:szCs w:val="28"/>
        </w:rPr>
        <w:t>3</w:t>
      </w:r>
      <w:r w:rsidRPr="00C63253">
        <w:rPr>
          <w:rFonts w:asciiTheme="majorHAnsi" w:hAnsiTheme="majorHAnsi" w:cs="Arial"/>
          <w:sz w:val="28"/>
          <w:szCs w:val="28"/>
        </w:rPr>
        <w:t xml:space="preserve"> года</w:t>
      </w:r>
      <w:r w:rsidR="008D3C30" w:rsidRPr="00C63253">
        <w:rPr>
          <w:rFonts w:asciiTheme="majorHAnsi" w:hAnsiTheme="majorHAnsi" w:cs="Arial"/>
          <w:sz w:val="28"/>
          <w:szCs w:val="28"/>
        </w:rPr>
        <w:t xml:space="preserve"> согласно приложению  1</w:t>
      </w:r>
      <w:r w:rsidRPr="00C63253">
        <w:rPr>
          <w:rFonts w:asciiTheme="majorHAnsi" w:hAnsiTheme="majorHAnsi" w:cs="Arial"/>
          <w:sz w:val="28"/>
          <w:szCs w:val="28"/>
        </w:rPr>
        <w:t>:</w:t>
      </w:r>
    </w:p>
    <w:p w:rsidR="002D23B6" w:rsidRPr="00C63253" w:rsidRDefault="002D23B6" w:rsidP="002D23B6">
      <w:pPr>
        <w:autoSpaceDE w:val="0"/>
        <w:autoSpaceDN w:val="0"/>
        <w:adjustRightInd w:val="0"/>
        <w:ind w:firstLine="708"/>
        <w:jc w:val="both"/>
        <w:outlineLvl w:val="0"/>
        <w:rPr>
          <w:rFonts w:asciiTheme="majorHAnsi" w:hAnsiTheme="majorHAnsi" w:cs="Arial"/>
          <w:sz w:val="28"/>
          <w:szCs w:val="28"/>
        </w:rPr>
      </w:pPr>
      <w:r w:rsidRPr="00C63253">
        <w:rPr>
          <w:rFonts w:asciiTheme="majorHAnsi" w:hAnsiTheme="majorHAnsi" w:cs="Arial"/>
          <w:sz w:val="28"/>
          <w:szCs w:val="28"/>
        </w:rPr>
        <w:t>1.</w:t>
      </w:r>
      <w:r w:rsidR="008E6793" w:rsidRPr="00C63253">
        <w:rPr>
          <w:rFonts w:asciiTheme="majorHAnsi" w:hAnsiTheme="majorHAnsi" w:cs="Arial"/>
          <w:sz w:val="28"/>
          <w:szCs w:val="28"/>
        </w:rPr>
        <w:t>1</w:t>
      </w:r>
      <w:r w:rsidRPr="00C63253">
        <w:rPr>
          <w:rFonts w:asciiTheme="majorHAnsi" w:hAnsiTheme="majorHAnsi" w:cs="Arial"/>
          <w:sz w:val="28"/>
          <w:szCs w:val="28"/>
        </w:rPr>
        <w:t xml:space="preserve">. Численность муниципальных служащих, работников администрации сельского поселения </w:t>
      </w:r>
      <w:r w:rsidR="00000580" w:rsidRPr="00C63253">
        <w:rPr>
          <w:rFonts w:asciiTheme="majorHAnsi" w:hAnsiTheme="majorHAnsi" w:cs="Arial"/>
          <w:sz w:val="28"/>
          <w:szCs w:val="28"/>
        </w:rPr>
        <w:t xml:space="preserve">согласно приложению  </w:t>
      </w:r>
      <w:r w:rsidR="008E6793" w:rsidRPr="00C63253">
        <w:rPr>
          <w:rFonts w:asciiTheme="majorHAnsi" w:hAnsiTheme="majorHAnsi" w:cs="Arial"/>
          <w:sz w:val="28"/>
          <w:szCs w:val="28"/>
        </w:rPr>
        <w:t>2</w:t>
      </w:r>
      <w:r w:rsidRPr="00C63253">
        <w:rPr>
          <w:rFonts w:asciiTheme="majorHAnsi" w:hAnsiTheme="majorHAnsi" w:cs="Arial"/>
          <w:sz w:val="28"/>
          <w:szCs w:val="28"/>
        </w:rPr>
        <w:t>.</w:t>
      </w:r>
    </w:p>
    <w:p w:rsidR="00AD6A7D" w:rsidRPr="00C63253" w:rsidRDefault="00AD6A7D" w:rsidP="002D23B6">
      <w:pPr>
        <w:autoSpaceDE w:val="0"/>
        <w:autoSpaceDN w:val="0"/>
        <w:adjustRightInd w:val="0"/>
        <w:ind w:firstLine="708"/>
        <w:jc w:val="both"/>
        <w:outlineLvl w:val="0"/>
        <w:rPr>
          <w:rFonts w:asciiTheme="majorHAnsi" w:hAnsiTheme="majorHAnsi" w:cs="Arial"/>
          <w:sz w:val="28"/>
          <w:szCs w:val="28"/>
        </w:rPr>
      </w:pPr>
    </w:p>
    <w:p w:rsidR="002D23B6" w:rsidRDefault="004B235F" w:rsidP="00AD6A7D">
      <w:pPr>
        <w:autoSpaceDE w:val="0"/>
        <w:autoSpaceDN w:val="0"/>
        <w:adjustRightInd w:val="0"/>
        <w:ind w:firstLine="708"/>
        <w:jc w:val="both"/>
        <w:outlineLvl w:val="0"/>
        <w:rPr>
          <w:rFonts w:asciiTheme="majorHAnsi" w:hAnsiTheme="majorHAnsi" w:cs="Arial"/>
          <w:sz w:val="28"/>
          <w:szCs w:val="28"/>
        </w:rPr>
      </w:pPr>
      <w:r w:rsidRPr="00C63253">
        <w:rPr>
          <w:rFonts w:asciiTheme="majorHAnsi" w:hAnsiTheme="majorHAnsi" w:cs="Arial"/>
          <w:sz w:val="28"/>
          <w:szCs w:val="28"/>
        </w:rPr>
        <w:t>2</w:t>
      </w:r>
      <w:r w:rsidR="00724992" w:rsidRPr="00C63253">
        <w:rPr>
          <w:rFonts w:asciiTheme="majorHAnsi" w:hAnsiTheme="majorHAnsi" w:cs="Arial"/>
          <w:sz w:val="28"/>
          <w:szCs w:val="28"/>
        </w:rPr>
        <w:t xml:space="preserve">. Бухгалтеру </w:t>
      </w:r>
      <w:r w:rsidR="000C0C6C" w:rsidRPr="00C63253">
        <w:rPr>
          <w:rFonts w:asciiTheme="majorHAnsi" w:hAnsiTheme="majorHAnsi" w:cs="Arial"/>
          <w:sz w:val="28"/>
          <w:szCs w:val="28"/>
        </w:rPr>
        <w:t>Покровского</w:t>
      </w:r>
      <w:r w:rsidR="00724992" w:rsidRPr="00C63253">
        <w:rPr>
          <w:rFonts w:asciiTheme="majorHAnsi" w:hAnsiTheme="majorHAnsi" w:cs="Arial"/>
          <w:sz w:val="28"/>
          <w:szCs w:val="28"/>
        </w:rPr>
        <w:t xml:space="preserve"> сельского поселения </w:t>
      </w:r>
      <w:r w:rsidR="00D239D4" w:rsidRPr="00C63253">
        <w:rPr>
          <w:rFonts w:asciiTheme="majorHAnsi" w:hAnsiTheme="majorHAnsi" w:cs="Arial"/>
          <w:sz w:val="28"/>
          <w:szCs w:val="28"/>
        </w:rPr>
        <w:t>Епихиной О.А</w:t>
      </w:r>
      <w:r w:rsidR="00724992" w:rsidRPr="00C63253">
        <w:rPr>
          <w:rFonts w:asciiTheme="majorHAnsi" w:hAnsiTheme="majorHAnsi" w:cs="Arial"/>
          <w:sz w:val="28"/>
          <w:szCs w:val="28"/>
        </w:rPr>
        <w:t>. в первую очередь направить собственные доходы на целевое расходование бюджетных средств.</w:t>
      </w:r>
    </w:p>
    <w:p w:rsidR="00C63253" w:rsidRPr="00C63253" w:rsidRDefault="00C63253" w:rsidP="00AD6A7D">
      <w:pPr>
        <w:autoSpaceDE w:val="0"/>
        <w:autoSpaceDN w:val="0"/>
        <w:adjustRightInd w:val="0"/>
        <w:ind w:firstLine="708"/>
        <w:jc w:val="both"/>
        <w:outlineLvl w:val="0"/>
        <w:rPr>
          <w:rFonts w:asciiTheme="majorHAnsi" w:hAnsiTheme="majorHAnsi" w:cs="Arial"/>
          <w:sz w:val="28"/>
          <w:szCs w:val="28"/>
        </w:rPr>
      </w:pPr>
    </w:p>
    <w:p w:rsidR="00AD6A7D" w:rsidRDefault="0005541A" w:rsidP="00AD6A7D">
      <w:pPr>
        <w:autoSpaceDE w:val="0"/>
        <w:autoSpaceDN w:val="0"/>
        <w:adjustRightInd w:val="0"/>
        <w:ind w:firstLine="708"/>
        <w:jc w:val="both"/>
        <w:outlineLvl w:val="0"/>
        <w:rPr>
          <w:rFonts w:asciiTheme="majorHAnsi" w:hAnsiTheme="majorHAnsi" w:cs="Arial"/>
          <w:sz w:val="28"/>
          <w:szCs w:val="28"/>
        </w:rPr>
      </w:pPr>
      <w:r w:rsidRPr="00C63253">
        <w:rPr>
          <w:rFonts w:asciiTheme="majorHAnsi" w:hAnsiTheme="majorHAnsi" w:cs="Arial"/>
          <w:sz w:val="28"/>
          <w:szCs w:val="28"/>
        </w:rPr>
        <w:t>3. Направить данное постановление для опубликования в районной газете «Красная Заря»</w:t>
      </w:r>
      <w:r w:rsidR="00C63253">
        <w:rPr>
          <w:rFonts w:asciiTheme="majorHAnsi" w:hAnsiTheme="majorHAnsi" w:cs="Arial"/>
          <w:sz w:val="28"/>
          <w:szCs w:val="28"/>
        </w:rPr>
        <w:t>.</w:t>
      </w:r>
    </w:p>
    <w:p w:rsidR="00C63253" w:rsidRPr="00C63253" w:rsidRDefault="00C63253" w:rsidP="00AD6A7D">
      <w:pPr>
        <w:autoSpaceDE w:val="0"/>
        <w:autoSpaceDN w:val="0"/>
        <w:adjustRightInd w:val="0"/>
        <w:ind w:firstLine="708"/>
        <w:jc w:val="both"/>
        <w:outlineLvl w:val="0"/>
        <w:rPr>
          <w:rFonts w:asciiTheme="majorHAnsi" w:hAnsiTheme="majorHAnsi" w:cs="Arial"/>
          <w:sz w:val="28"/>
          <w:szCs w:val="28"/>
        </w:rPr>
      </w:pPr>
    </w:p>
    <w:p w:rsidR="004B235F" w:rsidRPr="00C63253" w:rsidRDefault="0005541A" w:rsidP="004B235F">
      <w:pPr>
        <w:autoSpaceDE w:val="0"/>
        <w:autoSpaceDN w:val="0"/>
        <w:adjustRightInd w:val="0"/>
        <w:ind w:firstLine="708"/>
        <w:jc w:val="both"/>
        <w:outlineLvl w:val="0"/>
        <w:rPr>
          <w:rFonts w:asciiTheme="majorHAnsi" w:hAnsiTheme="majorHAnsi" w:cs="Arial"/>
          <w:sz w:val="28"/>
          <w:szCs w:val="28"/>
        </w:rPr>
      </w:pPr>
      <w:r w:rsidRPr="00C63253">
        <w:rPr>
          <w:rFonts w:asciiTheme="majorHAnsi" w:hAnsiTheme="majorHAnsi" w:cs="Arial"/>
          <w:sz w:val="28"/>
          <w:szCs w:val="28"/>
        </w:rPr>
        <w:t>4</w:t>
      </w:r>
      <w:r w:rsidR="004B235F" w:rsidRPr="00C63253">
        <w:rPr>
          <w:rFonts w:asciiTheme="majorHAnsi" w:hAnsiTheme="majorHAnsi" w:cs="Arial"/>
          <w:sz w:val="28"/>
          <w:szCs w:val="28"/>
        </w:rPr>
        <w:t>. Контроль за исполнением настоящего постановления оставляю за собой.</w:t>
      </w:r>
    </w:p>
    <w:p w:rsidR="004B235F" w:rsidRPr="00C63253" w:rsidRDefault="004B235F" w:rsidP="002D23B6">
      <w:pPr>
        <w:autoSpaceDE w:val="0"/>
        <w:autoSpaceDN w:val="0"/>
        <w:adjustRightInd w:val="0"/>
        <w:ind w:firstLine="708"/>
        <w:jc w:val="both"/>
        <w:outlineLvl w:val="0"/>
        <w:rPr>
          <w:rFonts w:asciiTheme="majorHAnsi" w:hAnsiTheme="majorHAnsi" w:cs="Arial"/>
          <w:sz w:val="28"/>
          <w:szCs w:val="28"/>
        </w:rPr>
      </w:pPr>
    </w:p>
    <w:p w:rsidR="00540665" w:rsidRDefault="00540665" w:rsidP="00000580">
      <w:pPr>
        <w:autoSpaceDE w:val="0"/>
        <w:autoSpaceDN w:val="0"/>
        <w:adjustRightInd w:val="0"/>
        <w:jc w:val="both"/>
        <w:outlineLvl w:val="0"/>
        <w:rPr>
          <w:rFonts w:asciiTheme="majorHAnsi" w:hAnsiTheme="majorHAnsi" w:cs="Arial"/>
          <w:sz w:val="28"/>
          <w:szCs w:val="28"/>
        </w:rPr>
      </w:pPr>
    </w:p>
    <w:p w:rsidR="00540665" w:rsidRDefault="00540665" w:rsidP="00000580">
      <w:pPr>
        <w:autoSpaceDE w:val="0"/>
        <w:autoSpaceDN w:val="0"/>
        <w:adjustRightInd w:val="0"/>
        <w:jc w:val="both"/>
        <w:outlineLvl w:val="0"/>
        <w:rPr>
          <w:rFonts w:asciiTheme="majorHAnsi" w:hAnsiTheme="majorHAnsi" w:cs="Arial"/>
          <w:sz w:val="28"/>
          <w:szCs w:val="28"/>
        </w:rPr>
      </w:pPr>
    </w:p>
    <w:p w:rsidR="00724992" w:rsidRPr="00C63253" w:rsidRDefault="00C63253" w:rsidP="00000580">
      <w:pPr>
        <w:autoSpaceDE w:val="0"/>
        <w:autoSpaceDN w:val="0"/>
        <w:adjustRightInd w:val="0"/>
        <w:jc w:val="both"/>
        <w:outlineLvl w:val="0"/>
        <w:rPr>
          <w:rFonts w:asciiTheme="majorHAnsi" w:hAnsiTheme="majorHAnsi" w:cs="Arial"/>
          <w:sz w:val="28"/>
          <w:szCs w:val="28"/>
        </w:rPr>
      </w:pPr>
      <w:r w:rsidRPr="00C63253">
        <w:rPr>
          <w:rFonts w:asciiTheme="majorHAnsi" w:hAnsiTheme="majorHAnsi" w:cs="Arial"/>
          <w:sz w:val="28"/>
          <w:szCs w:val="28"/>
        </w:rPr>
        <w:t xml:space="preserve">      </w:t>
      </w:r>
      <w:r w:rsidR="00000580" w:rsidRPr="00C63253">
        <w:rPr>
          <w:rFonts w:asciiTheme="majorHAnsi" w:hAnsiTheme="majorHAnsi" w:cs="Arial"/>
          <w:sz w:val="28"/>
          <w:szCs w:val="28"/>
        </w:rPr>
        <w:t>Глава</w:t>
      </w:r>
      <w:r w:rsidR="00724992" w:rsidRPr="00C63253">
        <w:rPr>
          <w:rFonts w:asciiTheme="majorHAnsi" w:hAnsiTheme="majorHAnsi" w:cs="Arial"/>
          <w:sz w:val="28"/>
          <w:szCs w:val="28"/>
        </w:rPr>
        <w:t xml:space="preserve"> </w:t>
      </w:r>
      <w:r w:rsidR="000C0C6C" w:rsidRPr="00C63253">
        <w:rPr>
          <w:rFonts w:asciiTheme="majorHAnsi" w:hAnsiTheme="majorHAnsi" w:cs="Arial"/>
          <w:sz w:val="28"/>
          <w:szCs w:val="28"/>
        </w:rPr>
        <w:t>Покровского</w:t>
      </w:r>
    </w:p>
    <w:p w:rsidR="004B235F" w:rsidRDefault="00C63253" w:rsidP="0072499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63253">
        <w:rPr>
          <w:rFonts w:asciiTheme="majorHAnsi" w:hAnsiTheme="majorHAnsi" w:cs="Arial"/>
          <w:sz w:val="28"/>
          <w:szCs w:val="28"/>
        </w:rPr>
        <w:t xml:space="preserve">      </w:t>
      </w:r>
      <w:r w:rsidR="00000580" w:rsidRPr="00C63253">
        <w:rPr>
          <w:rFonts w:asciiTheme="majorHAnsi" w:hAnsiTheme="majorHAnsi" w:cs="Arial"/>
          <w:sz w:val="28"/>
          <w:szCs w:val="28"/>
        </w:rPr>
        <w:t xml:space="preserve"> сельского поселения  </w:t>
      </w:r>
      <w:r w:rsidRPr="00C63253">
        <w:rPr>
          <w:rFonts w:asciiTheme="majorHAnsi" w:hAnsiTheme="majorHAnsi" w:cs="Arial"/>
          <w:sz w:val="28"/>
          <w:szCs w:val="28"/>
        </w:rPr>
        <w:t xml:space="preserve">                                                 </w:t>
      </w:r>
      <w:r w:rsidR="00000580" w:rsidRPr="00C63253">
        <w:rPr>
          <w:rFonts w:asciiTheme="majorHAnsi" w:hAnsiTheme="majorHAnsi" w:cs="Arial"/>
          <w:sz w:val="28"/>
          <w:szCs w:val="28"/>
        </w:rPr>
        <w:t xml:space="preserve">   </w:t>
      </w:r>
      <w:r w:rsidRPr="00C63253">
        <w:rPr>
          <w:rFonts w:asciiTheme="majorHAnsi" w:hAnsiTheme="majorHAnsi" w:cs="Arial"/>
          <w:sz w:val="28"/>
          <w:szCs w:val="28"/>
        </w:rPr>
        <w:t>Е.Н. Фролова</w:t>
      </w:r>
      <w:r w:rsidR="00000580" w:rsidRPr="00C63253">
        <w:rPr>
          <w:rFonts w:asciiTheme="majorHAnsi" w:hAnsiTheme="majorHAnsi" w:cs="Arial"/>
          <w:sz w:val="28"/>
          <w:szCs w:val="28"/>
        </w:rPr>
        <w:t xml:space="preserve">    </w:t>
      </w:r>
      <w:r w:rsidR="004B235F" w:rsidRPr="00C63253">
        <w:rPr>
          <w:rFonts w:asciiTheme="majorHAnsi" w:hAnsiTheme="majorHAnsi" w:cs="Arial"/>
          <w:sz w:val="28"/>
          <w:szCs w:val="28"/>
        </w:rPr>
        <w:tab/>
      </w:r>
      <w:r w:rsidR="004B235F" w:rsidRPr="004B235F">
        <w:rPr>
          <w:rFonts w:ascii="Arial" w:hAnsi="Arial" w:cs="Arial"/>
        </w:rPr>
        <w:tab/>
      </w:r>
      <w:r w:rsidR="004B235F" w:rsidRPr="004B235F">
        <w:rPr>
          <w:rFonts w:ascii="Arial" w:hAnsi="Arial" w:cs="Arial"/>
        </w:rPr>
        <w:tab/>
      </w:r>
      <w:r w:rsidR="004B235F" w:rsidRPr="004B235F">
        <w:rPr>
          <w:rFonts w:ascii="Arial" w:hAnsi="Arial" w:cs="Arial"/>
        </w:rPr>
        <w:tab/>
      </w:r>
      <w:r w:rsidR="004B235F" w:rsidRPr="004B235F">
        <w:rPr>
          <w:rFonts w:ascii="Arial" w:hAnsi="Arial" w:cs="Arial"/>
        </w:rPr>
        <w:tab/>
      </w:r>
      <w:r w:rsidR="00000580" w:rsidRPr="004B235F">
        <w:rPr>
          <w:rFonts w:ascii="Arial" w:hAnsi="Arial" w:cs="Arial"/>
        </w:rPr>
        <w:t xml:space="preserve"> </w:t>
      </w:r>
    </w:p>
    <w:p w:rsidR="004B235F" w:rsidRDefault="004B235F" w:rsidP="0072499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4B235F" w:rsidRDefault="004B235F" w:rsidP="0072499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4B235F" w:rsidRDefault="004B235F" w:rsidP="0072499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4B235F" w:rsidRDefault="004B235F" w:rsidP="0072499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2323B3" w:rsidRDefault="002323B3" w:rsidP="0072499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2323B3" w:rsidRDefault="002323B3" w:rsidP="0072499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2323B3" w:rsidRDefault="002323B3" w:rsidP="0072499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4B235F" w:rsidRDefault="004B235F" w:rsidP="0072499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2323B3" w:rsidRDefault="002323B3" w:rsidP="0072499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AD6A7D" w:rsidRPr="00C63253" w:rsidRDefault="00000580" w:rsidP="00C43356">
      <w:pPr>
        <w:autoSpaceDE w:val="0"/>
        <w:autoSpaceDN w:val="0"/>
        <w:adjustRightInd w:val="0"/>
        <w:jc w:val="right"/>
        <w:outlineLvl w:val="0"/>
        <w:rPr>
          <w:rFonts w:asciiTheme="majorHAnsi" w:hAnsiTheme="majorHAnsi" w:cs="Arial"/>
        </w:rPr>
      </w:pPr>
      <w:r w:rsidRPr="004B235F">
        <w:rPr>
          <w:rFonts w:ascii="Arial" w:hAnsi="Arial" w:cs="Arial"/>
        </w:rPr>
        <w:t xml:space="preserve">                              </w:t>
      </w:r>
      <w:r w:rsidR="00051E0F">
        <w:rPr>
          <w:rFonts w:ascii="Arial" w:hAnsi="Arial" w:cs="Arial"/>
        </w:rPr>
        <w:t xml:space="preserve">                                                                                </w:t>
      </w:r>
      <w:r w:rsidR="00AD6A7D" w:rsidRPr="00C63253">
        <w:rPr>
          <w:rFonts w:asciiTheme="majorHAnsi" w:hAnsiTheme="majorHAnsi" w:cs="Arial"/>
        </w:rPr>
        <w:t xml:space="preserve">Приложение </w:t>
      </w:r>
      <w:r w:rsidR="008E6793" w:rsidRPr="00C63253">
        <w:rPr>
          <w:rFonts w:asciiTheme="majorHAnsi" w:hAnsiTheme="majorHAnsi" w:cs="Arial"/>
        </w:rPr>
        <w:t xml:space="preserve"> </w:t>
      </w:r>
      <w:r w:rsidR="00C43356">
        <w:rPr>
          <w:rFonts w:asciiTheme="majorHAnsi" w:hAnsiTheme="majorHAnsi" w:cs="Arial"/>
        </w:rPr>
        <w:t>1</w:t>
      </w:r>
    </w:p>
    <w:p w:rsidR="00AD6A7D" w:rsidRPr="00C63253" w:rsidRDefault="00AD6A7D" w:rsidP="00C43356">
      <w:pPr>
        <w:autoSpaceDE w:val="0"/>
        <w:autoSpaceDN w:val="0"/>
        <w:adjustRightInd w:val="0"/>
        <w:spacing w:line="240" w:lineRule="exact"/>
        <w:jc w:val="right"/>
        <w:rPr>
          <w:rFonts w:asciiTheme="majorHAnsi" w:hAnsiTheme="majorHAnsi" w:cs="Arial"/>
        </w:rPr>
      </w:pPr>
      <w:r w:rsidRPr="00C63253">
        <w:rPr>
          <w:rFonts w:asciiTheme="majorHAnsi" w:hAnsiTheme="majorHAnsi" w:cs="Arial"/>
        </w:rPr>
        <w:t xml:space="preserve">                                                                к постановлению администрации </w:t>
      </w:r>
    </w:p>
    <w:p w:rsidR="00AD6A7D" w:rsidRPr="00C63253" w:rsidRDefault="00AD6A7D" w:rsidP="00C43356">
      <w:pPr>
        <w:autoSpaceDE w:val="0"/>
        <w:autoSpaceDN w:val="0"/>
        <w:adjustRightInd w:val="0"/>
        <w:spacing w:line="240" w:lineRule="exact"/>
        <w:jc w:val="right"/>
        <w:rPr>
          <w:rFonts w:asciiTheme="majorHAnsi" w:hAnsiTheme="majorHAnsi" w:cs="Arial"/>
        </w:rPr>
      </w:pPr>
      <w:r w:rsidRPr="00C63253">
        <w:rPr>
          <w:rFonts w:asciiTheme="majorHAnsi" w:hAnsiTheme="majorHAnsi" w:cs="Arial"/>
        </w:rPr>
        <w:t xml:space="preserve">                                                          </w:t>
      </w:r>
      <w:r w:rsidR="000C0C6C" w:rsidRPr="00C63253">
        <w:rPr>
          <w:rFonts w:asciiTheme="majorHAnsi" w:hAnsiTheme="majorHAnsi" w:cs="Arial"/>
        </w:rPr>
        <w:t>Покровского</w:t>
      </w:r>
      <w:r w:rsidR="00D239D4" w:rsidRPr="00C63253">
        <w:rPr>
          <w:rFonts w:asciiTheme="majorHAnsi" w:hAnsiTheme="majorHAnsi" w:cs="Arial"/>
        </w:rPr>
        <w:t xml:space="preserve"> </w:t>
      </w:r>
      <w:r w:rsidRPr="00C63253">
        <w:rPr>
          <w:rFonts w:asciiTheme="majorHAnsi" w:hAnsiTheme="majorHAnsi" w:cs="Arial"/>
        </w:rPr>
        <w:t>сельского поселения</w:t>
      </w:r>
    </w:p>
    <w:p w:rsidR="002835CE" w:rsidRPr="00C63253" w:rsidRDefault="00AD6A7D" w:rsidP="00C43356">
      <w:pPr>
        <w:jc w:val="right"/>
        <w:rPr>
          <w:rFonts w:asciiTheme="majorHAnsi" w:hAnsiTheme="majorHAnsi" w:cs="Arial"/>
        </w:rPr>
      </w:pPr>
      <w:r w:rsidRPr="00C63253">
        <w:rPr>
          <w:rFonts w:asciiTheme="majorHAnsi" w:hAnsiTheme="majorHAnsi" w:cs="Arial"/>
        </w:rPr>
        <w:t xml:space="preserve">                                                                     от </w:t>
      </w:r>
      <w:r w:rsidR="006A403F">
        <w:rPr>
          <w:rFonts w:asciiTheme="majorHAnsi" w:hAnsiTheme="majorHAnsi" w:cs="Arial"/>
        </w:rPr>
        <w:t>20.10</w:t>
      </w:r>
      <w:r w:rsidR="00C63253" w:rsidRPr="00C63253">
        <w:rPr>
          <w:rFonts w:asciiTheme="majorHAnsi" w:hAnsiTheme="majorHAnsi" w:cs="Arial"/>
        </w:rPr>
        <w:t>.</w:t>
      </w:r>
      <w:r w:rsidR="008B67AD" w:rsidRPr="00C63253">
        <w:rPr>
          <w:rFonts w:asciiTheme="majorHAnsi" w:hAnsiTheme="majorHAnsi" w:cs="Arial"/>
        </w:rPr>
        <w:t>20</w:t>
      </w:r>
      <w:r w:rsidR="004F5F6A" w:rsidRPr="00C63253">
        <w:rPr>
          <w:rFonts w:asciiTheme="majorHAnsi" w:hAnsiTheme="majorHAnsi" w:cs="Arial"/>
        </w:rPr>
        <w:t>2</w:t>
      </w:r>
      <w:r w:rsidR="002323B3">
        <w:rPr>
          <w:rFonts w:asciiTheme="majorHAnsi" w:hAnsiTheme="majorHAnsi" w:cs="Arial"/>
        </w:rPr>
        <w:t>3</w:t>
      </w:r>
      <w:r w:rsidRPr="00C63253">
        <w:rPr>
          <w:rFonts w:asciiTheme="majorHAnsi" w:hAnsiTheme="majorHAnsi" w:cs="Arial"/>
        </w:rPr>
        <w:t xml:space="preserve"> </w:t>
      </w:r>
      <w:r w:rsidR="007233AA" w:rsidRPr="00C63253">
        <w:rPr>
          <w:rFonts w:asciiTheme="majorHAnsi" w:hAnsiTheme="majorHAnsi" w:cs="Arial"/>
        </w:rPr>
        <w:t>№</w:t>
      </w:r>
      <w:r w:rsidR="006A403F">
        <w:rPr>
          <w:rFonts w:asciiTheme="majorHAnsi" w:hAnsiTheme="majorHAnsi" w:cs="Arial"/>
        </w:rPr>
        <w:t xml:space="preserve"> 27</w:t>
      </w:r>
    </w:p>
    <w:p w:rsidR="002D23B6" w:rsidRPr="00C63253" w:rsidRDefault="002D23B6" w:rsidP="002D23B6">
      <w:pPr>
        <w:jc w:val="center"/>
        <w:rPr>
          <w:rFonts w:asciiTheme="majorHAnsi" w:hAnsiTheme="majorHAnsi" w:cs="Arial"/>
        </w:rPr>
      </w:pPr>
    </w:p>
    <w:p w:rsidR="00F736CA" w:rsidRPr="00046659" w:rsidRDefault="00F736CA" w:rsidP="002323B3">
      <w:pPr>
        <w:jc w:val="center"/>
        <w:rPr>
          <w:b/>
        </w:rPr>
      </w:pPr>
    </w:p>
    <w:p w:rsidR="00540665" w:rsidRDefault="00540665" w:rsidP="00540665">
      <w:pPr>
        <w:jc w:val="center"/>
        <w:rPr>
          <w:rFonts w:asciiTheme="majorHAnsi" w:hAnsiTheme="majorHAnsi"/>
          <w:b/>
          <w:sz w:val="28"/>
          <w:szCs w:val="28"/>
        </w:rPr>
      </w:pPr>
      <w:r w:rsidRPr="00E97C75">
        <w:rPr>
          <w:rFonts w:asciiTheme="majorHAnsi" w:hAnsiTheme="majorHAnsi"/>
          <w:b/>
          <w:sz w:val="28"/>
          <w:szCs w:val="28"/>
        </w:rPr>
        <w:t xml:space="preserve">Сведения об итогах исполнении бюджета Покровского сельского поселения за </w:t>
      </w:r>
      <w:r w:rsidR="006A403F">
        <w:rPr>
          <w:rFonts w:asciiTheme="majorHAnsi" w:hAnsiTheme="majorHAnsi"/>
          <w:b/>
          <w:sz w:val="28"/>
          <w:szCs w:val="28"/>
        </w:rPr>
        <w:t>3</w:t>
      </w:r>
      <w:r w:rsidR="00C43356">
        <w:rPr>
          <w:rFonts w:asciiTheme="majorHAnsi" w:hAnsiTheme="majorHAnsi"/>
          <w:b/>
          <w:sz w:val="28"/>
          <w:szCs w:val="28"/>
        </w:rPr>
        <w:t xml:space="preserve"> квартал 2023 года</w:t>
      </w:r>
    </w:p>
    <w:p w:rsidR="00C43356" w:rsidRPr="00E97C75" w:rsidRDefault="00C43356" w:rsidP="00540665">
      <w:pPr>
        <w:jc w:val="center"/>
        <w:rPr>
          <w:rFonts w:asciiTheme="majorHAnsi" w:hAnsiTheme="majorHAnsi"/>
          <w:b/>
          <w:sz w:val="28"/>
          <w:szCs w:val="28"/>
        </w:rPr>
      </w:pPr>
    </w:p>
    <w:p w:rsidR="00D924D2" w:rsidRDefault="00D924D2" w:rsidP="00D924D2">
      <w:pPr>
        <w:rPr>
          <w:rFonts w:asciiTheme="majorHAnsi" w:hAnsiTheme="majorHAnsi"/>
        </w:rPr>
      </w:pPr>
      <w:r w:rsidRPr="00D924D2">
        <w:rPr>
          <w:rFonts w:asciiTheme="majorHAnsi" w:hAnsiTheme="majorHAnsi"/>
        </w:rPr>
        <w:t>Руководствуясь п.6 ст. 52 ФЗ «Об общих принципах местного самоуправления РФ» от 06.10.2003 г №131-ФЗ и  п.6. ст.46 Устава Покровского сельского поселения Краснозоренского района Орловской области, предоставляем сведения об исполнении бюджета Покровского сельского поселения за 3 квартал 2023 года.</w:t>
      </w:r>
    </w:p>
    <w:p w:rsidR="00D924D2" w:rsidRPr="00D924D2" w:rsidRDefault="00D924D2" w:rsidP="00D924D2">
      <w:pPr>
        <w:rPr>
          <w:rFonts w:asciiTheme="majorHAnsi" w:hAnsiTheme="majorHAnsi"/>
        </w:rPr>
      </w:pPr>
    </w:p>
    <w:p w:rsidR="00D924D2" w:rsidRPr="00D924D2" w:rsidRDefault="00D924D2" w:rsidP="00D924D2">
      <w:pPr>
        <w:rPr>
          <w:rFonts w:asciiTheme="majorHAnsi" w:hAnsiTheme="majorHAnsi"/>
        </w:rPr>
      </w:pPr>
      <w:r w:rsidRPr="00D924D2">
        <w:rPr>
          <w:rFonts w:asciiTheme="majorHAnsi" w:hAnsiTheme="majorHAnsi"/>
        </w:rPr>
        <w:t>Всего получено доходов в бюджет поселения 1546,2 тыс. рублей.</w:t>
      </w:r>
    </w:p>
    <w:p w:rsidR="00D924D2" w:rsidRPr="00D924D2" w:rsidRDefault="00D924D2" w:rsidP="00D924D2">
      <w:pPr>
        <w:rPr>
          <w:rFonts w:asciiTheme="majorHAnsi" w:hAnsiTheme="majorHAnsi"/>
        </w:rPr>
      </w:pPr>
      <w:r w:rsidRPr="00D924D2">
        <w:rPr>
          <w:rFonts w:asciiTheme="majorHAnsi" w:hAnsiTheme="majorHAnsi"/>
        </w:rPr>
        <w:t>Поступления в разрезе источников сложились следующим образом:</w:t>
      </w:r>
    </w:p>
    <w:p w:rsidR="00D924D2" w:rsidRPr="00D924D2" w:rsidRDefault="00D924D2" w:rsidP="00D924D2">
      <w:pPr>
        <w:rPr>
          <w:rFonts w:asciiTheme="majorHAnsi" w:hAnsiTheme="majorHAnsi"/>
        </w:rPr>
      </w:pPr>
      <w:r w:rsidRPr="00D924D2">
        <w:rPr>
          <w:rFonts w:asciiTheme="majorHAnsi" w:hAnsiTheme="majorHAnsi"/>
        </w:rPr>
        <w:t>Налог на доходы физических лиц 20,5 тыс. руб.,</w:t>
      </w:r>
    </w:p>
    <w:p w:rsidR="00D924D2" w:rsidRPr="00D924D2" w:rsidRDefault="00D924D2" w:rsidP="00D924D2">
      <w:pPr>
        <w:rPr>
          <w:rFonts w:asciiTheme="majorHAnsi" w:hAnsiTheme="majorHAnsi"/>
        </w:rPr>
      </w:pPr>
      <w:r w:rsidRPr="00D924D2">
        <w:rPr>
          <w:rFonts w:asciiTheme="majorHAnsi" w:hAnsiTheme="majorHAnsi"/>
        </w:rPr>
        <w:t>Единый сельскохозяйственный налог – 519,0 тыс. руб.,</w:t>
      </w:r>
    </w:p>
    <w:p w:rsidR="00D924D2" w:rsidRPr="00D924D2" w:rsidRDefault="00D924D2" w:rsidP="00D924D2">
      <w:pPr>
        <w:rPr>
          <w:rFonts w:asciiTheme="majorHAnsi" w:hAnsiTheme="majorHAnsi"/>
        </w:rPr>
      </w:pPr>
      <w:r w:rsidRPr="00D924D2">
        <w:rPr>
          <w:rFonts w:asciiTheme="majorHAnsi" w:hAnsiTheme="majorHAnsi"/>
        </w:rPr>
        <w:t>Налог на имущество физических лиц-6,9 тыс.руб.,</w:t>
      </w:r>
    </w:p>
    <w:p w:rsidR="00D924D2" w:rsidRPr="00D924D2" w:rsidRDefault="00D924D2" w:rsidP="00D924D2">
      <w:pPr>
        <w:rPr>
          <w:rFonts w:asciiTheme="majorHAnsi" w:hAnsiTheme="majorHAnsi"/>
        </w:rPr>
      </w:pPr>
      <w:r w:rsidRPr="00D924D2">
        <w:rPr>
          <w:rFonts w:asciiTheme="majorHAnsi" w:hAnsiTheme="majorHAnsi"/>
        </w:rPr>
        <w:t>Земельный налог – 619,3  тыс. руб.,</w:t>
      </w:r>
    </w:p>
    <w:p w:rsidR="00D924D2" w:rsidRPr="00D924D2" w:rsidRDefault="00D924D2" w:rsidP="00D924D2">
      <w:pPr>
        <w:rPr>
          <w:rFonts w:asciiTheme="majorHAnsi" w:hAnsiTheme="majorHAnsi"/>
        </w:rPr>
      </w:pPr>
      <w:r w:rsidRPr="00D924D2">
        <w:rPr>
          <w:rFonts w:asciiTheme="majorHAnsi" w:hAnsiTheme="majorHAnsi"/>
        </w:rPr>
        <w:t>Государственная пошлина -1,0 тыс. руб.,</w:t>
      </w:r>
    </w:p>
    <w:p w:rsidR="00D924D2" w:rsidRPr="00D924D2" w:rsidRDefault="00D924D2" w:rsidP="00D924D2">
      <w:pPr>
        <w:rPr>
          <w:rFonts w:asciiTheme="majorHAnsi" w:hAnsiTheme="majorHAnsi"/>
        </w:rPr>
      </w:pPr>
      <w:r w:rsidRPr="00D924D2">
        <w:rPr>
          <w:rFonts w:asciiTheme="majorHAnsi" w:hAnsiTheme="majorHAnsi"/>
        </w:rPr>
        <w:t>Доходы от продажи земельных участков -0,00 тыс. руб.,</w:t>
      </w:r>
    </w:p>
    <w:p w:rsidR="00D924D2" w:rsidRPr="00D924D2" w:rsidRDefault="00D924D2" w:rsidP="00D924D2">
      <w:pPr>
        <w:rPr>
          <w:rFonts w:asciiTheme="majorHAnsi" w:hAnsiTheme="majorHAnsi"/>
        </w:rPr>
      </w:pPr>
      <w:r w:rsidRPr="00D924D2">
        <w:rPr>
          <w:rFonts w:asciiTheme="majorHAnsi" w:hAnsiTheme="majorHAnsi"/>
        </w:rPr>
        <w:t>Прочие поступления - 0,0 тыс. руб.,</w:t>
      </w:r>
    </w:p>
    <w:p w:rsidR="00D924D2" w:rsidRPr="00D924D2" w:rsidRDefault="00D924D2" w:rsidP="00D924D2">
      <w:pPr>
        <w:rPr>
          <w:rFonts w:asciiTheme="majorHAnsi" w:hAnsiTheme="majorHAnsi"/>
        </w:rPr>
      </w:pPr>
      <w:r w:rsidRPr="00D924D2">
        <w:rPr>
          <w:rFonts w:asciiTheme="majorHAnsi" w:hAnsiTheme="majorHAnsi"/>
        </w:rPr>
        <w:t>Аренда-21,4 тыс. руб</w:t>
      </w:r>
    </w:p>
    <w:p w:rsidR="00D924D2" w:rsidRPr="00D924D2" w:rsidRDefault="00D924D2" w:rsidP="00D924D2">
      <w:pPr>
        <w:rPr>
          <w:rFonts w:asciiTheme="majorHAnsi" w:hAnsiTheme="majorHAnsi"/>
        </w:rPr>
      </w:pPr>
      <w:r w:rsidRPr="00D924D2">
        <w:rPr>
          <w:rFonts w:asciiTheme="majorHAnsi" w:hAnsiTheme="majorHAnsi"/>
        </w:rPr>
        <w:t xml:space="preserve">Доходы  от других бюджетов бюджетной системы -358,0 тыс. руб. </w:t>
      </w:r>
    </w:p>
    <w:p w:rsidR="00D924D2" w:rsidRPr="00D924D2" w:rsidRDefault="00D924D2" w:rsidP="00D924D2">
      <w:pPr>
        <w:rPr>
          <w:rFonts w:asciiTheme="majorHAnsi" w:hAnsiTheme="majorHAnsi"/>
        </w:rPr>
      </w:pPr>
      <w:r w:rsidRPr="00D924D2">
        <w:rPr>
          <w:rFonts w:asciiTheme="majorHAnsi" w:hAnsiTheme="majorHAnsi"/>
        </w:rPr>
        <w:t>из них МБТ-306,8 тыс. руб.;</w:t>
      </w:r>
    </w:p>
    <w:p w:rsidR="00D924D2" w:rsidRPr="00D924D2" w:rsidRDefault="00D924D2" w:rsidP="00D924D2">
      <w:pPr>
        <w:rPr>
          <w:rFonts w:asciiTheme="majorHAnsi" w:hAnsiTheme="majorHAnsi"/>
        </w:rPr>
      </w:pPr>
      <w:r w:rsidRPr="00D924D2">
        <w:rPr>
          <w:rFonts w:asciiTheme="majorHAnsi" w:hAnsiTheme="majorHAnsi"/>
        </w:rPr>
        <w:t>субсидии, субвенции -51,2 тыс. руб.</w:t>
      </w:r>
    </w:p>
    <w:p w:rsidR="00D924D2" w:rsidRPr="00D924D2" w:rsidRDefault="00D924D2" w:rsidP="00D924D2">
      <w:pPr>
        <w:rPr>
          <w:rFonts w:asciiTheme="majorHAnsi" w:hAnsiTheme="majorHAnsi"/>
        </w:rPr>
      </w:pPr>
      <w:r w:rsidRPr="00D924D2">
        <w:rPr>
          <w:rFonts w:asciiTheme="majorHAnsi" w:hAnsiTheme="majorHAnsi"/>
        </w:rPr>
        <w:t>Расходы по бюджетной классификации составили -1465,6 тыс. руб.</w:t>
      </w:r>
    </w:p>
    <w:p w:rsidR="00D924D2" w:rsidRDefault="00D924D2" w:rsidP="00D924D2">
      <w:pPr>
        <w:rPr>
          <w:rFonts w:asciiTheme="majorHAnsi" w:hAnsiTheme="majorHAnsi"/>
        </w:rPr>
      </w:pPr>
    </w:p>
    <w:p w:rsidR="00D924D2" w:rsidRPr="00D924D2" w:rsidRDefault="00D924D2" w:rsidP="00D924D2">
      <w:pPr>
        <w:rPr>
          <w:rFonts w:asciiTheme="majorHAnsi" w:hAnsiTheme="majorHAnsi"/>
        </w:rPr>
      </w:pPr>
      <w:r w:rsidRPr="00D924D2">
        <w:rPr>
          <w:rFonts w:asciiTheme="majorHAnsi" w:hAnsiTheme="majorHAnsi"/>
        </w:rPr>
        <w:t xml:space="preserve">Расходование по раздела бюджетной классификации сложилась следующим образом: </w:t>
      </w:r>
    </w:p>
    <w:p w:rsidR="00D924D2" w:rsidRPr="00D924D2" w:rsidRDefault="00D924D2" w:rsidP="00D924D2">
      <w:pPr>
        <w:rPr>
          <w:rFonts w:asciiTheme="majorHAnsi" w:hAnsiTheme="majorHAnsi"/>
        </w:rPr>
      </w:pPr>
      <w:r w:rsidRPr="00D924D2">
        <w:rPr>
          <w:rFonts w:asciiTheme="majorHAnsi" w:hAnsiTheme="majorHAnsi"/>
        </w:rPr>
        <w:t xml:space="preserve">Общегосударственные вопросы – 989,4 тыс. руб., </w:t>
      </w:r>
    </w:p>
    <w:p w:rsidR="00D924D2" w:rsidRPr="00D924D2" w:rsidRDefault="00D924D2" w:rsidP="00D924D2">
      <w:pPr>
        <w:rPr>
          <w:rFonts w:asciiTheme="majorHAnsi" w:hAnsiTheme="majorHAnsi"/>
        </w:rPr>
      </w:pPr>
      <w:r w:rsidRPr="00D924D2">
        <w:rPr>
          <w:rFonts w:asciiTheme="majorHAnsi" w:hAnsiTheme="majorHAnsi"/>
        </w:rPr>
        <w:t>Национальная оборона -37,4, тыс. руб.,</w:t>
      </w:r>
    </w:p>
    <w:p w:rsidR="00D924D2" w:rsidRPr="00D924D2" w:rsidRDefault="00D924D2" w:rsidP="00D924D2">
      <w:pPr>
        <w:rPr>
          <w:rFonts w:asciiTheme="majorHAnsi" w:hAnsiTheme="majorHAnsi"/>
        </w:rPr>
      </w:pPr>
      <w:r w:rsidRPr="00D924D2">
        <w:rPr>
          <w:rFonts w:asciiTheme="majorHAnsi" w:hAnsiTheme="majorHAnsi"/>
        </w:rPr>
        <w:t xml:space="preserve">Национальная экономика – 250,3 тыс. руб., </w:t>
      </w:r>
    </w:p>
    <w:p w:rsidR="00D924D2" w:rsidRPr="00D924D2" w:rsidRDefault="00D924D2" w:rsidP="00D924D2">
      <w:pPr>
        <w:rPr>
          <w:rFonts w:asciiTheme="majorHAnsi" w:hAnsiTheme="majorHAnsi"/>
        </w:rPr>
      </w:pPr>
      <w:r w:rsidRPr="00D924D2">
        <w:rPr>
          <w:rFonts w:asciiTheme="majorHAnsi" w:hAnsiTheme="majorHAnsi"/>
        </w:rPr>
        <w:t>Жилищно-Коммунальное хозяйство -63,2 тыс. руб.,</w:t>
      </w:r>
    </w:p>
    <w:p w:rsidR="00D924D2" w:rsidRPr="00D924D2" w:rsidRDefault="00D924D2" w:rsidP="00D924D2">
      <w:pPr>
        <w:rPr>
          <w:rFonts w:asciiTheme="majorHAnsi" w:hAnsiTheme="majorHAnsi"/>
        </w:rPr>
      </w:pPr>
      <w:r w:rsidRPr="00D924D2">
        <w:rPr>
          <w:rFonts w:asciiTheme="majorHAnsi" w:hAnsiTheme="majorHAnsi"/>
        </w:rPr>
        <w:t>Культура и Кинематография -116,3 тыс. руб.,</w:t>
      </w:r>
    </w:p>
    <w:p w:rsidR="00D924D2" w:rsidRDefault="00D924D2" w:rsidP="00D924D2">
      <w:pPr>
        <w:rPr>
          <w:rFonts w:asciiTheme="majorHAnsi" w:hAnsiTheme="majorHAnsi"/>
        </w:rPr>
      </w:pPr>
      <w:r w:rsidRPr="00D924D2">
        <w:rPr>
          <w:rFonts w:asciiTheme="majorHAnsi" w:hAnsiTheme="majorHAnsi"/>
        </w:rPr>
        <w:t>Физическая культура и спорт –0,0 тыс. руб.</w:t>
      </w:r>
    </w:p>
    <w:p w:rsidR="00D924D2" w:rsidRPr="00D924D2" w:rsidRDefault="00D924D2" w:rsidP="00D924D2">
      <w:pPr>
        <w:rPr>
          <w:rFonts w:asciiTheme="majorHAnsi" w:hAnsiTheme="majorHAnsi"/>
        </w:rPr>
      </w:pPr>
    </w:p>
    <w:p w:rsidR="00051E0F" w:rsidRDefault="00051E0F" w:rsidP="002323B3"/>
    <w:p w:rsidR="00D924D2" w:rsidRDefault="00D924D2" w:rsidP="002323B3"/>
    <w:p w:rsidR="00D924D2" w:rsidRDefault="00D924D2" w:rsidP="002323B3"/>
    <w:p w:rsidR="00D924D2" w:rsidRDefault="00D924D2" w:rsidP="002323B3"/>
    <w:p w:rsidR="00D924D2" w:rsidRDefault="00D924D2" w:rsidP="002323B3"/>
    <w:p w:rsidR="00D924D2" w:rsidRDefault="00D924D2" w:rsidP="002323B3"/>
    <w:p w:rsidR="00D924D2" w:rsidRDefault="00D924D2" w:rsidP="002323B3"/>
    <w:p w:rsidR="00051E0F" w:rsidRDefault="00051E0F" w:rsidP="002323B3"/>
    <w:p w:rsidR="00051E0F" w:rsidRDefault="00051E0F" w:rsidP="002323B3"/>
    <w:p w:rsidR="00051E0F" w:rsidRDefault="00051E0F" w:rsidP="002323B3"/>
    <w:p w:rsidR="00051E0F" w:rsidRDefault="00051E0F" w:rsidP="002323B3"/>
    <w:p w:rsidR="00E97C75" w:rsidRDefault="00051E0F" w:rsidP="00051E0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4B235F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                                                       </w:t>
      </w:r>
    </w:p>
    <w:p w:rsidR="00051E0F" w:rsidRPr="00C63253" w:rsidRDefault="00E97C75" w:rsidP="00E97C75">
      <w:pPr>
        <w:autoSpaceDE w:val="0"/>
        <w:autoSpaceDN w:val="0"/>
        <w:adjustRightInd w:val="0"/>
        <w:jc w:val="right"/>
        <w:outlineLvl w:val="0"/>
        <w:rPr>
          <w:rFonts w:asciiTheme="majorHAnsi" w:hAnsiTheme="majorHAnsi" w:cs="Arial"/>
        </w:rPr>
      </w:pPr>
      <w:r>
        <w:rPr>
          <w:rFonts w:ascii="Arial" w:hAnsi="Arial" w:cs="Arial"/>
        </w:rPr>
        <w:lastRenderedPageBreak/>
        <w:t xml:space="preserve">    </w:t>
      </w:r>
      <w:r w:rsidR="00051E0F" w:rsidRPr="00C63253">
        <w:rPr>
          <w:rFonts w:asciiTheme="majorHAnsi" w:hAnsiTheme="majorHAnsi" w:cs="Arial"/>
        </w:rPr>
        <w:t xml:space="preserve">Приложение </w:t>
      </w:r>
      <w:r w:rsidR="00051E0F">
        <w:rPr>
          <w:rFonts w:asciiTheme="majorHAnsi" w:hAnsiTheme="majorHAnsi" w:cs="Arial"/>
        </w:rPr>
        <w:t>2</w:t>
      </w:r>
    </w:p>
    <w:p w:rsidR="00051E0F" w:rsidRPr="00C63253" w:rsidRDefault="00051E0F" w:rsidP="00E97C75">
      <w:pPr>
        <w:autoSpaceDE w:val="0"/>
        <w:autoSpaceDN w:val="0"/>
        <w:adjustRightInd w:val="0"/>
        <w:spacing w:line="240" w:lineRule="exact"/>
        <w:jc w:val="right"/>
        <w:rPr>
          <w:rFonts w:asciiTheme="majorHAnsi" w:hAnsiTheme="majorHAnsi" w:cs="Arial"/>
        </w:rPr>
      </w:pPr>
      <w:r w:rsidRPr="00C63253">
        <w:rPr>
          <w:rFonts w:asciiTheme="majorHAnsi" w:hAnsiTheme="majorHAnsi" w:cs="Arial"/>
        </w:rPr>
        <w:t xml:space="preserve">                                                                к постановлению администрации </w:t>
      </w:r>
    </w:p>
    <w:p w:rsidR="00051E0F" w:rsidRPr="00C63253" w:rsidRDefault="00051E0F" w:rsidP="00E97C75">
      <w:pPr>
        <w:autoSpaceDE w:val="0"/>
        <w:autoSpaceDN w:val="0"/>
        <w:adjustRightInd w:val="0"/>
        <w:spacing w:line="240" w:lineRule="exact"/>
        <w:jc w:val="right"/>
        <w:rPr>
          <w:rFonts w:asciiTheme="majorHAnsi" w:hAnsiTheme="majorHAnsi" w:cs="Arial"/>
        </w:rPr>
      </w:pPr>
      <w:r w:rsidRPr="00C63253">
        <w:rPr>
          <w:rFonts w:asciiTheme="majorHAnsi" w:hAnsiTheme="majorHAnsi" w:cs="Arial"/>
        </w:rPr>
        <w:t xml:space="preserve">                                                          Покровского сельского поселения</w:t>
      </w:r>
    </w:p>
    <w:p w:rsidR="00051E0F" w:rsidRPr="00C63253" w:rsidRDefault="00051E0F" w:rsidP="00E97C75">
      <w:pPr>
        <w:jc w:val="right"/>
        <w:rPr>
          <w:rFonts w:asciiTheme="majorHAnsi" w:hAnsiTheme="majorHAnsi" w:cs="Arial"/>
        </w:rPr>
      </w:pPr>
      <w:r w:rsidRPr="00C63253">
        <w:rPr>
          <w:rFonts w:asciiTheme="majorHAnsi" w:hAnsiTheme="majorHAnsi" w:cs="Arial"/>
        </w:rPr>
        <w:t xml:space="preserve">                                                                     от </w:t>
      </w:r>
      <w:r w:rsidR="00C43356">
        <w:rPr>
          <w:rFonts w:asciiTheme="majorHAnsi" w:hAnsiTheme="majorHAnsi" w:cs="Arial"/>
        </w:rPr>
        <w:t>20.10</w:t>
      </w:r>
      <w:r w:rsidRPr="00C63253">
        <w:rPr>
          <w:rFonts w:asciiTheme="majorHAnsi" w:hAnsiTheme="majorHAnsi" w:cs="Arial"/>
        </w:rPr>
        <w:t>.202</w:t>
      </w:r>
      <w:r>
        <w:rPr>
          <w:rFonts w:asciiTheme="majorHAnsi" w:hAnsiTheme="majorHAnsi" w:cs="Arial"/>
        </w:rPr>
        <w:t>3</w:t>
      </w:r>
      <w:r w:rsidRPr="00C63253">
        <w:rPr>
          <w:rFonts w:asciiTheme="majorHAnsi" w:hAnsiTheme="majorHAnsi" w:cs="Arial"/>
        </w:rPr>
        <w:t xml:space="preserve"> №</w:t>
      </w:r>
      <w:r w:rsidR="00C43356">
        <w:rPr>
          <w:rFonts w:asciiTheme="majorHAnsi" w:hAnsiTheme="majorHAnsi" w:cs="Arial"/>
        </w:rPr>
        <w:t xml:space="preserve"> 27</w:t>
      </w:r>
    </w:p>
    <w:p w:rsidR="00051E0F" w:rsidRDefault="00051E0F" w:rsidP="00051E0F">
      <w:pPr>
        <w:jc w:val="right"/>
      </w:pPr>
    </w:p>
    <w:p w:rsidR="00051E0F" w:rsidRDefault="00051E0F" w:rsidP="002323B3"/>
    <w:p w:rsidR="00051E0F" w:rsidRDefault="00051E0F" w:rsidP="002323B3"/>
    <w:p w:rsidR="002323B3" w:rsidRPr="00046659" w:rsidRDefault="002323B3" w:rsidP="002323B3"/>
    <w:p w:rsidR="002323B3" w:rsidRPr="002323B3" w:rsidRDefault="002323B3" w:rsidP="00E97C75">
      <w:pPr>
        <w:spacing w:line="276" w:lineRule="auto"/>
        <w:jc w:val="center"/>
        <w:rPr>
          <w:b/>
        </w:rPr>
      </w:pPr>
      <w:r w:rsidRPr="002323B3">
        <w:rPr>
          <w:b/>
        </w:rPr>
        <w:t>ЧИСЛЕННОСТЬ</w:t>
      </w:r>
    </w:p>
    <w:p w:rsidR="00E97C75" w:rsidRDefault="002323B3" w:rsidP="00E97C75">
      <w:pPr>
        <w:spacing w:line="276" w:lineRule="auto"/>
        <w:jc w:val="center"/>
        <w:rPr>
          <w:b/>
        </w:rPr>
      </w:pPr>
      <w:r w:rsidRPr="002323B3">
        <w:rPr>
          <w:b/>
        </w:rPr>
        <w:t xml:space="preserve"> муниципальных служащих, работников администрации </w:t>
      </w:r>
    </w:p>
    <w:p w:rsidR="00E97C75" w:rsidRDefault="002323B3" w:rsidP="00E97C75">
      <w:pPr>
        <w:spacing w:line="276" w:lineRule="auto"/>
        <w:jc w:val="center"/>
        <w:rPr>
          <w:b/>
        </w:rPr>
      </w:pPr>
      <w:r w:rsidRPr="002323B3">
        <w:rPr>
          <w:b/>
        </w:rPr>
        <w:t xml:space="preserve">Покровского сельского поселения </w:t>
      </w:r>
    </w:p>
    <w:p w:rsidR="002323B3" w:rsidRDefault="002323B3" w:rsidP="00E97C75">
      <w:pPr>
        <w:spacing w:line="276" w:lineRule="auto"/>
        <w:jc w:val="center"/>
        <w:rPr>
          <w:b/>
        </w:rPr>
      </w:pPr>
      <w:r w:rsidRPr="002323B3">
        <w:rPr>
          <w:b/>
        </w:rPr>
        <w:t xml:space="preserve">за </w:t>
      </w:r>
      <w:r w:rsidR="00C43356">
        <w:rPr>
          <w:b/>
        </w:rPr>
        <w:t>3</w:t>
      </w:r>
      <w:r w:rsidRPr="002323B3">
        <w:rPr>
          <w:b/>
        </w:rPr>
        <w:t xml:space="preserve"> квартал 2023 год</w:t>
      </w:r>
    </w:p>
    <w:p w:rsidR="00540665" w:rsidRDefault="00540665" w:rsidP="00540665">
      <w:pPr>
        <w:spacing w:line="240" w:lineRule="exact"/>
        <w:jc w:val="center"/>
        <w:rPr>
          <w:rFonts w:ascii="Arial" w:hAnsi="Arial" w:cs="Arial"/>
        </w:rPr>
      </w:pPr>
    </w:p>
    <w:p w:rsidR="00E97C75" w:rsidRPr="004B235F" w:rsidRDefault="00E97C75" w:rsidP="00540665">
      <w:pPr>
        <w:spacing w:line="240" w:lineRule="exact"/>
        <w:jc w:val="center"/>
        <w:rPr>
          <w:rFonts w:ascii="Arial" w:hAnsi="Arial" w:cs="Arial"/>
        </w:rPr>
      </w:pPr>
    </w:p>
    <w:tbl>
      <w:tblPr>
        <w:tblW w:w="8904" w:type="dxa"/>
        <w:tblInd w:w="91" w:type="dxa"/>
        <w:tblLook w:val="0000"/>
      </w:tblPr>
      <w:tblGrid>
        <w:gridCol w:w="2994"/>
        <w:gridCol w:w="1876"/>
        <w:gridCol w:w="1876"/>
        <w:gridCol w:w="2158"/>
      </w:tblGrid>
      <w:tr w:rsidR="00540665" w:rsidRPr="00540665" w:rsidTr="00E97C75">
        <w:trPr>
          <w:trHeight w:val="52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665" w:rsidRPr="00540665" w:rsidRDefault="00540665" w:rsidP="00051E0F">
            <w:pPr>
              <w:jc w:val="center"/>
              <w:rPr>
                <w:rFonts w:ascii="Cambria" w:hAnsi="Cambria" w:cs="Arial"/>
              </w:rPr>
            </w:pPr>
            <w:r w:rsidRPr="00540665">
              <w:rPr>
                <w:rFonts w:ascii="Cambria" w:hAnsi="Cambria" w:cs="Arial"/>
              </w:rPr>
              <w:t>Раздел</w:t>
            </w:r>
          </w:p>
          <w:p w:rsidR="00540665" w:rsidRPr="00540665" w:rsidRDefault="00540665" w:rsidP="00051E0F">
            <w:pPr>
              <w:jc w:val="center"/>
              <w:rPr>
                <w:rFonts w:ascii="Cambria" w:hAnsi="Cambria" w:cs="Arial"/>
              </w:rPr>
            </w:pPr>
          </w:p>
          <w:p w:rsidR="00540665" w:rsidRPr="00540665" w:rsidRDefault="00540665" w:rsidP="00051E0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665" w:rsidRPr="00540665" w:rsidRDefault="00540665" w:rsidP="00051E0F">
            <w:pPr>
              <w:jc w:val="center"/>
              <w:rPr>
                <w:rFonts w:ascii="Cambria" w:hAnsi="Cambria" w:cs="Arial"/>
              </w:rPr>
            </w:pPr>
            <w:r w:rsidRPr="00540665">
              <w:rPr>
                <w:rFonts w:ascii="Cambria" w:hAnsi="Cambria" w:cs="Arial"/>
              </w:rPr>
              <w:t>Численность на 01.01.2023</w:t>
            </w:r>
          </w:p>
          <w:p w:rsidR="00540665" w:rsidRPr="00540665" w:rsidRDefault="00540665" w:rsidP="00051E0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665" w:rsidRPr="00540665" w:rsidRDefault="00D343B2" w:rsidP="00051E0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Численность на 01.10</w:t>
            </w:r>
            <w:r w:rsidR="00540665" w:rsidRPr="00540665">
              <w:rPr>
                <w:rFonts w:ascii="Cambria" w:hAnsi="Cambria" w:cs="Arial"/>
              </w:rPr>
              <w:t xml:space="preserve">.2023 </w:t>
            </w:r>
          </w:p>
          <w:p w:rsidR="00540665" w:rsidRPr="00540665" w:rsidRDefault="00540665" w:rsidP="00051E0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665" w:rsidRPr="00540665" w:rsidRDefault="00C43356" w:rsidP="00051E0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Фонд оплаты труда за 3</w:t>
            </w:r>
            <w:r w:rsidR="00540665" w:rsidRPr="00540665">
              <w:rPr>
                <w:rFonts w:ascii="Cambria" w:hAnsi="Cambria" w:cs="Arial"/>
              </w:rPr>
              <w:t xml:space="preserve"> кв. 2023 год, тыс. руб.</w:t>
            </w:r>
          </w:p>
        </w:tc>
      </w:tr>
      <w:tr w:rsidR="00C43356" w:rsidRPr="00540665" w:rsidTr="00E97C75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356" w:rsidRPr="00540665" w:rsidRDefault="00C43356" w:rsidP="00051E0F">
            <w:pPr>
              <w:rPr>
                <w:rFonts w:ascii="Cambria" w:hAnsi="Cambria" w:cs="Arial"/>
              </w:rPr>
            </w:pPr>
            <w:r w:rsidRPr="00540665">
              <w:rPr>
                <w:rFonts w:ascii="Cambria" w:hAnsi="Cambria" w:cs="Arial"/>
              </w:rPr>
              <w:t>Общегосударственные</w:t>
            </w:r>
          </w:p>
          <w:p w:rsidR="00C43356" w:rsidRPr="00540665" w:rsidRDefault="00C43356" w:rsidP="00051E0F">
            <w:pPr>
              <w:rPr>
                <w:rFonts w:ascii="Cambria" w:hAnsi="Cambria" w:cs="Arial"/>
              </w:rPr>
            </w:pPr>
            <w:r w:rsidRPr="00540665">
              <w:rPr>
                <w:rFonts w:ascii="Cambria" w:hAnsi="Cambria" w:cs="Arial"/>
              </w:rPr>
              <w:t xml:space="preserve"> расходы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356" w:rsidRPr="00C43356" w:rsidRDefault="00C43356" w:rsidP="00A02327">
            <w:pPr>
              <w:jc w:val="center"/>
              <w:rPr>
                <w:rFonts w:asciiTheme="majorHAnsi" w:hAnsiTheme="majorHAnsi" w:cs="Arial"/>
              </w:rPr>
            </w:pPr>
            <w:r w:rsidRPr="00C43356">
              <w:rPr>
                <w:rFonts w:asciiTheme="majorHAnsi" w:hAnsiTheme="majorHAnsi" w:cs="Arial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356" w:rsidRPr="00C43356" w:rsidRDefault="00C43356" w:rsidP="00A02327">
            <w:pPr>
              <w:jc w:val="center"/>
              <w:rPr>
                <w:rFonts w:asciiTheme="majorHAnsi" w:hAnsiTheme="majorHAnsi" w:cs="Arial"/>
              </w:rPr>
            </w:pPr>
            <w:r w:rsidRPr="00C43356">
              <w:rPr>
                <w:rFonts w:asciiTheme="majorHAnsi" w:hAnsiTheme="majorHAnsi" w:cs="Arial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356" w:rsidRPr="00C43356" w:rsidRDefault="00C43356" w:rsidP="00A02327">
            <w:pPr>
              <w:jc w:val="center"/>
              <w:rPr>
                <w:rFonts w:asciiTheme="majorHAnsi" w:hAnsiTheme="majorHAnsi" w:cs="Arial"/>
              </w:rPr>
            </w:pPr>
            <w:r w:rsidRPr="00C43356">
              <w:rPr>
                <w:rFonts w:asciiTheme="majorHAnsi" w:hAnsiTheme="majorHAnsi" w:cs="Arial"/>
              </w:rPr>
              <w:t>673,6</w:t>
            </w:r>
          </w:p>
        </w:tc>
      </w:tr>
      <w:tr w:rsidR="00C43356" w:rsidRPr="00540665" w:rsidTr="00E97C75">
        <w:trPr>
          <w:trHeight w:val="25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356" w:rsidRPr="00540665" w:rsidRDefault="00C43356" w:rsidP="00051E0F">
            <w:pPr>
              <w:rPr>
                <w:rFonts w:ascii="Cambria" w:hAnsi="Cambria" w:cs="Arial"/>
              </w:rPr>
            </w:pPr>
            <w:r w:rsidRPr="00540665">
              <w:rPr>
                <w:rFonts w:ascii="Cambria" w:hAnsi="Cambria" w:cs="Arial"/>
              </w:rPr>
              <w:t xml:space="preserve"> -в т.ч. муниципальные </w:t>
            </w:r>
          </w:p>
          <w:p w:rsidR="00C43356" w:rsidRPr="00540665" w:rsidRDefault="00C43356" w:rsidP="00051E0F">
            <w:pPr>
              <w:rPr>
                <w:rFonts w:ascii="Cambria" w:hAnsi="Cambria" w:cs="Arial"/>
              </w:rPr>
            </w:pPr>
            <w:r w:rsidRPr="00540665">
              <w:rPr>
                <w:rFonts w:ascii="Cambria" w:hAnsi="Cambria" w:cs="Arial"/>
              </w:rPr>
              <w:t>служащие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356" w:rsidRPr="00C43356" w:rsidRDefault="00C43356" w:rsidP="00A02327">
            <w:pPr>
              <w:jc w:val="center"/>
              <w:rPr>
                <w:rFonts w:asciiTheme="majorHAnsi" w:hAnsiTheme="majorHAnsi" w:cs="Arial"/>
              </w:rPr>
            </w:pPr>
            <w:r w:rsidRPr="00C43356">
              <w:rPr>
                <w:rFonts w:asciiTheme="majorHAnsi" w:hAnsiTheme="majorHAnsi" w:cs="Arial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356" w:rsidRPr="00C43356" w:rsidRDefault="00C43356" w:rsidP="00A02327">
            <w:pPr>
              <w:jc w:val="center"/>
              <w:rPr>
                <w:rFonts w:asciiTheme="majorHAnsi" w:hAnsiTheme="majorHAnsi" w:cs="Arial"/>
              </w:rPr>
            </w:pPr>
            <w:r w:rsidRPr="00C43356">
              <w:rPr>
                <w:rFonts w:asciiTheme="majorHAnsi" w:hAnsiTheme="majorHAnsi" w:cs="Arial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356" w:rsidRPr="00C43356" w:rsidRDefault="00C43356" w:rsidP="00A02327">
            <w:pPr>
              <w:jc w:val="center"/>
              <w:rPr>
                <w:rFonts w:asciiTheme="majorHAnsi" w:hAnsiTheme="majorHAnsi" w:cs="Arial"/>
              </w:rPr>
            </w:pPr>
            <w:r w:rsidRPr="00C43356">
              <w:rPr>
                <w:rFonts w:asciiTheme="majorHAnsi" w:hAnsiTheme="majorHAnsi" w:cs="Arial"/>
              </w:rPr>
              <w:t>386,4</w:t>
            </w:r>
          </w:p>
        </w:tc>
      </w:tr>
    </w:tbl>
    <w:p w:rsidR="002323B3" w:rsidRPr="00C63253" w:rsidRDefault="002323B3" w:rsidP="002D23B6">
      <w:pPr>
        <w:jc w:val="center"/>
        <w:rPr>
          <w:rFonts w:asciiTheme="majorHAnsi" w:hAnsiTheme="majorHAnsi" w:cs="Arial"/>
        </w:rPr>
      </w:pPr>
    </w:p>
    <w:p w:rsidR="00D924D2" w:rsidRDefault="00D924D2" w:rsidP="00D924D2">
      <w:bookmarkStart w:id="0" w:name="RANGE!A1:G79"/>
      <w:bookmarkEnd w:id="0"/>
    </w:p>
    <w:p w:rsidR="00D924D2" w:rsidRDefault="00D924D2" w:rsidP="00D924D2"/>
    <w:p w:rsidR="002323B3" w:rsidRPr="004B235F" w:rsidRDefault="002323B3" w:rsidP="002323B3">
      <w:pPr>
        <w:jc w:val="center"/>
        <w:rPr>
          <w:rFonts w:ascii="Arial" w:hAnsi="Arial" w:cs="Arial"/>
        </w:rPr>
      </w:pPr>
    </w:p>
    <w:p w:rsidR="00C63253" w:rsidRDefault="00C63253" w:rsidP="00C63253">
      <w:pPr>
        <w:rPr>
          <w:rFonts w:ascii="Arial CYR" w:hAnsi="Arial CYR" w:cs="Arial CYR"/>
          <w:sz w:val="20"/>
          <w:szCs w:val="20"/>
        </w:rPr>
        <w:sectPr w:rsidR="00C63253" w:rsidSect="00E97C75">
          <w:headerReference w:type="default" r:id="rId6"/>
          <w:pgSz w:w="11906" w:h="16838"/>
          <w:pgMar w:top="1134" w:right="849" w:bottom="1134" w:left="1985" w:header="709" w:footer="709" w:gutter="0"/>
          <w:cols w:space="708"/>
          <w:titlePg/>
          <w:docGrid w:linePitch="360"/>
        </w:sectPr>
      </w:pPr>
    </w:p>
    <w:tbl>
      <w:tblPr>
        <w:tblW w:w="14660" w:type="dxa"/>
        <w:tblInd w:w="87" w:type="dxa"/>
        <w:tblLook w:val="04A0"/>
      </w:tblPr>
      <w:tblGrid>
        <w:gridCol w:w="5400"/>
        <w:gridCol w:w="1920"/>
        <w:gridCol w:w="1600"/>
        <w:gridCol w:w="1480"/>
        <w:gridCol w:w="1460"/>
        <w:gridCol w:w="1380"/>
        <w:gridCol w:w="1420"/>
      </w:tblGrid>
      <w:tr w:rsidR="00B2389A" w:rsidRPr="00B2389A" w:rsidTr="00B2389A">
        <w:trPr>
          <w:trHeight w:val="25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20"/>
                <w:szCs w:val="20"/>
              </w:rPr>
            </w:pPr>
            <w:bookmarkStart w:id="1" w:name="RANGE!A1:G69"/>
            <w:bookmarkEnd w:id="1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A" w:rsidRPr="00B2389A" w:rsidRDefault="00B2389A" w:rsidP="00B2389A">
            <w:pPr>
              <w:jc w:val="center"/>
              <w:rPr>
                <w:rFonts w:asciiTheme="majorHAnsi" w:hAnsiTheme="majorHAnsi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</w:p>
        </w:tc>
      </w:tr>
      <w:tr w:rsidR="00B2389A" w:rsidRPr="00B2389A" w:rsidTr="00B2389A">
        <w:trPr>
          <w:trHeight w:val="360"/>
        </w:trPr>
        <w:tc>
          <w:tcPr>
            <w:tcW w:w="14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A" w:rsidRPr="00B2389A" w:rsidRDefault="00B2389A" w:rsidP="00B2389A">
            <w:pPr>
              <w:jc w:val="center"/>
              <w:rPr>
                <w:rFonts w:asciiTheme="majorHAnsi" w:hAnsiTheme="majorHAnsi" w:cs="Arial CYR"/>
                <w:b/>
                <w:bCs/>
                <w:sz w:val="28"/>
                <w:szCs w:val="28"/>
              </w:rPr>
            </w:pPr>
            <w:r w:rsidRPr="00B2389A">
              <w:rPr>
                <w:rFonts w:asciiTheme="majorHAnsi" w:hAnsiTheme="majorHAnsi" w:cs="Arial CYR"/>
                <w:b/>
                <w:bCs/>
                <w:sz w:val="28"/>
                <w:szCs w:val="28"/>
              </w:rPr>
              <w:t>Исполнение бюджета на 01 Октября 2023 г.</w:t>
            </w:r>
          </w:p>
        </w:tc>
      </w:tr>
      <w:tr w:rsidR="00B2389A" w:rsidRPr="00B2389A" w:rsidTr="00D343B2">
        <w:trPr>
          <w:trHeight w:val="238"/>
        </w:trPr>
        <w:tc>
          <w:tcPr>
            <w:tcW w:w="14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b/>
                <w:bCs/>
                <w:sz w:val="20"/>
                <w:szCs w:val="20"/>
              </w:rPr>
            </w:pPr>
            <w:r w:rsidRPr="00B2389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 xml:space="preserve">Наименование организации: Администрация Покровского сельского поселения </w:t>
            </w:r>
            <w:r w:rsidR="00D343B2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Краснозоренского района Орловск</w:t>
            </w:r>
            <w:r w:rsidRPr="00B2389A">
              <w:rPr>
                <w:rFonts w:asciiTheme="majorHAnsi" w:hAnsiTheme="majorHAnsi" w:cs="Arial CYR"/>
                <w:b/>
                <w:bCs/>
                <w:sz w:val="20"/>
                <w:szCs w:val="20"/>
              </w:rPr>
              <w:t>ой области</w:t>
            </w:r>
          </w:p>
        </w:tc>
      </w:tr>
      <w:tr w:rsidR="00B2389A" w:rsidRPr="00B2389A" w:rsidTr="00B2389A">
        <w:trPr>
          <w:trHeight w:val="19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A" w:rsidRPr="00B2389A" w:rsidRDefault="00B2389A" w:rsidP="00B2389A">
            <w:pPr>
              <w:jc w:val="center"/>
              <w:rPr>
                <w:rFonts w:asciiTheme="majorHAnsi" w:hAnsiTheme="majorHAnsi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20"/>
                <w:szCs w:val="20"/>
              </w:rPr>
            </w:pPr>
          </w:p>
        </w:tc>
      </w:tr>
      <w:tr w:rsidR="00B2389A" w:rsidRPr="00B2389A" w:rsidTr="00B2389A">
        <w:trPr>
          <w:trHeight w:val="270"/>
        </w:trPr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A" w:rsidRPr="00B2389A" w:rsidRDefault="00B2389A" w:rsidP="00B2389A">
            <w:pPr>
              <w:jc w:val="center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A" w:rsidRPr="00B2389A" w:rsidRDefault="00B2389A" w:rsidP="00B2389A">
            <w:pPr>
              <w:jc w:val="center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Бюджетный код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A" w:rsidRPr="00B2389A" w:rsidRDefault="00B2389A" w:rsidP="00B2389A">
            <w:pPr>
              <w:jc w:val="center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План на год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A" w:rsidRPr="00B2389A" w:rsidRDefault="00B2389A" w:rsidP="00B2389A">
            <w:pPr>
              <w:jc w:val="center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План на текущую дату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A" w:rsidRPr="00B2389A" w:rsidRDefault="00B2389A" w:rsidP="00B2389A">
            <w:pPr>
              <w:jc w:val="center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Исполнено фактически на текущую дату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A" w:rsidRPr="00B2389A" w:rsidRDefault="00B2389A" w:rsidP="00B2389A">
            <w:pPr>
              <w:jc w:val="center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% исполнено к плану на текущую дату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89A" w:rsidRPr="00B2389A" w:rsidRDefault="00B2389A" w:rsidP="00B2389A">
            <w:pPr>
              <w:jc w:val="center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% исполнено к плану на год</w:t>
            </w:r>
          </w:p>
        </w:tc>
      </w:tr>
      <w:tr w:rsidR="00B2389A" w:rsidRPr="00B2389A" w:rsidTr="00B2389A">
        <w:trPr>
          <w:trHeight w:val="195"/>
        </w:trPr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</w:p>
        </w:tc>
      </w:tr>
      <w:tr w:rsidR="00B2389A" w:rsidRPr="00B2389A" w:rsidTr="00B2389A">
        <w:trPr>
          <w:trHeight w:val="225"/>
        </w:trPr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</w:p>
        </w:tc>
      </w:tr>
      <w:tr w:rsidR="00B2389A" w:rsidRPr="00B2389A" w:rsidTr="00B2389A">
        <w:trPr>
          <w:trHeight w:val="188"/>
        </w:trPr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</w:p>
        </w:tc>
      </w:tr>
      <w:tr w:rsidR="00B2389A" w:rsidRPr="00B2389A" w:rsidTr="00D343B2">
        <w:trPr>
          <w:trHeight w:val="188"/>
        </w:trPr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</w:p>
        </w:tc>
      </w:tr>
      <w:tr w:rsidR="00B2389A" w:rsidRPr="00B2389A" w:rsidTr="00D343B2">
        <w:trPr>
          <w:trHeight w:val="8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89A" w:rsidRPr="00B2389A" w:rsidRDefault="00B2389A" w:rsidP="00B2389A">
            <w:pPr>
              <w:jc w:val="center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89A" w:rsidRPr="00B2389A" w:rsidRDefault="00B2389A" w:rsidP="00B2389A">
            <w:pPr>
              <w:jc w:val="center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389A" w:rsidRPr="00B2389A" w:rsidRDefault="00B2389A" w:rsidP="00B2389A">
            <w:pPr>
              <w:jc w:val="center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89A" w:rsidRPr="00B2389A" w:rsidRDefault="00B2389A" w:rsidP="00B2389A">
            <w:pPr>
              <w:jc w:val="center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89A" w:rsidRPr="00B2389A" w:rsidRDefault="00B2389A" w:rsidP="00B2389A">
            <w:pPr>
              <w:jc w:val="center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89A" w:rsidRPr="00B2389A" w:rsidRDefault="00B2389A" w:rsidP="00B2389A">
            <w:pPr>
              <w:jc w:val="center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89A" w:rsidRPr="00B2389A" w:rsidRDefault="00B2389A" w:rsidP="00B2389A">
            <w:pPr>
              <w:jc w:val="center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7</w:t>
            </w:r>
          </w:p>
        </w:tc>
      </w:tr>
      <w:tr w:rsidR="00B2389A" w:rsidRPr="00B2389A" w:rsidTr="00B2389A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2 573 424,00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2 573 424,00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1 546 229,65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60,08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60,08</w:t>
            </w:r>
          </w:p>
        </w:tc>
      </w:tr>
      <w:tr w:rsidR="00B2389A" w:rsidRPr="00B2389A" w:rsidTr="00D343B2">
        <w:trPr>
          <w:trHeight w:val="115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1 01 02010 01 0000 110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42 000,00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42 000,00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20 548,13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48,92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48,92</w:t>
            </w:r>
          </w:p>
        </w:tc>
      </w:tr>
      <w:tr w:rsidR="00B2389A" w:rsidRPr="00B2389A" w:rsidTr="00D343B2">
        <w:trPr>
          <w:trHeight w:val="1251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D343B2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="00D343B2">
              <w:rPr>
                <w:rFonts w:asciiTheme="majorHAnsi" w:hAnsiTheme="majorHAnsi" w:cs="Arial CYR"/>
                <w:sz w:val="16"/>
                <w:szCs w:val="16"/>
              </w:rPr>
              <w:t xml:space="preserve"> </w:t>
            </w:r>
            <w:r w:rsidRPr="00B2389A">
              <w:rPr>
                <w:rFonts w:asciiTheme="majorHAnsi" w:hAnsiTheme="majorHAnsi" w:cs="Arial CYR"/>
                <w:sz w:val="16"/>
                <w:szCs w:val="16"/>
              </w:rPr>
              <w:t>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1 01 02020 01 0000 110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-40,16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</w:tr>
      <w:tr w:rsidR="00B2389A" w:rsidRPr="00B2389A" w:rsidTr="00D343B2">
        <w:trPr>
          <w:trHeight w:val="49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1 01 02030 01 0000 110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-13,98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</w:tr>
      <w:tr w:rsidR="00B2389A" w:rsidRPr="00B2389A" w:rsidTr="00B2389A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1 05 03010 01 0000 110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360 000,00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360 000,00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518 948,14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144,15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144,15</w:t>
            </w:r>
          </w:p>
        </w:tc>
      </w:tr>
      <w:tr w:rsidR="00B2389A" w:rsidRPr="00B2389A" w:rsidTr="00D343B2">
        <w:trPr>
          <w:trHeight w:val="503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1 06 01030 10 0000 110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45 000,00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45 000,00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6 944,87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15,43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15,43</w:t>
            </w:r>
          </w:p>
        </w:tc>
      </w:tr>
      <w:tr w:rsidR="00B2389A" w:rsidRPr="00B2389A" w:rsidTr="00B2389A">
        <w:trPr>
          <w:trHeight w:val="45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1 06 06033 10 0000 110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840 000,00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840 000,00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604 357,42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71,95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71,95</w:t>
            </w:r>
          </w:p>
        </w:tc>
      </w:tr>
      <w:tr w:rsidR="00B2389A" w:rsidRPr="00B2389A" w:rsidTr="00B2389A">
        <w:trPr>
          <w:trHeight w:val="45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1 06 06043 10 0000 110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725 000,00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725 000,00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15 016,35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2,07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2,07</w:t>
            </w:r>
          </w:p>
        </w:tc>
      </w:tr>
      <w:tr w:rsidR="00B2389A" w:rsidRPr="00B2389A" w:rsidTr="00D343B2">
        <w:trPr>
          <w:trHeight w:val="72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1 08 04020 01 0000 110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100,00</w:t>
            </w:r>
          </w:p>
        </w:tc>
      </w:tr>
      <w:tr w:rsidR="00B2389A" w:rsidRPr="00B2389A" w:rsidTr="00D343B2">
        <w:trPr>
          <w:trHeight w:val="946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1 11 05025 10 0000 120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19 400,00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</w:tr>
      <w:tr w:rsidR="00B2389A" w:rsidRPr="00B2389A" w:rsidTr="00D343B2">
        <w:trPr>
          <w:trHeight w:val="86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1 11 05035 10 0000 120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2 033,88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101,69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101,69</w:t>
            </w:r>
          </w:p>
        </w:tc>
      </w:tr>
      <w:tr w:rsidR="00B2389A" w:rsidRPr="00B2389A" w:rsidTr="00D343B2">
        <w:trPr>
          <w:trHeight w:val="196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2 02 35118 10 0000 150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68 200,00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68 200,00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51 150,00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75,00</w:t>
            </w:r>
          </w:p>
        </w:tc>
      </w:tr>
      <w:tr w:rsidR="00B2389A" w:rsidRPr="00B2389A" w:rsidTr="00D343B2">
        <w:trPr>
          <w:trHeight w:val="851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2 02 40014 10 0000 150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390 224,00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390 224,00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291 885,00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74,80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74,80</w:t>
            </w:r>
          </w:p>
        </w:tc>
      </w:tr>
      <w:tr w:rsidR="00B2389A" w:rsidRPr="00B2389A" w:rsidTr="00D343B2">
        <w:trPr>
          <w:trHeight w:val="848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2 07 05010 10 0000 150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</w:tr>
      <w:tr w:rsidR="00B2389A" w:rsidRPr="00B2389A" w:rsidTr="00D343B2">
        <w:trPr>
          <w:trHeight w:val="251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2 07 05030 10 0000 150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</w:tr>
      <w:tr w:rsidR="00B2389A" w:rsidRPr="00B2389A" w:rsidTr="00B2389A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ИТОГО СОБСТВЕННЫХ ДОХОДОВ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2 573 424,00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2 573 424,00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1 546 229,65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60,08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60,08</w:t>
            </w:r>
          </w:p>
        </w:tc>
      </w:tr>
      <w:tr w:rsidR="00B2389A" w:rsidRPr="00B2389A" w:rsidTr="00B2389A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2 573 424,00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2 573 424,00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1 465 592,15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56,95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56,95</w:t>
            </w:r>
          </w:p>
        </w:tc>
      </w:tr>
      <w:tr w:rsidR="00B2389A" w:rsidRPr="00B2389A" w:rsidTr="00B2389A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Глава администрации(Фонд оплаты труда гос(мун) органов)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589 800,00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589 800,00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332 895,50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56,44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56,44</w:t>
            </w:r>
          </w:p>
        </w:tc>
      </w:tr>
      <w:tr w:rsidR="00B2389A" w:rsidRPr="00B2389A" w:rsidTr="00B2389A">
        <w:trPr>
          <w:trHeight w:val="45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D343B2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>
              <w:rPr>
                <w:rFonts w:asciiTheme="majorHAnsi" w:hAnsiTheme="majorHAnsi" w:cs="Arial CYR"/>
                <w:sz w:val="16"/>
                <w:szCs w:val="16"/>
              </w:rPr>
              <w:t>Глава администрации(Вз</w:t>
            </w:r>
            <w:r w:rsidR="00B2389A" w:rsidRPr="00B2389A">
              <w:rPr>
                <w:rFonts w:asciiTheme="majorHAnsi" w:hAnsiTheme="majorHAnsi" w:cs="Arial CYR"/>
                <w:sz w:val="16"/>
                <w:szCs w:val="16"/>
              </w:rPr>
              <w:t>носы соц.страха работникам гос(мун)органов)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70 682,02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70,68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70,68</w:t>
            </w:r>
          </w:p>
        </w:tc>
      </w:tr>
      <w:tr w:rsidR="00B2389A" w:rsidRPr="00B2389A" w:rsidTr="00B2389A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Центральный аппарат(Фонд оплаты труда гос(мун) органов)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523 700,00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523 700,00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340 135,74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64,95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64,95</w:t>
            </w:r>
          </w:p>
        </w:tc>
      </w:tr>
      <w:tr w:rsidR="00B2389A" w:rsidRPr="00B2389A" w:rsidTr="00B2389A">
        <w:trPr>
          <w:trHeight w:val="45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D343B2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>
              <w:rPr>
                <w:rFonts w:asciiTheme="majorHAnsi" w:hAnsiTheme="majorHAnsi" w:cs="Arial CYR"/>
                <w:sz w:val="16"/>
                <w:szCs w:val="16"/>
              </w:rPr>
              <w:t>Центральный аппарат(Вз</w:t>
            </w:r>
            <w:r w:rsidR="00B2389A" w:rsidRPr="00B2389A">
              <w:rPr>
                <w:rFonts w:asciiTheme="majorHAnsi" w:hAnsiTheme="majorHAnsi" w:cs="Arial CYR"/>
                <w:sz w:val="16"/>
                <w:szCs w:val="16"/>
              </w:rPr>
              <w:t>носы соц.страха работникам гос(мун)органов)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94 356,68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94,36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94,36</w:t>
            </w:r>
          </w:p>
        </w:tc>
      </w:tr>
      <w:tr w:rsidR="00B2389A" w:rsidRPr="00B2389A" w:rsidTr="00D343B2">
        <w:trPr>
          <w:trHeight w:val="297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Центральный аппарат(Прочие зак(Прочая закупка товаров, работ и услуг)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266 902,53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266 902,53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40 212,35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15,07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15,07</w:t>
            </w:r>
          </w:p>
        </w:tc>
      </w:tr>
      <w:tr w:rsidR="00B2389A" w:rsidRPr="00B2389A" w:rsidTr="00B2389A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энергетические ресурсы(Закупка энергетических ресурсов)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23 000,00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23 000,00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19 006,93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82,64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82,64</w:t>
            </w:r>
          </w:p>
        </w:tc>
      </w:tr>
      <w:tr w:rsidR="00B2389A" w:rsidRPr="00B2389A" w:rsidTr="00B2389A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Центральный аппарат</w:t>
            </w:r>
            <w:r w:rsidR="00D343B2">
              <w:rPr>
                <w:rFonts w:asciiTheme="majorHAnsi" w:hAnsiTheme="majorHAnsi" w:cs="Arial CYR"/>
                <w:sz w:val="16"/>
                <w:szCs w:val="16"/>
              </w:rPr>
              <w:t xml:space="preserve"> </w:t>
            </w:r>
            <w:r w:rsidRPr="00B2389A">
              <w:rPr>
                <w:rFonts w:asciiTheme="majorHAnsi" w:hAnsiTheme="majorHAnsi" w:cs="Arial CYR"/>
                <w:sz w:val="16"/>
                <w:szCs w:val="16"/>
              </w:rPr>
              <w:t>(Прочие налоги и сборы)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850,00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850,00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850,00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100,00</w:t>
            </w:r>
          </w:p>
        </w:tc>
      </w:tr>
      <w:tr w:rsidR="00B2389A" w:rsidRPr="00B2389A" w:rsidTr="00B2389A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Центральный аппарат</w:t>
            </w:r>
            <w:r w:rsidR="00D343B2">
              <w:rPr>
                <w:rFonts w:asciiTheme="majorHAnsi" w:hAnsiTheme="majorHAnsi" w:cs="Arial CYR"/>
                <w:sz w:val="16"/>
                <w:szCs w:val="16"/>
              </w:rPr>
              <w:t xml:space="preserve"> </w:t>
            </w:r>
            <w:r w:rsidRPr="00B2389A">
              <w:rPr>
                <w:rFonts w:asciiTheme="majorHAnsi" w:hAnsiTheme="majorHAnsi" w:cs="Arial CYR"/>
                <w:sz w:val="16"/>
                <w:szCs w:val="16"/>
              </w:rPr>
              <w:t>(Уплата иных платежей)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22 037,24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22 037,24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9 045,32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41,05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41,05</w:t>
            </w:r>
          </w:p>
        </w:tc>
      </w:tr>
      <w:tr w:rsidR="00B2389A" w:rsidRPr="00B2389A" w:rsidTr="00B2389A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Резервный фонд(Резервные средства)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</w:tr>
      <w:tr w:rsidR="00B2389A" w:rsidRPr="00B2389A" w:rsidTr="00D343B2">
        <w:trPr>
          <w:trHeight w:val="192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Межбюджетные трансферты КСК</w:t>
            </w:r>
            <w:r w:rsidR="00D343B2">
              <w:rPr>
                <w:rFonts w:asciiTheme="majorHAnsi" w:hAnsiTheme="majorHAnsi" w:cs="Arial CYR"/>
                <w:sz w:val="16"/>
                <w:szCs w:val="16"/>
              </w:rPr>
              <w:t xml:space="preserve"> </w:t>
            </w:r>
            <w:r w:rsidRPr="00B2389A">
              <w:rPr>
                <w:rFonts w:asciiTheme="majorHAnsi" w:hAnsiTheme="majorHAnsi" w:cs="Arial CYR"/>
                <w:sz w:val="16"/>
                <w:szCs w:val="16"/>
              </w:rPr>
              <w:t>(Иные межбюджетные трансферты)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14 100,00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14 100,00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</w:tr>
      <w:tr w:rsidR="00B2389A" w:rsidRPr="00B2389A" w:rsidTr="00B2389A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Культура(Фонд оплаты труда гос(мун) органов)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54 500,00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54 500,00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22 322,97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40,96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40,96</w:t>
            </w:r>
          </w:p>
        </w:tc>
      </w:tr>
      <w:tr w:rsidR="00B2389A" w:rsidRPr="00B2389A" w:rsidTr="00B2389A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МП наркотики(Прочая закупка товаров, работ и услуг)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</w:tr>
      <w:tr w:rsidR="00B2389A" w:rsidRPr="00B2389A" w:rsidTr="00D343B2">
        <w:trPr>
          <w:trHeight w:val="243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МП пожарная безопасность(Прочая закупка товаров, работ и услуг)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</w:tr>
      <w:tr w:rsidR="00B2389A" w:rsidRPr="00B2389A" w:rsidTr="00B2389A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 xml:space="preserve">МП </w:t>
            </w:r>
            <w:r w:rsidR="00D343B2" w:rsidRPr="00B2389A">
              <w:rPr>
                <w:rFonts w:asciiTheme="majorHAnsi" w:hAnsiTheme="majorHAnsi" w:cs="Arial CYR"/>
                <w:sz w:val="16"/>
                <w:szCs w:val="16"/>
              </w:rPr>
              <w:t>Коррупция</w:t>
            </w:r>
            <w:r w:rsidRPr="00B2389A">
              <w:rPr>
                <w:rFonts w:asciiTheme="majorHAnsi" w:hAnsiTheme="majorHAnsi" w:cs="Arial CYR"/>
                <w:sz w:val="16"/>
                <w:szCs w:val="16"/>
              </w:rPr>
              <w:t>(Прочая закупка товаров, работ и услуг)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</w:tr>
      <w:tr w:rsidR="00B2389A" w:rsidRPr="00B2389A" w:rsidTr="00D343B2">
        <w:trPr>
          <w:trHeight w:val="421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МП Патриотическое воспитание(Прочая закупка товаров, работ и услуг)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4 620,00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46,20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46,20</w:t>
            </w:r>
          </w:p>
        </w:tc>
      </w:tr>
      <w:tr w:rsidR="00B2389A" w:rsidRPr="00B2389A" w:rsidTr="00B2389A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Мп Несовершеннолетние(Прочая закупка товаров, работ и услуг)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9 000,00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</w:tr>
      <w:tr w:rsidR="00B2389A" w:rsidRPr="00B2389A" w:rsidTr="00B2389A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МП информ.технологии(Закупки в сфере информ.технологий)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64 700,00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64 700,00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64 285,00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99,36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99,36</w:t>
            </w:r>
          </w:p>
        </w:tc>
      </w:tr>
      <w:tr w:rsidR="00B2389A" w:rsidRPr="00B2389A" w:rsidTr="00B2389A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интерес конфликтов(Прочая закупка товаров, работ и услуг)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</w:tr>
      <w:tr w:rsidR="00B2389A" w:rsidRPr="00B2389A" w:rsidTr="00B2389A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lastRenderedPageBreak/>
              <w:t>Воинский учет(Фонд оплаты труда гос(мун) органов)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48 726,00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48 726,00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33 647,52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69,05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69,05</w:t>
            </w:r>
          </w:p>
        </w:tc>
      </w:tr>
      <w:tr w:rsidR="00B2389A" w:rsidRPr="00B2389A" w:rsidTr="00B2389A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Налоги(</w:t>
            </w:r>
            <w:r w:rsidR="00D343B2" w:rsidRPr="00B2389A">
              <w:rPr>
                <w:rFonts w:asciiTheme="majorHAnsi" w:hAnsiTheme="majorHAnsi" w:cs="Arial CYR"/>
                <w:sz w:val="16"/>
                <w:szCs w:val="16"/>
              </w:rPr>
              <w:t>Взносы</w:t>
            </w:r>
            <w:r w:rsidRPr="00B2389A">
              <w:rPr>
                <w:rFonts w:asciiTheme="majorHAnsi" w:hAnsiTheme="majorHAnsi" w:cs="Arial CYR"/>
                <w:sz w:val="16"/>
                <w:szCs w:val="16"/>
              </w:rPr>
              <w:t xml:space="preserve"> соц.страха работникам гос(мун)органов)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19 474,00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19 474,00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3 678,81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18,89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18,89</w:t>
            </w:r>
          </w:p>
        </w:tc>
      </w:tr>
      <w:tr w:rsidR="00B2389A" w:rsidRPr="00B2389A" w:rsidTr="00D343B2">
        <w:trPr>
          <w:trHeight w:val="227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межбюджетные трансферты</w:t>
            </w:r>
            <w:r w:rsidR="00D343B2">
              <w:rPr>
                <w:rFonts w:asciiTheme="majorHAnsi" w:hAnsiTheme="majorHAnsi" w:cs="Arial CYR"/>
                <w:sz w:val="16"/>
                <w:szCs w:val="16"/>
              </w:rPr>
              <w:t xml:space="preserve"> </w:t>
            </w:r>
            <w:r w:rsidRPr="00B2389A">
              <w:rPr>
                <w:rFonts w:asciiTheme="majorHAnsi" w:hAnsiTheme="majorHAnsi" w:cs="Arial CYR"/>
                <w:sz w:val="16"/>
                <w:szCs w:val="16"/>
              </w:rPr>
              <w:t>(Прочая закупка товаров, работ и услуг)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343 425,00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343 425,00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239 257,70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69,67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69,67</w:t>
            </w:r>
          </w:p>
        </w:tc>
      </w:tr>
      <w:tr w:rsidR="00B2389A" w:rsidRPr="00B2389A" w:rsidTr="00B2389A">
        <w:trPr>
          <w:trHeight w:val="45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Межбюджетные трансферты торгов(Иные межбюджетные трансферты)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</w:tr>
      <w:tr w:rsidR="00B2389A" w:rsidRPr="00B2389A" w:rsidTr="00B2389A">
        <w:trPr>
          <w:trHeight w:val="45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Мероприятия по землеустройству(Прочая закупка товаров, работ и услуг)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19 500,00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19 500,00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</w:tr>
      <w:tr w:rsidR="00B2389A" w:rsidRPr="00B2389A" w:rsidTr="00D343B2">
        <w:trPr>
          <w:trHeight w:val="197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МП Предпринимательство(Прочая закупка товаров, работ и услуг)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</w:tr>
      <w:tr w:rsidR="00B2389A" w:rsidRPr="00B2389A" w:rsidTr="00B2389A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энергосбережение</w:t>
            </w:r>
            <w:r w:rsidR="00D343B2">
              <w:rPr>
                <w:rFonts w:asciiTheme="majorHAnsi" w:hAnsiTheme="majorHAnsi" w:cs="Arial CYR"/>
                <w:sz w:val="16"/>
                <w:szCs w:val="16"/>
              </w:rPr>
              <w:t xml:space="preserve"> </w:t>
            </w:r>
            <w:r w:rsidRPr="00B2389A">
              <w:rPr>
                <w:rFonts w:asciiTheme="majorHAnsi" w:hAnsiTheme="majorHAnsi" w:cs="Arial CYR"/>
                <w:sz w:val="16"/>
                <w:szCs w:val="16"/>
              </w:rPr>
              <w:t>(Закупка энергетических ресурсов)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70 000,00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70 000,00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15,71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15,71</w:t>
            </w:r>
          </w:p>
        </w:tc>
      </w:tr>
      <w:tr w:rsidR="00B2389A" w:rsidRPr="00B2389A" w:rsidTr="00B2389A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мбт ритуальные услуги</w:t>
            </w:r>
            <w:r w:rsidR="00D343B2">
              <w:rPr>
                <w:rFonts w:asciiTheme="majorHAnsi" w:hAnsiTheme="majorHAnsi" w:cs="Arial CYR"/>
                <w:sz w:val="16"/>
                <w:szCs w:val="16"/>
              </w:rPr>
              <w:t xml:space="preserve"> </w:t>
            </w:r>
            <w:r w:rsidRPr="00B2389A">
              <w:rPr>
                <w:rFonts w:asciiTheme="majorHAnsi" w:hAnsiTheme="majorHAnsi" w:cs="Arial CYR"/>
                <w:sz w:val="16"/>
                <w:szCs w:val="16"/>
              </w:rPr>
              <w:t>(Прочая закупка товаров, работ и услуг)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18 974,00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18 974,00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</w:tr>
      <w:tr w:rsidR="00B2389A" w:rsidRPr="00B2389A" w:rsidTr="00B2389A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Мп Благоустройство</w:t>
            </w:r>
            <w:r w:rsidR="00D343B2">
              <w:rPr>
                <w:rFonts w:asciiTheme="majorHAnsi" w:hAnsiTheme="majorHAnsi" w:cs="Arial CYR"/>
                <w:sz w:val="16"/>
                <w:szCs w:val="16"/>
              </w:rPr>
              <w:t xml:space="preserve"> </w:t>
            </w:r>
            <w:r w:rsidRPr="00B2389A">
              <w:rPr>
                <w:rFonts w:asciiTheme="majorHAnsi" w:hAnsiTheme="majorHAnsi" w:cs="Arial CYR"/>
                <w:sz w:val="16"/>
                <w:szCs w:val="16"/>
              </w:rPr>
              <w:t>(Прочая закупка товаров, работ и услуг)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63 244,00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63,24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63,24</w:t>
            </w:r>
          </w:p>
        </w:tc>
      </w:tr>
      <w:tr w:rsidR="00B2389A" w:rsidRPr="00B2389A" w:rsidTr="00B2389A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МБТ по соглашению</w:t>
            </w:r>
            <w:r w:rsidR="00D343B2">
              <w:rPr>
                <w:rFonts w:asciiTheme="majorHAnsi" w:hAnsiTheme="majorHAnsi" w:cs="Arial CYR"/>
                <w:sz w:val="16"/>
                <w:szCs w:val="16"/>
              </w:rPr>
              <w:t xml:space="preserve"> </w:t>
            </w:r>
            <w:r w:rsidRPr="00B2389A">
              <w:rPr>
                <w:rFonts w:asciiTheme="majorHAnsi" w:hAnsiTheme="majorHAnsi" w:cs="Arial CYR"/>
                <w:sz w:val="16"/>
                <w:szCs w:val="16"/>
              </w:rPr>
              <w:t>(Прочая закупка товаров, работ и услуг)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27 825,00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27 825,00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</w:tr>
      <w:tr w:rsidR="00B2389A" w:rsidRPr="00B2389A" w:rsidTr="00B2389A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энергетические ресурсы</w:t>
            </w:r>
            <w:r w:rsidR="00D343B2">
              <w:rPr>
                <w:rFonts w:asciiTheme="majorHAnsi" w:hAnsiTheme="majorHAnsi" w:cs="Arial CYR"/>
                <w:sz w:val="16"/>
                <w:szCs w:val="16"/>
              </w:rPr>
              <w:t xml:space="preserve"> </w:t>
            </w:r>
            <w:r w:rsidRPr="00B2389A">
              <w:rPr>
                <w:rFonts w:asciiTheme="majorHAnsi" w:hAnsiTheme="majorHAnsi" w:cs="Arial CYR"/>
                <w:sz w:val="16"/>
                <w:szCs w:val="16"/>
              </w:rPr>
              <w:t>(Закупка энергетических ресурсов)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116 410,23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116 410,23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116 351,61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99,95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99,95</w:t>
            </w:r>
          </w:p>
        </w:tc>
      </w:tr>
      <w:tr w:rsidR="00B2389A" w:rsidRPr="00B2389A" w:rsidTr="00B2389A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МП Физ.культура и спорт</w:t>
            </w:r>
            <w:r w:rsidR="00D343B2">
              <w:rPr>
                <w:rFonts w:asciiTheme="majorHAnsi" w:hAnsiTheme="majorHAnsi" w:cs="Arial CYR"/>
                <w:sz w:val="16"/>
                <w:szCs w:val="16"/>
              </w:rPr>
              <w:t xml:space="preserve"> </w:t>
            </w:r>
            <w:r w:rsidRPr="00B2389A">
              <w:rPr>
                <w:rFonts w:asciiTheme="majorHAnsi" w:hAnsiTheme="majorHAnsi" w:cs="Arial CYR"/>
                <w:sz w:val="16"/>
                <w:szCs w:val="16"/>
              </w:rPr>
              <w:t>(Прочая закупка товаров, работ и услуг)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</w:tr>
      <w:tr w:rsidR="00B2389A" w:rsidRPr="00B2389A" w:rsidTr="00B2389A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ИСТОЧНИКИ ФИНАНСИРОВАНИЯ - ВСЕГО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</w:tr>
      <w:tr w:rsidR="00B2389A" w:rsidRPr="00B2389A" w:rsidTr="00B2389A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в том числе: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</w:tr>
      <w:tr w:rsidR="00B2389A" w:rsidRPr="00B2389A" w:rsidTr="00B2389A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</w:tr>
      <w:tr w:rsidR="00B2389A" w:rsidRPr="00B2389A" w:rsidTr="00B2389A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</w:tr>
      <w:tr w:rsidR="00B2389A" w:rsidRPr="00B2389A" w:rsidTr="00B2389A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</w:tr>
      <w:tr w:rsidR="00B2389A" w:rsidRPr="00B2389A" w:rsidTr="00B2389A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ОСТАТОК на 01.01 на текущем счёте бюджета (202)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5 283,51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</w:tr>
      <w:tr w:rsidR="00B2389A" w:rsidRPr="00B2389A" w:rsidTr="00B2389A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Поступления (Доходы + поступления кредитов)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1 546 229,65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</w:tr>
      <w:tr w:rsidR="00B2389A" w:rsidRPr="00B2389A" w:rsidTr="00B2389A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Выбытия (Расходы + погашение кредитов)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1 465 592,15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</w:tr>
      <w:tr w:rsidR="00B2389A" w:rsidRPr="00B2389A" w:rsidTr="00B2389A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Текущий остаток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85 921,01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89A" w:rsidRPr="00B2389A" w:rsidRDefault="00B2389A" w:rsidP="00B2389A">
            <w:pPr>
              <w:jc w:val="right"/>
              <w:rPr>
                <w:rFonts w:asciiTheme="majorHAnsi" w:hAnsiTheme="majorHAnsi" w:cs="Arial CYR"/>
                <w:sz w:val="16"/>
                <w:szCs w:val="16"/>
              </w:rPr>
            </w:pPr>
            <w:r w:rsidRPr="00B2389A">
              <w:rPr>
                <w:rFonts w:asciiTheme="majorHAnsi" w:hAnsiTheme="majorHAnsi" w:cs="Arial CYR"/>
                <w:sz w:val="16"/>
                <w:szCs w:val="16"/>
              </w:rPr>
              <w:t> </w:t>
            </w:r>
          </w:p>
        </w:tc>
      </w:tr>
    </w:tbl>
    <w:p w:rsidR="00FB2A4B" w:rsidRDefault="00FB2A4B" w:rsidP="00D343B2"/>
    <w:sectPr w:rsidR="00FB2A4B" w:rsidSect="002323B3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75E" w:rsidRDefault="002E275E" w:rsidP="002D23B6">
      <w:r>
        <w:separator/>
      </w:r>
    </w:p>
  </w:endnote>
  <w:endnote w:type="continuationSeparator" w:id="1">
    <w:p w:rsidR="002E275E" w:rsidRDefault="002E275E" w:rsidP="002D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75E" w:rsidRDefault="002E275E" w:rsidP="002D23B6">
      <w:r>
        <w:separator/>
      </w:r>
    </w:p>
  </w:footnote>
  <w:footnote w:type="continuationSeparator" w:id="1">
    <w:p w:rsidR="002E275E" w:rsidRDefault="002E275E" w:rsidP="002D2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3F" w:rsidRPr="002D23B6" w:rsidRDefault="00636E38">
    <w:pPr>
      <w:pStyle w:val="a3"/>
      <w:jc w:val="center"/>
      <w:rPr>
        <w:sz w:val="20"/>
      </w:rPr>
    </w:pPr>
    <w:r w:rsidRPr="002D23B6">
      <w:rPr>
        <w:sz w:val="20"/>
      </w:rPr>
      <w:fldChar w:fldCharType="begin"/>
    </w:r>
    <w:r w:rsidR="006A403F" w:rsidRPr="002D23B6">
      <w:rPr>
        <w:sz w:val="20"/>
      </w:rPr>
      <w:instrText xml:space="preserve"> PAGE   \* MERGEFORMAT </w:instrText>
    </w:r>
    <w:r w:rsidRPr="002D23B6">
      <w:rPr>
        <w:sz w:val="20"/>
      </w:rPr>
      <w:fldChar w:fldCharType="separate"/>
    </w:r>
    <w:r w:rsidR="00D924D2">
      <w:rPr>
        <w:noProof/>
        <w:sz w:val="20"/>
      </w:rPr>
      <w:t>3</w:t>
    </w:r>
    <w:r w:rsidRPr="002D23B6">
      <w:rPr>
        <w:sz w:val="20"/>
      </w:rPr>
      <w:fldChar w:fldCharType="end"/>
    </w:r>
  </w:p>
  <w:p w:rsidR="006A403F" w:rsidRDefault="006A40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076"/>
    <w:rsid w:val="00000580"/>
    <w:rsid w:val="00001CA5"/>
    <w:rsid w:val="00051E0F"/>
    <w:rsid w:val="0005541A"/>
    <w:rsid w:val="00070C66"/>
    <w:rsid w:val="000A12A1"/>
    <w:rsid w:val="000C0C6C"/>
    <w:rsid w:val="000C29B5"/>
    <w:rsid w:val="000F7237"/>
    <w:rsid w:val="000F769E"/>
    <w:rsid w:val="00125120"/>
    <w:rsid w:val="00140425"/>
    <w:rsid w:val="001423A0"/>
    <w:rsid w:val="00152914"/>
    <w:rsid w:val="001A50F9"/>
    <w:rsid w:val="0020262E"/>
    <w:rsid w:val="00206D57"/>
    <w:rsid w:val="00207843"/>
    <w:rsid w:val="00217AAF"/>
    <w:rsid w:val="0022517A"/>
    <w:rsid w:val="002323B3"/>
    <w:rsid w:val="002414EC"/>
    <w:rsid w:val="0024412C"/>
    <w:rsid w:val="00280377"/>
    <w:rsid w:val="002835CE"/>
    <w:rsid w:val="002908FF"/>
    <w:rsid w:val="00290FDE"/>
    <w:rsid w:val="00295471"/>
    <w:rsid w:val="002A10BA"/>
    <w:rsid w:val="002A514C"/>
    <w:rsid w:val="002B312F"/>
    <w:rsid w:val="002D1C7E"/>
    <w:rsid w:val="002D23B6"/>
    <w:rsid w:val="002E275E"/>
    <w:rsid w:val="002F0B95"/>
    <w:rsid w:val="00362951"/>
    <w:rsid w:val="003A4E22"/>
    <w:rsid w:val="003B366B"/>
    <w:rsid w:val="004026A2"/>
    <w:rsid w:val="00424453"/>
    <w:rsid w:val="00442370"/>
    <w:rsid w:val="004504FC"/>
    <w:rsid w:val="00496924"/>
    <w:rsid w:val="004B235F"/>
    <w:rsid w:val="004D3C8A"/>
    <w:rsid w:val="004F5F6A"/>
    <w:rsid w:val="004F7C8F"/>
    <w:rsid w:val="00514076"/>
    <w:rsid w:val="005345BE"/>
    <w:rsid w:val="00540665"/>
    <w:rsid w:val="0056341A"/>
    <w:rsid w:val="005C0B29"/>
    <w:rsid w:val="005E5D7A"/>
    <w:rsid w:val="00612340"/>
    <w:rsid w:val="00633FF8"/>
    <w:rsid w:val="00636E38"/>
    <w:rsid w:val="00694DE1"/>
    <w:rsid w:val="006A403F"/>
    <w:rsid w:val="006F0CB8"/>
    <w:rsid w:val="006F693D"/>
    <w:rsid w:val="0070543D"/>
    <w:rsid w:val="007233AA"/>
    <w:rsid w:val="00724992"/>
    <w:rsid w:val="00771FED"/>
    <w:rsid w:val="007933A8"/>
    <w:rsid w:val="007B578B"/>
    <w:rsid w:val="007F7E73"/>
    <w:rsid w:val="00861FEE"/>
    <w:rsid w:val="0086718B"/>
    <w:rsid w:val="00876A82"/>
    <w:rsid w:val="00883C92"/>
    <w:rsid w:val="008B264D"/>
    <w:rsid w:val="008B67A3"/>
    <w:rsid w:val="008B67AD"/>
    <w:rsid w:val="008D3A1F"/>
    <w:rsid w:val="008D3C30"/>
    <w:rsid w:val="008D3D99"/>
    <w:rsid w:val="008E6793"/>
    <w:rsid w:val="008F7F4A"/>
    <w:rsid w:val="00900891"/>
    <w:rsid w:val="009660D8"/>
    <w:rsid w:val="009D2BBA"/>
    <w:rsid w:val="00A1020C"/>
    <w:rsid w:val="00A16685"/>
    <w:rsid w:val="00A25DF2"/>
    <w:rsid w:val="00A47689"/>
    <w:rsid w:val="00A73B2A"/>
    <w:rsid w:val="00AD3EB5"/>
    <w:rsid w:val="00AD6A7D"/>
    <w:rsid w:val="00AE18B9"/>
    <w:rsid w:val="00B17602"/>
    <w:rsid w:val="00B2389A"/>
    <w:rsid w:val="00B40D94"/>
    <w:rsid w:val="00B60B67"/>
    <w:rsid w:val="00B668E9"/>
    <w:rsid w:val="00B70728"/>
    <w:rsid w:val="00B9019C"/>
    <w:rsid w:val="00B92985"/>
    <w:rsid w:val="00B947A3"/>
    <w:rsid w:val="00B94C69"/>
    <w:rsid w:val="00B96CC0"/>
    <w:rsid w:val="00B97B88"/>
    <w:rsid w:val="00BB52E7"/>
    <w:rsid w:val="00BD58AD"/>
    <w:rsid w:val="00C128B3"/>
    <w:rsid w:val="00C25F60"/>
    <w:rsid w:val="00C27E7F"/>
    <w:rsid w:val="00C334FE"/>
    <w:rsid w:val="00C36919"/>
    <w:rsid w:val="00C41813"/>
    <w:rsid w:val="00C43356"/>
    <w:rsid w:val="00C571B3"/>
    <w:rsid w:val="00C63253"/>
    <w:rsid w:val="00C70FE6"/>
    <w:rsid w:val="00C96DF7"/>
    <w:rsid w:val="00CC2724"/>
    <w:rsid w:val="00CD7235"/>
    <w:rsid w:val="00D159C4"/>
    <w:rsid w:val="00D22FE9"/>
    <w:rsid w:val="00D239D4"/>
    <w:rsid w:val="00D30B5A"/>
    <w:rsid w:val="00D343B2"/>
    <w:rsid w:val="00D44B45"/>
    <w:rsid w:val="00D51BE2"/>
    <w:rsid w:val="00D51F6B"/>
    <w:rsid w:val="00D612DC"/>
    <w:rsid w:val="00D71246"/>
    <w:rsid w:val="00D924D2"/>
    <w:rsid w:val="00DD33FA"/>
    <w:rsid w:val="00E07AAB"/>
    <w:rsid w:val="00E15F0E"/>
    <w:rsid w:val="00E259D1"/>
    <w:rsid w:val="00E7381A"/>
    <w:rsid w:val="00E83836"/>
    <w:rsid w:val="00E860C1"/>
    <w:rsid w:val="00E90E9F"/>
    <w:rsid w:val="00E97C75"/>
    <w:rsid w:val="00EC4FD1"/>
    <w:rsid w:val="00EC52C8"/>
    <w:rsid w:val="00ED152E"/>
    <w:rsid w:val="00ED722D"/>
    <w:rsid w:val="00EF4D4F"/>
    <w:rsid w:val="00F05A11"/>
    <w:rsid w:val="00F1325F"/>
    <w:rsid w:val="00F1533F"/>
    <w:rsid w:val="00F652F9"/>
    <w:rsid w:val="00F736CA"/>
    <w:rsid w:val="00F74170"/>
    <w:rsid w:val="00F906E9"/>
    <w:rsid w:val="00FA120C"/>
    <w:rsid w:val="00FA12E3"/>
    <w:rsid w:val="00FB2A4B"/>
    <w:rsid w:val="00FD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6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2A4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B2A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2D23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D23B6"/>
    <w:rPr>
      <w:sz w:val="24"/>
      <w:szCs w:val="24"/>
    </w:rPr>
  </w:style>
  <w:style w:type="paragraph" w:styleId="a5">
    <w:name w:val="footer"/>
    <w:basedOn w:val="a"/>
    <w:link w:val="a6"/>
    <w:rsid w:val="002D23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D23B6"/>
    <w:rPr>
      <w:sz w:val="24"/>
      <w:szCs w:val="24"/>
    </w:rPr>
  </w:style>
  <w:style w:type="paragraph" w:customStyle="1" w:styleId="ConsNonformat">
    <w:name w:val="ConsNonformat"/>
    <w:rsid w:val="002D23B6"/>
    <w:pPr>
      <w:snapToGrid w:val="0"/>
    </w:pPr>
    <w:rPr>
      <w:rFonts w:ascii="Consultant" w:hAnsi="Consultan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</vt:lpstr>
    </vt:vector>
  </TitlesOfParts>
  <Company>Финансовое управление (Ванинский район)</Company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</dc:title>
  <dc:creator>The financial worker</dc:creator>
  <cp:lastModifiedBy>User</cp:lastModifiedBy>
  <cp:revision>5</cp:revision>
  <cp:lastPrinted>2010-05-18T12:53:00Z</cp:lastPrinted>
  <dcterms:created xsi:type="dcterms:W3CDTF">2023-10-26T08:25:00Z</dcterms:created>
  <dcterms:modified xsi:type="dcterms:W3CDTF">2023-10-26T13:04:00Z</dcterms:modified>
</cp:coreProperties>
</file>